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3F253E" w:rsidRDefault="0066661E" w:rsidP="007C7E53">
      <w:pPr>
        <w:jc w:val="center"/>
        <w:rPr>
          <w:rFonts w:ascii="Arial" w:hAnsi="Arial"/>
          <w:b/>
          <w:color w:val="FF0000"/>
        </w:rPr>
      </w:pPr>
      <w:r w:rsidRPr="003F253E">
        <w:rPr>
          <w:rFonts w:ascii="Arial" w:hAnsi="Arial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782DB8">
        <w:rPr>
          <w:noProof/>
          <w:color w:val="FF0000"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2&#10;"/>
            </v:shape>
          </v:group>
        </w:pict>
      </w:r>
    </w:p>
    <w:p w:rsidR="00E13E1C" w:rsidRPr="003F253E" w:rsidRDefault="00E13E1C" w:rsidP="007C7E53">
      <w:pPr>
        <w:jc w:val="center"/>
        <w:rPr>
          <w:rFonts w:ascii="Arial" w:hAnsi="Arial"/>
          <w:b/>
          <w:color w:val="FF0000"/>
        </w:rPr>
      </w:pPr>
    </w:p>
    <w:p w:rsidR="00E13E1C" w:rsidRPr="003F253E" w:rsidRDefault="00E13E1C" w:rsidP="007C7E53">
      <w:pPr>
        <w:jc w:val="center"/>
        <w:rPr>
          <w:rFonts w:ascii="Arial" w:hAnsi="Arial"/>
          <w:b/>
          <w:color w:val="FF0000"/>
        </w:rPr>
      </w:pPr>
    </w:p>
    <w:p w:rsidR="00E13E1C" w:rsidRPr="003F253E" w:rsidRDefault="00E13E1C" w:rsidP="00E13E1C">
      <w:pPr>
        <w:rPr>
          <w:color w:val="FF0000"/>
        </w:rPr>
      </w:pPr>
    </w:p>
    <w:p w:rsidR="007C7E53" w:rsidRPr="003F253E" w:rsidRDefault="00782DB8" w:rsidP="00083232">
      <w:pPr>
        <w:rPr>
          <w:rFonts w:ascii="Arial" w:hAnsi="Arial"/>
          <w:b/>
          <w:color w:val="FF0000"/>
          <w:sz w:val="2"/>
        </w:rPr>
      </w:pPr>
      <w:r>
        <w:rPr>
          <w:noProof/>
          <w:color w:val="FF0000"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2022 ГОДА&#10;"/>
          </v:shape>
        </w:pict>
      </w:r>
      <w:r w:rsidR="0066661E" w:rsidRPr="003F253E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 w:rsidRPr="003F253E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015F"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3927474</wp:posOffset>
                </wp:positionV>
                <wp:extent cx="5797550" cy="0"/>
                <wp:effectExtent l="0" t="0" r="12700" b="5715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    <v:shadow on="t" color="black" opacity="24903f" origin=",.5" offset="0,.55556mm"/>
              </v:line>
            </w:pict>
          </mc:Fallback>
        </mc:AlternateContent>
      </w:r>
      <w:r w:rsidR="0098015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624840</wp:posOffset>
                </wp:positionV>
                <wp:extent cx="3554095" cy="1400175"/>
                <wp:effectExtent l="0" t="0" r="8255" b="9525"/>
                <wp:wrapSquare wrapText="bothSides"/>
                <wp:docPr id="3" name="Text Box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B8" w:rsidRPr="00D8476A" w:rsidRDefault="00782DB8" w:rsidP="00083232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caps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 xml:space="preserve">При использовании, цитировании и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перепечатке информации ссылка на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Интернет-портал Территориального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>органа Федеральной службы госуда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р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ственной статистики по Омской области (http://omsk.gks.ru) 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3" o:spid="_x0000_s1026" type="#_x0000_t202" style="position:absolute;margin-left:230.45pt;margin-top:49.2pt;width:279.8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    <v:textbox>
                  <w:txbxContent>
                    <w:p w:rsidR="00782DB8" w:rsidRPr="00D8476A" w:rsidRDefault="00782DB8" w:rsidP="00083232">
                      <w:pPr>
                        <w:spacing w:before="120" w:after="120"/>
                        <w:rPr>
                          <w:rFonts w:ascii="Arial" w:hAnsi="Arial" w:cs="Arial"/>
                          <w:i/>
                          <w:caps/>
                          <w:color w:val="595959"/>
                          <w:sz w:val="26"/>
                          <w:szCs w:val="26"/>
                        </w:rPr>
                      </w:pP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 xml:space="preserve">При использовании, цитировании и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перепечатке информации ссылка на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Интернет-портал Территориального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>органа Федеральной службы госуда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р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ственной статистики по Омской области (http://omsk.gks.ru) обязательна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color w:val="FF0000"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  <w:color w:val="FF0000"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3F253E">
        <w:rPr>
          <w:color w:val="FF0000"/>
        </w:rPr>
        <w:br w:type="page"/>
      </w:r>
    </w:p>
    <w:p w:rsidR="007C7E53" w:rsidRPr="003F253E" w:rsidRDefault="007C7E53" w:rsidP="00CF74C2">
      <w:pPr>
        <w:ind w:firstLine="709"/>
        <w:jc w:val="both"/>
      </w:pPr>
      <w:r w:rsidRPr="003F253E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3F253E" w:rsidRDefault="007C7E53" w:rsidP="00CF74C2">
      <w:pPr>
        <w:ind w:firstLine="709"/>
        <w:rPr>
          <w:sz w:val="16"/>
          <w:szCs w:val="16"/>
        </w:rPr>
      </w:pPr>
      <w:r w:rsidRPr="003F253E">
        <w:rPr>
          <w:sz w:val="16"/>
          <w:szCs w:val="16"/>
        </w:rPr>
        <w:tab/>
      </w:r>
      <w:r w:rsidRPr="003F253E">
        <w:rPr>
          <w:sz w:val="16"/>
          <w:szCs w:val="16"/>
        </w:rPr>
        <w:tab/>
      </w:r>
    </w:p>
    <w:p w:rsidR="007C7E53" w:rsidRPr="003F253E" w:rsidRDefault="007C7E53" w:rsidP="00CF74C2">
      <w:pPr>
        <w:ind w:firstLine="709"/>
        <w:outlineLvl w:val="0"/>
        <w:rPr>
          <w:sz w:val="28"/>
        </w:rPr>
      </w:pPr>
      <w:r w:rsidRPr="003F253E">
        <w:rPr>
          <w:b/>
          <w:sz w:val="28"/>
        </w:rPr>
        <w:t>Редакционный</w:t>
      </w:r>
      <w:r w:rsidR="00F97836" w:rsidRPr="003F253E">
        <w:rPr>
          <w:b/>
          <w:sz w:val="28"/>
        </w:rPr>
        <w:t xml:space="preserve"> </w:t>
      </w:r>
      <w:r w:rsidRPr="003F253E">
        <w:rPr>
          <w:b/>
          <w:sz w:val="28"/>
        </w:rPr>
        <w:t>Совет</w:t>
      </w:r>
      <w:r w:rsidRPr="003F253E">
        <w:rPr>
          <w:sz w:val="28"/>
        </w:rPr>
        <w:t>:</w:t>
      </w:r>
    </w:p>
    <w:p w:rsidR="007C7E53" w:rsidRPr="003F253E" w:rsidRDefault="007C7E53" w:rsidP="00B21CEF">
      <w:pPr>
        <w:rPr>
          <w:sz w:val="16"/>
          <w:szCs w:val="16"/>
        </w:rPr>
      </w:pPr>
    </w:p>
    <w:p w:rsidR="00D8407E" w:rsidRPr="003F253E" w:rsidRDefault="00D8407E" w:rsidP="00B21CEF">
      <w:pPr>
        <w:tabs>
          <w:tab w:val="left" w:pos="2410"/>
        </w:tabs>
        <w:outlineLvl w:val="0"/>
        <w:rPr>
          <w:sz w:val="28"/>
        </w:rPr>
      </w:pPr>
      <w:r w:rsidRPr="003F253E">
        <w:rPr>
          <w:b/>
          <w:sz w:val="28"/>
        </w:rPr>
        <w:t>Е.В.</w:t>
      </w:r>
      <w:r w:rsidR="00F97836" w:rsidRPr="003F253E">
        <w:rPr>
          <w:b/>
          <w:sz w:val="28"/>
        </w:rPr>
        <w:t xml:space="preserve"> </w:t>
      </w:r>
      <w:r w:rsidRPr="003F253E">
        <w:rPr>
          <w:b/>
          <w:sz w:val="28"/>
        </w:rPr>
        <w:t>Шорина</w:t>
      </w:r>
      <w:r w:rsidR="002113BC" w:rsidRPr="003F253E">
        <w:rPr>
          <w:b/>
          <w:sz w:val="28"/>
        </w:rPr>
        <w:t xml:space="preserve"> </w:t>
      </w:r>
      <w:r w:rsidRPr="003F253E">
        <w:rPr>
          <w:sz w:val="28"/>
        </w:rPr>
        <w:t xml:space="preserve">– Председатель редакционного Совета </w:t>
      </w:r>
    </w:p>
    <w:p w:rsidR="007C7E53" w:rsidRPr="003F253E" w:rsidRDefault="007C7E53" w:rsidP="00B21CEF">
      <w:pPr>
        <w:rPr>
          <w:sz w:val="16"/>
          <w:szCs w:val="16"/>
        </w:rPr>
      </w:pPr>
    </w:p>
    <w:p w:rsidR="00756D49" w:rsidRPr="003F253E" w:rsidRDefault="005E755C" w:rsidP="00B21CEF">
      <w:pPr>
        <w:jc w:val="both"/>
        <w:rPr>
          <w:spacing w:val="-2"/>
          <w:sz w:val="28"/>
        </w:rPr>
      </w:pPr>
      <w:r w:rsidRPr="003F253E">
        <w:rPr>
          <w:b/>
          <w:spacing w:val="-2"/>
          <w:sz w:val="28"/>
        </w:rPr>
        <w:t xml:space="preserve">Л.В. Петрова, </w:t>
      </w:r>
      <w:r w:rsidR="00756D49" w:rsidRPr="003F253E">
        <w:rPr>
          <w:b/>
          <w:spacing w:val="-2"/>
          <w:sz w:val="28"/>
        </w:rPr>
        <w:t xml:space="preserve"> Е.Н. Олейник, Т.В. Прошутинская, Г.А. Дюбина</w:t>
      </w:r>
      <w:r w:rsidR="003F1615" w:rsidRPr="003F253E">
        <w:rPr>
          <w:b/>
          <w:spacing w:val="-2"/>
          <w:sz w:val="28"/>
        </w:rPr>
        <w:t>, Л.Н. Иван</w:t>
      </w:r>
      <w:r w:rsidR="003F1615" w:rsidRPr="003F253E">
        <w:rPr>
          <w:b/>
          <w:spacing w:val="-2"/>
          <w:sz w:val="28"/>
        </w:rPr>
        <w:t>о</w:t>
      </w:r>
      <w:r w:rsidR="003F1615" w:rsidRPr="003F253E">
        <w:rPr>
          <w:b/>
          <w:spacing w:val="-2"/>
          <w:sz w:val="28"/>
        </w:rPr>
        <w:t>ва, Н.И. Ильина, С.В</w:t>
      </w:r>
      <w:r w:rsidR="00756D49" w:rsidRPr="003F253E">
        <w:rPr>
          <w:b/>
          <w:spacing w:val="-2"/>
          <w:sz w:val="28"/>
        </w:rPr>
        <w:t xml:space="preserve">. </w:t>
      </w:r>
      <w:r w:rsidR="003F1615" w:rsidRPr="003F253E">
        <w:rPr>
          <w:b/>
          <w:spacing w:val="-2"/>
          <w:sz w:val="28"/>
        </w:rPr>
        <w:t>Галян</w:t>
      </w:r>
      <w:r w:rsidR="00756D49" w:rsidRPr="003F253E">
        <w:rPr>
          <w:b/>
          <w:spacing w:val="-2"/>
          <w:sz w:val="28"/>
        </w:rPr>
        <w:t>, Т.В. Опарин</w:t>
      </w:r>
      <w:r w:rsidR="00AC11F1" w:rsidRPr="003F253E">
        <w:rPr>
          <w:b/>
          <w:spacing w:val="-2"/>
          <w:sz w:val="28"/>
        </w:rPr>
        <w:t xml:space="preserve">а, О.Ф. Скворцова, А.В. Цвига, </w:t>
      </w:r>
      <w:r w:rsidR="00C4635E">
        <w:rPr>
          <w:b/>
          <w:spacing w:val="-2"/>
          <w:sz w:val="28"/>
        </w:rPr>
        <w:t>О.Г. Щербакова</w:t>
      </w:r>
      <w:r w:rsidR="00C4635E" w:rsidRPr="003F253E">
        <w:rPr>
          <w:b/>
          <w:spacing w:val="-2"/>
          <w:sz w:val="28"/>
        </w:rPr>
        <w:t xml:space="preserve">, </w:t>
      </w:r>
      <w:r w:rsidR="00C4635E">
        <w:rPr>
          <w:b/>
          <w:spacing w:val="-2"/>
          <w:sz w:val="28"/>
        </w:rPr>
        <w:t xml:space="preserve">И.Л. Чалая, </w:t>
      </w:r>
      <w:r w:rsidR="003F5DB1">
        <w:rPr>
          <w:b/>
          <w:spacing w:val="-2"/>
          <w:sz w:val="28"/>
        </w:rPr>
        <w:t>Л.Г. Соснина</w:t>
      </w:r>
    </w:p>
    <w:p w:rsidR="007C7E53" w:rsidRPr="003F253E" w:rsidRDefault="007C7E53" w:rsidP="00B21CEF">
      <w:pPr>
        <w:rPr>
          <w:sz w:val="20"/>
        </w:rPr>
      </w:pPr>
      <w:r w:rsidRPr="003F253E">
        <w:rPr>
          <w:b/>
          <w:color w:val="FF0000"/>
        </w:rPr>
        <w:tab/>
      </w:r>
      <w:r w:rsidRPr="003F253E">
        <w:rPr>
          <w:color w:val="FF0000"/>
        </w:rPr>
        <w:tab/>
      </w:r>
    </w:p>
    <w:p w:rsidR="007C7E53" w:rsidRPr="004A0DB9" w:rsidRDefault="007C7E53" w:rsidP="00CF74C2">
      <w:pPr>
        <w:ind w:firstLine="709"/>
        <w:jc w:val="both"/>
        <w:rPr>
          <w:sz w:val="28"/>
        </w:rPr>
      </w:pPr>
      <w:r w:rsidRPr="003F253E">
        <w:rPr>
          <w:b/>
          <w:sz w:val="28"/>
        </w:rPr>
        <w:t>Социально-экономическое положение Омской области за ян</w:t>
      </w:r>
      <w:r w:rsidR="00956A00" w:rsidRPr="003F253E">
        <w:rPr>
          <w:b/>
          <w:sz w:val="28"/>
        </w:rPr>
        <w:t>варь</w:t>
      </w:r>
      <w:r w:rsidR="00F05B37" w:rsidRPr="003F253E">
        <w:rPr>
          <w:b/>
          <w:sz w:val="28"/>
        </w:rPr>
        <w:t xml:space="preserve"> </w:t>
      </w:r>
      <w:r w:rsidRPr="003F253E">
        <w:rPr>
          <w:b/>
          <w:sz w:val="28"/>
        </w:rPr>
        <w:t>20</w:t>
      </w:r>
      <w:r w:rsidR="00A177B8" w:rsidRPr="003F253E">
        <w:rPr>
          <w:b/>
          <w:sz w:val="28"/>
        </w:rPr>
        <w:t>2</w:t>
      </w:r>
      <w:r w:rsidR="00C4635E">
        <w:rPr>
          <w:b/>
          <w:sz w:val="28"/>
        </w:rPr>
        <w:t>2</w:t>
      </w:r>
      <w:r w:rsidRPr="003F253E">
        <w:rPr>
          <w:b/>
          <w:sz w:val="28"/>
        </w:rPr>
        <w:t xml:space="preserve"> года</w:t>
      </w:r>
      <w:r w:rsidRPr="003F253E">
        <w:rPr>
          <w:sz w:val="28"/>
        </w:rPr>
        <w:t xml:space="preserve">: Докл. / Омскстат. - </w:t>
      </w:r>
      <w:r w:rsidRPr="00B61C28">
        <w:rPr>
          <w:sz w:val="28"/>
        </w:rPr>
        <w:t>Омск, 20</w:t>
      </w:r>
      <w:r w:rsidR="009B0255" w:rsidRPr="00B61C28">
        <w:rPr>
          <w:sz w:val="28"/>
        </w:rPr>
        <w:t>2</w:t>
      </w:r>
      <w:r w:rsidR="00C4635E" w:rsidRPr="00B61C28">
        <w:rPr>
          <w:sz w:val="28"/>
        </w:rPr>
        <w:t>2</w:t>
      </w:r>
      <w:r w:rsidRPr="00B61C28">
        <w:rPr>
          <w:sz w:val="28"/>
        </w:rPr>
        <w:t xml:space="preserve">. – </w:t>
      </w:r>
      <w:r w:rsidR="00B61C28" w:rsidRPr="00B61C28">
        <w:rPr>
          <w:sz w:val="28"/>
        </w:rPr>
        <w:t>66</w:t>
      </w:r>
      <w:r w:rsidR="00F97836" w:rsidRPr="00B61C28">
        <w:rPr>
          <w:sz w:val="28"/>
        </w:rPr>
        <w:t xml:space="preserve"> </w:t>
      </w:r>
      <w:r w:rsidRPr="00B61C28">
        <w:rPr>
          <w:sz w:val="28"/>
        </w:rPr>
        <w:t>с.</w:t>
      </w:r>
    </w:p>
    <w:p w:rsidR="007A2307" w:rsidRPr="003F253E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3F253E" w:rsidRDefault="007C7E53" w:rsidP="00CF74C2">
      <w:pPr>
        <w:ind w:firstLine="709"/>
        <w:jc w:val="both"/>
        <w:rPr>
          <w:spacing w:val="-4"/>
          <w:sz w:val="28"/>
        </w:rPr>
      </w:pPr>
      <w:r w:rsidRPr="003F253E">
        <w:rPr>
          <w:spacing w:val="-4"/>
          <w:sz w:val="28"/>
        </w:rPr>
        <w:t xml:space="preserve">В докладе представлена </w:t>
      </w:r>
      <w:r w:rsidR="00007855" w:rsidRPr="003F253E">
        <w:rPr>
          <w:spacing w:val="-4"/>
          <w:sz w:val="28"/>
        </w:rPr>
        <w:t>официальная статистическая</w:t>
      </w:r>
      <w:r w:rsidRPr="003F253E">
        <w:rPr>
          <w:spacing w:val="-4"/>
          <w:sz w:val="28"/>
        </w:rPr>
        <w:t xml:space="preserve"> информация о соц</w:t>
      </w:r>
      <w:r w:rsidRPr="003F253E">
        <w:rPr>
          <w:spacing w:val="-4"/>
          <w:sz w:val="28"/>
        </w:rPr>
        <w:t>и</w:t>
      </w:r>
      <w:r w:rsidRPr="003F253E">
        <w:rPr>
          <w:spacing w:val="-4"/>
          <w:sz w:val="28"/>
        </w:rPr>
        <w:t>ально-экономическом положении Омской области в январе</w:t>
      </w:r>
      <w:r w:rsidR="00F97836" w:rsidRPr="003F253E">
        <w:rPr>
          <w:spacing w:val="-4"/>
          <w:sz w:val="28"/>
        </w:rPr>
        <w:t xml:space="preserve"> </w:t>
      </w:r>
      <w:r w:rsidRPr="003F253E">
        <w:rPr>
          <w:spacing w:val="-4"/>
          <w:sz w:val="28"/>
        </w:rPr>
        <w:t>20</w:t>
      </w:r>
      <w:r w:rsidR="00A177B8" w:rsidRPr="003F253E">
        <w:rPr>
          <w:spacing w:val="-4"/>
          <w:sz w:val="28"/>
        </w:rPr>
        <w:t>2</w:t>
      </w:r>
      <w:r w:rsidR="00C4635E">
        <w:rPr>
          <w:spacing w:val="-4"/>
          <w:sz w:val="28"/>
        </w:rPr>
        <w:t>2</w:t>
      </w:r>
      <w:r w:rsidRPr="003F253E">
        <w:rPr>
          <w:spacing w:val="-4"/>
          <w:sz w:val="28"/>
        </w:rPr>
        <w:t xml:space="preserve"> года.</w:t>
      </w:r>
    </w:p>
    <w:p w:rsidR="009435FE" w:rsidRPr="003F5DB1" w:rsidRDefault="00BF0E63" w:rsidP="00CF74C2">
      <w:pPr>
        <w:ind w:firstLine="709"/>
        <w:jc w:val="both"/>
        <w:rPr>
          <w:sz w:val="28"/>
          <w:szCs w:val="28"/>
        </w:rPr>
      </w:pPr>
      <w:r w:rsidRPr="003F5DB1">
        <w:rPr>
          <w:sz w:val="28"/>
          <w:szCs w:val="28"/>
        </w:rPr>
        <w:t xml:space="preserve">Материалы доклада освещают положение </w:t>
      </w:r>
      <w:r w:rsidR="00007855" w:rsidRPr="003F5DB1">
        <w:rPr>
          <w:sz w:val="28"/>
          <w:szCs w:val="28"/>
        </w:rPr>
        <w:t>основных</w:t>
      </w:r>
      <w:r w:rsidRPr="003F5DB1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3F5DB1">
        <w:rPr>
          <w:sz w:val="28"/>
        </w:rPr>
        <w:t xml:space="preserve">официальные </w:t>
      </w:r>
      <w:r w:rsidRPr="003F5DB1">
        <w:rPr>
          <w:sz w:val="28"/>
          <w:szCs w:val="28"/>
        </w:rPr>
        <w:t>статистические данные по произво</w:t>
      </w:r>
      <w:r w:rsidRPr="003F5DB1">
        <w:rPr>
          <w:sz w:val="28"/>
          <w:szCs w:val="28"/>
        </w:rPr>
        <w:t>д</w:t>
      </w:r>
      <w:r w:rsidRPr="003F5DB1">
        <w:rPr>
          <w:sz w:val="28"/>
          <w:szCs w:val="28"/>
        </w:rPr>
        <w:t>ству товаров</w:t>
      </w:r>
      <w:r w:rsidR="00007855" w:rsidRPr="003F5DB1">
        <w:rPr>
          <w:sz w:val="28"/>
          <w:szCs w:val="28"/>
        </w:rPr>
        <w:t xml:space="preserve"> и</w:t>
      </w:r>
      <w:r w:rsidRPr="003F5DB1">
        <w:rPr>
          <w:sz w:val="28"/>
          <w:szCs w:val="28"/>
        </w:rPr>
        <w:t xml:space="preserve"> услуг, строительству, </w:t>
      </w:r>
      <w:r w:rsidR="00007855" w:rsidRPr="003F5DB1">
        <w:rPr>
          <w:sz w:val="28"/>
          <w:szCs w:val="28"/>
        </w:rPr>
        <w:t xml:space="preserve">сельскому хозяйству, </w:t>
      </w:r>
      <w:r w:rsidRPr="003F5DB1">
        <w:rPr>
          <w:sz w:val="28"/>
          <w:szCs w:val="28"/>
        </w:rPr>
        <w:t>оптовому и потреб</w:t>
      </w:r>
      <w:r w:rsidRPr="003F5DB1">
        <w:rPr>
          <w:sz w:val="28"/>
          <w:szCs w:val="28"/>
        </w:rPr>
        <w:t>и</w:t>
      </w:r>
      <w:r w:rsidRPr="003F5DB1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3F5DB1">
        <w:rPr>
          <w:sz w:val="28"/>
          <w:szCs w:val="28"/>
        </w:rPr>
        <w:t xml:space="preserve"> и другим показателям</w:t>
      </w:r>
      <w:r w:rsidRPr="003F5DB1">
        <w:rPr>
          <w:sz w:val="28"/>
          <w:szCs w:val="28"/>
        </w:rPr>
        <w:t xml:space="preserve">. </w:t>
      </w:r>
    </w:p>
    <w:p w:rsidR="00A33DA0" w:rsidRPr="003F253E" w:rsidRDefault="00A33DA0" w:rsidP="00A33DA0">
      <w:pPr>
        <w:ind w:firstLine="709"/>
        <w:jc w:val="both"/>
        <w:rPr>
          <w:sz w:val="34"/>
          <w:szCs w:val="34"/>
        </w:rPr>
      </w:pPr>
      <w:r w:rsidRPr="003F253E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уточнены, по ряду показателей являются предварительными.</w:t>
      </w:r>
    </w:p>
    <w:p w:rsidR="00BD37E6" w:rsidRPr="003F253E" w:rsidRDefault="00BD37E6" w:rsidP="00CF74C2">
      <w:pPr>
        <w:ind w:firstLine="709"/>
        <w:jc w:val="both"/>
        <w:rPr>
          <w:sz w:val="28"/>
        </w:rPr>
      </w:pPr>
      <w:r w:rsidRPr="003F253E">
        <w:rPr>
          <w:sz w:val="28"/>
        </w:rPr>
        <w:t>Значения данных, обозначенные «…», по отдельным показателям в ра</w:t>
      </w:r>
      <w:r w:rsidRPr="003F253E">
        <w:rPr>
          <w:sz w:val="28"/>
        </w:rPr>
        <w:t>з</w:t>
      </w:r>
      <w:r w:rsidR="001A1694" w:rsidRPr="003F253E">
        <w:rPr>
          <w:sz w:val="28"/>
        </w:rPr>
        <w:t>деле</w:t>
      </w:r>
      <w:r w:rsidR="00F97836" w:rsidRPr="003F253E">
        <w:rPr>
          <w:sz w:val="28"/>
        </w:rPr>
        <w:t xml:space="preserve"> </w:t>
      </w:r>
      <w:r w:rsidRPr="003F253E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3F253E">
        <w:rPr>
          <w:sz w:val="28"/>
        </w:rPr>
        <w:t>е</w:t>
      </w:r>
      <w:r w:rsidRPr="003F253E">
        <w:rPr>
          <w:sz w:val="28"/>
        </w:rPr>
        <w:t>ском учете и системе государственной статистики в Российской Федерации» (</w:t>
      </w:r>
      <w:r w:rsidR="000039A2" w:rsidRPr="003F253E">
        <w:rPr>
          <w:sz w:val="28"/>
        </w:rPr>
        <w:t>п.5 ст.4; ч.1 ст.9</w:t>
      </w:r>
      <w:r w:rsidRPr="003F253E">
        <w:rPr>
          <w:sz w:val="28"/>
        </w:rPr>
        <w:t>).</w:t>
      </w:r>
    </w:p>
    <w:p w:rsidR="007036D1" w:rsidRPr="003F253E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3F253E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3F253E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3F253E">
        <w:rPr>
          <w:rFonts w:ascii="Arial" w:hAnsi="Arial"/>
          <w:b/>
          <w:sz w:val="28"/>
        </w:rPr>
        <w:t>СОКРАЩЕНИЯ</w:t>
      </w:r>
    </w:p>
    <w:p w:rsidR="007C7E53" w:rsidRPr="003F253E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4536"/>
      </w:tblGrid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 xml:space="preserve"> га -</w:t>
            </w:r>
          </w:p>
        </w:tc>
        <w:tc>
          <w:tcPr>
            <w:tcW w:w="2552" w:type="dxa"/>
          </w:tcPr>
          <w:p w:rsidR="004D0243" w:rsidRPr="003F253E" w:rsidRDefault="004D0243" w:rsidP="00B21CEF">
            <w:r w:rsidRPr="003F253E">
              <w:t>гектар</w:t>
            </w:r>
          </w:p>
        </w:tc>
        <w:tc>
          <w:tcPr>
            <w:tcW w:w="1275" w:type="dxa"/>
          </w:tcPr>
          <w:p w:rsidR="004D0243" w:rsidRPr="003F253E" w:rsidRDefault="004D0243" w:rsidP="00C5240F">
            <w:r w:rsidRPr="003F253E">
              <w:t>тыс. -</w:t>
            </w:r>
          </w:p>
        </w:tc>
        <w:tc>
          <w:tcPr>
            <w:tcW w:w="4536" w:type="dxa"/>
          </w:tcPr>
          <w:p w:rsidR="004D0243" w:rsidRPr="003F253E" w:rsidRDefault="004D0243" w:rsidP="00AE46BC">
            <w:pPr>
              <w:ind w:right="-108"/>
            </w:pPr>
            <w:r w:rsidRPr="003F253E">
              <w:t>тысяча, тысячи (после цифрового обозн</w:t>
            </w:r>
            <w:r w:rsidRPr="003F253E">
              <w:t>а</w:t>
            </w:r>
            <w:r w:rsidRPr="003F253E">
              <w:t>чения)</w:t>
            </w:r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 xml:space="preserve"> ц - </w:t>
            </w:r>
          </w:p>
        </w:tc>
        <w:tc>
          <w:tcPr>
            <w:tcW w:w="2552" w:type="dxa"/>
          </w:tcPr>
          <w:p w:rsidR="004D0243" w:rsidRPr="003F253E" w:rsidRDefault="004D0243" w:rsidP="00B21CEF">
            <w:r w:rsidRPr="003F253E">
              <w:t>центнер</w:t>
            </w:r>
          </w:p>
        </w:tc>
        <w:tc>
          <w:tcPr>
            <w:tcW w:w="1275" w:type="dxa"/>
          </w:tcPr>
          <w:p w:rsidR="004D0243" w:rsidRPr="003F253E" w:rsidRDefault="004D0243" w:rsidP="00C4635E">
            <w:r w:rsidRPr="003F253E">
              <w:t>млн -</w:t>
            </w:r>
          </w:p>
        </w:tc>
        <w:tc>
          <w:tcPr>
            <w:tcW w:w="4536" w:type="dxa"/>
          </w:tcPr>
          <w:p w:rsidR="004D0243" w:rsidRPr="003F253E" w:rsidRDefault="004D0243" w:rsidP="00C5240F">
            <w:r w:rsidRPr="003F253E">
              <w:t>миллион (после цифрового обозначения)</w:t>
            </w:r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 xml:space="preserve"> т-км -</w:t>
            </w:r>
          </w:p>
        </w:tc>
        <w:tc>
          <w:tcPr>
            <w:tcW w:w="2552" w:type="dxa"/>
          </w:tcPr>
          <w:p w:rsidR="004D0243" w:rsidRPr="003F253E" w:rsidRDefault="004D0243" w:rsidP="00B21CEF">
            <w:r w:rsidRPr="003F253E">
              <w:t>тонно-километр</w:t>
            </w:r>
          </w:p>
        </w:tc>
        <w:tc>
          <w:tcPr>
            <w:tcW w:w="1275" w:type="dxa"/>
          </w:tcPr>
          <w:p w:rsidR="004D0243" w:rsidRPr="003F253E" w:rsidRDefault="004D0243" w:rsidP="00C5240F">
            <w:pPr>
              <w:rPr>
                <w:szCs w:val="24"/>
              </w:rPr>
            </w:pPr>
            <w:r w:rsidRPr="003F253E">
              <w:rPr>
                <w:szCs w:val="24"/>
              </w:rPr>
              <w:t xml:space="preserve">Гкал </w:t>
            </w:r>
            <w:r w:rsidRPr="003F253E">
              <w:t>-</w:t>
            </w:r>
          </w:p>
        </w:tc>
        <w:tc>
          <w:tcPr>
            <w:tcW w:w="4536" w:type="dxa"/>
          </w:tcPr>
          <w:p w:rsidR="004D0243" w:rsidRPr="003F253E" w:rsidRDefault="004D0243" w:rsidP="00C5240F">
            <w:pPr>
              <w:rPr>
                <w:szCs w:val="24"/>
              </w:rPr>
            </w:pPr>
            <w:r w:rsidRPr="003F253E">
              <w:rPr>
                <w:szCs w:val="24"/>
              </w:rPr>
              <w:t>гигакалория</w:t>
            </w:r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>пасс.- км -</w:t>
            </w:r>
          </w:p>
        </w:tc>
        <w:tc>
          <w:tcPr>
            <w:tcW w:w="2552" w:type="dxa"/>
          </w:tcPr>
          <w:p w:rsidR="004D0243" w:rsidRPr="003F253E" w:rsidRDefault="004D0243" w:rsidP="00B21CEF">
            <w:r w:rsidRPr="003F253E">
              <w:t>пассажиро-километр</w:t>
            </w:r>
          </w:p>
        </w:tc>
        <w:tc>
          <w:tcPr>
            <w:tcW w:w="1275" w:type="dxa"/>
          </w:tcPr>
          <w:p w:rsidR="004D0243" w:rsidRPr="003F253E" w:rsidRDefault="004D0243" w:rsidP="00C5240F">
            <w:pPr>
              <w:rPr>
                <w:szCs w:val="24"/>
              </w:rPr>
            </w:pPr>
            <w:r w:rsidRPr="003F253E">
              <w:rPr>
                <w:szCs w:val="24"/>
              </w:rPr>
              <w:t xml:space="preserve">кВт.ч </w:t>
            </w:r>
            <w:r w:rsidRPr="003F253E">
              <w:t>-</w:t>
            </w:r>
          </w:p>
        </w:tc>
        <w:tc>
          <w:tcPr>
            <w:tcW w:w="4536" w:type="dxa"/>
          </w:tcPr>
          <w:p w:rsidR="004D0243" w:rsidRPr="003F253E" w:rsidRDefault="004D0243" w:rsidP="00C5240F">
            <w:pPr>
              <w:rPr>
                <w:szCs w:val="24"/>
              </w:rPr>
            </w:pPr>
            <w:r w:rsidRPr="003F253E">
              <w:rPr>
                <w:szCs w:val="24"/>
              </w:rPr>
              <w:t>киловатт - час</w:t>
            </w:r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C5240F">
            <w:r w:rsidRPr="003F253E">
              <w:t>кв. метр -</w:t>
            </w:r>
          </w:p>
        </w:tc>
        <w:tc>
          <w:tcPr>
            <w:tcW w:w="2552" w:type="dxa"/>
          </w:tcPr>
          <w:p w:rsidR="004D0243" w:rsidRPr="003F253E" w:rsidRDefault="004D0243" w:rsidP="00C5240F">
            <w:r w:rsidRPr="003F253E">
              <w:t>квадратный метр</w:t>
            </w:r>
          </w:p>
        </w:tc>
        <w:tc>
          <w:tcPr>
            <w:tcW w:w="1275" w:type="dxa"/>
          </w:tcPr>
          <w:p w:rsidR="004D0243" w:rsidRPr="003F253E" w:rsidRDefault="004D0243" w:rsidP="00C5240F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4D0243" w:rsidRPr="003F253E" w:rsidRDefault="004D0243" w:rsidP="00C5240F">
            <w:pPr>
              <w:rPr>
                <w:szCs w:val="24"/>
              </w:rPr>
            </w:pPr>
          </w:p>
        </w:tc>
      </w:tr>
    </w:tbl>
    <w:p w:rsidR="00D84118" w:rsidRPr="003F253E" w:rsidRDefault="00D84118" w:rsidP="00B21CEF">
      <w:pPr>
        <w:rPr>
          <w:b/>
          <w:sz w:val="16"/>
          <w:szCs w:val="16"/>
        </w:rPr>
      </w:pPr>
    </w:p>
    <w:p w:rsidR="0089003B" w:rsidRPr="003F253E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3F253E" w:rsidRDefault="007C7E53" w:rsidP="00B21CEF">
      <w:pPr>
        <w:ind w:firstLine="851"/>
        <w:jc w:val="both"/>
        <w:outlineLvl w:val="0"/>
        <w:rPr>
          <w:b/>
          <w:sz w:val="28"/>
        </w:rPr>
      </w:pPr>
      <w:r w:rsidRPr="003F253E">
        <w:rPr>
          <w:b/>
          <w:sz w:val="28"/>
        </w:rPr>
        <w:t>Условные обозначения:</w:t>
      </w:r>
    </w:p>
    <w:p w:rsidR="007C7E53" w:rsidRPr="003F253E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3F253E" w:rsidRDefault="007C7E53" w:rsidP="00B21CEF">
      <w:pPr>
        <w:ind w:firstLine="851"/>
        <w:jc w:val="both"/>
        <w:rPr>
          <w:sz w:val="28"/>
        </w:rPr>
      </w:pPr>
      <w:r w:rsidRPr="003F253E">
        <w:rPr>
          <w:sz w:val="28"/>
        </w:rPr>
        <w:tab/>
      </w:r>
      <w:r w:rsidRPr="003F253E">
        <w:rPr>
          <w:b/>
          <w:sz w:val="28"/>
        </w:rPr>
        <w:t>-</w:t>
      </w:r>
      <w:r w:rsidRPr="003F253E">
        <w:rPr>
          <w:b/>
          <w:sz w:val="28"/>
        </w:rPr>
        <w:tab/>
      </w:r>
      <w:r w:rsidRPr="003F253E">
        <w:rPr>
          <w:sz w:val="28"/>
        </w:rPr>
        <w:t>явление отсутствует;</w:t>
      </w:r>
    </w:p>
    <w:p w:rsidR="007C7E53" w:rsidRPr="003F253E" w:rsidRDefault="007C7E53" w:rsidP="00B21CEF">
      <w:pPr>
        <w:ind w:firstLine="851"/>
        <w:jc w:val="both"/>
        <w:rPr>
          <w:sz w:val="28"/>
        </w:rPr>
      </w:pPr>
      <w:r w:rsidRPr="003F253E">
        <w:rPr>
          <w:sz w:val="28"/>
        </w:rPr>
        <w:tab/>
        <w:t>...</w:t>
      </w:r>
      <w:r w:rsidRPr="003F253E">
        <w:rPr>
          <w:b/>
          <w:sz w:val="28"/>
        </w:rPr>
        <w:tab/>
      </w:r>
      <w:r w:rsidR="0061683A" w:rsidRPr="003F253E">
        <w:rPr>
          <w:sz w:val="28"/>
        </w:rPr>
        <w:t>данных не имее</w:t>
      </w:r>
      <w:r w:rsidRPr="003F253E">
        <w:rPr>
          <w:sz w:val="28"/>
        </w:rPr>
        <w:t>тся;</w:t>
      </w:r>
    </w:p>
    <w:p w:rsidR="007C7E53" w:rsidRPr="003F253E" w:rsidRDefault="007C7E53" w:rsidP="00B21CEF">
      <w:pPr>
        <w:ind w:firstLine="851"/>
        <w:jc w:val="both"/>
        <w:rPr>
          <w:sz w:val="28"/>
        </w:rPr>
      </w:pPr>
      <w:r w:rsidRPr="003F253E">
        <w:rPr>
          <w:sz w:val="28"/>
        </w:rPr>
        <w:tab/>
        <w:t>0,0</w:t>
      </w:r>
      <w:r w:rsidRPr="003F253E">
        <w:rPr>
          <w:b/>
          <w:sz w:val="28"/>
        </w:rPr>
        <w:tab/>
      </w:r>
      <w:r w:rsidRPr="003F253E">
        <w:rPr>
          <w:sz w:val="28"/>
        </w:rPr>
        <w:t>небольшая величина</w:t>
      </w:r>
      <w:r w:rsidR="00530389" w:rsidRPr="003F253E">
        <w:rPr>
          <w:sz w:val="28"/>
        </w:rPr>
        <w:t>.</w:t>
      </w:r>
    </w:p>
    <w:p w:rsidR="0089003B" w:rsidRPr="003F253E" w:rsidRDefault="0089003B" w:rsidP="00B21CEF">
      <w:pPr>
        <w:ind w:firstLine="850"/>
        <w:jc w:val="both"/>
        <w:rPr>
          <w:sz w:val="28"/>
        </w:rPr>
      </w:pPr>
    </w:p>
    <w:p w:rsidR="006E59C7" w:rsidRPr="003F253E" w:rsidRDefault="004D0243" w:rsidP="00B21CEF">
      <w:pPr>
        <w:ind w:firstLine="850"/>
        <w:jc w:val="both"/>
        <w:rPr>
          <w:sz w:val="16"/>
          <w:szCs w:val="16"/>
        </w:rPr>
      </w:pPr>
      <w:r w:rsidRPr="003F253E">
        <w:rPr>
          <w:sz w:val="16"/>
          <w:szCs w:val="16"/>
        </w:rPr>
        <w:t xml:space="preserve"> </w:t>
      </w:r>
    </w:p>
    <w:p w:rsidR="007C7E53" w:rsidRPr="003F253E" w:rsidRDefault="007C7E53" w:rsidP="00CF74C2">
      <w:pPr>
        <w:ind w:firstLine="709"/>
        <w:jc w:val="both"/>
        <w:rPr>
          <w:sz w:val="28"/>
        </w:rPr>
      </w:pPr>
      <w:r w:rsidRPr="003F253E">
        <w:rPr>
          <w:sz w:val="28"/>
        </w:rPr>
        <w:t>В отдельных случаях незначительные расхождения итогов от суммы</w:t>
      </w:r>
      <w:r w:rsidRPr="003F253E">
        <w:rPr>
          <w:sz w:val="28"/>
        </w:rPr>
        <w:br/>
        <w:t>слагаемых объясняются округлением данных.</w:t>
      </w:r>
    </w:p>
    <w:p w:rsidR="0007001D" w:rsidRPr="003F253E" w:rsidRDefault="00542E48" w:rsidP="00136FD6">
      <w:pPr>
        <w:spacing w:line="216" w:lineRule="auto"/>
        <w:jc w:val="center"/>
      </w:pPr>
      <w:r w:rsidRPr="003F253E">
        <w:rPr>
          <w:rFonts w:ascii="Arial" w:hAnsi="Arial"/>
          <w:b/>
        </w:rPr>
        <w:br w:type="page"/>
      </w:r>
    </w:p>
    <w:p w:rsidR="003076B4" w:rsidRPr="00BD366D" w:rsidRDefault="003076B4" w:rsidP="003076B4">
      <w:pPr>
        <w:spacing w:before="120"/>
        <w:jc w:val="center"/>
        <w:rPr>
          <w:rFonts w:ascii="Arial" w:hAnsi="Arial"/>
          <w:b/>
          <w:sz w:val="28"/>
        </w:rPr>
      </w:pPr>
      <w:r w:rsidRPr="00BD366D">
        <w:rPr>
          <w:rFonts w:ascii="Arial" w:hAnsi="Arial"/>
          <w:b/>
          <w:sz w:val="28"/>
        </w:rPr>
        <w:lastRenderedPageBreak/>
        <w:t>С О Д Е Р Ж А Н И Е</w:t>
      </w:r>
    </w:p>
    <w:p w:rsidR="003076B4" w:rsidRPr="00BD366D" w:rsidRDefault="003076B4" w:rsidP="003076B4">
      <w:pPr>
        <w:spacing w:before="120"/>
        <w:rPr>
          <w:sz w:val="16"/>
          <w:szCs w:val="16"/>
          <w:highlight w:val="yellow"/>
        </w:rPr>
      </w:pPr>
    </w:p>
    <w:p w:rsidR="003076B4" w:rsidRPr="00BD366D" w:rsidRDefault="003076B4" w:rsidP="003076B4">
      <w:pPr>
        <w:tabs>
          <w:tab w:val="left" w:pos="567"/>
        </w:tabs>
        <w:spacing w:before="120" w:line="288" w:lineRule="auto"/>
        <w:ind w:right="992"/>
      </w:pPr>
      <w:r w:rsidRPr="00BD366D">
        <w:rPr>
          <w:b/>
          <w:lang w:val="en-US"/>
        </w:rPr>
        <w:t>I</w:t>
      </w:r>
      <w:r w:rsidRPr="00BD366D">
        <w:rPr>
          <w:b/>
        </w:rPr>
        <w:t>. ОСНОВНЫЕ ЭКОНОМИЧЕСКИЕ И СОЦИАЛЬНЫЕ ПОКАЗАТЕЛИ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rPr>
          <w:b/>
        </w:rPr>
      </w:pPr>
      <w:r w:rsidRPr="00BD366D">
        <w:rPr>
          <w:b/>
        </w:rPr>
        <w:t xml:space="preserve">   ОМСКОЙ ОБЛАСТИ</w:t>
      </w:r>
      <w:r w:rsidRPr="00BD366D">
        <w:tab/>
        <w:t>4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</w:pPr>
      <w:r w:rsidRPr="00BD366D">
        <w:rPr>
          <w:b/>
        </w:rPr>
        <w:t>II. ЭКОНОМИЧЕСКАЯ СИТУАЦИЯ В ОМСКОЙ ОБЛАСТИ</w:t>
      </w:r>
      <w:r w:rsidRPr="00BD366D">
        <w:tab/>
        <w:t>6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1. Производство товаров и услуг</w:t>
      </w:r>
      <w:r w:rsidRPr="00BD366D">
        <w:tab/>
        <w:t>6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1.1. Промышленное производство</w:t>
      </w:r>
      <w:r w:rsidRPr="00BD366D">
        <w:tab/>
        <w:t>6</w:t>
      </w:r>
    </w:p>
    <w:p w:rsidR="003076B4" w:rsidRPr="00135599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1.2. Сельское хозяйство</w:t>
      </w:r>
      <w:r w:rsidRPr="00BD366D">
        <w:tab/>
      </w:r>
      <w:r w:rsidR="00BD366D" w:rsidRPr="00135599">
        <w:t>9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1.3. Строительство</w:t>
      </w:r>
      <w:r w:rsidRPr="00BD366D">
        <w:tab/>
        <w:t>1</w:t>
      </w:r>
      <w:r w:rsidR="00BD366D" w:rsidRPr="00BD366D">
        <w:t>1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1.4. Транспорт</w:t>
      </w:r>
      <w:r w:rsidRPr="00BD366D">
        <w:tab/>
        <w:t>1</w:t>
      </w:r>
      <w:r w:rsidR="00BD366D" w:rsidRPr="00BD366D">
        <w:t>3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2. Рынки товаров и услуг</w:t>
      </w:r>
      <w:r w:rsidRPr="00BD366D">
        <w:tab/>
        <w:t>1</w:t>
      </w:r>
      <w:r w:rsidR="00BD366D" w:rsidRPr="00BD366D">
        <w:t>4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2.1. Розничная торговля</w:t>
      </w:r>
      <w:r w:rsidRPr="00BD366D">
        <w:tab/>
        <w:t>1</w:t>
      </w:r>
      <w:r w:rsidR="00BD366D" w:rsidRPr="00BD366D">
        <w:t>4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2.2. Рестораны, кафе, бары</w:t>
      </w:r>
      <w:r w:rsidRPr="00BD366D">
        <w:tab/>
        <w:t>1</w:t>
      </w:r>
      <w:r w:rsidR="00BD366D" w:rsidRPr="00BD366D">
        <w:t>6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2.3. Рынок платных услуг населению</w:t>
      </w:r>
      <w:r w:rsidRPr="00BD366D">
        <w:tab/>
        <w:t>1</w:t>
      </w:r>
      <w:r w:rsidR="00BD366D" w:rsidRPr="00BD366D">
        <w:t>7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2.4. Оптовая торговля</w:t>
      </w:r>
      <w:r w:rsidRPr="00BD366D">
        <w:tab/>
        <w:t>1</w:t>
      </w:r>
      <w:r w:rsidR="00BD366D" w:rsidRPr="00BD366D">
        <w:t>8</w:t>
      </w:r>
    </w:p>
    <w:p w:rsidR="003076B4" w:rsidRDefault="003076B4" w:rsidP="003076B4">
      <w:pPr>
        <w:tabs>
          <w:tab w:val="left" w:leader="dot" w:pos="8505"/>
        </w:tabs>
        <w:spacing w:before="80" w:line="288" w:lineRule="auto"/>
        <w:ind w:firstLine="142"/>
      </w:pPr>
      <w:r w:rsidRPr="00BD366D">
        <w:rPr>
          <w:b/>
        </w:rPr>
        <w:t xml:space="preserve">3. </w:t>
      </w:r>
      <w:r w:rsidR="00E91AB3" w:rsidRPr="00E91AB3">
        <w:rPr>
          <w:b/>
        </w:rPr>
        <w:t>Институциональные преобразования</w:t>
      </w:r>
      <w:r w:rsidRPr="00BD366D">
        <w:tab/>
        <w:t>1</w:t>
      </w:r>
      <w:r w:rsidR="00BD366D" w:rsidRPr="00BD366D">
        <w:t>9</w:t>
      </w:r>
    </w:p>
    <w:p w:rsidR="00E91AB3" w:rsidRPr="00BD366D" w:rsidRDefault="00E91AB3" w:rsidP="00E91AB3">
      <w:pPr>
        <w:tabs>
          <w:tab w:val="left" w:leader="dot" w:pos="8505"/>
        </w:tabs>
        <w:spacing w:before="120" w:line="288" w:lineRule="auto"/>
        <w:ind w:firstLine="426"/>
      </w:pPr>
      <w:r>
        <w:t>3</w:t>
      </w:r>
      <w:r w:rsidRPr="00BD366D">
        <w:t xml:space="preserve">.1. </w:t>
      </w:r>
      <w:r w:rsidRPr="00E91AB3">
        <w:t>Характеристика хозяйствующих субъектов</w:t>
      </w:r>
      <w:r w:rsidRPr="00BD366D">
        <w:tab/>
        <w:t>1</w:t>
      </w:r>
      <w:r>
        <w:t>9</w:t>
      </w:r>
    </w:p>
    <w:p w:rsidR="00E91AB3" w:rsidRPr="00BD366D" w:rsidRDefault="00E91AB3" w:rsidP="00E91AB3">
      <w:pPr>
        <w:tabs>
          <w:tab w:val="left" w:leader="dot" w:pos="8505"/>
        </w:tabs>
        <w:spacing w:before="120" w:line="288" w:lineRule="auto"/>
        <w:ind w:firstLine="426"/>
      </w:pPr>
      <w:r>
        <w:t>3</w:t>
      </w:r>
      <w:r w:rsidRPr="00BD366D">
        <w:t xml:space="preserve">.2. </w:t>
      </w:r>
      <w:r w:rsidRPr="00E91AB3">
        <w:t>Демография организаций</w:t>
      </w:r>
      <w:r w:rsidRPr="00BD366D">
        <w:tab/>
      </w:r>
      <w:r>
        <w:t>29</w:t>
      </w:r>
    </w:p>
    <w:p w:rsidR="00BD366D" w:rsidRPr="00BD366D" w:rsidRDefault="00BD366D" w:rsidP="00BD366D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 xml:space="preserve">4. Инвестиции в нефинансовые активы </w:t>
      </w:r>
      <w:r w:rsidRPr="00BD366D">
        <w:tab/>
      </w:r>
      <w:r w:rsidR="00E91AB3">
        <w:t>32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5</w:t>
      </w:r>
      <w:r w:rsidR="003076B4" w:rsidRPr="00BD366D">
        <w:rPr>
          <w:b/>
        </w:rPr>
        <w:t>. Цены</w:t>
      </w:r>
      <w:r w:rsidR="003076B4" w:rsidRPr="00BD366D">
        <w:tab/>
      </w:r>
      <w:r w:rsidR="00E91AB3">
        <w:t>3</w:t>
      </w:r>
      <w:r w:rsidRPr="00BD366D">
        <w:t>2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5</w:t>
      </w:r>
      <w:r w:rsidR="003076B4" w:rsidRPr="00BD366D">
        <w:t>.1. Потребительские цены</w:t>
      </w:r>
      <w:r w:rsidR="003076B4" w:rsidRPr="00BD366D">
        <w:tab/>
      </w:r>
      <w:r w:rsidR="00E91AB3">
        <w:t>33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5</w:t>
      </w:r>
      <w:r w:rsidR="003076B4" w:rsidRPr="00BD366D">
        <w:t>.2. Цены производителей</w:t>
      </w:r>
      <w:r w:rsidR="003076B4" w:rsidRPr="00BD366D">
        <w:tab/>
      </w:r>
      <w:r w:rsidR="00E91AB3">
        <w:t>36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6</w:t>
      </w:r>
      <w:r w:rsidR="003076B4" w:rsidRPr="00BD366D">
        <w:rPr>
          <w:b/>
        </w:rPr>
        <w:t>.</w:t>
      </w:r>
      <w:r w:rsidR="003076B4" w:rsidRPr="00BD366D">
        <w:t xml:space="preserve"> </w:t>
      </w:r>
      <w:r w:rsidR="003076B4" w:rsidRPr="00BD366D">
        <w:rPr>
          <w:b/>
        </w:rPr>
        <w:t>Финансы</w:t>
      </w:r>
      <w:r w:rsidR="003076B4" w:rsidRPr="00BD366D">
        <w:tab/>
      </w:r>
      <w:r w:rsidR="00E91AB3">
        <w:t>3</w:t>
      </w:r>
      <w:r w:rsidRPr="00BD366D">
        <w:t>9</w:t>
      </w:r>
    </w:p>
    <w:p w:rsidR="003076B4" w:rsidRPr="004A0DB9" w:rsidRDefault="00BD366D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6</w:t>
      </w:r>
      <w:r w:rsidR="003076B4" w:rsidRPr="00BD366D">
        <w:t>.1. Просроченная кредиторская задолженность организаций</w:t>
      </w:r>
      <w:r w:rsidR="003076B4" w:rsidRPr="00BD366D">
        <w:tab/>
      </w:r>
      <w:r w:rsidR="00E91AB3">
        <w:t>3</w:t>
      </w:r>
      <w:r w:rsidRPr="004A0DB9">
        <w:t>9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</w:pPr>
      <w:r w:rsidRPr="004A0DB9">
        <w:rPr>
          <w:b/>
          <w:lang w:val="en-US"/>
        </w:rPr>
        <w:t>III</w:t>
      </w:r>
      <w:r w:rsidRPr="004A0DB9">
        <w:rPr>
          <w:b/>
        </w:rPr>
        <w:t>. СОЦИАЛЬНАЯ СФЕРА</w:t>
      </w:r>
      <w:r w:rsidRPr="004A0DB9">
        <w:tab/>
      </w:r>
      <w:r w:rsidR="00E91AB3">
        <w:t>4</w:t>
      </w:r>
      <w:r w:rsidR="004A0DB9" w:rsidRPr="004A0DB9">
        <w:t>1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4A0DB9">
        <w:rPr>
          <w:b/>
        </w:rPr>
        <w:t xml:space="preserve">1. </w:t>
      </w:r>
      <w:r w:rsidR="004A0DB9" w:rsidRPr="004A0DB9">
        <w:rPr>
          <w:b/>
        </w:rPr>
        <w:t>Заработная плата</w:t>
      </w:r>
      <w:r w:rsidRPr="004A0DB9">
        <w:tab/>
      </w:r>
      <w:r w:rsidR="00E91AB3">
        <w:t>4</w:t>
      </w:r>
      <w:r w:rsidR="004A0DB9" w:rsidRPr="004A0DB9">
        <w:t>1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4A0DB9">
        <w:rPr>
          <w:b/>
        </w:rPr>
        <w:t>2. Занятость и безработица</w:t>
      </w:r>
      <w:r w:rsidRPr="004A0DB9">
        <w:tab/>
      </w:r>
      <w:r w:rsidR="00E91AB3">
        <w:t>4</w:t>
      </w:r>
      <w:r w:rsidR="004A0DB9" w:rsidRPr="004A0DB9">
        <w:t>8</w:t>
      </w:r>
    </w:p>
    <w:p w:rsidR="003076B4" w:rsidRPr="004A0DB9" w:rsidRDefault="003076B4" w:rsidP="003076B4">
      <w:pPr>
        <w:tabs>
          <w:tab w:val="left" w:leader="dot" w:pos="8505"/>
        </w:tabs>
        <w:spacing w:before="120"/>
        <w:ind w:firstLine="142"/>
      </w:pPr>
      <w:r w:rsidRPr="004A0DB9">
        <w:rPr>
          <w:b/>
        </w:rPr>
        <w:t>3. Заболеваемость</w:t>
      </w:r>
      <w:r w:rsidRPr="004A0DB9">
        <w:tab/>
      </w:r>
      <w:r w:rsidR="00E91AB3">
        <w:t>5</w:t>
      </w:r>
      <w:r w:rsidR="004A0DB9" w:rsidRPr="004A0DB9">
        <w:t>0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</w:pPr>
      <w:r w:rsidRPr="004A0DB9">
        <w:rPr>
          <w:b/>
          <w:lang w:val="en-US"/>
        </w:rPr>
        <w:t>IV</w:t>
      </w:r>
      <w:r w:rsidRPr="004A0DB9">
        <w:rPr>
          <w:b/>
        </w:rPr>
        <w:t>. ДЕМОГРАФИЯ</w:t>
      </w:r>
      <w:r w:rsidRPr="004A0DB9">
        <w:tab/>
      </w:r>
      <w:r w:rsidR="00E91AB3">
        <w:t>5</w:t>
      </w:r>
      <w:r w:rsidR="004A0DB9" w:rsidRPr="004A0DB9">
        <w:t>1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</w:pPr>
      <w:r w:rsidRPr="004A0DB9">
        <w:rPr>
          <w:b/>
          <w:caps/>
        </w:rPr>
        <w:t>Методологический комментарий</w:t>
      </w:r>
      <w:r w:rsidRPr="004A0DB9">
        <w:tab/>
      </w:r>
      <w:r w:rsidR="00E91AB3">
        <w:t>5</w:t>
      </w:r>
      <w:r w:rsidR="004A0DB9" w:rsidRPr="004A0DB9">
        <w:t>3</w:t>
      </w:r>
    </w:p>
    <w:p w:rsidR="00C71713" w:rsidRPr="004A0DB9" w:rsidRDefault="00C71713">
      <w:pPr>
        <w:rPr>
          <w:rFonts w:ascii="Arial" w:hAnsi="Arial"/>
          <w:b/>
          <w:sz w:val="28"/>
        </w:rPr>
      </w:pPr>
      <w:r w:rsidRPr="004A0DB9">
        <w:rPr>
          <w:rFonts w:ascii="Arial" w:hAnsi="Arial"/>
          <w:b/>
          <w:sz w:val="28"/>
        </w:rPr>
        <w:br w:type="page"/>
      </w:r>
    </w:p>
    <w:p w:rsidR="00233381" w:rsidRPr="00173860" w:rsidRDefault="00233381" w:rsidP="00607A2B">
      <w:pPr>
        <w:shd w:val="clear" w:color="auto" w:fill="FFFFFF"/>
        <w:spacing w:line="264" w:lineRule="auto"/>
        <w:jc w:val="center"/>
        <w:rPr>
          <w:rFonts w:ascii="Arial" w:hAnsi="Arial"/>
          <w:b/>
          <w:sz w:val="28"/>
          <w:szCs w:val="28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</w:p>
    <w:p w:rsidR="000A5D86" w:rsidRPr="00173860" w:rsidRDefault="00607A2B" w:rsidP="000A5D86">
      <w:pPr>
        <w:shd w:val="clear" w:color="auto" w:fill="FFFFFF"/>
        <w:spacing w:line="264" w:lineRule="auto"/>
        <w:jc w:val="center"/>
        <w:rPr>
          <w:rFonts w:ascii="Arial" w:hAnsi="Arial"/>
          <w:sz w:val="28"/>
          <w:szCs w:val="28"/>
        </w:rPr>
      </w:pPr>
      <w:r w:rsidRPr="00047533">
        <w:rPr>
          <w:rFonts w:ascii="Arial" w:hAnsi="Arial"/>
          <w:b/>
          <w:sz w:val="28"/>
          <w:lang w:val="en-US"/>
        </w:rPr>
        <w:t>I</w:t>
      </w:r>
      <w:r w:rsidRPr="00047533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Pr="00047533">
        <w:rPr>
          <w:rFonts w:ascii="Arial" w:hAnsi="Arial"/>
          <w:b/>
          <w:sz w:val="28"/>
        </w:rPr>
        <w:br/>
      </w:r>
    </w:p>
    <w:tbl>
      <w:tblPr>
        <w:tblW w:w="95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1475"/>
        <w:gridCol w:w="1184"/>
        <w:gridCol w:w="1301"/>
      </w:tblGrid>
      <w:tr w:rsidR="000A5D86" w:rsidRPr="000A5D86" w:rsidTr="00173860">
        <w:trPr>
          <w:trHeight w:val="166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86" w:rsidRPr="000A5D86" w:rsidRDefault="000A5D86" w:rsidP="00173860">
            <w:pPr>
              <w:spacing w:before="40" w:after="40"/>
              <w:ind w:left="26" w:right="142"/>
              <w:rPr>
                <w:szCs w:val="24"/>
              </w:rPr>
            </w:pPr>
          </w:p>
          <w:p w:rsidR="000A5D86" w:rsidRPr="000A5D86" w:rsidRDefault="000A5D86" w:rsidP="00173860">
            <w:pPr>
              <w:spacing w:before="40" w:after="40"/>
              <w:ind w:left="26" w:right="142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6" w:rsidRPr="000A5D86" w:rsidRDefault="000A5D86" w:rsidP="00173860">
            <w:pPr>
              <w:widowControl w:val="0"/>
              <w:spacing w:before="40" w:after="40"/>
              <w:ind w:left="-56" w:right="-56"/>
              <w:jc w:val="center"/>
              <w:rPr>
                <w:szCs w:val="24"/>
              </w:rPr>
            </w:pPr>
            <w:r w:rsidRPr="000A5D86">
              <w:rPr>
                <w:szCs w:val="24"/>
              </w:rPr>
              <w:t>Январь</w:t>
            </w:r>
            <w:r w:rsidRPr="000A5D86">
              <w:rPr>
                <w:szCs w:val="24"/>
              </w:rPr>
              <w:br/>
              <w:t>2022 г.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86" w:rsidRPr="000A5D86" w:rsidRDefault="000A5D86" w:rsidP="00173860">
            <w:pPr>
              <w:widowControl w:val="0"/>
              <w:spacing w:before="40" w:after="40"/>
              <w:jc w:val="center"/>
              <w:rPr>
                <w:szCs w:val="24"/>
              </w:rPr>
            </w:pPr>
            <w:r w:rsidRPr="000A5D86">
              <w:rPr>
                <w:szCs w:val="24"/>
              </w:rPr>
              <w:t>Январь</w:t>
            </w:r>
            <w:r w:rsidRPr="000A5D86">
              <w:rPr>
                <w:szCs w:val="24"/>
              </w:rPr>
              <w:br/>
              <w:t>2022 г.</w:t>
            </w:r>
            <w:r w:rsidRPr="000A5D86">
              <w:rPr>
                <w:szCs w:val="24"/>
              </w:rPr>
              <w:br/>
              <w:t>в % к</w:t>
            </w:r>
            <w:r w:rsidRPr="000A5D86">
              <w:rPr>
                <w:szCs w:val="24"/>
              </w:rPr>
              <w:br/>
              <w:t>январю</w:t>
            </w:r>
            <w:r w:rsidRPr="000A5D86">
              <w:rPr>
                <w:szCs w:val="24"/>
              </w:rPr>
              <w:br/>
              <w:t>2021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86" w:rsidRPr="000A5D86" w:rsidRDefault="000A5D86" w:rsidP="00173860">
            <w:pPr>
              <w:widowControl w:val="0"/>
              <w:spacing w:before="40" w:after="40"/>
              <w:jc w:val="center"/>
              <w:rPr>
                <w:szCs w:val="24"/>
              </w:rPr>
            </w:pPr>
            <w:r w:rsidRPr="000A5D86">
              <w:rPr>
                <w:b/>
                <w:szCs w:val="24"/>
              </w:rPr>
              <w:t>Справочно</w:t>
            </w:r>
            <w:r w:rsidRPr="000A5D86">
              <w:rPr>
                <w:szCs w:val="24"/>
              </w:rPr>
              <w:t xml:space="preserve"> </w:t>
            </w:r>
            <w:r w:rsidRPr="000A5D86">
              <w:rPr>
                <w:szCs w:val="24"/>
              </w:rPr>
              <w:br/>
              <w:t>январь</w:t>
            </w:r>
            <w:r w:rsidRPr="000A5D86">
              <w:rPr>
                <w:szCs w:val="24"/>
              </w:rPr>
              <w:br/>
              <w:t>2021 г.</w:t>
            </w:r>
            <w:r w:rsidRPr="000A5D86">
              <w:rPr>
                <w:szCs w:val="24"/>
              </w:rPr>
              <w:br/>
              <w:t>в % к</w:t>
            </w:r>
            <w:r w:rsidRPr="000A5D86">
              <w:rPr>
                <w:szCs w:val="24"/>
              </w:rPr>
              <w:br/>
              <w:t>январю</w:t>
            </w:r>
            <w:r w:rsidRPr="000A5D86">
              <w:rPr>
                <w:szCs w:val="24"/>
              </w:rPr>
              <w:br/>
              <w:t>2020 г.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86" w:rsidRPr="000A5D86" w:rsidRDefault="000A5D86" w:rsidP="00173860">
            <w:pPr>
              <w:spacing w:before="40" w:after="40"/>
              <w:ind w:left="26" w:right="142"/>
              <w:jc w:val="center"/>
              <w:rPr>
                <w:szCs w:val="24"/>
              </w:rPr>
            </w:pPr>
            <w:r w:rsidRPr="000A5D86">
              <w:rPr>
                <w:szCs w:val="24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86" w:rsidRPr="000A5D86" w:rsidRDefault="000A5D86" w:rsidP="00173860">
            <w:pPr>
              <w:tabs>
                <w:tab w:val="decimal" w:pos="8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86" w:rsidRPr="000A5D86" w:rsidRDefault="000A5D86" w:rsidP="00173860">
            <w:pPr>
              <w:tabs>
                <w:tab w:val="decimal" w:pos="567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86" w:rsidRPr="000A5D86" w:rsidRDefault="000A5D86" w:rsidP="00173860">
            <w:pPr>
              <w:tabs>
                <w:tab w:val="decimal" w:pos="636"/>
              </w:tabs>
              <w:spacing w:before="40" w:after="40"/>
              <w:ind w:right="-495"/>
              <w:rPr>
                <w:szCs w:val="24"/>
              </w:rPr>
            </w:pPr>
            <w:r w:rsidRPr="000A5D86">
              <w:rPr>
                <w:szCs w:val="24"/>
              </w:rPr>
              <w:t>3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tcBorders>
              <w:top w:val="single" w:sz="4" w:space="0" w:color="auto"/>
            </w:tcBorders>
            <w:vAlign w:val="bottom"/>
          </w:tcPr>
          <w:p w:rsidR="000A5D86" w:rsidRPr="000A5D86" w:rsidRDefault="000A5D86" w:rsidP="00173860">
            <w:pPr>
              <w:spacing w:before="40" w:after="40"/>
              <w:ind w:left="26" w:right="142"/>
              <w:rPr>
                <w:szCs w:val="24"/>
              </w:rPr>
            </w:pPr>
            <w:r w:rsidRPr="000A5D86">
              <w:rPr>
                <w:szCs w:val="24"/>
              </w:rPr>
              <w:t>Индекс промышленного производства</w:t>
            </w:r>
            <w:r w:rsidRPr="000A5D86">
              <w:rPr>
                <w:szCs w:val="24"/>
                <w:vertAlign w:val="superscript"/>
              </w:rPr>
              <w:t>1)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107,0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97,8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</w:tcPr>
          <w:p w:rsidR="000A5D86" w:rsidRPr="000A5D86" w:rsidRDefault="000A5D86" w:rsidP="00173860">
            <w:pPr>
              <w:spacing w:before="40" w:after="40"/>
              <w:ind w:left="26" w:right="55"/>
              <w:rPr>
                <w:szCs w:val="24"/>
              </w:rPr>
            </w:pPr>
            <w:r w:rsidRPr="000A5D86">
              <w:rPr>
                <w:szCs w:val="24"/>
              </w:rPr>
              <w:t xml:space="preserve">Отгружено товаров собственного производства, </w:t>
            </w:r>
            <w:r w:rsidRPr="000A5D86">
              <w:rPr>
                <w:szCs w:val="24"/>
              </w:rPr>
              <w:br/>
              <w:t>выполнено работ и услуг собственными сил</w:t>
            </w:r>
            <w:r w:rsidR="00F70F8B">
              <w:rPr>
                <w:szCs w:val="24"/>
              </w:rPr>
              <w:t xml:space="preserve">ами </w:t>
            </w:r>
            <w:r w:rsidR="00F70F8B">
              <w:rPr>
                <w:szCs w:val="24"/>
              </w:rPr>
              <w:br/>
              <w:t>по видам деятельности, млн</w:t>
            </w:r>
            <w:r w:rsidRPr="000A5D86">
              <w:rPr>
                <w:szCs w:val="24"/>
              </w:rPr>
              <w:t xml:space="preserve"> рублей 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center"/>
          </w:tcPr>
          <w:p w:rsidR="000A5D86" w:rsidRPr="000A5D86" w:rsidRDefault="000A5D86" w:rsidP="00173860">
            <w:pPr>
              <w:spacing w:before="40" w:after="40"/>
              <w:ind w:left="198"/>
              <w:rPr>
                <w:rFonts w:eastAsia="Arial Unicode MS"/>
                <w:szCs w:val="24"/>
              </w:rPr>
            </w:pPr>
            <w:r w:rsidRPr="000A5D86">
              <w:rPr>
                <w:szCs w:val="24"/>
              </w:rPr>
              <w:t>Добыча полезных ископаемых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350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148,8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95,0</w:t>
            </w:r>
          </w:p>
        </w:tc>
      </w:tr>
      <w:tr w:rsidR="000A5D86" w:rsidRPr="000A5D86" w:rsidTr="00173860">
        <w:trPr>
          <w:trHeight w:val="271"/>
          <w:jc w:val="center"/>
        </w:trPr>
        <w:tc>
          <w:tcPr>
            <w:tcW w:w="5549" w:type="dxa"/>
            <w:vAlign w:val="center"/>
          </w:tcPr>
          <w:p w:rsidR="000A5D86" w:rsidRPr="000A5D86" w:rsidRDefault="000A5D86" w:rsidP="00173860">
            <w:pPr>
              <w:spacing w:before="40" w:after="40"/>
              <w:ind w:left="198"/>
              <w:rPr>
                <w:szCs w:val="24"/>
              </w:rPr>
            </w:pPr>
            <w:r w:rsidRPr="000A5D86">
              <w:rPr>
                <w:szCs w:val="24"/>
              </w:rPr>
              <w:t>Обрабатывающие производства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36736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49,4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99,1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center"/>
          </w:tcPr>
          <w:p w:rsidR="000A5D86" w:rsidRPr="000A5D86" w:rsidRDefault="000A5D86" w:rsidP="00173860">
            <w:pPr>
              <w:spacing w:before="40" w:after="40"/>
              <w:ind w:left="198"/>
              <w:rPr>
                <w:szCs w:val="24"/>
              </w:rPr>
            </w:pPr>
            <w:r w:rsidRPr="000A5D86">
              <w:rPr>
                <w:szCs w:val="24"/>
              </w:rPr>
              <w:t xml:space="preserve">Обеспечение электрической энергией, газом и </w:t>
            </w:r>
            <w:r w:rsidRPr="000A5D86">
              <w:rPr>
                <w:szCs w:val="24"/>
              </w:rPr>
              <w:br/>
              <w:t>паром; кондиционирование воздуха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7363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102,4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117,1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center"/>
          </w:tcPr>
          <w:p w:rsidR="000A5D86" w:rsidRPr="000A5D86" w:rsidRDefault="000A5D86" w:rsidP="00173860">
            <w:pPr>
              <w:spacing w:before="40" w:after="40"/>
              <w:ind w:left="198" w:right="140"/>
              <w:rPr>
                <w:szCs w:val="24"/>
              </w:rPr>
            </w:pPr>
            <w:r w:rsidRPr="000A5D86">
              <w:rPr>
                <w:szCs w:val="24"/>
              </w:rPr>
              <w:t>Водоснабжение; водоотведение, организация сб</w:t>
            </w:r>
            <w:r w:rsidRPr="000A5D86">
              <w:rPr>
                <w:szCs w:val="24"/>
              </w:rPr>
              <w:t>о</w:t>
            </w:r>
            <w:r w:rsidRPr="000A5D86">
              <w:rPr>
                <w:szCs w:val="24"/>
              </w:rPr>
              <w:t>ра и утилизации отходов, деятельность по ликв</w:t>
            </w:r>
            <w:r w:rsidRPr="000A5D86">
              <w:rPr>
                <w:szCs w:val="24"/>
              </w:rPr>
              <w:t>и</w:t>
            </w:r>
            <w:r w:rsidRPr="000A5D86">
              <w:rPr>
                <w:szCs w:val="24"/>
              </w:rPr>
              <w:t>дации загрязнений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1290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117,4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116,2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173860">
            <w:pPr>
              <w:spacing w:before="40" w:after="40"/>
              <w:ind w:left="26"/>
              <w:rPr>
                <w:szCs w:val="24"/>
              </w:rPr>
            </w:pPr>
            <w:r w:rsidRPr="000A5D86">
              <w:rPr>
                <w:szCs w:val="24"/>
              </w:rPr>
              <w:t>Объем работ, выполненных по виду деятельности «Строительство»</w:t>
            </w:r>
            <w:r w:rsidRPr="000A5D86">
              <w:rPr>
                <w:szCs w:val="24"/>
                <w:vertAlign w:val="superscript"/>
              </w:rPr>
              <w:t xml:space="preserve"> 2)</w:t>
            </w:r>
            <w:r w:rsidR="00F70F8B">
              <w:rPr>
                <w:szCs w:val="24"/>
              </w:rPr>
              <w:t>, млн</w:t>
            </w:r>
            <w:r w:rsidRPr="000A5D86">
              <w:rPr>
                <w:szCs w:val="24"/>
              </w:rPr>
              <w:t xml:space="preserve"> рублей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5237,4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103,4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105,2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173860">
            <w:pPr>
              <w:spacing w:before="40" w:after="40"/>
              <w:ind w:left="26" w:right="112"/>
              <w:rPr>
                <w:szCs w:val="24"/>
              </w:rPr>
            </w:pPr>
            <w:r w:rsidRPr="000A5D86">
              <w:rPr>
                <w:szCs w:val="24"/>
              </w:rPr>
              <w:t xml:space="preserve">Ввод в действие жилых домов, </w:t>
            </w:r>
            <w:r w:rsidR="00173860">
              <w:rPr>
                <w:szCs w:val="24"/>
              </w:rPr>
              <w:br/>
            </w:r>
            <w:r w:rsidRPr="000A5D86">
              <w:rPr>
                <w:szCs w:val="24"/>
              </w:rPr>
              <w:t xml:space="preserve">тыс. кв. метров общей площади </w:t>
            </w:r>
            <w:r w:rsidRPr="000A5D86">
              <w:rPr>
                <w:vertAlign w:val="superscript"/>
              </w:rPr>
              <w:t>3)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78,7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в 6,8 р.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28,7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F70F8B">
            <w:pPr>
              <w:spacing w:before="40" w:after="40"/>
              <w:ind w:left="26"/>
              <w:rPr>
                <w:szCs w:val="24"/>
              </w:rPr>
            </w:pPr>
            <w:r w:rsidRPr="000A5D86">
              <w:t xml:space="preserve">Продукция сельского хозяйства в хозяйствах </w:t>
            </w:r>
            <w:r w:rsidRPr="000A5D86">
              <w:br/>
              <w:t>всех категорий</w:t>
            </w:r>
            <w:r w:rsidRPr="000A5D86">
              <w:rPr>
                <w:szCs w:val="24"/>
              </w:rPr>
              <w:t xml:space="preserve"> </w:t>
            </w:r>
            <w:r w:rsidRPr="000A5D86">
              <w:rPr>
                <w:b/>
                <w:szCs w:val="24"/>
              </w:rPr>
              <w:t>за январь-декабрь 2021 года</w:t>
            </w:r>
            <w:r w:rsidRPr="000A5D86">
              <w:t>,</w:t>
            </w:r>
            <w:r w:rsidRPr="000A5D86">
              <w:rPr>
                <w:b/>
              </w:rPr>
              <w:t xml:space="preserve"> </w:t>
            </w:r>
            <w:r w:rsidRPr="000A5D86">
              <w:rPr>
                <w:b/>
              </w:rPr>
              <w:br/>
            </w:r>
            <w:r w:rsidRPr="000A5D86">
              <w:t>млн рублей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rFonts w:ascii="Calibri" w:hAnsi="Calibri"/>
                <w:sz w:val="20"/>
              </w:rPr>
            </w:pPr>
            <w:r w:rsidRPr="000A5D86">
              <w:t>118709,0</w:t>
            </w:r>
            <w:r w:rsidRPr="000A5D86">
              <w:rPr>
                <w:vertAlign w:val="superscript"/>
              </w:rPr>
              <w:t>4)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900F4A">
              <w:rPr>
                <w:szCs w:val="24"/>
              </w:rPr>
              <w:t>102</w:t>
            </w:r>
            <w:r w:rsidRPr="000A5D86">
              <w:t>,2</w:t>
            </w:r>
            <w:r w:rsidRPr="000A5D86">
              <w:rPr>
                <w:vertAlign w:val="superscript"/>
              </w:rPr>
              <w:t>5)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14"/>
              </w:tabs>
              <w:spacing w:before="40" w:after="40"/>
              <w:rPr>
                <w:szCs w:val="24"/>
              </w:rPr>
            </w:pPr>
            <w:r w:rsidRPr="000A5D86">
              <w:t>100,2</w:t>
            </w:r>
            <w:r w:rsidRPr="000A5D86">
              <w:rPr>
                <w:vertAlign w:val="superscript"/>
              </w:rPr>
              <w:t>6)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F70F8B">
            <w:pPr>
              <w:spacing w:before="40" w:after="40"/>
              <w:ind w:left="26"/>
              <w:rPr>
                <w:szCs w:val="24"/>
              </w:rPr>
            </w:pPr>
            <w:r w:rsidRPr="000A5D86">
              <w:rPr>
                <w:szCs w:val="24"/>
              </w:rPr>
              <w:t>Оборот розничной торговли, млн рублей</w:t>
            </w:r>
          </w:p>
        </w:tc>
        <w:tc>
          <w:tcPr>
            <w:tcW w:w="1475" w:type="dxa"/>
            <w:vAlign w:val="bottom"/>
          </w:tcPr>
          <w:p w:rsidR="000A5D86" w:rsidRPr="00173860" w:rsidRDefault="000A5D86" w:rsidP="00173860">
            <w:pPr>
              <w:tabs>
                <w:tab w:val="decimal" w:pos="951"/>
              </w:tabs>
              <w:spacing w:before="40" w:after="40"/>
            </w:pPr>
            <w:r w:rsidRPr="00173860">
              <w:t>34138,1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108,1</w:t>
            </w:r>
          </w:p>
        </w:tc>
        <w:tc>
          <w:tcPr>
            <w:tcW w:w="1301" w:type="dxa"/>
            <w:vAlign w:val="bottom"/>
          </w:tcPr>
          <w:p w:rsidR="000A5D86" w:rsidRPr="00900F4A" w:rsidRDefault="000A5D86" w:rsidP="00173860">
            <w:pPr>
              <w:tabs>
                <w:tab w:val="decimal" w:pos="700"/>
              </w:tabs>
              <w:spacing w:before="40" w:after="40"/>
            </w:pPr>
            <w:r w:rsidRPr="00900F4A">
              <w:t>96,5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F70F8B">
            <w:pPr>
              <w:spacing w:before="40" w:after="40"/>
              <w:ind w:left="26"/>
              <w:rPr>
                <w:szCs w:val="24"/>
              </w:rPr>
            </w:pPr>
            <w:r w:rsidRPr="000A5D86">
              <w:rPr>
                <w:szCs w:val="24"/>
              </w:rPr>
              <w:t>Объем платных услуг населению, млн рублей</w:t>
            </w:r>
          </w:p>
        </w:tc>
        <w:tc>
          <w:tcPr>
            <w:tcW w:w="1475" w:type="dxa"/>
            <w:vAlign w:val="bottom"/>
          </w:tcPr>
          <w:p w:rsidR="000A5D86" w:rsidRPr="00173860" w:rsidRDefault="000A5D86" w:rsidP="00173860">
            <w:pPr>
              <w:tabs>
                <w:tab w:val="decimal" w:pos="951"/>
              </w:tabs>
              <w:spacing w:before="40" w:after="40"/>
            </w:pPr>
            <w:r w:rsidRPr="00173860">
              <w:t>9440,9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107,6</w:t>
            </w:r>
          </w:p>
        </w:tc>
        <w:tc>
          <w:tcPr>
            <w:tcW w:w="1301" w:type="dxa"/>
            <w:vAlign w:val="bottom"/>
          </w:tcPr>
          <w:p w:rsidR="000A5D86" w:rsidRPr="00900F4A" w:rsidRDefault="000A5D86" w:rsidP="00173860">
            <w:pPr>
              <w:tabs>
                <w:tab w:val="decimal" w:pos="700"/>
              </w:tabs>
              <w:spacing w:before="40" w:after="40"/>
            </w:pPr>
            <w:r w:rsidRPr="00900F4A">
              <w:t>95,1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173860">
            <w:pPr>
              <w:spacing w:before="40" w:after="40"/>
              <w:ind w:left="26"/>
              <w:rPr>
                <w:spacing w:val="-4"/>
                <w:szCs w:val="24"/>
              </w:rPr>
            </w:pPr>
            <w:r w:rsidRPr="000A5D86">
              <w:rPr>
                <w:spacing w:val="-4"/>
                <w:szCs w:val="24"/>
              </w:rPr>
              <w:t xml:space="preserve">Индекс потребительских цен на </w:t>
            </w:r>
            <w:r w:rsidRPr="000A5D86">
              <w:rPr>
                <w:szCs w:val="24"/>
              </w:rPr>
              <w:t>товары</w:t>
            </w:r>
            <w:r w:rsidRPr="000A5D86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101,8</w:t>
            </w:r>
            <w:r w:rsidRPr="000A5D86">
              <w:rPr>
                <w:szCs w:val="24"/>
                <w:vertAlign w:val="superscript"/>
              </w:rPr>
              <w:t>7)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110,6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100,7</w:t>
            </w:r>
            <w:r w:rsidRPr="000A5D86">
              <w:rPr>
                <w:szCs w:val="24"/>
                <w:vertAlign w:val="superscript"/>
              </w:rPr>
              <w:t xml:space="preserve">8) 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173860">
            <w:pPr>
              <w:spacing w:before="40" w:after="40"/>
              <w:ind w:left="26"/>
              <w:rPr>
                <w:szCs w:val="24"/>
              </w:rPr>
            </w:pPr>
            <w:r w:rsidRPr="000A5D86">
              <w:rPr>
                <w:szCs w:val="24"/>
              </w:rPr>
              <w:t xml:space="preserve">Индекс цен производителей промышленных </w:t>
            </w:r>
            <w:r w:rsidRPr="000A5D86">
              <w:rPr>
                <w:szCs w:val="24"/>
              </w:rPr>
              <w:br/>
              <w:t>товаров</w:t>
            </w:r>
            <w:r w:rsidRPr="000A5D86">
              <w:rPr>
                <w:szCs w:val="24"/>
                <w:vertAlign w:val="superscript"/>
              </w:rPr>
              <w:t>9)</w:t>
            </w:r>
            <w:r w:rsidRPr="000A5D86">
              <w:rPr>
                <w:szCs w:val="24"/>
              </w:rPr>
              <w:t>, %</w:t>
            </w:r>
            <w:r w:rsidRPr="000A5D86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106,0</w:t>
            </w:r>
            <w:r w:rsidRPr="000A5D86">
              <w:rPr>
                <w:szCs w:val="24"/>
                <w:vertAlign w:val="superscript"/>
              </w:rPr>
              <w:t>7)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134,7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108,3</w:t>
            </w:r>
            <w:r w:rsidRPr="000A5D86">
              <w:rPr>
                <w:szCs w:val="24"/>
                <w:vertAlign w:val="superscript"/>
              </w:rPr>
              <w:t>8)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173860" w:rsidRDefault="000A5D86" w:rsidP="00173860">
            <w:pPr>
              <w:spacing w:before="40" w:after="40"/>
              <w:ind w:left="26" w:right="70"/>
              <w:rPr>
                <w:szCs w:val="24"/>
              </w:rPr>
            </w:pPr>
            <w:r w:rsidRPr="00173860">
              <w:rPr>
                <w:szCs w:val="24"/>
              </w:rPr>
              <w:t>Среднесписочная численность работников орган</w:t>
            </w:r>
            <w:r w:rsidRPr="00173860">
              <w:rPr>
                <w:szCs w:val="24"/>
              </w:rPr>
              <w:t>и</w:t>
            </w:r>
            <w:r w:rsidRPr="00173860">
              <w:rPr>
                <w:szCs w:val="24"/>
              </w:rPr>
              <w:t>заций</w:t>
            </w:r>
            <w:r w:rsidRPr="00173860">
              <w:rPr>
                <w:b/>
                <w:szCs w:val="24"/>
              </w:rPr>
              <w:t xml:space="preserve"> за декабрь 2021 г.</w:t>
            </w:r>
            <w:r w:rsidRPr="00173860">
              <w:rPr>
                <w:szCs w:val="24"/>
              </w:rPr>
              <w:t>,</w:t>
            </w:r>
            <w:r w:rsidRPr="00173860">
              <w:rPr>
                <w:b/>
                <w:szCs w:val="24"/>
              </w:rPr>
              <w:t xml:space="preserve"> </w:t>
            </w:r>
            <w:r w:rsidRPr="00173860">
              <w:rPr>
                <w:szCs w:val="24"/>
              </w:rPr>
              <w:t xml:space="preserve">тыс. человек 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494,9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  <w:vertAlign w:val="superscript"/>
                <w:lang w:val="en-US"/>
              </w:rPr>
            </w:pPr>
            <w:r w:rsidRPr="000A5D86">
              <w:rPr>
                <w:szCs w:val="24"/>
              </w:rPr>
              <w:t>98,5</w:t>
            </w:r>
            <w:r w:rsidRPr="000A5D86">
              <w:rPr>
                <w:szCs w:val="24"/>
                <w:vertAlign w:val="superscript"/>
              </w:rPr>
              <w:t>10</w:t>
            </w:r>
            <w:r w:rsidRPr="000A5D86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  <w:vertAlign w:val="superscript"/>
                <w:lang w:val="en-US"/>
              </w:rPr>
            </w:pPr>
            <w:r w:rsidRPr="000A5D86">
              <w:rPr>
                <w:szCs w:val="24"/>
              </w:rPr>
              <w:t>98,6</w:t>
            </w:r>
            <w:r w:rsidRPr="000A5D86">
              <w:rPr>
                <w:szCs w:val="24"/>
                <w:vertAlign w:val="superscript"/>
              </w:rPr>
              <w:t>11</w:t>
            </w:r>
            <w:r w:rsidRPr="000A5D86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173860">
            <w:pPr>
              <w:spacing w:before="40" w:after="40"/>
              <w:ind w:left="26" w:right="84"/>
              <w:rPr>
                <w:szCs w:val="24"/>
              </w:rPr>
            </w:pPr>
            <w:r w:rsidRPr="000A5D86">
              <w:rPr>
                <w:szCs w:val="24"/>
              </w:rPr>
              <w:t>Общая численность безработных (в возрасте 15 лет и старше), тыс. человек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63,0</w:t>
            </w:r>
            <w:r w:rsidRPr="000A5D86">
              <w:rPr>
                <w:szCs w:val="24"/>
                <w:vertAlign w:val="superscript"/>
              </w:rPr>
              <w:t>12)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73,0</w:t>
            </w:r>
            <w:r w:rsidRPr="000A5D86">
              <w:rPr>
                <w:szCs w:val="24"/>
                <w:vertAlign w:val="superscript"/>
              </w:rPr>
              <w:t>13)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123,4</w:t>
            </w:r>
            <w:r w:rsidRPr="000A5D86">
              <w:rPr>
                <w:szCs w:val="24"/>
                <w:vertAlign w:val="superscript"/>
              </w:rPr>
              <w:t>14)</w:t>
            </w:r>
          </w:p>
        </w:tc>
      </w:tr>
      <w:tr w:rsidR="000A5D86" w:rsidRPr="000A5D86" w:rsidTr="00173860">
        <w:trPr>
          <w:jc w:val="center"/>
        </w:trPr>
        <w:tc>
          <w:tcPr>
            <w:tcW w:w="5549" w:type="dxa"/>
            <w:vAlign w:val="bottom"/>
          </w:tcPr>
          <w:p w:rsidR="000A5D86" w:rsidRPr="000A5D86" w:rsidRDefault="000A5D86" w:rsidP="00173860">
            <w:pPr>
              <w:spacing w:before="40" w:after="40"/>
              <w:ind w:left="26"/>
              <w:rPr>
                <w:szCs w:val="24"/>
              </w:rPr>
            </w:pPr>
            <w:r w:rsidRPr="000A5D86">
              <w:rPr>
                <w:szCs w:val="24"/>
              </w:rPr>
              <w:t>Численность безработных граждан, зарегистрир</w:t>
            </w:r>
            <w:r w:rsidRPr="000A5D86">
              <w:rPr>
                <w:szCs w:val="24"/>
              </w:rPr>
              <w:t>о</w:t>
            </w:r>
            <w:r w:rsidRPr="000A5D86">
              <w:rPr>
                <w:szCs w:val="24"/>
              </w:rPr>
              <w:t xml:space="preserve">ванных в </w:t>
            </w:r>
            <w:r w:rsidRPr="000A5D86">
              <w:t xml:space="preserve">государственных учреждениях службы </w:t>
            </w:r>
            <w:r w:rsidR="00173860">
              <w:br/>
            </w:r>
            <w:r w:rsidRPr="000A5D86">
              <w:t>занятости населения</w:t>
            </w:r>
            <w:r w:rsidRPr="000A5D86">
              <w:rPr>
                <w:szCs w:val="24"/>
              </w:rPr>
              <w:t>, тыс. человек</w:t>
            </w:r>
          </w:p>
        </w:tc>
        <w:tc>
          <w:tcPr>
            <w:tcW w:w="1475" w:type="dxa"/>
            <w:vAlign w:val="bottom"/>
          </w:tcPr>
          <w:p w:rsidR="000A5D86" w:rsidRPr="000A5D86" w:rsidRDefault="000A5D86" w:rsidP="00173860">
            <w:pPr>
              <w:tabs>
                <w:tab w:val="decimal" w:pos="951"/>
              </w:tabs>
              <w:spacing w:before="40" w:after="40"/>
              <w:rPr>
                <w:szCs w:val="24"/>
                <w:vertAlign w:val="superscript"/>
              </w:rPr>
            </w:pPr>
            <w:r w:rsidRPr="000A5D86">
              <w:rPr>
                <w:szCs w:val="24"/>
              </w:rPr>
              <w:t>13,6</w:t>
            </w:r>
            <w:r w:rsidRPr="000A5D86">
              <w:rPr>
                <w:szCs w:val="24"/>
                <w:vertAlign w:val="superscript"/>
              </w:rPr>
              <w:t>15)</w:t>
            </w:r>
          </w:p>
        </w:tc>
        <w:tc>
          <w:tcPr>
            <w:tcW w:w="1184" w:type="dxa"/>
            <w:vAlign w:val="bottom"/>
          </w:tcPr>
          <w:p w:rsidR="000A5D86" w:rsidRPr="000A5D86" w:rsidRDefault="000A5D86" w:rsidP="00900F4A">
            <w:pPr>
              <w:tabs>
                <w:tab w:val="decimal" w:pos="694"/>
              </w:tabs>
              <w:spacing w:before="40" w:after="40"/>
              <w:rPr>
                <w:szCs w:val="24"/>
                <w:vertAlign w:val="superscript"/>
              </w:rPr>
            </w:pPr>
            <w:r w:rsidRPr="000A5D86">
              <w:rPr>
                <w:szCs w:val="24"/>
              </w:rPr>
              <w:t>27,1</w:t>
            </w:r>
            <w:r w:rsidRPr="000A5D86">
              <w:rPr>
                <w:szCs w:val="24"/>
                <w:vertAlign w:val="superscript"/>
              </w:rPr>
              <w:t>16)</w:t>
            </w:r>
          </w:p>
        </w:tc>
        <w:tc>
          <w:tcPr>
            <w:tcW w:w="1301" w:type="dxa"/>
            <w:vAlign w:val="bottom"/>
          </w:tcPr>
          <w:p w:rsidR="000A5D86" w:rsidRPr="000A5D86" w:rsidRDefault="000A5D86" w:rsidP="00173860">
            <w:pPr>
              <w:tabs>
                <w:tab w:val="decimal" w:pos="700"/>
              </w:tabs>
              <w:spacing w:before="40" w:after="40"/>
              <w:rPr>
                <w:szCs w:val="24"/>
                <w:vertAlign w:val="superscript"/>
              </w:rPr>
            </w:pPr>
            <w:r w:rsidRPr="000A5D86">
              <w:rPr>
                <w:szCs w:val="24"/>
              </w:rPr>
              <w:t>в 3,9 р.</w:t>
            </w:r>
            <w:r w:rsidRPr="000A5D86">
              <w:rPr>
                <w:szCs w:val="24"/>
                <w:vertAlign w:val="superscript"/>
              </w:rPr>
              <w:t>17)</w:t>
            </w:r>
          </w:p>
        </w:tc>
      </w:tr>
    </w:tbl>
    <w:p w:rsidR="00E10EDC" w:rsidRDefault="00E10EDC">
      <w:r>
        <w:br w:type="page"/>
      </w:r>
    </w:p>
    <w:tbl>
      <w:tblPr>
        <w:tblW w:w="9509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1475"/>
        <w:gridCol w:w="1184"/>
        <w:gridCol w:w="1301"/>
      </w:tblGrid>
      <w:tr w:rsidR="00900F4A" w:rsidRPr="000A5D86" w:rsidTr="00E10EDC">
        <w:trPr>
          <w:jc w:val="center"/>
        </w:trPr>
        <w:tc>
          <w:tcPr>
            <w:tcW w:w="5549" w:type="dxa"/>
            <w:vAlign w:val="bottom"/>
          </w:tcPr>
          <w:p w:rsidR="00900F4A" w:rsidRPr="000A5D86" w:rsidRDefault="00900F4A" w:rsidP="00173860">
            <w:pPr>
              <w:spacing w:before="40" w:after="40"/>
              <w:ind w:left="26"/>
              <w:rPr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900F4A" w:rsidRPr="000A5D86" w:rsidRDefault="00900F4A" w:rsidP="00900F4A">
            <w:pPr>
              <w:tabs>
                <w:tab w:val="decimal" w:pos="700"/>
              </w:tabs>
              <w:spacing w:before="40" w:after="40"/>
              <w:jc w:val="right"/>
              <w:rPr>
                <w:szCs w:val="24"/>
              </w:rPr>
            </w:pPr>
            <w:r w:rsidRPr="000A5D86">
              <w:t>Продолжение</w:t>
            </w:r>
          </w:p>
        </w:tc>
      </w:tr>
      <w:tr w:rsidR="00900F4A" w:rsidRPr="000A5D86" w:rsidTr="00E10EDC">
        <w:trPr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4A" w:rsidRPr="000A5D86" w:rsidRDefault="00900F4A" w:rsidP="00BF1B34">
            <w:pPr>
              <w:spacing w:before="40" w:after="40"/>
              <w:ind w:left="26" w:right="142"/>
              <w:jc w:val="center"/>
              <w:rPr>
                <w:szCs w:val="24"/>
              </w:rPr>
            </w:pPr>
            <w:r w:rsidRPr="000A5D86">
              <w:rPr>
                <w:szCs w:val="24"/>
              </w:rPr>
              <w:t>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4A" w:rsidRPr="000A5D86" w:rsidRDefault="00900F4A" w:rsidP="00BF1B34">
            <w:pPr>
              <w:tabs>
                <w:tab w:val="decimal" w:pos="8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4A" w:rsidRPr="000A5D86" w:rsidRDefault="00900F4A" w:rsidP="00BF1B34">
            <w:pPr>
              <w:tabs>
                <w:tab w:val="decimal" w:pos="567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4A" w:rsidRPr="000A5D86" w:rsidRDefault="00900F4A" w:rsidP="00BF1B34">
            <w:pPr>
              <w:tabs>
                <w:tab w:val="decimal" w:pos="636"/>
              </w:tabs>
              <w:spacing w:before="40" w:after="40"/>
              <w:ind w:right="-495"/>
              <w:rPr>
                <w:szCs w:val="24"/>
              </w:rPr>
            </w:pPr>
            <w:r w:rsidRPr="000A5D86">
              <w:rPr>
                <w:szCs w:val="24"/>
              </w:rPr>
              <w:t>3</w:t>
            </w:r>
          </w:p>
        </w:tc>
      </w:tr>
      <w:tr w:rsidR="00900F4A" w:rsidRPr="000A5D86" w:rsidTr="00E10EDC">
        <w:trPr>
          <w:jc w:val="center"/>
        </w:trPr>
        <w:tc>
          <w:tcPr>
            <w:tcW w:w="5549" w:type="dxa"/>
            <w:vAlign w:val="bottom"/>
          </w:tcPr>
          <w:p w:rsidR="00900F4A" w:rsidRPr="000A5D86" w:rsidRDefault="00900F4A" w:rsidP="00900F4A">
            <w:pPr>
              <w:spacing w:before="40" w:after="40"/>
              <w:ind w:left="26"/>
              <w:rPr>
                <w:szCs w:val="24"/>
              </w:rPr>
            </w:pPr>
            <w:r w:rsidRPr="000A5D86">
              <w:rPr>
                <w:szCs w:val="24"/>
              </w:rPr>
              <w:t>Реальные располагаемые денежные доходы насел</w:t>
            </w:r>
            <w:r w:rsidRPr="000A5D86">
              <w:rPr>
                <w:szCs w:val="24"/>
              </w:rPr>
              <w:t>е</w:t>
            </w:r>
            <w:r w:rsidRPr="000A5D86">
              <w:rPr>
                <w:szCs w:val="24"/>
              </w:rPr>
              <w:t>ния</w:t>
            </w:r>
            <w:r w:rsidRPr="000A5D86">
              <w:rPr>
                <w:szCs w:val="24"/>
                <w:vertAlign w:val="superscript"/>
              </w:rPr>
              <w:t>18)</w:t>
            </w:r>
            <w:r w:rsidRPr="000A5D86">
              <w:rPr>
                <w:szCs w:val="24"/>
              </w:rPr>
              <w:t>,%</w:t>
            </w:r>
          </w:p>
        </w:tc>
        <w:tc>
          <w:tcPr>
            <w:tcW w:w="1475" w:type="dxa"/>
            <w:vAlign w:val="bottom"/>
          </w:tcPr>
          <w:p w:rsidR="00900F4A" w:rsidRPr="000A5D86" w:rsidRDefault="00900F4A" w:rsidP="00900F4A">
            <w:pPr>
              <w:tabs>
                <w:tab w:val="decimal" w:pos="8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-</w:t>
            </w:r>
          </w:p>
        </w:tc>
        <w:tc>
          <w:tcPr>
            <w:tcW w:w="1184" w:type="dxa"/>
            <w:vAlign w:val="bottom"/>
          </w:tcPr>
          <w:p w:rsidR="00900F4A" w:rsidRPr="000A5D86" w:rsidRDefault="00900F4A" w:rsidP="00900F4A">
            <w:pPr>
              <w:tabs>
                <w:tab w:val="decimal" w:pos="567"/>
              </w:tabs>
              <w:spacing w:before="40" w:after="40"/>
              <w:rPr>
                <w:szCs w:val="24"/>
                <w:vertAlign w:val="superscript"/>
              </w:rPr>
            </w:pPr>
            <w:r w:rsidRPr="000A5D86">
              <w:rPr>
                <w:szCs w:val="24"/>
              </w:rPr>
              <w:t>98,8</w:t>
            </w:r>
            <w:r w:rsidRPr="00173860">
              <w:rPr>
                <w:szCs w:val="24"/>
                <w:vertAlign w:val="superscript"/>
              </w:rPr>
              <w:t>1</w:t>
            </w:r>
            <w:r w:rsidRPr="000A5D86">
              <w:rPr>
                <w:szCs w:val="24"/>
                <w:vertAlign w:val="superscript"/>
              </w:rPr>
              <w:t>9)</w:t>
            </w:r>
          </w:p>
        </w:tc>
        <w:tc>
          <w:tcPr>
            <w:tcW w:w="1301" w:type="dxa"/>
            <w:vAlign w:val="bottom"/>
          </w:tcPr>
          <w:p w:rsidR="00900F4A" w:rsidRPr="000A5D86" w:rsidRDefault="00900F4A" w:rsidP="00900F4A">
            <w:pPr>
              <w:tabs>
                <w:tab w:val="decimal" w:pos="700"/>
              </w:tabs>
              <w:spacing w:before="40" w:after="40"/>
              <w:rPr>
                <w:szCs w:val="24"/>
                <w:vertAlign w:val="superscript"/>
              </w:rPr>
            </w:pPr>
            <w:r w:rsidRPr="000A5D86">
              <w:rPr>
                <w:szCs w:val="24"/>
              </w:rPr>
              <w:t>102,7</w:t>
            </w:r>
            <w:r w:rsidRPr="000A5D86">
              <w:rPr>
                <w:szCs w:val="24"/>
                <w:vertAlign w:val="superscript"/>
              </w:rPr>
              <w:t>20)</w:t>
            </w:r>
          </w:p>
        </w:tc>
      </w:tr>
      <w:tr w:rsidR="00900F4A" w:rsidRPr="000A5D86" w:rsidTr="00E10EDC">
        <w:trPr>
          <w:jc w:val="center"/>
        </w:trPr>
        <w:tc>
          <w:tcPr>
            <w:tcW w:w="5549" w:type="dxa"/>
            <w:vAlign w:val="bottom"/>
          </w:tcPr>
          <w:p w:rsidR="00900F4A" w:rsidRPr="000A5D86" w:rsidRDefault="00900F4A" w:rsidP="00900F4A">
            <w:pPr>
              <w:spacing w:before="40" w:after="40"/>
              <w:ind w:left="26"/>
              <w:rPr>
                <w:szCs w:val="24"/>
              </w:rPr>
            </w:pPr>
            <w:r w:rsidRPr="000A5D86">
              <w:rPr>
                <w:szCs w:val="24"/>
              </w:rPr>
              <w:t xml:space="preserve">Среднемесячная начисленная заработная плата </w:t>
            </w:r>
            <w:r w:rsidRPr="000A5D86">
              <w:rPr>
                <w:szCs w:val="24"/>
              </w:rPr>
              <w:br/>
            </w:r>
            <w:r w:rsidRPr="000A5D86">
              <w:rPr>
                <w:b/>
                <w:szCs w:val="24"/>
              </w:rPr>
              <w:t>за декабрь 2021 г.</w:t>
            </w:r>
          </w:p>
        </w:tc>
        <w:tc>
          <w:tcPr>
            <w:tcW w:w="1475" w:type="dxa"/>
            <w:vAlign w:val="bottom"/>
          </w:tcPr>
          <w:p w:rsidR="00900F4A" w:rsidRPr="000A5D86" w:rsidRDefault="00900F4A" w:rsidP="00900F4A">
            <w:pPr>
              <w:tabs>
                <w:tab w:val="decimal" w:pos="851"/>
              </w:tabs>
              <w:spacing w:before="40" w:after="40"/>
              <w:rPr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900F4A" w:rsidRPr="000A5D86" w:rsidRDefault="00900F4A" w:rsidP="00900F4A">
            <w:pPr>
              <w:tabs>
                <w:tab w:val="decimal" w:pos="567"/>
              </w:tabs>
              <w:spacing w:before="40" w:after="40"/>
              <w:rPr>
                <w:szCs w:val="24"/>
              </w:rPr>
            </w:pPr>
          </w:p>
        </w:tc>
        <w:tc>
          <w:tcPr>
            <w:tcW w:w="1301" w:type="dxa"/>
          </w:tcPr>
          <w:p w:rsidR="00900F4A" w:rsidRPr="000A5D86" w:rsidRDefault="00900F4A" w:rsidP="00900F4A">
            <w:pPr>
              <w:tabs>
                <w:tab w:val="decimal" w:pos="1275"/>
              </w:tabs>
              <w:spacing w:before="40" w:after="40"/>
              <w:rPr>
                <w:szCs w:val="24"/>
              </w:rPr>
            </w:pPr>
          </w:p>
        </w:tc>
      </w:tr>
      <w:tr w:rsidR="00900F4A" w:rsidRPr="000A5D86" w:rsidTr="00E10EDC">
        <w:trPr>
          <w:jc w:val="center"/>
        </w:trPr>
        <w:tc>
          <w:tcPr>
            <w:tcW w:w="5549" w:type="dxa"/>
            <w:vAlign w:val="bottom"/>
          </w:tcPr>
          <w:p w:rsidR="00900F4A" w:rsidRPr="000A5D86" w:rsidRDefault="00900F4A" w:rsidP="00900F4A">
            <w:pPr>
              <w:spacing w:before="40" w:after="40"/>
              <w:ind w:left="152" w:hanging="10"/>
              <w:rPr>
                <w:szCs w:val="24"/>
              </w:rPr>
            </w:pPr>
            <w:r w:rsidRPr="000A5D86">
              <w:rPr>
                <w:szCs w:val="24"/>
              </w:rPr>
              <w:t>номинальная, рублей</w:t>
            </w:r>
          </w:p>
        </w:tc>
        <w:tc>
          <w:tcPr>
            <w:tcW w:w="1475" w:type="dxa"/>
            <w:vAlign w:val="bottom"/>
          </w:tcPr>
          <w:p w:rsidR="00900F4A" w:rsidRPr="000A5D86" w:rsidRDefault="00900F4A" w:rsidP="00900F4A">
            <w:pPr>
              <w:tabs>
                <w:tab w:val="decimal" w:pos="8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53141,7</w:t>
            </w:r>
          </w:p>
        </w:tc>
        <w:tc>
          <w:tcPr>
            <w:tcW w:w="1184" w:type="dxa"/>
            <w:vAlign w:val="bottom"/>
          </w:tcPr>
          <w:p w:rsidR="00900F4A" w:rsidRPr="000A5D86" w:rsidRDefault="00900F4A" w:rsidP="00900F4A">
            <w:pPr>
              <w:tabs>
                <w:tab w:val="decimal" w:pos="567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108,4</w:t>
            </w:r>
            <w:r w:rsidRPr="000A5D86">
              <w:rPr>
                <w:szCs w:val="24"/>
                <w:vertAlign w:val="superscript"/>
              </w:rPr>
              <w:t>10)</w:t>
            </w:r>
          </w:p>
        </w:tc>
        <w:tc>
          <w:tcPr>
            <w:tcW w:w="1301" w:type="dxa"/>
            <w:vAlign w:val="bottom"/>
          </w:tcPr>
          <w:p w:rsidR="00900F4A" w:rsidRPr="000A5D86" w:rsidRDefault="00900F4A" w:rsidP="00900F4A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109,0</w:t>
            </w:r>
            <w:r w:rsidRPr="000A5D86">
              <w:rPr>
                <w:szCs w:val="24"/>
                <w:vertAlign w:val="superscript"/>
              </w:rPr>
              <w:t>11)</w:t>
            </w:r>
          </w:p>
        </w:tc>
      </w:tr>
      <w:tr w:rsidR="00900F4A" w:rsidRPr="000A5D86" w:rsidTr="00E10EDC">
        <w:trPr>
          <w:jc w:val="center"/>
        </w:trPr>
        <w:tc>
          <w:tcPr>
            <w:tcW w:w="5549" w:type="dxa"/>
            <w:vAlign w:val="bottom"/>
          </w:tcPr>
          <w:p w:rsidR="00900F4A" w:rsidRPr="000A5D86" w:rsidRDefault="00900F4A" w:rsidP="00900F4A">
            <w:pPr>
              <w:spacing w:before="40" w:after="40"/>
              <w:ind w:left="152" w:hanging="10"/>
              <w:rPr>
                <w:szCs w:val="24"/>
              </w:rPr>
            </w:pPr>
            <w:r w:rsidRPr="000A5D86">
              <w:rPr>
                <w:szCs w:val="24"/>
              </w:rPr>
              <w:t xml:space="preserve">реальная, % </w:t>
            </w:r>
          </w:p>
        </w:tc>
        <w:tc>
          <w:tcPr>
            <w:tcW w:w="1475" w:type="dxa"/>
            <w:vAlign w:val="bottom"/>
          </w:tcPr>
          <w:p w:rsidR="00900F4A" w:rsidRPr="000A5D86" w:rsidRDefault="00900F4A" w:rsidP="00900F4A">
            <w:pPr>
              <w:tabs>
                <w:tab w:val="decimal" w:pos="851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-</w:t>
            </w:r>
          </w:p>
        </w:tc>
        <w:tc>
          <w:tcPr>
            <w:tcW w:w="1184" w:type="dxa"/>
            <w:vAlign w:val="bottom"/>
          </w:tcPr>
          <w:p w:rsidR="00900F4A" w:rsidRPr="000A5D86" w:rsidRDefault="00900F4A" w:rsidP="00900F4A">
            <w:pPr>
              <w:tabs>
                <w:tab w:val="decimal" w:pos="567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99,1</w:t>
            </w:r>
            <w:r w:rsidRPr="000A5D86">
              <w:rPr>
                <w:szCs w:val="24"/>
                <w:vertAlign w:val="superscript"/>
              </w:rPr>
              <w:t>10)</w:t>
            </w:r>
          </w:p>
        </w:tc>
        <w:tc>
          <w:tcPr>
            <w:tcW w:w="1301" w:type="dxa"/>
            <w:vAlign w:val="bottom"/>
          </w:tcPr>
          <w:p w:rsidR="00900F4A" w:rsidRPr="000A5D86" w:rsidRDefault="00900F4A" w:rsidP="00900F4A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  <w:r w:rsidRPr="000A5D86">
              <w:rPr>
                <w:szCs w:val="24"/>
              </w:rPr>
              <w:t>103,9</w:t>
            </w:r>
            <w:r w:rsidRPr="000A5D86">
              <w:rPr>
                <w:szCs w:val="24"/>
                <w:vertAlign w:val="superscript"/>
              </w:rPr>
              <w:t>11)</w:t>
            </w:r>
          </w:p>
        </w:tc>
      </w:tr>
      <w:tr w:rsidR="00900F4A" w:rsidRPr="000A5D86" w:rsidTr="00E10EDC">
        <w:trPr>
          <w:jc w:val="center"/>
        </w:trPr>
        <w:tc>
          <w:tcPr>
            <w:tcW w:w="5549" w:type="dxa"/>
            <w:vAlign w:val="bottom"/>
          </w:tcPr>
          <w:p w:rsidR="00900F4A" w:rsidRPr="000A5D86" w:rsidRDefault="00900F4A" w:rsidP="00173860">
            <w:pPr>
              <w:spacing w:before="40" w:after="40"/>
              <w:ind w:left="26"/>
              <w:rPr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00F4A" w:rsidRPr="000A5D86" w:rsidRDefault="00900F4A" w:rsidP="00173860">
            <w:pPr>
              <w:tabs>
                <w:tab w:val="decimal" w:pos="951"/>
              </w:tabs>
              <w:spacing w:before="40" w:after="40"/>
              <w:rPr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900F4A" w:rsidRPr="000A5D86" w:rsidRDefault="00900F4A" w:rsidP="00900F4A">
            <w:pPr>
              <w:tabs>
                <w:tab w:val="decimal" w:pos="694"/>
              </w:tabs>
              <w:spacing w:before="40" w:after="40"/>
              <w:rPr>
                <w:szCs w:val="24"/>
              </w:rPr>
            </w:pPr>
          </w:p>
        </w:tc>
        <w:tc>
          <w:tcPr>
            <w:tcW w:w="1301" w:type="dxa"/>
            <w:vAlign w:val="bottom"/>
          </w:tcPr>
          <w:p w:rsidR="00900F4A" w:rsidRPr="000A5D86" w:rsidRDefault="00900F4A" w:rsidP="00173860">
            <w:pPr>
              <w:tabs>
                <w:tab w:val="decimal" w:pos="700"/>
              </w:tabs>
              <w:spacing w:before="40" w:after="40"/>
              <w:rPr>
                <w:szCs w:val="24"/>
              </w:rPr>
            </w:pPr>
          </w:p>
        </w:tc>
      </w:tr>
      <w:tr w:rsidR="00900F4A" w:rsidRPr="000A5D86" w:rsidTr="00E10EDC">
        <w:trPr>
          <w:jc w:val="center"/>
        </w:trPr>
        <w:tc>
          <w:tcPr>
            <w:tcW w:w="9509" w:type="dxa"/>
            <w:gridSpan w:val="4"/>
            <w:vAlign w:val="bottom"/>
          </w:tcPr>
          <w:p w:rsidR="00900F4A" w:rsidRPr="000A5D86" w:rsidRDefault="00900F4A" w:rsidP="00900F4A">
            <w:pPr>
              <w:spacing w:line="264" w:lineRule="auto"/>
              <w:jc w:val="both"/>
              <w:rPr>
                <w:szCs w:val="24"/>
                <w:vertAlign w:val="superscript"/>
              </w:rPr>
            </w:pP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1) </w:t>
            </w:r>
            <w:r w:rsidRPr="00900F4A">
              <w:rPr>
                <w:szCs w:val="24"/>
              </w:rPr>
              <w:t>По видам экономической деятельности «Добыча полезных ископаемых», «Обрабатыв</w:t>
            </w:r>
            <w:r w:rsidRPr="00900F4A">
              <w:rPr>
                <w:szCs w:val="24"/>
              </w:rPr>
              <w:t>а</w:t>
            </w:r>
            <w:r w:rsidRPr="00900F4A">
              <w:rPr>
                <w:szCs w:val="24"/>
              </w:rPr>
              <w:t>ющие производства», «Обеспечение электрической энергией, газом и паром; кондицион</w:t>
            </w:r>
            <w:r w:rsidRPr="00900F4A">
              <w:rPr>
                <w:szCs w:val="24"/>
              </w:rPr>
              <w:t>и</w:t>
            </w:r>
            <w:r w:rsidRPr="00900F4A">
              <w:rPr>
                <w:szCs w:val="24"/>
              </w:rPr>
              <w:t>рование воздуха», «Водоснабжение; водоотведение, организация сбора и утилизации о</w:t>
            </w:r>
            <w:r w:rsidRPr="00900F4A">
              <w:rPr>
                <w:szCs w:val="24"/>
              </w:rPr>
              <w:t>т</w:t>
            </w:r>
            <w:r w:rsidRPr="00900F4A">
              <w:rPr>
                <w:szCs w:val="24"/>
              </w:rPr>
              <w:t>ходов, деятельность по ликвидации загрязнений».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2) </w:t>
            </w:r>
            <w:r w:rsidRPr="00900F4A">
              <w:rPr>
                <w:szCs w:val="24"/>
              </w:rPr>
              <w:t>Включая объем работ, не наблюдаемых прямыми статистическими методами.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3) </w:t>
            </w:r>
            <w:r w:rsidRPr="00900F4A">
              <w:rPr>
                <w:szCs w:val="24"/>
              </w:rPr>
              <w:t>С учетом жилых домов, построенных на земельных участках, предназначенных для в</w:t>
            </w:r>
            <w:r w:rsidRPr="00900F4A">
              <w:rPr>
                <w:szCs w:val="24"/>
              </w:rPr>
              <w:t>е</w:t>
            </w:r>
            <w:r w:rsidRPr="00900F4A">
              <w:rPr>
                <w:szCs w:val="24"/>
              </w:rPr>
              <w:t>дения гражданами садоводства.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4) </w:t>
            </w:r>
            <w:r w:rsidRPr="00900F4A">
              <w:rPr>
                <w:szCs w:val="24"/>
              </w:rPr>
              <w:t>Предварительные данные, в фактических ценах.</w:t>
            </w:r>
          </w:p>
          <w:p w:rsidR="00900F4A" w:rsidRPr="00900F4A" w:rsidRDefault="00900F4A" w:rsidP="00900F4A">
            <w:pPr>
              <w:ind w:left="79" w:right="96"/>
              <w:jc w:val="both"/>
            </w:pPr>
            <w:r w:rsidRPr="00900F4A">
              <w:rPr>
                <w:szCs w:val="24"/>
                <w:vertAlign w:val="superscript"/>
              </w:rPr>
              <w:t xml:space="preserve">5) </w:t>
            </w:r>
            <w:r w:rsidRPr="00900F4A">
              <w:rPr>
                <w:szCs w:val="24"/>
              </w:rPr>
              <w:t>Предварительные данные, январь-декабрь 2021 года в процентах к январю-декабрю</w:t>
            </w:r>
            <w:r w:rsidRPr="00900F4A">
              <w:t xml:space="preserve"> 2020 года, в сопоставимых ценах.</w:t>
            </w:r>
          </w:p>
          <w:p w:rsidR="00900F4A" w:rsidRPr="00900F4A" w:rsidRDefault="00900F4A" w:rsidP="00900F4A">
            <w:pPr>
              <w:ind w:left="79" w:right="96"/>
              <w:jc w:val="both"/>
            </w:pPr>
            <w:r w:rsidRPr="00900F4A">
              <w:rPr>
                <w:szCs w:val="24"/>
                <w:vertAlign w:val="superscript"/>
              </w:rPr>
              <w:t xml:space="preserve">6) </w:t>
            </w:r>
            <w:r w:rsidRPr="00900F4A">
              <w:rPr>
                <w:szCs w:val="24"/>
              </w:rPr>
              <w:t>Январь-декабрь 2020 года в процентах к январю-декабрю</w:t>
            </w:r>
            <w:r w:rsidRPr="00900F4A">
              <w:t xml:space="preserve"> 2019 года, в сопоставимых </w:t>
            </w:r>
            <w:r w:rsidRPr="00900F4A">
              <w:br/>
              <w:t>ценах.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7) </w:t>
            </w:r>
            <w:r w:rsidRPr="00900F4A">
              <w:rPr>
                <w:szCs w:val="24"/>
              </w:rPr>
              <w:t>Январь 2022 года в процентах к декабрю 2021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8) </w:t>
            </w:r>
            <w:r w:rsidRPr="00900F4A">
              <w:rPr>
                <w:szCs w:val="24"/>
              </w:rPr>
              <w:t>Январь 2021 года в процентах к декабрю 2020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9) </w:t>
            </w:r>
            <w:r w:rsidRPr="00900F4A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</w:t>
            </w:r>
            <w:r w:rsidRPr="00900F4A">
              <w:rPr>
                <w:szCs w:val="24"/>
              </w:rPr>
              <w:t>е</w:t>
            </w:r>
            <w:r w:rsidRPr="00900F4A">
              <w:rPr>
                <w:szCs w:val="24"/>
              </w:rPr>
              <w:t>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rFonts w:eastAsia="JournalRub"/>
                <w:szCs w:val="24"/>
              </w:rPr>
            </w:pPr>
            <w:r w:rsidRPr="00900F4A">
              <w:rPr>
                <w:rFonts w:eastAsia="JournalRub"/>
                <w:szCs w:val="24"/>
                <w:vertAlign w:val="superscript"/>
              </w:rPr>
              <w:t xml:space="preserve">10) </w:t>
            </w:r>
            <w:r w:rsidRPr="00900F4A">
              <w:rPr>
                <w:szCs w:val="24"/>
              </w:rPr>
              <w:t>Декабрь</w:t>
            </w:r>
            <w:r w:rsidRPr="00900F4A">
              <w:rPr>
                <w:rFonts w:eastAsia="JournalRub"/>
                <w:szCs w:val="24"/>
              </w:rPr>
              <w:t xml:space="preserve"> 2021 года в процентах к дека</w:t>
            </w:r>
            <w:r w:rsidRPr="00900F4A">
              <w:rPr>
                <w:szCs w:val="24"/>
              </w:rPr>
              <w:t>брю</w:t>
            </w:r>
            <w:r w:rsidRPr="00900F4A">
              <w:rPr>
                <w:rFonts w:eastAsia="JournalRub"/>
                <w:szCs w:val="24"/>
              </w:rPr>
              <w:t xml:space="preserve"> 2020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rFonts w:eastAsia="JournalRub"/>
                <w:szCs w:val="24"/>
              </w:rPr>
            </w:pPr>
            <w:r w:rsidRPr="00900F4A">
              <w:rPr>
                <w:rFonts w:eastAsia="JournalRub"/>
                <w:szCs w:val="24"/>
                <w:vertAlign w:val="superscript"/>
              </w:rPr>
              <w:t xml:space="preserve">11) </w:t>
            </w:r>
            <w:r w:rsidRPr="00900F4A">
              <w:rPr>
                <w:szCs w:val="24"/>
              </w:rPr>
              <w:t>Декабрь</w:t>
            </w:r>
            <w:r w:rsidRPr="00900F4A">
              <w:rPr>
                <w:rFonts w:eastAsia="JournalRub"/>
                <w:szCs w:val="24"/>
              </w:rPr>
              <w:t xml:space="preserve"> 2020 года в процентах к дека</w:t>
            </w:r>
            <w:r w:rsidRPr="00900F4A">
              <w:rPr>
                <w:szCs w:val="24"/>
              </w:rPr>
              <w:t>брю</w:t>
            </w:r>
            <w:r w:rsidRPr="00900F4A">
              <w:rPr>
                <w:rFonts w:eastAsia="JournalRub"/>
                <w:szCs w:val="24"/>
              </w:rPr>
              <w:t xml:space="preserve"> 2019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  <w:vertAlign w:val="superscript"/>
              </w:rPr>
            </w:pPr>
            <w:r w:rsidRPr="00900F4A">
              <w:rPr>
                <w:szCs w:val="24"/>
                <w:vertAlign w:val="superscript"/>
              </w:rPr>
              <w:t xml:space="preserve">12) </w:t>
            </w:r>
            <w:r w:rsidRPr="00900F4A">
              <w:rPr>
                <w:szCs w:val="24"/>
              </w:rPr>
              <w:t xml:space="preserve">В среднем за </w:t>
            </w:r>
            <w:bookmarkStart w:id="19" w:name="trim1"/>
            <w:bookmarkEnd w:id="19"/>
            <w:r w:rsidRPr="00900F4A">
              <w:rPr>
                <w:szCs w:val="24"/>
              </w:rPr>
              <w:t xml:space="preserve">ноябрь 2021 года </w:t>
            </w:r>
            <w:r w:rsidRPr="00900F4A">
              <w:rPr>
                <w:sz w:val="28"/>
              </w:rPr>
              <w:t>–</w:t>
            </w:r>
            <w:r w:rsidRPr="00900F4A">
              <w:rPr>
                <w:szCs w:val="24"/>
              </w:rPr>
              <w:t xml:space="preserve"> январь 2022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szCs w:val="24"/>
                <w:vertAlign w:val="superscript"/>
              </w:rPr>
              <w:t xml:space="preserve">13) </w:t>
            </w:r>
            <w:r w:rsidRPr="00900F4A">
              <w:rPr>
                <w:szCs w:val="24"/>
              </w:rPr>
              <w:t xml:space="preserve">Данные за </w:t>
            </w:r>
            <w:bookmarkStart w:id="20" w:name="trim2"/>
            <w:bookmarkEnd w:id="20"/>
            <w:r w:rsidRPr="00900F4A">
              <w:rPr>
                <w:szCs w:val="24"/>
              </w:rPr>
              <w:t xml:space="preserve">ноябрь 2021 года </w:t>
            </w:r>
            <w:r w:rsidRPr="00900F4A">
              <w:rPr>
                <w:sz w:val="28"/>
              </w:rPr>
              <w:t>–</w:t>
            </w:r>
            <w:r w:rsidRPr="00900F4A">
              <w:rPr>
                <w:szCs w:val="24"/>
              </w:rPr>
              <w:t xml:space="preserve"> январь 2022 года в процентах к данным за период </w:t>
            </w:r>
            <w:bookmarkStart w:id="21" w:name="trim4"/>
            <w:bookmarkEnd w:id="21"/>
            <w:r w:rsidRPr="00900F4A">
              <w:rPr>
                <w:szCs w:val="24"/>
              </w:rPr>
              <w:t xml:space="preserve">ноябрь 2020 года </w:t>
            </w:r>
            <w:r w:rsidRPr="00900F4A">
              <w:rPr>
                <w:sz w:val="28"/>
              </w:rPr>
              <w:t>–</w:t>
            </w:r>
            <w:r w:rsidRPr="00900F4A">
              <w:rPr>
                <w:szCs w:val="24"/>
              </w:rPr>
              <w:t xml:space="preserve"> январь 2021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rFonts w:eastAsia="JournalRub"/>
                <w:szCs w:val="24"/>
                <w:vertAlign w:val="superscript"/>
              </w:rPr>
            </w:pPr>
            <w:r w:rsidRPr="00900F4A">
              <w:rPr>
                <w:szCs w:val="24"/>
                <w:vertAlign w:val="superscript"/>
              </w:rPr>
              <w:t xml:space="preserve">14) </w:t>
            </w:r>
            <w:r w:rsidRPr="00900F4A">
              <w:rPr>
                <w:szCs w:val="24"/>
              </w:rPr>
              <w:t xml:space="preserve">Данные за ноябрь 2020 года </w:t>
            </w:r>
            <w:r w:rsidRPr="00900F4A">
              <w:rPr>
                <w:sz w:val="28"/>
              </w:rPr>
              <w:t>–</w:t>
            </w:r>
            <w:r w:rsidRPr="00900F4A">
              <w:rPr>
                <w:szCs w:val="24"/>
              </w:rPr>
              <w:t xml:space="preserve"> январь 2021 года в процентах к данным за период ноябрь 2019 года </w:t>
            </w:r>
            <w:r w:rsidRPr="00900F4A">
              <w:rPr>
                <w:sz w:val="28"/>
              </w:rPr>
              <w:t>–</w:t>
            </w:r>
            <w:r w:rsidRPr="00900F4A">
              <w:rPr>
                <w:szCs w:val="24"/>
              </w:rPr>
              <w:t xml:space="preserve"> январь 2020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rFonts w:eastAsia="JournalRub"/>
                <w:szCs w:val="24"/>
              </w:rPr>
            </w:pPr>
            <w:r w:rsidRPr="00900F4A">
              <w:rPr>
                <w:rFonts w:eastAsia="JournalRub"/>
                <w:szCs w:val="24"/>
                <w:vertAlign w:val="superscript"/>
              </w:rPr>
              <w:t xml:space="preserve">15) </w:t>
            </w:r>
            <w:r w:rsidRPr="00900F4A">
              <w:rPr>
                <w:rFonts w:eastAsia="JournalRub"/>
                <w:szCs w:val="24"/>
              </w:rPr>
              <w:t>Данные на конец января 2022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rFonts w:eastAsia="JournalRub"/>
                <w:szCs w:val="24"/>
              </w:rPr>
            </w:pPr>
            <w:r w:rsidRPr="00900F4A">
              <w:rPr>
                <w:rFonts w:eastAsia="JournalRub"/>
                <w:szCs w:val="24"/>
                <w:vertAlign w:val="superscript"/>
              </w:rPr>
              <w:t xml:space="preserve">16) </w:t>
            </w:r>
            <w:r w:rsidRPr="00900F4A">
              <w:rPr>
                <w:rFonts w:eastAsia="JournalRub"/>
                <w:szCs w:val="24"/>
              </w:rPr>
              <w:t>Данные на конец января 2022 года в процентах к концу января 2021 года.</w:t>
            </w:r>
          </w:p>
          <w:p w:rsidR="00900F4A" w:rsidRPr="00900F4A" w:rsidRDefault="00900F4A" w:rsidP="00900F4A">
            <w:pPr>
              <w:ind w:left="79" w:right="96"/>
              <w:jc w:val="both"/>
              <w:rPr>
                <w:rFonts w:eastAsia="JournalRub"/>
                <w:szCs w:val="24"/>
              </w:rPr>
            </w:pPr>
            <w:r w:rsidRPr="00900F4A">
              <w:rPr>
                <w:rFonts w:eastAsia="JournalRub"/>
                <w:szCs w:val="24"/>
                <w:vertAlign w:val="superscript"/>
              </w:rPr>
              <w:t xml:space="preserve">17) </w:t>
            </w:r>
            <w:r w:rsidRPr="00900F4A">
              <w:rPr>
                <w:rFonts w:eastAsia="JournalRub"/>
                <w:szCs w:val="24"/>
              </w:rPr>
              <w:t>Данные на конец января 2021 года в процентах к концу января 2020 года.</w:t>
            </w:r>
          </w:p>
          <w:p w:rsidR="00900F4A" w:rsidRDefault="00900F4A" w:rsidP="00900F4A">
            <w:pPr>
              <w:ind w:left="79" w:right="96"/>
              <w:jc w:val="both"/>
              <w:rPr>
                <w:szCs w:val="24"/>
              </w:rPr>
            </w:pPr>
            <w:r w:rsidRPr="00900F4A">
              <w:rPr>
                <w:rFonts w:eastAsia="JournalRub"/>
                <w:szCs w:val="24"/>
                <w:vertAlign w:val="superscript"/>
              </w:rPr>
              <w:t>18</w:t>
            </w:r>
            <w:r w:rsidRPr="00900F4A">
              <w:rPr>
                <w:szCs w:val="24"/>
                <w:vertAlign w:val="superscript"/>
              </w:rPr>
              <w:t>)</w:t>
            </w:r>
            <w:r w:rsidRPr="00900F4A">
              <w:rPr>
                <w:szCs w:val="24"/>
              </w:rPr>
              <w:t xml:space="preserve"> Предварительные данные.</w:t>
            </w:r>
            <w:r w:rsidRPr="000A5D86">
              <w:rPr>
                <w:szCs w:val="24"/>
              </w:rPr>
              <w:t xml:space="preserve"> </w:t>
            </w:r>
          </w:p>
          <w:p w:rsidR="00516969" w:rsidRPr="00516969" w:rsidRDefault="00516969" w:rsidP="00516969">
            <w:pPr>
              <w:ind w:left="78" w:right="75"/>
              <w:jc w:val="both"/>
              <w:rPr>
                <w:szCs w:val="24"/>
              </w:rPr>
            </w:pPr>
            <w:r w:rsidRPr="00516969">
              <w:rPr>
                <w:szCs w:val="24"/>
                <w:vertAlign w:val="superscript"/>
              </w:rPr>
              <w:t xml:space="preserve">19) </w:t>
            </w:r>
            <w:r w:rsidRPr="00516969">
              <w:rPr>
                <w:szCs w:val="24"/>
                <w:lang w:val="en-US"/>
              </w:rPr>
              <w:t>IV</w:t>
            </w:r>
            <w:r w:rsidRPr="00516969">
              <w:rPr>
                <w:szCs w:val="24"/>
              </w:rPr>
              <w:t xml:space="preserve"> квартал 2021 года в процентах  к </w:t>
            </w:r>
            <w:r w:rsidRPr="00516969">
              <w:rPr>
                <w:szCs w:val="24"/>
                <w:lang w:val="en-US"/>
              </w:rPr>
              <w:t>IV</w:t>
            </w:r>
            <w:r w:rsidRPr="00516969">
              <w:rPr>
                <w:szCs w:val="24"/>
              </w:rPr>
              <w:t xml:space="preserve"> кварталу 2020 года.</w:t>
            </w:r>
          </w:p>
          <w:p w:rsidR="00516969" w:rsidRPr="000A5D86" w:rsidRDefault="00516969" w:rsidP="00516969">
            <w:pPr>
              <w:ind w:left="79" w:right="96"/>
              <w:jc w:val="both"/>
              <w:rPr>
                <w:szCs w:val="24"/>
              </w:rPr>
            </w:pPr>
            <w:r w:rsidRPr="00516969">
              <w:rPr>
                <w:szCs w:val="24"/>
                <w:vertAlign w:val="superscript"/>
              </w:rPr>
              <w:t xml:space="preserve">20) </w:t>
            </w:r>
            <w:r w:rsidRPr="00516969">
              <w:rPr>
                <w:szCs w:val="24"/>
                <w:lang w:val="en-US"/>
              </w:rPr>
              <w:t>IV</w:t>
            </w:r>
            <w:r w:rsidRPr="00516969">
              <w:rPr>
                <w:szCs w:val="24"/>
              </w:rPr>
              <w:t xml:space="preserve"> квартал 2020 года в процентах  к </w:t>
            </w:r>
            <w:r w:rsidRPr="00516969">
              <w:rPr>
                <w:szCs w:val="24"/>
                <w:lang w:val="en-US"/>
              </w:rPr>
              <w:t>IV</w:t>
            </w:r>
            <w:r w:rsidRPr="00516969">
              <w:rPr>
                <w:szCs w:val="24"/>
              </w:rPr>
              <w:t xml:space="preserve"> кварталу 2019 года.</w:t>
            </w:r>
          </w:p>
        </w:tc>
      </w:tr>
    </w:tbl>
    <w:p w:rsidR="004573C3" w:rsidRDefault="004573C3">
      <w:r>
        <w:br w:type="page"/>
      </w:r>
    </w:p>
    <w:p w:rsidR="001934D3" w:rsidRDefault="001934D3" w:rsidP="00DA1517">
      <w:pPr>
        <w:spacing w:line="192" w:lineRule="auto"/>
        <w:jc w:val="center"/>
        <w:rPr>
          <w:rFonts w:ascii="Arial" w:hAnsi="Arial"/>
          <w:b/>
          <w:sz w:val="28"/>
          <w:szCs w:val="24"/>
        </w:rPr>
      </w:pPr>
    </w:p>
    <w:p w:rsidR="00DA1517" w:rsidRPr="003F253E" w:rsidRDefault="00DA1517" w:rsidP="00DA1517">
      <w:pPr>
        <w:spacing w:line="192" w:lineRule="auto"/>
        <w:jc w:val="center"/>
        <w:rPr>
          <w:rFonts w:ascii="Arial" w:hAnsi="Arial"/>
          <w:b/>
          <w:sz w:val="28"/>
          <w:szCs w:val="24"/>
        </w:rPr>
      </w:pPr>
      <w:r w:rsidRPr="003F253E">
        <w:rPr>
          <w:rFonts w:ascii="Arial" w:hAnsi="Arial"/>
          <w:b/>
          <w:sz w:val="28"/>
          <w:szCs w:val="24"/>
        </w:rPr>
        <w:t>II. ЭКОНОМИЧЕСКАЯ СИТУАЦИЯ В ОМСКОЙ ОБЛАСТИ</w:t>
      </w:r>
    </w:p>
    <w:p w:rsidR="00DA1517" w:rsidRPr="003F253E" w:rsidRDefault="00DA1517" w:rsidP="00DA1517">
      <w:pPr>
        <w:spacing w:line="192" w:lineRule="auto"/>
        <w:jc w:val="center"/>
        <w:rPr>
          <w:rFonts w:ascii="Arial" w:hAnsi="Arial"/>
          <w:b/>
          <w:sz w:val="28"/>
          <w:szCs w:val="28"/>
        </w:rPr>
      </w:pPr>
    </w:p>
    <w:p w:rsidR="00DA1517" w:rsidRPr="001934D3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1934D3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DA1517" w:rsidRPr="001934D3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caps/>
          <w:szCs w:val="24"/>
        </w:rPr>
      </w:pPr>
    </w:p>
    <w:bookmarkEnd w:id="0"/>
    <w:bookmarkEnd w:id="1"/>
    <w:bookmarkEnd w:id="2"/>
    <w:p w:rsidR="00DA1517" w:rsidRPr="001934D3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1934D3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A1517" w:rsidRPr="003F253E" w:rsidRDefault="00DA1517" w:rsidP="00DA1517">
      <w:pPr>
        <w:widowControl w:val="0"/>
        <w:spacing w:line="192" w:lineRule="auto"/>
        <w:ind w:firstLine="709"/>
        <w:jc w:val="center"/>
        <w:rPr>
          <w:b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1934D3" w:rsidRPr="001934D3" w:rsidRDefault="001934D3" w:rsidP="001934D3">
      <w:pPr>
        <w:ind w:firstLine="720"/>
        <w:jc w:val="both"/>
        <w:rPr>
          <w:rFonts w:eastAsia="Arial Unicode MS"/>
          <w:sz w:val="28"/>
          <w:szCs w:val="28"/>
        </w:rPr>
      </w:pPr>
      <w:r w:rsidRPr="001934D3">
        <w:rPr>
          <w:rFonts w:eastAsia="Arial Unicode MS"/>
          <w:b/>
          <w:sz w:val="28"/>
          <w:szCs w:val="28"/>
        </w:rPr>
        <w:t>Индекс промышленного производства</w:t>
      </w:r>
      <w:r w:rsidRPr="001934D3">
        <w:rPr>
          <w:rFonts w:eastAsia="Arial Unicode MS"/>
          <w:bCs/>
          <w:caps/>
          <w:sz w:val="28"/>
          <w:szCs w:val="28"/>
          <w:vertAlign w:val="superscript"/>
        </w:rPr>
        <w:t>1)</w:t>
      </w:r>
      <w:r w:rsidRPr="001934D3">
        <w:rPr>
          <w:rFonts w:eastAsia="Arial Unicode MS"/>
          <w:bCs/>
          <w:caps/>
          <w:sz w:val="28"/>
          <w:szCs w:val="28"/>
        </w:rPr>
        <w:t xml:space="preserve"> </w:t>
      </w:r>
      <w:r w:rsidRPr="001934D3">
        <w:rPr>
          <w:rFonts w:eastAsia="Arial Unicode MS"/>
          <w:sz w:val="28"/>
          <w:szCs w:val="28"/>
        </w:rPr>
        <w:t>в январе 2022 года по сравн</w:t>
      </w:r>
      <w:r w:rsidRPr="001934D3">
        <w:rPr>
          <w:rFonts w:eastAsia="Arial Unicode MS"/>
          <w:sz w:val="28"/>
          <w:szCs w:val="28"/>
        </w:rPr>
        <w:t>е</w:t>
      </w:r>
      <w:r w:rsidRPr="001934D3">
        <w:rPr>
          <w:rFonts w:eastAsia="Arial Unicode MS"/>
          <w:sz w:val="28"/>
          <w:szCs w:val="28"/>
        </w:rPr>
        <w:t>нию с январем 2021 года составлял 107,0 процента, с декабрем 2021 года – 86,0 процента.</w:t>
      </w:r>
    </w:p>
    <w:p w:rsidR="001934D3" w:rsidRPr="001934D3" w:rsidRDefault="001934D3" w:rsidP="001934D3">
      <w:pPr>
        <w:jc w:val="center"/>
        <w:rPr>
          <w:rFonts w:ascii="Arial" w:hAnsi="Arial" w:cs="Arial"/>
          <w:b/>
          <w:sz w:val="20"/>
        </w:rPr>
      </w:pPr>
    </w:p>
    <w:p w:rsidR="001934D3" w:rsidRPr="001934D3" w:rsidRDefault="001934D3" w:rsidP="001934D3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934D3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1934D3" w:rsidRPr="001934D3" w:rsidRDefault="001934D3" w:rsidP="001934D3">
      <w:pPr>
        <w:widowControl w:val="0"/>
        <w:ind w:right="-1"/>
        <w:jc w:val="center"/>
        <w:rPr>
          <w:rFonts w:ascii="Arial" w:hAnsi="Arial" w:cs="Arial"/>
          <w:bCs/>
          <w:caps/>
          <w:sz w:val="16"/>
          <w:szCs w:val="16"/>
          <w:vertAlign w:val="superscript"/>
          <w:lang w:val="en-US"/>
        </w:rPr>
      </w:pPr>
    </w:p>
    <w:p w:rsidR="001934D3" w:rsidRPr="001934D3" w:rsidRDefault="001934D3" w:rsidP="001934D3">
      <w:pPr>
        <w:widowControl w:val="0"/>
        <w:spacing w:line="192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5"/>
        <w:gridCol w:w="3405"/>
      </w:tblGrid>
      <w:tr w:rsidR="001934D3" w:rsidRPr="001934D3" w:rsidTr="001934D3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В % к</w:t>
            </w:r>
          </w:p>
        </w:tc>
      </w:tr>
      <w:tr w:rsidR="001934D3" w:rsidRPr="001934D3" w:rsidTr="001934D3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 xml:space="preserve">соответствующему периоду </w:t>
            </w:r>
            <w:r w:rsidRPr="001934D3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 xml:space="preserve">предыдущему </w:t>
            </w:r>
            <w:r w:rsidRPr="001934D3">
              <w:rPr>
                <w:szCs w:val="24"/>
              </w:rPr>
              <w:br/>
              <w:t>периоду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1934D3">
              <w:rPr>
                <w:b/>
                <w:bCs/>
                <w:szCs w:val="24"/>
              </w:rPr>
              <w:t>2021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1934D3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  <w:lang w:val="en-US"/>
              </w:rPr>
              <w:t>97</w:t>
            </w:r>
            <w:r w:rsidRPr="001934D3">
              <w:rPr>
                <w:szCs w:val="24"/>
              </w:rPr>
              <w:t>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88,2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96,7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108,7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1934D3">
              <w:rPr>
                <w:b/>
                <w:bCs/>
                <w:szCs w:val="24"/>
                <w:lang w:val="en-US"/>
              </w:rPr>
              <w:t>I</w:t>
            </w:r>
            <w:r w:rsidRPr="001934D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96,4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95,6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  <w:lang w:val="en-US"/>
              </w:rPr>
            </w:pPr>
            <w:r w:rsidRPr="001934D3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98,7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109,0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96,2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bCs/>
                <w:szCs w:val="24"/>
              </w:rPr>
              <w:t>110,4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107,5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/>
                <w:bCs/>
                <w:szCs w:val="24"/>
                <w:lang w:val="en-US"/>
              </w:rPr>
              <w:t>II</w:t>
            </w:r>
            <w:r w:rsidRPr="001934D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103,0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101,9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-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103,6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100,6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110,9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103,7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/>
                <w:bCs/>
                <w:szCs w:val="24"/>
                <w:lang w:val="en-US"/>
              </w:rPr>
              <w:t>III</w:t>
            </w:r>
            <w:r w:rsidRPr="001934D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108,1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-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88,2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98,1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99,9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108,0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122,2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1934D3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101,9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97,0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1934D3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103,3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192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-</w:t>
            </w: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1934D3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</w:tr>
      <w:tr w:rsidR="001934D3" w:rsidRPr="001934D3" w:rsidTr="001934D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1934D3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107</w:t>
            </w:r>
            <w:r w:rsidRPr="001934D3">
              <w:rPr>
                <w:szCs w:val="24"/>
              </w:rPr>
              <w:t>,</w:t>
            </w:r>
            <w:r w:rsidRPr="001934D3">
              <w:rPr>
                <w:szCs w:val="24"/>
                <w:lang w:val="en-US"/>
              </w:rPr>
              <w:t>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86,0</w:t>
            </w:r>
          </w:p>
        </w:tc>
      </w:tr>
      <w:tr w:rsidR="001934D3" w:rsidRPr="001934D3" w:rsidTr="001934D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1934D3" w:rsidRPr="001934D3" w:rsidRDefault="001934D3" w:rsidP="001934D3">
            <w:pPr>
              <w:widowControl w:val="0"/>
              <w:tabs>
                <w:tab w:val="decimal" w:pos="398"/>
              </w:tabs>
              <w:jc w:val="both"/>
              <w:rPr>
                <w:iCs/>
                <w:szCs w:val="24"/>
              </w:rPr>
            </w:pPr>
            <w:r w:rsidRPr="001934D3">
              <w:rPr>
                <w:sz w:val="20"/>
                <w:vertAlign w:val="superscript"/>
              </w:rPr>
              <w:t>1)</w:t>
            </w:r>
            <w:r w:rsidRPr="001934D3">
              <w:rPr>
                <w:sz w:val="20"/>
              </w:rPr>
              <w:t xml:space="preserve"> </w:t>
            </w:r>
            <w:r w:rsidRPr="001934D3">
              <w:rPr>
                <w:color w:val="000000"/>
                <w:szCs w:val="24"/>
              </w:rPr>
              <w:t>Индекс промышленного производства исчисляется по видам деятельности: «Добыча п</w:t>
            </w:r>
            <w:r w:rsidRPr="001934D3">
              <w:rPr>
                <w:color w:val="000000"/>
                <w:szCs w:val="24"/>
              </w:rPr>
              <w:t>о</w:t>
            </w:r>
            <w:r w:rsidRPr="001934D3">
              <w:rPr>
                <w:color w:val="000000"/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</w:t>
            </w:r>
            <w:r w:rsidRPr="001934D3">
              <w:rPr>
                <w:color w:val="000000"/>
                <w:szCs w:val="24"/>
              </w:rPr>
              <w:t>о</w:t>
            </w:r>
            <w:r w:rsidRPr="001934D3">
              <w:rPr>
                <w:color w:val="000000"/>
                <w:szCs w:val="24"/>
              </w:rPr>
              <w:t>ответствии с Официальной статистической методологией исчисления индекса промы</w:t>
            </w:r>
            <w:r w:rsidRPr="001934D3">
              <w:rPr>
                <w:color w:val="000000"/>
                <w:szCs w:val="24"/>
              </w:rPr>
              <w:t>ш</w:t>
            </w:r>
            <w:r w:rsidRPr="001934D3">
              <w:rPr>
                <w:color w:val="000000"/>
                <w:szCs w:val="24"/>
              </w:rPr>
              <w:t>ленного производства (приказ Росстата от 16.01.2020 г. № 7) на основе данных о динамике 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:rsidR="001934D3" w:rsidRPr="001934D3" w:rsidRDefault="001934D3" w:rsidP="001934D3">
      <w:pPr>
        <w:jc w:val="center"/>
        <w:rPr>
          <w:rFonts w:ascii="Arial" w:hAnsi="Arial" w:cs="Arial"/>
          <w:b/>
          <w:sz w:val="16"/>
          <w:szCs w:val="16"/>
        </w:rPr>
      </w:pPr>
    </w:p>
    <w:p w:rsidR="001934D3" w:rsidRPr="001934D3" w:rsidRDefault="001934D3" w:rsidP="001934D3">
      <w:pPr>
        <w:jc w:val="center"/>
        <w:rPr>
          <w:rFonts w:ascii="Arial" w:hAnsi="Arial" w:cs="Arial"/>
          <w:b/>
          <w:sz w:val="20"/>
          <w:szCs w:val="24"/>
        </w:rPr>
      </w:pPr>
      <w:r w:rsidRPr="001934D3">
        <w:rPr>
          <w:rFonts w:ascii="Arial" w:hAnsi="Arial" w:cs="Arial"/>
          <w:b/>
          <w:sz w:val="28"/>
          <w:szCs w:val="28"/>
        </w:rPr>
        <w:br w:type="page"/>
      </w:r>
      <w:r w:rsidRPr="001934D3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1934D3">
        <w:rPr>
          <w:rFonts w:ascii="Arial" w:hAnsi="Arial" w:cs="Arial"/>
          <w:b/>
          <w:sz w:val="20"/>
          <w:szCs w:val="24"/>
        </w:rPr>
        <w:t xml:space="preserve"> </w:t>
      </w:r>
    </w:p>
    <w:p w:rsidR="001934D3" w:rsidRPr="001934D3" w:rsidRDefault="001934D3" w:rsidP="001934D3">
      <w:pPr>
        <w:jc w:val="center"/>
        <w:rPr>
          <w:rFonts w:ascii="Arial" w:hAnsi="Arial" w:cs="Arial"/>
          <w:b/>
          <w:sz w:val="28"/>
          <w:szCs w:val="28"/>
        </w:rPr>
      </w:pPr>
      <w:r w:rsidRPr="001934D3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1934D3" w:rsidRPr="001934D3" w:rsidRDefault="001934D3" w:rsidP="001934D3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1934D3" w:rsidRPr="001934D3" w:rsidTr="001934D3">
        <w:trPr>
          <w:cantSplit/>
        </w:trPr>
        <w:tc>
          <w:tcPr>
            <w:tcW w:w="65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4D3" w:rsidRPr="001934D3" w:rsidRDefault="001934D3" w:rsidP="001934D3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4D3" w:rsidRPr="001934D3" w:rsidRDefault="001934D3" w:rsidP="001934D3">
            <w:pPr>
              <w:jc w:val="center"/>
              <w:rPr>
                <w:iCs/>
                <w:spacing w:val="-4"/>
                <w:szCs w:val="24"/>
              </w:rPr>
            </w:pPr>
            <w:r w:rsidRPr="001934D3">
              <w:rPr>
                <w:iCs/>
                <w:spacing w:val="-4"/>
                <w:szCs w:val="24"/>
              </w:rPr>
              <w:t>Январь 2022 г. в % к</w:t>
            </w:r>
          </w:p>
        </w:tc>
      </w:tr>
      <w:tr w:rsidR="001934D3" w:rsidRPr="001934D3" w:rsidTr="001934D3">
        <w:trPr>
          <w:cantSplit/>
        </w:trPr>
        <w:tc>
          <w:tcPr>
            <w:tcW w:w="65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4D3" w:rsidRPr="001934D3" w:rsidRDefault="001934D3" w:rsidP="001934D3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4D3" w:rsidRPr="001934D3" w:rsidRDefault="001934D3" w:rsidP="001934D3">
            <w:pPr>
              <w:jc w:val="center"/>
              <w:rPr>
                <w:spacing w:val="-4"/>
                <w:szCs w:val="24"/>
              </w:rPr>
            </w:pPr>
            <w:r w:rsidRPr="001934D3">
              <w:rPr>
                <w:spacing w:val="-4"/>
                <w:szCs w:val="24"/>
              </w:rPr>
              <w:t>январю</w:t>
            </w:r>
          </w:p>
          <w:p w:rsidR="001934D3" w:rsidRPr="001934D3" w:rsidRDefault="001934D3" w:rsidP="001934D3">
            <w:pPr>
              <w:jc w:val="center"/>
              <w:rPr>
                <w:iCs/>
                <w:spacing w:val="-4"/>
                <w:szCs w:val="24"/>
              </w:rPr>
            </w:pPr>
            <w:r w:rsidRPr="001934D3">
              <w:rPr>
                <w:spacing w:val="-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D3" w:rsidRPr="001934D3" w:rsidRDefault="001934D3" w:rsidP="001934D3">
            <w:pPr>
              <w:jc w:val="center"/>
              <w:rPr>
                <w:iCs/>
                <w:spacing w:val="-4"/>
                <w:szCs w:val="24"/>
              </w:rPr>
            </w:pPr>
            <w:r w:rsidRPr="001934D3">
              <w:rPr>
                <w:iCs/>
                <w:spacing w:val="-4"/>
                <w:szCs w:val="24"/>
              </w:rPr>
              <w:t>декабрю</w:t>
            </w:r>
            <w:r w:rsidRPr="001934D3">
              <w:rPr>
                <w:iCs/>
                <w:spacing w:val="-4"/>
                <w:szCs w:val="24"/>
              </w:rPr>
              <w:br/>
              <w:t>2021 г.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934D3" w:rsidRPr="001934D3" w:rsidRDefault="001934D3" w:rsidP="001934D3">
            <w:pPr>
              <w:ind w:left="176"/>
              <w:rPr>
                <w:rFonts w:eastAsia="Arial Unicode MS"/>
                <w:b/>
                <w:szCs w:val="24"/>
              </w:rPr>
            </w:pPr>
            <w:r w:rsidRPr="001934D3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96,5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934D3" w:rsidRPr="001934D3" w:rsidRDefault="001934D3" w:rsidP="001934D3">
            <w:pPr>
              <w:ind w:left="176"/>
              <w:rPr>
                <w:b/>
                <w:szCs w:val="24"/>
              </w:rPr>
            </w:pPr>
            <w:r w:rsidRPr="001934D3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84,3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601"/>
              <w:rPr>
                <w:szCs w:val="24"/>
              </w:rPr>
            </w:pPr>
            <w:r w:rsidRPr="001934D3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90,1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122,6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75,6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43,4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83,6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78,3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64,5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обработка древесины и производство изделий </w:t>
            </w:r>
            <w:r w:rsidRPr="001934D3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1934D3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29,0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76,5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деятельность полиграфическая </w:t>
            </w:r>
            <w:r w:rsidRPr="001934D3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49,9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pacing w:val="-4"/>
                <w:szCs w:val="24"/>
              </w:rPr>
            </w:pPr>
            <w:r w:rsidRPr="001934D3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91,1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химических веществ </w:t>
            </w:r>
            <w:r w:rsidRPr="001934D3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95,1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лекарственных средств и </w:t>
            </w:r>
            <w:r w:rsidRPr="001934D3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109,0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79,8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прочей неметаллической </w:t>
            </w:r>
            <w:r w:rsidRPr="001934D3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78,0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108,9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готовых металлических изделий, </w:t>
            </w:r>
            <w:r w:rsidRPr="001934D3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84,2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компьютеров, электронных </w:t>
            </w:r>
            <w:r w:rsidRPr="001934D3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52,9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38,7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машин и оборудования, </w:t>
            </w:r>
            <w:r w:rsidRPr="001934D3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52,7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 w:right="-10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автотранспортных средств, </w:t>
            </w:r>
            <w:r w:rsidRPr="001934D3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58,4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прочих транспортных средств </w:t>
            </w:r>
            <w:r w:rsidRPr="001934D3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73,8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59,9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53,4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934D3" w:rsidRPr="001934D3" w:rsidRDefault="001934D3" w:rsidP="001934D3">
            <w:pPr>
              <w:ind w:left="318"/>
              <w:rPr>
                <w:b/>
                <w:szCs w:val="24"/>
              </w:rPr>
            </w:pPr>
            <w:r w:rsidRPr="001934D3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80,4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37,9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934D3" w:rsidRPr="001934D3" w:rsidRDefault="001934D3" w:rsidP="001934D3">
            <w:pPr>
              <w:ind w:left="176"/>
              <w:rPr>
                <w:b/>
                <w:color w:val="FF0000"/>
                <w:szCs w:val="24"/>
              </w:rPr>
            </w:pPr>
            <w:r w:rsidRPr="001934D3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1934D3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107,1</w:t>
            </w:r>
          </w:p>
        </w:tc>
      </w:tr>
      <w:tr w:rsidR="001934D3" w:rsidRPr="001934D3" w:rsidTr="001934D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934D3" w:rsidRPr="001934D3" w:rsidRDefault="001934D3" w:rsidP="001934D3">
            <w:pPr>
              <w:ind w:left="176"/>
              <w:rPr>
                <w:b/>
                <w:szCs w:val="24"/>
              </w:rPr>
            </w:pPr>
            <w:r w:rsidRPr="001934D3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1934D3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1934D3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97,6</w:t>
            </w:r>
          </w:p>
        </w:tc>
      </w:tr>
    </w:tbl>
    <w:p w:rsidR="001934D3" w:rsidRPr="001934D3" w:rsidRDefault="001934D3" w:rsidP="001934D3">
      <w:pPr>
        <w:jc w:val="center"/>
        <w:rPr>
          <w:rFonts w:ascii="Arial" w:hAnsi="Arial" w:cs="Arial"/>
          <w:sz w:val="2"/>
          <w:szCs w:val="2"/>
        </w:rPr>
      </w:pPr>
    </w:p>
    <w:p w:rsidR="001934D3" w:rsidRPr="001934D3" w:rsidRDefault="001934D3" w:rsidP="001934D3">
      <w:pPr>
        <w:jc w:val="center"/>
        <w:rPr>
          <w:rFonts w:ascii="Arial" w:hAnsi="Arial" w:cs="Arial"/>
          <w:sz w:val="28"/>
          <w:szCs w:val="28"/>
        </w:rPr>
      </w:pPr>
      <w:r w:rsidRPr="001934D3">
        <w:rPr>
          <w:rFonts w:ascii="Arial" w:hAnsi="Arial" w:cs="Arial"/>
          <w:b/>
          <w:spacing w:val="2"/>
          <w:sz w:val="28"/>
          <w:szCs w:val="28"/>
        </w:rPr>
        <w:br w:type="page"/>
      </w:r>
      <w:r w:rsidRPr="001934D3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1934D3">
        <w:rPr>
          <w:rFonts w:ascii="Arial" w:hAnsi="Arial" w:cs="Arial"/>
          <w:b/>
          <w:spacing w:val="2"/>
          <w:sz w:val="28"/>
          <w:szCs w:val="28"/>
        </w:rPr>
        <w:br/>
      </w:r>
      <w:r w:rsidRPr="001934D3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1934D3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1934D3">
        <w:rPr>
          <w:rFonts w:ascii="Arial" w:hAnsi="Arial" w:cs="Arial"/>
          <w:b/>
          <w:spacing w:val="-2"/>
          <w:sz w:val="28"/>
          <w:szCs w:val="28"/>
        </w:rPr>
        <w:br/>
      </w:r>
      <w:r w:rsidRPr="001934D3">
        <w:rPr>
          <w:rFonts w:ascii="Arial" w:hAnsi="Arial" w:cs="Arial"/>
          <w:sz w:val="28"/>
          <w:szCs w:val="28"/>
        </w:rPr>
        <w:t>(в действующих ценах)</w:t>
      </w:r>
    </w:p>
    <w:p w:rsidR="001934D3" w:rsidRPr="001934D3" w:rsidRDefault="001934D3" w:rsidP="001934D3">
      <w:pPr>
        <w:jc w:val="center"/>
        <w:rPr>
          <w:rFonts w:ascii="Arial" w:hAnsi="Arial" w:cs="Arial"/>
          <w:szCs w:val="24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57"/>
        <w:gridCol w:w="1659"/>
        <w:gridCol w:w="1660"/>
      </w:tblGrid>
      <w:tr w:rsidR="001934D3" w:rsidRPr="001934D3" w:rsidTr="001934D3">
        <w:trPr>
          <w:cantSplit/>
          <w:jc w:val="center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4D3" w:rsidRPr="001934D3" w:rsidRDefault="001934D3" w:rsidP="001934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4D3" w:rsidRPr="001934D3" w:rsidRDefault="001934D3" w:rsidP="001934D3">
            <w:pPr>
              <w:spacing w:line="228" w:lineRule="auto"/>
              <w:jc w:val="center"/>
              <w:rPr>
                <w:bCs/>
                <w:szCs w:val="24"/>
              </w:rPr>
            </w:pPr>
            <w:r w:rsidRPr="001934D3">
              <w:rPr>
                <w:bCs/>
                <w:szCs w:val="24"/>
              </w:rPr>
              <w:t>Январь 2022 г.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D3" w:rsidRPr="001934D3" w:rsidRDefault="001934D3" w:rsidP="001934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D3" w:rsidRPr="001934D3" w:rsidRDefault="001934D3" w:rsidP="001934D3">
            <w:pPr>
              <w:spacing w:line="228" w:lineRule="auto"/>
              <w:jc w:val="center"/>
              <w:rPr>
                <w:szCs w:val="24"/>
              </w:rPr>
            </w:pPr>
            <w:r w:rsidRPr="001934D3">
              <w:rPr>
                <w:szCs w:val="24"/>
              </w:rPr>
              <w:t>млн</w:t>
            </w:r>
          </w:p>
          <w:p w:rsidR="001934D3" w:rsidRPr="001934D3" w:rsidRDefault="001934D3" w:rsidP="001934D3">
            <w:pPr>
              <w:spacing w:line="228" w:lineRule="auto"/>
              <w:jc w:val="center"/>
              <w:rPr>
                <w:bCs/>
                <w:szCs w:val="24"/>
              </w:rPr>
            </w:pPr>
            <w:r w:rsidRPr="001934D3">
              <w:rPr>
                <w:szCs w:val="24"/>
              </w:rPr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D3" w:rsidRPr="001934D3" w:rsidRDefault="001934D3" w:rsidP="001934D3">
            <w:pPr>
              <w:spacing w:line="228" w:lineRule="auto"/>
              <w:ind w:left="-15"/>
              <w:jc w:val="center"/>
              <w:rPr>
                <w:szCs w:val="24"/>
              </w:rPr>
            </w:pPr>
            <w:r w:rsidRPr="001934D3">
              <w:rPr>
                <w:iCs/>
                <w:szCs w:val="24"/>
              </w:rPr>
              <w:t>в</w:t>
            </w:r>
            <w:r w:rsidRPr="001934D3">
              <w:rPr>
                <w:szCs w:val="24"/>
              </w:rPr>
              <w:t xml:space="preserve"> % к</w:t>
            </w:r>
            <w:r w:rsidRPr="001934D3">
              <w:rPr>
                <w:szCs w:val="24"/>
              </w:rPr>
              <w:br/>
              <w:t xml:space="preserve">январю </w:t>
            </w:r>
          </w:p>
          <w:p w:rsidR="001934D3" w:rsidRPr="001934D3" w:rsidRDefault="001934D3" w:rsidP="001934D3">
            <w:pPr>
              <w:spacing w:line="228" w:lineRule="auto"/>
              <w:ind w:left="-15"/>
              <w:jc w:val="center"/>
              <w:rPr>
                <w:bCs/>
                <w:szCs w:val="24"/>
              </w:rPr>
            </w:pPr>
            <w:r w:rsidRPr="001934D3">
              <w:rPr>
                <w:szCs w:val="24"/>
              </w:rPr>
              <w:t>2021 г.</w:t>
            </w:r>
          </w:p>
        </w:tc>
      </w:tr>
      <w:tr w:rsidR="001934D3" w:rsidRPr="001934D3" w:rsidTr="001934D3">
        <w:trPr>
          <w:cantSplit/>
          <w:trHeight w:val="146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1934D3" w:rsidRPr="001934D3" w:rsidRDefault="001934D3" w:rsidP="001934D3">
            <w:pPr>
              <w:ind w:left="176"/>
              <w:rPr>
                <w:rFonts w:eastAsia="Arial Unicode MS"/>
                <w:b/>
                <w:color w:val="FF0000"/>
                <w:szCs w:val="24"/>
              </w:rPr>
            </w:pPr>
            <w:r w:rsidRPr="001934D3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350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</w:pPr>
            <w:r w:rsidRPr="001934D3">
              <w:t>148,8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176"/>
              <w:rPr>
                <w:rFonts w:eastAsia="Arial Unicode MS"/>
                <w:b/>
                <w:szCs w:val="24"/>
              </w:rPr>
            </w:pPr>
            <w:r w:rsidRPr="001934D3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36736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49,4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571"/>
              <w:rPr>
                <w:szCs w:val="24"/>
              </w:rPr>
            </w:pPr>
            <w:r w:rsidRPr="001934D3">
              <w:rPr>
                <w:szCs w:val="24"/>
              </w:rPr>
              <w:t>из них: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7557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125,1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напитков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1146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140,0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30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112,2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одежды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112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119,9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24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114,5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обработка древесины и производство изделий </w:t>
            </w:r>
            <w:r w:rsidRPr="001934D3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1934D3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40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67,6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409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147,2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деятельность полиграфическая </w:t>
            </w:r>
          </w:p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и 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128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106,2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7889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14,7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химических веществ </w:t>
            </w:r>
          </w:p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и химических продуктов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8555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170,9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лекарственных средств </w:t>
            </w:r>
          </w:p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и материалов, применяемых в медицинских целях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…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в 5,7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2863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133,4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прочей неметаллической </w:t>
            </w:r>
            <w:r w:rsidRPr="001934D3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366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118,4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металлургическое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817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167,7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готовых металлических </w:t>
            </w:r>
            <w:r w:rsidRPr="001934D3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1967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129,3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компьютеров, электронных </w:t>
            </w:r>
            <w:r w:rsidRPr="001934D3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1252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111,1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89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60,3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машин и оборудования, </w:t>
            </w:r>
            <w:r w:rsidRPr="001934D3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701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103,8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автотранспортных средств, </w:t>
            </w:r>
            <w:r w:rsidRPr="001934D3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14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99,8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 xml:space="preserve">производство прочих транспортных средств </w:t>
            </w:r>
            <w:r w:rsidRPr="001934D3">
              <w:rPr>
                <w:szCs w:val="24"/>
              </w:rPr>
              <w:br/>
              <w:t>и оборудования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1713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</w:rPr>
            </w:pPr>
            <w:r w:rsidRPr="001934D3">
              <w:rPr>
                <w:szCs w:val="24"/>
              </w:rPr>
              <w:t>в 2,2 р.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мебели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128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165,2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…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50,3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  <w:vAlign w:val="center"/>
          </w:tcPr>
          <w:p w:rsidR="001934D3" w:rsidRPr="001934D3" w:rsidRDefault="001934D3" w:rsidP="001934D3">
            <w:pPr>
              <w:spacing w:line="216" w:lineRule="auto"/>
              <w:ind w:left="318"/>
              <w:rPr>
                <w:szCs w:val="24"/>
              </w:rPr>
            </w:pPr>
            <w:r w:rsidRPr="001934D3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1165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898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1934D3">
              <w:rPr>
                <w:szCs w:val="24"/>
                <w:lang w:val="en-US"/>
              </w:rPr>
              <w:t>102,0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</w:tcPr>
          <w:p w:rsidR="001934D3" w:rsidRPr="001934D3" w:rsidRDefault="001934D3" w:rsidP="001934D3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934D3">
              <w:rPr>
                <w:b/>
                <w:szCs w:val="24"/>
              </w:rPr>
              <w:t xml:space="preserve">Обеспечение электрической энергией, </w:t>
            </w:r>
          </w:p>
          <w:p w:rsidR="001934D3" w:rsidRPr="001934D3" w:rsidRDefault="001934D3" w:rsidP="001934D3">
            <w:pPr>
              <w:spacing w:before="48" w:line="216" w:lineRule="auto"/>
              <w:ind w:left="176"/>
              <w:rPr>
                <w:b/>
                <w:color w:val="FF0000"/>
                <w:szCs w:val="24"/>
              </w:rPr>
            </w:pPr>
            <w:r w:rsidRPr="001934D3">
              <w:rPr>
                <w:b/>
                <w:szCs w:val="24"/>
              </w:rPr>
              <w:t>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743"/>
              </w:tabs>
              <w:ind w:right="16"/>
              <w:jc w:val="center"/>
            </w:pPr>
            <w:r w:rsidRPr="001934D3">
              <w:t>7363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ind w:right="16"/>
            </w:pPr>
            <w:r w:rsidRPr="001934D3">
              <w:t>102,4</w:t>
            </w:r>
          </w:p>
        </w:tc>
      </w:tr>
      <w:tr w:rsidR="001934D3" w:rsidRPr="001934D3" w:rsidTr="001934D3">
        <w:trPr>
          <w:cantSplit/>
          <w:jc w:val="center"/>
        </w:trPr>
        <w:tc>
          <w:tcPr>
            <w:tcW w:w="6156" w:type="dxa"/>
          </w:tcPr>
          <w:p w:rsidR="001934D3" w:rsidRPr="001934D3" w:rsidRDefault="001934D3" w:rsidP="001934D3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934D3">
              <w:rPr>
                <w:b/>
                <w:szCs w:val="24"/>
              </w:rPr>
              <w:t xml:space="preserve">Водоснабжение; водоотведение, </w:t>
            </w:r>
          </w:p>
          <w:p w:rsidR="001934D3" w:rsidRPr="001934D3" w:rsidRDefault="001934D3" w:rsidP="001934D3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934D3">
              <w:rPr>
                <w:b/>
                <w:szCs w:val="24"/>
              </w:rPr>
              <w:t xml:space="preserve">организация сбора и утилизации отходов, </w:t>
            </w:r>
          </w:p>
          <w:p w:rsidR="001934D3" w:rsidRPr="001934D3" w:rsidRDefault="001934D3" w:rsidP="001934D3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1934D3">
              <w:rPr>
                <w:b/>
                <w:szCs w:val="24"/>
              </w:rPr>
              <w:t>деятельность по ликвидации загрязнений</w:t>
            </w:r>
          </w:p>
        </w:tc>
        <w:tc>
          <w:tcPr>
            <w:tcW w:w="1659" w:type="dxa"/>
            <w:vAlign w:val="bottom"/>
          </w:tcPr>
          <w:p w:rsidR="001934D3" w:rsidRPr="001934D3" w:rsidRDefault="001934D3" w:rsidP="001934D3">
            <w:pPr>
              <w:tabs>
                <w:tab w:val="decimal" w:pos="743"/>
              </w:tabs>
              <w:ind w:right="16"/>
              <w:jc w:val="center"/>
            </w:pPr>
            <w:r w:rsidRPr="001934D3">
              <w:t>1290</w:t>
            </w:r>
          </w:p>
        </w:tc>
        <w:tc>
          <w:tcPr>
            <w:tcW w:w="1660" w:type="dxa"/>
            <w:vAlign w:val="bottom"/>
          </w:tcPr>
          <w:p w:rsidR="001934D3" w:rsidRPr="001934D3" w:rsidRDefault="001934D3" w:rsidP="001934D3">
            <w:pPr>
              <w:tabs>
                <w:tab w:val="decimal" w:pos="884"/>
              </w:tabs>
              <w:ind w:right="16"/>
            </w:pPr>
            <w:r w:rsidRPr="001934D3">
              <w:t>117,4</w:t>
            </w:r>
          </w:p>
        </w:tc>
      </w:tr>
    </w:tbl>
    <w:p w:rsidR="00FA2F47" w:rsidRDefault="00FA2F47" w:rsidP="00FA2F47">
      <w:pPr>
        <w:jc w:val="center"/>
        <w:rPr>
          <w:rFonts w:ascii="Arial" w:hAnsi="Arial" w:cs="Arial"/>
          <w:sz w:val="2"/>
          <w:szCs w:val="2"/>
        </w:rPr>
      </w:pPr>
    </w:p>
    <w:p w:rsidR="00FA2F47" w:rsidRDefault="00FA2F47" w:rsidP="00FA2F47">
      <w:pPr>
        <w:jc w:val="center"/>
        <w:rPr>
          <w:rFonts w:ascii="Arial" w:hAnsi="Arial" w:cs="Arial"/>
          <w:sz w:val="2"/>
          <w:szCs w:val="2"/>
        </w:rPr>
      </w:pPr>
    </w:p>
    <w:p w:rsidR="00FA2F47" w:rsidRDefault="00FA2F47" w:rsidP="00FA2F47">
      <w:pPr>
        <w:jc w:val="center"/>
        <w:rPr>
          <w:rFonts w:ascii="Arial" w:hAnsi="Arial" w:cs="Arial"/>
          <w:sz w:val="2"/>
          <w:szCs w:val="2"/>
        </w:rPr>
      </w:pPr>
    </w:p>
    <w:p w:rsidR="00FA2F47" w:rsidRDefault="00FA2F47" w:rsidP="00FA2F47">
      <w:pPr>
        <w:jc w:val="center"/>
        <w:rPr>
          <w:rFonts w:ascii="Arial" w:hAnsi="Arial" w:cs="Arial"/>
          <w:sz w:val="2"/>
          <w:szCs w:val="2"/>
        </w:rPr>
      </w:pPr>
    </w:p>
    <w:p w:rsidR="00FA2F47" w:rsidRDefault="00FA2F47" w:rsidP="00FA2F47">
      <w:pPr>
        <w:jc w:val="center"/>
        <w:rPr>
          <w:rFonts w:ascii="Arial" w:hAnsi="Arial" w:cs="Arial"/>
          <w:sz w:val="2"/>
          <w:szCs w:val="2"/>
        </w:rPr>
      </w:pPr>
    </w:p>
    <w:p w:rsidR="00FA2F47" w:rsidRDefault="00FA2F47" w:rsidP="00FA2F47">
      <w:pPr>
        <w:jc w:val="center"/>
        <w:rPr>
          <w:rFonts w:ascii="Arial" w:hAnsi="Arial" w:cs="Arial"/>
          <w:sz w:val="2"/>
          <w:szCs w:val="2"/>
        </w:rPr>
      </w:pPr>
    </w:p>
    <w:p w:rsidR="00FA2F47" w:rsidRDefault="00FA2F47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:rsidR="00EF1DEF" w:rsidRDefault="00EF1DEF" w:rsidP="00DA1517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A1517" w:rsidRPr="00EF1DEF" w:rsidRDefault="00DA1517" w:rsidP="00DA1517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EF1DEF">
        <w:rPr>
          <w:rFonts w:ascii="Arial" w:hAnsi="Arial" w:cs="Arial"/>
          <w:b/>
          <w:bCs/>
          <w:sz w:val="28"/>
          <w:szCs w:val="28"/>
        </w:rPr>
        <w:t>1.2. Сельское хозяйство</w:t>
      </w:r>
    </w:p>
    <w:p w:rsidR="00DA1517" w:rsidRPr="00EF1DEF" w:rsidRDefault="00DA1517" w:rsidP="00DA1517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EF1DEF" w:rsidRPr="00EF1DEF" w:rsidRDefault="00EF1DEF" w:rsidP="00EF1DEF">
      <w:pPr>
        <w:widowControl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F1DEF">
        <w:rPr>
          <w:rFonts w:ascii="Arial" w:eastAsia="Calibri" w:hAnsi="Arial" w:cs="Arial"/>
          <w:b/>
          <w:sz w:val="28"/>
          <w:szCs w:val="28"/>
          <w:lang w:eastAsia="en-US"/>
        </w:rPr>
        <w:t>Производство продукции сельского хозяйства</w:t>
      </w:r>
    </w:p>
    <w:p w:rsidR="00EF1DEF" w:rsidRPr="00EF1DEF" w:rsidRDefault="00EF1DEF" w:rsidP="00EF1DEF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F1DEF" w:rsidRPr="00EF1DEF" w:rsidRDefault="00EF1DEF" w:rsidP="00EF1DEF">
      <w:pPr>
        <w:widowControl w:val="0"/>
        <w:ind w:right="147"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_Hlk63769452"/>
      <w:r w:rsidRPr="00EF1DEF">
        <w:rPr>
          <w:rFonts w:eastAsia="Calibri"/>
          <w:sz w:val="28"/>
          <w:szCs w:val="28"/>
          <w:lang w:eastAsia="en-US"/>
        </w:rPr>
        <w:t xml:space="preserve">Объем </w:t>
      </w:r>
      <w:r w:rsidRPr="00EF1DEF">
        <w:rPr>
          <w:rFonts w:eastAsia="Calibri"/>
          <w:sz w:val="28"/>
          <w:szCs w:val="28"/>
        </w:rPr>
        <w:t>производства</w:t>
      </w:r>
      <w:r w:rsidRPr="00EF1DEF">
        <w:rPr>
          <w:rFonts w:eastAsia="Calibri"/>
          <w:sz w:val="28"/>
          <w:szCs w:val="28"/>
          <w:lang w:eastAsia="en-US"/>
        </w:rPr>
        <w:t xml:space="preserve"> продукции сельского хозяйства всех сельхозпрои</w:t>
      </w:r>
      <w:r w:rsidRPr="00EF1DEF">
        <w:rPr>
          <w:rFonts w:eastAsia="Calibri"/>
          <w:sz w:val="28"/>
          <w:szCs w:val="28"/>
          <w:lang w:eastAsia="en-US"/>
        </w:rPr>
        <w:t>з</w:t>
      </w:r>
      <w:r w:rsidRPr="00EF1DEF">
        <w:rPr>
          <w:rFonts w:eastAsia="Calibri"/>
          <w:sz w:val="28"/>
          <w:szCs w:val="28"/>
          <w:lang w:eastAsia="en-US"/>
        </w:rPr>
        <w:t xml:space="preserve">водителей (сельскохозяйственные организации, крестьянские (фермерские) хозяйства </w:t>
      </w:r>
      <w:r w:rsidRPr="00EF1DEF">
        <w:rPr>
          <w:rFonts w:eastAsia="Calibri"/>
          <w:sz w:val="28"/>
          <w:szCs w:val="28"/>
          <w:vertAlign w:val="superscript"/>
          <w:lang w:eastAsia="en-US"/>
        </w:rPr>
        <w:t>1)</w:t>
      </w:r>
      <w:r w:rsidRPr="00EF1DEF">
        <w:rPr>
          <w:rFonts w:eastAsia="Calibri"/>
          <w:sz w:val="28"/>
          <w:szCs w:val="28"/>
          <w:lang w:eastAsia="en-US"/>
        </w:rPr>
        <w:t xml:space="preserve">, хозяйства населения) в январе-декабре 2021 года в фактических ценах, по предварительной оценке, составлял 118709,0 млн рублей, или </w:t>
      </w:r>
      <w:r>
        <w:rPr>
          <w:rFonts w:eastAsia="Calibri"/>
          <w:sz w:val="28"/>
          <w:szCs w:val="28"/>
          <w:lang w:eastAsia="en-US"/>
        </w:rPr>
        <w:br/>
      </w:r>
      <w:r w:rsidRPr="00EF1DEF">
        <w:rPr>
          <w:rFonts w:eastAsia="Calibri"/>
          <w:sz w:val="28"/>
          <w:szCs w:val="28"/>
          <w:lang w:eastAsia="en-US"/>
        </w:rPr>
        <w:t>102,2 процента к январю-декабрю 2020 года.</w:t>
      </w:r>
    </w:p>
    <w:bookmarkEnd w:id="22"/>
    <w:p w:rsidR="00EF1DEF" w:rsidRPr="00EF1DEF" w:rsidRDefault="00EF1DEF" w:rsidP="00EF1DEF">
      <w:pPr>
        <w:widowControl w:val="0"/>
        <w:spacing w:before="120"/>
        <w:jc w:val="both"/>
        <w:rPr>
          <w:szCs w:val="24"/>
        </w:rPr>
      </w:pPr>
      <w:r w:rsidRPr="00EF1DEF">
        <w:rPr>
          <w:szCs w:val="24"/>
          <w:vertAlign w:val="superscript"/>
        </w:rPr>
        <w:t>1)</w:t>
      </w:r>
      <w:r w:rsidRPr="00EF1DEF">
        <w:rPr>
          <w:szCs w:val="24"/>
        </w:rPr>
        <w:t xml:space="preserve"> Включая индивидуальных предпринимателей.</w:t>
      </w:r>
    </w:p>
    <w:p w:rsidR="00EF1DEF" w:rsidRPr="00EF1DEF" w:rsidRDefault="00EF1DEF" w:rsidP="00EF1DEF">
      <w:pPr>
        <w:jc w:val="center"/>
        <w:rPr>
          <w:sz w:val="28"/>
          <w:szCs w:val="28"/>
          <w:highlight w:val="red"/>
        </w:rPr>
      </w:pPr>
    </w:p>
    <w:p w:rsidR="00EF1DEF" w:rsidRPr="00EF1DEF" w:rsidRDefault="00EF1DEF" w:rsidP="00EF1DEF">
      <w:pPr>
        <w:spacing w:line="223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F1DEF">
        <w:rPr>
          <w:rFonts w:ascii="Arial" w:eastAsia="Calibri" w:hAnsi="Arial" w:cs="Arial"/>
          <w:b/>
          <w:sz w:val="28"/>
          <w:szCs w:val="28"/>
        </w:rPr>
        <w:t xml:space="preserve">Животноводство </w:t>
      </w:r>
    </w:p>
    <w:p w:rsidR="00EF1DEF" w:rsidRPr="00EF1DEF" w:rsidRDefault="00EF1DEF" w:rsidP="00EF1DEF">
      <w:pPr>
        <w:spacing w:line="223" w:lineRule="auto"/>
        <w:jc w:val="center"/>
        <w:rPr>
          <w:rFonts w:ascii="Arial" w:hAnsi="Arial" w:cs="Arial"/>
          <w:sz w:val="20"/>
        </w:rPr>
      </w:pPr>
    </w:p>
    <w:p w:rsidR="00EF1DEF" w:rsidRPr="00EF1DEF" w:rsidRDefault="00EF1DEF" w:rsidP="00EF1DEF">
      <w:pPr>
        <w:widowControl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EF1DEF">
        <w:rPr>
          <w:rFonts w:eastAsia="Calibri"/>
          <w:sz w:val="28"/>
          <w:szCs w:val="28"/>
          <w:lang w:eastAsia="en-US"/>
        </w:rPr>
        <w:t>Поголовье крупного рогатого скота в сельскохозяйственных организац</w:t>
      </w:r>
      <w:r w:rsidRPr="00EF1DEF">
        <w:rPr>
          <w:rFonts w:eastAsia="Calibri"/>
          <w:sz w:val="28"/>
          <w:szCs w:val="28"/>
          <w:lang w:eastAsia="en-US"/>
        </w:rPr>
        <w:t>и</w:t>
      </w:r>
      <w:r w:rsidRPr="00EF1DEF">
        <w:rPr>
          <w:rFonts w:eastAsia="Calibri"/>
          <w:sz w:val="28"/>
          <w:szCs w:val="28"/>
          <w:lang w:eastAsia="en-US"/>
        </w:rPr>
        <w:t>ях на конец января 2022 года, по расчетам, составляло 160,0 тыс. голов (на 7,5% меньше по сравнению с соответствующей датой предыдущего года), из него коров – 64,9 тыс. голов (на 5,7% меньше), свиней – 248,0 тыс. голов (на 0,7% меньше), птицы – 5547,7 тыс. голов (на 25,6% больше).</w:t>
      </w:r>
    </w:p>
    <w:p w:rsidR="00EF1DEF" w:rsidRPr="00EF1DEF" w:rsidRDefault="00EF1DEF" w:rsidP="00EF1DEF">
      <w:pPr>
        <w:widowControl w:val="0"/>
        <w:spacing w:line="223" w:lineRule="auto"/>
        <w:jc w:val="center"/>
        <w:rPr>
          <w:sz w:val="28"/>
          <w:szCs w:val="28"/>
          <w:highlight w:val="yellow"/>
        </w:rPr>
      </w:pPr>
    </w:p>
    <w:p w:rsidR="00EF1DEF" w:rsidRDefault="00EF1DEF" w:rsidP="00EF1DEF">
      <w:pPr>
        <w:widowControl w:val="0"/>
        <w:ind w:firstLine="34"/>
        <w:jc w:val="center"/>
        <w:rPr>
          <w:rFonts w:ascii="Arial" w:hAnsi="Arial" w:cs="Arial"/>
          <w:b/>
          <w:sz w:val="28"/>
          <w:szCs w:val="28"/>
        </w:rPr>
      </w:pPr>
      <w:r w:rsidRPr="00EF1DEF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EF1DEF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2022 году</w:t>
      </w:r>
    </w:p>
    <w:p w:rsidR="00EF1DEF" w:rsidRPr="00EF1DEF" w:rsidRDefault="00EF1DEF" w:rsidP="00EF1DEF">
      <w:pPr>
        <w:widowControl w:val="0"/>
        <w:spacing w:line="223" w:lineRule="auto"/>
        <w:ind w:firstLine="34"/>
        <w:jc w:val="center"/>
        <w:rPr>
          <w:rFonts w:ascii="Arial" w:hAnsi="Arial" w:cs="Arial"/>
          <w:sz w:val="28"/>
          <w:szCs w:val="28"/>
          <w:vertAlign w:val="superscript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  <w:gridCol w:w="1687"/>
        <w:gridCol w:w="1687"/>
      </w:tblGrid>
      <w:tr w:rsidR="00EF1DEF" w:rsidRPr="00EF1DEF" w:rsidTr="00EF1DEF">
        <w:trPr>
          <w:trHeight w:val="244"/>
          <w:jc w:val="center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ind w:firstLine="34"/>
              <w:jc w:val="right"/>
              <w:rPr>
                <w:szCs w:val="24"/>
              </w:rPr>
            </w:pPr>
            <w:r w:rsidRPr="00EF1DEF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EF1DEF">
              <w:rPr>
                <w:szCs w:val="24"/>
              </w:rPr>
              <w:t xml:space="preserve"> к соответствующей дате предыдущего года</w:t>
            </w:r>
            <w:r w:rsidRPr="00EF1DEF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EF1DEF" w:rsidRPr="00EF1DEF" w:rsidTr="001934D3">
        <w:trPr>
          <w:trHeight w:val="56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F1DEF" w:rsidRPr="00EF1DEF" w:rsidRDefault="00EF1DEF" w:rsidP="00EF1DEF">
            <w:pPr>
              <w:widowControl w:val="0"/>
              <w:spacing w:line="223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F1DEF" w:rsidRPr="00EF1DEF" w:rsidRDefault="00EF1DEF" w:rsidP="00EF1DE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EF1DEF">
              <w:rPr>
                <w:szCs w:val="24"/>
              </w:rPr>
              <w:t xml:space="preserve">Крупный </w:t>
            </w:r>
            <w:r w:rsidRPr="00EF1DEF">
              <w:rPr>
                <w:szCs w:val="24"/>
              </w:rPr>
              <w:br/>
              <w:t>рогатый скот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F1DEF" w:rsidRPr="00EF1DEF" w:rsidRDefault="00EF1DEF" w:rsidP="00EF1DE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EF1DEF">
              <w:rPr>
                <w:szCs w:val="24"/>
              </w:rPr>
              <w:t xml:space="preserve">из него </w:t>
            </w:r>
            <w:r w:rsidRPr="00EF1DEF">
              <w:rPr>
                <w:szCs w:val="24"/>
              </w:rPr>
              <w:br/>
              <w:t>коровы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F1DEF" w:rsidRPr="00EF1DEF" w:rsidRDefault="00EF1DEF" w:rsidP="00EF1DE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EF1DEF">
              <w:rPr>
                <w:szCs w:val="24"/>
              </w:rPr>
              <w:t>Свиньи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F1DEF" w:rsidRPr="00EF1DEF" w:rsidRDefault="00EF1DEF" w:rsidP="00EF1DE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EF1DEF">
              <w:rPr>
                <w:szCs w:val="24"/>
              </w:rPr>
              <w:t>Овцы и козы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F1DEF" w:rsidRPr="00EF1DEF" w:rsidRDefault="00EF1DEF" w:rsidP="00EF1DEF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EF1DEF">
              <w:rPr>
                <w:szCs w:val="24"/>
              </w:rPr>
              <w:t>Птица</w:t>
            </w:r>
          </w:p>
        </w:tc>
      </w:tr>
      <w:tr w:rsidR="00EF1DEF" w:rsidRPr="00EF1DEF" w:rsidTr="001934D3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spacing w:line="223" w:lineRule="auto"/>
              <w:ind w:firstLine="34"/>
              <w:rPr>
                <w:szCs w:val="24"/>
              </w:rPr>
            </w:pPr>
            <w:r w:rsidRPr="00EF1DEF">
              <w:rPr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92,5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94,3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99,3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106,6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125,6</w:t>
            </w:r>
          </w:p>
        </w:tc>
      </w:tr>
    </w:tbl>
    <w:p w:rsidR="00EF1DEF" w:rsidRPr="00EF1DEF" w:rsidRDefault="00EF1DEF" w:rsidP="00EF1DEF">
      <w:pPr>
        <w:widowControl w:val="0"/>
        <w:spacing w:line="223" w:lineRule="auto"/>
        <w:jc w:val="both"/>
        <w:rPr>
          <w:sz w:val="18"/>
          <w:szCs w:val="18"/>
          <w:highlight w:val="yellow"/>
        </w:rPr>
      </w:pPr>
    </w:p>
    <w:p w:rsidR="00EF1DEF" w:rsidRPr="00EF1DEF" w:rsidRDefault="00EF1DEF" w:rsidP="00EF1DEF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EF1DEF">
        <w:rPr>
          <w:rFonts w:eastAsia="Calibri"/>
          <w:sz w:val="28"/>
          <w:szCs w:val="28"/>
        </w:rPr>
        <w:t xml:space="preserve">Производство скота и птицы на убой (в живом весе) и яиц по сравнению с январем 2021 года, по расчетам, </w:t>
      </w:r>
      <w:r w:rsidRPr="00EF1DEF">
        <w:rPr>
          <w:sz w:val="28"/>
          <w:szCs w:val="28"/>
        </w:rPr>
        <w:t xml:space="preserve">увеличилось </w:t>
      </w:r>
      <w:r w:rsidRPr="00EF1DEF">
        <w:rPr>
          <w:rFonts w:eastAsia="Calibri"/>
          <w:sz w:val="28"/>
          <w:szCs w:val="28"/>
        </w:rPr>
        <w:t>на 10,3 процента и в 2,3 раза соо</w:t>
      </w:r>
      <w:r w:rsidRPr="00EF1DEF">
        <w:rPr>
          <w:rFonts w:eastAsia="Calibri"/>
          <w:sz w:val="28"/>
          <w:szCs w:val="28"/>
        </w:rPr>
        <w:t>т</w:t>
      </w:r>
      <w:r w:rsidRPr="00EF1DEF">
        <w:rPr>
          <w:rFonts w:eastAsia="Calibri"/>
          <w:sz w:val="28"/>
          <w:szCs w:val="28"/>
        </w:rPr>
        <w:t>ветственно, молока сократилось на 5,4 процента.</w:t>
      </w:r>
    </w:p>
    <w:p w:rsidR="00EF1DEF" w:rsidRPr="00EF1DEF" w:rsidRDefault="00EF1DEF" w:rsidP="00EF1DEF">
      <w:pPr>
        <w:widowControl w:val="0"/>
        <w:spacing w:line="223" w:lineRule="auto"/>
        <w:jc w:val="center"/>
        <w:rPr>
          <w:rFonts w:eastAsia="Arial Unicode MS"/>
          <w:b/>
          <w:sz w:val="28"/>
          <w:szCs w:val="28"/>
        </w:rPr>
      </w:pPr>
    </w:p>
    <w:p w:rsidR="00EF1DEF" w:rsidRDefault="00EF1DEF" w:rsidP="00EF1DEF">
      <w:pPr>
        <w:ind w:right="147" w:firstLine="34"/>
        <w:jc w:val="center"/>
        <w:rPr>
          <w:rFonts w:ascii="Arial" w:hAnsi="Arial" w:cs="Arial"/>
          <w:b/>
          <w:sz w:val="28"/>
          <w:szCs w:val="28"/>
        </w:rPr>
      </w:pPr>
      <w:r w:rsidRPr="00EF1DEF">
        <w:rPr>
          <w:rFonts w:ascii="Arial" w:hAnsi="Arial" w:cs="Arial"/>
          <w:b/>
          <w:sz w:val="28"/>
          <w:szCs w:val="28"/>
        </w:rPr>
        <w:t xml:space="preserve">Производство основных видов продукции животноводства </w:t>
      </w:r>
      <w:r w:rsidRPr="00EF1DEF">
        <w:rPr>
          <w:rFonts w:ascii="Arial" w:hAnsi="Arial" w:cs="Arial"/>
          <w:b/>
          <w:sz w:val="28"/>
          <w:szCs w:val="28"/>
        </w:rPr>
        <w:br/>
        <w:t>в сельскохозяйственных организациях</w:t>
      </w:r>
    </w:p>
    <w:p w:rsidR="00EF1DEF" w:rsidRPr="00EF1DEF" w:rsidRDefault="00EF1DEF" w:rsidP="00EF1DEF">
      <w:pPr>
        <w:widowControl w:val="0"/>
        <w:spacing w:line="223" w:lineRule="auto"/>
        <w:ind w:firstLine="34"/>
        <w:jc w:val="center"/>
        <w:rPr>
          <w:rFonts w:ascii="Arial" w:hAnsi="Arial" w:cs="Arial"/>
          <w:sz w:val="28"/>
          <w:szCs w:val="28"/>
          <w:vertAlign w:val="superscript"/>
        </w:rPr>
      </w:pPr>
    </w:p>
    <w:tbl>
      <w:tblPr>
        <w:tblW w:w="1008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6"/>
        <w:gridCol w:w="1985"/>
        <w:gridCol w:w="2321"/>
        <w:gridCol w:w="2153"/>
      </w:tblGrid>
      <w:tr w:rsidR="00EF1DEF" w:rsidRPr="00EF1DEF" w:rsidTr="001934D3">
        <w:trPr>
          <w:cantSplit/>
          <w:trHeight w:val="431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F" w:rsidRPr="00EF1DEF" w:rsidRDefault="00EF1DEF" w:rsidP="00EF1DEF">
            <w:pPr>
              <w:spacing w:before="60" w:line="257" w:lineRule="auto"/>
              <w:ind w:right="147" w:firstLine="34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F" w:rsidRPr="00EF1DEF" w:rsidRDefault="00EF1DEF" w:rsidP="00EF1DEF">
            <w:pPr>
              <w:ind w:right="147" w:firstLine="34"/>
              <w:jc w:val="center"/>
              <w:rPr>
                <w:rFonts w:eastAsia="Calibri"/>
                <w:szCs w:val="24"/>
              </w:rPr>
            </w:pPr>
            <w:r w:rsidRPr="00EF1DEF">
              <w:rPr>
                <w:rFonts w:eastAsia="Calibri"/>
                <w:szCs w:val="24"/>
              </w:rPr>
              <w:t>Январь</w:t>
            </w:r>
            <w:r w:rsidRPr="00EF1DEF">
              <w:rPr>
                <w:rFonts w:eastAsia="Calibri"/>
                <w:szCs w:val="24"/>
              </w:rPr>
              <w:br/>
              <w:t>2022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F" w:rsidRPr="00EF1DEF" w:rsidRDefault="00EF1DEF" w:rsidP="00EF1DEF">
            <w:pPr>
              <w:ind w:right="147" w:firstLine="34"/>
              <w:jc w:val="center"/>
              <w:rPr>
                <w:rFonts w:eastAsia="Calibri"/>
                <w:szCs w:val="24"/>
              </w:rPr>
            </w:pPr>
            <w:r w:rsidRPr="00EF1DEF">
              <w:rPr>
                <w:rFonts w:eastAsia="Calibri"/>
                <w:szCs w:val="24"/>
              </w:rPr>
              <w:t>Январь 2022 г.</w:t>
            </w:r>
            <w:r w:rsidRPr="00EF1DEF">
              <w:rPr>
                <w:rFonts w:eastAsia="Calibri"/>
                <w:szCs w:val="24"/>
              </w:rPr>
              <w:br/>
              <w:t xml:space="preserve"> в % к январю </w:t>
            </w:r>
            <w:r w:rsidRPr="00EF1DEF">
              <w:rPr>
                <w:rFonts w:eastAsia="Calibri"/>
                <w:szCs w:val="24"/>
              </w:rPr>
              <w:br/>
              <w:t>2021 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F" w:rsidRPr="00EF1DEF" w:rsidRDefault="00EF1DEF" w:rsidP="00EF1DEF">
            <w:pPr>
              <w:ind w:right="147" w:firstLine="34"/>
              <w:jc w:val="center"/>
              <w:rPr>
                <w:rFonts w:eastAsia="Calibri"/>
                <w:b/>
                <w:szCs w:val="24"/>
              </w:rPr>
            </w:pPr>
            <w:r w:rsidRPr="00EF1DEF">
              <w:rPr>
                <w:rFonts w:eastAsia="Calibri"/>
                <w:b/>
                <w:szCs w:val="24"/>
              </w:rPr>
              <w:t>Справочно</w:t>
            </w:r>
            <w:r w:rsidRPr="00EF1DEF">
              <w:rPr>
                <w:rFonts w:eastAsia="Calibri"/>
                <w:szCs w:val="24"/>
              </w:rPr>
              <w:br/>
            </w:r>
            <w:r w:rsidRPr="00EF1DEF">
              <w:rPr>
                <w:rFonts w:eastAsia="Calibri"/>
                <w:spacing w:val="-6"/>
                <w:szCs w:val="24"/>
              </w:rPr>
              <w:t xml:space="preserve">январь 2021 г. в % </w:t>
            </w:r>
            <w:r w:rsidRPr="00EF1DEF">
              <w:rPr>
                <w:rFonts w:eastAsia="Calibri"/>
                <w:spacing w:val="-6"/>
                <w:szCs w:val="24"/>
              </w:rPr>
              <w:br/>
              <w:t>к январю 2020 г.</w:t>
            </w:r>
          </w:p>
        </w:tc>
      </w:tr>
      <w:tr w:rsidR="00EF1DEF" w:rsidRPr="00EF1DEF" w:rsidTr="001934D3">
        <w:trPr>
          <w:cantSplit/>
          <w:jc w:val="center"/>
        </w:trPr>
        <w:tc>
          <w:tcPr>
            <w:tcW w:w="3626" w:type="dxa"/>
            <w:tcBorders>
              <w:top w:val="single" w:sz="4" w:space="0" w:color="auto"/>
            </w:tcBorders>
            <w:vAlign w:val="bottom"/>
          </w:tcPr>
          <w:p w:rsidR="00EF1DEF" w:rsidRPr="00EF1DEF" w:rsidRDefault="00EF1DEF" w:rsidP="00EF1DEF">
            <w:pPr>
              <w:rPr>
                <w:spacing w:val="-4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10,3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110,3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84,6</w:t>
            </w:r>
          </w:p>
        </w:tc>
      </w:tr>
      <w:tr w:rsidR="00EF1DEF" w:rsidRPr="00EF1DEF" w:rsidTr="001934D3">
        <w:trPr>
          <w:cantSplit/>
          <w:jc w:val="center"/>
        </w:trPr>
        <w:tc>
          <w:tcPr>
            <w:tcW w:w="3626" w:type="dxa"/>
            <w:vAlign w:val="bottom"/>
          </w:tcPr>
          <w:p w:rsidR="00EF1DEF" w:rsidRPr="00EF1DEF" w:rsidRDefault="00EF1DEF" w:rsidP="00EF1DEF">
            <w:pPr>
              <w:rPr>
                <w:szCs w:val="24"/>
              </w:rPr>
            </w:pPr>
            <w:r w:rsidRPr="00EF1DEF">
              <w:rPr>
                <w:szCs w:val="24"/>
              </w:rPr>
              <w:t xml:space="preserve">Молоко, </w:t>
            </w:r>
            <w:r w:rsidRPr="00EF1DEF">
              <w:rPr>
                <w:rFonts w:eastAsia="Arial Unicode MS"/>
                <w:szCs w:val="24"/>
              </w:rPr>
              <w:t>тыс. тонн</w:t>
            </w:r>
          </w:p>
        </w:tc>
        <w:tc>
          <w:tcPr>
            <w:tcW w:w="1985" w:type="dxa"/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24,9</w:t>
            </w:r>
          </w:p>
        </w:tc>
        <w:tc>
          <w:tcPr>
            <w:tcW w:w="2321" w:type="dxa"/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94,6</w:t>
            </w:r>
          </w:p>
        </w:tc>
        <w:tc>
          <w:tcPr>
            <w:tcW w:w="2153" w:type="dxa"/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104,4</w:t>
            </w:r>
          </w:p>
        </w:tc>
      </w:tr>
      <w:tr w:rsidR="00EF1DEF" w:rsidRPr="00EF1DEF" w:rsidTr="001934D3">
        <w:trPr>
          <w:cantSplit/>
          <w:jc w:val="center"/>
        </w:trPr>
        <w:tc>
          <w:tcPr>
            <w:tcW w:w="3626" w:type="dxa"/>
            <w:vAlign w:val="bottom"/>
          </w:tcPr>
          <w:p w:rsidR="00EF1DEF" w:rsidRPr="00EF1DEF" w:rsidRDefault="00F70F8B" w:rsidP="00EF1DEF">
            <w:pPr>
              <w:rPr>
                <w:szCs w:val="24"/>
              </w:rPr>
            </w:pPr>
            <w:r>
              <w:rPr>
                <w:szCs w:val="24"/>
              </w:rPr>
              <w:t>Яйца, млн</w:t>
            </w:r>
            <w:r w:rsidR="00EF1DEF" w:rsidRPr="00EF1DEF">
              <w:rPr>
                <w:szCs w:val="24"/>
              </w:rPr>
              <w:t xml:space="preserve"> штук</w:t>
            </w:r>
          </w:p>
        </w:tc>
        <w:tc>
          <w:tcPr>
            <w:tcW w:w="1985" w:type="dxa"/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56,6</w:t>
            </w:r>
          </w:p>
        </w:tc>
        <w:tc>
          <w:tcPr>
            <w:tcW w:w="2321" w:type="dxa"/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в 2,3 р.</w:t>
            </w:r>
          </w:p>
        </w:tc>
        <w:tc>
          <w:tcPr>
            <w:tcW w:w="2153" w:type="dxa"/>
            <w:vAlign w:val="bottom"/>
          </w:tcPr>
          <w:p w:rsidR="00EF1DEF" w:rsidRPr="00EF1DEF" w:rsidRDefault="00EF1DEF" w:rsidP="00EF1DEF">
            <w:pPr>
              <w:tabs>
                <w:tab w:val="decimal" w:pos="922"/>
              </w:tabs>
              <w:rPr>
                <w:szCs w:val="24"/>
              </w:rPr>
            </w:pPr>
            <w:r w:rsidRPr="00EF1DEF">
              <w:rPr>
                <w:szCs w:val="24"/>
              </w:rPr>
              <w:t>47,1</w:t>
            </w:r>
          </w:p>
        </w:tc>
      </w:tr>
    </w:tbl>
    <w:p w:rsidR="00EF1DEF" w:rsidRPr="00EF1DEF" w:rsidRDefault="00EF1DEF" w:rsidP="00EF1DE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 w:rsidRPr="00EF1DEF">
        <w:rPr>
          <w:sz w:val="28"/>
          <w:szCs w:val="28"/>
        </w:rPr>
        <w:t xml:space="preserve">Надой </w:t>
      </w:r>
      <w:r w:rsidRPr="00EF1DEF">
        <w:rPr>
          <w:sz w:val="28"/>
        </w:rPr>
        <w:t>молока</w:t>
      </w:r>
      <w:r w:rsidRPr="00EF1DEF">
        <w:rPr>
          <w:sz w:val="28"/>
          <w:szCs w:val="28"/>
        </w:rPr>
        <w:t xml:space="preserve"> на одну корову в сельскохозяйственных организациях (без субъектов малого предпринимательства) в январе 2022 года составлял 428 к</w:t>
      </w:r>
      <w:r w:rsidRPr="00EF1DEF">
        <w:rPr>
          <w:sz w:val="28"/>
          <w:szCs w:val="28"/>
        </w:rPr>
        <w:t>и</w:t>
      </w:r>
      <w:r w:rsidRPr="00EF1DEF">
        <w:rPr>
          <w:sz w:val="28"/>
          <w:szCs w:val="28"/>
        </w:rPr>
        <w:t>лограммов (в январе 2021 г. – 421 кг.), средняя яйценоскость одной курицы-несушки – 28 штук яиц (в январе 2021 г. – 23 шт.).</w:t>
      </w:r>
    </w:p>
    <w:p w:rsidR="00EF1DEF" w:rsidRPr="00EF1DEF" w:rsidRDefault="00EF1DEF" w:rsidP="00EF1DEF">
      <w:pPr>
        <w:tabs>
          <w:tab w:val="left" w:pos="851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EF1DEF">
        <w:rPr>
          <w:spacing w:val="-4"/>
          <w:sz w:val="28"/>
          <w:szCs w:val="28"/>
        </w:rPr>
        <w:lastRenderedPageBreak/>
        <w:t xml:space="preserve">По </w:t>
      </w:r>
      <w:r w:rsidRPr="00EF1DEF">
        <w:rPr>
          <w:sz w:val="28"/>
        </w:rPr>
        <w:t>сравнению</w:t>
      </w:r>
      <w:r w:rsidRPr="00EF1DEF">
        <w:rPr>
          <w:spacing w:val="-4"/>
          <w:sz w:val="28"/>
          <w:szCs w:val="28"/>
        </w:rPr>
        <w:t xml:space="preserve"> с соответствующим периодом предыдущего года в структуре производства скота и птицы на убой (в живом весе) в сельскохозяйственных орг</w:t>
      </w:r>
      <w:r w:rsidRPr="00EF1DEF">
        <w:rPr>
          <w:spacing w:val="-4"/>
          <w:sz w:val="28"/>
          <w:szCs w:val="28"/>
        </w:rPr>
        <w:t>а</w:t>
      </w:r>
      <w:r w:rsidRPr="00EF1DEF">
        <w:rPr>
          <w:spacing w:val="-4"/>
          <w:sz w:val="28"/>
          <w:szCs w:val="28"/>
        </w:rPr>
        <w:t>низациях отмечалось увеличение удельного веса производства мяса птицы при снижении доли производства мяса крупного рогатого скота и свиней.</w:t>
      </w:r>
    </w:p>
    <w:p w:rsidR="00EF1DEF" w:rsidRPr="00EF1DEF" w:rsidRDefault="00EF1DEF" w:rsidP="00EF1DEF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1DEF" w:rsidRPr="00EF1DEF" w:rsidRDefault="00EF1DEF" w:rsidP="00EF1DEF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F1DEF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(в живом 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EF1DEF">
        <w:rPr>
          <w:rFonts w:ascii="Arial" w:eastAsia="Arial Unicode MS" w:hAnsi="Arial" w:cs="Arial"/>
          <w:b/>
          <w:sz w:val="28"/>
          <w:szCs w:val="28"/>
        </w:rPr>
        <w:t>весе) в сельскохозяйственных организациях</w:t>
      </w:r>
    </w:p>
    <w:p w:rsidR="00EF1DEF" w:rsidRPr="00EF1DEF" w:rsidRDefault="00EF1DEF" w:rsidP="00EF1DEF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3"/>
        <w:gridCol w:w="1276"/>
        <w:gridCol w:w="1559"/>
        <w:gridCol w:w="1644"/>
        <w:gridCol w:w="1579"/>
      </w:tblGrid>
      <w:tr w:rsidR="00EF1DEF" w:rsidRPr="00EF1DEF" w:rsidTr="00EF1DEF">
        <w:trPr>
          <w:trHeight w:val="421"/>
          <w:jc w:val="center"/>
        </w:trPr>
        <w:tc>
          <w:tcPr>
            <w:tcW w:w="2943" w:type="dxa"/>
            <w:vMerge w:val="restart"/>
          </w:tcPr>
          <w:p w:rsidR="00EF1DEF" w:rsidRPr="00EF1DEF" w:rsidRDefault="00EF1DEF" w:rsidP="00EF1DEF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968" w:type="dxa"/>
            <w:gridSpan w:val="3"/>
            <w:vAlign w:val="center"/>
          </w:tcPr>
          <w:p w:rsidR="00EF1DEF" w:rsidRPr="00EF1DEF" w:rsidRDefault="00EF1DEF" w:rsidP="00EF1DEF">
            <w:pPr>
              <w:jc w:val="center"/>
              <w:rPr>
                <w:rFonts w:eastAsia="Calibri"/>
                <w:szCs w:val="24"/>
              </w:rPr>
            </w:pPr>
            <w:r w:rsidRPr="00EF1DEF">
              <w:rPr>
                <w:rFonts w:eastAsia="Calibri"/>
                <w:szCs w:val="24"/>
              </w:rPr>
              <w:t>Январь 2022 г.</w:t>
            </w:r>
          </w:p>
        </w:tc>
        <w:tc>
          <w:tcPr>
            <w:tcW w:w="3223" w:type="dxa"/>
            <w:gridSpan w:val="2"/>
            <w:vAlign w:val="center"/>
          </w:tcPr>
          <w:p w:rsidR="00EF1DEF" w:rsidRPr="00EF1DEF" w:rsidRDefault="00EF1DEF" w:rsidP="00EF1DEF">
            <w:pPr>
              <w:ind w:right="147" w:firstLine="34"/>
              <w:jc w:val="center"/>
              <w:rPr>
                <w:rFonts w:eastAsia="Calibri"/>
                <w:b/>
                <w:szCs w:val="24"/>
              </w:rPr>
            </w:pPr>
            <w:r w:rsidRPr="00EF1DEF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EF1DEF" w:rsidRPr="00EF1DEF" w:rsidTr="00EF1DEF">
        <w:trPr>
          <w:trHeight w:val="1567"/>
          <w:jc w:val="center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EF1DEF" w:rsidRPr="00EF1DEF" w:rsidRDefault="00EF1DEF" w:rsidP="00EF1DEF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F1DEF" w:rsidRPr="00EF1DEF" w:rsidRDefault="00EF1DEF" w:rsidP="00EF1DEF">
            <w:pPr>
              <w:jc w:val="center"/>
              <w:rPr>
                <w:rFonts w:eastAsia="Calibri"/>
                <w:szCs w:val="24"/>
              </w:rPr>
            </w:pPr>
            <w:r w:rsidRPr="00EF1DEF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1DEF" w:rsidRPr="00EF1DEF" w:rsidRDefault="00EF1DEF" w:rsidP="00EF1DEF">
            <w:pPr>
              <w:ind w:right="147" w:firstLine="34"/>
              <w:jc w:val="center"/>
              <w:rPr>
                <w:rFonts w:eastAsia="Calibri"/>
                <w:szCs w:val="24"/>
              </w:rPr>
            </w:pPr>
            <w:r w:rsidRPr="00EF1DEF">
              <w:rPr>
                <w:rFonts w:eastAsia="Calibri"/>
                <w:szCs w:val="24"/>
              </w:rPr>
              <w:t xml:space="preserve">в % к </w:t>
            </w:r>
            <w:r w:rsidRPr="00EF1DEF">
              <w:rPr>
                <w:rFonts w:eastAsia="Calibri"/>
                <w:szCs w:val="24"/>
              </w:rPr>
              <w:br/>
              <w:t>январю</w:t>
            </w:r>
            <w:r w:rsidRPr="00EF1DEF">
              <w:rPr>
                <w:rFonts w:eastAsia="Calibri"/>
                <w:szCs w:val="24"/>
              </w:rPr>
              <w:br/>
              <w:t>2021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1DEF" w:rsidRPr="00EF1DEF" w:rsidRDefault="00EF1DEF" w:rsidP="00EF1DEF">
            <w:pPr>
              <w:ind w:left="-57" w:right="-57" w:firstLine="34"/>
              <w:jc w:val="center"/>
              <w:rPr>
                <w:rFonts w:eastAsia="Calibri"/>
                <w:spacing w:val="-4"/>
                <w:szCs w:val="24"/>
              </w:rPr>
            </w:pPr>
            <w:r w:rsidRPr="00EF1DEF">
              <w:rPr>
                <w:rFonts w:eastAsia="Calibri"/>
                <w:szCs w:val="24"/>
              </w:rPr>
              <w:t>доля в общем объеме пр</w:t>
            </w:r>
            <w:r w:rsidRPr="00EF1DEF">
              <w:rPr>
                <w:rFonts w:eastAsia="Calibri"/>
                <w:szCs w:val="24"/>
              </w:rPr>
              <w:t>о</w:t>
            </w:r>
            <w:r w:rsidRPr="00EF1DEF">
              <w:rPr>
                <w:rFonts w:eastAsia="Calibri"/>
                <w:szCs w:val="24"/>
              </w:rPr>
              <w:t>изводства скота и птицы на убой, %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F1DEF" w:rsidRPr="00EF1DEF" w:rsidRDefault="00EF1DEF" w:rsidP="00EF1DEF">
            <w:pPr>
              <w:ind w:right="147" w:firstLine="34"/>
              <w:jc w:val="center"/>
              <w:rPr>
                <w:rFonts w:eastAsia="Calibri"/>
                <w:szCs w:val="24"/>
              </w:rPr>
            </w:pPr>
            <w:r w:rsidRPr="00EF1DEF">
              <w:rPr>
                <w:rFonts w:eastAsia="Calibri"/>
                <w:color w:val="000000"/>
                <w:szCs w:val="24"/>
              </w:rPr>
              <w:t>январь</w:t>
            </w:r>
            <w:r w:rsidRPr="00EF1DEF">
              <w:rPr>
                <w:rFonts w:eastAsia="Calibri"/>
                <w:color w:val="000000"/>
                <w:szCs w:val="24"/>
              </w:rPr>
              <w:br/>
              <w:t>2021 г. в % к январю 2020 г.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F1DEF" w:rsidRPr="00EF1DEF" w:rsidRDefault="00EF1DEF" w:rsidP="00EF1DEF">
            <w:pPr>
              <w:ind w:left="-57" w:right="-57" w:firstLine="34"/>
              <w:jc w:val="center"/>
              <w:rPr>
                <w:rFonts w:eastAsia="Calibri"/>
                <w:spacing w:val="-4"/>
                <w:szCs w:val="24"/>
              </w:rPr>
            </w:pPr>
            <w:r w:rsidRPr="00EF1DEF">
              <w:rPr>
                <w:rFonts w:eastAsia="Calibri"/>
                <w:szCs w:val="24"/>
              </w:rPr>
              <w:t>доля в общем объеме пр</w:t>
            </w:r>
            <w:r w:rsidRPr="00EF1DEF">
              <w:rPr>
                <w:rFonts w:eastAsia="Calibri"/>
                <w:szCs w:val="24"/>
              </w:rPr>
              <w:t>о</w:t>
            </w:r>
            <w:r w:rsidRPr="00EF1DEF">
              <w:rPr>
                <w:rFonts w:eastAsia="Calibri"/>
                <w:szCs w:val="24"/>
              </w:rPr>
              <w:t>изводства скота и птицы на убой, %</w:t>
            </w:r>
          </w:p>
        </w:tc>
      </w:tr>
      <w:tr w:rsidR="00EF1DEF" w:rsidRPr="00EF1DEF" w:rsidTr="001934D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spacing w:before="6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 xml:space="preserve">Скот и птица на убой </w:t>
            </w:r>
            <w:r w:rsidRPr="00EF1DEF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601"/>
              </w:tabs>
              <w:spacing w:before="8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754"/>
              </w:tabs>
              <w:spacing w:before="8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4"/>
              </w:tabs>
              <w:spacing w:before="8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5"/>
              </w:tabs>
              <w:spacing w:before="8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84,6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00"/>
              </w:tabs>
              <w:spacing w:before="8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100,0</w:t>
            </w:r>
          </w:p>
        </w:tc>
      </w:tr>
      <w:tr w:rsidR="00EF1DEF" w:rsidRPr="00EF1DEF" w:rsidTr="001934D3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754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4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5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00"/>
              </w:tabs>
              <w:rPr>
                <w:rFonts w:eastAsia="Arial Unicode MS"/>
                <w:szCs w:val="24"/>
              </w:rPr>
            </w:pPr>
          </w:p>
        </w:tc>
      </w:tr>
      <w:tr w:rsidR="00EF1DEF" w:rsidRPr="00EF1DEF" w:rsidTr="001934D3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spacing w:before="20"/>
              <w:ind w:firstLine="284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601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754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86,9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4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5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94,0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00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14,2</w:t>
            </w:r>
          </w:p>
        </w:tc>
      </w:tr>
      <w:tr w:rsidR="00EF1DEF" w:rsidRPr="00EF1DEF" w:rsidTr="001934D3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spacing w:before="20"/>
              <w:ind w:firstLine="284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601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754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4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42,9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5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83,9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00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47,2</w:t>
            </w:r>
          </w:p>
        </w:tc>
      </w:tr>
      <w:tr w:rsidR="00EF1DEF" w:rsidRPr="00EF1DEF" w:rsidTr="001934D3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spacing w:before="20"/>
              <w:ind w:firstLine="284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601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754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131,6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4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45,9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85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82,2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DEF" w:rsidRPr="00EF1DEF" w:rsidRDefault="00EF1DEF" w:rsidP="00EF1DEF">
            <w:pPr>
              <w:widowControl w:val="0"/>
              <w:tabs>
                <w:tab w:val="decimal" w:pos="800"/>
              </w:tabs>
              <w:spacing w:before="20"/>
              <w:rPr>
                <w:rFonts w:eastAsia="Arial Unicode MS"/>
                <w:szCs w:val="24"/>
              </w:rPr>
            </w:pPr>
            <w:r w:rsidRPr="00EF1DEF">
              <w:rPr>
                <w:rFonts w:eastAsia="Arial Unicode MS"/>
                <w:szCs w:val="24"/>
              </w:rPr>
              <w:t>38,4</w:t>
            </w:r>
          </w:p>
        </w:tc>
      </w:tr>
    </w:tbl>
    <w:p w:rsidR="00EF1DEF" w:rsidRPr="00EF1DEF" w:rsidRDefault="00EF1DEF" w:rsidP="00EF1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1DEF" w:rsidRPr="00EF1DEF" w:rsidRDefault="00EF1DEF" w:rsidP="00EF1DEF">
      <w:pPr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EF1DEF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</w:t>
      </w:r>
      <w:r w:rsidRPr="00EF1DEF">
        <w:rPr>
          <w:spacing w:val="4"/>
          <w:sz w:val="28"/>
          <w:szCs w:val="28"/>
        </w:rPr>
        <w:t>(без субъектов малого предпр</w:t>
      </w:r>
      <w:r w:rsidRPr="00EF1DEF">
        <w:rPr>
          <w:spacing w:val="4"/>
          <w:sz w:val="28"/>
          <w:szCs w:val="28"/>
        </w:rPr>
        <w:t>и</w:t>
      </w:r>
      <w:r w:rsidRPr="00EF1DEF">
        <w:rPr>
          <w:spacing w:val="4"/>
          <w:sz w:val="28"/>
          <w:szCs w:val="28"/>
        </w:rPr>
        <w:t>нимательства)</w:t>
      </w:r>
      <w:r w:rsidRPr="00EF1DEF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января 2022 года в ра</w:t>
      </w:r>
      <w:r w:rsidRPr="00EF1DEF">
        <w:rPr>
          <w:rFonts w:eastAsia="Calibri"/>
          <w:sz w:val="28"/>
          <w:szCs w:val="28"/>
          <w:lang w:eastAsia="en-US"/>
        </w:rPr>
        <w:t>с</w:t>
      </w:r>
      <w:r w:rsidRPr="00EF1DEF">
        <w:rPr>
          <w:rFonts w:eastAsia="Calibri"/>
          <w:sz w:val="28"/>
          <w:szCs w:val="28"/>
          <w:lang w:eastAsia="en-US"/>
        </w:rPr>
        <w:t>чете на 1 условную голову скота по сравнению с соответствующей датой предыдущего</w:t>
      </w:r>
      <w:r w:rsidRPr="00EF1DE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F1DEF">
        <w:rPr>
          <w:rFonts w:eastAsia="Calibri"/>
          <w:sz w:val="28"/>
          <w:szCs w:val="28"/>
          <w:lang w:eastAsia="en-US"/>
        </w:rPr>
        <w:t>года была ниже на 4,2 процента.</w:t>
      </w:r>
    </w:p>
    <w:p w:rsidR="00EF1DEF" w:rsidRDefault="00EF1DEF" w:rsidP="00EF1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1DEF" w:rsidRPr="00EF1DEF" w:rsidRDefault="00EF1DEF" w:rsidP="00EF1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1DEF" w:rsidRPr="00EF1DEF" w:rsidRDefault="00EF1DEF" w:rsidP="00EF1DEF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EF1DEF">
        <w:rPr>
          <w:rFonts w:ascii="Arial" w:hAnsi="Arial" w:cs="Arial"/>
          <w:b/>
          <w:sz w:val="28"/>
          <w:lang w:eastAsia="en-US"/>
        </w:rPr>
        <w:t xml:space="preserve">Наличие кормов в сельскохозяйственных организациях </w:t>
      </w:r>
      <w:r w:rsidRPr="00EF1DEF">
        <w:rPr>
          <w:rFonts w:ascii="Arial" w:hAnsi="Arial" w:cs="Arial"/>
          <w:b/>
          <w:sz w:val="28"/>
          <w:lang w:eastAsia="en-US"/>
        </w:rPr>
        <w:br/>
      </w:r>
      <w:r w:rsidRPr="00EF1DEF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EF1DEF" w:rsidRPr="00EF1DEF" w:rsidRDefault="00EF1DEF" w:rsidP="00EF1DEF">
      <w:pPr>
        <w:jc w:val="center"/>
        <w:rPr>
          <w:b/>
          <w:szCs w:val="24"/>
          <w:lang w:eastAsia="en-US"/>
        </w:rPr>
      </w:pPr>
    </w:p>
    <w:tbl>
      <w:tblPr>
        <w:tblW w:w="4878" w:type="pct"/>
        <w:jc w:val="center"/>
        <w:tblLook w:val="0000" w:firstRow="0" w:lastRow="0" w:firstColumn="0" w:lastColumn="0" w:noHBand="0" w:noVBand="0"/>
      </w:tblPr>
      <w:tblGrid>
        <w:gridCol w:w="4846"/>
        <w:gridCol w:w="1948"/>
        <w:gridCol w:w="2821"/>
      </w:tblGrid>
      <w:tr w:rsidR="00EF1DEF" w:rsidRPr="00EF1DEF" w:rsidTr="00EF1DEF">
        <w:trPr>
          <w:cantSplit/>
          <w:trHeight w:val="742"/>
          <w:jc w:val="center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F" w:rsidRPr="00EF1DEF" w:rsidRDefault="00EF1DEF" w:rsidP="00EF1DEF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F" w:rsidRPr="00EF1DEF" w:rsidRDefault="00EF1DEF" w:rsidP="00EF1DEF">
            <w:pPr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На конец января 2022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F" w:rsidRPr="00EF1DEF" w:rsidRDefault="00EF1DEF" w:rsidP="00EF1DEF">
            <w:pPr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В % к соответствующей дате</w:t>
            </w:r>
            <w:r w:rsidRPr="00EF1DEF">
              <w:rPr>
                <w:rFonts w:eastAsia="Calibri"/>
                <w:spacing w:val="-2"/>
                <w:szCs w:val="24"/>
                <w:lang w:eastAsia="en-US"/>
              </w:rPr>
              <w:t xml:space="preserve"> предыдущего года</w:t>
            </w:r>
          </w:p>
        </w:tc>
      </w:tr>
      <w:tr w:rsidR="00EF1DEF" w:rsidRPr="00EF1DEF" w:rsidTr="001934D3">
        <w:trPr>
          <w:cantSplit/>
          <w:jc w:val="center"/>
        </w:trPr>
        <w:tc>
          <w:tcPr>
            <w:tcW w:w="2520" w:type="pct"/>
            <w:vAlign w:val="bottom"/>
          </w:tcPr>
          <w:p w:rsidR="00EF1DEF" w:rsidRPr="00EF1DEF" w:rsidRDefault="00EF1DEF" w:rsidP="00EF1DEF">
            <w:pPr>
              <w:spacing w:before="60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Наличие кормов, тыс. тонн корм. единиц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F1DEF" w:rsidRPr="00EF1DEF" w:rsidRDefault="00EF1DEF" w:rsidP="00EF1DEF">
            <w:pPr>
              <w:tabs>
                <w:tab w:val="decimal" w:pos="989"/>
              </w:tabs>
              <w:spacing w:before="60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292,4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EF1DEF" w:rsidRPr="00EF1DEF" w:rsidRDefault="00EF1DEF" w:rsidP="00EF1DEF">
            <w:pPr>
              <w:tabs>
                <w:tab w:val="decimal" w:pos="1394"/>
              </w:tabs>
              <w:spacing w:before="60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102,5</w:t>
            </w:r>
          </w:p>
        </w:tc>
      </w:tr>
      <w:tr w:rsidR="00EF1DEF" w:rsidRPr="00EF1DEF" w:rsidTr="001934D3">
        <w:trPr>
          <w:cantSplit/>
          <w:jc w:val="center"/>
        </w:trPr>
        <w:tc>
          <w:tcPr>
            <w:tcW w:w="2520" w:type="pct"/>
            <w:vAlign w:val="bottom"/>
          </w:tcPr>
          <w:p w:rsidR="00EF1DEF" w:rsidRPr="00EF1DEF" w:rsidRDefault="00EF1DEF" w:rsidP="00EF1DEF">
            <w:pPr>
              <w:ind w:firstLine="461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EF1DEF" w:rsidRPr="00EF1DEF" w:rsidRDefault="00EF1DEF" w:rsidP="00EF1DEF">
            <w:pPr>
              <w:tabs>
                <w:tab w:val="decimal" w:pos="989"/>
              </w:tabs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99,6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EF1DEF" w:rsidRPr="00EF1DEF" w:rsidRDefault="00EF1DEF" w:rsidP="00EF1DEF">
            <w:pPr>
              <w:tabs>
                <w:tab w:val="decimal" w:pos="1394"/>
              </w:tabs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101,7</w:t>
            </w:r>
          </w:p>
        </w:tc>
      </w:tr>
      <w:tr w:rsidR="00EF1DEF" w:rsidRPr="00EF1DEF" w:rsidTr="001934D3">
        <w:trPr>
          <w:cantSplit/>
          <w:jc w:val="center"/>
        </w:trPr>
        <w:tc>
          <w:tcPr>
            <w:tcW w:w="2520" w:type="pct"/>
            <w:vAlign w:val="bottom"/>
          </w:tcPr>
          <w:p w:rsidR="00EF1DEF" w:rsidRPr="00EF1DEF" w:rsidRDefault="00EF1DEF" w:rsidP="00EF1DEF">
            <w:pPr>
              <w:spacing w:before="40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В расчете на одну условную голову крупн</w:t>
            </w:r>
            <w:r w:rsidRPr="00EF1DEF">
              <w:rPr>
                <w:rFonts w:eastAsia="Calibri"/>
                <w:szCs w:val="24"/>
                <w:lang w:eastAsia="en-US"/>
              </w:rPr>
              <w:t>о</w:t>
            </w:r>
            <w:r w:rsidRPr="00EF1DEF">
              <w:rPr>
                <w:rFonts w:eastAsia="Calibri"/>
                <w:szCs w:val="24"/>
                <w:lang w:eastAsia="en-US"/>
              </w:rPr>
              <w:t>го скота (с учетом поголовья свиней и пт</w:t>
            </w:r>
            <w:r w:rsidRPr="00EF1DEF">
              <w:rPr>
                <w:rFonts w:eastAsia="Calibri"/>
                <w:szCs w:val="24"/>
                <w:lang w:eastAsia="en-US"/>
              </w:rPr>
              <w:t>и</w:t>
            </w:r>
            <w:r w:rsidRPr="00EF1DEF">
              <w:rPr>
                <w:rFonts w:eastAsia="Calibri"/>
                <w:szCs w:val="24"/>
                <w:lang w:eastAsia="en-US"/>
              </w:rPr>
              <w:t>цы), ц. корм. единиц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EF1DEF" w:rsidRPr="00EF1DEF" w:rsidRDefault="00EF1DEF" w:rsidP="00EF1DEF">
            <w:pPr>
              <w:tabs>
                <w:tab w:val="decimal" w:pos="989"/>
              </w:tabs>
              <w:spacing w:before="40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10,4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EF1DEF" w:rsidRPr="00EF1DEF" w:rsidRDefault="00EF1DEF" w:rsidP="00EF1DEF">
            <w:pPr>
              <w:tabs>
                <w:tab w:val="decimal" w:pos="1394"/>
              </w:tabs>
              <w:spacing w:before="40"/>
              <w:rPr>
                <w:rFonts w:eastAsia="Calibri"/>
                <w:szCs w:val="24"/>
                <w:lang w:eastAsia="en-US"/>
              </w:rPr>
            </w:pPr>
            <w:r w:rsidRPr="00EF1DEF">
              <w:rPr>
                <w:rFonts w:eastAsia="Calibri"/>
                <w:szCs w:val="24"/>
                <w:lang w:eastAsia="en-US"/>
              </w:rPr>
              <w:t>95,8</w:t>
            </w:r>
          </w:p>
        </w:tc>
      </w:tr>
    </w:tbl>
    <w:p w:rsidR="00EF1DEF" w:rsidRPr="00EF1DEF" w:rsidRDefault="00EF1DEF" w:rsidP="00EF1DEF">
      <w:pPr>
        <w:spacing w:line="230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1DEF" w:rsidRDefault="00EF1DE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DA1517" w:rsidRPr="001F5472" w:rsidRDefault="00D34EBF" w:rsidP="00C1643A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 w:rsidRPr="001F5472">
        <w:rPr>
          <w:rFonts w:ascii="Arial" w:hAnsi="Arial"/>
          <w:b/>
          <w:sz w:val="28"/>
        </w:rPr>
        <w:lastRenderedPageBreak/>
        <w:t xml:space="preserve">1.3. </w:t>
      </w:r>
      <w:r w:rsidR="00DA1517" w:rsidRPr="001F5472">
        <w:rPr>
          <w:rFonts w:ascii="Arial" w:hAnsi="Arial"/>
          <w:b/>
          <w:sz w:val="28"/>
        </w:rPr>
        <w:t>Строительство</w:t>
      </w:r>
    </w:p>
    <w:p w:rsidR="00D34EBF" w:rsidRPr="001F5472" w:rsidRDefault="00D34EBF" w:rsidP="00C1643A">
      <w:pPr>
        <w:tabs>
          <w:tab w:val="left" w:pos="-142"/>
        </w:tabs>
        <w:ind w:firstLine="709"/>
        <w:jc w:val="both"/>
        <w:rPr>
          <w:b/>
          <w:szCs w:val="24"/>
        </w:rPr>
      </w:pPr>
    </w:p>
    <w:p w:rsidR="00C4635E" w:rsidRPr="00C4635E" w:rsidRDefault="00C4635E" w:rsidP="00C4635E">
      <w:pPr>
        <w:tabs>
          <w:tab w:val="left" w:pos="-142"/>
        </w:tabs>
        <w:ind w:firstLine="709"/>
        <w:jc w:val="both"/>
        <w:rPr>
          <w:spacing w:val="-4"/>
          <w:sz w:val="28"/>
          <w:szCs w:val="28"/>
        </w:rPr>
      </w:pPr>
      <w:r w:rsidRPr="00C4635E">
        <w:rPr>
          <w:b/>
          <w:sz w:val="28"/>
          <w:szCs w:val="28"/>
        </w:rPr>
        <w:t>Строительная деятельность.</w:t>
      </w:r>
      <w:r w:rsidRPr="00C4635E">
        <w:rPr>
          <w:sz w:val="28"/>
          <w:szCs w:val="28"/>
        </w:rPr>
        <w:t xml:space="preserve"> </w:t>
      </w:r>
      <w:r w:rsidRPr="00C4635E">
        <w:rPr>
          <w:spacing w:val="-4"/>
          <w:sz w:val="28"/>
          <w:szCs w:val="28"/>
        </w:rPr>
        <w:t>Объем работ, выполненных по виду экон</w:t>
      </w:r>
      <w:r w:rsidRPr="00C4635E">
        <w:rPr>
          <w:spacing w:val="-4"/>
          <w:sz w:val="28"/>
          <w:szCs w:val="28"/>
        </w:rPr>
        <w:t>о</w:t>
      </w:r>
      <w:r w:rsidRPr="00C4635E">
        <w:rPr>
          <w:spacing w:val="-4"/>
          <w:sz w:val="28"/>
          <w:szCs w:val="28"/>
        </w:rPr>
        <w:t>мической деятельности «Строительство»</w:t>
      </w:r>
      <w:r w:rsidRPr="00C4635E">
        <w:rPr>
          <w:spacing w:val="-4"/>
          <w:sz w:val="28"/>
          <w:szCs w:val="28"/>
          <w:vertAlign w:val="superscript"/>
        </w:rPr>
        <w:t>1)</w:t>
      </w:r>
      <w:r w:rsidRPr="00C4635E">
        <w:rPr>
          <w:spacing w:val="-4"/>
          <w:sz w:val="28"/>
          <w:szCs w:val="28"/>
        </w:rPr>
        <w:t>, в январе 2022 года составлял</w:t>
      </w:r>
      <w:r w:rsidRPr="00C4635E">
        <w:rPr>
          <w:sz w:val="28"/>
          <w:szCs w:val="28"/>
        </w:rPr>
        <w:t xml:space="preserve"> </w:t>
      </w:r>
      <w:r w:rsidRPr="00C4635E">
        <w:rPr>
          <w:sz w:val="28"/>
          <w:szCs w:val="28"/>
        </w:rPr>
        <w:br/>
        <w:t>5237,4 млн рублей или 103,4 процента</w:t>
      </w:r>
      <w:r w:rsidRPr="00C4635E">
        <w:rPr>
          <w:sz w:val="28"/>
          <w:szCs w:val="28"/>
          <w:vertAlign w:val="superscript"/>
        </w:rPr>
        <w:t>2)</w:t>
      </w:r>
      <w:r w:rsidRPr="00C4635E">
        <w:rPr>
          <w:sz w:val="28"/>
          <w:szCs w:val="28"/>
        </w:rPr>
        <w:t xml:space="preserve"> </w:t>
      </w:r>
      <w:r w:rsidRPr="00C4635E">
        <w:rPr>
          <w:spacing w:val="-4"/>
          <w:sz w:val="28"/>
          <w:szCs w:val="28"/>
        </w:rPr>
        <w:t>к январю предыдущего года.</w:t>
      </w:r>
    </w:p>
    <w:p w:rsidR="00C4635E" w:rsidRDefault="00C4635E" w:rsidP="00C4635E">
      <w:pPr>
        <w:tabs>
          <w:tab w:val="left" w:pos="709"/>
        </w:tabs>
        <w:jc w:val="center"/>
        <w:rPr>
          <w:b/>
          <w:szCs w:val="24"/>
        </w:rPr>
      </w:pPr>
    </w:p>
    <w:p w:rsidR="00C4635E" w:rsidRPr="00C4635E" w:rsidRDefault="00C4635E" w:rsidP="00C4635E">
      <w:pPr>
        <w:tabs>
          <w:tab w:val="left" w:pos="709"/>
        </w:tabs>
        <w:jc w:val="center"/>
        <w:rPr>
          <w:b/>
          <w:szCs w:val="24"/>
        </w:rPr>
      </w:pPr>
    </w:p>
    <w:p w:rsidR="00C4635E" w:rsidRPr="00C4635E" w:rsidRDefault="00C4635E" w:rsidP="00C4635E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C4635E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C4635E"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C4635E">
        <w:rPr>
          <w:rFonts w:ascii="Arial" w:hAnsi="Arial" w:cs="Arial"/>
          <w:sz w:val="28"/>
          <w:szCs w:val="28"/>
          <w:vertAlign w:val="superscript"/>
        </w:rPr>
        <w:t>1)</w:t>
      </w:r>
    </w:p>
    <w:p w:rsidR="00C4635E" w:rsidRPr="00C4635E" w:rsidRDefault="00C4635E" w:rsidP="00C4635E">
      <w:pPr>
        <w:jc w:val="center"/>
        <w:rPr>
          <w:szCs w:val="24"/>
        </w:rPr>
      </w:pPr>
    </w:p>
    <w:p w:rsidR="00C4635E" w:rsidRPr="00C4635E" w:rsidRDefault="00C4635E" w:rsidP="00C4635E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268"/>
      </w:tblGrid>
      <w:tr w:rsidR="00C4635E" w:rsidRPr="00C4635E" w:rsidTr="00C4635E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5E" w:rsidRPr="00C4635E" w:rsidRDefault="00C4635E" w:rsidP="00C4635E">
            <w:pPr>
              <w:spacing w:before="40" w:after="40"/>
              <w:ind w:left="-57" w:right="-57"/>
              <w:jc w:val="both"/>
              <w:rPr>
                <w:i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C4635E">
              <w:rPr>
                <w:szCs w:val="24"/>
              </w:rPr>
              <w:t>Млн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C4635E">
              <w:rPr>
                <w:szCs w:val="24"/>
              </w:rPr>
              <w:t>В % к</w:t>
            </w:r>
          </w:p>
        </w:tc>
      </w:tr>
      <w:tr w:rsidR="00C4635E" w:rsidRPr="00C4635E" w:rsidTr="00C4635E">
        <w:trPr>
          <w:cantSplit/>
          <w:trHeight w:val="770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rPr>
                <w:i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rPr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C4635E">
              <w:rPr>
                <w:szCs w:val="24"/>
              </w:rPr>
              <w:t>соответствующему</w:t>
            </w:r>
            <w:r w:rsidRPr="00C4635E">
              <w:rPr>
                <w:szCs w:val="24"/>
              </w:rPr>
              <w:br/>
              <w:t>периоду предыдущего года</w:t>
            </w:r>
            <w:r w:rsidRPr="00C4635E">
              <w:rPr>
                <w:szCs w:val="24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C4635E">
              <w:rPr>
                <w:szCs w:val="24"/>
              </w:rPr>
              <w:t>предыдущему</w:t>
            </w:r>
            <w:r w:rsidRPr="00C4635E">
              <w:rPr>
                <w:szCs w:val="24"/>
              </w:rPr>
              <w:br/>
              <w:t>периоду</w:t>
            </w:r>
            <w:r w:rsidRPr="00C4635E">
              <w:rPr>
                <w:szCs w:val="24"/>
                <w:vertAlign w:val="superscript"/>
              </w:rPr>
              <w:t>2)</w:t>
            </w:r>
          </w:p>
        </w:tc>
      </w:tr>
      <w:tr w:rsidR="00C4635E" w:rsidRPr="00C4635E" w:rsidTr="00C4635E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rPr>
                <w:b/>
                <w:szCs w:val="24"/>
              </w:rPr>
            </w:pPr>
            <w:r w:rsidRPr="00C4635E">
              <w:rPr>
                <w:b/>
                <w:szCs w:val="24"/>
              </w:rPr>
              <w:t>2021 год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4444,5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105,2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47,9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4594,4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91,6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102,7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8838,5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112,4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191,2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  <w:szCs w:val="24"/>
              </w:rPr>
            </w:pPr>
            <w:r w:rsidRPr="00C4635E">
              <w:rPr>
                <w:b/>
                <w:szCs w:val="24"/>
                <w:lang w:val="en-US"/>
              </w:rPr>
              <w:t>I</w:t>
            </w:r>
            <w:r w:rsidRPr="00C463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17877,4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104,5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64,4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7155,6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125,5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79,6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7832,8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99,1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108,3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10520,5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85,8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131,8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  <w:szCs w:val="24"/>
              </w:rPr>
            </w:pPr>
            <w:r w:rsidRPr="00C4635E">
              <w:rPr>
                <w:b/>
                <w:szCs w:val="24"/>
                <w:lang w:val="en-US"/>
              </w:rPr>
              <w:t>II</w:t>
            </w:r>
            <w:r w:rsidRPr="00C463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25508,9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98,8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137,6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  <w:szCs w:val="24"/>
              </w:rPr>
            </w:pPr>
            <w:r w:rsidRPr="00C4635E">
              <w:rPr>
                <w:b/>
                <w:szCs w:val="24"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43386,3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101,1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-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  <w:szCs w:val="24"/>
              </w:rPr>
            </w:pPr>
            <w:r w:rsidRPr="00C4635E">
              <w:rPr>
                <w:szCs w:val="24"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10573,3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106,5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98,3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8508,2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86,8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78,4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14859,8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123,8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174,7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  <w:szCs w:val="24"/>
              </w:rPr>
            </w:pPr>
            <w:r w:rsidRPr="00C4635E">
              <w:rPr>
                <w:b/>
                <w:szCs w:val="24"/>
                <w:lang w:val="en-US"/>
              </w:rPr>
              <w:t>III</w:t>
            </w:r>
            <w:r w:rsidRPr="00C463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33941,3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126,1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b/>
                <w:szCs w:val="24"/>
              </w:rPr>
              <w:t>январь-сентябрь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77327,6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103,5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-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10374,0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108,9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69,6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9131,6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84,1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88,0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13633,8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130,5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147,9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  <w:lang w:val="en-US"/>
              </w:rPr>
            </w:pPr>
            <w:r w:rsidRPr="00C4635E">
              <w:rPr>
                <w:b/>
                <w:szCs w:val="24"/>
                <w:lang w:val="en-US"/>
              </w:rPr>
              <w:t>IV</w:t>
            </w:r>
            <w:r w:rsidRPr="00C463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33139,4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107,4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96,2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  <w:szCs w:val="24"/>
              </w:rPr>
            </w:pPr>
            <w:r w:rsidRPr="00C4635E">
              <w:rPr>
                <w:b/>
                <w:szCs w:val="24"/>
              </w:rPr>
              <w:t>январь-декабрь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110467,0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-</w:t>
            </w: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rPr>
                <w:b/>
                <w:szCs w:val="24"/>
              </w:rPr>
            </w:pPr>
            <w:r w:rsidRPr="00C4635E">
              <w:rPr>
                <w:b/>
                <w:szCs w:val="24"/>
              </w:rPr>
              <w:t>2022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</w:p>
        </w:tc>
      </w:tr>
      <w:tr w:rsidR="00C4635E" w:rsidRPr="00C4635E" w:rsidTr="00C4635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szCs w:val="24"/>
              </w:rPr>
            </w:pPr>
            <w:r w:rsidRPr="00C4635E">
              <w:rPr>
                <w:szCs w:val="24"/>
              </w:rP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026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5237,4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477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103,4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C4635E" w:rsidRPr="00C4635E" w:rsidRDefault="00C4635E" w:rsidP="00C4635E">
            <w:pPr>
              <w:tabs>
                <w:tab w:val="decimal" w:pos="1169"/>
              </w:tabs>
              <w:spacing w:before="40" w:after="40"/>
              <w:ind w:left="459"/>
              <w:rPr>
                <w:szCs w:val="24"/>
              </w:rPr>
            </w:pPr>
            <w:r w:rsidRPr="00C4635E">
              <w:rPr>
                <w:szCs w:val="24"/>
              </w:rPr>
              <w:t>37,9</w:t>
            </w:r>
          </w:p>
        </w:tc>
      </w:tr>
      <w:tr w:rsidR="006353C9" w:rsidRPr="00C4635E" w:rsidTr="000709AC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353C9" w:rsidRPr="00C4635E" w:rsidRDefault="006353C9" w:rsidP="006353C9">
            <w:pPr>
              <w:spacing w:before="120"/>
              <w:ind w:left="6" w:hanging="6"/>
            </w:pPr>
            <w:r w:rsidRPr="00C4635E">
              <w:rPr>
                <w:vertAlign w:val="superscript"/>
              </w:rPr>
              <w:t>1)</w:t>
            </w:r>
            <w:r w:rsidRPr="00C4635E">
              <w:t xml:space="preserve"> Включая объем работ, не наблюдаемых прямыми статистическими методами.</w:t>
            </w:r>
          </w:p>
          <w:p w:rsidR="006353C9" w:rsidRPr="00C4635E" w:rsidRDefault="006353C9" w:rsidP="006353C9">
            <w:pPr>
              <w:tabs>
                <w:tab w:val="decimal" w:pos="0"/>
              </w:tabs>
              <w:spacing w:before="40" w:after="40"/>
              <w:ind w:left="6" w:hanging="6"/>
              <w:rPr>
                <w:szCs w:val="24"/>
              </w:rPr>
            </w:pPr>
            <w:r w:rsidRPr="00C4635E">
              <w:rPr>
                <w:vertAlign w:val="superscript"/>
              </w:rPr>
              <w:t>2)</w:t>
            </w:r>
            <w:r w:rsidRPr="00C4635E">
              <w:t xml:space="preserve"> В сопоставимых ценах.</w:t>
            </w:r>
          </w:p>
        </w:tc>
      </w:tr>
    </w:tbl>
    <w:p w:rsidR="00C4635E" w:rsidRPr="00C4635E" w:rsidRDefault="00C4635E" w:rsidP="00C4635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C4635E" w:rsidRPr="00C4635E" w:rsidRDefault="00C4635E" w:rsidP="00C4635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C4635E" w:rsidRPr="00C4635E" w:rsidRDefault="00C4635E" w:rsidP="00C4635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C4635E" w:rsidRPr="00C4635E" w:rsidRDefault="00C4635E" w:rsidP="00C4635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C4635E" w:rsidRPr="00C4635E" w:rsidRDefault="00C4635E" w:rsidP="00C4635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C4635E" w:rsidRPr="00C4635E" w:rsidRDefault="00C4635E" w:rsidP="00C4635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C4635E" w:rsidRDefault="00C4635E">
      <w:pPr>
        <w:rPr>
          <w:b/>
          <w:sz w:val="28"/>
        </w:rPr>
      </w:pPr>
      <w:r>
        <w:rPr>
          <w:b/>
          <w:sz w:val="28"/>
        </w:rPr>
        <w:br w:type="page"/>
      </w:r>
    </w:p>
    <w:p w:rsidR="00C4635E" w:rsidRDefault="00C4635E" w:rsidP="00C4635E">
      <w:pPr>
        <w:tabs>
          <w:tab w:val="left" w:pos="-142"/>
        </w:tabs>
        <w:spacing w:line="228" w:lineRule="auto"/>
        <w:ind w:firstLine="709"/>
        <w:jc w:val="both"/>
        <w:rPr>
          <w:b/>
          <w:sz w:val="28"/>
        </w:rPr>
      </w:pPr>
    </w:p>
    <w:p w:rsidR="00C4635E" w:rsidRPr="00C4635E" w:rsidRDefault="00C4635E" w:rsidP="00C4635E">
      <w:pPr>
        <w:tabs>
          <w:tab w:val="left" w:pos="-142"/>
        </w:tabs>
        <w:spacing w:line="264" w:lineRule="auto"/>
        <w:ind w:firstLine="709"/>
        <w:jc w:val="both"/>
        <w:rPr>
          <w:sz w:val="28"/>
        </w:rPr>
      </w:pPr>
      <w:r w:rsidRPr="00C4635E">
        <w:rPr>
          <w:b/>
          <w:sz w:val="28"/>
        </w:rPr>
        <w:t xml:space="preserve">Жилищное строительство. </w:t>
      </w:r>
      <w:r w:rsidRPr="00C4635E">
        <w:rPr>
          <w:sz w:val="28"/>
        </w:rPr>
        <w:t>Организациями всех форм собственности и индивидуальными застройщиками в январе 2022 года введены в действие 864</w:t>
      </w:r>
      <w:r w:rsidRPr="00C4635E">
        <w:rPr>
          <w:color w:val="FF0000"/>
          <w:sz w:val="28"/>
        </w:rPr>
        <w:t xml:space="preserve"> </w:t>
      </w:r>
      <w:r w:rsidRPr="00C4635E">
        <w:rPr>
          <w:sz w:val="28"/>
        </w:rPr>
        <w:t>квартиры общей площадью 78,7 тыс. кв. метров. Индивидуальными застройщ</w:t>
      </w:r>
      <w:r w:rsidRPr="00C4635E">
        <w:rPr>
          <w:sz w:val="28"/>
        </w:rPr>
        <w:t>и</w:t>
      </w:r>
      <w:r w:rsidRPr="00C4635E">
        <w:rPr>
          <w:sz w:val="28"/>
        </w:rPr>
        <w:t xml:space="preserve">ками введена в действие 301 квартира общей площадью 46,7 тыс. кв. метров. </w:t>
      </w:r>
    </w:p>
    <w:p w:rsidR="00C4635E" w:rsidRDefault="00C4635E" w:rsidP="00C4635E">
      <w:pPr>
        <w:widowControl w:val="0"/>
        <w:spacing w:line="235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C4635E" w:rsidRPr="00C4635E" w:rsidRDefault="00C4635E" w:rsidP="00C4635E">
      <w:pPr>
        <w:widowControl w:val="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4635E">
        <w:rPr>
          <w:rFonts w:ascii="Arial" w:hAnsi="Arial" w:cs="Arial"/>
          <w:b/>
          <w:color w:val="000000"/>
          <w:sz w:val="20"/>
        </w:rPr>
        <w:br/>
      </w:r>
      <w:r w:rsidRPr="00C4635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 </w:t>
      </w:r>
      <w:r w:rsidRPr="00C4635E">
        <w:rPr>
          <w:rFonts w:ascii="Arial" w:hAnsi="Arial" w:cs="Arial"/>
          <w:b/>
          <w:color w:val="000000"/>
          <w:sz w:val="28"/>
          <w:szCs w:val="28"/>
        </w:rPr>
        <w:br/>
        <w:t>общей площади жилых домов</w:t>
      </w:r>
      <w:r w:rsidRPr="00C4635E">
        <w:rPr>
          <w:rFonts w:ascii="Arial" w:hAnsi="Arial" w:cs="Arial"/>
          <w:sz w:val="28"/>
          <w:szCs w:val="28"/>
          <w:vertAlign w:val="superscript"/>
        </w:rPr>
        <w:t>1)</w:t>
      </w:r>
    </w:p>
    <w:p w:rsidR="00C4635E" w:rsidRDefault="00C4635E" w:rsidP="00C4635E">
      <w:pPr>
        <w:widowControl w:val="0"/>
        <w:jc w:val="center"/>
        <w:rPr>
          <w:sz w:val="20"/>
        </w:rPr>
      </w:pPr>
    </w:p>
    <w:p w:rsidR="00C4635E" w:rsidRPr="00C4635E" w:rsidRDefault="00C4635E" w:rsidP="00C4635E">
      <w:pPr>
        <w:widowControl w:val="0"/>
        <w:jc w:val="center"/>
        <w:rPr>
          <w:sz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C4635E" w:rsidRPr="00C4635E" w:rsidTr="00C4635E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widowControl w:val="0"/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ind w:left="-58"/>
              <w:jc w:val="center"/>
            </w:pPr>
            <w:r w:rsidRPr="00C4635E">
              <w:t>Введено общей площади,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jc w:val="center"/>
              <w:rPr>
                <w:spacing w:val="-4"/>
              </w:rPr>
            </w:pPr>
            <w:r w:rsidRPr="00C4635E">
              <w:rPr>
                <w:spacing w:val="-4"/>
              </w:rPr>
              <w:t xml:space="preserve">из нее </w:t>
            </w:r>
            <w:r w:rsidRPr="00C4635E">
              <w:t xml:space="preserve">индивидуальными </w:t>
            </w:r>
            <w:r w:rsidRPr="00C4635E">
              <w:br/>
              <w:t>застройщиками</w:t>
            </w:r>
          </w:p>
        </w:tc>
      </w:tr>
      <w:tr w:rsidR="00C4635E" w:rsidRPr="00C4635E" w:rsidTr="00C4635E">
        <w:trPr>
          <w:trHeight w:val="1368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widowControl w:val="0"/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jc w:val="center"/>
            </w:pPr>
            <w:r w:rsidRPr="00C4635E">
              <w:t xml:space="preserve">кв. </w:t>
            </w:r>
          </w:p>
          <w:p w:rsidR="00C4635E" w:rsidRPr="00C4635E" w:rsidRDefault="00C4635E" w:rsidP="00C4635E">
            <w:pPr>
              <w:spacing w:before="40" w:after="40"/>
              <w:jc w:val="center"/>
            </w:pPr>
            <w:r w:rsidRPr="00C4635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widowControl w:val="0"/>
              <w:spacing w:before="40" w:after="40"/>
              <w:ind w:left="-52" w:right="-53"/>
              <w:jc w:val="center"/>
              <w:rPr>
                <w:szCs w:val="24"/>
              </w:rPr>
            </w:pPr>
            <w:r w:rsidRPr="00C4635E">
              <w:rPr>
                <w:szCs w:val="24"/>
              </w:rPr>
              <w:t>в % к соо</w:t>
            </w:r>
            <w:r w:rsidRPr="00C4635E">
              <w:rPr>
                <w:szCs w:val="24"/>
              </w:rPr>
              <w:t>т</w:t>
            </w:r>
            <w:r w:rsidRPr="00C4635E">
              <w:rPr>
                <w:szCs w:val="24"/>
              </w:rPr>
              <w:t>ветству</w:t>
            </w:r>
            <w:r w:rsidRPr="00C4635E">
              <w:rPr>
                <w:szCs w:val="24"/>
              </w:rPr>
              <w:t>ю</w:t>
            </w:r>
            <w:r w:rsidRPr="00C4635E">
              <w:rPr>
                <w:szCs w:val="24"/>
              </w:rPr>
              <w:t>щему пер</w:t>
            </w:r>
            <w:r w:rsidRPr="00C4635E">
              <w:rPr>
                <w:szCs w:val="24"/>
              </w:rPr>
              <w:t>и</w:t>
            </w:r>
            <w:r w:rsidRPr="00C4635E">
              <w:rPr>
                <w:szCs w:val="24"/>
              </w:rPr>
              <w:t>оду пред</w:t>
            </w:r>
            <w:r w:rsidRPr="00C4635E">
              <w:rPr>
                <w:szCs w:val="24"/>
              </w:rPr>
              <w:t>ы</w:t>
            </w:r>
            <w:r w:rsidRPr="00C4635E">
              <w:rPr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widowControl w:val="0"/>
              <w:spacing w:before="40" w:after="40"/>
              <w:ind w:left="-57" w:right="-57"/>
              <w:jc w:val="center"/>
              <w:rPr>
                <w:szCs w:val="24"/>
              </w:rPr>
            </w:pPr>
            <w:r w:rsidRPr="00C4635E">
              <w:rPr>
                <w:szCs w:val="24"/>
              </w:rPr>
              <w:t>в % к пред</w:t>
            </w:r>
            <w:r w:rsidRPr="00C4635E">
              <w:rPr>
                <w:szCs w:val="24"/>
              </w:rPr>
              <w:t>ы</w:t>
            </w:r>
            <w:r w:rsidRPr="00C4635E">
              <w:rPr>
                <w:szCs w:val="24"/>
              </w:rPr>
              <w:t xml:space="preserve">дущему </w:t>
            </w:r>
            <w:r w:rsidRPr="00C4635E">
              <w:rPr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spacing w:before="40" w:after="40"/>
              <w:jc w:val="center"/>
            </w:pPr>
            <w:r w:rsidRPr="00C4635E">
              <w:t xml:space="preserve">кв. </w:t>
            </w:r>
          </w:p>
          <w:p w:rsidR="00C4635E" w:rsidRPr="00C4635E" w:rsidRDefault="00C4635E" w:rsidP="00C4635E">
            <w:pPr>
              <w:spacing w:before="40" w:after="40"/>
              <w:jc w:val="center"/>
            </w:pPr>
            <w:r w:rsidRPr="00C4635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widowControl w:val="0"/>
              <w:spacing w:before="40" w:after="40"/>
              <w:ind w:left="-57" w:right="-57"/>
              <w:jc w:val="center"/>
              <w:rPr>
                <w:spacing w:val="-4"/>
                <w:szCs w:val="24"/>
              </w:rPr>
            </w:pPr>
            <w:r w:rsidRPr="00C4635E">
              <w:rPr>
                <w:spacing w:val="-4"/>
                <w:szCs w:val="24"/>
              </w:rPr>
              <w:t>в % к соо</w:t>
            </w:r>
            <w:r w:rsidRPr="00C4635E">
              <w:rPr>
                <w:spacing w:val="-4"/>
                <w:szCs w:val="24"/>
              </w:rPr>
              <w:t>т</w:t>
            </w:r>
            <w:r w:rsidRPr="00C4635E">
              <w:rPr>
                <w:spacing w:val="-4"/>
                <w:szCs w:val="24"/>
              </w:rPr>
              <w:t>ветству</w:t>
            </w:r>
            <w:r w:rsidRPr="00C4635E">
              <w:rPr>
                <w:spacing w:val="-4"/>
                <w:szCs w:val="24"/>
              </w:rPr>
              <w:t>ю</w:t>
            </w:r>
            <w:r w:rsidRPr="00C4635E">
              <w:rPr>
                <w:spacing w:val="-4"/>
                <w:szCs w:val="24"/>
              </w:rPr>
              <w:t>щему пери-</w:t>
            </w:r>
            <w:r w:rsidRPr="00C4635E">
              <w:rPr>
                <w:spacing w:val="-4"/>
                <w:szCs w:val="24"/>
              </w:rPr>
              <w:br/>
              <w:t>оду пред</w:t>
            </w:r>
            <w:r w:rsidRPr="00C4635E">
              <w:rPr>
                <w:spacing w:val="-4"/>
                <w:szCs w:val="24"/>
              </w:rPr>
              <w:t>ы</w:t>
            </w:r>
            <w:r w:rsidRPr="00C4635E">
              <w:rPr>
                <w:spacing w:val="-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E" w:rsidRPr="00C4635E" w:rsidRDefault="00C4635E" w:rsidP="00C4635E">
            <w:pPr>
              <w:widowControl w:val="0"/>
              <w:spacing w:before="40" w:after="40"/>
              <w:jc w:val="center"/>
              <w:rPr>
                <w:szCs w:val="24"/>
              </w:rPr>
            </w:pPr>
            <w:r w:rsidRPr="00C4635E">
              <w:rPr>
                <w:szCs w:val="24"/>
              </w:rPr>
              <w:t>в % к пред</w:t>
            </w:r>
            <w:r w:rsidRPr="00C4635E">
              <w:rPr>
                <w:szCs w:val="24"/>
              </w:rPr>
              <w:t>ы</w:t>
            </w:r>
            <w:r w:rsidRPr="00C4635E">
              <w:rPr>
                <w:szCs w:val="24"/>
              </w:rPr>
              <w:t xml:space="preserve">дущему </w:t>
            </w:r>
            <w:r w:rsidRPr="00C4635E">
              <w:rPr>
                <w:szCs w:val="24"/>
              </w:rPr>
              <w:br/>
              <w:t>периоду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tabs>
                <w:tab w:val="decimal" w:pos="320"/>
              </w:tabs>
              <w:spacing w:before="40" w:after="40"/>
              <w:ind w:right="98"/>
            </w:pPr>
            <w:r w:rsidRPr="00C4635E">
              <w:rPr>
                <w:b/>
              </w:rPr>
              <w:t>2021 год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январь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ind w:left="-113" w:right="-113"/>
            </w:pPr>
            <w:r w:rsidRPr="00C4635E">
              <w:t>11654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28,7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11,8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ind w:left="-113" w:right="-113"/>
            </w:pPr>
            <w:r w:rsidRPr="00C4635E">
              <w:t>11654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81,6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  <w:r w:rsidRPr="00C4635E">
              <w:t>37,9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февраль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12337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47,1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105,9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12337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68,4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  <w:r w:rsidRPr="00C4635E">
              <w:t>105,9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март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35149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161,8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в 2,8 р.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12637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72,7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  <w:r w:rsidRPr="00C4635E">
              <w:t>102,4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</w:rPr>
            </w:pPr>
            <w:r w:rsidRPr="00C4635E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59140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66,8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23,7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36628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73,7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  <w:r w:rsidRPr="00C4635E">
              <w:t>33,5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апрель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11634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55,8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33,1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11556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 xml:space="preserve"> в 2,9 р.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  <w:r w:rsidRPr="00C4635E">
              <w:t>91,4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май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29835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163,7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в 2,6 р.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7132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 xml:space="preserve"> 72,7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  <w:r w:rsidRPr="00C4635E">
              <w:t>61,7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июнь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44094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99,4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147,8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9877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61,9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317"/>
              </w:tabs>
              <w:spacing w:before="40" w:after="40"/>
              <w:ind w:right="98"/>
              <w:jc w:val="center"/>
            </w:pPr>
            <w:r w:rsidRPr="00C4635E">
              <w:t>138,5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</w:rPr>
            </w:pPr>
            <w:r w:rsidRPr="00C4635E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85563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102,5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144,7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28565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96,1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</w:pPr>
            <w:r w:rsidRPr="00C4635E">
              <w:t>78,0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</w:rPr>
            </w:pPr>
            <w:r w:rsidRPr="00C4635E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144703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84,1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-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65193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82,1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</w:pPr>
            <w:r w:rsidRPr="00C4635E">
              <w:t>-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июль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24042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44,7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54,5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7112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39,9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</w:pPr>
            <w:r w:rsidRPr="00C4635E">
              <w:t>72,0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август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62183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в 2,3 р.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в 2,6 р.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9108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42,7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</w:pPr>
            <w:r w:rsidRPr="00C4635E">
              <w:t>128,1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сентябрь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179329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в 4,7 р.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в 2,9 р.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169067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в 6,1 р.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left="-57" w:right="-57"/>
            </w:pPr>
            <w:r w:rsidRPr="00C4635E">
              <w:t>в 18,6 р.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</w:rPr>
            </w:pPr>
            <w:r w:rsidRPr="00C4635E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265554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в 2,2 р.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в 3,1 р.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185287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в 2,8 р.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-57"/>
            </w:pPr>
            <w:r w:rsidRPr="00C4635E">
              <w:t>в 6,5 р.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</w:rPr>
            </w:pPr>
            <w:r w:rsidRPr="00C4635E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410257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140,7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-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250480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171,0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176"/>
              </w:tabs>
              <w:spacing w:before="40" w:after="40"/>
              <w:ind w:right="-108"/>
              <w:jc w:val="center"/>
            </w:pPr>
            <w:r w:rsidRPr="00C4635E">
              <w:t>-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октябрь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93101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</w:pPr>
            <w:r w:rsidRPr="00C4635E">
              <w:t>136,1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</w:pPr>
            <w:r w:rsidRPr="00C4635E">
              <w:t>51,9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</w:pPr>
            <w:r w:rsidRPr="00C4635E">
              <w:t>49724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137,2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</w:pPr>
            <w:r w:rsidRPr="00C4635E">
              <w:t>29,4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ноябрь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69478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105,8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74,6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55278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в 2,1 р.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  <w:rPr>
                <w:szCs w:val="24"/>
              </w:rPr>
            </w:pPr>
            <w:r w:rsidRPr="00C4635E">
              <w:rPr>
                <w:szCs w:val="24"/>
              </w:rPr>
              <w:t>111,2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декабрь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66506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57,6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95,7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14632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31,1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  <w:rPr>
                <w:szCs w:val="24"/>
              </w:rPr>
            </w:pPr>
            <w:r w:rsidRPr="00C4635E">
              <w:rPr>
                <w:szCs w:val="24"/>
              </w:rPr>
              <w:t>26,5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</w:rPr>
            </w:pPr>
            <w:r w:rsidRPr="00C4635E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229085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91,8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86,3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119634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</w:pPr>
            <w:r w:rsidRPr="00C4635E">
              <w:t>109,3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  <w:rPr>
                <w:szCs w:val="24"/>
              </w:rPr>
            </w:pPr>
            <w:r w:rsidRPr="00C4635E">
              <w:rPr>
                <w:szCs w:val="24"/>
              </w:rPr>
              <w:t>64,6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  <w:rPr>
                <w:b/>
              </w:rPr>
            </w:pPr>
            <w:r w:rsidRPr="00C4635E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639342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118,1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370114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144,7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  <w:rPr>
                <w:szCs w:val="24"/>
              </w:rPr>
            </w:pPr>
            <w:r w:rsidRPr="00C4635E">
              <w:rPr>
                <w:szCs w:val="24"/>
              </w:rPr>
              <w:t>-</w:t>
            </w: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tabs>
                <w:tab w:val="decimal" w:pos="320"/>
              </w:tabs>
              <w:spacing w:before="40" w:after="40"/>
              <w:ind w:right="98"/>
            </w:pPr>
            <w:r w:rsidRPr="00C4635E">
              <w:rPr>
                <w:b/>
              </w:rPr>
              <w:t>2022 год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right="98"/>
              <w:rPr>
                <w:szCs w:val="24"/>
              </w:rPr>
            </w:pPr>
          </w:p>
        </w:tc>
      </w:tr>
      <w:tr w:rsidR="00C4635E" w:rsidRPr="00C4635E" w:rsidTr="00C4635E">
        <w:trPr>
          <w:trHeight w:val="314"/>
          <w:tblHeader/>
        </w:trPr>
        <w:tc>
          <w:tcPr>
            <w:tcW w:w="1980" w:type="dxa"/>
            <w:vAlign w:val="bottom"/>
          </w:tcPr>
          <w:p w:rsidR="00C4635E" w:rsidRPr="00C4635E" w:rsidRDefault="00C4635E" w:rsidP="00C4635E">
            <w:pPr>
              <w:spacing w:before="40" w:after="40"/>
              <w:ind w:left="-57" w:right="-57"/>
            </w:pPr>
            <w:r w:rsidRPr="00C4635E">
              <w:t>январь</w:t>
            </w:r>
          </w:p>
        </w:tc>
        <w:tc>
          <w:tcPr>
            <w:tcW w:w="1421" w:type="dxa"/>
            <w:vAlign w:val="bottom"/>
          </w:tcPr>
          <w:p w:rsidR="00C4635E" w:rsidRPr="00C4635E" w:rsidRDefault="00C4635E" w:rsidP="00C4635E">
            <w:pPr>
              <w:tabs>
                <w:tab w:val="decimal" w:pos="887"/>
              </w:tabs>
              <w:spacing w:before="40" w:after="40"/>
              <w:rPr>
                <w:snapToGrid w:val="0"/>
                <w:color w:val="000000"/>
              </w:rPr>
            </w:pPr>
            <w:r w:rsidRPr="00C4635E">
              <w:rPr>
                <w:snapToGrid w:val="0"/>
                <w:color w:val="000000"/>
              </w:rPr>
              <w:t>78718</w:t>
            </w:r>
          </w:p>
        </w:tc>
        <w:tc>
          <w:tcPr>
            <w:tcW w:w="1418" w:type="dxa"/>
            <w:vAlign w:val="bottom"/>
          </w:tcPr>
          <w:p w:rsidR="00C4635E" w:rsidRPr="00C4635E" w:rsidRDefault="00C4635E" w:rsidP="00C4635E">
            <w:pPr>
              <w:tabs>
                <w:tab w:val="decimal" w:pos="602"/>
              </w:tabs>
              <w:spacing w:before="40" w:after="40"/>
              <w:rPr>
                <w:snapToGrid w:val="0"/>
                <w:color w:val="000000"/>
              </w:rPr>
            </w:pPr>
            <w:r w:rsidRPr="00C4635E">
              <w:rPr>
                <w:snapToGrid w:val="0"/>
                <w:color w:val="000000"/>
              </w:rPr>
              <w:t>в 6,8 р.</w:t>
            </w:r>
          </w:p>
        </w:tc>
        <w:tc>
          <w:tcPr>
            <w:tcW w:w="1135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rPr>
                <w:szCs w:val="24"/>
              </w:rPr>
            </w:pPr>
            <w:r w:rsidRPr="00C4635E">
              <w:rPr>
                <w:szCs w:val="24"/>
              </w:rPr>
              <w:t>118,4</w:t>
            </w:r>
          </w:p>
        </w:tc>
        <w:tc>
          <w:tcPr>
            <w:tcW w:w="1276" w:type="dxa"/>
            <w:vAlign w:val="bottom"/>
          </w:tcPr>
          <w:p w:rsidR="00C4635E" w:rsidRPr="00C4635E" w:rsidRDefault="00C4635E" w:rsidP="00C4635E">
            <w:pPr>
              <w:tabs>
                <w:tab w:val="decimal" w:pos="884"/>
              </w:tabs>
              <w:spacing w:before="40" w:after="40"/>
              <w:rPr>
                <w:snapToGrid w:val="0"/>
                <w:color w:val="000000"/>
              </w:rPr>
            </w:pPr>
            <w:r w:rsidRPr="00C4635E">
              <w:rPr>
                <w:snapToGrid w:val="0"/>
                <w:color w:val="000000"/>
              </w:rPr>
              <w:t>46683</w:t>
            </w:r>
          </w:p>
        </w:tc>
        <w:tc>
          <w:tcPr>
            <w:tcW w:w="1417" w:type="dxa"/>
            <w:vAlign w:val="bottom"/>
          </w:tcPr>
          <w:p w:rsidR="00C4635E" w:rsidRPr="00C4635E" w:rsidRDefault="00C4635E" w:rsidP="00C4635E">
            <w:pPr>
              <w:tabs>
                <w:tab w:val="decimal" w:pos="742"/>
              </w:tabs>
              <w:spacing w:before="40" w:after="40"/>
              <w:rPr>
                <w:snapToGrid w:val="0"/>
                <w:color w:val="000000"/>
              </w:rPr>
            </w:pPr>
            <w:r w:rsidRPr="00C4635E">
              <w:rPr>
                <w:snapToGrid w:val="0"/>
                <w:color w:val="000000"/>
              </w:rPr>
              <w:t>в 4,0 р.</w:t>
            </w:r>
          </w:p>
        </w:tc>
        <w:tc>
          <w:tcPr>
            <w:tcW w:w="1134" w:type="dxa"/>
            <w:vAlign w:val="bottom"/>
          </w:tcPr>
          <w:p w:rsidR="00C4635E" w:rsidRPr="00C4635E" w:rsidRDefault="00C4635E" w:rsidP="00C4635E">
            <w:pPr>
              <w:tabs>
                <w:tab w:val="decimal" w:pos="460"/>
              </w:tabs>
              <w:spacing w:before="40" w:after="40"/>
              <w:ind w:left="-57" w:right="-57"/>
              <w:rPr>
                <w:szCs w:val="24"/>
              </w:rPr>
            </w:pPr>
            <w:r w:rsidRPr="00C4635E">
              <w:t>в 3,2 р.</w:t>
            </w:r>
          </w:p>
        </w:tc>
      </w:tr>
      <w:tr w:rsidR="006353C9" w:rsidRPr="00C4635E" w:rsidTr="000709AC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6353C9" w:rsidRPr="00C4635E" w:rsidRDefault="006353C9" w:rsidP="006353C9">
            <w:pPr>
              <w:tabs>
                <w:tab w:val="decimal" w:pos="318"/>
              </w:tabs>
              <w:spacing w:before="40" w:after="40"/>
              <w:ind w:left="-57" w:right="-57"/>
            </w:pPr>
            <w:r w:rsidRPr="00C4635E">
              <w:rPr>
                <w:bCs/>
                <w:szCs w:val="24"/>
                <w:vertAlign w:val="superscript"/>
              </w:rPr>
              <w:t xml:space="preserve">1) </w:t>
            </w:r>
            <w:r w:rsidRPr="00C4635E">
              <w:rPr>
                <w:bCs/>
                <w:szCs w:val="24"/>
              </w:rPr>
              <w:t>С учетом жилых домов, построенных населением на земельных участках,</w:t>
            </w:r>
            <w:r w:rsidRPr="00C4635E">
              <w:rPr>
                <w:bCs/>
                <w:spacing w:val="-4"/>
                <w:szCs w:val="24"/>
              </w:rPr>
              <w:t xml:space="preserve"> предназначенных для ведения садоводства.</w:t>
            </w:r>
          </w:p>
        </w:tc>
      </w:tr>
    </w:tbl>
    <w:p w:rsidR="00C4635E" w:rsidRDefault="00C4635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C4635E" w:rsidRDefault="00C4635E" w:rsidP="005E4583">
      <w:pPr>
        <w:jc w:val="center"/>
        <w:rPr>
          <w:rFonts w:ascii="Arial" w:hAnsi="Arial"/>
          <w:b/>
          <w:sz w:val="28"/>
        </w:rPr>
      </w:pPr>
    </w:p>
    <w:p w:rsidR="005E4583" w:rsidRPr="00415FA5" w:rsidRDefault="005E4583" w:rsidP="005E4583">
      <w:pPr>
        <w:jc w:val="center"/>
        <w:rPr>
          <w:rFonts w:ascii="Arial" w:hAnsi="Arial"/>
          <w:b/>
          <w:sz w:val="28"/>
        </w:rPr>
      </w:pPr>
      <w:r w:rsidRPr="00415FA5">
        <w:rPr>
          <w:rFonts w:ascii="Arial" w:hAnsi="Arial"/>
          <w:b/>
          <w:sz w:val="28"/>
        </w:rPr>
        <w:t>1.4. Транспорт</w:t>
      </w:r>
    </w:p>
    <w:p w:rsidR="005E4583" w:rsidRPr="00415FA5" w:rsidRDefault="005E4583" w:rsidP="005E4583">
      <w:pPr>
        <w:jc w:val="center"/>
        <w:rPr>
          <w:rFonts w:ascii="Arial" w:hAnsi="Arial"/>
          <w:b/>
          <w:spacing w:val="2"/>
          <w:szCs w:val="24"/>
        </w:rPr>
      </w:pPr>
      <w:r w:rsidRPr="00415FA5">
        <w:rPr>
          <w:rFonts w:ascii="Arial" w:hAnsi="Arial"/>
          <w:b/>
          <w:sz w:val="28"/>
        </w:rPr>
        <w:br/>
      </w:r>
      <w:r w:rsidRPr="00415FA5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415FA5">
        <w:rPr>
          <w:rFonts w:ascii="Arial" w:hAnsi="Arial" w:cs="Arial"/>
          <w:sz w:val="28"/>
          <w:szCs w:val="28"/>
          <w:vertAlign w:val="superscript"/>
        </w:rPr>
        <w:t>1)</w:t>
      </w:r>
      <w:r w:rsidRPr="00415FA5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116"/>
        <w:gridCol w:w="2093"/>
        <w:gridCol w:w="2058"/>
      </w:tblGrid>
      <w:tr w:rsidR="006353C9" w:rsidRPr="006353C9" w:rsidTr="006353C9">
        <w:trPr>
          <w:cantSplit/>
          <w:trHeight w:val="233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6353C9">
            <w:pPr>
              <w:spacing w:before="40" w:after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6353C9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>тыс. пасс.-км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6353C9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>в % к</w:t>
            </w:r>
          </w:p>
        </w:tc>
      </w:tr>
      <w:tr w:rsidR="006353C9" w:rsidRPr="006353C9" w:rsidTr="006353C9">
        <w:trPr>
          <w:cantSplit/>
          <w:trHeight w:val="980"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6353C9">
            <w:pPr>
              <w:spacing w:before="40" w:after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6353C9">
            <w:pPr>
              <w:spacing w:before="40" w:after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6353C9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>соответствующему периоду предыд</w:t>
            </w:r>
            <w:r w:rsidRPr="006353C9">
              <w:rPr>
                <w:szCs w:val="24"/>
              </w:rPr>
              <w:t>у</w:t>
            </w:r>
            <w:r w:rsidRPr="006353C9">
              <w:rPr>
                <w:szCs w:val="24"/>
              </w:rPr>
              <w:t>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6353C9">
            <w:pPr>
              <w:spacing w:before="40" w:after="40"/>
              <w:ind w:left="-57" w:right="-57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 xml:space="preserve">предыдущему </w:t>
            </w:r>
            <w:r w:rsidRPr="006353C9">
              <w:rPr>
                <w:szCs w:val="24"/>
              </w:rPr>
              <w:br/>
              <w:t>периоду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2021 год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szCs w:val="24"/>
              </w:rPr>
              <w:t>январь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65534,9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79,8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85,5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февраль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67741,6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80,7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103,4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март 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81790,2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97,9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120,7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I квартал</w:t>
            </w:r>
            <w:r w:rsidRPr="006353C9">
              <w:rPr>
                <w:szCs w:val="24"/>
              </w:rPr>
              <w:t> 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215066,7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86,2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94,1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апрель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84280,4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в 3,4 р.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103,1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май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84265,2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в 2,4 р.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100,0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июнь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83813,2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148,1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99,5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  <w:lang w:val="en-US"/>
              </w:rPr>
              <w:t>II</w:t>
            </w:r>
            <w:r w:rsidRPr="006353C9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252358,8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в 2,2 р.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117,3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январь-июнь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467425,5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127,6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-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июль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77826,1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104,9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92,9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август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78885,1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102,5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101,4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сентябрь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83443,4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95,8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105,8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b/>
                <w:szCs w:val="24"/>
              </w:rPr>
              <w:t>III квартал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240154,6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100,8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95,2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январь-сентябрь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707580,1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117,0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-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октябрь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80277,3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97,9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96,2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ноябрь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68458,6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97,8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85,3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декабрь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76936,6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100,4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112,3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IV квартал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225743,0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98,7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94,0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год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933323,1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112,0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-</w:t>
            </w: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2022 год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</w:p>
        </w:tc>
      </w:tr>
      <w:tr w:rsidR="006353C9" w:rsidRPr="006353C9" w:rsidTr="006353C9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6353C9" w:rsidRPr="006353C9" w:rsidRDefault="006353C9" w:rsidP="006353C9">
            <w:pPr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январь</w:t>
            </w:r>
          </w:p>
        </w:tc>
        <w:tc>
          <w:tcPr>
            <w:tcW w:w="1082" w:type="pct"/>
            <w:vAlign w:val="center"/>
          </w:tcPr>
          <w:p w:rsidR="006353C9" w:rsidRPr="006353C9" w:rsidRDefault="006353C9" w:rsidP="006353C9">
            <w:pPr>
              <w:tabs>
                <w:tab w:val="decimal" w:pos="1284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64836,2</w:t>
            </w:r>
          </w:p>
        </w:tc>
        <w:tc>
          <w:tcPr>
            <w:tcW w:w="1070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98,9</w:t>
            </w:r>
          </w:p>
        </w:tc>
        <w:tc>
          <w:tcPr>
            <w:tcW w:w="1053" w:type="pct"/>
            <w:vAlign w:val="center"/>
          </w:tcPr>
          <w:p w:rsidR="006353C9" w:rsidRPr="006353C9" w:rsidRDefault="006353C9" w:rsidP="006353C9">
            <w:pPr>
              <w:tabs>
                <w:tab w:val="decimal" w:pos="1046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</w:rPr>
              <w:t>84,3</w:t>
            </w:r>
          </w:p>
        </w:tc>
      </w:tr>
      <w:tr w:rsidR="006353C9" w:rsidRPr="006353C9" w:rsidTr="006353C9">
        <w:trPr>
          <w:cantSplit/>
          <w:trHeight w:val="473"/>
          <w:jc w:val="center"/>
        </w:trPr>
        <w:tc>
          <w:tcPr>
            <w:tcW w:w="5000" w:type="pct"/>
            <w:gridSpan w:val="4"/>
            <w:vAlign w:val="bottom"/>
          </w:tcPr>
          <w:p w:rsidR="006353C9" w:rsidRPr="006353C9" w:rsidRDefault="006353C9" w:rsidP="006353C9">
            <w:pPr>
              <w:tabs>
                <w:tab w:val="decimal" w:pos="0"/>
              </w:tabs>
              <w:spacing w:before="40" w:after="40"/>
              <w:rPr>
                <w:szCs w:val="24"/>
              </w:rPr>
            </w:pPr>
            <w:r w:rsidRPr="006353C9">
              <w:rPr>
                <w:szCs w:val="24"/>
                <w:vertAlign w:val="superscript"/>
              </w:rPr>
              <w:t xml:space="preserve">1) </w:t>
            </w:r>
            <w:r w:rsidRPr="006353C9">
              <w:rPr>
                <w:szCs w:val="24"/>
              </w:rPr>
              <w:t>Без заказных автобусов, включая маршрутные такси.</w:t>
            </w:r>
          </w:p>
        </w:tc>
      </w:tr>
    </w:tbl>
    <w:p w:rsidR="005E4583" w:rsidRPr="00415FA5" w:rsidRDefault="005E4583" w:rsidP="005E4583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194D59" w:rsidRPr="00415FA5" w:rsidRDefault="00194D59" w:rsidP="00194D59">
      <w:r w:rsidRPr="00415FA5">
        <w:br w:type="page"/>
      </w: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560C03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b/>
          <w:szCs w:val="24"/>
        </w:rPr>
      </w:pP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60C03">
        <w:rPr>
          <w:rFonts w:ascii="Arial" w:hAnsi="Arial" w:cs="Arial"/>
          <w:b/>
          <w:sz w:val="28"/>
          <w:szCs w:val="28"/>
        </w:rPr>
        <w:t>2.1. Розничная торговля</w:t>
      </w:r>
      <w:r w:rsidRPr="00560C03">
        <w:rPr>
          <w:rFonts w:ascii="Arial" w:hAnsi="Arial" w:cs="Arial"/>
          <w:sz w:val="28"/>
          <w:szCs w:val="28"/>
          <w:vertAlign w:val="superscript"/>
        </w:rPr>
        <w:t>1)</w:t>
      </w: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6353C9" w:rsidRPr="006353C9" w:rsidRDefault="006353C9" w:rsidP="006353C9">
      <w:pPr>
        <w:widowControl w:val="0"/>
        <w:spacing w:line="264" w:lineRule="auto"/>
        <w:ind w:firstLine="709"/>
        <w:jc w:val="both"/>
        <w:rPr>
          <w:rFonts w:ascii="Arial" w:hAnsi="Arial" w:cs="Arial"/>
          <w:b/>
          <w:szCs w:val="24"/>
        </w:rPr>
      </w:pPr>
      <w:r w:rsidRPr="006353C9">
        <w:rPr>
          <w:b/>
          <w:sz w:val="28"/>
        </w:rPr>
        <w:t>Оборот розничной</w:t>
      </w:r>
      <w:r w:rsidRPr="006353C9">
        <w:rPr>
          <w:b/>
          <w:sz w:val="20"/>
        </w:rPr>
        <w:t xml:space="preserve"> </w:t>
      </w:r>
      <w:r w:rsidRPr="006353C9">
        <w:rPr>
          <w:sz w:val="28"/>
        </w:rPr>
        <w:t xml:space="preserve">торговли в январе 2022 года составлял </w:t>
      </w:r>
      <w:r w:rsidR="00F70F8B">
        <w:rPr>
          <w:sz w:val="28"/>
        </w:rPr>
        <w:br/>
      </w:r>
      <w:r w:rsidRPr="006353C9">
        <w:rPr>
          <w:sz w:val="28"/>
        </w:rPr>
        <w:t xml:space="preserve">34138,1 млн рублей, что в сопоставимых ценах соответствует 108,1 процента </w:t>
      </w:r>
      <w:r w:rsidR="00F70F8B">
        <w:rPr>
          <w:sz w:val="28"/>
        </w:rPr>
        <w:br/>
      </w:r>
      <w:r w:rsidRPr="006353C9">
        <w:rPr>
          <w:sz w:val="28"/>
        </w:rPr>
        <w:t>к соответствующему периоду 2021 года.</w:t>
      </w:r>
    </w:p>
    <w:p w:rsidR="006F3DAA" w:rsidRPr="00560C03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p w:rsidR="006F3DAA" w:rsidRPr="00560C03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560C03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6F3DAA" w:rsidRPr="00560C03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2297"/>
        <w:gridCol w:w="1525"/>
        <w:gridCol w:w="3080"/>
        <w:gridCol w:w="2854"/>
      </w:tblGrid>
      <w:tr w:rsidR="006353C9" w:rsidRPr="006353C9" w:rsidTr="000111FE">
        <w:trPr>
          <w:cantSplit/>
          <w:trHeight w:val="20"/>
          <w:jc w:val="center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0111FE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3C9" w:rsidRPr="006353C9" w:rsidRDefault="006353C9" w:rsidP="000111FE">
            <w:pPr>
              <w:spacing w:before="40" w:after="40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>Млн</w:t>
            </w:r>
            <w:r w:rsidRPr="006353C9">
              <w:rPr>
                <w:szCs w:val="24"/>
              </w:rPr>
              <w:br/>
              <w:t>рублей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0111FE">
            <w:pPr>
              <w:spacing w:before="40" w:after="40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>В % к</w:t>
            </w:r>
          </w:p>
        </w:tc>
      </w:tr>
      <w:tr w:rsidR="006353C9" w:rsidRPr="006353C9" w:rsidTr="000111FE">
        <w:trPr>
          <w:cantSplit/>
          <w:trHeight w:val="20"/>
          <w:jc w:val="center"/>
        </w:trPr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0111FE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0111FE">
            <w:pPr>
              <w:spacing w:before="40" w:after="40"/>
              <w:jc w:val="center"/>
              <w:rPr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0111FE">
            <w:pPr>
              <w:spacing w:before="40" w:after="40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>соответствующему периоду</w:t>
            </w:r>
            <w:r w:rsidRPr="006353C9">
              <w:rPr>
                <w:szCs w:val="24"/>
              </w:rPr>
              <w:br/>
              <w:t>предыдущего года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9" w:rsidRPr="006353C9" w:rsidRDefault="006353C9" w:rsidP="000111FE">
            <w:pPr>
              <w:spacing w:before="40" w:after="40"/>
              <w:jc w:val="center"/>
              <w:rPr>
                <w:szCs w:val="24"/>
              </w:rPr>
            </w:pPr>
            <w:r w:rsidRPr="006353C9">
              <w:rPr>
                <w:szCs w:val="24"/>
              </w:rPr>
              <w:t>предыдущему периоду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9756" w:type="dxa"/>
            <w:gridSpan w:val="4"/>
          </w:tcPr>
          <w:p w:rsidR="006353C9" w:rsidRPr="006353C9" w:rsidRDefault="006353C9" w:rsidP="001934D3">
            <w:pPr>
              <w:spacing w:before="40" w:after="40"/>
              <w:ind w:firstLine="142"/>
              <w:jc w:val="both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20</w:t>
            </w:r>
            <w:r w:rsidRPr="006353C9">
              <w:rPr>
                <w:b/>
                <w:szCs w:val="24"/>
                <w:lang w:val="en-US"/>
              </w:rPr>
              <w:t>2</w:t>
            </w:r>
            <w:r w:rsidRPr="006353C9">
              <w:rPr>
                <w:b/>
                <w:szCs w:val="24"/>
              </w:rPr>
              <w:t>1 год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/>
                <w:szCs w:val="24"/>
              </w:rPr>
            </w:pPr>
            <w:r w:rsidRPr="006353C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28419,9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96,5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78,8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26883,4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90,2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93,7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28551,9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90,8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105,6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szCs w:val="24"/>
              </w:rPr>
            </w:pPr>
            <w:r w:rsidRPr="006353C9">
              <w:rPr>
                <w:b/>
                <w:szCs w:val="24"/>
                <w:lang w:val="en-US"/>
              </w:rPr>
              <w:t xml:space="preserve">I </w:t>
            </w:r>
            <w:r w:rsidRPr="006353C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83855,2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92,5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81,0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/>
                <w:szCs w:val="24"/>
                <w:lang w:val="en-US"/>
              </w:rPr>
            </w:pPr>
            <w:r w:rsidRPr="006353C9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28948,6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113,9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100,3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30181,7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108,8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103,9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30300,0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101,5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99,8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szCs w:val="24"/>
              </w:rPr>
            </w:pPr>
            <w:r w:rsidRPr="006353C9">
              <w:rPr>
                <w:b/>
                <w:szCs w:val="24"/>
                <w:lang w:val="en-US"/>
              </w:rPr>
              <w:t xml:space="preserve">II </w:t>
            </w:r>
            <w:r w:rsidRPr="006353C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89430,3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107,7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104,3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/>
                <w:szCs w:val="24"/>
                <w:lang w:val="en-US"/>
              </w:rPr>
            </w:pPr>
            <w:r w:rsidRPr="006353C9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173285,5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99,7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-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32267,2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100,1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106,3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34556,8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101,0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106,7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34784,8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98,8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99,2</w:t>
            </w:r>
          </w:p>
        </w:tc>
      </w:tr>
      <w:tr w:rsidR="006353C9" w:rsidRPr="006353C9" w:rsidTr="000111FE">
        <w:trPr>
          <w:trHeight w:val="200"/>
          <w:jc w:val="center"/>
        </w:trPr>
        <w:tc>
          <w:tcPr>
            <w:tcW w:w="2308" w:type="dxa"/>
            <w:gridSpan w:val="2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/>
                <w:szCs w:val="24"/>
                <w:lang w:val="en-US"/>
              </w:rPr>
              <w:t xml:space="preserve">III </w:t>
            </w:r>
            <w:r w:rsidRPr="006353C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101608,8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100,0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112,1</w:t>
            </w:r>
          </w:p>
        </w:tc>
      </w:tr>
      <w:tr w:rsidR="006353C9" w:rsidRPr="006353C9" w:rsidTr="000111FE">
        <w:trPr>
          <w:trHeight w:val="200"/>
          <w:jc w:val="center"/>
        </w:trPr>
        <w:tc>
          <w:tcPr>
            <w:tcW w:w="2308" w:type="dxa"/>
            <w:gridSpan w:val="2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274894,3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99,8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-</w:t>
            </w:r>
          </w:p>
        </w:tc>
      </w:tr>
      <w:tr w:rsidR="006353C9" w:rsidRPr="006353C9" w:rsidTr="000111FE">
        <w:trPr>
          <w:trHeight w:val="200"/>
          <w:jc w:val="center"/>
        </w:trPr>
        <w:tc>
          <w:tcPr>
            <w:tcW w:w="2308" w:type="dxa"/>
            <w:gridSpan w:val="2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35916,6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98,6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101,8</w:t>
            </w:r>
          </w:p>
        </w:tc>
      </w:tr>
      <w:tr w:rsidR="006353C9" w:rsidRPr="006353C9" w:rsidTr="000111FE">
        <w:trPr>
          <w:trHeight w:val="200"/>
          <w:jc w:val="center"/>
        </w:trPr>
        <w:tc>
          <w:tcPr>
            <w:tcW w:w="2308" w:type="dxa"/>
            <w:gridSpan w:val="2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Cs/>
                <w:szCs w:val="24"/>
              </w:rPr>
              <w:t>ноябрь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35237,0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100,1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97,0</w:t>
            </w:r>
          </w:p>
        </w:tc>
      </w:tr>
      <w:tr w:rsidR="006353C9" w:rsidRPr="006353C9" w:rsidTr="000111FE">
        <w:trPr>
          <w:trHeight w:val="200"/>
          <w:jc w:val="center"/>
        </w:trPr>
        <w:tc>
          <w:tcPr>
            <w:tcW w:w="2308" w:type="dxa"/>
            <w:gridSpan w:val="2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Cs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41260,2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104,4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116,0</w:t>
            </w:r>
          </w:p>
        </w:tc>
      </w:tr>
      <w:tr w:rsidR="006353C9" w:rsidRPr="006353C9" w:rsidTr="000111FE">
        <w:trPr>
          <w:trHeight w:val="200"/>
          <w:jc w:val="center"/>
        </w:trPr>
        <w:tc>
          <w:tcPr>
            <w:tcW w:w="2308" w:type="dxa"/>
            <w:gridSpan w:val="2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Cs/>
                <w:szCs w:val="24"/>
              </w:rPr>
            </w:pPr>
            <w:r w:rsidRPr="006353C9">
              <w:rPr>
                <w:b/>
                <w:szCs w:val="24"/>
                <w:lang w:val="en-US"/>
              </w:rPr>
              <w:t xml:space="preserve">IV </w:t>
            </w:r>
            <w:r w:rsidRPr="006353C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112413,8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101,2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106,6</w:t>
            </w:r>
          </w:p>
        </w:tc>
      </w:tr>
      <w:tr w:rsidR="006353C9" w:rsidRPr="006353C9" w:rsidTr="000111FE">
        <w:trPr>
          <w:trHeight w:val="200"/>
          <w:jc w:val="center"/>
        </w:trPr>
        <w:tc>
          <w:tcPr>
            <w:tcW w:w="2308" w:type="dxa"/>
            <w:gridSpan w:val="2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387308,1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100,2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-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9756" w:type="dxa"/>
            <w:gridSpan w:val="4"/>
          </w:tcPr>
          <w:p w:rsidR="006353C9" w:rsidRPr="006353C9" w:rsidRDefault="006353C9" w:rsidP="001934D3">
            <w:pPr>
              <w:spacing w:before="40" w:after="40"/>
              <w:ind w:firstLine="142"/>
              <w:jc w:val="both"/>
              <w:rPr>
                <w:b/>
                <w:szCs w:val="24"/>
              </w:rPr>
            </w:pPr>
            <w:r w:rsidRPr="006353C9">
              <w:rPr>
                <w:b/>
                <w:szCs w:val="24"/>
              </w:rPr>
              <w:t>20</w:t>
            </w:r>
            <w:r w:rsidRPr="006353C9">
              <w:rPr>
                <w:b/>
                <w:szCs w:val="24"/>
                <w:lang w:val="en-US"/>
              </w:rPr>
              <w:t>2</w:t>
            </w:r>
            <w:r w:rsidRPr="006353C9">
              <w:rPr>
                <w:b/>
                <w:szCs w:val="24"/>
              </w:rPr>
              <w:t>2 год</w:t>
            </w:r>
          </w:p>
        </w:tc>
      </w:tr>
      <w:tr w:rsidR="006353C9" w:rsidRPr="006353C9" w:rsidTr="000111FE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6353C9" w:rsidRPr="006353C9" w:rsidRDefault="006353C9" w:rsidP="000111FE">
            <w:pPr>
              <w:spacing w:before="40" w:after="40"/>
              <w:ind w:firstLine="142"/>
              <w:jc w:val="both"/>
              <w:rPr>
                <w:b/>
                <w:szCs w:val="24"/>
              </w:rPr>
            </w:pPr>
            <w:bookmarkStart w:id="23" w:name="_Hlk95720051"/>
            <w:r w:rsidRPr="006353C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353C9" w:rsidRPr="006353C9" w:rsidRDefault="006353C9" w:rsidP="000111FE">
            <w:pPr>
              <w:tabs>
                <w:tab w:val="decimal" w:pos="992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34138,1</w:t>
            </w:r>
          </w:p>
        </w:tc>
        <w:tc>
          <w:tcPr>
            <w:tcW w:w="3080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108,1</w:t>
            </w:r>
          </w:p>
        </w:tc>
        <w:tc>
          <w:tcPr>
            <w:tcW w:w="2854" w:type="dxa"/>
          </w:tcPr>
          <w:p w:rsidR="006353C9" w:rsidRPr="006353C9" w:rsidRDefault="006353C9" w:rsidP="000111FE">
            <w:pPr>
              <w:tabs>
                <w:tab w:val="decimal" w:pos="1701"/>
              </w:tabs>
              <w:spacing w:before="40" w:after="40"/>
              <w:jc w:val="both"/>
              <w:rPr>
                <w:szCs w:val="24"/>
              </w:rPr>
            </w:pPr>
            <w:r w:rsidRPr="006353C9">
              <w:rPr>
                <w:szCs w:val="24"/>
              </w:rPr>
              <w:t>81,5</w:t>
            </w:r>
          </w:p>
        </w:tc>
      </w:tr>
      <w:bookmarkEnd w:id="23"/>
    </w:tbl>
    <w:p w:rsidR="006F3DAA" w:rsidRDefault="006F3DAA" w:rsidP="006F3DAA">
      <w:pPr>
        <w:widowControl w:val="0"/>
        <w:ind w:firstLine="709"/>
        <w:jc w:val="both"/>
        <w:rPr>
          <w:sz w:val="10"/>
          <w:szCs w:val="10"/>
        </w:rPr>
      </w:pPr>
    </w:p>
    <w:p w:rsidR="006353C9" w:rsidRPr="00475769" w:rsidRDefault="006353C9" w:rsidP="006F3DAA">
      <w:pPr>
        <w:widowControl w:val="0"/>
        <w:ind w:firstLine="709"/>
        <w:jc w:val="both"/>
        <w:rPr>
          <w:sz w:val="10"/>
          <w:szCs w:val="10"/>
        </w:rPr>
      </w:pPr>
    </w:p>
    <w:p w:rsidR="006353C9" w:rsidRPr="006353C9" w:rsidRDefault="006353C9" w:rsidP="006353C9">
      <w:pPr>
        <w:widowControl w:val="0"/>
        <w:spacing w:line="264" w:lineRule="auto"/>
        <w:ind w:firstLine="709"/>
        <w:jc w:val="both"/>
        <w:rPr>
          <w:spacing w:val="-4"/>
          <w:sz w:val="28"/>
          <w:highlight w:val="yellow"/>
        </w:rPr>
      </w:pPr>
      <w:r w:rsidRPr="006353C9">
        <w:rPr>
          <w:sz w:val="28"/>
        </w:rPr>
        <w:t>Оборот розничной торговли в январе 2022 года на 98,9 процента форм</w:t>
      </w:r>
      <w:r w:rsidRPr="006353C9">
        <w:rPr>
          <w:sz w:val="28"/>
        </w:rPr>
        <w:t>и</w:t>
      </w:r>
      <w:r w:rsidRPr="006353C9">
        <w:rPr>
          <w:sz w:val="28"/>
        </w:rPr>
        <w:t xml:space="preserve">ровался торгующими организациями и индивидуальными предпринимателями, осуществляющими деятельность вне рынка, доля розничных рынков и ярмарок </w:t>
      </w:r>
      <w:r w:rsidRPr="006353C9">
        <w:rPr>
          <w:spacing w:val="-4"/>
          <w:sz w:val="28"/>
        </w:rPr>
        <w:t xml:space="preserve">соответствовала 1,1 процента </w:t>
      </w:r>
      <w:bookmarkStart w:id="24" w:name="_Hlk63934969"/>
      <w:r w:rsidRPr="006353C9">
        <w:rPr>
          <w:spacing w:val="-4"/>
          <w:sz w:val="28"/>
        </w:rPr>
        <w:t>(в январе 2021 года – 98,3% и 1,7% соответственно).</w:t>
      </w:r>
      <w:bookmarkEnd w:id="24"/>
    </w:p>
    <w:p w:rsidR="006353C9" w:rsidRPr="006353C9" w:rsidRDefault="006353C9" w:rsidP="006353C9">
      <w:pPr>
        <w:widowControl w:val="0"/>
        <w:spacing w:line="235" w:lineRule="auto"/>
        <w:ind w:firstLine="709"/>
        <w:jc w:val="both"/>
        <w:rPr>
          <w:sz w:val="28"/>
        </w:rPr>
      </w:pPr>
    </w:p>
    <w:p w:rsidR="006353C9" w:rsidRPr="006353C9" w:rsidRDefault="006353C9" w:rsidP="006353C9">
      <w:pPr>
        <w:widowControl w:val="0"/>
        <w:spacing w:line="235" w:lineRule="auto"/>
        <w:ind w:firstLine="709"/>
        <w:jc w:val="both"/>
        <w:rPr>
          <w:sz w:val="28"/>
        </w:rPr>
      </w:pPr>
    </w:p>
    <w:tbl>
      <w:tblPr>
        <w:tblW w:w="9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6353C9" w:rsidRPr="006353C9" w:rsidTr="000709AC">
        <w:trPr>
          <w:trHeight w:val="200"/>
          <w:jc w:val="center"/>
        </w:trPr>
        <w:tc>
          <w:tcPr>
            <w:tcW w:w="9663" w:type="dxa"/>
          </w:tcPr>
          <w:tbl>
            <w:tblPr>
              <w:tblW w:w="9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3"/>
            </w:tblGrid>
            <w:tr w:rsidR="006353C9" w:rsidRPr="006353C9" w:rsidTr="000709AC">
              <w:trPr>
                <w:trHeight w:val="200"/>
                <w:jc w:val="center"/>
              </w:trPr>
              <w:tc>
                <w:tcPr>
                  <w:tcW w:w="9648" w:type="dxa"/>
                </w:tcPr>
                <w:p w:rsidR="006353C9" w:rsidRPr="006353C9" w:rsidRDefault="006353C9" w:rsidP="006353C9">
                  <w:pPr>
                    <w:spacing w:line="221" w:lineRule="auto"/>
                    <w:jc w:val="both"/>
                    <w:rPr>
                      <w:szCs w:val="24"/>
                    </w:rPr>
                  </w:pPr>
                  <w:r w:rsidRPr="006353C9">
                    <w:rPr>
                      <w:szCs w:val="24"/>
                      <w:vertAlign w:val="superscript"/>
                    </w:rPr>
                    <w:t xml:space="preserve">1) </w:t>
                  </w:r>
                  <w:r w:rsidRPr="006353C9">
                    <w:rPr>
                      <w:szCs w:val="24"/>
                    </w:rPr>
                    <w:t xml:space="preserve"> Относительные стоимостные показатели приведены в сопоставимой оценке.</w:t>
                  </w:r>
                </w:p>
              </w:tc>
            </w:tr>
          </w:tbl>
          <w:p w:rsidR="006353C9" w:rsidRPr="006353C9" w:rsidRDefault="006353C9" w:rsidP="006353C9">
            <w:pPr>
              <w:tabs>
                <w:tab w:val="decimal" w:pos="1701"/>
              </w:tabs>
              <w:spacing w:line="221" w:lineRule="auto"/>
              <w:jc w:val="both"/>
              <w:rPr>
                <w:szCs w:val="24"/>
              </w:rPr>
            </w:pPr>
          </w:p>
        </w:tc>
      </w:tr>
    </w:tbl>
    <w:p w:rsidR="006353C9" w:rsidRDefault="006353C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6F3DAA" w:rsidRPr="00E83E43" w:rsidRDefault="006F3DAA" w:rsidP="006F3DAA">
      <w:pPr>
        <w:widowControl w:val="0"/>
        <w:spacing w:line="264" w:lineRule="auto"/>
        <w:ind w:firstLine="709"/>
        <w:jc w:val="both"/>
        <w:rPr>
          <w:sz w:val="12"/>
          <w:szCs w:val="12"/>
        </w:rPr>
      </w:pPr>
    </w:p>
    <w:p w:rsidR="000111FE" w:rsidRPr="000111FE" w:rsidRDefault="000111FE" w:rsidP="000111FE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0111FE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0111FE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0111FE" w:rsidRPr="000111FE" w:rsidRDefault="000111FE" w:rsidP="000111FE">
      <w:pPr>
        <w:widowControl w:val="0"/>
        <w:spacing w:line="264" w:lineRule="auto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78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560"/>
        <w:gridCol w:w="1133"/>
        <w:gridCol w:w="1134"/>
        <w:gridCol w:w="1487"/>
      </w:tblGrid>
      <w:tr w:rsidR="000111FE" w:rsidRPr="000111FE" w:rsidTr="000709AC">
        <w:trPr>
          <w:cantSplit/>
          <w:jc w:val="center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Млн</w:t>
            </w:r>
            <w:r w:rsidRPr="000111FE">
              <w:rPr>
                <w:szCs w:val="24"/>
              </w:rPr>
              <w:br/>
              <w:t>рублей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Январь 20</w:t>
            </w:r>
            <w:r w:rsidRPr="000111FE">
              <w:rPr>
                <w:szCs w:val="24"/>
                <w:lang w:val="en-US"/>
              </w:rPr>
              <w:t>2</w:t>
            </w:r>
            <w:r w:rsidRPr="000111FE">
              <w:rPr>
                <w:szCs w:val="24"/>
              </w:rPr>
              <w:t>2 г. в % 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Справочно</w:t>
            </w:r>
            <w:r w:rsidRPr="000111FE">
              <w:rPr>
                <w:szCs w:val="24"/>
              </w:rPr>
              <w:br/>
              <w:t xml:space="preserve">январь </w:t>
            </w:r>
            <w:r w:rsidRPr="000111FE">
              <w:rPr>
                <w:szCs w:val="24"/>
              </w:rPr>
              <w:br/>
              <w:t xml:space="preserve">2021 г. в % к </w:t>
            </w:r>
            <w:r w:rsidRPr="000111FE">
              <w:rPr>
                <w:szCs w:val="24"/>
              </w:rPr>
              <w:br/>
              <w:t>январю</w:t>
            </w:r>
            <w:r w:rsidRPr="000111FE">
              <w:rPr>
                <w:szCs w:val="24"/>
              </w:rPr>
              <w:br/>
              <w:t>2020 г.</w:t>
            </w:r>
          </w:p>
        </w:tc>
      </w:tr>
      <w:tr w:rsidR="000111FE" w:rsidRPr="000111FE" w:rsidTr="000709AC">
        <w:trPr>
          <w:cantSplit/>
          <w:jc w:val="center"/>
        </w:trPr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январю 20</w:t>
            </w:r>
            <w:r w:rsidRPr="000111FE">
              <w:rPr>
                <w:szCs w:val="24"/>
                <w:lang w:val="en-US"/>
              </w:rPr>
              <w:t>2</w:t>
            </w:r>
            <w:r w:rsidRPr="000111FE">
              <w:rPr>
                <w:szCs w:val="24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декабрю 20</w:t>
            </w:r>
            <w:r w:rsidRPr="000111FE">
              <w:rPr>
                <w:szCs w:val="24"/>
                <w:lang w:val="en-US"/>
              </w:rPr>
              <w:t>2</w:t>
            </w:r>
            <w:r w:rsidRPr="000111FE">
              <w:rPr>
                <w:szCs w:val="24"/>
              </w:rPr>
              <w:t>1 г.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spacing w:line="264" w:lineRule="auto"/>
              <w:jc w:val="center"/>
              <w:rPr>
                <w:szCs w:val="24"/>
              </w:rPr>
            </w:pPr>
          </w:p>
        </w:tc>
      </w:tr>
      <w:tr w:rsidR="000111FE" w:rsidRPr="000111FE" w:rsidTr="000709AC">
        <w:trPr>
          <w:cantSplit/>
          <w:jc w:val="center"/>
        </w:trPr>
        <w:tc>
          <w:tcPr>
            <w:tcW w:w="4466" w:type="dxa"/>
            <w:tcBorders>
              <w:top w:val="single" w:sz="4" w:space="0" w:color="auto"/>
            </w:tcBorders>
            <w:vAlign w:val="bottom"/>
          </w:tcPr>
          <w:p w:rsidR="000111FE" w:rsidRPr="000111FE" w:rsidRDefault="000111FE" w:rsidP="000111FE">
            <w:pPr>
              <w:spacing w:line="264" w:lineRule="auto"/>
              <w:rPr>
                <w:b/>
                <w:szCs w:val="24"/>
              </w:rPr>
            </w:pPr>
            <w:r w:rsidRPr="000111FE">
              <w:rPr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0111FE" w:rsidRPr="000111FE" w:rsidRDefault="000111FE" w:rsidP="000111FE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34138,1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0111FE" w:rsidRPr="000111FE" w:rsidRDefault="000111FE" w:rsidP="000111FE">
            <w:pPr>
              <w:tabs>
                <w:tab w:val="decimal" w:pos="637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111FE" w:rsidRPr="000111FE" w:rsidRDefault="000111FE" w:rsidP="000111FE">
            <w:pPr>
              <w:tabs>
                <w:tab w:val="decimal" w:pos="638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81,5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:rsidR="000111FE" w:rsidRPr="000111FE" w:rsidRDefault="000111FE" w:rsidP="000111FE">
            <w:pPr>
              <w:tabs>
                <w:tab w:val="decimal" w:pos="922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96,5</w:t>
            </w:r>
          </w:p>
        </w:tc>
      </w:tr>
      <w:tr w:rsidR="000111FE" w:rsidRPr="000111FE" w:rsidTr="000709AC">
        <w:trPr>
          <w:cantSplit/>
          <w:jc w:val="center"/>
        </w:trPr>
        <w:tc>
          <w:tcPr>
            <w:tcW w:w="4466" w:type="dxa"/>
            <w:vAlign w:val="bottom"/>
          </w:tcPr>
          <w:p w:rsidR="000111FE" w:rsidRPr="000111FE" w:rsidRDefault="000111FE" w:rsidP="000111FE">
            <w:pPr>
              <w:spacing w:line="264" w:lineRule="auto"/>
              <w:ind w:left="249"/>
              <w:rPr>
                <w:szCs w:val="24"/>
              </w:rPr>
            </w:pPr>
            <w:r w:rsidRPr="000111FE">
              <w:rPr>
                <w:szCs w:val="24"/>
              </w:rPr>
              <w:t xml:space="preserve">в том числе: </w:t>
            </w:r>
          </w:p>
        </w:tc>
        <w:tc>
          <w:tcPr>
            <w:tcW w:w="1560" w:type="dxa"/>
            <w:vAlign w:val="bottom"/>
          </w:tcPr>
          <w:p w:rsidR="000111FE" w:rsidRPr="000111FE" w:rsidRDefault="000111FE" w:rsidP="000111FE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0111FE" w:rsidRPr="000111FE" w:rsidRDefault="000111FE" w:rsidP="000111FE">
            <w:pPr>
              <w:tabs>
                <w:tab w:val="decimal" w:pos="637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111FE" w:rsidRPr="000111FE" w:rsidRDefault="000111FE" w:rsidP="000111FE">
            <w:pPr>
              <w:tabs>
                <w:tab w:val="decimal" w:pos="638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0111FE" w:rsidRPr="000111FE" w:rsidRDefault="000111FE" w:rsidP="000111FE">
            <w:pPr>
              <w:tabs>
                <w:tab w:val="decimal" w:pos="922"/>
              </w:tabs>
              <w:spacing w:line="264" w:lineRule="auto"/>
              <w:jc w:val="both"/>
              <w:rPr>
                <w:szCs w:val="24"/>
              </w:rPr>
            </w:pPr>
          </w:p>
        </w:tc>
      </w:tr>
      <w:tr w:rsidR="000111FE" w:rsidRPr="000111FE" w:rsidTr="000709AC">
        <w:trPr>
          <w:cantSplit/>
          <w:jc w:val="center"/>
        </w:trPr>
        <w:tc>
          <w:tcPr>
            <w:tcW w:w="4466" w:type="dxa"/>
            <w:vAlign w:val="bottom"/>
          </w:tcPr>
          <w:p w:rsidR="000111FE" w:rsidRPr="000111FE" w:rsidRDefault="000111FE" w:rsidP="000111FE">
            <w:pPr>
              <w:spacing w:line="264" w:lineRule="auto"/>
              <w:ind w:left="142"/>
              <w:rPr>
                <w:szCs w:val="24"/>
              </w:rPr>
            </w:pPr>
            <w:r w:rsidRPr="000111FE">
              <w:rPr>
                <w:szCs w:val="24"/>
              </w:rPr>
              <w:t>оборот розничной торговли торгующих организаций и индивидуальных</w:t>
            </w:r>
            <w:r w:rsidRPr="000111FE">
              <w:rPr>
                <w:szCs w:val="24"/>
              </w:rPr>
              <w:br/>
              <w:t>предпринимателей вне рынка</w:t>
            </w:r>
          </w:p>
        </w:tc>
        <w:tc>
          <w:tcPr>
            <w:tcW w:w="1560" w:type="dxa"/>
            <w:vAlign w:val="bottom"/>
          </w:tcPr>
          <w:p w:rsidR="000111FE" w:rsidRPr="000111FE" w:rsidRDefault="000111FE" w:rsidP="000111FE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33746,2</w:t>
            </w:r>
          </w:p>
        </w:tc>
        <w:tc>
          <w:tcPr>
            <w:tcW w:w="1133" w:type="dxa"/>
            <w:vAlign w:val="bottom"/>
          </w:tcPr>
          <w:p w:rsidR="000111FE" w:rsidRPr="000111FE" w:rsidRDefault="000111FE" w:rsidP="000111FE">
            <w:pPr>
              <w:tabs>
                <w:tab w:val="decimal" w:pos="637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108,7</w:t>
            </w:r>
          </w:p>
        </w:tc>
        <w:tc>
          <w:tcPr>
            <w:tcW w:w="1134" w:type="dxa"/>
            <w:vAlign w:val="bottom"/>
          </w:tcPr>
          <w:p w:rsidR="000111FE" w:rsidRPr="000111FE" w:rsidRDefault="000111FE" w:rsidP="000111FE">
            <w:pPr>
              <w:tabs>
                <w:tab w:val="decimal" w:pos="638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81,4</w:t>
            </w:r>
          </w:p>
        </w:tc>
        <w:tc>
          <w:tcPr>
            <w:tcW w:w="1487" w:type="dxa"/>
            <w:vAlign w:val="bottom"/>
          </w:tcPr>
          <w:p w:rsidR="000111FE" w:rsidRPr="000111FE" w:rsidRDefault="000111FE" w:rsidP="000111FE">
            <w:pPr>
              <w:tabs>
                <w:tab w:val="decimal" w:pos="922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96,2</w:t>
            </w:r>
          </w:p>
        </w:tc>
      </w:tr>
      <w:tr w:rsidR="000111FE" w:rsidRPr="000111FE" w:rsidTr="000709AC">
        <w:trPr>
          <w:cantSplit/>
          <w:jc w:val="center"/>
        </w:trPr>
        <w:tc>
          <w:tcPr>
            <w:tcW w:w="4466" w:type="dxa"/>
            <w:vAlign w:val="bottom"/>
          </w:tcPr>
          <w:p w:rsidR="000111FE" w:rsidRPr="000111FE" w:rsidRDefault="000111FE" w:rsidP="000111FE">
            <w:pPr>
              <w:spacing w:line="264" w:lineRule="auto"/>
              <w:ind w:left="142"/>
              <w:rPr>
                <w:szCs w:val="24"/>
              </w:rPr>
            </w:pPr>
            <w:r w:rsidRPr="000111FE">
              <w:rPr>
                <w:szCs w:val="24"/>
              </w:rPr>
              <w:t>продажа товаров на розничных</w:t>
            </w:r>
            <w:r w:rsidRPr="000111FE">
              <w:rPr>
                <w:szCs w:val="24"/>
              </w:rPr>
              <w:br/>
              <w:t>рынках и ярмарках</w:t>
            </w:r>
          </w:p>
        </w:tc>
        <w:tc>
          <w:tcPr>
            <w:tcW w:w="1560" w:type="dxa"/>
            <w:vAlign w:val="bottom"/>
          </w:tcPr>
          <w:p w:rsidR="000111FE" w:rsidRPr="000111FE" w:rsidRDefault="000111FE" w:rsidP="000111FE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391,9</w:t>
            </w:r>
          </w:p>
        </w:tc>
        <w:tc>
          <w:tcPr>
            <w:tcW w:w="1133" w:type="dxa"/>
            <w:vAlign w:val="bottom"/>
          </w:tcPr>
          <w:p w:rsidR="000111FE" w:rsidRPr="000111FE" w:rsidRDefault="000111FE" w:rsidP="000111FE">
            <w:pPr>
              <w:tabs>
                <w:tab w:val="decimal" w:pos="637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73,1</w:t>
            </w:r>
          </w:p>
        </w:tc>
        <w:tc>
          <w:tcPr>
            <w:tcW w:w="1134" w:type="dxa"/>
            <w:vAlign w:val="bottom"/>
          </w:tcPr>
          <w:p w:rsidR="000111FE" w:rsidRPr="000111FE" w:rsidRDefault="000111FE" w:rsidP="000111FE">
            <w:pPr>
              <w:tabs>
                <w:tab w:val="decimal" w:pos="638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87,4</w:t>
            </w:r>
          </w:p>
        </w:tc>
        <w:tc>
          <w:tcPr>
            <w:tcW w:w="1487" w:type="dxa"/>
            <w:vAlign w:val="bottom"/>
          </w:tcPr>
          <w:p w:rsidR="000111FE" w:rsidRPr="000111FE" w:rsidRDefault="000111FE" w:rsidP="000111FE">
            <w:pPr>
              <w:tabs>
                <w:tab w:val="decimal" w:pos="922"/>
              </w:tabs>
              <w:spacing w:line="264" w:lineRule="auto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121,3</w:t>
            </w:r>
          </w:p>
        </w:tc>
      </w:tr>
    </w:tbl>
    <w:p w:rsidR="000111FE" w:rsidRPr="000111FE" w:rsidRDefault="000111FE" w:rsidP="000111FE">
      <w:pPr>
        <w:widowControl w:val="0"/>
        <w:ind w:firstLine="709"/>
        <w:jc w:val="both"/>
        <w:rPr>
          <w:sz w:val="20"/>
        </w:rPr>
      </w:pPr>
    </w:p>
    <w:p w:rsidR="000111FE" w:rsidRPr="000111FE" w:rsidRDefault="000111FE" w:rsidP="000111FE">
      <w:pPr>
        <w:widowControl w:val="0"/>
        <w:ind w:firstLine="709"/>
        <w:jc w:val="both"/>
        <w:rPr>
          <w:sz w:val="28"/>
        </w:rPr>
      </w:pPr>
      <w:r w:rsidRPr="000111FE">
        <w:rPr>
          <w:sz w:val="28"/>
        </w:rPr>
        <w:t>В январе 2022 года в структуре оборота розничной торговли удельный вес пищевых продуктов, включая напитки, и табачных изделий составлял 48,0 процента, непродовольственных товаров – 52,0 процента (в январе 2021 года – 47,6% и 52,4% соответственно).</w:t>
      </w:r>
    </w:p>
    <w:p w:rsidR="000111FE" w:rsidRPr="000111FE" w:rsidRDefault="000111FE" w:rsidP="000111FE">
      <w:pPr>
        <w:jc w:val="center"/>
        <w:rPr>
          <w:rFonts w:ascii="Arial" w:hAnsi="Arial"/>
          <w:sz w:val="20"/>
        </w:rPr>
      </w:pPr>
    </w:p>
    <w:p w:rsidR="000111FE" w:rsidRPr="000111FE" w:rsidRDefault="000111FE" w:rsidP="000111FE">
      <w:pPr>
        <w:jc w:val="center"/>
        <w:rPr>
          <w:rFonts w:ascii="Arial" w:hAnsi="Arial"/>
          <w:b/>
          <w:sz w:val="28"/>
        </w:rPr>
      </w:pPr>
      <w:r w:rsidRPr="000111FE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0111FE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0111FE" w:rsidRPr="000111FE" w:rsidRDefault="000111FE" w:rsidP="000111FE">
      <w:pPr>
        <w:jc w:val="center"/>
        <w:rPr>
          <w:rFonts w:ascii="Arial" w:hAnsi="Arial"/>
          <w:sz w:val="20"/>
        </w:rPr>
      </w:pPr>
    </w:p>
    <w:tbl>
      <w:tblPr>
        <w:tblW w:w="501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6"/>
        <w:gridCol w:w="1269"/>
        <w:gridCol w:w="6"/>
        <w:gridCol w:w="1269"/>
        <w:gridCol w:w="10"/>
        <w:gridCol w:w="1128"/>
        <w:gridCol w:w="10"/>
        <w:gridCol w:w="1124"/>
        <w:gridCol w:w="8"/>
        <w:gridCol w:w="1269"/>
        <w:gridCol w:w="6"/>
        <w:gridCol w:w="1285"/>
        <w:gridCol w:w="12"/>
      </w:tblGrid>
      <w:tr w:rsidR="000111FE" w:rsidRPr="000111FE" w:rsidTr="000111FE">
        <w:trPr>
          <w:jc w:val="center"/>
        </w:trPr>
        <w:tc>
          <w:tcPr>
            <w:tcW w:w="1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Непродовольственные товары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млн</w:t>
            </w:r>
            <w:r w:rsidRPr="000111FE">
              <w:rPr>
                <w:szCs w:val="24"/>
              </w:rPr>
              <w:br/>
              <w:t>рублей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в % к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млн</w:t>
            </w:r>
            <w:r w:rsidRPr="000111FE">
              <w:rPr>
                <w:szCs w:val="24"/>
              </w:rPr>
              <w:br/>
              <w:t>рублей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в % к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соотве</w:t>
            </w:r>
            <w:r w:rsidRPr="000111FE">
              <w:rPr>
                <w:szCs w:val="24"/>
              </w:rPr>
              <w:t>т</w:t>
            </w:r>
            <w:r w:rsidRPr="000111FE">
              <w:rPr>
                <w:szCs w:val="24"/>
              </w:rPr>
              <w:t>ствующему периоду предыд</w:t>
            </w:r>
            <w:r w:rsidRPr="000111FE">
              <w:rPr>
                <w:szCs w:val="24"/>
              </w:rPr>
              <w:t>у</w:t>
            </w:r>
            <w:r w:rsidRPr="000111FE">
              <w:rPr>
                <w:szCs w:val="24"/>
              </w:rPr>
              <w:t>щего года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 xml:space="preserve">предыду-щему </w:t>
            </w:r>
            <w:r w:rsidRPr="000111FE">
              <w:rPr>
                <w:szCs w:val="24"/>
              </w:rPr>
              <w:br/>
              <w:t>периоду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соотве</w:t>
            </w:r>
            <w:r w:rsidRPr="000111FE">
              <w:rPr>
                <w:szCs w:val="24"/>
              </w:rPr>
              <w:t>т</w:t>
            </w:r>
            <w:r w:rsidRPr="000111FE">
              <w:rPr>
                <w:szCs w:val="24"/>
              </w:rPr>
              <w:t>ствующему периоду предыд</w:t>
            </w:r>
            <w:r w:rsidRPr="000111FE">
              <w:rPr>
                <w:szCs w:val="24"/>
              </w:rPr>
              <w:t>у</w:t>
            </w:r>
            <w:r w:rsidRPr="000111FE">
              <w:rPr>
                <w:szCs w:val="24"/>
              </w:rPr>
              <w:t>щего года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предыд</w:t>
            </w:r>
            <w:r w:rsidRPr="000111FE">
              <w:rPr>
                <w:szCs w:val="24"/>
              </w:rPr>
              <w:t>у</w:t>
            </w:r>
            <w:r w:rsidRPr="000111FE">
              <w:rPr>
                <w:szCs w:val="24"/>
              </w:rPr>
              <w:t xml:space="preserve">щему </w:t>
            </w:r>
            <w:r w:rsidRPr="000111FE">
              <w:rPr>
                <w:szCs w:val="24"/>
              </w:rPr>
              <w:br/>
              <w:t>периоду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6</w:t>
            </w:r>
          </w:p>
        </w:tc>
      </w:tr>
      <w:tr w:rsidR="000111FE" w:rsidRPr="000111FE" w:rsidTr="000111FE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0111FE" w:rsidRPr="000111FE" w:rsidRDefault="000111FE" w:rsidP="001934D3">
            <w:pPr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</w:rPr>
              <w:t>2021</w:t>
            </w:r>
            <w:r w:rsidRPr="000111FE">
              <w:rPr>
                <w:b/>
                <w:szCs w:val="24"/>
                <w:lang w:val="en-US"/>
              </w:rPr>
              <w:t xml:space="preserve"> </w:t>
            </w:r>
            <w:r w:rsidRPr="000111FE">
              <w:rPr>
                <w:b/>
                <w:szCs w:val="24"/>
              </w:rPr>
              <w:t>год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/>
                <w:szCs w:val="24"/>
              </w:rPr>
            </w:pPr>
            <w:r w:rsidRPr="000111FE">
              <w:rPr>
                <w:szCs w:val="24"/>
              </w:rPr>
              <w:t>январь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13513,7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95,5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79,2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14906,2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97,4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78,4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февраль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13007,3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89,9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94,9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13876,1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90,4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92,5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март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13597,4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88,3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104,1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14954,5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93,1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107,1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  <w:lang w:val="en-US"/>
              </w:rPr>
              <w:t xml:space="preserve">I </w:t>
            </w:r>
            <w:r w:rsidRPr="000111FE">
              <w:rPr>
                <w:b/>
                <w:szCs w:val="24"/>
              </w:rPr>
              <w:t>квартал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40118,4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91,2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85,8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43736,8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93,6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77,3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апрель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13750,6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100,7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99,5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15198,0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128,8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101,1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май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14271,1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101,0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103,6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15910,6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116,6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104,2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июнь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14296,2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101,2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99,5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16003,8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101,8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100,1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/>
                <w:szCs w:val="24"/>
                <w:lang w:val="en-US"/>
              </w:rPr>
              <w:t xml:space="preserve">II </w:t>
            </w:r>
            <w:r w:rsidRPr="000111FE">
              <w:rPr>
                <w:b/>
                <w:szCs w:val="24"/>
              </w:rPr>
              <w:t>квартал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42317,9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101,0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102,7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47112,4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114,5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105,9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0111FE">
              <w:rPr>
                <w:b/>
                <w:szCs w:val="24"/>
              </w:rPr>
              <w:t>январь-июнь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82436,3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95,9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90849,2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103,4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июль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15069,5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101,6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105,9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17197,7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98,8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106,7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август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15407,7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102,6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102,7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19149,1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99,9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110,2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сентябрь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15505,0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100,8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99,5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19279,8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97,2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99,0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/>
                <w:szCs w:val="24"/>
              </w:rPr>
              <w:t>III квартал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45982,2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101,6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108,5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55626,6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98,6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115,1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/>
                <w:szCs w:val="24"/>
              </w:rPr>
            </w:pPr>
            <w:r w:rsidRPr="000111FE">
              <w:rPr>
                <w:b/>
                <w:szCs w:val="24"/>
              </w:rPr>
              <w:t>январь- сентябрь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128418,5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97,9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146475,8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101,5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/>
                <w:szCs w:val="24"/>
              </w:rPr>
            </w:pP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</w:p>
        </w:tc>
      </w:tr>
      <w:tr w:rsidR="000111FE" w:rsidRPr="000111FE" w:rsidTr="000111FE">
        <w:trPr>
          <w:jc w:val="center"/>
        </w:trPr>
        <w:tc>
          <w:tcPr>
            <w:tcW w:w="5000" w:type="pct"/>
            <w:gridSpan w:val="14"/>
            <w:vAlign w:val="bottom"/>
          </w:tcPr>
          <w:p w:rsidR="000111FE" w:rsidRPr="000111FE" w:rsidRDefault="000111FE" w:rsidP="000111FE">
            <w:pPr>
              <w:tabs>
                <w:tab w:val="decimal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0111FE" w:rsidRPr="000111FE" w:rsidTr="000111FE">
        <w:trPr>
          <w:gridAfter w:val="1"/>
          <w:wAfter w:w="6" w:type="pct"/>
          <w:jc w:val="center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4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6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/>
                <w:szCs w:val="24"/>
              </w:rPr>
            </w:pPr>
            <w:r w:rsidRPr="000111FE">
              <w:rPr>
                <w:bCs/>
                <w:szCs w:val="24"/>
              </w:rPr>
              <w:t>октябрь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16454,7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101,5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103,9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19461,9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96,4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100,1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ноябрь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16093,3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105,6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96,0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19143,7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96,1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97,8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декабрь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20304,6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107,6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124,2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20955,6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101,6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109,0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/>
                <w:szCs w:val="24"/>
              </w:rPr>
              <w:t>IV квартал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52852,6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105,0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109,9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59561,2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98,1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104,1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/>
                <w:szCs w:val="24"/>
              </w:rPr>
              <w:t>год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181271,1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99,8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206037,0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100,5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/>
                <w:szCs w:val="24"/>
              </w:rPr>
            </w:pPr>
            <w:r w:rsidRPr="000111FE">
              <w:rPr>
                <w:b/>
                <w:szCs w:val="24"/>
              </w:rPr>
              <w:t>2022</w:t>
            </w:r>
            <w:r w:rsidRPr="000111FE">
              <w:rPr>
                <w:b/>
                <w:szCs w:val="24"/>
                <w:lang w:val="en-US"/>
              </w:rPr>
              <w:t xml:space="preserve"> </w:t>
            </w:r>
            <w:r w:rsidRPr="000111FE">
              <w:rPr>
                <w:b/>
                <w:szCs w:val="24"/>
              </w:rPr>
              <w:t>год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</w:p>
        </w:tc>
      </w:tr>
      <w:tr w:rsidR="000111FE" w:rsidRPr="000111FE" w:rsidTr="000111FE">
        <w:trPr>
          <w:jc w:val="center"/>
        </w:trPr>
        <w:tc>
          <w:tcPr>
            <w:tcW w:w="1178" w:type="pct"/>
            <w:gridSpan w:val="2"/>
          </w:tcPr>
          <w:p w:rsidR="000111FE" w:rsidRPr="000111FE" w:rsidRDefault="000111FE" w:rsidP="000111FE">
            <w:pPr>
              <w:ind w:firstLine="142"/>
              <w:jc w:val="both"/>
              <w:rPr>
                <w:b/>
                <w:szCs w:val="24"/>
              </w:rPr>
            </w:pPr>
            <w:r w:rsidRPr="000111FE">
              <w:rPr>
                <w:szCs w:val="24"/>
              </w:rPr>
              <w:t>январь</w:t>
            </w:r>
          </w:p>
        </w:tc>
        <w:tc>
          <w:tcPr>
            <w:tcW w:w="656" w:type="pct"/>
          </w:tcPr>
          <w:p w:rsidR="000111FE" w:rsidRPr="000111FE" w:rsidRDefault="000111FE" w:rsidP="000111FE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16390,6</w:t>
            </w:r>
          </w:p>
        </w:tc>
        <w:tc>
          <w:tcPr>
            <w:tcW w:w="659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107,1</w:t>
            </w:r>
          </w:p>
        </w:tc>
        <w:tc>
          <w:tcPr>
            <w:tcW w:w="588" w:type="pct"/>
            <w:gridSpan w:val="2"/>
          </w:tcPr>
          <w:p w:rsidR="000111FE" w:rsidRPr="000111FE" w:rsidRDefault="000111FE" w:rsidP="000111FE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78,9</w:t>
            </w:r>
          </w:p>
        </w:tc>
        <w:tc>
          <w:tcPr>
            <w:tcW w:w="586" w:type="pct"/>
            <w:gridSpan w:val="2"/>
          </w:tcPr>
          <w:p w:rsidR="000111FE" w:rsidRPr="000111FE" w:rsidRDefault="000111FE" w:rsidP="000111FE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17747,5</w:t>
            </w:r>
          </w:p>
        </w:tc>
        <w:tc>
          <w:tcPr>
            <w:tcW w:w="660" w:type="pct"/>
            <w:gridSpan w:val="2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108,9</w:t>
            </w:r>
          </w:p>
        </w:tc>
        <w:tc>
          <w:tcPr>
            <w:tcW w:w="673" w:type="pct"/>
            <w:gridSpan w:val="3"/>
          </w:tcPr>
          <w:p w:rsidR="000111FE" w:rsidRPr="000111FE" w:rsidRDefault="000111FE" w:rsidP="000111FE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84,1</w:t>
            </w:r>
          </w:p>
        </w:tc>
      </w:tr>
    </w:tbl>
    <w:p w:rsidR="000111FE" w:rsidRPr="000111FE" w:rsidRDefault="000111FE" w:rsidP="000111FE">
      <w:pPr>
        <w:spacing w:line="216" w:lineRule="auto"/>
        <w:jc w:val="both"/>
        <w:rPr>
          <w:sz w:val="16"/>
        </w:rPr>
      </w:pPr>
    </w:p>
    <w:p w:rsidR="000111FE" w:rsidRPr="000111FE" w:rsidRDefault="000111FE" w:rsidP="000111FE">
      <w:pPr>
        <w:spacing w:line="216" w:lineRule="auto"/>
        <w:jc w:val="center"/>
        <w:rPr>
          <w:sz w:val="28"/>
          <w:szCs w:val="28"/>
        </w:rPr>
      </w:pPr>
    </w:p>
    <w:p w:rsidR="000111FE" w:rsidRPr="000111FE" w:rsidRDefault="000111FE" w:rsidP="000111FE">
      <w:pPr>
        <w:spacing w:line="228" w:lineRule="auto"/>
        <w:jc w:val="center"/>
        <w:rPr>
          <w:rFonts w:ascii="Arial" w:hAnsi="Arial" w:cs="Arial"/>
          <w:bCs/>
          <w:sz w:val="28"/>
          <w:szCs w:val="28"/>
          <w:vertAlign w:val="superscript"/>
        </w:rPr>
      </w:pPr>
      <w:r w:rsidRPr="000111FE">
        <w:rPr>
          <w:rFonts w:ascii="Arial" w:hAnsi="Arial" w:cs="Arial"/>
          <w:b/>
          <w:sz w:val="28"/>
          <w:szCs w:val="28"/>
        </w:rPr>
        <w:t xml:space="preserve">2.2. Рестораны, кафе, бары </w:t>
      </w:r>
    </w:p>
    <w:p w:rsidR="000111FE" w:rsidRPr="000111FE" w:rsidRDefault="000111FE" w:rsidP="000111FE">
      <w:pPr>
        <w:spacing w:line="228" w:lineRule="auto"/>
        <w:jc w:val="both"/>
        <w:rPr>
          <w:szCs w:val="24"/>
        </w:rPr>
      </w:pPr>
    </w:p>
    <w:p w:rsidR="000111FE" w:rsidRPr="000111FE" w:rsidRDefault="000111FE" w:rsidP="000111FE">
      <w:pPr>
        <w:widowControl w:val="0"/>
        <w:spacing w:line="264" w:lineRule="auto"/>
        <w:ind w:firstLine="709"/>
        <w:jc w:val="both"/>
        <w:rPr>
          <w:sz w:val="28"/>
        </w:rPr>
      </w:pPr>
      <w:r w:rsidRPr="000111FE">
        <w:rPr>
          <w:b/>
          <w:sz w:val="28"/>
        </w:rPr>
        <w:t>Оборот общественного питания</w:t>
      </w:r>
      <w:r w:rsidRPr="000111FE">
        <w:rPr>
          <w:sz w:val="28"/>
        </w:rPr>
        <w:t xml:space="preserve"> в январе</w:t>
      </w:r>
      <w:r w:rsidR="00F46CA4">
        <w:rPr>
          <w:sz w:val="28"/>
        </w:rPr>
        <w:t xml:space="preserve"> 2022 года составлял 1690,6 млн</w:t>
      </w:r>
      <w:r w:rsidRPr="000111FE">
        <w:rPr>
          <w:sz w:val="28"/>
        </w:rPr>
        <w:t xml:space="preserve"> рублей, что в сопоставимых ценах на 24,4 процента больше, чем в январе 2021 года и на 3,0 процента меньше, чем в декабре 2021 года.</w:t>
      </w:r>
    </w:p>
    <w:p w:rsidR="000111FE" w:rsidRPr="000111FE" w:rsidRDefault="000111FE" w:rsidP="000111FE">
      <w:pPr>
        <w:rPr>
          <w:rFonts w:ascii="Arial" w:hAnsi="Arial" w:cs="Arial"/>
          <w:szCs w:val="24"/>
        </w:rPr>
      </w:pPr>
    </w:p>
    <w:p w:rsidR="000111FE" w:rsidRPr="000111FE" w:rsidRDefault="000111FE" w:rsidP="000111FE">
      <w:pPr>
        <w:tabs>
          <w:tab w:val="left" w:pos="6237"/>
        </w:tabs>
        <w:jc w:val="center"/>
        <w:rPr>
          <w:rFonts w:ascii="Arial" w:hAnsi="Arial" w:cs="Arial"/>
          <w:szCs w:val="24"/>
        </w:rPr>
      </w:pPr>
    </w:p>
    <w:p w:rsidR="000111FE" w:rsidRPr="000111FE" w:rsidRDefault="000111FE" w:rsidP="000111F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0111FE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0111FE" w:rsidRPr="000111FE" w:rsidRDefault="000111FE" w:rsidP="000111FE">
      <w:pPr>
        <w:widowControl w:val="0"/>
        <w:ind w:firstLine="709"/>
        <w:jc w:val="both"/>
        <w:rPr>
          <w:szCs w:val="24"/>
        </w:rPr>
      </w:pPr>
    </w:p>
    <w:tbl>
      <w:tblPr>
        <w:tblW w:w="97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"/>
        <w:gridCol w:w="1698"/>
        <w:gridCol w:w="3113"/>
        <w:gridCol w:w="2835"/>
        <w:gridCol w:w="16"/>
      </w:tblGrid>
      <w:tr w:rsidR="000111FE" w:rsidRPr="000111FE" w:rsidTr="000111FE">
        <w:trPr>
          <w:cantSplit/>
          <w:trHeight w:val="383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Млн</w:t>
            </w:r>
            <w:r w:rsidRPr="000111FE">
              <w:rPr>
                <w:szCs w:val="24"/>
              </w:rPr>
              <w:br/>
              <w:t>рублей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В % к</w:t>
            </w:r>
          </w:p>
        </w:tc>
      </w:tr>
      <w:tr w:rsidR="000111FE" w:rsidRPr="000111FE" w:rsidTr="000111FE">
        <w:trPr>
          <w:cantSplit/>
          <w:trHeight w:val="672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соответствующему периоду</w:t>
            </w:r>
            <w:r w:rsidRPr="000111FE">
              <w:rPr>
                <w:szCs w:val="24"/>
              </w:rPr>
              <w:br/>
              <w:t>предыдущего года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  <w:rPr>
                <w:szCs w:val="24"/>
              </w:rPr>
            </w:pPr>
            <w:r w:rsidRPr="000111FE">
              <w:rPr>
                <w:szCs w:val="24"/>
              </w:rPr>
              <w:t>предыдущему периоду</w:t>
            </w:r>
          </w:p>
        </w:tc>
      </w:tr>
      <w:tr w:rsidR="000111FE" w:rsidRPr="000111FE" w:rsidTr="000111FE">
        <w:trPr>
          <w:trHeight w:val="200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</w:tcBorders>
          </w:tcPr>
          <w:p w:rsidR="000111FE" w:rsidRPr="000111FE" w:rsidRDefault="000111FE" w:rsidP="001934D3">
            <w:pPr>
              <w:spacing w:before="20" w:after="20"/>
              <w:ind w:firstLine="142"/>
              <w:jc w:val="both"/>
              <w:rPr>
                <w:b/>
                <w:szCs w:val="24"/>
              </w:rPr>
            </w:pPr>
            <w:r w:rsidRPr="001934D3">
              <w:rPr>
                <w:b/>
                <w:szCs w:val="24"/>
              </w:rPr>
              <w:t xml:space="preserve">2021 </w:t>
            </w:r>
            <w:r w:rsidRPr="000111FE">
              <w:rPr>
                <w:b/>
                <w:szCs w:val="24"/>
              </w:rPr>
              <w:t>год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bookmarkStart w:id="25" w:name="_Hlk63945687"/>
            <w:r w:rsidRPr="000111FE">
              <w:rPr>
                <w:szCs w:val="24"/>
              </w:rPr>
              <w:t>январь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1223,0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80,7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79,8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февраль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1219,9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79,3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98,9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март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1283,3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85,0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104,2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  <w:lang w:val="en-US"/>
              </w:rPr>
              <w:t xml:space="preserve">I </w:t>
            </w:r>
            <w:r w:rsidRPr="000111FE">
              <w:rPr>
                <w:b/>
                <w:szCs w:val="24"/>
              </w:rPr>
              <w:t>квартал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3726,2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81,6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80,1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1356,6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162,0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105,1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май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1403,8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162,9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101,9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июнь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1421,3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154,8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99,9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  <w:lang w:val="en-US"/>
              </w:rPr>
              <w:t xml:space="preserve">II </w:t>
            </w:r>
            <w:r w:rsidRPr="000111FE">
              <w:rPr>
                <w:b/>
                <w:szCs w:val="24"/>
              </w:rPr>
              <w:t>квартал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4181,7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159,8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108,9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</w:rPr>
              <w:t>январь-июнь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7907,9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110,0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bCs/>
                <w:szCs w:val="24"/>
              </w:rPr>
              <w:t>июль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1554,9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147,6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108,4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Cs/>
                <w:szCs w:val="24"/>
              </w:rPr>
              <w:t>август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1616,7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138,2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103,2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szCs w:val="24"/>
              </w:rPr>
              <w:t>сентябрь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1617,5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123,2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99,5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bCs/>
                <w:szCs w:val="24"/>
              </w:rPr>
            </w:pPr>
            <w:r w:rsidRPr="000111FE">
              <w:rPr>
                <w:b/>
                <w:bCs/>
                <w:szCs w:val="24"/>
              </w:rPr>
              <w:t>III квартал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4789,1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135,5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111,0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</w:rPr>
              <w:t>январь-сентябрь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12697,0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118,3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b/>
                <w:szCs w:val="24"/>
              </w:rPr>
            </w:pPr>
            <w:r w:rsidRPr="000111FE">
              <w:rPr>
                <w:szCs w:val="24"/>
              </w:rPr>
              <w:t>октябрь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1702,6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96,7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103,8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ноябрь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1555,6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96,0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90,9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декабрь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1723,3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102,4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110,8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  <w:lang w:val="en-US"/>
              </w:rPr>
              <w:t xml:space="preserve">IV </w:t>
            </w:r>
            <w:r w:rsidRPr="000111FE">
              <w:rPr>
                <w:b/>
                <w:szCs w:val="24"/>
              </w:rPr>
              <w:t>квартал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4981,5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98,4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101,5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b/>
                <w:szCs w:val="24"/>
              </w:rPr>
            </w:pPr>
            <w:r w:rsidRPr="000111FE">
              <w:rPr>
                <w:b/>
                <w:szCs w:val="24"/>
              </w:rPr>
              <w:t>год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17678,5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112,3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-</w:t>
            </w: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1934D3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b/>
                <w:szCs w:val="24"/>
              </w:rPr>
              <w:t>2022 год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</w:p>
        </w:tc>
      </w:tr>
      <w:tr w:rsidR="000111FE" w:rsidRPr="000111FE" w:rsidTr="000111FE">
        <w:trPr>
          <w:gridAfter w:val="1"/>
          <w:wAfter w:w="16" w:type="dxa"/>
          <w:trHeight w:val="200"/>
          <w:jc w:val="center"/>
        </w:trPr>
        <w:tc>
          <w:tcPr>
            <w:tcW w:w="2122" w:type="dxa"/>
          </w:tcPr>
          <w:p w:rsidR="000111FE" w:rsidRPr="000111FE" w:rsidRDefault="000111FE" w:rsidP="000111FE">
            <w:pPr>
              <w:spacing w:before="20" w:after="20"/>
              <w:ind w:firstLine="142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январь</w:t>
            </w:r>
          </w:p>
        </w:tc>
        <w:tc>
          <w:tcPr>
            <w:tcW w:w="1705" w:type="dxa"/>
            <w:gridSpan w:val="2"/>
          </w:tcPr>
          <w:p w:rsidR="000111FE" w:rsidRPr="000111FE" w:rsidRDefault="000111FE" w:rsidP="000111FE">
            <w:pPr>
              <w:tabs>
                <w:tab w:val="decimal" w:pos="85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1690,6</w:t>
            </w:r>
          </w:p>
        </w:tc>
        <w:tc>
          <w:tcPr>
            <w:tcW w:w="3113" w:type="dxa"/>
          </w:tcPr>
          <w:p w:rsidR="000111FE" w:rsidRPr="000111FE" w:rsidRDefault="000111FE" w:rsidP="000111FE">
            <w:pPr>
              <w:tabs>
                <w:tab w:val="decimal" w:pos="1701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124,4</w:t>
            </w:r>
          </w:p>
        </w:tc>
        <w:tc>
          <w:tcPr>
            <w:tcW w:w="2835" w:type="dxa"/>
          </w:tcPr>
          <w:p w:rsidR="000111FE" w:rsidRPr="000111FE" w:rsidRDefault="000111FE" w:rsidP="000111FE">
            <w:pPr>
              <w:tabs>
                <w:tab w:val="decimal" w:pos="1563"/>
              </w:tabs>
              <w:spacing w:before="20" w:after="20"/>
              <w:jc w:val="both"/>
              <w:rPr>
                <w:szCs w:val="24"/>
              </w:rPr>
            </w:pPr>
            <w:r w:rsidRPr="000111FE">
              <w:rPr>
                <w:szCs w:val="24"/>
              </w:rPr>
              <w:t>97,0</w:t>
            </w:r>
          </w:p>
        </w:tc>
      </w:tr>
      <w:bookmarkEnd w:id="25"/>
    </w:tbl>
    <w:p w:rsidR="000709AC" w:rsidRDefault="000111FE" w:rsidP="000111FE">
      <w:pPr>
        <w:widowControl w:val="0"/>
        <w:spacing w:before="60" w:line="216" w:lineRule="auto"/>
        <w:jc w:val="center"/>
        <w:rPr>
          <w:rFonts w:ascii="Arial" w:hAnsi="Arial"/>
          <w:bCs/>
          <w:sz w:val="18"/>
          <w:szCs w:val="18"/>
        </w:rPr>
      </w:pPr>
      <w:r w:rsidRPr="000111FE">
        <w:rPr>
          <w:rFonts w:ascii="Arial" w:hAnsi="Arial"/>
          <w:bCs/>
          <w:sz w:val="18"/>
          <w:szCs w:val="18"/>
        </w:rPr>
        <w:br w:type="page"/>
      </w:r>
    </w:p>
    <w:p w:rsidR="000709AC" w:rsidRDefault="000709AC" w:rsidP="000111FE">
      <w:pPr>
        <w:widowControl w:val="0"/>
        <w:spacing w:before="60" w:line="216" w:lineRule="auto"/>
        <w:jc w:val="center"/>
        <w:rPr>
          <w:rFonts w:ascii="Arial" w:hAnsi="Arial"/>
          <w:bCs/>
          <w:sz w:val="18"/>
          <w:szCs w:val="18"/>
        </w:rPr>
      </w:pPr>
    </w:p>
    <w:p w:rsidR="000111FE" w:rsidRPr="000111FE" w:rsidRDefault="000111FE" w:rsidP="000111FE">
      <w:pPr>
        <w:widowControl w:val="0"/>
        <w:spacing w:before="60"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0111FE">
        <w:rPr>
          <w:rFonts w:ascii="Arial" w:hAnsi="Arial" w:cs="Arial"/>
          <w:b/>
          <w:sz w:val="28"/>
          <w:szCs w:val="28"/>
        </w:rPr>
        <w:t xml:space="preserve">2.3. Рынок платных услуг населению </w:t>
      </w:r>
      <w:r w:rsidRPr="000111FE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0111FE" w:rsidRPr="000111FE" w:rsidRDefault="000111FE" w:rsidP="000111FE">
      <w:pPr>
        <w:spacing w:line="216" w:lineRule="auto"/>
        <w:ind w:left="-57"/>
        <w:jc w:val="right"/>
        <w:rPr>
          <w:sz w:val="10"/>
          <w:szCs w:val="10"/>
        </w:rPr>
      </w:pPr>
    </w:p>
    <w:p w:rsidR="000111FE" w:rsidRPr="000111FE" w:rsidRDefault="000111FE" w:rsidP="000709AC">
      <w:pPr>
        <w:spacing w:before="120"/>
        <w:ind w:firstLine="709"/>
        <w:jc w:val="both"/>
        <w:rPr>
          <w:sz w:val="28"/>
          <w:szCs w:val="28"/>
        </w:rPr>
      </w:pPr>
      <w:r w:rsidRPr="000111FE">
        <w:rPr>
          <w:sz w:val="28"/>
          <w:szCs w:val="28"/>
        </w:rPr>
        <w:t xml:space="preserve">Объем платных услуг, оказанных населению Омской области в </w:t>
      </w:r>
      <w:r w:rsidR="000709AC">
        <w:rPr>
          <w:sz w:val="28"/>
          <w:szCs w:val="28"/>
        </w:rPr>
        <w:br/>
      </w:r>
      <w:r w:rsidRPr="000111FE">
        <w:rPr>
          <w:sz w:val="28"/>
          <w:szCs w:val="28"/>
        </w:rPr>
        <w:t xml:space="preserve">январе 2022 года, по оперативным данным составлял 9,4 млрд рублей, что на </w:t>
      </w:r>
      <w:r w:rsidR="000709AC">
        <w:rPr>
          <w:sz w:val="28"/>
          <w:szCs w:val="28"/>
        </w:rPr>
        <w:br/>
      </w:r>
      <w:r w:rsidRPr="000111FE">
        <w:rPr>
          <w:sz w:val="28"/>
          <w:szCs w:val="28"/>
        </w:rPr>
        <w:t xml:space="preserve">7,6 процента больше, чем в январе 2021 года. </w:t>
      </w:r>
    </w:p>
    <w:p w:rsidR="000111FE" w:rsidRPr="000111FE" w:rsidRDefault="000111FE" w:rsidP="000111FE">
      <w:pPr>
        <w:spacing w:line="218" w:lineRule="auto"/>
        <w:ind w:left="-57" w:firstLine="851"/>
        <w:rPr>
          <w:szCs w:val="24"/>
        </w:rPr>
      </w:pPr>
    </w:p>
    <w:p w:rsidR="000111FE" w:rsidRPr="000111FE" w:rsidRDefault="000111FE" w:rsidP="000111FE">
      <w:pPr>
        <w:spacing w:line="216" w:lineRule="auto"/>
        <w:ind w:left="-57"/>
        <w:jc w:val="center"/>
        <w:rPr>
          <w:rFonts w:ascii="Arial" w:hAnsi="Arial"/>
          <w:b/>
          <w:sz w:val="28"/>
        </w:rPr>
      </w:pPr>
      <w:r w:rsidRPr="000111FE">
        <w:rPr>
          <w:rFonts w:ascii="Arial" w:hAnsi="Arial"/>
          <w:b/>
          <w:sz w:val="28"/>
        </w:rPr>
        <w:t>Динамика объема платных услуг</w:t>
      </w:r>
      <w:r w:rsidRPr="000111FE">
        <w:rPr>
          <w:rFonts w:ascii="Arial" w:hAnsi="Arial"/>
          <w:b/>
          <w:sz w:val="28"/>
          <w:vertAlign w:val="superscript"/>
        </w:rPr>
        <w:t xml:space="preserve"> </w:t>
      </w:r>
    </w:p>
    <w:p w:rsidR="000111FE" w:rsidRPr="000111FE" w:rsidRDefault="000111FE" w:rsidP="000111FE">
      <w:pPr>
        <w:spacing w:line="216" w:lineRule="auto"/>
        <w:ind w:left="-57" w:right="-57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273"/>
        <w:gridCol w:w="1563"/>
        <w:gridCol w:w="992"/>
        <w:gridCol w:w="1134"/>
        <w:gridCol w:w="1561"/>
        <w:gridCol w:w="1060"/>
      </w:tblGrid>
      <w:tr w:rsidR="000111FE" w:rsidRPr="000111FE" w:rsidTr="000709AC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  <w:r w:rsidRPr="000111FE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  <w:r w:rsidRPr="000111FE">
              <w:t>из него объем бытовых услуг</w:t>
            </w:r>
          </w:p>
        </w:tc>
      </w:tr>
      <w:tr w:rsidR="000111FE" w:rsidRPr="000111FE" w:rsidTr="000709AC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</w:pPr>
            <w:r w:rsidRPr="000111FE">
              <w:t>млн</w:t>
            </w:r>
            <w:r w:rsidRPr="000111FE"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  <w:r w:rsidRPr="000111FE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709AC">
            <w:pPr>
              <w:jc w:val="center"/>
            </w:pPr>
            <w:r w:rsidRPr="000111FE">
              <w:t>млн</w:t>
            </w:r>
            <w:r w:rsidRPr="000111FE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  <w:r w:rsidRPr="000111FE">
              <w:t>в % к</w:t>
            </w:r>
          </w:p>
        </w:tc>
      </w:tr>
      <w:tr w:rsidR="000111FE" w:rsidRPr="000111FE" w:rsidTr="000709AC">
        <w:trPr>
          <w:cantSplit/>
          <w:trHeight w:val="1525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</w:pPr>
            <w:r w:rsidRPr="000111FE">
              <w:t>соответств</w:t>
            </w:r>
            <w:r w:rsidRPr="000111FE">
              <w:t>у</w:t>
            </w:r>
            <w:r w:rsidRPr="000111FE">
              <w:t xml:space="preserve">ющему </w:t>
            </w:r>
            <w:r w:rsidRPr="000111FE">
              <w:br/>
              <w:t xml:space="preserve">периоду </w:t>
            </w:r>
            <w:r w:rsidRPr="000111FE">
              <w:br/>
              <w:t xml:space="preserve">предыдущего года </w:t>
            </w:r>
            <w:r w:rsidRPr="000111FE">
              <w:rPr>
                <w:vertAlign w:val="superscript"/>
              </w:rPr>
              <w:t>2)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</w:pPr>
            <w:r w:rsidRPr="000111FE">
              <w:t>пред</w:t>
            </w:r>
            <w:r w:rsidRPr="000111FE">
              <w:t>ы</w:t>
            </w:r>
            <w:r w:rsidRPr="000111FE">
              <w:t xml:space="preserve">дущему </w:t>
            </w:r>
            <w:r w:rsidRPr="000111FE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</w:pPr>
            <w:r w:rsidRPr="000111FE">
              <w:t>соответств</w:t>
            </w:r>
            <w:r w:rsidRPr="000111FE">
              <w:t>у</w:t>
            </w:r>
            <w:r w:rsidRPr="000111FE">
              <w:t xml:space="preserve">ющему </w:t>
            </w:r>
            <w:r w:rsidRPr="000111FE">
              <w:br/>
              <w:t xml:space="preserve">периоду </w:t>
            </w:r>
            <w:r w:rsidRPr="000111FE">
              <w:br/>
              <w:t xml:space="preserve">предыдущего года </w:t>
            </w:r>
            <w:r w:rsidRPr="000111FE">
              <w:rPr>
                <w:vertAlign w:val="superscript"/>
              </w:rPr>
              <w:t>2)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FE" w:rsidRPr="000111FE" w:rsidRDefault="000111FE" w:rsidP="000111FE">
            <w:pPr>
              <w:jc w:val="center"/>
            </w:pPr>
            <w:r w:rsidRPr="000111FE">
              <w:t>пред</w:t>
            </w:r>
            <w:r w:rsidRPr="000111FE">
              <w:t>ы</w:t>
            </w:r>
            <w:r w:rsidRPr="000111FE">
              <w:t>дущему</w:t>
            </w:r>
            <w:r w:rsidRPr="000111FE">
              <w:br/>
              <w:t>периоду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0111FE" w:rsidRPr="000111FE" w:rsidRDefault="000111FE" w:rsidP="001934D3">
            <w:pPr>
              <w:tabs>
                <w:tab w:val="left" w:pos="720"/>
              </w:tabs>
              <w:spacing w:before="40" w:after="20"/>
              <w:ind w:left="85" w:right="-74"/>
              <w:rPr>
                <w:b/>
                <w:bCs/>
              </w:rPr>
            </w:pPr>
            <w:r w:rsidRPr="000111FE">
              <w:rPr>
                <w:b/>
              </w:rPr>
              <w:t>2021 год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tabs>
                <w:tab w:val="left" w:pos="720"/>
              </w:tabs>
              <w:spacing w:before="40" w:after="20"/>
              <w:ind w:left="85" w:right="-74"/>
            </w:pPr>
            <w:r w:rsidRPr="000111FE">
              <w:t xml:space="preserve">январь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8095,7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95,1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84,6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1050,2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101,7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78,3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tabs>
                <w:tab w:val="left" w:pos="720"/>
              </w:tabs>
              <w:spacing w:before="40" w:after="20"/>
              <w:ind w:left="83" w:right="-71"/>
            </w:pPr>
            <w:r w:rsidRPr="000111FE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8535,4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98,5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105,4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1079,8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101,4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102,1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tabs>
                <w:tab w:val="left" w:pos="720"/>
              </w:tabs>
              <w:spacing w:before="40" w:after="20"/>
              <w:ind w:left="83" w:right="-71"/>
            </w:pPr>
            <w:r w:rsidRPr="000111FE">
              <w:t xml:space="preserve">март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9178,2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103,7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107,3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1156,3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99,5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106,2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tabs>
                <w:tab w:val="left" w:pos="720"/>
              </w:tabs>
              <w:spacing w:before="40" w:after="20"/>
              <w:ind w:left="83" w:right="-71"/>
              <w:rPr>
                <w:b/>
                <w:bCs/>
              </w:rPr>
            </w:pPr>
            <w:r w:rsidRPr="000111FE">
              <w:rPr>
                <w:b/>
                <w:bCs/>
              </w:rPr>
              <w:t xml:space="preserve">январь-март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25809,3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99,2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92,5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3286,3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100,4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83,5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  <w:rPr>
                <w:lang w:val="en-US"/>
              </w:rPr>
            </w:pPr>
            <w:r w:rsidRPr="000111FE">
              <w:t xml:space="preserve">апрель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8910,4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160,0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95,9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1180,4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в 3,2 р.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100,8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t xml:space="preserve">май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8583,3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144,0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96,3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1190,7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155,7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100,6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t xml:space="preserve">июнь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8991,6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121,9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102,8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1276,3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123,5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106,7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shd w:val="clear" w:color="auto" w:fill="auto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1" w:type="pct"/>
            <w:shd w:val="clear" w:color="auto" w:fill="auto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26485,3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140,2</w:t>
            </w:r>
          </w:p>
        </w:tc>
        <w:tc>
          <w:tcPr>
            <w:tcW w:w="507" w:type="pct"/>
            <w:shd w:val="clear" w:color="auto" w:fill="auto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100,4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3647,4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168,1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108,6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rPr>
                <w:b/>
                <w:bCs/>
                <w:spacing w:val="-6"/>
              </w:rPr>
              <w:t>январь-июнь</w:t>
            </w:r>
            <w:r w:rsidRPr="000111FE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52294,6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116,1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-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6933,7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127,1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-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t xml:space="preserve">июль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9245,9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119,5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100,9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1313,3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122,8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102,6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t xml:space="preserve">август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9716,5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105,9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103,8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1399,8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109,8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105,6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10081,8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106,8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105,8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1462,5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106,3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103,7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  <w:rPr>
                <w:bCs/>
                <w:spacing w:val="-12"/>
              </w:rPr>
            </w:pPr>
            <w:r w:rsidRPr="000111FE">
              <w:rPr>
                <w:b/>
                <w:spacing w:val="-12"/>
              </w:rPr>
              <w:t>III</w:t>
            </w:r>
            <w:r w:rsidRPr="000111FE">
              <w:rPr>
                <w:b/>
                <w:spacing w:val="-6"/>
              </w:rPr>
              <w:t xml:space="preserve"> квартал</w:t>
            </w:r>
            <w:r w:rsidRPr="000111FE">
              <w:rPr>
                <w:b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29044,2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110,2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106,3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4175,6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112,3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113,2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</w:pPr>
            <w:r w:rsidRPr="000111FE">
              <w:rPr>
                <w:b/>
                <w:bCs/>
                <w:spacing w:val="-6"/>
              </w:rPr>
              <w:t>январь-сентябрь</w:t>
            </w:r>
            <w:r w:rsidRPr="000111FE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81338,8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114,0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-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11109,3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121,1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-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  <w:rPr>
                <w:bCs/>
              </w:rPr>
            </w:pPr>
            <w:r w:rsidRPr="000111FE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10051,1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104,1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99,8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1467,4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104,8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99,3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  <w:rPr>
                <w:spacing w:val="-6"/>
              </w:rPr>
            </w:pPr>
            <w:r w:rsidRPr="000111FE">
              <w:rPr>
                <w:spacing w:val="-6"/>
              </w:rPr>
              <w:t xml:space="preserve">ноябрь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9867,5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104,2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98,7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1430,5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105,9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97,1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  <w:rPr>
                <w:spacing w:val="-6"/>
              </w:rPr>
            </w:pPr>
            <w:r w:rsidRPr="000111FE">
              <w:rPr>
                <w:spacing w:val="-6"/>
              </w:rPr>
              <w:t xml:space="preserve">декабрь </w:t>
            </w:r>
            <w:r w:rsidRPr="000111FE">
              <w:rPr>
                <w:vertAlign w:val="superscript"/>
              </w:rPr>
              <w:t>3)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10610,8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104,3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106,3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1526,4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104,3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104,0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spacing w:before="40" w:after="20"/>
              <w:ind w:left="83"/>
              <w:rPr>
                <w:b/>
                <w:bCs/>
                <w:spacing w:val="-6"/>
              </w:rPr>
            </w:pPr>
            <w:r w:rsidRPr="000111FE">
              <w:rPr>
                <w:b/>
                <w:bCs/>
                <w:spacing w:val="-8"/>
              </w:rPr>
              <w:t xml:space="preserve">IV квартал </w:t>
            </w:r>
            <w:r w:rsidRPr="000111FE">
              <w:rPr>
                <w:vertAlign w:val="superscript"/>
              </w:rPr>
              <w:t>3)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30529,4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104,2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104,9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4424,3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104,8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103,7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0111FE" w:rsidRPr="000111FE" w:rsidRDefault="000111FE" w:rsidP="000709AC">
            <w:pPr>
              <w:spacing w:before="40" w:after="20"/>
              <w:ind w:left="83"/>
              <w:rPr>
                <w:b/>
                <w:bCs/>
                <w:spacing w:val="-8"/>
              </w:rPr>
            </w:pPr>
            <w:r w:rsidRPr="000111FE">
              <w:rPr>
                <w:b/>
                <w:bCs/>
              </w:rPr>
              <w:t xml:space="preserve">год </w:t>
            </w:r>
            <w:r w:rsidRPr="000111FE">
              <w:rPr>
                <w:vertAlign w:val="superscript"/>
              </w:rPr>
              <w:t>3)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111868,2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111,2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-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15533,6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116,9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-</w:t>
            </w:r>
          </w:p>
        </w:tc>
      </w:tr>
      <w:tr w:rsidR="00D168D5" w:rsidRPr="000111FE" w:rsidTr="00D168D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D168D5" w:rsidRPr="000111FE" w:rsidRDefault="00D168D5" w:rsidP="001934D3">
            <w:pPr>
              <w:tabs>
                <w:tab w:val="left" w:pos="720"/>
              </w:tabs>
              <w:spacing w:before="40" w:after="20"/>
              <w:ind w:left="85" w:right="-74"/>
            </w:pPr>
            <w:r w:rsidRPr="000111FE">
              <w:rPr>
                <w:b/>
              </w:rPr>
              <w:t>2022 год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0111FE" w:rsidRPr="000111FE" w:rsidRDefault="000111FE" w:rsidP="000709AC">
            <w:pPr>
              <w:tabs>
                <w:tab w:val="left" w:pos="720"/>
              </w:tabs>
              <w:spacing w:before="40" w:after="20"/>
              <w:ind w:left="85" w:right="-74"/>
            </w:pPr>
            <w:r w:rsidRPr="000111FE">
              <w:t xml:space="preserve">январь </w:t>
            </w:r>
          </w:p>
        </w:tc>
        <w:tc>
          <w:tcPr>
            <w:tcW w:w="651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9440,9</w:t>
            </w:r>
          </w:p>
        </w:tc>
        <w:tc>
          <w:tcPr>
            <w:tcW w:w="799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107,6</w:t>
            </w:r>
          </w:p>
        </w:tc>
        <w:tc>
          <w:tcPr>
            <w:tcW w:w="507" w:type="pct"/>
            <w:vAlign w:val="bottom"/>
          </w:tcPr>
          <w:p w:rsidR="000111FE" w:rsidRPr="000111FE" w:rsidRDefault="000111FE" w:rsidP="000709AC">
            <w:pPr>
              <w:tabs>
                <w:tab w:val="decimal" w:pos="496"/>
              </w:tabs>
              <w:spacing w:before="40" w:after="20"/>
              <w:ind w:left="-57" w:right="-71"/>
            </w:pPr>
            <w:r w:rsidRPr="000111FE">
              <w:t>87,2</w:t>
            </w:r>
          </w:p>
        </w:tc>
        <w:tc>
          <w:tcPr>
            <w:tcW w:w="580" w:type="pct"/>
            <w:vAlign w:val="bottom"/>
          </w:tcPr>
          <w:p w:rsidR="000111FE" w:rsidRPr="000111FE" w:rsidRDefault="000111FE" w:rsidP="000709AC">
            <w:pPr>
              <w:tabs>
                <w:tab w:val="decimal" w:pos="702"/>
              </w:tabs>
              <w:spacing w:before="40" w:after="20"/>
              <w:ind w:left="-57" w:right="-71"/>
            </w:pPr>
            <w:r w:rsidRPr="000111FE">
              <w:t>1241,3</w:t>
            </w:r>
          </w:p>
        </w:tc>
        <w:tc>
          <w:tcPr>
            <w:tcW w:w="798" w:type="pct"/>
            <w:vAlign w:val="bottom"/>
          </w:tcPr>
          <w:p w:rsidR="000111FE" w:rsidRPr="000111FE" w:rsidRDefault="000111FE" w:rsidP="000709AC">
            <w:pPr>
              <w:tabs>
                <w:tab w:val="decimal" w:pos="779"/>
              </w:tabs>
              <w:spacing w:before="40" w:after="20"/>
              <w:ind w:left="-57" w:right="-71"/>
            </w:pPr>
            <w:r w:rsidRPr="000111FE">
              <w:t>107,2</w:t>
            </w:r>
          </w:p>
        </w:tc>
        <w:tc>
          <w:tcPr>
            <w:tcW w:w="542" w:type="pct"/>
            <w:vAlign w:val="bottom"/>
          </w:tcPr>
          <w:p w:rsidR="000111FE" w:rsidRPr="000111FE" w:rsidRDefault="000111FE" w:rsidP="000709AC">
            <w:pPr>
              <w:tabs>
                <w:tab w:val="decimal" w:pos="495"/>
              </w:tabs>
              <w:spacing w:before="40" w:after="20"/>
              <w:ind w:left="-57" w:right="-71"/>
            </w:pPr>
            <w:r w:rsidRPr="000111FE">
              <w:t>80,9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0111FE" w:rsidRPr="000111FE" w:rsidRDefault="000111FE" w:rsidP="000111FE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0111FE">
              <w:rPr>
                <w:vertAlign w:val="superscript"/>
              </w:rPr>
              <w:t>1)</w:t>
            </w:r>
            <w:r w:rsidRPr="000111FE">
              <w:rPr>
                <w:rFonts w:ascii="Times New (W1)" w:hAnsi="Times New (W1)"/>
              </w:rPr>
              <w:t xml:space="preserve"> </w:t>
            </w:r>
            <w:r w:rsidRPr="000111FE">
              <w:t>Относительные стоимостные показатели приведены в сопоставимой оценке</w:t>
            </w:r>
            <w:r w:rsidRPr="000111FE">
              <w:rPr>
                <w:rFonts w:ascii="Times New (W1)" w:hAnsi="Times New (W1)"/>
              </w:rPr>
              <w:t>.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0111FE" w:rsidRPr="000111FE" w:rsidRDefault="000111FE" w:rsidP="000111FE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0111FE">
              <w:rPr>
                <w:vertAlign w:val="superscript"/>
              </w:rPr>
              <w:t>2)</w:t>
            </w:r>
            <w:r w:rsidRPr="000111FE">
              <w:t xml:space="preserve"> Динамика уточнена в связи с корректировкой данных об объеме платных услуг населению за 2020 год.</w:t>
            </w:r>
          </w:p>
        </w:tc>
      </w:tr>
      <w:tr w:rsidR="000111FE" w:rsidRPr="000111FE" w:rsidTr="000709A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0111FE" w:rsidRPr="000111FE" w:rsidRDefault="000111FE" w:rsidP="000111FE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0111FE">
              <w:rPr>
                <w:vertAlign w:val="superscript"/>
              </w:rPr>
              <w:t>3)</w:t>
            </w:r>
            <w:r w:rsidRPr="000111FE">
              <w:t xml:space="preserve"> Данные изменены в связи с уточнением респондентами ранее предоставленных операти</w:t>
            </w:r>
            <w:r w:rsidRPr="000111FE">
              <w:t>в</w:t>
            </w:r>
            <w:r w:rsidRPr="000111FE">
              <w:t>ных данных.</w:t>
            </w:r>
          </w:p>
        </w:tc>
      </w:tr>
    </w:tbl>
    <w:p w:rsidR="00743231" w:rsidRDefault="0074323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E83E43" w:rsidRPr="00743231" w:rsidRDefault="00E83E43" w:rsidP="006F3DAA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0"/>
        </w:rPr>
      </w:pPr>
    </w:p>
    <w:p w:rsidR="006F3DAA" w:rsidRPr="00554D35" w:rsidRDefault="006F3DAA" w:rsidP="006F3DAA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554D35">
        <w:rPr>
          <w:rFonts w:ascii="Arial" w:hAnsi="Arial"/>
          <w:b/>
          <w:sz w:val="28"/>
        </w:rPr>
        <w:t>2.4. Оптовая торговля</w:t>
      </w:r>
      <w:r w:rsidRPr="00554D35">
        <w:rPr>
          <w:rFonts w:ascii="Arial" w:hAnsi="Arial"/>
          <w:sz w:val="28"/>
          <w:vertAlign w:val="superscript"/>
        </w:rPr>
        <w:t>1)</w:t>
      </w:r>
    </w:p>
    <w:p w:rsidR="006F3DAA" w:rsidRPr="00554D35" w:rsidRDefault="006F3DAA" w:rsidP="006F3DAA">
      <w:pPr>
        <w:tabs>
          <w:tab w:val="left" w:pos="720"/>
        </w:tabs>
        <w:ind w:right="74" w:hanging="11"/>
        <w:jc w:val="center"/>
        <w:rPr>
          <w:rFonts w:ascii="Arial" w:hAnsi="Arial"/>
          <w:b/>
          <w:szCs w:val="24"/>
        </w:rPr>
      </w:pPr>
    </w:p>
    <w:p w:rsidR="000709AC" w:rsidRPr="000709AC" w:rsidRDefault="000709AC" w:rsidP="00720CE2">
      <w:pPr>
        <w:tabs>
          <w:tab w:val="left" w:pos="720"/>
        </w:tabs>
        <w:spacing w:line="264" w:lineRule="auto"/>
        <w:ind w:right="74" w:firstLine="709"/>
        <w:jc w:val="both"/>
        <w:rPr>
          <w:sz w:val="28"/>
        </w:rPr>
      </w:pPr>
      <w:r w:rsidRPr="000709AC">
        <w:rPr>
          <w:color w:val="000000"/>
          <w:sz w:val="28"/>
        </w:rPr>
        <w:t>Оборот оптовой торговли</w:t>
      </w:r>
      <w:r w:rsidRPr="000709AC">
        <w:rPr>
          <w:sz w:val="28"/>
        </w:rPr>
        <w:t xml:space="preserve"> в январе</w:t>
      </w:r>
      <w:r w:rsidRPr="000709AC">
        <w:rPr>
          <w:sz w:val="28"/>
          <w:szCs w:val="28"/>
        </w:rPr>
        <w:t xml:space="preserve"> </w:t>
      </w:r>
      <w:r w:rsidRPr="000709AC">
        <w:rPr>
          <w:sz w:val="28"/>
        </w:rPr>
        <w:t>2022 года составлял 52033,5 млн ру</w:t>
      </w:r>
      <w:r w:rsidRPr="000709AC">
        <w:rPr>
          <w:sz w:val="28"/>
        </w:rPr>
        <w:t>б</w:t>
      </w:r>
      <w:r w:rsidRPr="000709AC">
        <w:rPr>
          <w:sz w:val="28"/>
        </w:rPr>
        <w:t>лей, или 116,6 процента к январю 2021 года. На долю субъектов малого пре</w:t>
      </w:r>
      <w:r w:rsidRPr="000709AC">
        <w:rPr>
          <w:sz w:val="28"/>
        </w:rPr>
        <w:t>д</w:t>
      </w:r>
      <w:r w:rsidRPr="000709AC">
        <w:rPr>
          <w:sz w:val="28"/>
        </w:rPr>
        <w:t>принимательства приходилось 38,7 процента оборота оптовой</w:t>
      </w:r>
      <w:r w:rsidRPr="000709AC">
        <w:rPr>
          <w:color w:val="000000"/>
          <w:sz w:val="28"/>
        </w:rPr>
        <w:t xml:space="preserve"> торговли.</w:t>
      </w:r>
    </w:p>
    <w:p w:rsidR="000709AC" w:rsidRDefault="000709AC" w:rsidP="000709AC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720CE2" w:rsidRDefault="00720CE2" w:rsidP="000709AC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D168D5" w:rsidRPr="000709AC" w:rsidRDefault="00D168D5" w:rsidP="000709AC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0709AC" w:rsidRPr="000709AC" w:rsidRDefault="000709AC" w:rsidP="000709AC">
      <w:pPr>
        <w:ind w:right="-1" w:hanging="11"/>
        <w:jc w:val="center"/>
        <w:rPr>
          <w:rFonts w:ascii="Arial" w:hAnsi="Arial"/>
          <w:b/>
          <w:sz w:val="28"/>
        </w:rPr>
      </w:pPr>
      <w:r w:rsidRPr="000709AC">
        <w:rPr>
          <w:rFonts w:ascii="Arial" w:hAnsi="Arial"/>
          <w:b/>
          <w:sz w:val="28"/>
        </w:rPr>
        <w:t>Динамика оборота оптовой торговли</w:t>
      </w:r>
    </w:p>
    <w:p w:rsidR="000709AC" w:rsidRDefault="000709AC" w:rsidP="000709AC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p w:rsidR="00D168D5" w:rsidRPr="000709AC" w:rsidRDefault="00D168D5" w:rsidP="000709AC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49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1279"/>
        <w:gridCol w:w="1210"/>
        <w:gridCol w:w="1216"/>
        <w:gridCol w:w="1285"/>
        <w:gridCol w:w="1263"/>
        <w:gridCol w:w="1218"/>
      </w:tblGrid>
      <w:tr w:rsidR="000709AC" w:rsidRPr="000709AC" w:rsidTr="00D168D5">
        <w:trPr>
          <w:cantSplit/>
          <w:trHeight w:val="20"/>
          <w:tblHeader/>
          <w:jc w:val="center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right="-113"/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Оборот оптовой торговли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 xml:space="preserve">из него оборот оптовой торговли </w:t>
            </w:r>
            <w:r w:rsidRPr="000709AC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0709AC" w:rsidRPr="000709AC" w:rsidTr="00D168D5">
        <w:trPr>
          <w:cantSplit/>
          <w:trHeight w:val="20"/>
          <w:tblHeader/>
          <w:jc w:val="center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D168D5">
            <w:pPr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млн</w:t>
            </w:r>
            <w:r w:rsidRPr="000709AC">
              <w:rPr>
                <w:szCs w:val="24"/>
              </w:rPr>
              <w:br/>
              <w:t>рублей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D168D5">
            <w:pPr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млн</w:t>
            </w:r>
            <w:r w:rsidRPr="000709AC">
              <w:rPr>
                <w:szCs w:val="24"/>
              </w:rPr>
              <w:br/>
              <w:t>рублей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в % к</w:t>
            </w:r>
          </w:p>
        </w:tc>
      </w:tr>
      <w:tr w:rsidR="000709AC" w:rsidRPr="000709AC" w:rsidTr="00D168D5">
        <w:trPr>
          <w:cantSplit/>
          <w:trHeight w:val="20"/>
          <w:tblHeader/>
          <w:jc w:val="center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соотве</w:t>
            </w:r>
            <w:r w:rsidRPr="000709AC">
              <w:rPr>
                <w:szCs w:val="24"/>
              </w:rPr>
              <w:t>т</w:t>
            </w:r>
            <w:r w:rsidRPr="000709AC">
              <w:rPr>
                <w:szCs w:val="24"/>
              </w:rPr>
              <w:t>ствующ</w:t>
            </w:r>
            <w:r w:rsidRPr="000709AC">
              <w:rPr>
                <w:szCs w:val="24"/>
              </w:rPr>
              <w:t>е</w:t>
            </w:r>
            <w:r w:rsidRPr="000709AC">
              <w:rPr>
                <w:szCs w:val="24"/>
              </w:rPr>
              <w:t xml:space="preserve">му </w:t>
            </w:r>
            <w:r w:rsidRPr="000709AC">
              <w:rPr>
                <w:szCs w:val="24"/>
              </w:rPr>
              <w:br/>
              <w:t xml:space="preserve">периоду </w:t>
            </w:r>
            <w:r w:rsidRPr="000709AC">
              <w:rPr>
                <w:szCs w:val="24"/>
              </w:rPr>
              <w:br/>
              <w:t>предыд</w:t>
            </w:r>
            <w:r w:rsidRPr="000709AC">
              <w:rPr>
                <w:szCs w:val="24"/>
              </w:rPr>
              <w:t>у</w:t>
            </w:r>
            <w:r w:rsidRPr="000709AC">
              <w:rPr>
                <w:szCs w:val="24"/>
              </w:rPr>
              <w:t>щего года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предыд</w:t>
            </w:r>
            <w:r w:rsidRPr="000709AC">
              <w:rPr>
                <w:szCs w:val="24"/>
              </w:rPr>
              <w:t>у</w:t>
            </w:r>
            <w:r w:rsidRPr="000709AC">
              <w:rPr>
                <w:szCs w:val="24"/>
              </w:rPr>
              <w:t xml:space="preserve">щему </w:t>
            </w:r>
            <w:r w:rsidRPr="000709AC">
              <w:rPr>
                <w:szCs w:val="24"/>
                <w:lang w:val="en-US"/>
              </w:rPr>
              <w:br/>
            </w:r>
            <w:r w:rsidRPr="000709AC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соотве</w:t>
            </w:r>
            <w:r w:rsidRPr="000709AC">
              <w:rPr>
                <w:szCs w:val="24"/>
              </w:rPr>
              <w:t>т</w:t>
            </w:r>
            <w:r w:rsidRPr="000709AC">
              <w:rPr>
                <w:szCs w:val="24"/>
              </w:rPr>
              <w:t>ствующ</w:t>
            </w:r>
            <w:r w:rsidRPr="000709AC">
              <w:rPr>
                <w:szCs w:val="24"/>
              </w:rPr>
              <w:t>е</w:t>
            </w:r>
            <w:r w:rsidRPr="000709AC">
              <w:rPr>
                <w:szCs w:val="24"/>
              </w:rPr>
              <w:t xml:space="preserve">му </w:t>
            </w:r>
            <w:r w:rsidRPr="000709AC">
              <w:rPr>
                <w:szCs w:val="24"/>
              </w:rPr>
              <w:br/>
              <w:t xml:space="preserve">периоду </w:t>
            </w:r>
            <w:r w:rsidRPr="000709AC">
              <w:rPr>
                <w:szCs w:val="24"/>
              </w:rPr>
              <w:br/>
              <w:t>предыд</w:t>
            </w:r>
            <w:r w:rsidRPr="000709AC">
              <w:rPr>
                <w:szCs w:val="24"/>
              </w:rPr>
              <w:t>у</w:t>
            </w:r>
            <w:r w:rsidRPr="000709AC">
              <w:rPr>
                <w:szCs w:val="24"/>
              </w:rPr>
              <w:t>щего года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C" w:rsidRPr="000709AC" w:rsidRDefault="000709AC" w:rsidP="000709AC">
            <w:pPr>
              <w:jc w:val="center"/>
              <w:rPr>
                <w:szCs w:val="24"/>
              </w:rPr>
            </w:pPr>
            <w:r w:rsidRPr="000709AC">
              <w:rPr>
                <w:szCs w:val="24"/>
              </w:rPr>
              <w:t>предыд</w:t>
            </w:r>
            <w:r w:rsidRPr="000709AC">
              <w:rPr>
                <w:szCs w:val="24"/>
              </w:rPr>
              <w:t>у</w:t>
            </w:r>
            <w:r w:rsidRPr="000709AC">
              <w:rPr>
                <w:szCs w:val="24"/>
              </w:rPr>
              <w:t>щему</w:t>
            </w:r>
            <w:r w:rsidRPr="000709AC">
              <w:rPr>
                <w:szCs w:val="24"/>
              </w:rPr>
              <w:br/>
              <w:t>периоду</w:t>
            </w:r>
          </w:p>
        </w:tc>
      </w:tr>
      <w:tr w:rsidR="000709AC" w:rsidRPr="000709AC" w:rsidTr="000709A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0709AC" w:rsidRPr="000709AC" w:rsidRDefault="000709AC" w:rsidP="000709AC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0709AC">
              <w:rPr>
                <w:b/>
                <w:bCs/>
                <w:szCs w:val="24"/>
              </w:rPr>
              <w:t>2021 год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38611,2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96,6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72,7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29713,6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92,2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73,7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45900,4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102,2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118,4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36286,4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102,0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121,6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58451,1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112,6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125,4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45777,9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110,3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124,2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0709AC">
              <w:rPr>
                <w:b/>
                <w:szCs w:val="24"/>
                <w:lang w:val="en-US"/>
              </w:rPr>
              <w:t>I</w:t>
            </w:r>
            <w:r w:rsidRPr="000709AC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142962,7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104,6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111777,9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102,3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95,2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szCs w:val="24"/>
              </w:rPr>
            </w:pPr>
            <w:r w:rsidRPr="000709AC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58159,7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121,3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97,1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45775,2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118,3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97,6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szCs w:val="24"/>
              </w:rPr>
            </w:pPr>
            <w:r w:rsidRPr="000709AC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56099,0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114,1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95,0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43461,6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112,0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93,5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szCs w:val="24"/>
              </w:rPr>
            </w:pPr>
            <w:r w:rsidRPr="000709AC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60697,1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114,6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106,0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46842,1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110,6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105,6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hanging="11"/>
              <w:rPr>
                <w:b/>
                <w:szCs w:val="24"/>
              </w:rPr>
            </w:pPr>
            <w:r w:rsidRPr="000709AC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174955,8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116,6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116,0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136078,9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113,6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115,4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0709AC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317918,5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110,8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247856,8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108,1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-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58836,8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107,8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96,7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45499,7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106,1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96,9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56963,1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103,6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96,5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44417,3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101,0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97,3</w:t>
            </w:r>
          </w:p>
        </w:tc>
      </w:tr>
      <w:tr w:rsidR="000709AC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0709AC" w:rsidRPr="000709AC" w:rsidRDefault="000709AC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0709AC" w:rsidRPr="000709AC" w:rsidRDefault="000709AC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62596,0</w:t>
            </w:r>
          </w:p>
        </w:tc>
        <w:tc>
          <w:tcPr>
            <w:tcW w:w="619" w:type="pct"/>
            <w:vAlign w:val="bottom"/>
          </w:tcPr>
          <w:p w:rsidR="000709AC" w:rsidRPr="000709AC" w:rsidRDefault="000709AC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110,2</w:t>
            </w:r>
          </w:p>
        </w:tc>
        <w:tc>
          <w:tcPr>
            <w:tcW w:w="622" w:type="pct"/>
            <w:vAlign w:val="bottom"/>
          </w:tcPr>
          <w:p w:rsidR="000709AC" w:rsidRPr="000709AC" w:rsidRDefault="000709AC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109,1</w:t>
            </w:r>
          </w:p>
        </w:tc>
        <w:tc>
          <w:tcPr>
            <w:tcW w:w="657" w:type="pct"/>
            <w:vAlign w:val="bottom"/>
          </w:tcPr>
          <w:p w:rsidR="000709AC" w:rsidRPr="000709AC" w:rsidRDefault="000709AC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48074,6</w:t>
            </w:r>
          </w:p>
        </w:tc>
        <w:tc>
          <w:tcPr>
            <w:tcW w:w="646" w:type="pct"/>
            <w:vAlign w:val="bottom"/>
          </w:tcPr>
          <w:p w:rsidR="000709AC" w:rsidRPr="000709AC" w:rsidRDefault="000709AC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106,5</w:t>
            </w:r>
          </w:p>
        </w:tc>
        <w:tc>
          <w:tcPr>
            <w:tcW w:w="623" w:type="pct"/>
            <w:vAlign w:val="bottom"/>
          </w:tcPr>
          <w:p w:rsidR="000709AC" w:rsidRPr="000709AC" w:rsidRDefault="000709AC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107,5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hanging="11"/>
              <w:rPr>
                <w:b/>
                <w:szCs w:val="24"/>
              </w:rPr>
            </w:pPr>
            <w:r w:rsidRPr="000709AC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178395,9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107,2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137991,6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104,5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98,8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0709AC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496314,4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109,5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385848,4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106,8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-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63175,1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113,6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100,6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47654,2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109,4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98,8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61623,3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118,7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96,8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47475,6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116,0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98,8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68298,8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113,5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108,8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51648,5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113,1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106,8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hanging="11"/>
              <w:rPr>
                <w:b/>
                <w:szCs w:val="24"/>
              </w:rPr>
            </w:pPr>
            <w:r w:rsidRPr="000709AC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193097,2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115,1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106,0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146778,3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112,8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104,2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0709AC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689411,6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111,0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532626,7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108,4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-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D168D5" w:rsidRPr="000709AC" w:rsidRDefault="00D168D5" w:rsidP="00D168D5">
            <w:pPr>
              <w:spacing w:before="20" w:after="20"/>
              <w:ind w:right="74" w:hanging="11"/>
              <w:rPr>
                <w:szCs w:val="24"/>
              </w:rPr>
            </w:pPr>
            <w:r w:rsidRPr="000709AC">
              <w:rPr>
                <w:b/>
                <w:bCs/>
                <w:szCs w:val="24"/>
              </w:rPr>
              <w:t>2022 год</w:t>
            </w:r>
          </w:p>
        </w:tc>
      </w:tr>
      <w:tr w:rsidR="00D168D5" w:rsidRPr="000709AC" w:rsidTr="00D168D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79" w:type="pct"/>
            <w:vAlign w:val="bottom"/>
          </w:tcPr>
          <w:p w:rsidR="00D168D5" w:rsidRPr="000709AC" w:rsidRDefault="00D168D5" w:rsidP="00D168D5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0709AC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D168D5" w:rsidRPr="000709AC" w:rsidRDefault="00D168D5" w:rsidP="00D168D5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0709AC">
              <w:rPr>
                <w:szCs w:val="24"/>
              </w:rPr>
              <w:t>52033,5</w:t>
            </w:r>
          </w:p>
        </w:tc>
        <w:tc>
          <w:tcPr>
            <w:tcW w:w="619" w:type="pct"/>
            <w:vAlign w:val="bottom"/>
          </w:tcPr>
          <w:p w:rsidR="00D168D5" w:rsidRPr="000709AC" w:rsidRDefault="00D168D5" w:rsidP="00D168D5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0709AC">
              <w:rPr>
                <w:szCs w:val="24"/>
              </w:rPr>
              <w:t>116,6</w:t>
            </w:r>
          </w:p>
        </w:tc>
        <w:tc>
          <w:tcPr>
            <w:tcW w:w="622" w:type="pct"/>
            <w:vAlign w:val="bottom"/>
          </w:tcPr>
          <w:p w:rsidR="00D168D5" w:rsidRPr="000709AC" w:rsidRDefault="00D168D5" w:rsidP="00D168D5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74,7</w:t>
            </w:r>
          </w:p>
        </w:tc>
        <w:tc>
          <w:tcPr>
            <w:tcW w:w="657" w:type="pct"/>
            <w:vAlign w:val="bottom"/>
          </w:tcPr>
          <w:p w:rsidR="00D168D5" w:rsidRPr="000709AC" w:rsidRDefault="00D168D5" w:rsidP="00D168D5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0709AC">
              <w:rPr>
                <w:szCs w:val="24"/>
              </w:rPr>
              <w:t>37463,1</w:t>
            </w:r>
          </w:p>
        </w:tc>
        <w:tc>
          <w:tcPr>
            <w:tcW w:w="646" w:type="pct"/>
            <w:vAlign w:val="bottom"/>
          </w:tcPr>
          <w:p w:rsidR="00D168D5" w:rsidRPr="000709AC" w:rsidRDefault="00D168D5" w:rsidP="00D168D5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0709AC">
              <w:rPr>
                <w:szCs w:val="24"/>
              </w:rPr>
              <w:t>109,1</w:t>
            </w:r>
          </w:p>
        </w:tc>
        <w:tc>
          <w:tcPr>
            <w:tcW w:w="623" w:type="pct"/>
            <w:vAlign w:val="bottom"/>
          </w:tcPr>
          <w:p w:rsidR="00D168D5" w:rsidRPr="000709AC" w:rsidRDefault="00D168D5" w:rsidP="00D168D5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0709AC">
              <w:rPr>
                <w:szCs w:val="24"/>
              </w:rPr>
              <w:t>71,2</w:t>
            </w:r>
          </w:p>
        </w:tc>
      </w:tr>
      <w:tr w:rsidR="00D168D5" w:rsidRPr="000709AC" w:rsidTr="00720CE2">
        <w:tblPrEx>
          <w:tblCellMar>
            <w:left w:w="71" w:type="dxa"/>
            <w:right w:w="71" w:type="dxa"/>
          </w:tblCellMar>
        </w:tblPrEx>
        <w:trPr>
          <w:cantSplit/>
          <w:trHeight w:val="375"/>
          <w:jc w:val="center"/>
        </w:trPr>
        <w:tc>
          <w:tcPr>
            <w:tcW w:w="5000" w:type="pct"/>
            <w:gridSpan w:val="7"/>
            <w:vAlign w:val="bottom"/>
          </w:tcPr>
          <w:p w:rsidR="00D168D5" w:rsidRPr="000709AC" w:rsidRDefault="00D168D5" w:rsidP="00D168D5">
            <w:pPr>
              <w:tabs>
                <w:tab w:val="decimal" w:pos="82"/>
              </w:tabs>
              <w:ind w:left="-108" w:right="-2" w:hanging="11"/>
              <w:rPr>
                <w:szCs w:val="24"/>
              </w:rPr>
            </w:pPr>
            <w:r w:rsidRPr="000709AC">
              <w:rPr>
                <w:iCs/>
                <w:szCs w:val="24"/>
                <w:vertAlign w:val="superscript"/>
                <w:lang w:val="x-none" w:eastAsia="x-none"/>
              </w:rPr>
              <w:t>1)</w:t>
            </w:r>
            <w:r w:rsidRPr="000709AC">
              <w:rPr>
                <w:iCs/>
                <w:szCs w:val="24"/>
                <w:lang w:val="x-none" w:eastAsia="x-none"/>
              </w:rPr>
              <w:t xml:space="preserve"> Относительные стоимостные показатели приведены в сопоставимой оценке.</w:t>
            </w:r>
          </w:p>
        </w:tc>
      </w:tr>
    </w:tbl>
    <w:p w:rsidR="000709AC" w:rsidRPr="000709AC" w:rsidRDefault="000709AC" w:rsidP="000709AC">
      <w:pPr>
        <w:jc w:val="both"/>
        <w:rPr>
          <w:iCs/>
          <w:sz w:val="16"/>
          <w:szCs w:val="16"/>
          <w:vertAlign w:val="superscript"/>
          <w:lang w:eastAsia="x-none"/>
        </w:rPr>
      </w:pPr>
    </w:p>
    <w:p w:rsidR="000709AC" w:rsidRPr="000709AC" w:rsidRDefault="000709AC" w:rsidP="00720CE2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0709AC">
        <w:rPr>
          <w:sz w:val="28"/>
        </w:rPr>
        <w:t>Оборот оптовой торговли в январе 2022 года на 72,0 процента формир</w:t>
      </w:r>
      <w:r w:rsidRPr="000709AC">
        <w:rPr>
          <w:sz w:val="28"/>
        </w:rPr>
        <w:t>о</w:t>
      </w:r>
      <w:r w:rsidRPr="000709AC">
        <w:rPr>
          <w:sz w:val="28"/>
        </w:rPr>
        <w:t xml:space="preserve">вался организациями оптовой торговли, оборот которых составлял 37463,1 млн рублей, или 109,1 процента к январю 2021 года. </w:t>
      </w:r>
    </w:p>
    <w:p w:rsidR="00E10EDC" w:rsidRDefault="00E10EDC" w:rsidP="00720CE2">
      <w:pPr>
        <w:spacing w:line="216" w:lineRule="auto"/>
        <w:jc w:val="center"/>
        <w:rPr>
          <w:color w:val="FF0000"/>
          <w:sz w:val="28"/>
        </w:rPr>
      </w:pPr>
      <w:bookmarkStart w:id="26" w:name="_Toc463688730"/>
      <w:r>
        <w:rPr>
          <w:color w:val="FF0000"/>
          <w:sz w:val="28"/>
        </w:rPr>
        <w:br w:type="page"/>
      </w:r>
    </w:p>
    <w:p w:rsidR="00720CE2" w:rsidRPr="00720CE2" w:rsidRDefault="00720CE2" w:rsidP="00720CE2">
      <w:pPr>
        <w:spacing w:line="216" w:lineRule="auto"/>
        <w:jc w:val="center"/>
        <w:rPr>
          <w:rFonts w:ascii="Arial" w:hAnsi="Arial"/>
          <w:b/>
          <w:sz w:val="28"/>
        </w:rPr>
      </w:pPr>
      <w:r w:rsidRPr="00720CE2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720CE2" w:rsidRPr="00720CE2" w:rsidRDefault="00720CE2" w:rsidP="00720CE2">
      <w:pPr>
        <w:spacing w:line="216" w:lineRule="auto"/>
        <w:jc w:val="center"/>
        <w:rPr>
          <w:rFonts w:ascii="Arial" w:hAnsi="Arial"/>
          <w:b/>
          <w:sz w:val="20"/>
        </w:rPr>
      </w:pPr>
    </w:p>
    <w:p w:rsidR="00720CE2" w:rsidRPr="00720CE2" w:rsidRDefault="00720CE2" w:rsidP="00720CE2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720CE2">
        <w:rPr>
          <w:rFonts w:ascii="Arial" w:hAnsi="Arial"/>
          <w:b/>
          <w:sz w:val="28"/>
        </w:rPr>
        <w:t>3.1. Характеристика хозяйствующих субъектов</w:t>
      </w:r>
    </w:p>
    <w:p w:rsidR="00720CE2" w:rsidRPr="00720CE2" w:rsidRDefault="00720CE2" w:rsidP="00720CE2">
      <w:pPr>
        <w:tabs>
          <w:tab w:val="left" w:pos="720"/>
        </w:tabs>
        <w:spacing w:line="120" w:lineRule="auto"/>
        <w:jc w:val="center"/>
        <w:outlineLvl w:val="0"/>
        <w:rPr>
          <w:spacing w:val="-6"/>
          <w:sz w:val="28"/>
        </w:rPr>
      </w:pPr>
    </w:p>
    <w:bookmarkEnd w:id="26"/>
    <w:p w:rsidR="00720CE2" w:rsidRPr="00720CE2" w:rsidRDefault="00720CE2" w:rsidP="00720CE2">
      <w:pPr>
        <w:spacing w:line="216" w:lineRule="auto"/>
        <w:ind w:firstLine="720"/>
        <w:jc w:val="both"/>
        <w:rPr>
          <w:sz w:val="28"/>
          <w:szCs w:val="28"/>
        </w:rPr>
      </w:pPr>
      <w:r w:rsidRPr="00720CE2">
        <w:rPr>
          <w:sz w:val="28"/>
          <w:szCs w:val="28"/>
        </w:rPr>
        <w:t xml:space="preserve">Учет юридических лиц в составе Статистического регистра Росстата осуществляется органами государственной статистики по сведениям, </w:t>
      </w:r>
      <w:r w:rsidRPr="00720CE2">
        <w:rPr>
          <w:sz w:val="28"/>
          <w:szCs w:val="28"/>
        </w:rPr>
        <w:br/>
        <w:t>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юридических лиц (ЕГРЮЛ). Сведения предоставляются в течение 5 рабочих дней с момента их внесения в ЕГРЮЛ.</w:t>
      </w:r>
    </w:p>
    <w:p w:rsidR="00720CE2" w:rsidRPr="00720CE2" w:rsidRDefault="00720CE2" w:rsidP="00720CE2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720CE2" w:rsidRPr="00720CE2" w:rsidRDefault="00720CE2" w:rsidP="00720CE2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720CE2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720CE2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720CE2">
        <w:rPr>
          <w:rFonts w:ascii="Arial" w:hAnsi="Arial"/>
          <w:b/>
          <w:sz w:val="28"/>
        </w:rPr>
        <w:br/>
        <w:t>по видам экономической деятельности</w:t>
      </w:r>
      <w:r w:rsidRPr="00720CE2">
        <w:rPr>
          <w:rFonts w:ascii="Arial" w:hAnsi="Arial"/>
          <w:b/>
          <w:sz w:val="28"/>
        </w:rPr>
        <w:br/>
      </w:r>
      <w:r w:rsidRPr="00720CE2">
        <w:rPr>
          <w:rFonts w:ascii="Arial" w:hAnsi="Arial"/>
          <w:sz w:val="28"/>
        </w:rPr>
        <w:t>на 1 января 2022 года</w:t>
      </w:r>
    </w:p>
    <w:p w:rsidR="00720CE2" w:rsidRPr="00720CE2" w:rsidRDefault="00720CE2" w:rsidP="00720CE2">
      <w:pPr>
        <w:tabs>
          <w:tab w:val="left" w:pos="4962"/>
        </w:tabs>
        <w:spacing w:line="211" w:lineRule="auto"/>
        <w:jc w:val="right"/>
        <w:rPr>
          <w:b/>
          <w:sz w:val="28"/>
        </w:rPr>
      </w:pPr>
    </w:p>
    <w:tbl>
      <w:tblPr>
        <w:tblW w:w="9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1"/>
        <w:gridCol w:w="142"/>
        <w:gridCol w:w="992"/>
        <w:gridCol w:w="142"/>
        <w:gridCol w:w="992"/>
        <w:gridCol w:w="142"/>
        <w:gridCol w:w="1134"/>
        <w:gridCol w:w="1136"/>
        <w:gridCol w:w="140"/>
      </w:tblGrid>
      <w:tr w:rsidR="00720CE2" w:rsidRPr="00720CE2" w:rsidTr="00720CE2">
        <w:trPr>
          <w:cantSplit/>
          <w:trHeight w:val="317"/>
        </w:trPr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Количество </w:t>
            </w:r>
            <w:r w:rsidRPr="00720CE2">
              <w:rPr>
                <w:szCs w:val="24"/>
              </w:rPr>
              <w:br/>
              <w:t xml:space="preserve">организаций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В % к количеству </w:t>
            </w:r>
            <w:r w:rsidRPr="00720CE2">
              <w:rPr>
                <w:szCs w:val="24"/>
              </w:rPr>
              <w:br/>
              <w:t>организаций</w:t>
            </w:r>
          </w:p>
        </w:tc>
      </w:tr>
      <w:tr w:rsidR="00720CE2" w:rsidRPr="00720CE2" w:rsidTr="00720CE2">
        <w:trPr>
          <w:cantSplit/>
          <w:trHeight w:val="755"/>
        </w:trPr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720CE2">
              <w:rPr>
                <w:szCs w:val="24"/>
              </w:rPr>
              <w:t>в % к итогу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720CE2">
              <w:rPr>
                <w:spacing w:val="-8"/>
                <w:szCs w:val="24"/>
              </w:rPr>
              <w:t>на 1 января 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720CE2">
              <w:rPr>
                <w:spacing w:val="-8"/>
                <w:szCs w:val="24"/>
              </w:rPr>
              <w:t>на 1 октября 2021 г.</w:t>
            </w:r>
          </w:p>
        </w:tc>
      </w:tr>
      <w:tr w:rsidR="00720CE2" w:rsidRPr="00720CE2" w:rsidTr="00720CE2">
        <w:trPr>
          <w:cantSplit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4</w:t>
            </w:r>
          </w:p>
        </w:tc>
      </w:tr>
      <w:tr w:rsidR="00720CE2" w:rsidRPr="00720CE2" w:rsidTr="00720CE2">
        <w:trPr>
          <w:cantSplit/>
          <w:trHeight w:val="262"/>
        </w:trPr>
        <w:tc>
          <w:tcPr>
            <w:tcW w:w="5101" w:type="dxa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3" w:lineRule="auto"/>
              <w:ind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Всего</w:t>
            </w:r>
            <w:r w:rsidRPr="00720CE2">
              <w:rPr>
                <w:b/>
                <w:szCs w:val="24"/>
                <w:vertAlign w:val="superscript"/>
              </w:rPr>
              <w:t xml:space="preserve">1)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35913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100,6</w:t>
            </w:r>
          </w:p>
        </w:tc>
      </w:tr>
      <w:tr w:rsidR="00720CE2" w:rsidRPr="00720CE2" w:rsidTr="00720CE2">
        <w:trPr>
          <w:cantSplit/>
          <w:trHeight w:val="119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right="-108" w:firstLine="457"/>
              <w:rPr>
                <w:szCs w:val="24"/>
              </w:rPr>
            </w:pPr>
            <w:r w:rsidRPr="00720CE2">
              <w:rPr>
                <w:szCs w:val="24"/>
              </w:rPr>
              <w:t>их них: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cantSplit/>
          <w:trHeight w:val="240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сельское, лесное хозяйство, охота, </w:t>
            </w:r>
            <w:r w:rsidRPr="00720CE2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781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2,2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94,3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99,2</w:t>
            </w:r>
          </w:p>
        </w:tc>
      </w:tr>
      <w:tr w:rsidR="00720CE2" w:rsidRPr="00720CE2" w:rsidTr="00720CE2">
        <w:trPr>
          <w:cantSplit/>
          <w:trHeight w:val="234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34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97,2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97,2</w:t>
            </w:r>
          </w:p>
        </w:tc>
      </w:tr>
      <w:tr w:rsidR="00720CE2" w:rsidRPr="00720CE2" w:rsidTr="00720CE2">
        <w:trPr>
          <w:cantSplit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136" w:right="-108" w:firstLine="323"/>
              <w:rPr>
                <w:b/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cantSplit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угля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  <w:trHeight w:val="198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нефти и природного газа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  <w:trHeight w:val="198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19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105,6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95,0</w:t>
            </w:r>
          </w:p>
        </w:tc>
      </w:tr>
      <w:tr w:rsidR="00720CE2" w:rsidRPr="00720CE2" w:rsidTr="00720CE2">
        <w:trPr>
          <w:cantSplit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предоставление услуг в области добычи </w:t>
            </w:r>
            <w:r w:rsidRPr="00720CE2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77,8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  <w:trHeight w:val="202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136" w:right="-108" w:firstLine="39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2582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7,2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94,3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98,9</w:t>
            </w:r>
          </w:p>
        </w:tc>
      </w:tr>
      <w:tr w:rsidR="00720CE2" w:rsidRPr="00720CE2" w:rsidTr="00720CE2">
        <w:trPr>
          <w:cantSplit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right="-108" w:firstLine="457"/>
              <w:rPr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cantSplit/>
          <w:trHeight w:val="119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388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1,1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89,4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98,7</w:t>
            </w:r>
          </w:p>
        </w:tc>
      </w:tr>
      <w:tr w:rsidR="00720CE2" w:rsidRPr="00720CE2" w:rsidTr="00720CE2">
        <w:trPr>
          <w:cantSplit/>
          <w:trHeight w:val="186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54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103,9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98,2</w:t>
            </w:r>
          </w:p>
        </w:tc>
      </w:tr>
      <w:tr w:rsidR="00720CE2" w:rsidRPr="00720CE2" w:rsidTr="00720CE2">
        <w:trPr>
          <w:cantSplit/>
          <w:trHeight w:val="216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75,0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75,0</w:t>
            </w:r>
          </w:p>
        </w:tc>
      </w:tr>
      <w:tr w:rsidR="00720CE2" w:rsidRPr="00720CE2" w:rsidTr="00720CE2">
        <w:trPr>
          <w:cantSplit/>
          <w:trHeight w:val="179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46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92,0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93,9</w:t>
            </w:r>
          </w:p>
        </w:tc>
      </w:tr>
      <w:tr w:rsidR="00720CE2" w:rsidRPr="00720CE2" w:rsidTr="00720CE2">
        <w:trPr>
          <w:cantSplit/>
          <w:trHeight w:val="142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84,3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91,9</w:t>
            </w:r>
          </w:p>
        </w:tc>
      </w:tr>
      <w:tr w:rsidR="00720CE2" w:rsidRPr="00720CE2" w:rsidTr="00720CE2">
        <w:trPr>
          <w:cantSplit/>
          <w:trHeight w:val="254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94,5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  <w:trHeight w:val="858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обработка древесины и производство </w:t>
            </w:r>
            <w:r w:rsidRPr="00720CE2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720CE2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118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0,3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95,9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103,5</w:t>
            </w:r>
          </w:p>
        </w:tc>
      </w:tr>
      <w:tr w:rsidR="00720CE2" w:rsidRPr="00720CE2" w:rsidTr="00720CE2">
        <w:trPr>
          <w:cantSplit/>
          <w:trHeight w:val="136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35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  <w:trHeight w:val="428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деятельность полиграфическая и </w:t>
            </w:r>
            <w:r w:rsidRPr="00720CE2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147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104,3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98,7</w:t>
            </w:r>
          </w:p>
        </w:tc>
      </w:tr>
      <w:tr w:rsidR="00720CE2" w:rsidRPr="00720CE2" w:rsidTr="00720CE2">
        <w:trPr>
          <w:cantSplit/>
          <w:trHeight w:val="117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116,7</w:t>
            </w:r>
          </w:p>
        </w:tc>
      </w:tr>
      <w:tr w:rsidR="00720CE2" w:rsidRPr="00720CE2" w:rsidTr="00720CE2">
        <w:trPr>
          <w:cantSplit/>
          <w:trHeight w:val="441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химических веществ и </w:t>
            </w:r>
            <w:r w:rsidRPr="00720CE2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81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105,6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101,3</w:t>
            </w:r>
          </w:p>
        </w:tc>
      </w:tr>
      <w:tr w:rsidR="00720CE2" w:rsidRPr="00720CE2" w:rsidTr="00720CE2">
        <w:trPr>
          <w:cantSplit/>
          <w:trHeight w:val="356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pacing w:val="-4"/>
                <w:szCs w:val="24"/>
              </w:rPr>
            </w:pPr>
            <w:r w:rsidRPr="00720CE2">
              <w:rPr>
                <w:spacing w:val="-4"/>
                <w:szCs w:val="24"/>
              </w:rPr>
              <w:t>производство лекарственных средств и мат</w:t>
            </w:r>
            <w:r w:rsidRPr="00720CE2">
              <w:rPr>
                <w:spacing w:val="-4"/>
                <w:szCs w:val="24"/>
              </w:rPr>
              <w:t>е</w:t>
            </w:r>
            <w:r w:rsidRPr="00720CE2">
              <w:rPr>
                <w:spacing w:val="-4"/>
                <w:szCs w:val="24"/>
              </w:rPr>
              <w:t>риалов, применяемых в медицинских целях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83,3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90,9</w:t>
            </w:r>
          </w:p>
        </w:tc>
      </w:tr>
      <w:tr w:rsidR="00720CE2" w:rsidRPr="00720CE2" w:rsidTr="00720CE2">
        <w:trPr>
          <w:cantSplit/>
          <w:trHeight w:val="473"/>
        </w:trPr>
        <w:tc>
          <w:tcPr>
            <w:tcW w:w="5101" w:type="dxa"/>
            <w:vAlign w:val="bottom"/>
          </w:tcPr>
          <w:p w:rsidR="00720CE2" w:rsidRPr="00720CE2" w:rsidRDefault="00720CE2" w:rsidP="00720CE2">
            <w:pPr>
              <w:spacing w:line="223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163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0,5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16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96,5</w:t>
            </w:r>
          </w:p>
        </w:tc>
        <w:tc>
          <w:tcPr>
            <w:tcW w:w="1276" w:type="dxa"/>
            <w:gridSpan w:val="2"/>
            <w:vAlign w:val="bottom"/>
          </w:tcPr>
          <w:p w:rsidR="00720CE2" w:rsidRPr="00720CE2" w:rsidRDefault="00720CE2" w:rsidP="00720CE2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98,2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84"/>
        </w:trPr>
        <w:tc>
          <w:tcPr>
            <w:tcW w:w="9781" w:type="dxa"/>
            <w:gridSpan w:val="8"/>
            <w:vAlign w:val="bottom"/>
          </w:tcPr>
          <w:p w:rsidR="00720CE2" w:rsidRPr="00720CE2" w:rsidRDefault="00720CE2" w:rsidP="00720CE2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720CE2">
              <w:rPr>
                <w:szCs w:val="16"/>
              </w:rPr>
              <w:lastRenderedPageBreak/>
              <w:t>Продолжение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125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4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 xml:space="preserve">производство прочей неметаллической </w:t>
            </w:r>
            <w:r w:rsidRPr="00720CE2">
              <w:br/>
              <w:t>минеральной продукции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172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tabs>
                <w:tab w:val="left" w:pos="603"/>
              </w:tabs>
              <w:spacing w:line="214" w:lineRule="auto"/>
              <w:ind w:right="227"/>
              <w:jc w:val="right"/>
              <w:rPr>
                <w:szCs w:val="24"/>
              </w:rPr>
            </w:pPr>
            <w:r w:rsidRPr="00720CE2"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tabs>
                <w:tab w:val="left" w:pos="884"/>
              </w:tabs>
              <w:spacing w:line="214" w:lineRule="auto"/>
              <w:ind w:right="227"/>
              <w:jc w:val="right"/>
              <w:rPr>
                <w:szCs w:val="24"/>
              </w:rPr>
            </w:pPr>
            <w:r w:rsidRPr="00720CE2">
              <w:rPr>
                <w:color w:val="000000"/>
                <w:szCs w:val="24"/>
              </w:rPr>
              <w:t>94,0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96,1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92,6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 xml:space="preserve">производство готовых металлических </w:t>
            </w:r>
            <w:r w:rsidRPr="00720CE2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386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95,1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99,5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70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92,1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51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102,0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159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100,6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 xml:space="preserve">производство автотранспортных средств, </w:t>
            </w:r>
            <w:r w:rsidRPr="00720CE2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111,1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22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144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89,4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101,4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53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97,7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97,7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144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294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91,3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99,7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396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232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95,1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98,7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756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247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96,9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100,8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27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4818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103,6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104,2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67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торговля оптовая и розничная; ремонт </w:t>
            </w:r>
            <w:r w:rsidRPr="00720CE2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8929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24,9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95,1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101,5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-108" w:firstLine="601"/>
            </w:pPr>
            <w:r w:rsidRPr="00720CE2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gridAfter w:val="1"/>
          <w:wAfter w:w="140" w:type="dxa"/>
          <w:cantSplit/>
          <w:trHeight w:val="599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 xml:space="preserve">торговля оптовая и розничная </w:t>
            </w:r>
            <w:r w:rsidRPr="00720CE2">
              <w:br/>
              <w:t xml:space="preserve">автотранспортными средствами и </w:t>
            </w:r>
            <w:r w:rsidRPr="00720CE2">
              <w:br/>
              <w:t>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738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90,9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  <w:rPr>
                <w:spacing w:val="-8"/>
              </w:rPr>
            </w:pPr>
            <w:r w:rsidRPr="00720CE2">
              <w:rPr>
                <w:spacing w:val="-8"/>
              </w:rPr>
              <w:t xml:space="preserve">торговля оптовая, кроме оптовой торговли </w:t>
            </w:r>
            <w:r w:rsidRPr="00720CE2">
              <w:rPr>
                <w:spacing w:val="-8"/>
              </w:rPr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6368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97,0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102,2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318" w:right="-108"/>
            </w:pPr>
            <w:r w:rsidRPr="00720CE2">
              <w:t xml:space="preserve">торговля розничная, кроме торговли </w:t>
            </w:r>
            <w:r w:rsidRPr="00720CE2">
              <w:br/>
            </w:r>
            <w:r w:rsidRPr="00720CE2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1823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90,4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99,4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162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2453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6,8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98,4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439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деятельность гостиниц и предприятий </w:t>
            </w:r>
            <w:r w:rsidRPr="00720CE2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562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90,5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99,8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4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деятельность в области информации </w:t>
            </w:r>
            <w:r w:rsidRPr="00720CE2">
              <w:rPr>
                <w:b/>
              </w:rPr>
              <w:br/>
              <w:t>и связи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867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95,2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99,3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193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410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91,9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99,8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426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3350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9,3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97,4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99,5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348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2881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95,2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деятельность административная и </w:t>
            </w:r>
            <w:r w:rsidRPr="00720CE2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1239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3,5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90,2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99,3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671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государственное управление и обеспечение военной безопасности; социальное </w:t>
            </w:r>
            <w:r w:rsidRPr="00720CE2">
              <w:rPr>
                <w:b/>
              </w:rPr>
              <w:br/>
              <w:t>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1048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2,9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90,0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98,5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40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1792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100,9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99,6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473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938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2,6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98,2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473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605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102,7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100,8</w:t>
            </w:r>
          </w:p>
        </w:tc>
      </w:tr>
      <w:tr w:rsidR="00720CE2" w:rsidRPr="00720CE2" w:rsidTr="00720CE2">
        <w:trPr>
          <w:gridAfter w:val="1"/>
          <w:wAfter w:w="140" w:type="dxa"/>
          <w:cantSplit/>
          <w:trHeight w:val="222"/>
        </w:trPr>
        <w:tc>
          <w:tcPr>
            <w:tcW w:w="5243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left="176" w:right="-108"/>
              <w:rPr>
                <w:b/>
              </w:rPr>
            </w:pPr>
            <w:r w:rsidRPr="00720CE2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2143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95,2</w:t>
            </w:r>
          </w:p>
        </w:tc>
        <w:tc>
          <w:tcPr>
            <w:tcW w:w="1136" w:type="dxa"/>
            <w:vAlign w:val="bottom"/>
          </w:tcPr>
          <w:p w:rsidR="00720CE2" w:rsidRPr="00720CE2" w:rsidRDefault="00720CE2" w:rsidP="00720CE2">
            <w:pPr>
              <w:spacing w:line="214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99,1</w:t>
            </w:r>
          </w:p>
        </w:tc>
      </w:tr>
      <w:tr w:rsidR="00720CE2" w:rsidRPr="00720CE2" w:rsidTr="00720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0" w:type="dxa"/>
          <w:cantSplit/>
          <w:trHeight w:val="68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E2" w:rsidRPr="00720CE2" w:rsidRDefault="00720CE2" w:rsidP="00720CE2">
            <w:pPr>
              <w:ind w:right="198"/>
              <w:jc w:val="both"/>
              <w:rPr>
                <w:szCs w:val="24"/>
              </w:rPr>
            </w:pPr>
            <w:r w:rsidRPr="00720CE2">
              <w:rPr>
                <w:vertAlign w:val="superscript"/>
              </w:rPr>
              <w:t xml:space="preserve">1) </w:t>
            </w:r>
            <w:r w:rsidRPr="00720CE2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720CE2" w:rsidRPr="00720CE2" w:rsidRDefault="00720CE2" w:rsidP="00720CE2">
      <w:pPr>
        <w:jc w:val="center"/>
        <w:rPr>
          <w:rFonts w:ascii="Arial" w:hAnsi="Arial" w:cs="Arial"/>
          <w:sz w:val="28"/>
          <w:szCs w:val="28"/>
        </w:rPr>
      </w:pPr>
      <w:r w:rsidRPr="00720CE2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Pr="00720CE2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720CE2">
        <w:rPr>
          <w:rFonts w:ascii="Arial" w:hAnsi="Arial"/>
          <w:b/>
          <w:sz w:val="28"/>
        </w:rPr>
        <w:br/>
        <w:t>по организационно-правовым формам</w:t>
      </w:r>
      <w:r w:rsidRPr="00720CE2">
        <w:rPr>
          <w:rFonts w:ascii="Arial" w:hAnsi="Arial" w:cs="Arial"/>
          <w:b/>
          <w:sz w:val="28"/>
          <w:szCs w:val="28"/>
        </w:rPr>
        <w:br/>
      </w:r>
      <w:r w:rsidRPr="00720CE2">
        <w:rPr>
          <w:rFonts w:ascii="Arial" w:hAnsi="Arial" w:cs="Arial"/>
          <w:sz w:val="28"/>
          <w:szCs w:val="28"/>
        </w:rPr>
        <w:t xml:space="preserve">на </w:t>
      </w:r>
      <w:r w:rsidRPr="00720CE2">
        <w:rPr>
          <w:rFonts w:ascii="Arial" w:hAnsi="Arial"/>
          <w:sz w:val="28"/>
        </w:rPr>
        <w:t>1 января 2022 года</w:t>
      </w:r>
    </w:p>
    <w:p w:rsidR="00720CE2" w:rsidRPr="00720CE2" w:rsidRDefault="00720CE2" w:rsidP="00720CE2">
      <w:pPr>
        <w:jc w:val="center"/>
        <w:rPr>
          <w:rFonts w:ascii="Arial" w:hAnsi="Arial"/>
          <w:sz w:val="16"/>
          <w:szCs w:val="16"/>
        </w:rPr>
      </w:pPr>
    </w:p>
    <w:tbl>
      <w:tblPr>
        <w:tblW w:w="9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2"/>
        <w:gridCol w:w="1560"/>
        <w:gridCol w:w="1417"/>
        <w:gridCol w:w="1418"/>
      </w:tblGrid>
      <w:tr w:rsidR="00720CE2" w:rsidRPr="00720CE2" w:rsidTr="00720CE2">
        <w:trPr>
          <w:trHeight w:val="218"/>
        </w:trPr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E2" w:rsidRPr="00720CE2" w:rsidRDefault="00720CE2" w:rsidP="00720CE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E2" w:rsidRPr="00720CE2" w:rsidRDefault="00720CE2" w:rsidP="00720CE2">
            <w:pPr>
              <w:spacing w:before="60" w:after="60"/>
              <w:ind w:left="-108" w:right="-108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Количество организаций </w:t>
            </w:r>
            <w:r w:rsidRPr="00720CE2">
              <w:rPr>
                <w:szCs w:val="24"/>
              </w:rPr>
              <w:br/>
              <w:t>(единиц)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spacing w:before="60" w:after="60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В % к количеству </w:t>
            </w:r>
            <w:r w:rsidRPr="00720CE2">
              <w:rPr>
                <w:szCs w:val="24"/>
              </w:rPr>
              <w:br/>
              <w:t>организаций</w:t>
            </w:r>
          </w:p>
        </w:tc>
      </w:tr>
      <w:tr w:rsidR="00720CE2" w:rsidRPr="00720CE2" w:rsidTr="00720CE2">
        <w:trPr>
          <w:trHeight w:val="217"/>
        </w:trPr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pacing w:val="-6"/>
                <w:szCs w:val="24"/>
              </w:rPr>
            </w:pPr>
            <w:r w:rsidRPr="00720CE2">
              <w:rPr>
                <w:spacing w:val="-6"/>
                <w:szCs w:val="24"/>
              </w:rPr>
              <w:t>на 1 января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pacing w:val="-4"/>
                <w:szCs w:val="24"/>
              </w:rPr>
            </w:pPr>
            <w:r w:rsidRPr="00720CE2">
              <w:rPr>
                <w:spacing w:val="-4"/>
                <w:szCs w:val="24"/>
              </w:rPr>
              <w:t>на 1 октября 2021 г.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35913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100,6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616"/>
              <w:rPr>
                <w:szCs w:val="24"/>
              </w:rPr>
            </w:pPr>
            <w:r w:rsidRPr="00720CE2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Chars="79" w:left="19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юридические лица, являющиеся </w:t>
            </w:r>
            <w:r w:rsidRPr="00720CE2">
              <w:rPr>
                <w:b/>
                <w:szCs w:val="24"/>
              </w:rPr>
              <w:br/>
              <w:t>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27601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96,1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100,9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758"/>
              <w:rPr>
                <w:szCs w:val="24"/>
              </w:rPr>
            </w:pPr>
            <w:r w:rsidRPr="00720CE2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szCs w:val="24"/>
              </w:rPr>
            </w:pP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474"/>
              <w:rPr>
                <w:szCs w:val="24"/>
              </w:rPr>
            </w:pPr>
            <w:r w:rsidRPr="00720CE2">
              <w:rPr>
                <w:szCs w:val="24"/>
              </w:rPr>
              <w:t>унитарные предприятия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90,3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97,5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474"/>
              <w:rPr>
                <w:szCs w:val="24"/>
              </w:rPr>
            </w:pPr>
            <w:r w:rsidRPr="00720CE2">
              <w:rPr>
                <w:szCs w:val="24"/>
              </w:rPr>
              <w:t>хозяйственные общества и товарищества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27250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96,1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101,0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885"/>
              <w:rPr>
                <w:szCs w:val="24"/>
              </w:rPr>
            </w:pPr>
            <w:r w:rsidRPr="00720CE2">
              <w:rPr>
                <w:szCs w:val="24"/>
              </w:rPr>
              <w:t>из них акционерные общества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93,7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98,9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191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юридические лица, являющиеся </w:t>
            </w:r>
            <w:r w:rsidRPr="00720CE2">
              <w:rPr>
                <w:b/>
                <w:szCs w:val="24"/>
              </w:rPr>
              <w:br/>
              <w:t>некоммерческими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7654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98,3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99,3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758"/>
              <w:rPr>
                <w:szCs w:val="24"/>
              </w:rPr>
            </w:pPr>
            <w:r w:rsidRPr="00720CE2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szCs w:val="24"/>
                <w:lang w:val="en-US"/>
              </w:rPr>
            </w:pP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474"/>
              <w:rPr>
                <w:szCs w:val="24"/>
              </w:rPr>
            </w:pPr>
            <w:r w:rsidRPr="00720CE2">
              <w:rPr>
                <w:szCs w:val="24"/>
              </w:rPr>
              <w:t xml:space="preserve">потребительские кооперативы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95,7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99,2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474"/>
              <w:rPr>
                <w:szCs w:val="24"/>
              </w:rPr>
            </w:pPr>
            <w:r w:rsidRPr="00720CE2">
              <w:rPr>
                <w:szCs w:val="24"/>
              </w:rPr>
              <w:t>фонды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97,4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720CE2" w:rsidRPr="00720CE2" w:rsidRDefault="00720CE2" w:rsidP="00720CE2">
            <w:pPr>
              <w:ind w:left="474"/>
              <w:rPr>
                <w:szCs w:val="24"/>
              </w:rPr>
            </w:pPr>
            <w:r w:rsidRPr="00720CE2">
              <w:rPr>
                <w:szCs w:val="24"/>
              </w:rPr>
              <w:t>учреждения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3267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3317</w:t>
            </w:r>
          </w:p>
        </w:tc>
        <w:tc>
          <w:tcPr>
            <w:tcW w:w="1418" w:type="dxa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3291</w:t>
            </w:r>
          </w:p>
        </w:tc>
      </w:tr>
    </w:tbl>
    <w:p w:rsidR="00720CE2" w:rsidRPr="00720CE2" w:rsidRDefault="00720CE2" w:rsidP="00720CE2">
      <w:pPr>
        <w:jc w:val="center"/>
        <w:rPr>
          <w:rFonts w:ascii="Arial" w:hAnsi="Arial"/>
          <w:b/>
          <w:sz w:val="28"/>
          <w:szCs w:val="28"/>
        </w:rPr>
      </w:pPr>
    </w:p>
    <w:p w:rsidR="00720CE2" w:rsidRPr="00720CE2" w:rsidRDefault="00720CE2" w:rsidP="00720CE2">
      <w:pPr>
        <w:jc w:val="center"/>
        <w:rPr>
          <w:rFonts w:ascii="Arial" w:hAnsi="Arial"/>
          <w:sz w:val="28"/>
        </w:rPr>
      </w:pPr>
      <w:r w:rsidRPr="00720CE2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720CE2">
        <w:rPr>
          <w:rFonts w:ascii="Arial" w:hAnsi="Arial"/>
          <w:b/>
          <w:sz w:val="28"/>
        </w:rPr>
        <w:br/>
        <w:t>Статистического регистра Росстата,</w:t>
      </w:r>
      <w:r w:rsidRPr="00720CE2">
        <w:rPr>
          <w:rFonts w:ascii="Arial" w:hAnsi="Arial"/>
          <w:sz w:val="28"/>
        </w:rPr>
        <w:br/>
      </w:r>
      <w:r w:rsidRPr="00720CE2">
        <w:rPr>
          <w:rFonts w:ascii="Arial" w:hAnsi="Arial"/>
          <w:b/>
          <w:sz w:val="28"/>
        </w:rPr>
        <w:t>по видам экономической деятельности и формам собственности</w:t>
      </w:r>
      <w:r w:rsidRPr="00720CE2">
        <w:rPr>
          <w:rFonts w:ascii="Arial" w:hAnsi="Arial"/>
          <w:b/>
          <w:sz w:val="28"/>
        </w:rPr>
        <w:br/>
      </w:r>
      <w:r w:rsidRPr="00720CE2">
        <w:rPr>
          <w:rFonts w:ascii="Arial" w:hAnsi="Arial"/>
          <w:sz w:val="28"/>
        </w:rPr>
        <w:t>на 1 января 2022 года</w:t>
      </w:r>
    </w:p>
    <w:p w:rsidR="00720CE2" w:rsidRPr="00720CE2" w:rsidRDefault="00720CE2" w:rsidP="00720CE2">
      <w:pPr>
        <w:jc w:val="center"/>
        <w:rPr>
          <w:b/>
          <w:sz w:val="16"/>
          <w:szCs w:val="16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172"/>
        <w:gridCol w:w="1417"/>
        <w:gridCol w:w="313"/>
        <w:gridCol w:w="1104"/>
        <w:gridCol w:w="263"/>
        <w:gridCol w:w="1153"/>
        <w:gridCol w:w="188"/>
        <w:gridCol w:w="1234"/>
        <w:gridCol w:w="123"/>
      </w:tblGrid>
      <w:tr w:rsidR="00720CE2" w:rsidRPr="00720CE2" w:rsidTr="00720CE2">
        <w:trPr>
          <w:trHeight w:val="397"/>
        </w:trPr>
        <w:tc>
          <w:tcPr>
            <w:tcW w:w="4072" w:type="dxa"/>
            <w:vMerge w:val="restart"/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 w:val="restart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Количество</w:t>
            </w:r>
            <w:r w:rsidRPr="00720CE2">
              <w:rPr>
                <w:szCs w:val="24"/>
              </w:rPr>
              <w:br/>
              <w:t>организаций (единиц)</w:t>
            </w:r>
          </w:p>
        </w:tc>
        <w:tc>
          <w:tcPr>
            <w:tcW w:w="4065" w:type="dxa"/>
            <w:gridSpan w:val="6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из них по формам собственности</w:t>
            </w:r>
          </w:p>
        </w:tc>
      </w:tr>
      <w:tr w:rsidR="00720CE2" w:rsidRPr="00720CE2" w:rsidTr="00720CE2">
        <w:trPr>
          <w:trHeight w:val="397"/>
        </w:trPr>
        <w:tc>
          <w:tcPr>
            <w:tcW w:w="4072" w:type="dxa"/>
            <w:vMerge/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/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4065" w:type="dxa"/>
            <w:gridSpan w:val="6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государственная и муниципальная</w:t>
            </w:r>
          </w:p>
        </w:tc>
      </w:tr>
      <w:tr w:rsidR="00720CE2" w:rsidRPr="00720CE2" w:rsidTr="00720CE2">
        <w:tc>
          <w:tcPr>
            <w:tcW w:w="4072" w:type="dxa"/>
            <w:vMerge/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/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  <w:gridSpan w:val="2"/>
            <w:vMerge w:val="restart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единиц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720CE2" w:rsidRPr="00720CE2" w:rsidRDefault="00720CE2" w:rsidP="00720CE2">
            <w:pPr>
              <w:spacing w:line="228" w:lineRule="auto"/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 xml:space="preserve">в % к количеству </w:t>
            </w:r>
            <w:r w:rsidRPr="00720CE2">
              <w:rPr>
                <w:szCs w:val="24"/>
              </w:rPr>
              <w:br/>
              <w:t>организаций</w:t>
            </w:r>
          </w:p>
        </w:tc>
      </w:tr>
      <w:tr w:rsidR="00720CE2" w:rsidRPr="00720CE2" w:rsidTr="00720CE2">
        <w:trPr>
          <w:trHeight w:val="737"/>
        </w:trPr>
        <w:tc>
          <w:tcPr>
            <w:tcW w:w="40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pacing w:val="-6"/>
                <w:szCs w:val="24"/>
              </w:rPr>
            </w:pPr>
            <w:r w:rsidRPr="00720CE2">
              <w:rPr>
                <w:spacing w:val="-6"/>
                <w:szCs w:val="24"/>
              </w:rPr>
              <w:t>на 1 января 2021 г.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pacing w:val="-4"/>
                <w:szCs w:val="24"/>
              </w:rPr>
            </w:pPr>
            <w:r w:rsidRPr="00720CE2">
              <w:rPr>
                <w:spacing w:val="-4"/>
                <w:szCs w:val="24"/>
              </w:rPr>
              <w:t>на 1 октября 2021 г.</w:t>
            </w:r>
          </w:p>
        </w:tc>
      </w:tr>
      <w:tr w:rsidR="00720CE2" w:rsidRPr="00720CE2" w:rsidTr="00720CE2"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А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2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3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4</w:t>
            </w:r>
          </w:p>
        </w:tc>
      </w:tr>
      <w:tr w:rsidR="00720CE2" w:rsidRPr="00720CE2" w:rsidTr="00720CE2"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Всего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35913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3641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96,1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99,5</w:t>
            </w: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284"/>
              <w:rPr>
                <w:b/>
                <w:szCs w:val="24"/>
              </w:rPr>
            </w:pPr>
            <w:r w:rsidRPr="00720CE2">
              <w:rPr>
                <w:szCs w:val="24"/>
              </w:rPr>
              <w:t>из них: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513"/>
              <w:jc w:val="right"/>
              <w:rPr>
                <w:color w:val="000000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781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81,1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374"/>
              </w:tabs>
              <w:ind w:left="170" w:firstLine="323"/>
              <w:rPr>
                <w:b/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color w:val="000000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56" w:right="-108"/>
              <w:rPr>
                <w:szCs w:val="24"/>
              </w:rPr>
            </w:pPr>
            <w:r w:rsidRPr="00720CE2">
              <w:rPr>
                <w:szCs w:val="24"/>
              </w:rPr>
              <w:t>добыча угля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56" w:right="-108"/>
              <w:rPr>
                <w:szCs w:val="24"/>
              </w:rPr>
            </w:pPr>
            <w:r w:rsidRPr="00720CE2">
              <w:rPr>
                <w:szCs w:val="24"/>
              </w:rPr>
              <w:t>добыча нефти и природного газа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добыча металлических руд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добыча прочих полезных </w:t>
            </w:r>
            <w:r w:rsidRPr="00720CE2">
              <w:rPr>
                <w:szCs w:val="24"/>
              </w:rPr>
              <w:br/>
              <w:t>ископаемых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предоставление услуг в области </w:t>
            </w:r>
            <w:r w:rsidRPr="00720CE2">
              <w:rPr>
                <w:szCs w:val="24"/>
              </w:rPr>
              <w:br/>
              <w:t>добычи полезных ископаемых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5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2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99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jc w:val="right"/>
              <w:rPr>
                <w:szCs w:val="24"/>
              </w:rPr>
            </w:pPr>
            <w:r w:rsidRPr="00720CE2">
              <w:lastRenderedPageBreak/>
              <w:br w:type="page"/>
            </w:r>
            <w:r w:rsidRPr="00720CE2">
              <w:rPr>
                <w:szCs w:val="24"/>
              </w:rPr>
              <w:t>Продолжение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4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176" w:right="-107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2582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72,7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88,9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07" w:firstLine="457"/>
              <w:rPr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напитков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табачных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одежды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pacing w:val="-4"/>
                <w:szCs w:val="24"/>
              </w:rPr>
            </w:pPr>
            <w:r w:rsidRPr="00720CE2">
              <w:rPr>
                <w:spacing w:val="-4"/>
                <w:szCs w:val="24"/>
              </w:rPr>
              <w:t>производство кожи и изделий из кожи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pacing w:val="-4"/>
                <w:szCs w:val="24"/>
              </w:rPr>
              <w:t>обработка древесины и производство</w:t>
            </w:r>
            <w:r w:rsidRPr="00720CE2">
              <w:rPr>
                <w:szCs w:val="24"/>
              </w:rPr>
              <w:t xml:space="preserve"> </w:t>
            </w:r>
            <w:r w:rsidRPr="00720CE2">
              <w:rPr>
                <w:szCs w:val="24"/>
              </w:rPr>
              <w:br/>
              <w:t xml:space="preserve">изделий из дерева и пробки, кроме </w:t>
            </w:r>
            <w:r w:rsidRPr="00720CE2">
              <w:rPr>
                <w:szCs w:val="24"/>
              </w:rPr>
              <w:br/>
              <w:t xml:space="preserve">мебели, производство изделий из </w:t>
            </w:r>
            <w:r w:rsidRPr="00720CE2">
              <w:rPr>
                <w:szCs w:val="24"/>
              </w:rPr>
              <w:br/>
              <w:t>соломки и материалов для плетения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деятельность полиграфическая и </w:t>
            </w:r>
            <w:r w:rsidRPr="00720CE2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pacing w:val="-4"/>
                <w:szCs w:val="24"/>
              </w:rPr>
            </w:pPr>
            <w:r w:rsidRPr="00720CE2">
              <w:rPr>
                <w:spacing w:val="-4"/>
                <w:szCs w:val="24"/>
              </w:rPr>
              <w:t>производство кокса и нефтепродуктов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резиновых и </w:t>
            </w:r>
            <w:r w:rsidRPr="00720CE2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прочей неметаллич</w:t>
            </w:r>
            <w:r w:rsidRPr="00720CE2">
              <w:rPr>
                <w:szCs w:val="24"/>
              </w:rPr>
              <w:t>е</w:t>
            </w:r>
            <w:r w:rsidRPr="00720CE2">
              <w:rPr>
                <w:szCs w:val="24"/>
              </w:rPr>
              <w:t>ской минеральной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>производство металлургическое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>производство готовых металлич</w:t>
            </w:r>
            <w:r w:rsidRPr="00720CE2">
              <w:rPr>
                <w:szCs w:val="24"/>
              </w:rPr>
              <w:t>е</w:t>
            </w:r>
            <w:r w:rsidRPr="00720CE2">
              <w:rPr>
                <w:szCs w:val="24"/>
              </w:rPr>
              <w:t xml:space="preserve">ских изделий, кроме машин и </w:t>
            </w:r>
            <w:r w:rsidRPr="00720CE2">
              <w:rPr>
                <w:szCs w:val="24"/>
              </w:rPr>
              <w:br/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компьютеров, </w:t>
            </w:r>
            <w:r w:rsidRPr="00720CE2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электрического </w:t>
            </w:r>
            <w:r w:rsidRPr="00720CE2">
              <w:rPr>
                <w:szCs w:val="24"/>
              </w:rPr>
              <w:br/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pacing w:val="-4"/>
                <w:szCs w:val="24"/>
              </w:rPr>
              <w:t>производство машин и оборудования</w:t>
            </w:r>
            <w:r w:rsidRPr="00720CE2">
              <w:rPr>
                <w:szCs w:val="24"/>
              </w:rPr>
              <w:t xml:space="preserve">, </w:t>
            </w:r>
            <w:r w:rsidRPr="00720CE2">
              <w:rPr>
                <w:spacing w:val="-4"/>
                <w:szCs w:val="24"/>
              </w:rPr>
              <w:t>не включенных в другие группировки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>производство мебели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прочих готовых </w:t>
            </w:r>
            <w:r w:rsidRPr="00720CE2">
              <w:rPr>
                <w:szCs w:val="24"/>
              </w:rPr>
              <w:br/>
              <w:t>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ind w:left="318"/>
              <w:rPr>
                <w:bCs/>
                <w:szCs w:val="24"/>
              </w:rPr>
            </w:pPr>
            <w:r w:rsidRPr="00720CE2">
              <w:rPr>
                <w:szCs w:val="24"/>
              </w:rPr>
              <w:t xml:space="preserve">ремонт и монтаж машин и </w:t>
            </w:r>
            <w:r w:rsidRPr="00720CE2">
              <w:rPr>
                <w:szCs w:val="24"/>
              </w:rPr>
              <w:br/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123" w:type="dxa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142" w:right="-110"/>
              <w:rPr>
                <w:szCs w:val="24"/>
              </w:rPr>
            </w:pPr>
            <w:r w:rsidRPr="00720CE2">
              <w:rPr>
                <w:b/>
                <w:szCs w:val="24"/>
              </w:rPr>
              <w:t xml:space="preserve">обеспечение электрической </w:t>
            </w:r>
            <w:r w:rsidRPr="00720CE2">
              <w:rPr>
                <w:b/>
                <w:szCs w:val="24"/>
              </w:rPr>
              <w:br/>
              <w:t xml:space="preserve">энергией, газом и паром; </w:t>
            </w:r>
            <w:r w:rsidRPr="00720CE2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1" w:lineRule="auto"/>
              <w:ind w:right="34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45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1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98,0</w:t>
            </w:r>
          </w:p>
        </w:tc>
      </w:tr>
    </w:tbl>
    <w:p w:rsidR="00E10EDC" w:rsidRDefault="00E10EDC">
      <w:r>
        <w:br w:type="page"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1417"/>
        <w:gridCol w:w="1417"/>
        <w:gridCol w:w="1416"/>
        <w:gridCol w:w="1392"/>
        <w:gridCol w:w="24"/>
      </w:tblGrid>
      <w:tr w:rsidR="00720CE2" w:rsidRPr="00720CE2" w:rsidTr="00E10EDC">
        <w:trPr>
          <w:gridAfter w:val="1"/>
          <w:wAfter w:w="24" w:type="dxa"/>
        </w:trPr>
        <w:tc>
          <w:tcPr>
            <w:tcW w:w="9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jc w:val="right"/>
              <w:rPr>
                <w:szCs w:val="24"/>
              </w:rPr>
            </w:pPr>
            <w:r w:rsidRPr="00720CE2">
              <w:lastRenderedPageBreak/>
              <w:br w:type="page"/>
            </w:r>
            <w:r w:rsidRPr="00720CE2">
              <w:rPr>
                <w:szCs w:val="24"/>
              </w:rPr>
              <w:t>Продолжение</w:t>
            </w:r>
          </w:p>
        </w:tc>
      </w:tr>
      <w:tr w:rsidR="00720CE2" w:rsidRPr="00720CE2" w:rsidTr="00E10EDC"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4</w:t>
            </w:r>
          </w:p>
        </w:tc>
      </w:tr>
      <w:tr w:rsidR="00720CE2" w:rsidRPr="00720CE2" w:rsidTr="00E10EDC">
        <w:tc>
          <w:tcPr>
            <w:tcW w:w="43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tabs>
                <w:tab w:val="left" w:pos="284"/>
              </w:tabs>
              <w:ind w:left="340"/>
              <w:rPr>
                <w:bCs/>
                <w:szCs w:val="24"/>
              </w:rPr>
            </w:pPr>
            <w:r w:rsidRPr="00720CE2">
              <w:rPr>
                <w:b/>
                <w:szCs w:val="24"/>
              </w:rPr>
              <w:t xml:space="preserve">водоснабжение; водоотведение, </w:t>
            </w:r>
            <w:r w:rsidRPr="00720CE2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720CE2">
              <w:rPr>
                <w:b/>
                <w:szCs w:val="24"/>
              </w:rPr>
              <w:br/>
              <w:t xml:space="preserve">отходов, деятельность по </w:t>
            </w:r>
            <w:r w:rsidRPr="00720CE2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247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szCs w:val="24"/>
              </w:rPr>
            </w:pPr>
            <w:r w:rsidRPr="00720CE2">
              <w:rPr>
                <w:b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4818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265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торговля оптовая и розничная; </w:t>
            </w:r>
            <w:r w:rsidRPr="00720CE2">
              <w:rPr>
                <w:b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8929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602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460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 xml:space="preserve">торговля оптовая и розничная </w:t>
            </w:r>
            <w:r w:rsidRPr="00720CE2">
              <w:rPr>
                <w:szCs w:val="24"/>
              </w:rPr>
              <w:br/>
            </w:r>
            <w:r w:rsidRPr="00720CE2">
              <w:rPr>
                <w:spacing w:val="-4"/>
                <w:szCs w:val="24"/>
              </w:rPr>
              <w:t>автотранспортными средствами</w:t>
            </w:r>
            <w:r w:rsidRPr="00720CE2">
              <w:rPr>
                <w:szCs w:val="24"/>
              </w:rPr>
              <w:t xml:space="preserve"> и мотоциклами и их ремонт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460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 xml:space="preserve">торговля оптовая, кроме оптовой торговли автотранспортными </w:t>
            </w:r>
            <w:r w:rsidRPr="00720CE2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460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 xml:space="preserve">торговля розничная, кроме </w:t>
            </w:r>
            <w:r w:rsidRPr="00720CE2">
              <w:rPr>
                <w:szCs w:val="24"/>
              </w:rPr>
              <w:br/>
              <w:t xml:space="preserve">торговли автотранспортными </w:t>
            </w:r>
            <w:r w:rsidRPr="00720CE2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9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100,09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гостиниц и </w:t>
            </w:r>
            <w:r w:rsidRPr="00720CE2">
              <w:rPr>
                <w:b/>
                <w:szCs w:val="24"/>
              </w:rPr>
              <w:br/>
              <w:t xml:space="preserve">предприятий общественного </w:t>
            </w:r>
            <w:r w:rsidRPr="00720CE2">
              <w:rPr>
                <w:b/>
                <w:szCs w:val="24"/>
              </w:rPr>
              <w:br/>
              <w:t>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в области </w:t>
            </w:r>
            <w:r w:rsidRPr="00720CE2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финансовая и </w:t>
            </w:r>
            <w:r w:rsidRPr="00720CE2">
              <w:rPr>
                <w:b/>
                <w:szCs w:val="24"/>
              </w:rPr>
              <w:br/>
              <w:t>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по операциям с </w:t>
            </w:r>
            <w:r w:rsidRPr="00720CE2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100,8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pacing w:val="-10"/>
                <w:szCs w:val="24"/>
              </w:rPr>
              <w:t>деятельность профессиональная,</w:t>
            </w:r>
            <w:r w:rsidRPr="00720CE2">
              <w:rPr>
                <w:b/>
                <w:szCs w:val="24"/>
              </w:rPr>
              <w:t xml:space="preserve"> научная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88,6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98,7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25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деятельность административная и</w:t>
            </w:r>
            <w:r w:rsidRPr="00720CE2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106,9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9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98,5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99,9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в области </w:t>
            </w:r>
            <w:r w:rsidRPr="00720CE2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в области культуры, спорта, организации досуга </w:t>
            </w:r>
            <w:r w:rsidRPr="00720CE2">
              <w:rPr>
                <w:b/>
                <w:szCs w:val="24"/>
              </w:rPr>
              <w:br/>
              <w:t>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100,3</w:t>
            </w:r>
          </w:p>
        </w:tc>
      </w:tr>
      <w:tr w:rsidR="00720CE2" w:rsidRPr="00720CE2" w:rsidTr="00E10E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284"/>
              </w:tabs>
              <w:ind w:left="318" w:right="-123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tabs>
                <w:tab w:val="left" w:pos="794"/>
              </w:tabs>
              <w:spacing w:line="221" w:lineRule="auto"/>
              <w:ind w:right="369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69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</w:tbl>
    <w:p w:rsidR="00720CE2" w:rsidRPr="00720CE2" w:rsidRDefault="00720CE2" w:rsidP="00720CE2">
      <w:pPr>
        <w:jc w:val="right"/>
        <w:rPr>
          <w:szCs w:val="24"/>
        </w:rPr>
      </w:pPr>
      <w:r w:rsidRPr="00720CE2">
        <w:rPr>
          <w:szCs w:val="24"/>
        </w:rPr>
        <w:br w:type="page"/>
      </w:r>
      <w:r w:rsidRPr="00720CE2">
        <w:rPr>
          <w:szCs w:val="24"/>
        </w:rPr>
        <w:lastRenderedPageBreak/>
        <w:t>Продолжение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9"/>
        <w:gridCol w:w="54"/>
        <w:gridCol w:w="1044"/>
        <w:gridCol w:w="36"/>
        <w:gridCol w:w="51"/>
        <w:gridCol w:w="1045"/>
        <w:gridCol w:w="36"/>
        <w:gridCol w:w="51"/>
        <w:gridCol w:w="1045"/>
        <w:gridCol w:w="36"/>
        <w:gridCol w:w="51"/>
        <w:gridCol w:w="1045"/>
        <w:gridCol w:w="36"/>
        <w:gridCol w:w="51"/>
        <w:gridCol w:w="1044"/>
        <w:gridCol w:w="37"/>
        <w:gridCol w:w="52"/>
        <w:gridCol w:w="1050"/>
        <w:gridCol w:w="32"/>
        <w:gridCol w:w="55"/>
      </w:tblGrid>
      <w:tr w:rsidR="00720CE2" w:rsidRPr="00720CE2" w:rsidTr="00720CE2">
        <w:trPr>
          <w:gridAfter w:val="2"/>
          <w:wAfter w:w="87" w:type="dxa"/>
          <w:trHeight w:val="397"/>
        </w:trPr>
        <w:tc>
          <w:tcPr>
            <w:tcW w:w="9808" w:type="dxa"/>
            <w:gridSpan w:val="19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  <w:r w:rsidRPr="00720CE2">
              <w:rPr>
                <w:szCs w:val="24"/>
              </w:rPr>
              <w:t>из них по формам собственности</w:t>
            </w:r>
          </w:p>
        </w:tc>
      </w:tr>
      <w:tr w:rsidR="00720CE2" w:rsidRPr="00720CE2" w:rsidTr="00720CE2">
        <w:trPr>
          <w:gridAfter w:val="2"/>
          <w:wAfter w:w="87" w:type="dxa"/>
          <w:trHeight w:val="397"/>
        </w:trPr>
        <w:tc>
          <w:tcPr>
            <w:tcW w:w="3015" w:type="dxa"/>
            <w:vMerge w:val="restart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1" w:type="dxa"/>
            <w:gridSpan w:val="9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частная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смешанная российская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vMerge/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 w:val="restart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единиц</w:t>
            </w:r>
          </w:p>
        </w:tc>
        <w:tc>
          <w:tcPr>
            <w:tcW w:w="2264" w:type="dxa"/>
            <w:gridSpan w:val="6"/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в % к количеству</w:t>
            </w:r>
            <w:r w:rsidRPr="00720CE2">
              <w:rPr>
                <w:szCs w:val="24"/>
              </w:rPr>
              <w:br/>
              <w:t>организаций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Cs w:val="24"/>
              </w:rPr>
            </w:pPr>
            <w:r w:rsidRPr="00720CE2">
              <w:rPr>
                <w:szCs w:val="24"/>
              </w:rPr>
              <w:t>единиц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в % к количеству</w:t>
            </w:r>
            <w:r w:rsidRPr="00720CE2">
              <w:rPr>
                <w:szCs w:val="24"/>
              </w:rPr>
              <w:br/>
              <w:t>организаций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на </w:t>
            </w:r>
            <w:r w:rsidRPr="00720CE2">
              <w:rPr>
                <w:szCs w:val="24"/>
              </w:rPr>
              <w:br/>
              <w:t>1 января 2021 г.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на </w:t>
            </w:r>
            <w:r w:rsidRPr="00720CE2">
              <w:rPr>
                <w:szCs w:val="24"/>
              </w:rPr>
              <w:br/>
              <w:t>1 октября 2021 г.</w:t>
            </w:r>
          </w:p>
        </w:tc>
        <w:tc>
          <w:tcPr>
            <w:tcW w:w="11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на </w:t>
            </w:r>
            <w:r w:rsidRPr="00720CE2">
              <w:rPr>
                <w:szCs w:val="24"/>
              </w:rPr>
              <w:br/>
              <w:t>1 января 2021 г.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на </w:t>
            </w:r>
            <w:r w:rsidRPr="00720CE2">
              <w:rPr>
                <w:szCs w:val="24"/>
              </w:rPr>
              <w:br/>
              <w:t>1 октября 2021 г.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  <w:r w:rsidRPr="00720CE2">
              <w:rPr>
                <w:bCs/>
                <w:szCs w:val="24"/>
              </w:rPr>
              <w:t>А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8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9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10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Всего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29864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96,8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100,9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198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99,0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284"/>
              <w:rPr>
                <w:b/>
                <w:szCs w:val="24"/>
              </w:rPr>
            </w:pPr>
            <w:r w:rsidRPr="00720CE2">
              <w:rPr>
                <w:szCs w:val="24"/>
              </w:rPr>
              <w:t>из них: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сельское, лесное </w:t>
            </w:r>
            <w:r w:rsidRPr="00720CE2">
              <w:rPr>
                <w:b/>
                <w:szCs w:val="24"/>
              </w:rPr>
              <w:br/>
              <w:t xml:space="preserve">хозяйство, охота, </w:t>
            </w:r>
            <w:r w:rsidRPr="00720CE2">
              <w:rPr>
                <w:b/>
                <w:szCs w:val="24"/>
              </w:rPr>
              <w:br/>
              <w:t xml:space="preserve">рыболовство, </w:t>
            </w:r>
            <w:r w:rsidRPr="00720CE2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66,7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добыча полезных </w:t>
            </w:r>
            <w:r w:rsidRPr="00720CE2">
              <w:rPr>
                <w:b/>
                <w:szCs w:val="24"/>
              </w:rPr>
              <w:br/>
              <w:t>ископаемых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136" w:right="-108" w:firstLine="323"/>
              <w:rPr>
                <w:b/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56" w:right="-108"/>
              <w:rPr>
                <w:szCs w:val="24"/>
              </w:rPr>
            </w:pPr>
            <w:r w:rsidRPr="00720CE2">
              <w:rPr>
                <w:szCs w:val="24"/>
              </w:rPr>
              <w:t>добыча угля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56" w:right="-108"/>
              <w:rPr>
                <w:szCs w:val="24"/>
              </w:rPr>
            </w:pPr>
            <w:r w:rsidRPr="00720CE2">
              <w:rPr>
                <w:szCs w:val="24"/>
              </w:rPr>
              <w:t>добыча нефти и</w:t>
            </w:r>
            <w:r w:rsidRPr="00720CE2">
              <w:rPr>
                <w:szCs w:val="24"/>
              </w:rPr>
              <w:br/>
              <w:t>природного газа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szCs w:val="24"/>
              </w:rPr>
            </w:pPr>
            <w:r w:rsidRPr="00720CE2">
              <w:rPr>
                <w:szCs w:val="24"/>
                <w:lang w:val="en-US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добыча </w:t>
            </w:r>
            <w:r w:rsidRPr="00720CE2">
              <w:rPr>
                <w:szCs w:val="24"/>
              </w:rPr>
              <w:br/>
              <w:t>металлических руд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szCs w:val="24"/>
              </w:rPr>
            </w:pPr>
            <w:r w:rsidRPr="00720CE2">
              <w:rPr>
                <w:szCs w:val="24"/>
                <w:lang w:val="en-US"/>
              </w:rPr>
              <w:t>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добыча прочих </w:t>
            </w:r>
            <w:r w:rsidRPr="00720CE2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szCs w:val="24"/>
              </w:rPr>
            </w:pPr>
            <w:r w:rsidRPr="00720CE2">
              <w:rPr>
                <w:szCs w:val="24"/>
                <w:lang w:val="en-US"/>
              </w:rPr>
              <w:t>18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105,9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94,7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23"/>
              <w:rPr>
                <w:szCs w:val="24"/>
              </w:rPr>
            </w:pPr>
            <w:r w:rsidRPr="00720CE2">
              <w:rPr>
                <w:szCs w:val="24"/>
              </w:rPr>
              <w:t xml:space="preserve">предоставление услуг </w:t>
            </w:r>
            <w:r w:rsidRPr="00720CE2">
              <w:rPr>
                <w:szCs w:val="24"/>
              </w:rPr>
              <w:br/>
              <w:t xml:space="preserve">в области добычи </w:t>
            </w:r>
            <w:r w:rsidRPr="00720CE2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77,8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  <w:trHeight w:val="37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176" w:right="-107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обрабатывающие </w:t>
            </w:r>
            <w:r w:rsidRPr="00720CE2">
              <w:rPr>
                <w:b/>
                <w:szCs w:val="24"/>
              </w:rPr>
              <w:br/>
              <w:t>производства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2504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-107" w:firstLine="457"/>
              <w:rPr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пищевых </w:t>
            </w:r>
            <w:r w:rsidRPr="00720CE2">
              <w:rPr>
                <w:szCs w:val="24"/>
              </w:rPr>
              <w:br/>
              <w:t>продуктов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381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pacing w:val="-6"/>
                <w:szCs w:val="24"/>
              </w:rPr>
            </w:pPr>
            <w:r w:rsidRPr="00720CE2">
              <w:rPr>
                <w:spacing w:val="-6"/>
                <w:szCs w:val="24"/>
              </w:rPr>
              <w:t>производство напитков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106,4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табачных </w:t>
            </w:r>
            <w:r w:rsidRPr="00720CE2">
              <w:rPr>
                <w:szCs w:val="24"/>
              </w:rPr>
              <w:br/>
              <w:t>изделий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75,0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75,0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  <w:trHeight w:val="319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</w:t>
            </w:r>
            <w:r w:rsidRPr="00720CE2">
              <w:rPr>
                <w:szCs w:val="24"/>
              </w:rPr>
              <w:br/>
              <w:t>текстильных изделий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93,8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>производство одежды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84,7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кожи и </w:t>
            </w:r>
            <w:r w:rsidRPr="00720CE2">
              <w:rPr>
                <w:szCs w:val="24"/>
              </w:rPr>
              <w:br/>
              <w:t>изделий из кожи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720CE2">
              <w:rPr>
                <w:spacing w:val="-2"/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720CE2">
              <w:rPr>
                <w:spacing w:val="-2"/>
                <w:szCs w:val="24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2"/>
          <w:wAfter w:w="87" w:type="dxa"/>
          <w:trHeight w:val="43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720CE2">
              <w:rPr>
                <w:szCs w:val="24"/>
              </w:rPr>
              <w:t xml:space="preserve">производство бумаги </w:t>
            </w:r>
            <w:r w:rsidRPr="00720CE2">
              <w:rPr>
                <w:szCs w:val="24"/>
              </w:rPr>
              <w:br/>
              <w:t>и бумажных изделий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деятельность </w:t>
            </w:r>
            <w:r w:rsidRPr="00720CE2">
              <w:rPr>
                <w:szCs w:val="24"/>
              </w:rPr>
              <w:br/>
              <w:t xml:space="preserve">полиграфическая и </w:t>
            </w:r>
            <w:r w:rsidRPr="00720CE2">
              <w:rPr>
                <w:szCs w:val="24"/>
              </w:rPr>
              <w:br/>
              <w:t xml:space="preserve">копирование носителей </w:t>
            </w:r>
            <w:r w:rsidRPr="00720CE2">
              <w:rPr>
                <w:szCs w:val="24"/>
              </w:rPr>
              <w:br/>
              <w:t>информации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104,4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2"/>
          <w:wAfter w:w="87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кокса и </w:t>
            </w:r>
            <w:r w:rsidRPr="00720CE2">
              <w:rPr>
                <w:szCs w:val="24"/>
              </w:rPr>
              <w:br/>
              <w:t>нефтепродуктов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13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166,7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125,0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284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98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lastRenderedPageBreak/>
              <w:t>Продолжение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  <w:r w:rsidRPr="00720CE2">
              <w:rPr>
                <w:bCs/>
                <w:szCs w:val="24"/>
              </w:rPr>
              <w:t>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10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07"/>
              <w:rPr>
                <w:szCs w:val="24"/>
              </w:rPr>
            </w:pPr>
            <w:r w:rsidRPr="00720CE2">
              <w:rPr>
                <w:spacing w:val="-4"/>
                <w:szCs w:val="24"/>
              </w:rPr>
              <w:t>производство химических</w:t>
            </w:r>
            <w:r w:rsidRPr="00720CE2">
              <w:rPr>
                <w:szCs w:val="24"/>
              </w:rPr>
              <w:t xml:space="preserve"> веществ и химических продуктов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07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</w:t>
            </w:r>
            <w:r w:rsidRPr="00720CE2">
              <w:rPr>
                <w:szCs w:val="24"/>
              </w:rPr>
              <w:br/>
              <w:t xml:space="preserve">лекарственных средств и </w:t>
            </w:r>
            <w:r w:rsidRPr="00720CE2">
              <w:rPr>
                <w:spacing w:val="-4"/>
                <w:szCs w:val="24"/>
              </w:rPr>
              <w:t>материалов, применя</w:t>
            </w:r>
            <w:r w:rsidRPr="00720CE2">
              <w:rPr>
                <w:spacing w:val="-4"/>
                <w:szCs w:val="24"/>
              </w:rPr>
              <w:t>е</w:t>
            </w:r>
            <w:r w:rsidRPr="00720CE2">
              <w:rPr>
                <w:spacing w:val="-4"/>
                <w:szCs w:val="24"/>
              </w:rPr>
              <w:t>мых в медицинских целях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88,9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07"/>
              <w:rPr>
                <w:szCs w:val="24"/>
              </w:rPr>
            </w:pPr>
            <w:r w:rsidRPr="00720CE2">
              <w:rPr>
                <w:spacing w:val="-8"/>
                <w:szCs w:val="24"/>
              </w:rPr>
              <w:t xml:space="preserve">производство резиновых и </w:t>
            </w:r>
            <w:r w:rsidRPr="00720CE2">
              <w:rPr>
                <w:spacing w:val="-8"/>
                <w:szCs w:val="24"/>
              </w:rPr>
              <w:br/>
              <w:t>пластмассовых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157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07"/>
              <w:rPr>
                <w:spacing w:val="-8"/>
                <w:szCs w:val="24"/>
              </w:rPr>
            </w:pPr>
            <w:r w:rsidRPr="00720CE2">
              <w:rPr>
                <w:szCs w:val="24"/>
              </w:rPr>
              <w:t>производство прочей неметаллической мин</w:t>
            </w:r>
            <w:r w:rsidRPr="00720CE2">
              <w:rPr>
                <w:szCs w:val="24"/>
              </w:rPr>
              <w:t>е</w:t>
            </w:r>
            <w:r w:rsidRPr="00720CE2">
              <w:rPr>
                <w:szCs w:val="24"/>
              </w:rPr>
              <w:t>ральной продукции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160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</w:t>
            </w:r>
            <w:r w:rsidRPr="00720CE2">
              <w:rPr>
                <w:szCs w:val="24"/>
              </w:rPr>
              <w:br/>
              <w:t>металлургическое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готовых </w:t>
            </w:r>
            <w:r w:rsidRPr="00720CE2">
              <w:rPr>
                <w:szCs w:val="24"/>
              </w:rPr>
              <w:br/>
              <w:t xml:space="preserve">металлических изделий, кроме машин и </w:t>
            </w:r>
            <w:r w:rsidRPr="00720CE2">
              <w:rPr>
                <w:szCs w:val="24"/>
              </w:rPr>
              <w:br/>
              <w:t>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</w:t>
            </w:r>
            <w:r w:rsidRPr="00720CE2">
              <w:rPr>
                <w:szCs w:val="24"/>
              </w:rPr>
              <w:br/>
              <w:t xml:space="preserve">компьютеров, </w:t>
            </w:r>
            <w:r w:rsidRPr="00720CE2">
              <w:rPr>
                <w:szCs w:val="24"/>
              </w:rPr>
              <w:br/>
              <w:t xml:space="preserve">электронных и </w:t>
            </w:r>
            <w:r w:rsidRPr="00720CE2">
              <w:rPr>
                <w:szCs w:val="24"/>
              </w:rPr>
              <w:br/>
              <w:t>оптических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21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</w:t>
            </w:r>
            <w:r w:rsidRPr="00720CE2">
              <w:rPr>
                <w:szCs w:val="24"/>
              </w:rPr>
              <w:br/>
              <w:t xml:space="preserve">электрического </w:t>
            </w:r>
            <w:r w:rsidRPr="00720CE2">
              <w:rPr>
                <w:szCs w:val="24"/>
              </w:rPr>
              <w:br/>
              <w:t>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10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машин </w:t>
            </w:r>
            <w:r w:rsidRPr="00720CE2">
              <w:rPr>
                <w:szCs w:val="24"/>
              </w:rPr>
              <w:br/>
              <w:t xml:space="preserve">и оборудования, не включенных в другие </w:t>
            </w:r>
            <w:r w:rsidRPr="00720CE2">
              <w:rPr>
                <w:szCs w:val="24"/>
              </w:rPr>
              <w:br/>
              <w:t>группировки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154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10"/>
              <w:rPr>
                <w:szCs w:val="24"/>
              </w:rPr>
            </w:pPr>
            <w:r w:rsidRPr="00720CE2">
              <w:rPr>
                <w:spacing w:val="-4"/>
                <w:szCs w:val="24"/>
              </w:rPr>
              <w:t xml:space="preserve">производство </w:t>
            </w:r>
            <w:r w:rsidRPr="00720CE2">
              <w:rPr>
                <w:spacing w:val="-4"/>
                <w:szCs w:val="24"/>
              </w:rPr>
              <w:br/>
              <w:t xml:space="preserve">автотранспортных средств, прицепов и </w:t>
            </w:r>
            <w:r w:rsidRPr="00720CE2">
              <w:rPr>
                <w:spacing w:val="-4"/>
                <w:szCs w:val="24"/>
              </w:rPr>
              <w:br/>
              <w:t>полуприцепов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114,3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08"/>
              <w:rPr>
                <w:spacing w:val="-4"/>
                <w:szCs w:val="24"/>
              </w:rPr>
            </w:pPr>
            <w:r w:rsidRPr="00720CE2">
              <w:rPr>
                <w:szCs w:val="24"/>
              </w:rPr>
              <w:t xml:space="preserve">производство прочих транспортных средств </w:t>
            </w:r>
            <w:r w:rsidRPr="00720CE2">
              <w:rPr>
                <w:szCs w:val="24"/>
              </w:rPr>
              <w:br/>
              <w:t>и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10"/>
              <w:rPr>
                <w:szCs w:val="24"/>
              </w:rPr>
            </w:pPr>
            <w:r w:rsidRPr="00720CE2">
              <w:rPr>
                <w:szCs w:val="24"/>
              </w:rPr>
              <w:t>производство мебели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318" w:right="-110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прочих </w:t>
            </w:r>
            <w:r w:rsidRPr="00720CE2">
              <w:rPr>
                <w:szCs w:val="24"/>
              </w:rPr>
              <w:br/>
              <w:t>готовых изделий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spacing w:line="228" w:lineRule="auto"/>
              <w:ind w:left="319" w:right="-141"/>
              <w:rPr>
                <w:bCs/>
                <w:szCs w:val="24"/>
              </w:rPr>
            </w:pPr>
            <w:r w:rsidRPr="00720CE2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290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142" w:right="-105"/>
              <w:rPr>
                <w:szCs w:val="24"/>
              </w:rPr>
            </w:pPr>
            <w:r w:rsidRPr="00720CE2">
              <w:rPr>
                <w:b/>
                <w:szCs w:val="24"/>
              </w:rPr>
              <w:t xml:space="preserve">обеспечение </w:t>
            </w:r>
            <w:r w:rsidRPr="00720CE2">
              <w:rPr>
                <w:b/>
                <w:szCs w:val="24"/>
              </w:rPr>
              <w:br/>
              <w:t xml:space="preserve">электрической </w:t>
            </w:r>
            <w:r w:rsidRPr="00720CE2">
              <w:rPr>
                <w:b/>
                <w:spacing w:val="-6"/>
                <w:szCs w:val="24"/>
              </w:rPr>
              <w:t>энергией, газом и паром;</w:t>
            </w:r>
            <w:r w:rsidRPr="00720CE2">
              <w:rPr>
                <w:b/>
                <w:szCs w:val="24"/>
              </w:rPr>
              <w:t xml:space="preserve"> </w:t>
            </w:r>
            <w:r w:rsidRPr="00720CE2">
              <w:rPr>
                <w:b/>
                <w:szCs w:val="24"/>
              </w:rPr>
              <w:br/>
              <w:t xml:space="preserve">кондиционирование </w:t>
            </w:r>
            <w:r w:rsidRPr="00720CE2">
              <w:rPr>
                <w:b/>
                <w:szCs w:val="24"/>
              </w:rPr>
              <w:br/>
              <w:t>воздуха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162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93,3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142" w:right="-110"/>
              <w:rPr>
                <w:szCs w:val="24"/>
              </w:rPr>
            </w:pPr>
            <w:r w:rsidRPr="00720CE2">
              <w:rPr>
                <w:b/>
                <w:szCs w:val="24"/>
              </w:rPr>
              <w:t xml:space="preserve">водоснабжение; </w:t>
            </w:r>
            <w:r w:rsidRPr="00720CE2">
              <w:rPr>
                <w:b/>
                <w:szCs w:val="24"/>
              </w:rPr>
              <w:br/>
              <w:t xml:space="preserve">водоотведение, </w:t>
            </w:r>
            <w:r w:rsidRPr="00720CE2">
              <w:rPr>
                <w:b/>
                <w:szCs w:val="24"/>
              </w:rPr>
              <w:br/>
              <w:t xml:space="preserve">организация сбора и </w:t>
            </w:r>
            <w:r w:rsidRPr="00720CE2">
              <w:rPr>
                <w:b/>
                <w:szCs w:val="24"/>
              </w:rPr>
              <w:br/>
              <w:t xml:space="preserve">утилизации отходов, </w:t>
            </w:r>
            <w:r w:rsidRPr="00720CE2">
              <w:rPr>
                <w:b/>
                <w:szCs w:val="24"/>
              </w:rPr>
              <w:br/>
              <w:t xml:space="preserve">деятельность по </w:t>
            </w:r>
            <w:r w:rsidRPr="00720CE2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191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55" w:type="dxa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28" w:lineRule="auto"/>
              <w:ind w:left="142"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строительство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4771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104,3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98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16" w:lineRule="auto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lastRenderedPageBreak/>
              <w:t>Окончание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0CE2" w:rsidRPr="00720CE2" w:rsidRDefault="00720CE2" w:rsidP="00720CE2">
            <w:pPr>
              <w:jc w:val="center"/>
              <w:rPr>
                <w:b/>
                <w:sz w:val="16"/>
                <w:szCs w:val="16"/>
              </w:rPr>
            </w:pPr>
            <w:r w:rsidRPr="00720CE2">
              <w:rPr>
                <w:bCs/>
                <w:szCs w:val="24"/>
              </w:rPr>
              <w:t>А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CE2" w:rsidRPr="00720CE2" w:rsidRDefault="00720CE2" w:rsidP="00720CE2">
            <w:pPr>
              <w:jc w:val="center"/>
              <w:rPr>
                <w:bCs/>
                <w:szCs w:val="24"/>
              </w:rPr>
            </w:pPr>
            <w:r w:rsidRPr="00720CE2">
              <w:rPr>
                <w:bCs/>
                <w:szCs w:val="24"/>
              </w:rPr>
              <w:t>10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265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торговля оптовая и </w:t>
            </w:r>
            <w:r w:rsidRPr="00720CE2">
              <w:rPr>
                <w:b/>
                <w:szCs w:val="24"/>
              </w:rPr>
              <w:br/>
              <w:t xml:space="preserve">розничная; ремонт </w:t>
            </w:r>
            <w:r w:rsidRPr="00720CE2">
              <w:rPr>
                <w:b/>
                <w:szCs w:val="24"/>
              </w:rPr>
              <w:br/>
            </w:r>
            <w:r w:rsidRPr="00720CE2">
              <w:rPr>
                <w:b/>
                <w:spacing w:val="-6"/>
                <w:szCs w:val="24"/>
              </w:rPr>
              <w:t>автотранспортных средств</w:t>
            </w:r>
            <w:r w:rsidRPr="00720CE2">
              <w:rPr>
                <w:b/>
                <w:szCs w:val="24"/>
              </w:rPr>
              <w:t xml:space="preserve"> </w:t>
            </w:r>
            <w:r w:rsidRPr="00720CE2">
              <w:rPr>
                <w:b/>
                <w:szCs w:val="24"/>
              </w:rPr>
              <w:br/>
              <w:t>и мотоциклов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8697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284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>в том числе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142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 xml:space="preserve">торговля оптовая и </w:t>
            </w:r>
            <w:r w:rsidRPr="00720CE2">
              <w:rPr>
                <w:szCs w:val="24"/>
              </w:rPr>
              <w:br/>
              <w:t>розничная автотранспор</w:t>
            </w:r>
            <w:r w:rsidRPr="00720CE2">
              <w:rPr>
                <w:szCs w:val="24"/>
              </w:rPr>
              <w:t>т</w:t>
            </w:r>
            <w:r w:rsidRPr="00720CE2">
              <w:rPr>
                <w:szCs w:val="24"/>
              </w:rPr>
              <w:t>ными средствами и мот</w:t>
            </w:r>
            <w:r w:rsidRPr="00720CE2">
              <w:rPr>
                <w:szCs w:val="24"/>
              </w:rPr>
              <w:t>о</w:t>
            </w:r>
            <w:r w:rsidRPr="00720CE2">
              <w:rPr>
                <w:szCs w:val="24"/>
              </w:rPr>
              <w:t>циклами и их ремонт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727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142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 xml:space="preserve">торговля оптовая, кроме оптовой торговли </w:t>
            </w:r>
            <w:r w:rsidRPr="00720CE2">
              <w:rPr>
                <w:szCs w:val="24"/>
              </w:rPr>
              <w:br/>
              <w:t xml:space="preserve">автотранспортными </w:t>
            </w:r>
            <w:r w:rsidRPr="00720CE2">
              <w:rPr>
                <w:szCs w:val="24"/>
              </w:rPr>
              <w:br/>
            </w:r>
            <w:r w:rsidRPr="00720CE2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6221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left="142" w:right="-110"/>
              <w:rPr>
                <w:b/>
                <w:szCs w:val="24"/>
              </w:rPr>
            </w:pPr>
            <w:r w:rsidRPr="00720CE2">
              <w:rPr>
                <w:szCs w:val="24"/>
              </w:rPr>
              <w:t>торговля розничная,</w:t>
            </w:r>
            <w:r w:rsidRPr="00720CE2">
              <w:rPr>
                <w:szCs w:val="24"/>
              </w:rPr>
              <w:br/>
              <w:t xml:space="preserve">кроме торговли </w:t>
            </w:r>
            <w:r w:rsidRPr="00720CE2">
              <w:rPr>
                <w:szCs w:val="24"/>
              </w:rPr>
              <w:br/>
              <w:t xml:space="preserve">автотранспортными </w:t>
            </w:r>
            <w:r w:rsidRPr="00720CE2">
              <w:rPr>
                <w:szCs w:val="24"/>
              </w:rPr>
              <w:br/>
            </w:r>
            <w:r w:rsidRPr="00720CE2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1749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транспортировка и </w:t>
            </w:r>
            <w:r w:rsidRPr="00720CE2">
              <w:rPr>
                <w:b/>
                <w:szCs w:val="24"/>
              </w:rPr>
              <w:br/>
              <w:t>хранение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2364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88,9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гостиниц и предприятий </w:t>
            </w:r>
            <w:r w:rsidRPr="00720CE2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545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93,0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777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341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57,2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по </w:t>
            </w:r>
            <w:r w:rsidRPr="00720CE2">
              <w:rPr>
                <w:b/>
                <w:szCs w:val="24"/>
              </w:rPr>
              <w:br/>
            </w:r>
            <w:r w:rsidRPr="00720CE2">
              <w:rPr>
                <w:b/>
                <w:spacing w:val="-4"/>
                <w:szCs w:val="24"/>
              </w:rPr>
              <w:t>операциям с недвижимым</w:t>
            </w:r>
            <w:r w:rsidRPr="00720CE2">
              <w:rPr>
                <w:b/>
                <w:szCs w:val="24"/>
              </w:rPr>
              <w:t xml:space="preserve"> имуществом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3161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87,5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</w:t>
            </w:r>
            <w:r w:rsidRPr="00720CE2">
              <w:rPr>
                <w:b/>
                <w:szCs w:val="24"/>
              </w:rPr>
              <w:br/>
              <w:t xml:space="preserve">профессиональная, </w:t>
            </w:r>
            <w:r w:rsidRPr="00720CE2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2631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</w:t>
            </w:r>
            <w:r w:rsidRPr="00720CE2">
              <w:rPr>
                <w:b/>
                <w:szCs w:val="24"/>
              </w:rPr>
              <w:br/>
              <w:t xml:space="preserve">административная и </w:t>
            </w:r>
            <w:r w:rsidRPr="00720CE2">
              <w:rPr>
                <w:b/>
                <w:szCs w:val="24"/>
              </w:rPr>
              <w:br/>
              <w:t xml:space="preserve">сопутствующие </w:t>
            </w:r>
            <w:r w:rsidRPr="00720CE2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1170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государственное </w:t>
            </w:r>
            <w:r w:rsidRPr="00720CE2">
              <w:rPr>
                <w:b/>
                <w:szCs w:val="24"/>
              </w:rPr>
              <w:br/>
            </w:r>
            <w:r w:rsidRPr="00720CE2">
              <w:rPr>
                <w:b/>
                <w:spacing w:val="-4"/>
                <w:szCs w:val="24"/>
              </w:rPr>
              <w:t>управление и обеспечение</w:t>
            </w:r>
            <w:r w:rsidRPr="00720CE2">
              <w:rPr>
                <w:b/>
                <w:szCs w:val="24"/>
              </w:rPr>
              <w:t xml:space="preserve"> военной безопасности; </w:t>
            </w:r>
            <w:r w:rsidRPr="00720CE2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образование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360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720CE2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634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10"/>
              <w:rPr>
                <w:b/>
                <w:szCs w:val="24"/>
              </w:rPr>
            </w:pPr>
            <w:r w:rsidRPr="00720CE2">
              <w:rPr>
                <w:b/>
                <w:spacing w:val="-6"/>
                <w:szCs w:val="24"/>
              </w:rPr>
              <w:t>деятельность в области</w:t>
            </w:r>
            <w:r w:rsidRPr="00720CE2">
              <w:rPr>
                <w:b/>
                <w:szCs w:val="24"/>
              </w:rPr>
              <w:t xml:space="preserve"> культуры, спорта, </w:t>
            </w:r>
            <w:r w:rsidRPr="00720CE2">
              <w:rPr>
                <w:b/>
                <w:szCs w:val="24"/>
              </w:rPr>
              <w:br/>
              <w:t>организации досуга и ра</w:t>
            </w:r>
            <w:r w:rsidRPr="00720CE2">
              <w:rPr>
                <w:b/>
                <w:szCs w:val="24"/>
              </w:rPr>
              <w:t>з</w:t>
            </w:r>
            <w:r w:rsidRPr="00720CE2">
              <w:rPr>
                <w:b/>
                <w:szCs w:val="24"/>
              </w:rPr>
              <w:t>влечений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288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107,1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87,5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-123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473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34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92,3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CE2" w:rsidRPr="00720CE2" w:rsidRDefault="00720CE2" w:rsidP="00720CE2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</w:tbl>
    <w:p w:rsidR="00720CE2" w:rsidRPr="00720CE2" w:rsidRDefault="00720CE2" w:rsidP="00720CE2">
      <w:pPr>
        <w:spacing w:line="216" w:lineRule="auto"/>
        <w:ind w:firstLine="720"/>
        <w:jc w:val="both"/>
        <w:rPr>
          <w:sz w:val="28"/>
          <w:szCs w:val="28"/>
        </w:rPr>
      </w:pPr>
      <w:r w:rsidRPr="00720CE2">
        <w:rPr>
          <w:sz w:val="28"/>
          <w:szCs w:val="28"/>
        </w:rPr>
        <w:br w:type="page"/>
      </w:r>
      <w:r w:rsidRPr="00720CE2">
        <w:rPr>
          <w:sz w:val="28"/>
          <w:szCs w:val="28"/>
        </w:rPr>
        <w:lastRenderedPageBreak/>
        <w:t xml:space="preserve">Учет индивидуальных предпринимателей в составе Статистического </w:t>
      </w:r>
      <w:r w:rsidRPr="00720CE2">
        <w:rPr>
          <w:sz w:val="28"/>
          <w:szCs w:val="28"/>
        </w:rPr>
        <w:br/>
        <w:t>регистра Росстата осуществляется органами государственной статистики по сведениям, 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индивидуальных предпр</w:t>
      </w:r>
      <w:r w:rsidRPr="00720CE2">
        <w:rPr>
          <w:sz w:val="28"/>
          <w:szCs w:val="28"/>
        </w:rPr>
        <w:t>и</w:t>
      </w:r>
      <w:r w:rsidRPr="00720CE2">
        <w:rPr>
          <w:sz w:val="28"/>
          <w:szCs w:val="28"/>
        </w:rPr>
        <w:t>нимателей (ЕГРИП). Сведения предоставляются в течение 5 рабочих дней с момента их внесения в ЕГРИП.</w:t>
      </w:r>
    </w:p>
    <w:p w:rsidR="00720CE2" w:rsidRPr="00720CE2" w:rsidRDefault="00720CE2" w:rsidP="00720CE2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720CE2" w:rsidRPr="00720CE2" w:rsidRDefault="00720CE2" w:rsidP="00720CE2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720CE2">
        <w:rPr>
          <w:rFonts w:ascii="Arial" w:hAnsi="Arial"/>
          <w:b/>
          <w:sz w:val="28"/>
        </w:rPr>
        <w:t xml:space="preserve">Распределение </w:t>
      </w:r>
      <w:r w:rsidRPr="00720CE2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Pr="00720CE2">
        <w:rPr>
          <w:rFonts w:ascii="Arial" w:hAnsi="Arial"/>
          <w:b/>
          <w:sz w:val="28"/>
        </w:rPr>
        <w:t xml:space="preserve">, </w:t>
      </w:r>
      <w:r w:rsidRPr="00720CE2">
        <w:rPr>
          <w:rFonts w:ascii="Arial" w:hAnsi="Arial"/>
          <w:b/>
          <w:sz w:val="28"/>
        </w:rPr>
        <w:br/>
        <w:t xml:space="preserve">учтенных в составе Статистического регистра Росстата, </w:t>
      </w:r>
      <w:r w:rsidRPr="00720CE2">
        <w:rPr>
          <w:rFonts w:ascii="Arial" w:hAnsi="Arial"/>
          <w:b/>
          <w:sz w:val="28"/>
        </w:rPr>
        <w:br/>
        <w:t>по видам экономической деятельности</w:t>
      </w:r>
      <w:r w:rsidRPr="00720CE2">
        <w:rPr>
          <w:rFonts w:ascii="Arial" w:hAnsi="Arial"/>
          <w:b/>
          <w:sz w:val="28"/>
        </w:rPr>
        <w:br/>
      </w:r>
      <w:r w:rsidRPr="00720CE2">
        <w:rPr>
          <w:rFonts w:ascii="Arial" w:hAnsi="Arial"/>
          <w:sz w:val="28"/>
        </w:rPr>
        <w:t>на 1 января 2022 года</w:t>
      </w:r>
    </w:p>
    <w:p w:rsidR="00720CE2" w:rsidRPr="00720CE2" w:rsidRDefault="00720CE2" w:rsidP="00720CE2">
      <w:pPr>
        <w:tabs>
          <w:tab w:val="left" w:pos="4962"/>
        </w:tabs>
        <w:spacing w:line="211" w:lineRule="auto"/>
        <w:jc w:val="right"/>
        <w:rPr>
          <w:b/>
          <w:sz w:val="28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6"/>
        <w:gridCol w:w="508"/>
        <w:gridCol w:w="796"/>
        <w:gridCol w:w="338"/>
        <w:gridCol w:w="966"/>
        <w:gridCol w:w="169"/>
        <w:gridCol w:w="1135"/>
        <w:gridCol w:w="1134"/>
        <w:gridCol w:w="172"/>
      </w:tblGrid>
      <w:tr w:rsidR="00720CE2" w:rsidRPr="00720CE2" w:rsidTr="00720CE2">
        <w:trPr>
          <w:cantSplit/>
          <w:trHeight w:val="317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Количество </w:t>
            </w:r>
            <w:r w:rsidRPr="00720CE2">
              <w:rPr>
                <w:szCs w:val="24"/>
              </w:rPr>
              <w:br/>
              <w:t xml:space="preserve">предпринимателей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 xml:space="preserve">в % к количеству </w:t>
            </w:r>
            <w:r w:rsidRPr="00720CE2">
              <w:rPr>
                <w:szCs w:val="24"/>
              </w:rPr>
              <w:br/>
              <w:t>предпринимателей</w:t>
            </w:r>
          </w:p>
        </w:tc>
      </w:tr>
      <w:tr w:rsidR="00720CE2" w:rsidRPr="00720CE2" w:rsidTr="00720CE2">
        <w:trPr>
          <w:cantSplit/>
          <w:trHeight w:val="755"/>
        </w:trPr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человек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720CE2">
              <w:rPr>
                <w:szCs w:val="24"/>
              </w:rPr>
              <w:t>в % к итогу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  <w:rPr>
                <w:spacing w:val="-12"/>
                <w:szCs w:val="24"/>
              </w:rPr>
            </w:pPr>
            <w:r w:rsidRPr="00720CE2">
              <w:rPr>
                <w:spacing w:val="-8"/>
                <w:szCs w:val="24"/>
              </w:rPr>
              <w:t>на 1 января</w:t>
            </w:r>
            <w:r w:rsidRPr="00720CE2">
              <w:rPr>
                <w:spacing w:val="-6"/>
                <w:szCs w:val="24"/>
              </w:rPr>
              <w:t xml:space="preserve"> 2021 г.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13" w:right="-113"/>
              <w:jc w:val="center"/>
              <w:rPr>
                <w:spacing w:val="-12"/>
                <w:szCs w:val="24"/>
              </w:rPr>
            </w:pPr>
            <w:r w:rsidRPr="00720CE2">
              <w:rPr>
                <w:szCs w:val="24"/>
              </w:rPr>
              <w:t>на 1 октября</w:t>
            </w:r>
            <w:r w:rsidRPr="00720CE2">
              <w:rPr>
                <w:spacing w:val="-12"/>
                <w:szCs w:val="24"/>
              </w:rPr>
              <w:t xml:space="preserve"> 2021 г.</w:t>
            </w:r>
          </w:p>
        </w:tc>
      </w:tr>
      <w:tr w:rsidR="00720CE2" w:rsidRPr="00720CE2" w:rsidTr="00720CE2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4</w:t>
            </w:r>
          </w:p>
        </w:tc>
      </w:tr>
      <w:tr w:rsidR="00720CE2" w:rsidRPr="00720CE2" w:rsidTr="00720CE2">
        <w:trPr>
          <w:cantSplit/>
          <w:trHeight w:val="262"/>
        </w:trPr>
        <w:tc>
          <w:tcPr>
            <w:tcW w:w="4876" w:type="dxa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6" w:lineRule="auto"/>
              <w:ind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39504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96,1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720CE2">
              <w:rPr>
                <w:bCs/>
                <w:color w:val="000000"/>
                <w:szCs w:val="24"/>
              </w:rPr>
              <w:t>101,6</w:t>
            </w:r>
          </w:p>
        </w:tc>
      </w:tr>
      <w:tr w:rsidR="00720CE2" w:rsidRPr="00720CE2" w:rsidTr="00720CE2">
        <w:trPr>
          <w:cantSplit/>
          <w:trHeight w:val="119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284"/>
              <w:rPr>
                <w:szCs w:val="24"/>
              </w:rPr>
            </w:pPr>
            <w:r w:rsidRPr="00720CE2">
              <w:rPr>
                <w:szCs w:val="24"/>
              </w:rPr>
              <w:t>из них: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cantSplit/>
          <w:trHeight w:val="240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сельское, лесное хозяйство, охота, </w:t>
            </w:r>
            <w:r w:rsidRPr="00720CE2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2168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5,5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98,9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99,6</w:t>
            </w:r>
          </w:p>
        </w:tc>
      </w:tr>
      <w:tr w:rsidR="00720CE2" w:rsidRPr="00720CE2" w:rsidTr="00720CE2">
        <w:trPr>
          <w:cantSplit/>
          <w:trHeight w:val="234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23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109,5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115,0</w:t>
            </w:r>
          </w:p>
        </w:tc>
      </w:tr>
      <w:tr w:rsidR="00720CE2" w:rsidRPr="00720CE2" w:rsidTr="00720CE2">
        <w:trPr>
          <w:cantSplit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136" w:right="-108" w:firstLine="323"/>
              <w:rPr>
                <w:b/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cantSplit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угля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tabs>
                <w:tab w:val="left" w:pos="175"/>
              </w:tabs>
              <w:spacing w:line="228" w:lineRule="auto"/>
              <w:ind w:right="22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cantSplit/>
          <w:trHeight w:val="198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нефти и природного газа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tabs>
                <w:tab w:val="left" w:pos="175"/>
              </w:tabs>
              <w:spacing w:line="228" w:lineRule="auto"/>
              <w:ind w:right="22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cantSplit/>
          <w:trHeight w:val="198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металлических руд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tabs>
                <w:tab w:val="left" w:pos="175"/>
              </w:tabs>
              <w:spacing w:line="228" w:lineRule="auto"/>
              <w:ind w:right="22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в 2 р.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133,3</w:t>
            </w:r>
          </w:p>
        </w:tc>
      </w:tr>
      <w:tr w:rsidR="00720CE2" w:rsidRPr="00720CE2" w:rsidTr="00720CE2">
        <w:trPr>
          <w:cantSplit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предоставление услуг в области добычи </w:t>
            </w:r>
            <w:r w:rsidRPr="00720CE2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19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111,8</w:t>
            </w:r>
          </w:p>
        </w:tc>
      </w:tr>
      <w:tr w:rsidR="00720CE2" w:rsidRPr="00720CE2" w:rsidTr="00720CE2">
        <w:trPr>
          <w:cantSplit/>
          <w:trHeight w:val="202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136" w:right="-108" w:firstLine="39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2198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5,6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92,4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99,4</w:t>
            </w:r>
          </w:p>
        </w:tc>
      </w:tr>
      <w:tr w:rsidR="00720CE2" w:rsidRPr="00720CE2" w:rsidTr="00720CE2">
        <w:trPr>
          <w:cantSplit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right="-108" w:firstLine="457"/>
              <w:rPr>
                <w:szCs w:val="24"/>
              </w:rPr>
            </w:pPr>
            <w:r w:rsidRPr="00720CE2">
              <w:rPr>
                <w:szCs w:val="24"/>
              </w:rPr>
              <w:t>в том числе: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cantSplit/>
          <w:trHeight w:val="119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434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1,1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94,8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101,2</w:t>
            </w:r>
          </w:p>
        </w:tc>
      </w:tr>
      <w:tr w:rsidR="00720CE2" w:rsidRPr="00720CE2" w:rsidTr="00720CE2">
        <w:trPr>
          <w:cantSplit/>
          <w:trHeight w:val="186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напитков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83,3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  <w:trHeight w:val="216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табачных изделий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cantSplit/>
          <w:trHeight w:val="179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85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96,6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97,7</w:t>
            </w:r>
          </w:p>
        </w:tc>
      </w:tr>
      <w:tr w:rsidR="00720CE2" w:rsidRPr="00720CE2" w:rsidTr="00720CE2">
        <w:trPr>
          <w:cantSplit/>
          <w:trHeight w:val="142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одежды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268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0,7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95,7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101,5</w:t>
            </w:r>
          </w:p>
        </w:tc>
      </w:tr>
      <w:tr w:rsidR="00720CE2" w:rsidRPr="00720CE2" w:rsidTr="00720CE2">
        <w:trPr>
          <w:cantSplit/>
          <w:trHeight w:val="254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111,1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  <w:trHeight w:val="858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обработка древесины и производство </w:t>
            </w:r>
            <w:r w:rsidRPr="00720CE2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720CE2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175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0,4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91,2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98,9</w:t>
            </w:r>
          </w:p>
        </w:tc>
      </w:tr>
      <w:tr w:rsidR="00720CE2" w:rsidRPr="00720CE2" w:rsidTr="00720CE2">
        <w:trPr>
          <w:cantSplit/>
          <w:trHeight w:val="136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75,0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90,0</w:t>
            </w:r>
          </w:p>
        </w:tc>
      </w:tr>
      <w:tr w:rsidR="00720CE2" w:rsidRPr="00720CE2" w:rsidTr="00720CE2">
        <w:trPr>
          <w:cantSplit/>
          <w:trHeight w:val="428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деятельность полиграфическая и </w:t>
            </w:r>
            <w:r w:rsidRPr="00720CE2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143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0,4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93,5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98,0</w:t>
            </w:r>
          </w:p>
        </w:tc>
      </w:tr>
      <w:tr w:rsidR="00720CE2" w:rsidRPr="00720CE2" w:rsidTr="00720CE2">
        <w:trPr>
          <w:cantSplit/>
          <w:trHeight w:val="117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-</w:t>
            </w:r>
          </w:p>
        </w:tc>
      </w:tr>
      <w:tr w:rsidR="00720CE2" w:rsidRPr="00720CE2" w:rsidTr="00720CE2">
        <w:trPr>
          <w:cantSplit/>
          <w:trHeight w:val="441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химических веществ и </w:t>
            </w:r>
            <w:r w:rsidRPr="00720CE2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27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112,5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87,1</w:t>
            </w:r>
          </w:p>
        </w:tc>
      </w:tr>
      <w:tr w:rsidR="00720CE2" w:rsidRPr="00720CE2" w:rsidTr="00720CE2">
        <w:trPr>
          <w:cantSplit/>
          <w:trHeight w:val="356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pacing w:val="-6"/>
                <w:szCs w:val="24"/>
              </w:rPr>
            </w:pPr>
            <w:r w:rsidRPr="00720CE2">
              <w:rPr>
                <w:spacing w:val="-6"/>
                <w:szCs w:val="24"/>
              </w:rPr>
              <w:t>производство лекарственных средств и мат</w:t>
            </w:r>
            <w:r w:rsidRPr="00720CE2">
              <w:rPr>
                <w:spacing w:val="-6"/>
                <w:szCs w:val="24"/>
              </w:rPr>
              <w:t>е</w:t>
            </w:r>
            <w:r w:rsidRPr="00720CE2">
              <w:rPr>
                <w:spacing w:val="-6"/>
                <w:szCs w:val="24"/>
              </w:rPr>
              <w:t>риалов, применяемых в медицинских целях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cantSplit/>
          <w:trHeight w:val="473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80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97,6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86,4</w:t>
            </w:r>
          </w:p>
        </w:tc>
      </w:tr>
      <w:tr w:rsidR="00720CE2" w:rsidRPr="00720CE2" w:rsidTr="00720CE2">
        <w:trPr>
          <w:cantSplit/>
          <w:trHeight w:val="20"/>
        </w:trPr>
        <w:tc>
          <w:tcPr>
            <w:tcW w:w="4876" w:type="dxa"/>
            <w:vAlign w:val="bottom"/>
          </w:tcPr>
          <w:p w:rsidR="00720CE2" w:rsidRPr="00720CE2" w:rsidRDefault="00720CE2" w:rsidP="00720CE2">
            <w:pPr>
              <w:spacing w:line="226" w:lineRule="auto"/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производство прочей неметаллической </w:t>
            </w:r>
            <w:r w:rsidRPr="00720CE2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84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6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304" w:type="dxa"/>
            <w:gridSpan w:val="2"/>
            <w:vAlign w:val="bottom"/>
          </w:tcPr>
          <w:p w:rsidR="00720CE2" w:rsidRPr="00720CE2" w:rsidRDefault="00720CE2" w:rsidP="00720CE2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90,3</w:t>
            </w:r>
          </w:p>
        </w:tc>
        <w:tc>
          <w:tcPr>
            <w:tcW w:w="1306" w:type="dxa"/>
            <w:gridSpan w:val="2"/>
            <w:vAlign w:val="bottom"/>
          </w:tcPr>
          <w:p w:rsidR="00720CE2" w:rsidRPr="00720CE2" w:rsidRDefault="00720CE2" w:rsidP="00720CE2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94,4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473"/>
        </w:trPr>
        <w:tc>
          <w:tcPr>
            <w:tcW w:w="9922" w:type="dxa"/>
            <w:gridSpan w:val="8"/>
            <w:vAlign w:val="bottom"/>
          </w:tcPr>
          <w:p w:rsidR="00720CE2" w:rsidRPr="00720CE2" w:rsidRDefault="00720CE2" w:rsidP="00720CE2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720CE2">
              <w:rPr>
                <w:szCs w:val="16"/>
              </w:rPr>
              <w:lastRenderedPageBreak/>
              <w:t>Продолжение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12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16" w:lineRule="auto"/>
              <w:ind w:left="-108" w:right="-108"/>
              <w:jc w:val="center"/>
            </w:pPr>
            <w:r w:rsidRPr="00720CE2">
              <w:t>4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готовых металлических </w:t>
            </w:r>
            <w:r w:rsidRPr="00720CE2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273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0,7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85,9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101,5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компьютеров, электронных и </w:t>
            </w:r>
            <w:r w:rsidRPr="00720CE2">
              <w:br/>
              <w:t>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26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96,3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87,5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87,5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машин и оборудования, не </w:t>
            </w:r>
            <w:r w:rsidRPr="00720CE2">
              <w:br/>
              <w:t>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35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0,1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97,2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автотранспортных средств, </w:t>
            </w:r>
            <w:r w:rsidRPr="00720CE2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66,7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220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0,6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85,0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98,7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71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89,9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101,4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211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0,5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99,1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73,3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93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0,2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96,9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106,9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2393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6,1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91,1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102,1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торговля оптовая и розничная; ремонт </w:t>
            </w:r>
            <w:r w:rsidRPr="00720CE2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16212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41,0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98,5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102,7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601" w:right="-108"/>
            </w:pPr>
            <w:r w:rsidRPr="00720CE2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торговля оптовая и розничная </w:t>
            </w:r>
            <w:r w:rsidRPr="00720CE2">
              <w:br/>
              <w:t>автотранспортными средствами и 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1513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3,8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101,2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торговля оптовая, кроме оптовой торговли </w:t>
            </w:r>
            <w:r w:rsidRPr="00720CE2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2086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5,3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84,7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100,0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торговля розничная, кроме торговли </w:t>
            </w:r>
            <w:r w:rsidRPr="00720CE2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12613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31,9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103,3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4625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11,7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90,5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деятельность гостиниц и предприятий </w:t>
            </w:r>
            <w:r w:rsidRPr="00720CE2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1280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3,2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102,7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1470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3,7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107,2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102,2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143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0,4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78,6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94,1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2057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5,2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106,4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100,5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2512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6,4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94,3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101,1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деятельность административная и </w:t>
            </w:r>
            <w:r w:rsidRPr="00720CE2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1126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2,9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91,7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100,6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государственное управление и обеспечение </w:t>
            </w:r>
            <w:r w:rsidRPr="00720CE2">
              <w:rPr>
                <w:b/>
                <w:spacing w:val="-4"/>
              </w:rPr>
              <w:t>военной безопасности; социальное 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66,7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499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1,3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104,4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101,4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189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0,5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92,7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99,0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деятельность в области культуры, спорта, </w:t>
            </w:r>
            <w:r w:rsidRPr="00720CE2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474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1,2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98,8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101,7</w:t>
            </w:r>
          </w:p>
        </w:tc>
      </w:tr>
      <w:tr w:rsidR="00720CE2" w:rsidRPr="00720CE2" w:rsidTr="00720CE2">
        <w:trPr>
          <w:gridAfter w:val="1"/>
          <w:wAfter w:w="172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2026</w:t>
            </w:r>
          </w:p>
        </w:tc>
        <w:tc>
          <w:tcPr>
            <w:tcW w:w="1135" w:type="dxa"/>
            <w:gridSpan w:val="2"/>
            <w:vAlign w:val="bottom"/>
          </w:tcPr>
          <w:p w:rsidR="00720CE2" w:rsidRPr="00720CE2" w:rsidRDefault="00720CE2" w:rsidP="00720CE2">
            <w:pPr>
              <w:ind w:right="227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5,1</w:t>
            </w:r>
          </w:p>
        </w:tc>
        <w:tc>
          <w:tcPr>
            <w:tcW w:w="1135" w:type="dxa"/>
            <w:vAlign w:val="bottom"/>
          </w:tcPr>
          <w:p w:rsidR="00720CE2" w:rsidRPr="00720CE2" w:rsidRDefault="00720CE2" w:rsidP="00720CE2">
            <w:pPr>
              <w:ind w:right="198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84,4</w:t>
            </w:r>
          </w:p>
        </w:tc>
        <w:tc>
          <w:tcPr>
            <w:tcW w:w="1134" w:type="dxa"/>
            <w:vAlign w:val="bottom"/>
          </w:tcPr>
          <w:p w:rsidR="00720CE2" w:rsidRPr="00720CE2" w:rsidRDefault="00720CE2" w:rsidP="00720CE2">
            <w:pPr>
              <w:ind w:right="170"/>
              <w:jc w:val="right"/>
              <w:rPr>
                <w:color w:val="000000"/>
                <w:szCs w:val="24"/>
              </w:rPr>
            </w:pPr>
            <w:r w:rsidRPr="00720CE2">
              <w:rPr>
                <w:color w:val="000000"/>
                <w:szCs w:val="24"/>
              </w:rPr>
              <w:t>101,0</w:t>
            </w:r>
          </w:p>
        </w:tc>
      </w:tr>
    </w:tbl>
    <w:p w:rsidR="00720CE2" w:rsidRPr="00720CE2" w:rsidRDefault="00720CE2" w:rsidP="00720CE2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Cs w:val="24"/>
        </w:rPr>
      </w:pPr>
      <w:r w:rsidRPr="00720CE2">
        <w:rPr>
          <w:rFonts w:ascii="Arial" w:hAnsi="Arial"/>
          <w:b/>
          <w:sz w:val="28"/>
        </w:rPr>
        <w:lastRenderedPageBreak/>
        <w:t xml:space="preserve">3.2. Демография организаций </w:t>
      </w:r>
      <w:r w:rsidRPr="00720CE2">
        <w:rPr>
          <w:rFonts w:ascii="Arial" w:hAnsi="Arial"/>
          <w:b/>
          <w:sz w:val="28"/>
        </w:rPr>
        <w:br/>
      </w:r>
    </w:p>
    <w:p w:rsidR="00720CE2" w:rsidRPr="00E65C61" w:rsidRDefault="00720CE2" w:rsidP="00720CE2">
      <w:pPr>
        <w:spacing w:line="228" w:lineRule="auto"/>
        <w:ind w:firstLine="720"/>
        <w:jc w:val="both"/>
        <w:rPr>
          <w:sz w:val="28"/>
          <w:szCs w:val="28"/>
        </w:rPr>
      </w:pPr>
      <w:r w:rsidRPr="00E65C61">
        <w:rPr>
          <w:sz w:val="28"/>
          <w:szCs w:val="28"/>
        </w:rPr>
        <w:t xml:space="preserve">В январе 2022 года в Статистический регистр Росстата по Омской </w:t>
      </w:r>
      <w:r w:rsidRPr="00E65C61">
        <w:rPr>
          <w:sz w:val="28"/>
          <w:szCs w:val="28"/>
        </w:rPr>
        <w:br/>
        <w:t>области поставлено на учет</w:t>
      </w:r>
      <w:r w:rsidRPr="00E65C61">
        <w:rPr>
          <w:sz w:val="28"/>
          <w:szCs w:val="28"/>
          <w:vertAlign w:val="superscript"/>
        </w:rPr>
        <w:t xml:space="preserve">1) </w:t>
      </w:r>
      <w:r w:rsidRPr="00E65C61">
        <w:rPr>
          <w:sz w:val="28"/>
          <w:szCs w:val="28"/>
        </w:rPr>
        <w:t>244 организации, количество снятых с учета</w:t>
      </w:r>
      <w:r w:rsidRPr="00E65C61">
        <w:rPr>
          <w:sz w:val="28"/>
          <w:szCs w:val="28"/>
          <w:vertAlign w:val="superscript"/>
        </w:rPr>
        <w:t xml:space="preserve">2) </w:t>
      </w:r>
      <w:r w:rsidRPr="00E65C61">
        <w:rPr>
          <w:sz w:val="28"/>
          <w:szCs w:val="28"/>
        </w:rPr>
        <w:br/>
        <w:t xml:space="preserve">организаций составило 219 единиц.  </w:t>
      </w:r>
    </w:p>
    <w:p w:rsidR="00720CE2" w:rsidRPr="00720CE2" w:rsidRDefault="00720CE2" w:rsidP="00720CE2">
      <w:pPr>
        <w:spacing w:line="228" w:lineRule="auto"/>
        <w:ind w:firstLine="851"/>
        <w:jc w:val="center"/>
        <w:outlineLvl w:val="0"/>
        <w:rPr>
          <w:rFonts w:ascii="Arial" w:hAnsi="Arial"/>
          <w:b/>
          <w:sz w:val="16"/>
          <w:szCs w:val="22"/>
        </w:rPr>
      </w:pPr>
    </w:p>
    <w:p w:rsidR="00720CE2" w:rsidRPr="00720CE2" w:rsidRDefault="00720CE2" w:rsidP="00720CE2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720CE2">
        <w:rPr>
          <w:rFonts w:ascii="Arial" w:hAnsi="Arial"/>
          <w:b/>
          <w:sz w:val="28"/>
        </w:rPr>
        <w:t xml:space="preserve">Демография организаций, учтенных в составе Статистического </w:t>
      </w:r>
      <w:r w:rsidRPr="00720CE2"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720CE2" w:rsidRPr="00720CE2" w:rsidRDefault="00720CE2" w:rsidP="00720CE2">
      <w:pPr>
        <w:spacing w:line="218" w:lineRule="auto"/>
        <w:jc w:val="center"/>
        <w:outlineLvl w:val="0"/>
        <w:rPr>
          <w:rFonts w:ascii="Arial" w:hAnsi="Arial"/>
          <w:b/>
          <w:sz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2608"/>
        <w:gridCol w:w="2609"/>
      </w:tblGrid>
      <w:tr w:rsidR="00720CE2" w:rsidRPr="00720CE2" w:rsidTr="00720CE2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20CE2" w:rsidRPr="00720CE2" w:rsidRDefault="00720CE2" w:rsidP="00720CE2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720CE2">
              <w:t>(единиц)</w:t>
            </w:r>
          </w:p>
        </w:tc>
      </w:tr>
      <w:tr w:rsidR="00720CE2" w:rsidRPr="00720CE2" w:rsidTr="00720CE2">
        <w:trPr>
          <w:cantSplit/>
          <w:trHeight w:val="534"/>
        </w:trPr>
        <w:tc>
          <w:tcPr>
            <w:tcW w:w="4706" w:type="dxa"/>
            <w:vAlign w:val="center"/>
          </w:tcPr>
          <w:p w:rsidR="00720CE2" w:rsidRPr="00720CE2" w:rsidRDefault="00720CE2" w:rsidP="00720CE2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vAlign w:val="center"/>
          </w:tcPr>
          <w:p w:rsidR="00720CE2" w:rsidRPr="00720CE2" w:rsidRDefault="00720CE2" w:rsidP="00720CE2">
            <w:pPr>
              <w:spacing w:line="228" w:lineRule="auto"/>
              <w:ind w:right="-38"/>
              <w:jc w:val="center"/>
            </w:pPr>
            <w:r w:rsidRPr="00720CE2">
              <w:t>Поставлены на учет</w:t>
            </w:r>
          </w:p>
          <w:p w:rsidR="00720CE2" w:rsidRPr="00720CE2" w:rsidRDefault="00720CE2" w:rsidP="00720CE2">
            <w:pPr>
              <w:spacing w:line="228" w:lineRule="auto"/>
              <w:ind w:right="-38"/>
              <w:jc w:val="center"/>
            </w:pPr>
            <w:r w:rsidRPr="00720CE2">
              <w:t>в январе</w:t>
            </w:r>
          </w:p>
        </w:tc>
        <w:tc>
          <w:tcPr>
            <w:tcW w:w="2609" w:type="dxa"/>
            <w:vAlign w:val="center"/>
          </w:tcPr>
          <w:p w:rsidR="00720CE2" w:rsidRPr="00720CE2" w:rsidRDefault="00720CE2" w:rsidP="00720CE2">
            <w:pPr>
              <w:spacing w:line="228" w:lineRule="auto"/>
              <w:ind w:right="-38"/>
              <w:jc w:val="center"/>
            </w:pPr>
            <w:r w:rsidRPr="00720CE2">
              <w:t>Сняты с учета</w:t>
            </w:r>
          </w:p>
          <w:p w:rsidR="00720CE2" w:rsidRPr="00720CE2" w:rsidRDefault="00720CE2" w:rsidP="00720CE2">
            <w:pPr>
              <w:spacing w:line="228" w:lineRule="auto"/>
              <w:ind w:right="-38"/>
              <w:jc w:val="center"/>
            </w:pPr>
            <w:r w:rsidRPr="00720CE2">
              <w:t>в январе</w:t>
            </w:r>
          </w:p>
        </w:tc>
      </w:tr>
      <w:tr w:rsidR="00720CE2" w:rsidRPr="00720CE2" w:rsidTr="00720CE2">
        <w:trPr>
          <w:cantSplit/>
          <w:trHeight w:val="77"/>
        </w:trPr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before="20" w:after="20" w:line="228" w:lineRule="auto"/>
              <w:jc w:val="center"/>
              <w:rPr>
                <w:bCs/>
              </w:rPr>
            </w:pPr>
            <w:r w:rsidRPr="00720CE2">
              <w:rPr>
                <w:bCs/>
                <w:caps/>
              </w:rPr>
              <w:t>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before="20" w:after="20" w:line="228" w:lineRule="auto"/>
              <w:jc w:val="center"/>
              <w:rPr>
                <w:bCs/>
              </w:rPr>
            </w:pPr>
            <w:r w:rsidRPr="00720CE2">
              <w:rPr>
                <w:bCs/>
              </w:rPr>
              <w:t>1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before="20" w:after="20" w:line="228" w:lineRule="auto"/>
              <w:jc w:val="center"/>
              <w:rPr>
                <w:bCs/>
                <w:caps/>
              </w:rPr>
            </w:pPr>
            <w:r w:rsidRPr="00720CE2">
              <w:rPr>
                <w:bCs/>
                <w:caps/>
              </w:rPr>
              <w:t>2</w:t>
            </w:r>
          </w:p>
        </w:tc>
      </w:tr>
      <w:tr w:rsidR="00720CE2" w:rsidRPr="00720CE2" w:rsidTr="00720CE2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rPr>
                <w:b/>
              </w:rPr>
            </w:pPr>
            <w:r w:rsidRPr="00720CE2">
              <w:rPr>
                <w:b/>
              </w:rPr>
              <w:t xml:space="preserve">Всего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244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219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-108" w:firstLine="457"/>
            </w:pPr>
            <w:r w:rsidRPr="00720CE2"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сельское, лесное хозяйство, охота, </w:t>
            </w:r>
            <w:r w:rsidRPr="00720CE2">
              <w:rPr>
                <w:b/>
              </w:rPr>
              <w:br/>
              <w:t>рыболовство, рыбоводство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добыча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36" w:right="-108" w:firstLine="323"/>
              <w:rPr>
                <w:b/>
              </w:rPr>
            </w:pPr>
            <w:r w:rsidRPr="00720CE2"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добыча угля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добыча сырой нефти и природного газа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добыча металлических руд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добыча прочих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предоставление услуг в области </w:t>
            </w:r>
            <w:r w:rsidRPr="00720CE2">
              <w:br/>
              <w:t>добычи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36" w:right="-108" w:firstLine="39"/>
              <w:rPr>
                <w:b/>
              </w:rPr>
            </w:pPr>
            <w:r w:rsidRPr="00720CE2">
              <w:rPr>
                <w:b/>
              </w:rPr>
              <w:t>обрабатывающие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18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-108" w:firstLine="457"/>
            </w:pPr>
            <w:r w:rsidRPr="00720CE2"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пищевых продуктов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5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напитков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табачных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текстильных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одежды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кожи и изделий из кожи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обработка древесины и производство </w:t>
            </w:r>
            <w:r w:rsidRPr="00720CE2">
              <w:br/>
              <w:t xml:space="preserve">изделий из дерева и пробки, кроме </w:t>
            </w:r>
            <w:r w:rsidRPr="00720CE2">
              <w:br/>
              <w:t xml:space="preserve">мебели, производство изделий из </w:t>
            </w:r>
            <w:r w:rsidRPr="00720CE2">
              <w:br/>
              <w:t>соломки и материалов для плетения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4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бумаги и бумажных </w:t>
            </w:r>
            <w:r w:rsidRPr="00720CE2">
              <w:br/>
              <w:t>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деятельность полиграфическая и </w:t>
            </w:r>
            <w:r w:rsidRPr="00720CE2">
              <w:br/>
              <w:t>копирование носителей информации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кокса и нефтепродуктов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химических веществ и </w:t>
            </w:r>
            <w:r w:rsidRPr="00720CE2">
              <w:br/>
              <w:t>химических продуктов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rPr>
                <w:spacing w:val="-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  <w:rPr>
                <w:spacing w:val="-4"/>
              </w:rPr>
            </w:pPr>
            <w:r w:rsidRPr="00720CE2">
              <w:t xml:space="preserve">производство резиновых и </w:t>
            </w:r>
            <w:r w:rsidRPr="00720CE2">
              <w:br/>
              <w:t>пластмассовых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</w:tr>
      <w:tr w:rsidR="00720CE2" w:rsidRPr="00720CE2" w:rsidTr="00720CE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spacing w:line="218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720CE2" w:rsidRPr="00720CE2" w:rsidRDefault="00720CE2" w:rsidP="00720CE2">
            <w:pPr>
              <w:spacing w:line="218" w:lineRule="auto"/>
              <w:jc w:val="both"/>
              <w:rPr>
                <w:szCs w:val="24"/>
              </w:rPr>
            </w:pPr>
            <w:r w:rsidRPr="00720CE2">
              <w:rPr>
                <w:szCs w:val="24"/>
                <w:vertAlign w:val="superscript"/>
              </w:rPr>
              <w:t>1)</w:t>
            </w:r>
            <w:r w:rsidRPr="00720CE2">
              <w:rPr>
                <w:szCs w:val="24"/>
              </w:rPr>
              <w:t xml:space="preserve"> Юридические лица, вновь созданные или изменившие адрес местонахождения на </w:t>
            </w:r>
            <w:r w:rsidRPr="00720CE2">
              <w:rPr>
                <w:szCs w:val="24"/>
              </w:rPr>
              <w:br/>
              <w:t>территорию Омской области.</w:t>
            </w:r>
          </w:p>
          <w:p w:rsidR="00720CE2" w:rsidRPr="00720CE2" w:rsidRDefault="00720CE2" w:rsidP="00720CE2">
            <w:pPr>
              <w:tabs>
                <w:tab w:val="left" w:pos="314"/>
              </w:tabs>
              <w:ind w:right="-141"/>
              <w:rPr>
                <w:color w:val="000000"/>
                <w:szCs w:val="24"/>
              </w:rPr>
            </w:pPr>
            <w:r w:rsidRPr="00720CE2">
              <w:rPr>
                <w:szCs w:val="24"/>
                <w:vertAlign w:val="superscript"/>
              </w:rPr>
              <w:t xml:space="preserve">2) </w:t>
            </w:r>
            <w:r w:rsidRPr="00720CE2">
              <w:rPr>
                <w:szCs w:val="24"/>
              </w:rPr>
              <w:t xml:space="preserve"> Юридические лица, официально ликвидированные или изменившие адрес местонахождения на территорию другого субъекта Российской Федерации.</w:t>
            </w:r>
          </w:p>
        </w:tc>
      </w:tr>
      <w:tr w:rsidR="00720CE2" w:rsidRPr="00720CE2" w:rsidTr="00720CE2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E2" w:rsidRPr="00720CE2" w:rsidRDefault="00720CE2" w:rsidP="00720CE2">
            <w:pPr>
              <w:spacing w:line="228" w:lineRule="auto"/>
              <w:ind w:right="34"/>
              <w:jc w:val="right"/>
              <w:rPr>
                <w:bCs/>
              </w:rPr>
            </w:pPr>
            <w:r w:rsidRPr="00720CE2">
              <w:lastRenderedPageBreak/>
              <w:br w:type="page"/>
            </w:r>
            <w:r w:rsidRPr="00720CE2">
              <w:rPr>
                <w:bCs/>
              </w:rPr>
              <w:t>Продолжение</w:t>
            </w:r>
          </w:p>
        </w:tc>
      </w:tr>
      <w:tr w:rsidR="00720CE2" w:rsidRPr="00720CE2" w:rsidTr="00720CE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8" w:lineRule="auto"/>
              <w:ind w:right="-108"/>
              <w:jc w:val="center"/>
              <w:rPr>
                <w:bCs/>
              </w:rPr>
            </w:pPr>
            <w:r w:rsidRPr="00720CE2">
              <w:rPr>
                <w:bCs/>
              </w:rPr>
              <w:t>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720CE2"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720CE2">
              <w:rPr>
                <w:bCs/>
              </w:rPr>
              <w:t>2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  <w:rPr>
                <w:bCs/>
              </w:rPr>
            </w:pPr>
            <w:r w:rsidRPr="00720CE2">
              <w:t xml:space="preserve">производство прочей неметаллической </w:t>
            </w:r>
            <w:r w:rsidRPr="00720CE2">
              <w:br/>
              <w:t>минеральной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  <w:rPr>
                <w:bCs/>
              </w:rPr>
            </w:pPr>
            <w:r w:rsidRPr="00720CE2">
              <w:t>производство металлургическое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готовых металлических </w:t>
            </w:r>
            <w:r w:rsidRPr="00720CE2">
              <w:br/>
              <w:t>изделий, кроме машин и 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компьютеров, </w:t>
            </w:r>
            <w:r w:rsidRPr="00720CE2">
              <w:br/>
              <w:t>электронных и оптических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электрического </w:t>
            </w:r>
            <w:r w:rsidRPr="00720CE2">
              <w:br/>
              <w:t>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производство машин и оборудования, </w:t>
            </w:r>
            <w:r w:rsidRPr="00720CE2">
              <w:br/>
              <w:t>не включенных в другие группировки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автотранспортных средств, прицепов и полуприцепов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прочих транспортных средств и 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мебели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>производство прочих готовых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</w:pPr>
            <w:r w:rsidRPr="00720CE2">
              <w:t xml:space="preserve">ремонт и монтаж машин и </w:t>
            </w:r>
            <w:r w:rsidRPr="00720CE2">
              <w:br/>
              <w:t>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водоснабжение; водоотведение,</w:t>
            </w:r>
            <w:r w:rsidRPr="00720CE2">
              <w:rPr>
                <w:b/>
              </w:rPr>
              <w:br/>
              <w:t xml:space="preserve">организация сбора и утилизации </w:t>
            </w:r>
            <w:r w:rsidRPr="00720CE2">
              <w:rPr>
                <w:b/>
              </w:rPr>
              <w:br/>
              <w:t>отходов, по ликвидации загрязнений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>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90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43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</w:rPr>
            </w:pPr>
            <w:r w:rsidRPr="00720CE2">
              <w:rPr>
                <w:b/>
              </w:rPr>
              <w:t xml:space="preserve">торговля оптовая и розничная; </w:t>
            </w:r>
            <w:r w:rsidRPr="00720CE2">
              <w:rPr>
                <w:b/>
              </w:rPr>
              <w:br/>
              <w:t xml:space="preserve">ремонт автотранспортных средств и </w:t>
            </w:r>
            <w:r w:rsidRPr="00720CE2">
              <w:rPr>
                <w:b/>
              </w:rPr>
              <w:br/>
              <w:t>мотоциклов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66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69</w:t>
            </w:r>
          </w:p>
        </w:tc>
      </w:tr>
      <w:tr w:rsidR="00720CE2" w:rsidRPr="00720CE2" w:rsidTr="00720CE2">
        <w:trPr>
          <w:trHeight w:val="12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-108" w:firstLine="601"/>
            </w:pPr>
            <w:r w:rsidRPr="00720CE2">
              <w:t>в том числе: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</w:p>
        </w:tc>
      </w:tr>
      <w:tr w:rsidR="00720CE2" w:rsidRPr="00720CE2" w:rsidTr="00720CE2">
        <w:trPr>
          <w:trHeight w:val="646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>торговля оптовая и розничная</w:t>
            </w:r>
            <w:r w:rsidRPr="00720CE2">
              <w:rPr>
                <w:szCs w:val="24"/>
              </w:rPr>
              <w:br/>
              <w:t>автотранспортными средствами и</w:t>
            </w:r>
            <w:r w:rsidRPr="00720CE2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3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  <w:rPr>
                <w:spacing w:val="-6"/>
                <w:szCs w:val="24"/>
              </w:rPr>
            </w:pPr>
            <w:r w:rsidRPr="00720CE2">
              <w:rPr>
                <w:spacing w:val="-6"/>
                <w:szCs w:val="24"/>
              </w:rPr>
              <w:t xml:space="preserve">торговля оптовая, кроме оптовой </w:t>
            </w:r>
            <w:r w:rsidRPr="00720CE2">
              <w:rPr>
                <w:spacing w:val="-6"/>
                <w:szCs w:val="24"/>
              </w:rPr>
              <w:br/>
            </w:r>
            <w:r w:rsidRPr="00720CE2">
              <w:rPr>
                <w:spacing w:val="-2"/>
                <w:szCs w:val="24"/>
              </w:rPr>
              <w:t>торговли автотранспортными средствами</w:t>
            </w:r>
            <w:r w:rsidRPr="00720CE2">
              <w:rPr>
                <w:spacing w:val="-6"/>
                <w:szCs w:val="24"/>
              </w:rPr>
              <w:t xml:space="preserve"> </w:t>
            </w:r>
            <w:r w:rsidRPr="00720CE2">
              <w:rPr>
                <w:spacing w:val="-6"/>
                <w:szCs w:val="24"/>
              </w:rPr>
              <w:br/>
              <w:t>и мотоциклами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53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52</w:t>
            </w:r>
          </w:p>
        </w:tc>
      </w:tr>
      <w:tr w:rsidR="00720CE2" w:rsidRPr="00720CE2" w:rsidTr="00720CE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08"/>
              <w:rPr>
                <w:szCs w:val="24"/>
              </w:rPr>
            </w:pPr>
            <w:r w:rsidRPr="00720CE2">
              <w:rPr>
                <w:szCs w:val="24"/>
              </w:rPr>
              <w:t xml:space="preserve">торговля розничная, кроме торговли </w:t>
            </w:r>
            <w:r w:rsidRPr="00720CE2">
              <w:rPr>
                <w:szCs w:val="24"/>
              </w:rPr>
              <w:br/>
            </w:r>
            <w:r w:rsidRPr="00720CE2">
              <w:rPr>
                <w:spacing w:val="-6"/>
                <w:szCs w:val="24"/>
              </w:rPr>
              <w:t xml:space="preserve">автотранспортными средствами и </w:t>
            </w:r>
            <w:r w:rsidRPr="00720CE2">
              <w:rPr>
                <w:spacing w:val="-6"/>
                <w:szCs w:val="24"/>
              </w:rPr>
              <w:br/>
              <w:t>мотоциклами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14</w:t>
            </w:r>
          </w:p>
        </w:tc>
      </w:tr>
      <w:tr w:rsidR="00720CE2" w:rsidRPr="00720CE2" w:rsidTr="00720CE2">
        <w:trPr>
          <w:trHeight w:val="18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18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15</w:t>
            </w:r>
          </w:p>
        </w:tc>
      </w:tr>
      <w:tr w:rsidR="00720CE2" w:rsidRPr="00720CE2" w:rsidTr="00720CE2">
        <w:trPr>
          <w:trHeight w:val="427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гостиниц и предприятий </w:t>
            </w:r>
            <w:r w:rsidRPr="00720CE2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</w:tr>
      <w:tr w:rsidR="00720CE2" w:rsidRPr="00720CE2" w:rsidTr="00720CE2">
        <w:trPr>
          <w:trHeight w:val="48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в области информации </w:t>
            </w:r>
            <w:r w:rsidRPr="00720CE2">
              <w:rPr>
                <w:b/>
                <w:szCs w:val="24"/>
              </w:rPr>
              <w:br/>
              <w:t>и 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</w:tr>
      <w:tr w:rsidR="00720CE2" w:rsidRPr="00720CE2" w:rsidTr="00720CE2">
        <w:trPr>
          <w:trHeight w:val="14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6</w:t>
            </w:r>
          </w:p>
        </w:tc>
      </w:tr>
      <w:tr w:rsidR="00720CE2" w:rsidRPr="00720CE2" w:rsidTr="00720CE2">
        <w:trPr>
          <w:trHeight w:val="38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деятельность по операциям с</w:t>
            </w:r>
            <w:r w:rsidRPr="00720CE2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8</w:t>
            </w:r>
          </w:p>
        </w:tc>
      </w:tr>
      <w:tr w:rsidR="00720CE2" w:rsidRPr="00720CE2" w:rsidTr="00720CE2">
        <w:trPr>
          <w:trHeight w:val="43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профессиональная, </w:t>
            </w:r>
            <w:r w:rsidRPr="00720CE2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110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16</w:t>
            </w:r>
          </w:p>
        </w:tc>
      </w:tr>
      <w:tr w:rsidR="00720CE2" w:rsidRPr="00720CE2" w:rsidTr="00720CE2">
        <w:trPr>
          <w:trHeight w:val="28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spacing w:line="228" w:lineRule="auto"/>
              <w:ind w:left="176" w:right="-108"/>
              <w:rPr>
                <w:b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</w:p>
        </w:tc>
      </w:tr>
      <w:tr w:rsidR="00720CE2" w:rsidRPr="00720CE2" w:rsidTr="00720CE2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CE2" w:rsidRPr="00720CE2" w:rsidRDefault="00720CE2" w:rsidP="004B3EB8">
            <w:pPr>
              <w:spacing w:line="228" w:lineRule="auto"/>
              <w:ind w:right="34"/>
              <w:jc w:val="right"/>
              <w:rPr>
                <w:bCs/>
              </w:rPr>
            </w:pPr>
            <w:r w:rsidRPr="00720CE2">
              <w:lastRenderedPageBreak/>
              <w:br w:type="page"/>
            </w:r>
            <w:r w:rsidR="004B3EB8">
              <w:rPr>
                <w:bCs/>
              </w:rPr>
              <w:t>Окончание</w:t>
            </w:r>
          </w:p>
        </w:tc>
      </w:tr>
      <w:tr w:rsidR="00720CE2" w:rsidRPr="00720CE2" w:rsidTr="00720CE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E2" w:rsidRPr="00720CE2" w:rsidRDefault="00720CE2" w:rsidP="00720CE2">
            <w:pPr>
              <w:spacing w:line="228" w:lineRule="auto"/>
              <w:ind w:right="-108"/>
              <w:jc w:val="center"/>
              <w:rPr>
                <w:bCs/>
              </w:rPr>
            </w:pPr>
            <w:r w:rsidRPr="00720CE2">
              <w:rPr>
                <w:bCs/>
              </w:rPr>
              <w:t>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720CE2">
              <w:rPr>
                <w:bCs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720CE2">
              <w:rPr>
                <w:bCs/>
              </w:rPr>
              <w:t>2</w:t>
            </w:r>
          </w:p>
        </w:tc>
      </w:tr>
      <w:tr w:rsidR="00720CE2" w:rsidRPr="00720CE2" w:rsidTr="00720CE2">
        <w:trPr>
          <w:trHeight w:val="46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деятельность административная и</w:t>
            </w:r>
            <w:r w:rsidRPr="00720CE2">
              <w:rPr>
                <w:b/>
                <w:szCs w:val="24"/>
              </w:rPr>
              <w:br/>
              <w:t xml:space="preserve">сопутствующие дополнительные </w:t>
            </w:r>
            <w:r w:rsidRPr="00720CE2">
              <w:rPr>
                <w:b/>
                <w:szCs w:val="24"/>
              </w:rPr>
              <w:br/>
              <w:t>услуги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6</w:t>
            </w:r>
          </w:p>
        </w:tc>
      </w:tr>
      <w:tr w:rsidR="00720CE2" w:rsidRPr="00720CE2" w:rsidTr="00720CE2">
        <w:trPr>
          <w:trHeight w:val="46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государственное управление и</w:t>
            </w:r>
            <w:r w:rsidRPr="00720CE2">
              <w:rPr>
                <w:b/>
                <w:szCs w:val="24"/>
              </w:rPr>
              <w:br/>
              <w:t>обеспечение военной безопасности;</w:t>
            </w:r>
            <w:r w:rsidRPr="00720CE2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trHeight w:val="277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4</w:t>
            </w:r>
          </w:p>
        </w:tc>
      </w:tr>
      <w:tr w:rsidR="00720CE2" w:rsidRPr="00720CE2" w:rsidTr="00720CE2">
        <w:trPr>
          <w:trHeight w:val="46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в области </w:t>
            </w:r>
            <w:r w:rsidRPr="00720CE2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3</w:t>
            </w:r>
          </w:p>
        </w:tc>
      </w:tr>
      <w:tr w:rsidR="00720CE2" w:rsidRPr="00720CE2" w:rsidTr="00720CE2">
        <w:trPr>
          <w:trHeight w:val="46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 w:rsidRPr="00720CE2"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14</w:t>
            </w:r>
          </w:p>
        </w:tc>
      </w:tr>
      <w:tr w:rsidR="00720CE2" w:rsidRPr="00720CE2" w:rsidTr="00720CE2">
        <w:trPr>
          <w:trHeight w:val="13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08"/>
              <w:rPr>
                <w:b/>
                <w:szCs w:val="24"/>
              </w:rPr>
            </w:pPr>
            <w:r w:rsidRPr="00720CE2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jc w:val="center"/>
              <w:rPr>
                <w:szCs w:val="24"/>
              </w:rPr>
            </w:pPr>
            <w:r w:rsidRPr="00720CE2">
              <w:rPr>
                <w:szCs w:val="24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77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9</w:t>
            </w:r>
          </w:p>
        </w:tc>
      </w:tr>
    </w:tbl>
    <w:p w:rsidR="00720CE2" w:rsidRPr="00720CE2" w:rsidRDefault="00720CE2" w:rsidP="00720CE2">
      <w:pPr>
        <w:jc w:val="center"/>
        <w:outlineLvl w:val="0"/>
        <w:rPr>
          <w:rFonts w:ascii="Arial" w:hAnsi="Arial"/>
          <w:b/>
          <w:sz w:val="28"/>
        </w:rPr>
      </w:pPr>
    </w:p>
    <w:p w:rsidR="00720CE2" w:rsidRPr="00720CE2" w:rsidRDefault="00720CE2" w:rsidP="00720CE2">
      <w:pPr>
        <w:jc w:val="center"/>
        <w:outlineLvl w:val="0"/>
        <w:rPr>
          <w:rFonts w:ascii="Arial" w:hAnsi="Arial"/>
          <w:b/>
          <w:sz w:val="28"/>
        </w:rPr>
      </w:pPr>
    </w:p>
    <w:p w:rsidR="00720CE2" w:rsidRPr="00720CE2" w:rsidRDefault="00720CE2" w:rsidP="00720CE2">
      <w:pPr>
        <w:jc w:val="center"/>
        <w:outlineLvl w:val="0"/>
        <w:rPr>
          <w:rFonts w:ascii="Arial" w:hAnsi="Arial"/>
          <w:b/>
          <w:sz w:val="28"/>
        </w:rPr>
      </w:pPr>
      <w:r w:rsidRPr="00720CE2">
        <w:rPr>
          <w:rFonts w:ascii="Arial" w:hAnsi="Arial"/>
          <w:b/>
          <w:sz w:val="28"/>
        </w:rPr>
        <w:t xml:space="preserve">Демография организаций, учтенных в составе </w:t>
      </w:r>
      <w:r w:rsidRPr="00720CE2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720CE2">
        <w:rPr>
          <w:rFonts w:ascii="Arial" w:hAnsi="Arial"/>
          <w:b/>
          <w:sz w:val="28"/>
        </w:rPr>
        <w:br/>
        <w:t>по формам собственности</w:t>
      </w:r>
    </w:p>
    <w:p w:rsidR="00720CE2" w:rsidRPr="00720CE2" w:rsidRDefault="00720CE2" w:rsidP="00720CE2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5034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2608"/>
        <w:gridCol w:w="2551"/>
        <w:gridCol w:w="57"/>
      </w:tblGrid>
      <w:tr w:rsidR="00720CE2" w:rsidRPr="00720CE2" w:rsidTr="00720CE2">
        <w:trPr>
          <w:gridAfter w:val="1"/>
          <w:wAfter w:w="57" w:type="dxa"/>
          <w:cantSplit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CE2" w:rsidRPr="00720CE2" w:rsidRDefault="00720CE2" w:rsidP="00720CE2">
            <w:pPr>
              <w:ind w:right="-109"/>
              <w:jc w:val="right"/>
            </w:pPr>
            <w:r w:rsidRPr="00720CE2">
              <w:t>(единиц)</w:t>
            </w:r>
          </w:p>
        </w:tc>
      </w:tr>
      <w:tr w:rsidR="00720CE2" w:rsidRPr="00720CE2" w:rsidTr="00720CE2">
        <w:trPr>
          <w:cantSplit/>
          <w:trHeight w:val="123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192" w:lineRule="auto"/>
              <w:ind w:right="496"/>
              <w:jc w:val="righ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28" w:lineRule="auto"/>
              <w:ind w:right="-38"/>
              <w:jc w:val="center"/>
            </w:pPr>
            <w:r w:rsidRPr="00720CE2">
              <w:t>Поставлены на учет</w:t>
            </w:r>
          </w:p>
          <w:p w:rsidR="00720CE2" w:rsidRPr="00720CE2" w:rsidRDefault="00720CE2" w:rsidP="00720CE2">
            <w:pPr>
              <w:spacing w:line="228" w:lineRule="auto"/>
              <w:ind w:right="-38"/>
              <w:jc w:val="center"/>
            </w:pPr>
            <w:r w:rsidRPr="00720CE2">
              <w:rPr>
                <w:szCs w:val="24"/>
              </w:rPr>
              <w:t>в январе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E2" w:rsidRPr="00720CE2" w:rsidRDefault="00720CE2" w:rsidP="00720CE2">
            <w:pPr>
              <w:spacing w:line="218" w:lineRule="auto"/>
              <w:ind w:right="-38"/>
              <w:jc w:val="center"/>
            </w:pPr>
            <w:r w:rsidRPr="00720CE2">
              <w:t>Сняты с учета</w:t>
            </w:r>
          </w:p>
          <w:p w:rsidR="00720CE2" w:rsidRPr="00720CE2" w:rsidRDefault="00720CE2" w:rsidP="00720CE2">
            <w:pPr>
              <w:spacing w:line="228" w:lineRule="auto"/>
              <w:ind w:right="-38"/>
              <w:jc w:val="center"/>
            </w:pPr>
            <w:r w:rsidRPr="00720CE2">
              <w:rPr>
                <w:szCs w:val="24"/>
              </w:rPr>
              <w:t>в январе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-108"/>
              <w:rPr>
                <w:b/>
                <w:bCs/>
                <w:szCs w:val="24"/>
              </w:rPr>
            </w:pPr>
            <w:r w:rsidRPr="00720CE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244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219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/>
              <w:rPr>
                <w:szCs w:val="24"/>
              </w:rPr>
            </w:pPr>
            <w:r w:rsidRPr="00720CE2">
              <w:rPr>
                <w:szCs w:val="24"/>
              </w:rPr>
              <w:t>в том числе по формам собственности: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-129"/>
              <w:rPr>
                <w:b/>
                <w:bCs/>
                <w:szCs w:val="24"/>
              </w:rPr>
            </w:pPr>
            <w:r w:rsidRPr="00720CE2">
              <w:rPr>
                <w:b/>
                <w:bCs/>
                <w:szCs w:val="24"/>
              </w:rPr>
              <w:t xml:space="preserve">российская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243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219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29"/>
              <w:rPr>
                <w:b/>
                <w:bCs/>
                <w:szCs w:val="24"/>
              </w:rPr>
            </w:pPr>
            <w:r w:rsidRPr="00720CE2">
              <w:rPr>
                <w:szCs w:val="24"/>
              </w:rPr>
              <w:t>из нее: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29"/>
              <w:rPr>
                <w:szCs w:val="24"/>
              </w:rPr>
            </w:pPr>
            <w:r w:rsidRPr="00720CE2">
              <w:rPr>
                <w:szCs w:val="24"/>
              </w:rPr>
              <w:t xml:space="preserve">государственная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601" w:right="-129"/>
              <w:rPr>
                <w:szCs w:val="24"/>
              </w:rPr>
            </w:pPr>
            <w:r w:rsidRPr="00720CE2">
              <w:rPr>
                <w:szCs w:val="24"/>
              </w:rPr>
              <w:t>в том числе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29"/>
              <w:rPr>
                <w:szCs w:val="24"/>
              </w:rPr>
            </w:pPr>
            <w:r w:rsidRPr="00720CE2">
              <w:rPr>
                <w:szCs w:val="24"/>
              </w:rPr>
              <w:t xml:space="preserve">федеральная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318" w:right="-129"/>
              <w:rPr>
                <w:szCs w:val="24"/>
              </w:rPr>
            </w:pPr>
            <w:r w:rsidRPr="00720CE2">
              <w:rPr>
                <w:szCs w:val="24"/>
              </w:rPr>
              <w:t>субъектов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29"/>
              <w:rPr>
                <w:szCs w:val="24"/>
              </w:rPr>
            </w:pPr>
            <w:r w:rsidRPr="00720CE2">
              <w:rPr>
                <w:szCs w:val="24"/>
              </w:rPr>
              <w:t xml:space="preserve">муниципальная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11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29"/>
              <w:rPr>
                <w:szCs w:val="24"/>
              </w:rPr>
            </w:pPr>
            <w:r w:rsidRPr="00720CE2">
              <w:rPr>
                <w:szCs w:val="24"/>
              </w:rPr>
              <w:t xml:space="preserve">частная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242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193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30"/>
              <w:rPr>
                <w:szCs w:val="24"/>
              </w:rPr>
            </w:pPr>
            <w:r w:rsidRPr="00720CE2">
              <w:rPr>
                <w:szCs w:val="24"/>
              </w:rPr>
              <w:t xml:space="preserve">российских граждан, постоянно </w:t>
            </w:r>
            <w:r w:rsidRPr="00720CE2">
              <w:rPr>
                <w:szCs w:val="24"/>
              </w:rPr>
              <w:br/>
              <w:t xml:space="preserve">проживающих за границей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29"/>
              <w:rPr>
                <w:szCs w:val="24"/>
              </w:rPr>
            </w:pPr>
            <w:r w:rsidRPr="00720CE2">
              <w:rPr>
                <w:szCs w:val="24"/>
              </w:rPr>
              <w:t>потребительской кооперации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29"/>
              <w:rPr>
                <w:szCs w:val="24"/>
              </w:rPr>
            </w:pPr>
            <w:r w:rsidRPr="00720CE2">
              <w:rPr>
                <w:szCs w:val="24"/>
              </w:rPr>
              <w:t>государственных корпораций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29"/>
              <w:rPr>
                <w:szCs w:val="24"/>
              </w:rPr>
            </w:pPr>
            <w:r w:rsidRPr="00720CE2">
              <w:rPr>
                <w:szCs w:val="24"/>
              </w:rPr>
              <w:t>общественных и религиозных</w:t>
            </w:r>
            <w:r w:rsidRPr="00720CE2">
              <w:rPr>
                <w:szCs w:val="24"/>
              </w:rPr>
              <w:br/>
              <w:t>организаций (объединений)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12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left="176" w:right="-129"/>
              <w:rPr>
                <w:szCs w:val="24"/>
              </w:rPr>
            </w:pPr>
            <w:r w:rsidRPr="00720CE2">
              <w:rPr>
                <w:szCs w:val="24"/>
              </w:rPr>
              <w:t>смешанная российская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2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-129"/>
              <w:rPr>
                <w:b/>
                <w:bCs/>
                <w:szCs w:val="24"/>
              </w:rPr>
            </w:pPr>
            <w:r w:rsidRPr="00720CE2">
              <w:rPr>
                <w:b/>
                <w:bCs/>
                <w:szCs w:val="24"/>
              </w:rPr>
              <w:t xml:space="preserve">иностранная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1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  <w:tr w:rsidR="00720CE2" w:rsidRPr="00720CE2" w:rsidTr="00720CE2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-129"/>
              <w:rPr>
                <w:b/>
                <w:bCs/>
                <w:szCs w:val="24"/>
              </w:rPr>
            </w:pPr>
            <w:r w:rsidRPr="00720CE2">
              <w:rPr>
                <w:b/>
                <w:bCs/>
                <w:szCs w:val="24"/>
              </w:rPr>
              <w:t>совместная российская и иностранная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E2" w:rsidRPr="00720CE2" w:rsidRDefault="00720CE2" w:rsidP="00720CE2">
            <w:pPr>
              <w:ind w:right="1021"/>
              <w:jc w:val="right"/>
              <w:rPr>
                <w:szCs w:val="24"/>
              </w:rPr>
            </w:pPr>
            <w:r w:rsidRPr="00720CE2">
              <w:rPr>
                <w:szCs w:val="24"/>
              </w:rPr>
              <w:t>-</w:t>
            </w:r>
          </w:p>
        </w:tc>
      </w:tr>
    </w:tbl>
    <w:p w:rsidR="00720CE2" w:rsidRDefault="00720CE2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FA2F47" w:rsidRPr="0073585A" w:rsidRDefault="00FA2F47" w:rsidP="00FA2F47">
      <w:pPr>
        <w:ind w:firstLine="851"/>
        <w:jc w:val="center"/>
        <w:outlineLvl w:val="0"/>
        <w:rPr>
          <w:rFonts w:ascii="Arial" w:hAnsi="Arial"/>
          <w:b/>
          <w:szCs w:val="28"/>
        </w:rPr>
      </w:pPr>
    </w:p>
    <w:p w:rsidR="0097474B" w:rsidRPr="00C75162" w:rsidRDefault="00D96DBA" w:rsidP="00D96DBA">
      <w:pPr>
        <w:jc w:val="center"/>
        <w:rPr>
          <w:rFonts w:ascii="Arial" w:hAnsi="Arial" w:cs="Arial"/>
          <w:b/>
          <w:sz w:val="28"/>
        </w:rPr>
      </w:pPr>
      <w:bookmarkStart w:id="27" w:name="_Toc463688731"/>
      <w:r w:rsidRPr="00D96DBA">
        <w:rPr>
          <w:rFonts w:ascii="Arial" w:hAnsi="Arial" w:cs="Arial"/>
          <w:b/>
          <w:sz w:val="28"/>
        </w:rPr>
        <w:t xml:space="preserve">4. </w:t>
      </w:r>
      <w:r w:rsidR="0097474B"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97474B" w:rsidRPr="00716D20" w:rsidRDefault="0097474B" w:rsidP="0097474B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97474B" w:rsidRDefault="0097474B" w:rsidP="0097474B">
      <w:pPr>
        <w:jc w:val="center"/>
        <w:rPr>
          <w:rFonts w:ascii="Arial" w:hAnsi="Arial"/>
          <w:b/>
          <w:sz w:val="16"/>
          <w:szCs w:val="16"/>
        </w:rPr>
      </w:pPr>
    </w:p>
    <w:p w:rsidR="0097474B" w:rsidRPr="00CD744D" w:rsidRDefault="0097474B" w:rsidP="0097474B">
      <w:pPr>
        <w:jc w:val="center"/>
        <w:rPr>
          <w:rFonts w:ascii="Arial" w:hAnsi="Arial"/>
          <w:b/>
          <w:sz w:val="2"/>
          <w:szCs w:val="2"/>
        </w:rPr>
      </w:pPr>
    </w:p>
    <w:p w:rsidR="0097474B" w:rsidRDefault="0097474B" w:rsidP="0097474B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462B38">
        <w:rPr>
          <w:rFonts w:ascii="Arial" w:hAnsi="Arial"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0C3FAB" w:rsidRDefault="000C3FAB" w:rsidP="0097474B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</w:p>
    <w:tbl>
      <w:tblPr>
        <w:tblW w:w="978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969"/>
      </w:tblGrid>
      <w:tr w:rsidR="000C3FAB" w:rsidRPr="000C3FAB" w:rsidTr="001934D3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B" w:rsidRPr="000C3FAB" w:rsidRDefault="000C3FAB" w:rsidP="000C3FAB">
            <w:pPr>
              <w:spacing w:line="276" w:lineRule="auto"/>
              <w:jc w:val="center"/>
            </w:pPr>
            <w:r w:rsidRPr="000C3FAB"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B" w:rsidRPr="000C3FAB" w:rsidRDefault="00F46CA4" w:rsidP="000C3FAB">
            <w:pPr>
              <w:spacing w:line="228" w:lineRule="auto"/>
              <w:jc w:val="center"/>
            </w:pPr>
            <w:r>
              <w:t>Млн</w:t>
            </w:r>
            <w:r w:rsidR="000C3FAB" w:rsidRPr="000C3FAB">
              <w:t xml:space="preserve">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B" w:rsidRPr="000C3FAB" w:rsidRDefault="000C3FAB" w:rsidP="000C3FAB">
            <w:pPr>
              <w:spacing w:line="228" w:lineRule="auto"/>
              <w:jc w:val="center"/>
            </w:pPr>
            <w:r w:rsidRPr="000C3FAB">
              <w:t>В % к</w:t>
            </w:r>
          </w:p>
          <w:p w:rsidR="000C3FAB" w:rsidRPr="000C3FAB" w:rsidRDefault="000C3FAB" w:rsidP="000C3FAB">
            <w:pPr>
              <w:spacing w:line="228" w:lineRule="auto"/>
              <w:jc w:val="center"/>
            </w:pPr>
            <w:r w:rsidRPr="000C3FAB">
              <w:t xml:space="preserve">соответствующему периоду </w:t>
            </w:r>
            <w:r w:rsidRPr="000C3FAB">
              <w:br/>
              <w:t xml:space="preserve">предыдущего года </w:t>
            </w:r>
            <w:r w:rsidRPr="000C3FAB">
              <w:rPr>
                <w:vertAlign w:val="superscript"/>
              </w:rPr>
              <w:t>2)</w:t>
            </w:r>
          </w:p>
        </w:tc>
      </w:tr>
      <w:tr w:rsidR="000C3FAB" w:rsidRPr="000C3FAB" w:rsidTr="001934D3">
        <w:trPr>
          <w:cantSplit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bottom"/>
          </w:tcPr>
          <w:p w:rsidR="000C3FAB" w:rsidRPr="000C3FAB" w:rsidRDefault="000C3FAB" w:rsidP="000C3FAB">
            <w:pPr>
              <w:spacing w:before="40" w:after="40" w:line="228" w:lineRule="auto"/>
              <w:ind w:firstLine="142"/>
            </w:pPr>
            <w:r w:rsidRPr="000C3FAB">
              <w:rPr>
                <w:b/>
              </w:rPr>
              <w:t>2020 год</w:t>
            </w:r>
          </w:p>
        </w:tc>
      </w:tr>
      <w:tr w:rsidR="000C3FAB" w:rsidRPr="000C3FAB" w:rsidTr="001934D3">
        <w:trPr>
          <w:cantSplit/>
          <w:jc w:val="center"/>
        </w:trPr>
        <w:tc>
          <w:tcPr>
            <w:tcW w:w="2835" w:type="dxa"/>
            <w:vAlign w:val="bottom"/>
          </w:tcPr>
          <w:p w:rsidR="000C3FAB" w:rsidRPr="000C3FAB" w:rsidRDefault="000C3FAB" w:rsidP="000C3FAB">
            <w:pPr>
              <w:spacing w:line="264" w:lineRule="auto"/>
              <w:ind w:right="-57" w:firstLine="57"/>
            </w:pPr>
            <w:r w:rsidRPr="000C3FAB">
              <w:t xml:space="preserve">январь-декабрь </w:t>
            </w:r>
            <w:r w:rsidRPr="000C3FAB">
              <w:rPr>
                <w:vertAlign w:val="superscript"/>
              </w:rPr>
              <w:t>3)</w:t>
            </w:r>
          </w:p>
        </w:tc>
        <w:tc>
          <w:tcPr>
            <w:tcW w:w="2977" w:type="dxa"/>
            <w:vAlign w:val="bottom"/>
          </w:tcPr>
          <w:p w:rsidR="000C3FAB" w:rsidRPr="000C3FAB" w:rsidRDefault="000C3FAB" w:rsidP="000C3FAB">
            <w:pPr>
              <w:tabs>
                <w:tab w:val="decimal" w:pos="1843"/>
              </w:tabs>
              <w:spacing w:line="264" w:lineRule="auto"/>
            </w:pPr>
            <w:r w:rsidRPr="000C3FAB">
              <w:t>200449,9</w:t>
            </w:r>
          </w:p>
        </w:tc>
        <w:tc>
          <w:tcPr>
            <w:tcW w:w="3969" w:type="dxa"/>
            <w:vAlign w:val="bottom"/>
          </w:tcPr>
          <w:p w:rsidR="000C3FAB" w:rsidRPr="000C3FAB" w:rsidRDefault="000C3FAB" w:rsidP="000C3FAB">
            <w:pPr>
              <w:tabs>
                <w:tab w:val="decimal" w:pos="1985"/>
              </w:tabs>
              <w:spacing w:line="264" w:lineRule="auto"/>
            </w:pPr>
            <w:r w:rsidRPr="000C3FAB">
              <w:t>108,2</w:t>
            </w:r>
          </w:p>
        </w:tc>
      </w:tr>
      <w:tr w:rsidR="000C3FAB" w:rsidRPr="000C3FAB" w:rsidTr="001934D3">
        <w:trPr>
          <w:cantSplit/>
          <w:jc w:val="center"/>
        </w:trPr>
        <w:tc>
          <w:tcPr>
            <w:tcW w:w="9781" w:type="dxa"/>
            <w:gridSpan w:val="3"/>
            <w:vAlign w:val="bottom"/>
          </w:tcPr>
          <w:p w:rsidR="000C3FAB" w:rsidRPr="000C3FAB" w:rsidRDefault="000C3FAB" w:rsidP="000C3FAB">
            <w:pPr>
              <w:spacing w:before="40" w:after="40" w:line="228" w:lineRule="auto"/>
              <w:ind w:firstLine="142"/>
            </w:pPr>
            <w:r w:rsidRPr="000C3FAB">
              <w:rPr>
                <w:b/>
              </w:rPr>
              <w:t>2021 год</w:t>
            </w:r>
          </w:p>
        </w:tc>
      </w:tr>
      <w:tr w:rsidR="000C3FAB" w:rsidRPr="000C3FAB" w:rsidTr="001934D3">
        <w:trPr>
          <w:cantSplit/>
          <w:jc w:val="center"/>
        </w:trPr>
        <w:tc>
          <w:tcPr>
            <w:tcW w:w="2835" w:type="dxa"/>
            <w:vAlign w:val="bottom"/>
          </w:tcPr>
          <w:p w:rsidR="000C3FAB" w:rsidRPr="000C3FAB" w:rsidRDefault="000C3FAB" w:rsidP="000C3FAB">
            <w:pPr>
              <w:spacing w:line="264" w:lineRule="auto"/>
              <w:ind w:right="-57" w:firstLine="57"/>
            </w:pPr>
            <w:r w:rsidRPr="000C3FAB">
              <w:t>январь-декабрь</w:t>
            </w:r>
          </w:p>
        </w:tc>
        <w:tc>
          <w:tcPr>
            <w:tcW w:w="2977" w:type="dxa"/>
            <w:vAlign w:val="bottom"/>
          </w:tcPr>
          <w:p w:rsidR="000C3FAB" w:rsidRPr="000C3FAB" w:rsidRDefault="000C3FAB" w:rsidP="000C3FAB">
            <w:pPr>
              <w:tabs>
                <w:tab w:val="decimal" w:pos="1843"/>
              </w:tabs>
              <w:spacing w:line="264" w:lineRule="auto"/>
            </w:pPr>
            <w:r w:rsidRPr="000C3FAB">
              <w:t>188689,9</w:t>
            </w:r>
          </w:p>
        </w:tc>
        <w:tc>
          <w:tcPr>
            <w:tcW w:w="3969" w:type="dxa"/>
            <w:vAlign w:val="bottom"/>
          </w:tcPr>
          <w:p w:rsidR="000C3FAB" w:rsidRPr="000C3FAB" w:rsidRDefault="000C3FAB" w:rsidP="000C3FAB">
            <w:pPr>
              <w:tabs>
                <w:tab w:val="decimal" w:pos="1985"/>
              </w:tabs>
              <w:spacing w:line="264" w:lineRule="auto"/>
            </w:pPr>
            <w:r w:rsidRPr="000C3FAB">
              <w:t>89,4</w:t>
            </w:r>
          </w:p>
        </w:tc>
      </w:tr>
      <w:tr w:rsidR="000C3FAB" w:rsidRPr="000C3FAB" w:rsidTr="001934D3">
        <w:trPr>
          <w:cantSplit/>
          <w:jc w:val="center"/>
        </w:trPr>
        <w:tc>
          <w:tcPr>
            <w:tcW w:w="9781" w:type="dxa"/>
            <w:gridSpan w:val="3"/>
            <w:vAlign w:val="bottom"/>
          </w:tcPr>
          <w:p w:rsidR="000C3FAB" w:rsidRPr="000C3FAB" w:rsidRDefault="000C3FAB" w:rsidP="000C3FAB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0C3FAB" w:rsidRPr="000C3FAB" w:rsidRDefault="000C3FAB" w:rsidP="000C3FAB">
            <w:pPr>
              <w:tabs>
                <w:tab w:val="decimal" w:pos="213"/>
              </w:tabs>
              <w:ind w:left="71"/>
              <w:jc w:val="both"/>
              <w:rPr>
                <w:spacing w:val="-4"/>
              </w:rPr>
            </w:pPr>
            <w:r w:rsidRPr="000C3FAB">
              <w:rPr>
                <w:vertAlign w:val="superscript"/>
              </w:rPr>
              <w:t xml:space="preserve">1) </w:t>
            </w:r>
            <w:r w:rsidRPr="000C3FAB">
              <w:rPr>
                <w:spacing w:val="-4"/>
              </w:rPr>
              <w:t>По полному кругу организаций, включая досчеты на инвестиции, не наблюдаемые прямыми статистическими методами.</w:t>
            </w:r>
          </w:p>
          <w:p w:rsidR="000C3FAB" w:rsidRPr="000C3FAB" w:rsidRDefault="000C3FAB" w:rsidP="000C3FAB">
            <w:pPr>
              <w:tabs>
                <w:tab w:val="decimal" w:pos="213"/>
              </w:tabs>
              <w:ind w:left="71"/>
              <w:jc w:val="both"/>
            </w:pPr>
            <w:r w:rsidRPr="000C3FAB">
              <w:rPr>
                <w:vertAlign w:val="superscript"/>
              </w:rPr>
              <w:t xml:space="preserve">2) </w:t>
            </w:r>
            <w:r w:rsidRPr="000C3FAB">
              <w:t>В сопоставимых ценах.</w:t>
            </w:r>
          </w:p>
          <w:p w:rsidR="000C3FAB" w:rsidRPr="000C3FAB" w:rsidRDefault="000C3FAB" w:rsidP="000C3FAB">
            <w:pPr>
              <w:tabs>
                <w:tab w:val="decimal" w:pos="213"/>
              </w:tabs>
              <w:ind w:left="71"/>
              <w:jc w:val="both"/>
            </w:pPr>
            <w:r w:rsidRPr="000C3FAB">
              <w:rPr>
                <w:vertAlign w:val="superscript"/>
              </w:rPr>
              <w:t>3)</w:t>
            </w:r>
            <w:r w:rsidRPr="000C3FAB">
              <w:t>Данные утверждены Росстатом в соответствии с Регламентом оценки, корректировки и пу</w:t>
            </w:r>
            <w:r w:rsidRPr="000C3FAB">
              <w:t>б</w:t>
            </w:r>
            <w:r w:rsidRPr="000C3FAB">
              <w:t>ликации данных статистического наблюдения за инвестициями в основной капитал, утве</w:t>
            </w:r>
            <w:r w:rsidRPr="000C3FAB">
              <w:t>р</w:t>
            </w:r>
            <w:r w:rsidRPr="000C3FAB">
              <w:t>жденным приказом Росстата от 26.09.2016 № 544.</w:t>
            </w:r>
          </w:p>
          <w:p w:rsidR="000C3FAB" w:rsidRPr="000C3FAB" w:rsidRDefault="000C3FAB" w:rsidP="000C3FAB">
            <w:pPr>
              <w:jc w:val="both"/>
              <w:rPr>
                <w:spacing w:val="-4"/>
                <w:sz w:val="4"/>
                <w:szCs w:val="4"/>
              </w:rPr>
            </w:pPr>
          </w:p>
        </w:tc>
      </w:tr>
    </w:tbl>
    <w:p w:rsidR="0097474B" w:rsidRDefault="0097474B" w:rsidP="0097474B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p w:rsidR="0097474B" w:rsidRDefault="0097474B" w:rsidP="0097474B">
      <w:pPr>
        <w:ind w:firstLine="720"/>
        <w:jc w:val="both"/>
        <w:rPr>
          <w:sz w:val="2"/>
        </w:rPr>
      </w:pPr>
    </w:p>
    <w:bookmarkEnd w:id="27"/>
    <w:p w:rsidR="00BF1B34" w:rsidRPr="00BF1B34" w:rsidRDefault="00BF1B34" w:rsidP="00D96DBA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</w:p>
    <w:p w:rsidR="00BF1B34" w:rsidRPr="00BF1B34" w:rsidRDefault="00BF1B34" w:rsidP="00D96DBA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</w:p>
    <w:p w:rsidR="00DA1517" w:rsidRPr="00BF1B34" w:rsidRDefault="00D96DBA" w:rsidP="00D96DBA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 w:rsidRPr="00BF1B34">
        <w:rPr>
          <w:rFonts w:ascii="Arial" w:hAnsi="Arial"/>
          <w:b/>
          <w:sz w:val="28"/>
        </w:rPr>
        <w:t>5</w:t>
      </w:r>
      <w:r w:rsidR="00DA1517" w:rsidRPr="00BF1B34">
        <w:rPr>
          <w:rFonts w:ascii="Arial" w:hAnsi="Arial"/>
          <w:b/>
          <w:sz w:val="28"/>
        </w:rPr>
        <w:t>. Ц</w:t>
      </w:r>
      <w:r w:rsidR="009923ED" w:rsidRPr="00BF1B34">
        <w:rPr>
          <w:rFonts w:ascii="Arial" w:hAnsi="Arial"/>
          <w:b/>
          <w:sz w:val="28"/>
        </w:rPr>
        <w:t>ены</w:t>
      </w:r>
    </w:p>
    <w:p w:rsidR="00DA1517" w:rsidRDefault="00DA1517" w:rsidP="00D96DBA">
      <w:pPr>
        <w:ind w:left="51" w:right="318"/>
        <w:jc w:val="center"/>
        <w:rPr>
          <w:rFonts w:ascii="Arial" w:hAnsi="Arial"/>
          <w:b/>
          <w:sz w:val="10"/>
          <w:szCs w:val="10"/>
        </w:rPr>
      </w:pPr>
    </w:p>
    <w:p w:rsidR="00BF1B34" w:rsidRDefault="00BF1B34" w:rsidP="00D96DBA">
      <w:pPr>
        <w:ind w:left="51" w:right="318"/>
        <w:jc w:val="center"/>
        <w:rPr>
          <w:rFonts w:ascii="Arial" w:hAnsi="Arial"/>
          <w:b/>
          <w:sz w:val="10"/>
          <w:szCs w:val="10"/>
        </w:rPr>
      </w:pPr>
    </w:p>
    <w:p w:rsidR="00BF1B34" w:rsidRPr="00BF1B34" w:rsidRDefault="00BF1B34" w:rsidP="00D96DBA">
      <w:pPr>
        <w:ind w:left="51" w:right="318"/>
        <w:jc w:val="center"/>
        <w:rPr>
          <w:rFonts w:ascii="Arial" w:hAnsi="Arial"/>
          <w:b/>
          <w:sz w:val="10"/>
          <w:szCs w:val="10"/>
        </w:rPr>
      </w:pPr>
    </w:p>
    <w:p w:rsidR="00DA1517" w:rsidRPr="00BF1B34" w:rsidRDefault="00DA1517" w:rsidP="00DA1517">
      <w:pPr>
        <w:ind w:left="51" w:right="318"/>
        <w:jc w:val="center"/>
        <w:rPr>
          <w:rFonts w:ascii="Arial" w:hAnsi="Arial"/>
          <w:b/>
          <w:sz w:val="28"/>
        </w:rPr>
      </w:pPr>
      <w:r w:rsidRPr="00BF1B34">
        <w:rPr>
          <w:rFonts w:ascii="Arial" w:hAnsi="Arial"/>
          <w:b/>
          <w:sz w:val="28"/>
        </w:rPr>
        <w:t>Индексы цен и тарифов</w:t>
      </w:r>
    </w:p>
    <w:p w:rsidR="00E20381" w:rsidRDefault="00E20381" w:rsidP="00DA1517">
      <w:pPr>
        <w:ind w:left="51" w:right="318"/>
        <w:jc w:val="center"/>
        <w:rPr>
          <w:rFonts w:ascii="Arial" w:hAnsi="Arial"/>
          <w:b/>
          <w:sz w:val="28"/>
        </w:rPr>
      </w:pPr>
    </w:p>
    <w:tbl>
      <w:tblPr>
        <w:tblW w:w="973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2302"/>
        <w:gridCol w:w="2835"/>
      </w:tblGrid>
      <w:tr w:rsidR="00BF1B34" w:rsidRPr="00BF1B34" w:rsidTr="00BF1B34">
        <w:trPr>
          <w:trHeight w:val="276"/>
        </w:trPr>
        <w:tc>
          <w:tcPr>
            <w:tcW w:w="9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B34" w:rsidRPr="00BF1B34" w:rsidRDefault="00BF1B34" w:rsidP="00BF1B34">
            <w:pPr>
              <w:jc w:val="right"/>
              <w:rPr>
                <w:b/>
                <w:bCs/>
                <w:szCs w:val="24"/>
              </w:rPr>
            </w:pP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BF1B34" w:rsidRPr="00BF1B34" w:rsidTr="00BF1B34">
        <w:trPr>
          <w:trHeight w:val="276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ind w:right="318"/>
              <w:rPr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Январь 2022 г.</w:t>
            </w:r>
          </w:p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к декабрю 2021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b/>
                <w:bCs/>
                <w:szCs w:val="24"/>
              </w:rPr>
            </w:pPr>
            <w:r w:rsidRPr="00BF1B34">
              <w:rPr>
                <w:b/>
                <w:bCs/>
                <w:szCs w:val="24"/>
              </w:rPr>
              <w:t>Справочно</w:t>
            </w:r>
          </w:p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январь 2021 г.</w:t>
            </w:r>
          </w:p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к декабрю 2020 г.</w:t>
            </w:r>
          </w:p>
        </w:tc>
      </w:tr>
      <w:tr w:rsidR="00BF1B34" w:rsidRPr="00BF1B34" w:rsidTr="00BF1B34">
        <w:trPr>
          <w:trHeight w:val="276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4" w:rsidRPr="00BF1B34" w:rsidRDefault="00BF1B34" w:rsidP="00BF1B34">
            <w:pPr>
              <w:ind w:right="318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4" w:rsidRPr="00BF1B34" w:rsidRDefault="00BF1B34" w:rsidP="00BF1B34">
            <w:pPr>
              <w:ind w:right="318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4" w:rsidRPr="00BF1B34" w:rsidRDefault="00BF1B34" w:rsidP="00BF1B34">
            <w:pPr>
              <w:ind w:right="318"/>
              <w:rPr>
                <w:szCs w:val="24"/>
              </w:rPr>
            </w:pPr>
          </w:p>
        </w:tc>
      </w:tr>
      <w:tr w:rsidR="00BF1B34" w:rsidRPr="00BF1B34" w:rsidTr="00BF1B34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20" w:line="228" w:lineRule="auto"/>
              <w:ind w:right="-108"/>
              <w:rPr>
                <w:szCs w:val="24"/>
              </w:rPr>
            </w:pPr>
            <w:r w:rsidRPr="00BF1B34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20" w:line="228" w:lineRule="auto"/>
              <w:jc w:val="center"/>
            </w:pPr>
            <w:r w:rsidRPr="00BF1B34">
              <w:t>101,8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01"/>
              </w:tabs>
              <w:spacing w:before="20" w:line="228" w:lineRule="auto"/>
              <w:jc w:val="center"/>
            </w:pPr>
            <w:r w:rsidRPr="00BF1B34">
              <w:t>100,7</w:t>
            </w:r>
          </w:p>
        </w:tc>
      </w:tr>
      <w:tr w:rsidR="00BF1B34" w:rsidRPr="00BF1B34" w:rsidTr="00BF1B3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20" w:line="228" w:lineRule="auto"/>
              <w:ind w:right="-108"/>
              <w:rPr>
                <w:szCs w:val="24"/>
              </w:rPr>
            </w:pPr>
            <w:r w:rsidRPr="00BF1B34">
              <w:rPr>
                <w:szCs w:val="24"/>
              </w:rPr>
              <w:t>Индекс цен производителей</w:t>
            </w:r>
            <w:r w:rsidRPr="00BF1B34">
              <w:rPr>
                <w:szCs w:val="24"/>
              </w:rPr>
              <w:br/>
              <w:t>промышленных товаров</w:t>
            </w:r>
          </w:p>
          <w:p w:rsidR="00BF1B34" w:rsidRPr="00BF1B34" w:rsidRDefault="00BF1B34" w:rsidP="00BF1B34">
            <w:pPr>
              <w:spacing w:before="20" w:line="228" w:lineRule="auto"/>
              <w:ind w:left="219" w:right="-108"/>
              <w:rPr>
                <w:szCs w:val="24"/>
              </w:rPr>
            </w:pPr>
            <w:r w:rsidRPr="00BF1B34">
              <w:rPr>
                <w:szCs w:val="24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20" w:line="228" w:lineRule="auto"/>
              <w:jc w:val="center"/>
            </w:pPr>
            <w:r w:rsidRPr="00BF1B34">
              <w:t>106,0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01"/>
              </w:tabs>
              <w:spacing w:before="20" w:line="228" w:lineRule="auto"/>
              <w:jc w:val="center"/>
            </w:pPr>
            <w:r w:rsidRPr="00BF1B34">
              <w:t>108,3</w:t>
            </w:r>
          </w:p>
        </w:tc>
      </w:tr>
      <w:tr w:rsidR="00BF1B34" w:rsidRPr="00BF1B34" w:rsidTr="00BF1B3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r w:rsidRPr="00BF1B34">
              <w:rPr>
                <w:szCs w:val="24"/>
              </w:rPr>
              <w:t>реализуемых на внутрироссийский</w:t>
            </w:r>
            <w:r w:rsidRPr="00BF1B34">
              <w:rPr>
                <w:szCs w:val="24"/>
              </w:rPr>
              <w:br/>
              <w:t xml:space="preserve">рынок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20" w:line="228" w:lineRule="auto"/>
              <w:jc w:val="center"/>
            </w:pPr>
            <w:r w:rsidRPr="00BF1B34">
              <w:rPr>
                <w:szCs w:val="22"/>
              </w:rPr>
              <w:t>104,8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01"/>
              </w:tabs>
              <w:spacing w:before="20" w:line="228" w:lineRule="auto"/>
              <w:jc w:val="center"/>
            </w:pPr>
            <w:r w:rsidRPr="00BF1B34">
              <w:t>107,7</w:t>
            </w:r>
          </w:p>
        </w:tc>
      </w:tr>
      <w:tr w:rsidR="00BF1B34" w:rsidRPr="00BF1B34" w:rsidTr="00BF1B3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BF1B34">
            <w:pPr>
              <w:spacing w:before="20" w:line="228" w:lineRule="auto"/>
              <w:rPr>
                <w:szCs w:val="24"/>
              </w:rPr>
            </w:pPr>
            <w:r w:rsidRPr="00BF1B34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29"/>
              </w:tabs>
              <w:spacing w:before="20" w:line="228" w:lineRule="auto"/>
              <w:jc w:val="center"/>
            </w:pPr>
            <w:r w:rsidRPr="00BF1B34">
              <w:rPr>
                <w:szCs w:val="22"/>
              </w:rPr>
              <w:t>103,9</w:t>
            </w:r>
            <w:r w:rsidRPr="00BF1B34">
              <w:rPr>
                <w:szCs w:val="22"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BF1B34">
            <w:pPr>
              <w:tabs>
                <w:tab w:val="decimal" w:pos="601"/>
              </w:tabs>
              <w:spacing w:before="20" w:line="228" w:lineRule="auto"/>
              <w:jc w:val="center"/>
            </w:pPr>
            <w:r w:rsidRPr="00BF1B34">
              <w:t>103,8</w:t>
            </w:r>
          </w:p>
        </w:tc>
      </w:tr>
      <w:tr w:rsidR="00BF1B34" w:rsidRPr="00BF1B34" w:rsidTr="00BF1B3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BF1B34">
            <w:pPr>
              <w:spacing w:before="20" w:line="228" w:lineRule="auto"/>
              <w:rPr>
                <w:szCs w:val="24"/>
              </w:rPr>
            </w:pPr>
            <w:r w:rsidRPr="00BF1B34">
              <w:rPr>
                <w:szCs w:val="24"/>
              </w:rPr>
              <w:t xml:space="preserve">Сводный индекс цен на продукцию </w:t>
            </w:r>
            <w:r w:rsidRPr="00BF1B34">
              <w:rPr>
                <w:szCs w:val="24"/>
              </w:rPr>
              <w:br/>
              <w:t xml:space="preserve">(затраты, услуги) инвестиционного </w:t>
            </w:r>
            <w:r w:rsidRPr="00BF1B34">
              <w:rPr>
                <w:szCs w:val="24"/>
              </w:rPr>
              <w:br/>
              <w:t>назначения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29"/>
              </w:tabs>
              <w:spacing w:before="20" w:line="228" w:lineRule="auto"/>
              <w:ind w:left="212" w:firstLine="70"/>
              <w:jc w:val="center"/>
            </w:pPr>
            <w:r w:rsidRPr="00BF1B34">
              <w:t>101,6</w:t>
            </w:r>
            <w:r w:rsidRPr="00BF1B34">
              <w:rPr>
                <w:szCs w:val="22"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01"/>
              </w:tabs>
              <w:spacing w:before="20" w:line="228" w:lineRule="auto"/>
              <w:jc w:val="center"/>
            </w:pPr>
            <w:r w:rsidRPr="00BF1B34">
              <w:rPr>
                <w:lang w:val="en-US"/>
              </w:rPr>
              <w:t>100</w:t>
            </w:r>
            <w:r w:rsidRPr="00BF1B34">
              <w:t>,5</w:t>
            </w:r>
          </w:p>
        </w:tc>
      </w:tr>
      <w:tr w:rsidR="00BF1B34" w:rsidRPr="00BF1B34" w:rsidTr="00BF1B3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BF1B34">
            <w:pPr>
              <w:spacing w:before="20" w:line="228" w:lineRule="auto"/>
              <w:rPr>
                <w:szCs w:val="24"/>
              </w:rPr>
            </w:pPr>
            <w:r w:rsidRPr="00BF1B34">
              <w:rPr>
                <w:szCs w:val="24"/>
              </w:rPr>
              <w:t xml:space="preserve">Индекс цен производителей </w:t>
            </w:r>
            <w:r w:rsidRPr="00BF1B34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20" w:line="228" w:lineRule="auto"/>
              <w:jc w:val="center"/>
            </w:pPr>
            <w:r w:rsidRPr="00BF1B34">
              <w:t>98,9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01"/>
              </w:tabs>
              <w:spacing w:before="20" w:line="228" w:lineRule="auto"/>
              <w:jc w:val="center"/>
            </w:pPr>
            <w:r w:rsidRPr="00BF1B34">
              <w:t>101,8</w:t>
            </w:r>
          </w:p>
        </w:tc>
      </w:tr>
      <w:tr w:rsidR="00BF1B34" w:rsidRPr="00BF1B34" w:rsidTr="00BF1B34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BF1B34">
            <w:pPr>
              <w:spacing w:before="20" w:line="228" w:lineRule="auto"/>
              <w:rPr>
                <w:sz w:val="6"/>
                <w:szCs w:val="6"/>
              </w:rPr>
            </w:pPr>
          </w:p>
          <w:p w:rsidR="00BF1B34" w:rsidRPr="00BF1B34" w:rsidRDefault="00BF1B34" w:rsidP="00BF1B34">
            <w:pPr>
              <w:spacing w:before="20" w:line="228" w:lineRule="auto"/>
              <w:rPr>
                <w:szCs w:val="24"/>
              </w:rPr>
            </w:pPr>
            <w:r w:rsidRPr="00BF1B34">
              <w:rPr>
                <w:vertAlign w:val="superscript"/>
              </w:rPr>
              <w:t xml:space="preserve">1) </w:t>
            </w:r>
            <w:r w:rsidRPr="00BF1B34">
              <w:rPr>
                <w:szCs w:val="24"/>
              </w:rPr>
              <w:t>Предварительные данные.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before="20" w:line="228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01"/>
              </w:tabs>
              <w:spacing w:before="20" w:line="228" w:lineRule="auto"/>
              <w:jc w:val="center"/>
            </w:pPr>
          </w:p>
        </w:tc>
      </w:tr>
    </w:tbl>
    <w:p w:rsidR="00BF1B34" w:rsidRDefault="00BF1B34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DA1517" w:rsidRPr="00E20381" w:rsidRDefault="00DA1517" w:rsidP="00DA1517">
      <w:pPr>
        <w:spacing w:before="120"/>
        <w:ind w:left="357"/>
        <w:jc w:val="both"/>
        <w:rPr>
          <w:rFonts w:ascii="Arial" w:hAnsi="Arial"/>
          <w:b/>
          <w:sz w:val="16"/>
          <w:szCs w:val="16"/>
        </w:rPr>
      </w:pPr>
    </w:p>
    <w:p w:rsidR="00DA1517" w:rsidRPr="00E20381" w:rsidRDefault="00D96DBA" w:rsidP="009923ED">
      <w:p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  <w:r w:rsidRPr="00BF1B34">
        <w:rPr>
          <w:rFonts w:ascii="Arial" w:hAnsi="Arial"/>
          <w:b/>
          <w:sz w:val="28"/>
          <w:szCs w:val="28"/>
        </w:rPr>
        <w:t>5</w:t>
      </w:r>
      <w:r w:rsidR="009923ED" w:rsidRPr="00E20381">
        <w:rPr>
          <w:rFonts w:ascii="Arial" w:hAnsi="Arial"/>
          <w:b/>
          <w:sz w:val="28"/>
          <w:szCs w:val="28"/>
        </w:rPr>
        <w:t xml:space="preserve">.1. </w:t>
      </w:r>
      <w:r w:rsidR="00DA1517" w:rsidRPr="00E20381">
        <w:rPr>
          <w:rFonts w:ascii="Arial" w:hAnsi="Arial"/>
          <w:b/>
          <w:sz w:val="28"/>
          <w:szCs w:val="28"/>
        </w:rPr>
        <w:t>Потребительские цены</w:t>
      </w:r>
    </w:p>
    <w:p w:rsidR="00DA1517" w:rsidRPr="00E20381" w:rsidRDefault="00DA1517" w:rsidP="00DA1517">
      <w:pPr>
        <w:spacing w:line="216" w:lineRule="auto"/>
        <w:ind w:left="51" w:right="318" w:firstLine="658"/>
        <w:jc w:val="both"/>
        <w:rPr>
          <w:sz w:val="16"/>
          <w:szCs w:val="16"/>
        </w:rPr>
      </w:pPr>
    </w:p>
    <w:p w:rsidR="00BF1B34" w:rsidRPr="00BF1B34" w:rsidRDefault="00BF1B34" w:rsidP="00BF1B34">
      <w:pPr>
        <w:ind w:right="318" w:firstLine="709"/>
        <w:jc w:val="both"/>
        <w:rPr>
          <w:sz w:val="28"/>
          <w:szCs w:val="28"/>
        </w:rPr>
      </w:pPr>
      <w:r w:rsidRPr="00BF1B34">
        <w:rPr>
          <w:sz w:val="28"/>
          <w:szCs w:val="28"/>
        </w:rPr>
        <w:t>Индекс потребительских цен на товары и услуги в Омской области в январе 2022 года по сравнению с предыдущим месяцем составил 101,8 пр</w:t>
      </w:r>
      <w:r w:rsidRPr="00BF1B34">
        <w:rPr>
          <w:sz w:val="28"/>
          <w:szCs w:val="28"/>
        </w:rPr>
        <w:t>о</w:t>
      </w:r>
      <w:r w:rsidRPr="00BF1B34">
        <w:rPr>
          <w:sz w:val="28"/>
          <w:szCs w:val="28"/>
        </w:rPr>
        <w:t>цента, в том числе на продовольственные товары – 102,4 процента, непрод</w:t>
      </w:r>
      <w:r w:rsidRPr="00BF1B34">
        <w:rPr>
          <w:sz w:val="28"/>
          <w:szCs w:val="28"/>
        </w:rPr>
        <w:t>о</w:t>
      </w:r>
      <w:r w:rsidRPr="00BF1B34">
        <w:rPr>
          <w:sz w:val="28"/>
          <w:szCs w:val="28"/>
        </w:rPr>
        <w:t>вольственные товары – 100,7 процента, услуги – 102,5 процента.</w:t>
      </w:r>
    </w:p>
    <w:p w:rsidR="00BF1B34" w:rsidRDefault="00BF1B34" w:rsidP="00BF1B34">
      <w:pPr>
        <w:spacing w:before="120" w:line="228" w:lineRule="auto"/>
        <w:ind w:firstLine="709"/>
        <w:jc w:val="both"/>
        <w:rPr>
          <w:sz w:val="16"/>
          <w:szCs w:val="16"/>
        </w:rPr>
      </w:pPr>
    </w:p>
    <w:p w:rsidR="00BF1B34" w:rsidRPr="00BF1B34" w:rsidRDefault="00BF1B34" w:rsidP="00BF1B34">
      <w:pPr>
        <w:spacing w:before="120" w:line="228" w:lineRule="auto"/>
        <w:ind w:firstLine="709"/>
        <w:jc w:val="both"/>
        <w:rPr>
          <w:sz w:val="16"/>
          <w:szCs w:val="16"/>
        </w:rPr>
      </w:pPr>
    </w:p>
    <w:p w:rsidR="00BF1B34" w:rsidRPr="00BF1B34" w:rsidRDefault="00BF1B34" w:rsidP="00BF1B34">
      <w:pPr>
        <w:jc w:val="center"/>
        <w:rPr>
          <w:rFonts w:ascii="Arial" w:hAnsi="Arial"/>
          <w:b/>
          <w:sz w:val="28"/>
          <w:szCs w:val="28"/>
        </w:rPr>
      </w:pPr>
      <w:r w:rsidRPr="00BF1B34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BF1B34" w:rsidRPr="00BF1B34" w:rsidRDefault="00BF1B34" w:rsidP="00BF1B34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BF1B34" w:rsidRPr="00BF1B34" w:rsidTr="00BF1B34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34" w:rsidRPr="00BF1B34" w:rsidRDefault="00BF1B34" w:rsidP="00BF1B34">
            <w:pPr>
              <w:spacing w:before="40"/>
              <w:jc w:val="right"/>
              <w:rPr>
                <w:b/>
                <w:szCs w:val="24"/>
              </w:rPr>
            </w:pPr>
            <w:r w:rsidRPr="00BF1B34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F1B34" w:rsidRPr="00BF1B34" w:rsidTr="00BF1B34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 том числе</w:t>
            </w:r>
          </w:p>
        </w:tc>
      </w:tr>
      <w:tr w:rsidR="00BF1B34" w:rsidRPr="00BF1B34" w:rsidTr="00BF1B34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before="40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услуги</w:t>
            </w:r>
          </w:p>
        </w:tc>
      </w:tr>
      <w:tr w:rsidR="00BF1B34" w:rsidRPr="00BF1B34" w:rsidTr="00BF1B34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BF1B34">
            <w:pPr>
              <w:spacing w:before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2021 г.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100,3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101,4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100,4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100,2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101,5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100,9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100,4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101,1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102,4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101,4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101,1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100,7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101,7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98,9</w:t>
            </w:r>
          </w:p>
        </w:tc>
      </w:tr>
      <w:tr w:rsidR="00BF1B34" w:rsidRPr="00BF1B34" w:rsidTr="00BF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101,1</w:t>
            </w:r>
          </w:p>
        </w:tc>
        <w:tc>
          <w:tcPr>
            <w:tcW w:w="2268" w:type="dxa"/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102,2</w:t>
            </w:r>
          </w:p>
        </w:tc>
        <w:tc>
          <w:tcPr>
            <w:tcW w:w="2552" w:type="dxa"/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100,8</w:t>
            </w:r>
          </w:p>
        </w:tc>
        <w:tc>
          <w:tcPr>
            <w:tcW w:w="1243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99,8</w:t>
            </w:r>
          </w:p>
        </w:tc>
      </w:tr>
      <w:tr w:rsidR="00BF1B34" w:rsidRPr="00BF1B34" w:rsidTr="00BF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101,5</w:t>
            </w:r>
          </w:p>
        </w:tc>
        <w:tc>
          <w:tcPr>
            <w:tcW w:w="2268" w:type="dxa"/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101,9</w:t>
            </w:r>
          </w:p>
        </w:tc>
        <w:tc>
          <w:tcPr>
            <w:tcW w:w="2552" w:type="dxa"/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100,6</w:t>
            </w:r>
          </w:p>
        </w:tc>
        <w:tc>
          <w:tcPr>
            <w:tcW w:w="1243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102,2</w:t>
            </w:r>
          </w:p>
        </w:tc>
      </w:tr>
      <w:tr w:rsidR="00BF1B34" w:rsidRPr="00BF1B34" w:rsidTr="00BF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101,6</w:t>
            </w:r>
          </w:p>
        </w:tc>
        <w:tc>
          <w:tcPr>
            <w:tcW w:w="2552" w:type="dxa"/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100,4</w:t>
            </w:r>
          </w:p>
        </w:tc>
        <w:tc>
          <w:tcPr>
            <w:tcW w:w="1243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98,4</w:t>
            </w:r>
          </w:p>
        </w:tc>
      </w:tr>
      <w:tr w:rsidR="00BF1B34" w:rsidRPr="00BF1B34" w:rsidTr="00BF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F1B34" w:rsidRPr="00BF1B34" w:rsidRDefault="00BF1B34" w:rsidP="00BF1B34">
            <w:pPr>
              <w:spacing w:before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декабрь 2021 г.</w:t>
            </w:r>
          </w:p>
          <w:p w:rsidR="00BF1B34" w:rsidRPr="00BF1B34" w:rsidRDefault="00BF1B34" w:rsidP="00BF1B34">
            <w:pPr>
              <w:spacing w:before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к декабрю 2020 г.</w:t>
            </w:r>
          </w:p>
        </w:tc>
        <w:tc>
          <w:tcPr>
            <w:tcW w:w="1418" w:type="dxa"/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109,4</w:t>
            </w:r>
          </w:p>
        </w:tc>
        <w:tc>
          <w:tcPr>
            <w:tcW w:w="2268" w:type="dxa"/>
            <w:vAlign w:val="bottom"/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111,5</w:t>
            </w:r>
          </w:p>
        </w:tc>
        <w:tc>
          <w:tcPr>
            <w:tcW w:w="2552" w:type="dxa"/>
            <w:vAlign w:val="bottom"/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109,6</w:t>
            </w:r>
          </w:p>
        </w:tc>
        <w:tc>
          <w:tcPr>
            <w:tcW w:w="1243" w:type="dxa"/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105,9</w:t>
            </w:r>
          </w:p>
        </w:tc>
      </w:tr>
      <w:tr w:rsidR="00BF1B34" w:rsidRPr="00BF1B34" w:rsidTr="00BF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F1B34" w:rsidRPr="00BF1B34" w:rsidRDefault="00BF1B34" w:rsidP="00BF1B34">
            <w:pPr>
              <w:spacing w:before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2022 г.</w:t>
            </w:r>
          </w:p>
        </w:tc>
        <w:tc>
          <w:tcPr>
            <w:tcW w:w="1418" w:type="dxa"/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</w:p>
        </w:tc>
        <w:tc>
          <w:tcPr>
            <w:tcW w:w="2552" w:type="dxa"/>
            <w:vAlign w:val="bottom"/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</w:p>
        </w:tc>
        <w:tc>
          <w:tcPr>
            <w:tcW w:w="1243" w:type="dxa"/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</w:p>
        </w:tc>
      </w:tr>
      <w:tr w:rsidR="00BF1B34" w:rsidRPr="00BF1B34" w:rsidTr="00BF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101,8</w:t>
            </w:r>
          </w:p>
        </w:tc>
        <w:tc>
          <w:tcPr>
            <w:tcW w:w="2268" w:type="dxa"/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102,4</w:t>
            </w:r>
          </w:p>
        </w:tc>
        <w:tc>
          <w:tcPr>
            <w:tcW w:w="2552" w:type="dxa"/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100,7</w:t>
            </w:r>
          </w:p>
        </w:tc>
        <w:tc>
          <w:tcPr>
            <w:tcW w:w="1243" w:type="dxa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102,5</w:t>
            </w:r>
          </w:p>
        </w:tc>
      </w:tr>
      <w:tr w:rsidR="00BF1B34" w:rsidRPr="00BF1B34" w:rsidTr="00BF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BF1B34" w:rsidRPr="00BF1B34" w:rsidRDefault="00BF1B34" w:rsidP="00BF1B34">
            <w:pPr>
              <w:spacing w:before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2022 г.</w:t>
            </w:r>
          </w:p>
          <w:p w:rsidR="00BF1B34" w:rsidRPr="00BF1B34" w:rsidRDefault="00BF1B34" w:rsidP="00BF1B34">
            <w:pPr>
              <w:spacing w:before="40"/>
              <w:rPr>
                <w:szCs w:val="24"/>
              </w:rPr>
            </w:pPr>
            <w:r w:rsidRPr="00BF1B34">
              <w:rPr>
                <w:b/>
                <w:szCs w:val="24"/>
              </w:rPr>
              <w:t>к декабрю 2021 г.</w:t>
            </w:r>
          </w:p>
        </w:tc>
        <w:tc>
          <w:tcPr>
            <w:tcW w:w="1418" w:type="dxa"/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  <w:ind w:left="6"/>
              <w:rPr>
                <w:lang w:val="en-US"/>
              </w:rPr>
            </w:pPr>
            <w:r w:rsidRPr="00BF1B34">
              <w:rPr>
                <w:lang w:val="en-US"/>
              </w:rPr>
              <w:t>101,8</w:t>
            </w:r>
          </w:p>
        </w:tc>
        <w:tc>
          <w:tcPr>
            <w:tcW w:w="2268" w:type="dxa"/>
            <w:vAlign w:val="bottom"/>
          </w:tcPr>
          <w:p w:rsidR="00BF1B34" w:rsidRPr="00BF1B34" w:rsidRDefault="00BF1B34" w:rsidP="00BF1B34">
            <w:pPr>
              <w:tabs>
                <w:tab w:val="decimal" w:pos="1026"/>
              </w:tabs>
              <w:spacing w:before="40"/>
            </w:pPr>
            <w:r w:rsidRPr="00BF1B34">
              <w:t>102,4</w:t>
            </w:r>
          </w:p>
        </w:tc>
        <w:tc>
          <w:tcPr>
            <w:tcW w:w="2552" w:type="dxa"/>
            <w:vAlign w:val="bottom"/>
          </w:tcPr>
          <w:p w:rsidR="00BF1B34" w:rsidRPr="00BF1B34" w:rsidRDefault="00BF1B34" w:rsidP="00BF1B34">
            <w:pPr>
              <w:tabs>
                <w:tab w:val="decimal" w:pos="1168"/>
              </w:tabs>
              <w:spacing w:before="40"/>
            </w:pPr>
            <w:r w:rsidRPr="00BF1B34">
              <w:t>100,7</w:t>
            </w:r>
          </w:p>
        </w:tc>
        <w:tc>
          <w:tcPr>
            <w:tcW w:w="1243" w:type="dxa"/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spacing w:before="40"/>
            </w:pPr>
            <w:r w:rsidRPr="00BF1B34">
              <w:t>102,5</w:t>
            </w:r>
          </w:p>
        </w:tc>
      </w:tr>
    </w:tbl>
    <w:p w:rsidR="00BF1B34" w:rsidRDefault="00BF1B34" w:rsidP="00BF1B34">
      <w:pPr>
        <w:ind w:firstLine="709"/>
        <w:jc w:val="both"/>
        <w:rPr>
          <w:b/>
          <w:sz w:val="16"/>
          <w:szCs w:val="16"/>
        </w:rPr>
      </w:pPr>
    </w:p>
    <w:p w:rsidR="00BF1B34" w:rsidRPr="00BF1B34" w:rsidRDefault="00BF1B34" w:rsidP="00BF1B34">
      <w:pPr>
        <w:ind w:firstLine="709"/>
        <w:jc w:val="both"/>
        <w:rPr>
          <w:b/>
          <w:sz w:val="16"/>
          <w:szCs w:val="16"/>
        </w:rPr>
      </w:pPr>
    </w:p>
    <w:p w:rsidR="00BF1B34" w:rsidRPr="00BF1B34" w:rsidRDefault="00BF1B34" w:rsidP="00BF1B34">
      <w:pPr>
        <w:ind w:right="-142" w:firstLine="709"/>
        <w:jc w:val="both"/>
        <w:rPr>
          <w:sz w:val="28"/>
          <w:szCs w:val="28"/>
        </w:rPr>
      </w:pPr>
      <w:r w:rsidRPr="00BF1B34">
        <w:rPr>
          <w:b/>
          <w:sz w:val="28"/>
          <w:szCs w:val="28"/>
        </w:rPr>
        <w:t>Базовый индекс потребительских цен (БИПЦ)</w:t>
      </w:r>
      <w:r w:rsidRPr="00BF1B34">
        <w:rPr>
          <w:sz w:val="28"/>
          <w:szCs w:val="28"/>
        </w:rPr>
        <w:t>, исключающий измен</w:t>
      </w:r>
      <w:r w:rsidRPr="00BF1B34">
        <w:rPr>
          <w:sz w:val="28"/>
          <w:szCs w:val="28"/>
        </w:rPr>
        <w:t>е</w:t>
      </w:r>
      <w:r w:rsidRPr="00BF1B34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январе 2022 года составил 101,0 </w:t>
      </w:r>
      <w:r w:rsidRPr="00BF1B34">
        <w:rPr>
          <w:sz w:val="28"/>
        </w:rPr>
        <w:t xml:space="preserve">процента </w:t>
      </w:r>
      <w:r w:rsidRPr="00BF1B34">
        <w:rPr>
          <w:sz w:val="28"/>
          <w:szCs w:val="28"/>
        </w:rPr>
        <w:t>(в январе 2021 г. – 100,8</w:t>
      </w:r>
      <w:r w:rsidRPr="00BF1B34">
        <w:rPr>
          <w:sz w:val="28"/>
        </w:rPr>
        <w:t>%).</w:t>
      </w:r>
    </w:p>
    <w:p w:rsidR="00BF1B34" w:rsidRPr="00BF1B34" w:rsidRDefault="00BF1B34" w:rsidP="00BF1B34">
      <w:pPr>
        <w:ind w:right="-142" w:firstLine="709"/>
        <w:jc w:val="both"/>
        <w:rPr>
          <w:spacing w:val="-4"/>
          <w:sz w:val="28"/>
          <w:szCs w:val="28"/>
        </w:rPr>
      </w:pPr>
      <w:r w:rsidRPr="00BF1B34">
        <w:rPr>
          <w:b/>
          <w:spacing w:val="-4"/>
          <w:sz w:val="28"/>
          <w:szCs w:val="28"/>
        </w:rPr>
        <w:t>Стоимость</w:t>
      </w:r>
      <w:r w:rsidRPr="00BF1B34">
        <w:rPr>
          <w:spacing w:val="-4"/>
          <w:sz w:val="28"/>
          <w:szCs w:val="28"/>
        </w:rPr>
        <w:t xml:space="preserve"> </w:t>
      </w:r>
      <w:r w:rsidRPr="00BF1B34">
        <w:rPr>
          <w:b/>
          <w:spacing w:val="-4"/>
          <w:sz w:val="28"/>
          <w:szCs w:val="28"/>
        </w:rPr>
        <w:t>фиксированного набора</w:t>
      </w:r>
      <w:r w:rsidRPr="00BF1B34">
        <w:rPr>
          <w:spacing w:val="-4"/>
          <w:sz w:val="28"/>
          <w:szCs w:val="28"/>
        </w:rPr>
        <w:t xml:space="preserve"> </w:t>
      </w:r>
      <w:r w:rsidRPr="00BF1B34">
        <w:rPr>
          <w:b/>
          <w:spacing w:val="-4"/>
          <w:sz w:val="28"/>
          <w:szCs w:val="28"/>
        </w:rPr>
        <w:t>потребительских товаров и услуг</w:t>
      </w:r>
      <w:r w:rsidRPr="00BF1B34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</w:t>
      </w:r>
      <w:r w:rsidRPr="00BF1B34">
        <w:rPr>
          <w:spacing w:val="-4"/>
          <w:sz w:val="28"/>
          <w:szCs w:val="28"/>
        </w:rPr>
        <w:t>м</w:t>
      </w:r>
      <w:r w:rsidRPr="00BF1B34">
        <w:rPr>
          <w:spacing w:val="-4"/>
          <w:sz w:val="28"/>
          <w:szCs w:val="28"/>
        </w:rPr>
        <w:t>ской области в январе 2022 года составила 16751,87 рубля и по сравнению с пред</w:t>
      </w:r>
      <w:r w:rsidRPr="00BF1B34">
        <w:rPr>
          <w:spacing w:val="-4"/>
          <w:sz w:val="28"/>
          <w:szCs w:val="28"/>
        </w:rPr>
        <w:t>ы</w:t>
      </w:r>
      <w:r w:rsidRPr="00BF1B34">
        <w:rPr>
          <w:spacing w:val="-4"/>
          <w:sz w:val="28"/>
          <w:szCs w:val="28"/>
        </w:rPr>
        <w:t>дущим месяцем повысилась на 1,2 процента (</w:t>
      </w:r>
      <w:r w:rsidRPr="00BF1B34">
        <w:rPr>
          <w:spacing w:val="-4"/>
          <w:sz w:val="28"/>
        </w:rPr>
        <w:t xml:space="preserve">в январе 2021 г. </w:t>
      </w:r>
      <w:r w:rsidRPr="00BF1B34">
        <w:rPr>
          <w:sz w:val="28"/>
          <w:szCs w:val="28"/>
        </w:rPr>
        <w:t>–</w:t>
      </w:r>
      <w:r w:rsidRPr="00BF1B34">
        <w:rPr>
          <w:spacing w:val="-4"/>
          <w:sz w:val="28"/>
        </w:rPr>
        <w:t xml:space="preserve"> на 0,6%</w:t>
      </w:r>
      <w:r w:rsidRPr="00BF1B34">
        <w:rPr>
          <w:spacing w:val="-4"/>
          <w:sz w:val="28"/>
          <w:szCs w:val="28"/>
        </w:rPr>
        <w:t>).</w:t>
      </w:r>
    </w:p>
    <w:p w:rsidR="00BF1B34" w:rsidRPr="00BF1B34" w:rsidRDefault="00BF1B34" w:rsidP="00BF1B34">
      <w:pPr>
        <w:ind w:right="-142" w:firstLine="709"/>
        <w:jc w:val="both"/>
        <w:rPr>
          <w:sz w:val="16"/>
          <w:szCs w:val="16"/>
        </w:rPr>
      </w:pPr>
      <w:r w:rsidRPr="00BF1B34">
        <w:rPr>
          <w:sz w:val="28"/>
        </w:rPr>
        <w:t xml:space="preserve">Средний уровень цен на </w:t>
      </w:r>
      <w:r w:rsidRPr="00BF1B34">
        <w:rPr>
          <w:b/>
          <w:sz w:val="28"/>
        </w:rPr>
        <w:t>продовольственные товары</w:t>
      </w:r>
      <w:r w:rsidRPr="00BF1B34">
        <w:rPr>
          <w:sz w:val="28"/>
        </w:rPr>
        <w:t xml:space="preserve"> в январе 2022 года повысился на 2,4 процента (в январе 2021 г. </w:t>
      </w:r>
      <w:r w:rsidRPr="00BF1B34">
        <w:rPr>
          <w:sz w:val="28"/>
          <w:szCs w:val="28"/>
        </w:rPr>
        <w:t xml:space="preserve">– </w:t>
      </w:r>
      <w:r w:rsidRPr="00BF1B34">
        <w:rPr>
          <w:sz w:val="28"/>
        </w:rPr>
        <w:t>на 1,0%).</w:t>
      </w:r>
    </w:p>
    <w:p w:rsidR="00BF1B34" w:rsidRDefault="00BF1B3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F1B34" w:rsidRPr="00395C90" w:rsidRDefault="00BF1B34" w:rsidP="00BF1B34">
      <w:pPr>
        <w:jc w:val="center"/>
        <w:rPr>
          <w:rFonts w:ascii="Arial" w:hAnsi="Arial" w:cs="Arial"/>
          <w:b/>
          <w:sz w:val="8"/>
          <w:szCs w:val="8"/>
        </w:rPr>
      </w:pPr>
    </w:p>
    <w:p w:rsidR="00BF1B34" w:rsidRPr="00BF1B34" w:rsidRDefault="00BF1B34" w:rsidP="00BF1B34">
      <w:pPr>
        <w:jc w:val="center"/>
        <w:rPr>
          <w:rFonts w:ascii="Arial" w:hAnsi="Arial" w:cs="Arial"/>
          <w:b/>
          <w:sz w:val="28"/>
        </w:rPr>
      </w:pPr>
      <w:r w:rsidRPr="00BF1B34">
        <w:rPr>
          <w:rFonts w:ascii="Arial" w:hAnsi="Arial" w:cs="Arial"/>
          <w:b/>
          <w:sz w:val="28"/>
        </w:rPr>
        <w:t>Максимальное изменение цен</w:t>
      </w:r>
    </w:p>
    <w:p w:rsidR="00BF1B34" w:rsidRPr="00BF1B34" w:rsidRDefault="00BF1B34" w:rsidP="00BF1B34">
      <w:pPr>
        <w:jc w:val="center"/>
        <w:rPr>
          <w:rFonts w:ascii="Arial" w:hAnsi="Arial" w:cs="Arial"/>
          <w:b/>
          <w:sz w:val="28"/>
        </w:rPr>
      </w:pPr>
      <w:r w:rsidRPr="00BF1B34">
        <w:rPr>
          <w:rFonts w:ascii="Arial" w:hAnsi="Arial" w:cs="Arial"/>
          <w:b/>
          <w:sz w:val="28"/>
        </w:rPr>
        <w:t>на отдельные продовольственные товары</w:t>
      </w: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1358"/>
        <w:gridCol w:w="4022"/>
        <w:gridCol w:w="1417"/>
      </w:tblGrid>
      <w:tr w:rsidR="00BF1B34" w:rsidRPr="00BF1B34" w:rsidTr="009B04FB">
        <w:trPr>
          <w:trHeight w:val="292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B34" w:rsidRPr="00BF1B34" w:rsidRDefault="00BF1B34" w:rsidP="009B04FB">
            <w:pPr>
              <w:spacing w:line="204" w:lineRule="auto"/>
              <w:jc w:val="right"/>
              <w:rPr>
                <w:szCs w:val="24"/>
              </w:rPr>
            </w:pPr>
            <w:r w:rsidRPr="00BF1B34">
              <w:rPr>
                <w:szCs w:val="24"/>
              </w:rPr>
              <w:t>(на конец периода; в процентах к декабрю 2021 г.)</w:t>
            </w:r>
          </w:p>
        </w:tc>
      </w:tr>
      <w:tr w:rsidR="00BF1B34" w:rsidRPr="00BF1B34" w:rsidTr="009B04FB">
        <w:tc>
          <w:tcPr>
            <w:tcW w:w="2899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0837F0">
            <w:pPr>
              <w:spacing w:line="216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Индекс цен в среднем</w:t>
            </w:r>
            <w:r w:rsidRPr="00BF1B34">
              <w:rPr>
                <w:szCs w:val="24"/>
              </w:rPr>
              <w:br/>
              <w:t>по группе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</w:tcBorders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 xml:space="preserve">Максимальное </w:t>
            </w:r>
            <w:r w:rsidRPr="00BF1B34">
              <w:rPr>
                <w:szCs w:val="24"/>
              </w:rPr>
              <w:br/>
              <w:t>изменение цен внутри группы</w:t>
            </w:r>
          </w:p>
        </w:tc>
      </w:tr>
      <w:tr w:rsidR="00BF1B34" w:rsidRPr="00BF1B34" w:rsidTr="009B04FB">
        <w:trPr>
          <w:trHeight w:val="365"/>
        </w:trPr>
        <w:tc>
          <w:tcPr>
            <w:tcW w:w="2899" w:type="dxa"/>
            <w:vMerge/>
            <w:tcBorders>
              <w:bottom w:val="single" w:sz="4" w:space="0" w:color="auto"/>
            </w:tcBorders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индекс цен</w:t>
            </w:r>
          </w:p>
        </w:tc>
      </w:tr>
      <w:tr w:rsidR="00BF1B34" w:rsidRPr="00BF1B34" w:rsidTr="009B04FB">
        <w:trPr>
          <w:trHeight w:val="479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t xml:space="preserve">Хлеб и хлебобулочные </w:t>
            </w:r>
            <w:r w:rsidRPr="00BF1B34">
              <w:br/>
              <w:t xml:space="preserve">изделия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100,5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Хлопья из злаков (сухие завтраки)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103,3</w:t>
            </w:r>
          </w:p>
        </w:tc>
      </w:tr>
      <w:tr w:rsidR="00BF1B34" w:rsidRPr="00BF1B34" w:rsidTr="009B04FB">
        <w:trPr>
          <w:trHeight w:val="208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t xml:space="preserve">Мясо и птица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100,1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Говядина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103,5</w:t>
            </w:r>
          </w:p>
        </w:tc>
      </w:tr>
      <w:tr w:rsidR="00BF1B34" w:rsidRPr="00BF1B34" w:rsidTr="009B04FB">
        <w:trPr>
          <w:trHeight w:val="20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t>Рыба и морепродукты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101,2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Креветки мороженые неразделанные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105,5</w:t>
            </w:r>
          </w:p>
        </w:tc>
      </w:tr>
      <w:tr w:rsidR="00BF1B34" w:rsidRPr="00BF1B34" w:rsidTr="009B04FB">
        <w:trPr>
          <w:trHeight w:val="260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Масло и жиры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102,4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Масло оливковое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104,1</w:t>
            </w:r>
          </w:p>
        </w:tc>
      </w:tr>
      <w:tr w:rsidR="00BF1B34" w:rsidRPr="00BF1B34" w:rsidTr="009B04FB">
        <w:trPr>
          <w:trHeight w:val="403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t xml:space="preserve">Молоко и молочная </w:t>
            </w:r>
            <w:r w:rsidRPr="00BF1B34">
              <w:br/>
              <w:t>продукция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102,0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 w:rsidRPr="00BF1B34">
              <w:rPr>
                <w:szCs w:val="24"/>
              </w:rPr>
              <w:t>Сливки питьевые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103,5</w:t>
            </w:r>
          </w:p>
        </w:tc>
      </w:tr>
      <w:tr w:rsidR="00BF1B34" w:rsidRPr="00BF1B34" w:rsidTr="009B04FB">
        <w:trPr>
          <w:trHeight w:val="271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t xml:space="preserve">Крупа и бобовые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100,5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Горох и фасоль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102,0</w:t>
            </w:r>
          </w:p>
        </w:tc>
      </w:tr>
      <w:tr w:rsidR="00BF1B34" w:rsidRPr="00BF1B34" w:rsidTr="009B04FB">
        <w:trPr>
          <w:trHeight w:val="193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t xml:space="preserve">Макаронные изделия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102,1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Макаронные изделия 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102,4</w:t>
            </w:r>
          </w:p>
        </w:tc>
      </w:tr>
      <w:tr w:rsidR="00BF1B34" w:rsidRPr="00BF1B34" w:rsidTr="009B04FB">
        <w:trPr>
          <w:trHeight w:val="479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rPr>
                <w:szCs w:val="24"/>
              </w:rPr>
            </w:pPr>
            <w:r w:rsidRPr="00BF1B34">
              <w:t>Плодоовощная проду</w:t>
            </w:r>
            <w:r w:rsidRPr="00BF1B34">
              <w:t>к</w:t>
            </w:r>
            <w:r w:rsidRPr="00BF1B34">
              <w:t xml:space="preserve">ция, включая картофель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112,2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Помидоры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133,5</w:t>
            </w:r>
          </w:p>
        </w:tc>
      </w:tr>
      <w:tr w:rsidR="00BF1B34" w:rsidRPr="00BF1B34" w:rsidTr="009B04FB">
        <w:trPr>
          <w:trHeight w:val="190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t>Алкогольные напитки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101,1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rPr>
                <w:szCs w:val="24"/>
              </w:rPr>
            </w:pPr>
            <w:r w:rsidRPr="00BF1B34">
              <w:rPr>
                <w:szCs w:val="24"/>
              </w:rPr>
              <w:t>Водка крепостью 40% об. спирта и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108,3</w:t>
            </w:r>
          </w:p>
        </w:tc>
      </w:tr>
      <w:tr w:rsidR="00BF1B34" w:rsidRPr="00BF1B34" w:rsidTr="009B04FB">
        <w:trPr>
          <w:trHeight w:val="115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r w:rsidRPr="00BF1B34">
              <w:t>Сахар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102,3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center" w:pos="0"/>
              </w:tabs>
              <w:rPr>
                <w:szCs w:val="24"/>
              </w:rPr>
            </w:pPr>
            <w:r w:rsidRPr="00BF1B34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-</w:t>
            </w:r>
          </w:p>
        </w:tc>
      </w:tr>
      <w:tr w:rsidR="00BF1B34" w:rsidRPr="00BF1B34" w:rsidTr="009B04FB">
        <w:trPr>
          <w:trHeight w:val="115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r w:rsidRPr="00BF1B34">
              <w:t>Яйца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98,6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left" w:pos="0"/>
              </w:tabs>
              <w:rPr>
                <w:szCs w:val="24"/>
              </w:rPr>
            </w:pPr>
            <w:r w:rsidRPr="00BF1B34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9B04FB" w:rsidRDefault="00BF1B34" w:rsidP="009B04FB">
            <w:pPr>
              <w:tabs>
                <w:tab w:val="decimal" w:pos="662"/>
              </w:tabs>
              <w:ind w:right="144"/>
              <w:rPr>
                <w:szCs w:val="24"/>
                <w:lang w:val="en-US"/>
              </w:rPr>
            </w:pPr>
            <w:r w:rsidRPr="009B04FB">
              <w:rPr>
                <w:szCs w:val="24"/>
                <w:lang w:val="en-US"/>
              </w:rPr>
              <w:t>-</w:t>
            </w:r>
          </w:p>
        </w:tc>
      </w:tr>
    </w:tbl>
    <w:p w:rsidR="00BF1B34" w:rsidRPr="009B04FB" w:rsidRDefault="00BF1B34" w:rsidP="009B04FB">
      <w:pPr>
        <w:spacing w:before="120"/>
        <w:ind w:right="23" w:firstLine="709"/>
        <w:jc w:val="both"/>
        <w:rPr>
          <w:spacing w:val="-6"/>
          <w:sz w:val="28"/>
          <w:szCs w:val="28"/>
        </w:rPr>
      </w:pPr>
      <w:r w:rsidRPr="009B04FB">
        <w:rPr>
          <w:b/>
          <w:spacing w:val="-6"/>
          <w:sz w:val="28"/>
          <w:szCs w:val="28"/>
        </w:rPr>
        <w:t>Стоимость</w:t>
      </w:r>
      <w:r w:rsidRPr="009B04FB">
        <w:rPr>
          <w:spacing w:val="-6"/>
          <w:sz w:val="28"/>
          <w:szCs w:val="28"/>
        </w:rPr>
        <w:t xml:space="preserve"> </w:t>
      </w:r>
      <w:r w:rsidRPr="009B04FB">
        <w:rPr>
          <w:b/>
          <w:spacing w:val="-6"/>
          <w:sz w:val="28"/>
          <w:szCs w:val="28"/>
        </w:rPr>
        <w:t>условного</w:t>
      </w:r>
      <w:r w:rsidRPr="009B04FB">
        <w:rPr>
          <w:spacing w:val="-6"/>
          <w:sz w:val="28"/>
          <w:szCs w:val="28"/>
        </w:rPr>
        <w:t xml:space="preserve"> (</w:t>
      </w:r>
      <w:r w:rsidRPr="009B04FB">
        <w:rPr>
          <w:b/>
          <w:spacing w:val="-6"/>
          <w:sz w:val="28"/>
          <w:szCs w:val="28"/>
        </w:rPr>
        <w:t>минимального) набора продуктов питания</w:t>
      </w:r>
      <w:r w:rsidRPr="009B04FB">
        <w:rPr>
          <w:spacing w:val="-6"/>
          <w:sz w:val="28"/>
          <w:szCs w:val="28"/>
        </w:rPr>
        <w:t xml:space="preserve"> по О</w:t>
      </w:r>
      <w:r w:rsidRPr="009B04FB">
        <w:rPr>
          <w:spacing w:val="-6"/>
          <w:sz w:val="28"/>
          <w:szCs w:val="28"/>
        </w:rPr>
        <w:t>м</w:t>
      </w:r>
      <w:r w:rsidRPr="009B04FB">
        <w:rPr>
          <w:spacing w:val="-6"/>
          <w:sz w:val="28"/>
          <w:szCs w:val="28"/>
        </w:rPr>
        <w:t>ской области в конце января 2022 года составила 4955,96 рубля и по сравнению с предыдущим месяцем повысилась на 2,6 процента (в январе 2021 г. – на 1,2%).</w:t>
      </w:r>
    </w:p>
    <w:p w:rsidR="00BF1B34" w:rsidRPr="00BF1B34" w:rsidRDefault="00BF1B34" w:rsidP="000837F0">
      <w:pPr>
        <w:ind w:right="23" w:firstLine="720"/>
        <w:jc w:val="both"/>
        <w:rPr>
          <w:sz w:val="28"/>
        </w:rPr>
      </w:pPr>
      <w:r w:rsidRPr="00BF1B34">
        <w:rPr>
          <w:sz w:val="28"/>
        </w:rPr>
        <w:t xml:space="preserve">Цены на </w:t>
      </w:r>
      <w:r w:rsidRPr="00BF1B34">
        <w:rPr>
          <w:b/>
          <w:sz w:val="28"/>
        </w:rPr>
        <w:t>непродовольственные товары</w:t>
      </w:r>
      <w:r w:rsidRPr="00BF1B34">
        <w:rPr>
          <w:sz w:val="28"/>
        </w:rPr>
        <w:t xml:space="preserve"> в январе 2022 года повысились на 0,7 процента (в январе 2021 г. </w:t>
      </w:r>
      <w:r w:rsidRPr="00BF1B34">
        <w:rPr>
          <w:sz w:val="28"/>
          <w:szCs w:val="28"/>
        </w:rPr>
        <w:t>–</w:t>
      </w:r>
      <w:r w:rsidRPr="00BF1B34">
        <w:rPr>
          <w:sz w:val="28"/>
        </w:rPr>
        <w:t xml:space="preserve"> на 0,7%).</w:t>
      </w:r>
    </w:p>
    <w:p w:rsidR="00BF1B34" w:rsidRPr="000837F0" w:rsidRDefault="00BF1B34" w:rsidP="00BF1B34">
      <w:pPr>
        <w:spacing w:before="60"/>
        <w:ind w:right="-141" w:firstLine="709"/>
        <w:jc w:val="both"/>
        <w:rPr>
          <w:sz w:val="16"/>
          <w:szCs w:val="16"/>
        </w:rPr>
      </w:pPr>
    </w:p>
    <w:p w:rsidR="00BF1B34" w:rsidRPr="00BF1B34" w:rsidRDefault="00BF1B34" w:rsidP="00BF1B34">
      <w:pPr>
        <w:tabs>
          <w:tab w:val="left" w:pos="5203"/>
        </w:tabs>
        <w:spacing w:before="120" w:line="204" w:lineRule="auto"/>
        <w:jc w:val="center"/>
        <w:rPr>
          <w:rFonts w:ascii="Arial" w:hAnsi="Arial" w:cs="Arial"/>
          <w:b/>
          <w:sz w:val="28"/>
        </w:rPr>
      </w:pPr>
      <w:r w:rsidRPr="00BF1B34">
        <w:rPr>
          <w:rFonts w:ascii="Arial" w:hAnsi="Arial" w:cs="Arial"/>
          <w:b/>
          <w:sz w:val="28"/>
        </w:rPr>
        <w:t>Максимальное изменение цен</w:t>
      </w:r>
    </w:p>
    <w:p w:rsidR="00BF1B34" w:rsidRPr="00BF1B34" w:rsidRDefault="00BF1B34" w:rsidP="00BF1B34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BF1B34">
        <w:rPr>
          <w:rFonts w:ascii="Arial" w:hAnsi="Arial" w:cs="Arial"/>
          <w:b/>
          <w:sz w:val="28"/>
        </w:rPr>
        <w:t>на отдельные непродовольственные товары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401"/>
        <w:gridCol w:w="4000"/>
        <w:gridCol w:w="1358"/>
      </w:tblGrid>
      <w:tr w:rsidR="00BF1B34" w:rsidRPr="00BF1B34" w:rsidTr="00BF1B34">
        <w:tc>
          <w:tcPr>
            <w:tcW w:w="9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34" w:rsidRPr="00BF1B34" w:rsidRDefault="00BF1B34" w:rsidP="00BF1B34">
            <w:pPr>
              <w:jc w:val="right"/>
              <w:rPr>
                <w:szCs w:val="24"/>
              </w:rPr>
            </w:pPr>
            <w:r w:rsidRPr="00BF1B34">
              <w:rPr>
                <w:szCs w:val="24"/>
              </w:rPr>
              <w:t>(на конец периода; в процентах к декабрю 2021 г.)</w:t>
            </w:r>
          </w:p>
        </w:tc>
      </w:tr>
      <w:tr w:rsidR="00BF1B34" w:rsidRPr="00BF1B34" w:rsidTr="00BF1B34">
        <w:tc>
          <w:tcPr>
            <w:tcW w:w="2688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Индекс цен в среднем</w:t>
            </w:r>
            <w:r w:rsidRPr="00BF1B34">
              <w:rPr>
                <w:szCs w:val="24"/>
              </w:rPr>
              <w:br/>
              <w:t>по группе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</w:tcBorders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 xml:space="preserve">Максимальное </w:t>
            </w:r>
            <w:r w:rsidRPr="00BF1B34">
              <w:rPr>
                <w:szCs w:val="24"/>
              </w:rPr>
              <w:br/>
              <w:t>изменение цен внутри группы</w:t>
            </w:r>
          </w:p>
        </w:tc>
      </w:tr>
      <w:tr w:rsidR="00BF1B34" w:rsidRPr="00BF1B34" w:rsidTr="00BF1B34"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товары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04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индекс цен</w:t>
            </w:r>
          </w:p>
        </w:tc>
      </w:tr>
      <w:tr w:rsidR="00BF1B34" w:rsidRPr="00BF1B34" w:rsidTr="00BF1B34">
        <w:trPr>
          <w:trHeight w:val="317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Ткани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99,9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Ткани шелковые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99,9</w:t>
            </w:r>
          </w:p>
        </w:tc>
      </w:tr>
      <w:tr w:rsidR="00BF1B34" w:rsidRPr="00BF1B34" w:rsidTr="00BF1B34">
        <w:trPr>
          <w:trHeight w:val="19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Одежда и белье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100,1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Ползунки из хлопчатобумажного трикотажного полотна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101,9</w:t>
            </w:r>
          </w:p>
        </w:tc>
      </w:tr>
      <w:tr w:rsidR="00BF1B34" w:rsidRPr="00BF1B34" w:rsidTr="00BF1B34">
        <w:trPr>
          <w:trHeight w:val="21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 xml:space="preserve">Обувь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99,5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Сапоги женские зимние с верхом из натуральной кожи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97,9</w:t>
            </w:r>
          </w:p>
        </w:tc>
      </w:tr>
      <w:tr w:rsidR="00BF1B34" w:rsidRPr="00BF1B34" w:rsidTr="00BF1B34">
        <w:trPr>
          <w:trHeight w:val="397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Моющие и чистящие средства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99,2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Жидкие чистящие и моющие сре</w:t>
            </w:r>
            <w:r w:rsidRPr="00BF1B34">
              <w:rPr>
                <w:szCs w:val="24"/>
              </w:rPr>
              <w:t>д</w:t>
            </w:r>
            <w:r w:rsidRPr="00BF1B34">
              <w:rPr>
                <w:szCs w:val="24"/>
              </w:rPr>
              <w:t>ства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95,0</w:t>
            </w:r>
          </w:p>
        </w:tc>
      </w:tr>
      <w:tr w:rsidR="00BF1B34" w:rsidRPr="00BF1B34" w:rsidTr="00BF1B34">
        <w:trPr>
          <w:trHeight w:val="246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 xml:space="preserve">Мебель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102,2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Зеркало навесное для ванной комн</w:t>
            </w:r>
            <w:r w:rsidRPr="00BF1B34">
              <w:rPr>
                <w:szCs w:val="24"/>
              </w:rPr>
              <w:t>а</w:t>
            </w:r>
            <w:r w:rsidRPr="00BF1B34">
              <w:rPr>
                <w:szCs w:val="24"/>
              </w:rPr>
              <w:t>ты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105,8</w:t>
            </w:r>
          </w:p>
        </w:tc>
      </w:tr>
      <w:tr w:rsidR="00BF1B34" w:rsidRPr="00BF1B34" w:rsidTr="00BF1B34">
        <w:trPr>
          <w:trHeight w:val="47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Электротовары и др</w:t>
            </w:r>
            <w:r w:rsidRPr="00BF1B34">
              <w:t>у</w:t>
            </w:r>
            <w:r w:rsidRPr="00BF1B34">
              <w:t>гие бытовые приборы</w:t>
            </w:r>
            <w:r w:rsidRPr="00BF1B34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101,1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Триммер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109,1</w:t>
            </w:r>
          </w:p>
        </w:tc>
      </w:tr>
      <w:tr w:rsidR="00BF1B34" w:rsidRPr="00BF1B34" w:rsidTr="00BF1B34">
        <w:trPr>
          <w:trHeight w:val="1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Телерадиотовары</w:t>
            </w:r>
            <w:r w:rsidRPr="00BF1B34">
              <w:rPr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102,7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Телевизор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102,7</w:t>
            </w:r>
          </w:p>
        </w:tc>
      </w:tr>
      <w:tr w:rsidR="00BF1B34" w:rsidRPr="00BF1B34" w:rsidTr="00BF1B34">
        <w:trPr>
          <w:trHeight w:val="237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 xml:space="preserve">Медикаменты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100,3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Анальгин отечественный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102,3</w:t>
            </w:r>
          </w:p>
        </w:tc>
      </w:tr>
      <w:tr w:rsidR="00BF1B34" w:rsidRPr="00BF1B34" w:rsidTr="00BF1B34">
        <w:trPr>
          <w:trHeight w:val="24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Строительные матер</w:t>
            </w:r>
            <w:r w:rsidRPr="00BF1B34">
              <w:t>и</w:t>
            </w:r>
            <w:r w:rsidRPr="00BF1B34">
              <w:t xml:space="preserve">алы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100,6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Рубероид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107,9</w:t>
            </w:r>
          </w:p>
        </w:tc>
      </w:tr>
      <w:tr w:rsidR="00BF1B34" w:rsidRPr="00BF1B34" w:rsidTr="00BF1B34">
        <w:trPr>
          <w:trHeight w:val="23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Бензин автомобильный</w:t>
            </w:r>
            <w:r w:rsidRPr="00BF1B34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101,1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101,5</w:t>
            </w:r>
          </w:p>
        </w:tc>
      </w:tr>
      <w:tr w:rsidR="00BF1B34" w:rsidRPr="00BF1B34" w:rsidTr="00BF1B34">
        <w:trPr>
          <w:trHeight w:val="236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</w:pPr>
            <w:r w:rsidRPr="00BF1B34">
              <w:t>Топливо</w:t>
            </w:r>
            <w:r w:rsidRPr="00BF1B34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567"/>
              </w:tabs>
              <w:rPr>
                <w:lang w:val="en-US"/>
              </w:rPr>
            </w:pPr>
            <w:r w:rsidRPr="00BF1B34">
              <w:rPr>
                <w:lang w:val="en-US"/>
              </w:rPr>
              <w:t>99,6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Дрова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F1B34">
              <w:rPr>
                <w:szCs w:val="24"/>
              </w:rPr>
              <w:t>99,2</w:t>
            </w:r>
          </w:p>
        </w:tc>
      </w:tr>
    </w:tbl>
    <w:p w:rsidR="00BF1B34" w:rsidRPr="00BF1B34" w:rsidRDefault="00BF1B34" w:rsidP="00A162A7">
      <w:pPr>
        <w:ind w:firstLine="851"/>
        <w:jc w:val="both"/>
        <w:rPr>
          <w:rFonts w:ascii="Arial" w:hAnsi="Arial" w:cs="Arial"/>
          <w:b/>
          <w:sz w:val="10"/>
          <w:szCs w:val="10"/>
        </w:rPr>
      </w:pPr>
      <w:r w:rsidRPr="00BF1B34">
        <w:rPr>
          <w:sz w:val="28"/>
        </w:rPr>
        <w:lastRenderedPageBreak/>
        <w:t xml:space="preserve">Цены и тарифы </w:t>
      </w:r>
      <w:r w:rsidRPr="00BF1B34">
        <w:rPr>
          <w:b/>
          <w:sz w:val="28"/>
        </w:rPr>
        <w:t>на услуги</w:t>
      </w:r>
      <w:r w:rsidRPr="00BF1B34">
        <w:rPr>
          <w:sz w:val="28"/>
        </w:rPr>
        <w:t xml:space="preserve"> в январе 2022 года </w:t>
      </w:r>
      <w:r w:rsidRPr="00BF1B34">
        <w:rPr>
          <w:sz w:val="28"/>
          <w:szCs w:val="28"/>
        </w:rPr>
        <w:t>повысились</w:t>
      </w:r>
      <w:r w:rsidRPr="00BF1B34">
        <w:rPr>
          <w:sz w:val="28"/>
        </w:rPr>
        <w:t xml:space="preserve"> на 2,5 проце</w:t>
      </w:r>
      <w:r w:rsidRPr="00BF1B34">
        <w:rPr>
          <w:sz w:val="28"/>
        </w:rPr>
        <w:t>н</w:t>
      </w:r>
      <w:r w:rsidRPr="00BF1B34">
        <w:rPr>
          <w:sz w:val="28"/>
        </w:rPr>
        <w:t xml:space="preserve">та (в январе 2021 г. </w:t>
      </w:r>
      <w:r w:rsidRPr="00BF1B34">
        <w:rPr>
          <w:sz w:val="28"/>
          <w:szCs w:val="28"/>
        </w:rPr>
        <w:t xml:space="preserve">– </w:t>
      </w:r>
      <w:r w:rsidRPr="00BF1B34">
        <w:rPr>
          <w:sz w:val="28"/>
        </w:rPr>
        <w:t>на 0,3%).</w:t>
      </w:r>
    </w:p>
    <w:p w:rsidR="00BF1B34" w:rsidRPr="00BF1B34" w:rsidRDefault="00BF1B34" w:rsidP="00BF1B34">
      <w:pPr>
        <w:spacing w:line="204" w:lineRule="auto"/>
        <w:jc w:val="center"/>
        <w:rPr>
          <w:rFonts w:ascii="Arial" w:hAnsi="Arial" w:cs="Arial"/>
          <w:b/>
          <w:sz w:val="28"/>
        </w:rPr>
      </w:pPr>
    </w:p>
    <w:p w:rsidR="00BF1B34" w:rsidRDefault="00BF1B34" w:rsidP="00BF1B34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BF1B34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BF1B34">
        <w:rPr>
          <w:rFonts w:ascii="Arial" w:hAnsi="Arial" w:cs="Arial"/>
          <w:b/>
          <w:sz w:val="28"/>
        </w:rPr>
        <w:br/>
        <w:t>на отдельные услуги</w:t>
      </w:r>
    </w:p>
    <w:p w:rsidR="00A162A7" w:rsidRPr="00A162A7" w:rsidRDefault="00A162A7" w:rsidP="00BF1B34">
      <w:pPr>
        <w:spacing w:line="204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663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BF1B34" w:rsidRPr="00BF1B34" w:rsidTr="00BF1B34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34" w:rsidRPr="00BF1B34" w:rsidRDefault="00BF1B34" w:rsidP="00BF1B34">
            <w:pPr>
              <w:jc w:val="right"/>
              <w:rPr>
                <w:szCs w:val="24"/>
              </w:rPr>
            </w:pPr>
            <w:r w:rsidRPr="00BF1B34">
              <w:rPr>
                <w:szCs w:val="24"/>
              </w:rPr>
              <w:t>(на конец периода; в процентах к декабрю 2021 г.)</w:t>
            </w:r>
          </w:p>
        </w:tc>
      </w:tr>
      <w:tr w:rsidR="00BF1B34" w:rsidRPr="00BF1B34" w:rsidTr="00BF1B34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199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Индекс цен</w:t>
            </w:r>
            <w:r w:rsidRPr="00BF1B34">
              <w:rPr>
                <w:szCs w:val="24"/>
              </w:rPr>
              <w:br/>
              <w:t>(тарифов)</w:t>
            </w:r>
            <w:r w:rsidRPr="00BF1B34">
              <w:rPr>
                <w:szCs w:val="24"/>
              </w:rPr>
              <w:br/>
              <w:t>в среднем</w:t>
            </w:r>
            <w:r w:rsidRPr="00BF1B34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BF1B34" w:rsidRPr="00BF1B34" w:rsidRDefault="00BF1B34" w:rsidP="00BF1B34">
            <w:pPr>
              <w:spacing w:line="199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 xml:space="preserve">Максимальное </w:t>
            </w:r>
            <w:r w:rsidRPr="00BF1B34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BF1B34" w:rsidRPr="00BF1B34" w:rsidTr="00BF1B34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BF1B34" w:rsidRPr="00BF1B34" w:rsidRDefault="00BF1B34" w:rsidP="00BF1B34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1B34" w:rsidRPr="00BF1B34" w:rsidRDefault="00BF1B34" w:rsidP="00BF1B34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199" w:lineRule="auto"/>
              <w:jc w:val="center"/>
              <w:rPr>
                <w:szCs w:val="24"/>
              </w:rPr>
            </w:pPr>
            <w:r w:rsidRPr="00BF1B34">
              <w:rPr>
                <w:szCs w:val="24"/>
                <w:lang w:val="en-US"/>
              </w:rPr>
              <w:t>услуги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199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индекс цен</w:t>
            </w:r>
            <w:r w:rsidRPr="00BF1B34">
              <w:rPr>
                <w:szCs w:val="24"/>
              </w:rPr>
              <w:br/>
              <w:t>(тарифов)</w:t>
            </w:r>
          </w:p>
        </w:tc>
      </w:tr>
      <w:tr w:rsidR="00BF1B34" w:rsidRPr="00BF1B34" w:rsidTr="00BF1B34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</w:pPr>
            <w:r w:rsidRPr="00BF1B34">
              <w:t>105,0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Взносы на капитальный р</w:t>
            </w:r>
            <w:r w:rsidRPr="00BF1B34">
              <w:rPr>
                <w:szCs w:val="24"/>
              </w:rPr>
              <w:t>е</w:t>
            </w:r>
            <w:r w:rsidRPr="00BF1B34">
              <w:rPr>
                <w:szCs w:val="24"/>
              </w:rPr>
              <w:t>монт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170,6</w:t>
            </w:r>
          </w:p>
        </w:tc>
      </w:tr>
      <w:tr w:rsidR="00BF1B34" w:rsidRPr="00BF1B34" w:rsidTr="00BF1B34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</w:pPr>
            <w:r w:rsidRPr="00BF1B34">
              <w:t>100,7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Первичный консультативный прием у врача специалиста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107,0</w:t>
            </w:r>
          </w:p>
        </w:tc>
      </w:tr>
      <w:tr w:rsidR="00BF1B34" w:rsidRPr="00BF1B34" w:rsidTr="00BF1B34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Услуги пассажирского</w:t>
            </w:r>
            <w:r w:rsidRPr="00BF1B34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F1B34">
              <w:rPr>
                <w:lang w:val="en-US"/>
              </w:rPr>
              <w:t>98,4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Поезда дальнего следования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90,8</w:t>
            </w:r>
          </w:p>
        </w:tc>
      </w:tr>
      <w:tr w:rsidR="00BF1B34" w:rsidRPr="00BF1B34" w:rsidTr="00BF1B34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-</w:t>
            </w:r>
          </w:p>
        </w:tc>
      </w:tr>
      <w:tr w:rsidR="00BF1B34" w:rsidRPr="00BF1B34" w:rsidTr="00BF1B34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F1B34">
              <w:rPr>
                <w:lang w:val="en-US"/>
              </w:rPr>
              <w:t>101,6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103,3</w:t>
            </w:r>
          </w:p>
        </w:tc>
      </w:tr>
      <w:tr w:rsidR="00BF1B34" w:rsidRPr="00BF1B34" w:rsidTr="00BF1B34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Санаторно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F1B34">
              <w:rPr>
                <w:lang w:val="en-US"/>
              </w:rPr>
              <w:t>102,9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Дом отдыха, пансионат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103,5</w:t>
            </w:r>
          </w:p>
        </w:tc>
      </w:tr>
      <w:tr w:rsidR="00BF1B34" w:rsidRPr="00BF1B34" w:rsidTr="00BF1B34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-</w:t>
            </w:r>
          </w:p>
        </w:tc>
      </w:tr>
      <w:tr w:rsidR="00BF1B34" w:rsidRPr="00BF1B34" w:rsidTr="00BF1B34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2" w:lineRule="auto"/>
            </w:pPr>
            <w:r w:rsidRPr="00BF1B34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F1B34">
              <w:rPr>
                <w:lang w:val="en-US"/>
              </w:rPr>
              <w:t>100,6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2" w:lineRule="auto"/>
              <w:rPr>
                <w:szCs w:val="24"/>
              </w:rPr>
            </w:pPr>
            <w:r w:rsidRPr="00BF1B34">
              <w:rPr>
                <w:szCs w:val="24"/>
              </w:rPr>
              <w:t>Химчистка мужского костюма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2" w:lineRule="auto"/>
              <w:rPr>
                <w:szCs w:val="24"/>
              </w:rPr>
            </w:pPr>
            <w:r w:rsidRPr="00BF1B34">
              <w:rPr>
                <w:szCs w:val="24"/>
              </w:rPr>
              <w:t>105,5</w:t>
            </w:r>
          </w:p>
        </w:tc>
      </w:tr>
      <w:tr w:rsidR="00BF1B34" w:rsidRPr="00BF1B34" w:rsidTr="00BF1B34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</w:pPr>
            <w:r w:rsidRPr="00BF1B34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F1B34">
              <w:rPr>
                <w:lang w:val="en-US"/>
              </w:rPr>
              <w:t>100,3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Посещение детского ясли-сада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F1B34">
              <w:rPr>
                <w:szCs w:val="24"/>
              </w:rPr>
              <w:t>100,7</w:t>
            </w:r>
          </w:p>
        </w:tc>
      </w:tr>
    </w:tbl>
    <w:p w:rsidR="00BF1B34" w:rsidRDefault="00BF1B34" w:rsidP="00BF1B34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BF1B34" w:rsidRPr="00BF1B34" w:rsidRDefault="00BF1B34" w:rsidP="00BF1B34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F1B34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BF1B34" w:rsidRPr="00BF1B34" w:rsidRDefault="00BF1B34" w:rsidP="00BF1B34">
      <w:pPr>
        <w:spacing w:line="228" w:lineRule="auto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551"/>
      </w:tblGrid>
      <w:tr w:rsidR="00BF1B34" w:rsidRPr="00BF1B34" w:rsidTr="00BF1B34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16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1B34" w:rsidRPr="00BF1B34" w:rsidRDefault="00BF1B34" w:rsidP="00BF1B34">
            <w:pPr>
              <w:spacing w:line="216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 % к декабрю 2021 г.</w:t>
            </w:r>
          </w:p>
        </w:tc>
      </w:tr>
      <w:tr w:rsidR="00BF1B34" w:rsidRPr="00BF1B34" w:rsidTr="00BF1B34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before="60" w:line="216" w:lineRule="auto"/>
            </w:pPr>
            <w:r w:rsidRPr="00BF1B34">
              <w:t xml:space="preserve">Оплата жилья в домах государственного </w:t>
            </w:r>
            <w:r w:rsidRPr="00BF1B34">
              <w:br/>
              <w:t>и муниципального жилищных фондов, м</w:t>
            </w:r>
            <w:r w:rsidRPr="00BF1B34">
              <w:rPr>
                <w:vertAlign w:val="superscript"/>
              </w:rPr>
              <w:t>2</w:t>
            </w:r>
            <w:r w:rsidRPr="00BF1B34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szCs w:val="24"/>
                <w:lang w:val="en-US"/>
              </w:rPr>
            </w:pPr>
            <w:r w:rsidRPr="00BF1B34">
              <w:rPr>
                <w:szCs w:val="24"/>
                <w:lang w:val="en-US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105,4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 xml:space="preserve">Содержание и ремонт жилья для граждан - </w:t>
            </w:r>
            <w:r w:rsidRPr="00BF1B34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BF1B34">
              <w:br/>
              <w:t>по иным основаниям, м</w:t>
            </w:r>
            <w:r w:rsidRPr="00BF1B34">
              <w:rPr>
                <w:vertAlign w:val="superscript"/>
              </w:rPr>
              <w:t>2</w:t>
            </w:r>
            <w:r w:rsidRPr="00BF1B34">
              <w:t xml:space="preserve"> общей площади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22,70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106,1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Услуги по организации и выполнению работ по эксплуатации домов ЖК, ЖСК, ТСЖ, м</w:t>
            </w:r>
            <w:r w:rsidRPr="00BF1B34">
              <w:rPr>
                <w:vertAlign w:val="superscript"/>
              </w:rPr>
              <w:t>2</w:t>
            </w:r>
            <w:r w:rsidRPr="00BF1B34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21,76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101,0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Водоснабжение холодное, м</w:t>
            </w:r>
            <w:r w:rsidRPr="00BF1B34">
              <w:rPr>
                <w:vertAlign w:val="superscript"/>
              </w:rPr>
              <w:t>3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33,42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98,7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Водоотведение, м</w:t>
            </w:r>
            <w:r w:rsidRPr="00BF1B34">
              <w:rPr>
                <w:vertAlign w:val="superscript"/>
              </w:rPr>
              <w:t>3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33,11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98,8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Водоснабжение горячее, м</w:t>
            </w:r>
            <w:r w:rsidRPr="00BF1B34">
              <w:rPr>
                <w:vertAlign w:val="superscript"/>
              </w:rPr>
              <w:t>3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128,48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98,4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2034,91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98,4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Газ сетевой, месяц с человека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129,58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Газ сетевой, м</w:t>
            </w:r>
            <w:r w:rsidRPr="00BF1B34">
              <w:rPr>
                <w:vertAlign w:val="superscript"/>
              </w:rPr>
              <w:t>3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8,80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Газ сжиженный, месяц с человека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344,12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Газ сжиженный, м</w:t>
            </w:r>
            <w:r w:rsidRPr="00BF1B34">
              <w:rPr>
                <w:vertAlign w:val="superscript"/>
              </w:rPr>
              <w:t>3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102,23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</w:tr>
      <w:tr w:rsidR="00BF1B34" w:rsidRPr="00BF1B34" w:rsidTr="00BF1B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spacing w:line="216" w:lineRule="auto"/>
            </w:pPr>
            <w:r w:rsidRPr="00BF1B34">
              <w:t>Электроэнергия в квартирах без электроплит, 100 кВт.ч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883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448,00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1309"/>
              </w:tabs>
              <w:spacing w:line="216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</w:tr>
    </w:tbl>
    <w:p w:rsidR="00BF1B34" w:rsidRDefault="00BF1B34" w:rsidP="00BF1B34">
      <w:pPr>
        <w:spacing w:before="60"/>
        <w:rPr>
          <w:rFonts w:ascii="Arial" w:hAnsi="Arial"/>
          <w:b/>
          <w:sz w:val="16"/>
          <w:szCs w:val="16"/>
        </w:rPr>
      </w:pPr>
    </w:p>
    <w:p w:rsidR="005E1B77" w:rsidRDefault="005E1B77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5E1B77" w:rsidRPr="00BF1B34" w:rsidRDefault="005E1B77" w:rsidP="00BF1B34">
      <w:pPr>
        <w:spacing w:before="60"/>
        <w:rPr>
          <w:rFonts w:ascii="Arial" w:hAnsi="Arial"/>
          <w:b/>
          <w:sz w:val="16"/>
          <w:szCs w:val="16"/>
        </w:rPr>
      </w:pPr>
    </w:p>
    <w:p w:rsidR="00BF1B34" w:rsidRPr="008F499C" w:rsidRDefault="00BF1B34" w:rsidP="008F499C">
      <w:pPr>
        <w:pStyle w:val="afe"/>
        <w:numPr>
          <w:ilvl w:val="1"/>
          <w:numId w:val="43"/>
        </w:num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  <w:r w:rsidRPr="008F499C">
        <w:rPr>
          <w:rFonts w:ascii="Arial" w:hAnsi="Arial"/>
          <w:b/>
          <w:sz w:val="28"/>
          <w:szCs w:val="28"/>
        </w:rPr>
        <w:t>Цены производителей</w:t>
      </w:r>
    </w:p>
    <w:p w:rsidR="00BF1B34" w:rsidRDefault="00BF1B34" w:rsidP="00BF1B34">
      <w:pPr>
        <w:spacing w:line="216" w:lineRule="auto"/>
        <w:ind w:left="51" w:right="142" w:firstLine="658"/>
        <w:jc w:val="both"/>
        <w:rPr>
          <w:b/>
          <w:sz w:val="16"/>
          <w:szCs w:val="16"/>
        </w:rPr>
      </w:pPr>
    </w:p>
    <w:p w:rsidR="00847BF7" w:rsidRPr="00BF1B34" w:rsidRDefault="00847BF7" w:rsidP="00BF1B34">
      <w:pPr>
        <w:spacing w:line="216" w:lineRule="auto"/>
        <w:ind w:left="51" w:right="142" w:firstLine="658"/>
        <w:jc w:val="both"/>
        <w:rPr>
          <w:b/>
          <w:sz w:val="16"/>
          <w:szCs w:val="16"/>
        </w:rPr>
      </w:pPr>
    </w:p>
    <w:p w:rsidR="00BF1B34" w:rsidRPr="00BF1B34" w:rsidRDefault="00BF1B34" w:rsidP="00847BF7">
      <w:pPr>
        <w:ind w:left="51" w:right="142" w:firstLine="658"/>
        <w:jc w:val="both"/>
        <w:rPr>
          <w:sz w:val="28"/>
          <w:szCs w:val="28"/>
        </w:rPr>
      </w:pPr>
      <w:r w:rsidRPr="00BF1B34">
        <w:rPr>
          <w:b/>
          <w:sz w:val="28"/>
          <w:szCs w:val="28"/>
        </w:rPr>
        <w:t>Индекс цен производителей промышленных товаров</w:t>
      </w:r>
      <w:r w:rsidRPr="00BF1B34">
        <w:rPr>
          <w:sz w:val="28"/>
          <w:szCs w:val="28"/>
        </w:rPr>
        <w:t xml:space="preserve"> в январе 2022 года относительно предыдущего месяца составил 106,0 процента, в том числе индекс цен на продукцию добычи полезных ископаемых – 90,7 процента, о</w:t>
      </w:r>
      <w:r w:rsidRPr="00BF1B34">
        <w:rPr>
          <w:sz w:val="28"/>
          <w:szCs w:val="28"/>
        </w:rPr>
        <w:t>б</w:t>
      </w:r>
      <w:r w:rsidRPr="00BF1B34">
        <w:rPr>
          <w:sz w:val="28"/>
          <w:szCs w:val="28"/>
        </w:rPr>
        <w:t>рабатывающих производств – 106,5 процента, обеспечение электрической энергией, газом и паром; кондиционирование воздуха 99,0 процента, вод</w:t>
      </w:r>
      <w:r w:rsidRPr="00BF1B34">
        <w:rPr>
          <w:sz w:val="28"/>
          <w:szCs w:val="28"/>
        </w:rPr>
        <w:t>о</w:t>
      </w:r>
      <w:r w:rsidRPr="00BF1B34">
        <w:rPr>
          <w:sz w:val="28"/>
          <w:szCs w:val="28"/>
        </w:rPr>
        <w:t>снабжение; водоотведение, организация сбора и утилизации отходов, де</w:t>
      </w:r>
      <w:r w:rsidRPr="00BF1B34">
        <w:rPr>
          <w:sz w:val="28"/>
          <w:szCs w:val="28"/>
        </w:rPr>
        <w:t>я</w:t>
      </w:r>
      <w:r w:rsidRPr="00BF1B34">
        <w:rPr>
          <w:sz w:val="28"/>
          <w:szCs w:val="28"/>
        </w:rPr>
        <w:t>тельность по ликвидации загрязнений – 99,7 процента.</w:t>
      </w:r>
    </w:p>
    <w:p w:rsidR="00BF1B34" w:rsidRDefault="00BF1B34" w:rsidP="00BF1B34">
      <w:pPr>
        <w:spacing w:before="120"/>
        <w:ind w:left="51" w:right="142" w:firstLine="658"/>
        <w:jc w:val="both"/>
        <w:rPr>
          <w:rFonts w:ascii="Arial" w:hAnsi="Arial"/>
          <w:b/>
          <w:sz w:val="16"/>
          <w:szCs w:val="16"/>
        </w:rPr>
      </w:pPr>
    </w:p>
    <w:p w:rsidR="00847BF7" w:rsidRPr="00BF1B34" w:rsidRDefault="00847BF7" w:rsidP="00BF1B34">
      <w:pPr>
        <w:spacing w:before="120"/>
        <w:ind w:left="51" w:right="142" w:firstLine="658"/>
        <w:jc w:val="both"/>
        <w:rPr>
          <w:rFonts w:ascii="Arial" w:hAnsi="Arial"/>
          <w:b/>
          <w:sz w:val="16"/>
          <w:szCs w:val="16"/>
        </w:rPr>
      </w:pPr>
    </w:p>
    <w:p w:rsidR="00BF1B34" w:rsidRPr="00BF1B34" w:rsidRDefault="00BF1B34" w:rsidP="00BF1B34">
      <w:pPr>
        <w:jc w:val="center"/>
        <w:rPr>
          <w:rFonts w:ascii="Arial" w:hAnsi="Arial"/>
          <w:b/>
          <w:sz w:val="28"/>
          <w:szCs w:val="28"/>
        </w:rPr>
      </w:pPr>
      <w:r w:rsidRPr="00BF1B34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BF1B34" w:rsidRPr="00BF1B34" w:rsidRDefault="00BF1B34" w:rsidP="00BF1B34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993"/>
        <w:gridCol w:w="1135"/>
        <w:gridCol w:w="1274"/>
        <w:gridCol w:w="1844"/>
        <w:gridCol w:w="2126"/>
      </w:tblGrid>
      <w:tr w:rsidR="00BF1B34" w:rsidRPr="00BF1B34" w:rsidTr="00847BF7">
        <w:trPr>
          <w:trHeight w:val="448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B34" w:rsidRPr="00BF1B34" w:rsidRDefault="00BF1B34" w:rsidP="00847BF7">
            <w:pPr>
              <w:tabs>
                <w:tab w:val="left" w:pos="3299"/>
                <w:tab w:val="left" w:pos="3398"/>
                <w:tab w:val="right" w:pos="9339"/>
              </w:tabs>
              <w:jc w:val="right"/>
              <w:rPr>
                <w:szCs w:val="24"/>
              </w:rPr>
            </w:pPr>
            <w:r w:rsidRPr="00BF1B34">
              <w:br w:type="page"/>
            </w:r>
            <w:r w:rsidRPr="00BF1B34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F1B34" w:rsidRPr="00BF1B34" w:rsidTr="00847BF7">
        <w:trPr>
          <w:trHeight w:val="396"/>
        </w:trPr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BF1B34" w:rsidRPr="00BF1B34" w:rsidTr="00847BF7">
        <w:trPr>
          <w:trHeight w:val="2073"/>
        </w:trPr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  <w:lang w:val="en-US"/>
              </w:rPr>
            </w:pPr>
            <w:r w:rsidRPr="00BF1B34">
              <w:rPr>
                <w:szCs w:val="24"/>
              </w:rPr>
              <w:t>добыча поле</w:t>
            </w:r>
            <w:r w:rsidRPr="00BF1B34">
              <w:rPr>
                <w:szCs w:val="24"/>
              </w:rPr>
              <w:t>з</w:t>
            </w:r>
            <w:r w:rsidRPr="00BF1B34">
              <w:rPr>
                <w:szCs w:val="24"/>
              </w:rPr>
              <w:t>ных и</w:t>
            </w:r>
            <w:r w:rsidRPr="00BF1B34">
              <w:rPr>
                <w:szCs w:val="24"/>
              </w:rPr>
              <w:t>с</w:t>
            </w:r>
            <w:r w:rsidRPr="00BF1B34">
              <w:rPr>
                <w:szCs w:val="24"/>
              </w:rPr>
              <w:t>копа</w:t>
            </w:r>
            <w:r w:rsidRPr="00BF1B34">
              <w:rPr>
                <w:szCs w:val="24"/>
              </w:rPr>
              <w:t>е</w:t>
            </w:r>
            <w:r w:rsidRPr="00BF1B34">
              <w:rPr>
                <w:szCs w:val="24"/>
              </w:rPr>
              <w:t>мых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обраб</w:t>
            </w:r>
            <w:r w:rsidRPr="00BF1B34">
              <w:rPr>
                <w:szCs w:val="24"/>
              </w:rPr>
              <w:t>а</w:t>
            </w:r>
            <w:r w:rsidRPr="00BF1B34">
              <w:rPr>
                <w:szCs w:val="24"/>
              </w:rPr>
              <w:t>тыва</w:t>
            </w:r>
            <w:r w:rsidRPr="00BF1B34">
              <w:rPr>
                <w:szCs w:val="24"/>
              </w:rPr>
              <w:t>ю</w:t>
            </w:r>
            <w:r w:rsidRPr="00BF1B34">
              <w:rPr>
                <w:szCs w:val="24"/>
              </w:rPr>
              <w:t>щие пр</w:t>
            </w:r>
            <w:r w:rsidRPr="00BF1B34">
              <w:rPr>
                <w:szCs w:val="24"/>
              </w:rPr>
              <w:t>о</w:t>
            </w:r>
            <w:r w:rsidRPr="00BF1B34">
              <w:rPr>
                <w:szCs w:val="24"/>
              </w:rPr>
              <w:t>изводства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BF1B34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обеспечение электрической энергией, газом и паром; ко</w:t>
            </w:r>
            <w:r w:rsidRPr="00BF1B34">
              <w:rPr>
                <w:szCs w:val="24"/>
              </w:rPr>
              <w:t>н</w:t>
            </w:r>
            <w:r w:rsidRPr="00BF1B34">
              <w:rPr>
                <w:szCs w:val="24"/>
              </w:rPr>
              <w:t>дициониров</w:t>
            </w:r>
            <w:r w:rsidRPr="00BF1B34">
              <w:rPr>
                <w:szCs w:val="24"/>
              </w:rPr>
              <w:t>а</w:t>
            </w:r>
            <w:r w:rsidRPr="00BF1B34">
              <w:rPr>
                <w:szCs w:val="24"/>
              </w:rPr>
              <w:t>ние воздуха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847BF7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водоснабжение; водоотведение, организация сбора и утилизации о</w:t>
            </w:r>
            <w:r w:rsidRPr="00BF1B34">
              <w:rPr>
                <w:szCs w:val="24"/>
              </w:rPr>
              <w:t>т</w:t>
            </w:r>
            <w:r w:rsidRPr="00BF1B34">
              <w:rPr>
                <w:szCs w:val="24"/>
              </w:rPr>
              <w:t>ходов, деятел</w:t>
            </w:r>
            <w:r w:rsidRPr="00BF1B34">
              <w:rPr>
                <w:szCs w:val="24"/>
              </w:rPr>
              <w:t>ь</w:t>
            </w:r>
            <w:r w:rsidRPr="00BF1B34">
              <w:rPr>
                <w:szCs w:val="24"/>
              </w:rPr>
              <w:t>ность по ликвид</w:t>
            </w:r>
            <w:r w:rsidRPr="00BF1B34">
              <w:rPr>
                <w:szCs w:val="24"/>
              </w:rPr>
              <w:t>а</w:t>
            </w:r>
            <w:r w:rsidRPr="00BF1B34">
              <w:rPr>
                <w:szCs w:val="24"/>
              </w:rPr>
              <w:t>ции загрязнений</w:t>
            </w:r>
          </w:p>
        </w:tc>
      </w:tr>
      <w:tr w:rsidR="00BF1B34" w:rsidRPr="00BF1B34" w:rsidTr="00BF1B34"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847BF7">
            <w:pPr>
              <w:spacing w:before="40" w:after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2021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spacing w:before="40" w:after="40"/>
              <w:rPr>
                <w:b/>
                <w:szCs w:val="24"/>
              </w:rPr>
            </w:pP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847BF7" w:rsidRDefault="00BF1B34" w:rsidP="00847BF7">
            <w:pPr>
              <w:tabs>
                <w:tab w:val="decimal" w:pos="463"/>
              </w:tabs>
              <w:spacing w:before="40" w:after="40"/>
            </w:pPr>
            <w:r w:rsidRPr="00847BF7">
              <w:t>108,3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44"/>
              </w:tabs>
              <w:spacing w:before="40" w:after="40"/>
            </w:pPr>
            <w:r w:rsidRPr="00BF1B34">
              <w:t>113,3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39"/>
              </w:tabs>
              <w:spacing w:before="40" w:after="40"/>
            </w:pPr>
            <w:r w:rsidRPr="00BF1B34">
              <w:t>109,0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30"/>
              </w:tabs>
              <w:spacing w:before="40" w:after="40"/>
            </w:pPr>
            <w:r w:rsidRPr="00BF1B34">
              <w:t>99,1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85"/>
              </w:tabs>
              <w:spacing w:before="40" w:after="40"/>
            </w:pPr>
            <w:r w:rsidRPr="00BF1B34">
              <w:t>100,1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B34" w:rsidRPr="00BF1B34" w:rsidRDefault="00BF1B34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847BF7" w:rsidRDefault="00BF1B34" w:rsidP="00847BF7">
            <w:pPr>
              <w:tabs>
                <w:tab w:val="decimal" w:pos="463"/>
              </w:tabs>
              <w:spacing w:before="40" w:after="40"/>
            </w:pPr>
            <w:r w:rsidRPr="00847BF7">
              <w:t>104,4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44"/>
              </w:tabs>
              <w:spacing w:before="40" w:after="40"/>
            </w:pPr>
            <w:r w:rsidRPr="00BF1B34">
              <w:t>111,9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39"/>
              </w:tabs>
              <w:spacing w:before="40" w:after="40"/>
            </w:pPr>
            <w:r w:rsidRPr="00BF1B34">
              <w:t>104,7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30"/>
              </w:tabs>
              <w:spacing w:before="40" w:after="40"/>
            </w:pPr>
            <w:r w:rsidRPr="00BF1B34">
              <w:t>100,8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847BF7" w:rsidRDefault="00BF1B34" w:rsidP="00847BF7">
            <w:pPr>
              <w:tabs>
                <w:tab w:val="decimal" w:pos="463"/>
              </w:tabs>
              <w:spacing w:before="40" w:after="40"/>
            </w:pPr>
            <w:r w:rsidRPr="00847BF7">
              <w:t>106,7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44"/>
              </w:tabs>
              <w:spacing w:before="40" w:after="40"/>
            </w:pPr>
            <w:r w:rsidRPr="00BF1B34">
              <w:t>111,6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39"/>
              </w:tabs>
              <w:spacing w:before="40" w:after="40"/>
            </w:pPr>
            <w:r w:rsidRPr="00BF1B34">
              <w:t>107,0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30"/>
              </w:tabs>
              <w:spacing w:before="40" w:after="40"/>
            </w:pPr>
            <w:r w:rsidRPr="00BF1B34">
              <w:t>101,0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847BF7" w:rsidRDefault="00BF1B34" w:rsidP="00847BF7">
            <w:pPr>
              <w:tabs>
                <w:tab w:val="decimal" w:pos="463"/>
              </w:tabs>
              <w:spacing w:before="40" w:after="40"/>
            </w:pPr>
            <w:r w:rsidRPr="00847BF7"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44"/>
              </w:tabs>
              <w:spacing w:before="40" w:after="40"/>
            </w:pPr>
            <w:r w:rsidRPr="00BF1B34">
              <w:t>103,1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39"/>
              </w:tabs>
              <w:spacing w:before="40" w:after="40"/>
            </w:pPr>
            <w:r w:rsidRPr="00BF1B34">
              <w:t>99,8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30"/>
              </w:tabs>
              <w:spacing w:before="40" w:after="40"/>
            </w:pPr>
            <w:r w:rsidRPr="00BF1B34"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BF1B34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май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847BF7" w:rsidRDefault="00BF1B34" w:rsidP="00847BF7">
            <w:pPr>
              <w:tabs>
                <w:tab w:val="decimal" w:pos="463"/>
              </w:tabs>
              <w:spacing w:before="40" w:after="40"/>
            </w:pPr>
            <w:r w:rsidRPr="00847BF7">
              <w:t>102,8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44"/>
              </w:tabs>
              <w:spacing w:before="40" w:after="40"/>
            </w:pPr>
            <w:r w:rsidRPr="00BF1B34">
              <w:t>98,8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539"/>
              </w:tabs>
              <w:spacing w:before="40" w:after="40"/>
            </w:pPr>
            <w:r w:rsidRPr="00BF1B34">
              <w:t>103,0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30"/>
              </w:tabs>
              <w:spacing w:before="40" w:after="40"/>
            </w:pPr>
            <w:r w:rsidRPr="00BF1B34">
              <w:t>99,8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104,9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105,9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105,2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100,7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июль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102,9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104,7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102,8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103,3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107,1</w:t>
            </w:r>
          </w:p>
        </w:tc>
      </w:tr>
      <w:tr w:rsidR="00847BF7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99,2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103,4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99,1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102,0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100,9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91,2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101,0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99,9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847BF7" w:rsidRPr="00BF1B34" w:rsidTr="001D14D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106,2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107,0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106,5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847BF7" w:rsidRPr="00BF1B34" w:rsidTr="001D14D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99,8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112,6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99,7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847BF7" w:rsidRPr="00BF1B34" w:rsidTr="001D14D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97,7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96,8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97,6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100,0</w:t>
            </w:r>
          </w:p>
        </w:tc>
      </w:tr>
      <w:tr w:rsidR="00847BF7" w:rsidRPr="00BF1B34" w:rsidTr="001D14D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декабрь2021 г.</w:t>
            </w:r>
          </w:p>
          <w:p w:rsidR="00847BF7" w:rsidRPr="00BF1B34" w:rsidRDefault="00847BF7" w:rsidP="00847BF7">
            <w:pPr>
              <w:spacing w:before="40" w:after="4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к декабрю 2020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138,3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175,8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140,6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107,6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107,1</w:t>
            </w:r>
          </w:p>
        </w:tc>
      </w:tr>
      <w:tr w:rsidR="00847BF7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b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</w:p>
        </w:tc>
      </w:tr>
      <w:tr w:rsidR="00847BF7" w:rsidRPr="00BF1B34" w:rsidTr="00BF1B3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spacing w:before="40" w:after="40"/>
              <w:rPr>
                <w:szCs w:val="24"/>
              </w:rPr>
            </w:pPr>
            <w:r w:rsidRPr="00BF1B34">
              <w:rPr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847BF7" w:rsidRDefault="00847BF7" w:rsidP="00847BF7">
            <w:pPr>
              <w:tabs>
                <w:tab w:val="decimal" w:pos="463"/>
              </w:tabs>
              <w:spacing w:before="40" w:after="40"/>
            </w:pPr>
            <w:r w:rsidRPr="00847BF7">
              <w:t>106,0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44"/>
              </w:tabs>
              <w:spacing w:before="40" w:after="40"/>
            </w:pPr>
            <w:r w:rsidRPr="00BF1B34">
              <w:t>90,7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539"/>
              </w:tabs>
              <w:spacing w:before="40" w:after="40"/>
            </w:pPr>
            <w:r w:rsidRPr="00BF1B34">
              <w:t>106,5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30"/>
              </w:tabs>
              <w:spacing w:before="40" w:after="40"/>
            </w:pPr>
            <w:r w:rsidRPr="00BF1B34">
              <w:t>99,0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847BF7">
            <w:pPr>
              <w:tabs>
                <w:tab w:val="decimal" w:pos="885"/>
              </w:tabs>
              <w:spacing w:before="40" w:after="40"/>
            </w:pPr>
            <w:r w:rsidRPr="00BF1B34">
              <w:t>99,7</w:t>
            </w:r>
          </w:p>
        </w:tc>
      </w:tr>
    </w:tbl>
    <w:p w:rsidR="00847BF7" w:rsidRDefault="00847BF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BF1B34" w:rsidRPr="00847BF7" w:rsidRDefault="00BF1B34" w:rsidP="00BF1B34">
      <w:pPr>
        <w:rPr>
          <w:rFonts w:ascii="Arial" w:hAnsi="Arial"/>
          <w:b/>
          <w:sz w:val="8"/>
          <w:szCs w:val="8"/>
        </w:rPr>
      </w:pPr>
    </w:p>
    <w:p w:rsidR="00BF1B34" w:rsidRPr="00BF1B34" w:rsidRDefault="00BF1B34" w:rsidP="00BF1B34">
      <w:pPr>
        <w:jc w:val="center"/>
        <w:rPr>
          <w:rFonts w:ascii="Arial" w:hAnsi="Arial"/>
          <w:b/>
          <w:sz w:val="28"/>
          <w:szCs w:val="28"/>
        </w:rPr>
      </w:pPr>
      <w:r w:rsidRPr="00BF1B34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BF1B34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BF1B34" w:rsidRPr="00847BF7" w:rsidRDefault="00BF1B34" w:rsidP="00BF1B34">
      <w:pPr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1461"/>
        <w:gridCol w:w="1462"/>
        <w:gridCol w:w="1462"/>
        <w:gridCol w:w="1462"/>
      </w:tblGrid>
      <w:tr w:rsidR="00BF1B34" w:rsidRPr="00BF1B34" w:rsidTr="00BF1B34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</w:pPr>
            <w:r w:rsidRPr="00BF1B34">
              <w:t>Всего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F1B34">
              <w:t>в том числе</w:t>
            </w:r>
            <w:r w:rsidRPr="00BF1B34">
              <w:br/>
              <w:t>на внутрироссийский</w:t>
            </w:r>
            <w:r w:rsidRPr="00BF1B34">
              <w:br/>
              <w:t>рынок</w:t>
            </w:r>
          </w:p>
        </w:tc>
      </w:tr>
      <w:tr w:rsidR="00BF1B34" w:rsidRPr="00BF1B34" w:rsidTr="00BF1B34">
        <w:trPr>
          <w:cantSplit/>
          <w:trHeight w:val="156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</w:pPr>
            <w:r w:rsidRPr="00BF1B34">
              <w:t>январь 2022 г.</w:t>
            </w:r>
          </w:p>
        </w:tc>
      </w:tr>
      <w:tr w:rsidR="00BF1B34" w:rsidRPr="00BF1B34" w:rsidTr="00BF1B34">
        <w:trPr>
          <w:cantSplit/>
          <w:trHeight w:val="1124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к декабрю</w:t>
            </w:r>
            <w:r w:rsidRPr="00BF1B34">
              <w:rPr>
                <w:szCs w:val="24"/>
              </w:rPr>
              <w:br/>
              <w:t>2021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  <w:rPr>
                <w:b/>
              </w:rPr>
            </w:pPr>
            <w:r w:rsidRPr="00BF1B34">
              <w:rPr>
                <w:b/>
              </w:rPr>
              <w:t>справочно</w:t>
            </w:r>
            <w:r w:rsidRPr="00BF1B34">
              <w:rPr>
                <w:b/>
              </w:rPr>
              <w:br/>
            </w:r>
            <w:r w:rsidRPr="00BF1B34">
              <w:t>январь</w:t>
            </w:r>
            <w:r w:rsidRPr="00BF1B34">
              <w:br/>
              <w:t>2021 г.</w:t>
            </w:r>
            <w:r w:rsidRPr="00BF1B34">
              <w:rPr>
                <w:b/>
              </w:rPr>
              <w:br/>
            </w:r>
            <w:r w:rsidRPr="00BF1B34">
              <w:t>к декабрю</w:t>
            </w:r>
            <w:r w:rsidRPr="00BF1B34">
              <w:br/>
              <w:t>2020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</w:pPr>
            <w:r w:rsidRPr="00BF1B34">
              <w:t>к декабрю</w:t>
            </w:r>
            <w:r w:rsidRPr="00BF1B34">
              <w:br/>
              <w:t>2021 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34" w:rsidRPr="00BF1B34" w:rsidRDefault="00BF1B34" w:rsidP="00BF1B34">
            <w:pPr>
              <w:spacing w:line="228" w:lineRule="auto"/>
              <w:jc w:val="center"/>
              <w:rPr>
                <w:b/>
              </w:rPr>
            </w:pPr>
            <w:r w:rsidRPr="00BF1B34">
              <w:rPr>
                <w:b/>
              </w:rPr>
              <w:t>справочно</w:t>
            </w:r>
            <w:r w:rsidRPr="00BF1B34">
              <w:rPr>
                <w:b/>
              </w:rPr>
              <w:br/>
            </w:r>
            <w:r w:rsidRPr="00BF1B34">
              <w:t xml:space="preserve">январь </w:t>
            </w:r>
            <w:r w:rsidRPr="00BF1B34">
              <w:br/>
              <w:t>2021</w:t>
            </w:r>
            <w:r w:rsidRPr="00BF1B34">
              <w:rPr>
                <w:b/>
              </w:rPr>
              <w:t xml:space="preserve"> </w:t>
            </w:r>
            <w:r w:rsidRPr="00BF1B34">
              <w:t>г.</w:t>
            </w:r>
            <w:r w:rsidRPr="00BF1B34">
              <w:rPr>
                <w:b/>
              </w:rPr>
              <w:br/>
            </w:r>
            <w:r w:rsidRPr="00BF1B34">
              <w:t>к декабрю</w:t>
            </w:r>
            <w:r w:rsidRPr="00BF1B34">
              <w:rPr>
                <w:b/>
              </w:rPr>
              <w:br/>
            </w:r>
            <w:r w:rsidRPr="00BF1B34">
              <w:t>2020 г.</w:t>
            </w:r>
          </w:p>
        </w:tc>
      </w:tr>
      <w:tr w:rsidR="00BF1B34" w:rsidRPr="00BF1B34" w:rsidTr="00BF1B34">
        <w:trPr>
          <w:cantSplit/>
          <w:trHeight w:val="16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34" w:rsidRPr="00BF1B34" w:rsidRDefault="00BF1B34" w:rsidP="00BF1B34">
            <w:pPr>
              <w:spacing w:line="228" w:lineRule="auto"/>
              <w:jc w:val="center"/>
            </w:pPr>
            <w:r w:rsidRPr="00BF1B34"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4</w:t>
            </w:r>
          </w:p>
        </w:tc>
      </w:tr>
      <w:tr w:rsidR="00BF1B34" w:rsidRPr="00BF1B34" w:rsidTr="00BF1B34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BF1B34" w:rsidRPr="00BF1B34" w:rsidRDefault="00BF1B34" w:rsidP="00BF1B34">
            <w:pPr>
              <w:spacing w:line="228" w:lineRule="auto"/>
              <w:rPr>
                <w:b/>
              </w:rPr>
            </w:pPr>
            <w:r w:rsidRPr="00BF1B34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90,7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rPr>
                <w:lang w:val="en-US"/>
              </w:rPr>
              <w:t>113,3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90,7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113,3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BF1B34">
            <w:pPr>
              <w:spacing w:line="228" w:lineRule="auto"/>
              <w:rPr>
                <w:b/>
              </w:rPr>
            </w:pPr>
            <w:r w:rsidRPr="00BF1B34">
              <w:rPr>
                <w:b/>
              </w:rPr>
              <w:t>Обрабатывающие производства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106,5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</w:t>
            </w:r>
            <w:r w:rsidRPr="00847BF7">
              <w:rPr>
                <w:lang w:val="en-US"/>
              </w:rPr>
              <w:t>9</w:t>
            </w:r>
            <w:r w:rsidRPr="00BF1B34">
              <w:rPr>
                <w:lang w:val="en-US"/>
              </w:rPr>
              <w:t>,</w:t>
            </w:r>
            <w:r w:rsidRPr="00847BF7">
              <w:rPr>
                <w:lang w:val="en-US"/>
              </w:rPr>
              <w:t>0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105,3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108,5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BF1B34">
            <w:pPr>
              <w:spacing w:line="228" w:lineRule="auto"/>
              <w:ind w:left="51" w:right="-57" w:firstLine="410"/>
            </w:pPr>
            <w:r w:rsidRPr="00BF1B34">
              <w:t>из них: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производство пищевых продуктов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100,2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</w:t>
            </w:r>
            <w:r w:rsidRPr="00847BF7">
              <w:rPr>
                <w:lang w:val="en-US"/>
              </w:rPr>
              <w:t>1</w:t>
            </w:r>
            <w:r w:rsidRPr="00BF1B34">
              <w:rPr>
                <w:lang w:val="en-US"/>
              </w:rPr>
              <w:t>,</w:t>
            </w:r>
            <w:r w:rsidRPr="00847BF7">
              <w:rPr>
                <w:lang w:val="en-US"/>
              </w:rPr>
              <w:t>0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100,2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101,0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производство напитков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116,3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110,7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116,3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110,7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 xml:space="preserve">производство текстильных </w:t>
            </w:r>
            <w:r w:rsidRPr="00BF1B34">
              <w:br/>
              <w:t xml:space="preserve">изделий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103,8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100,2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103,8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100,2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производство одежды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104,4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100,2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104,4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100,2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 xml:space="preserve">производство кожи и изделий </w:t>
            </w:r>
            <w:r w:rsidRPr="00BF1B34">
              <w:br/>
              <w:t xml:space="preserve">из кожи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100,0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100,0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100,0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обработка древесины и произво</w:t>
            </w:r>
            <w:r w:rsidRPr="00BF1B34">
              <w:t>д</w:t>
            </w:r>
            <w:r w:rsidRPr="00BF1B34">
              <w:t xml:space="preserve">ство изделий из дерева и пробки, кроме мебели, производство </w:t>
            </w:r>
            <w:r w:rsidRPr="00BF1B34">
              <w:br/>
              <w:t>изделий из соломки и материалов для плетения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101,2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100,3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101,2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100,3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производство бумаги и бумажных</w:t>
            </w:r>
            <w:r w:rsidRPr="00BF1B34">
              <w:br/>
              <w:t>изделий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101,2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102,0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101,3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102,0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деятельность полиграфическая и копирование носителей информ</w:t>
            </w:r>
            <w:r w:rsidRPr="00BF1B34">
              <w:t>а</w:t>
            </w:r>
            <w:r w:rsidRPr="00BF1B34">
              <w:t>ции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101,9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102,2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101,9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102,2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производство химических веществ и химических продуктов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101,2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105,</w:t>
            </w:r>
            <w:r w:rsidRPr="00847BF7">
              <w:rPr>
                <w:lang w:val="en-US"/>
              </w:rPr>
              <w:t>4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101,7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103,4</w:t>
            </w:r>
          </w:p>
        </w:tc>
      </w:tr>
      <w:tr w:rsidR="00BF1B34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BF1B34" w:rsidRPr="00BF1B34" w:rsidRDefault="00BF1B34" w:rsidP="00847BF7">
            <w:pPr>
              <w:spacing w:line="228" w:lineRule="auto"/>
              <w:ind w:left="170" w:right="-57"/>
            </w:pPr>
            <w:r w:rsidRPr="00BF1B34">
              <w:t>производство лекарственных средств и материалов, применя</w:t>
            </w:r>
            <w:r w:rsidRPr="00BF1B34">
              <w:t>е</w:t>
            </w:r>
            <w:r w:rsidRPr="00BF1B34">
              <w:t>мых в медицинских целях</w:t>
            </w:r>
          </w:p>
        </w:tc>
        <w:tc>
          <w:tcPr>
            <w:tcW w:w="1461" w:type="dxa"/>
            <w:vAlign w:val="bottom"/>
          </w:tcPr>
          <w:p w:rsidR="00BF1B34" w:rsidRPr="00BF1B34" w:rsidRDefault="00BF1B34" w:rsidP="00BF1B34">
            <w:pPr>
              <w:tabs>
                <w:tab w:val="decimal" w:pos="779"/>
              </w:tabs>
              <w:spacing w:line="228" w:lineRule="auto"/>
            </w:pPr>
            <w:r w:rsidRPr="00BF1B34">
              <w:t>100,0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BF1B34" w:rsidRPr="00847BF7" w:rsidRDefault="00BF1B34" w:rsidP="00BF1B34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100,0</w:t>
            </w:r>
          </w:p>
        </w:tc>
        <w:tc>
          <w:tcPr>
            <w:tcW w:w="1462" w:type="dxa"/>
            <w:vAlign w:val="bottom"/>
          </w:tcPr>
          <w:p w:rsidR="00BF1B34" w:rsidRPr="00BF1B34" w:rsidRDefault="00BF1B34" w:rsidP="00BF1B34">
            <w:pPr>
              <w:tabs>
                <w:tab w:val="decimal" w:pos="691"/>
              </w:tabs>
              <w:spacing w:line="228" w:lineRule="auto"/>
            </w:pPr>
            <w:r w:rsidRPr="00BF1B34">
              <w:t>100,0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 xml:space="preserve">производство резиновых </w:t>
            </w:r>
            <w:r w:rsidRPr="00BF1B34">
              <w:br/>
              <w:t>и пластмассовых изделий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100,3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847BF7" w:rsidRDefault="00847BF7" w:rsidP="00847BF7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100,7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100,3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100,7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>производство прочей неметалл</w:t>
            </w:r>
            <w:r w:rsidRPr="00BF1B34">
              <w:t>и</w:t>
            </w:r>
            <w:r w:rsidRPr="00BF1B34">
              <w:t xml:space="preserve">ческой минеральной продукции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99,8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847BF7" w:rsidRDefault="00847BF7" w:rsidP="00847BF7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100,8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99,8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100,8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>производство металлургическое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100,3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847BF7" w:rsidRDefault="00847BF7" w:rsidP="00847BF7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</w:t>
            </w:r>
            <w:r w:rsidRPr="00847BF7">
              <w:rPr>
                <w:lang w:val="en-US"/>
              </w:rPr>
              <w:t>2</w:t>
            </w:r>
            <w:r w:rsidRPr="00BF1B34">
              <w:rPr>
                <w:lang w:val="en-US"/>
              </w:rPr>
              <w:t>,</w:t>
            </w:r>
            <w:r w:rsidRPr="00847BF7">
              <w:rPr>
                <w:lang w:val="en-US"/>
              </w:rPr>
              <w:t>1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100,3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102,1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>производство готовых металлич</w:t>
            </w:r>
            <w:r w:rsidRPr="00BF1B34">
              <w:t>е</w:t>
            </w:r>
            <w:r w:rsidRPr="00BF1B34">
              <w:t xml:space="preserve">ских изделий, кроме машин и </w:t>
            </w:r>
          </w:p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>оборудования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102,4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847BF7" w:rsidRDefault="00847BF7" w:rsidP="00847BF7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102,4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100,0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>производство компьютеров, эле</w:t>
            </w:r>
            <w:r w:rsidRPr="00BF1B34">
              <w:t>к</w:t>
            </w:r>
            <w:r w:rsidRPr="00BF1B34">
              <w:t>тронных и оптических изделий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100,1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847BF7" w:rsidRDefault="00847BF7" w:rsidP="00847BF7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100,0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100,1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100,0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>производство машин и оборуд</w:t>
            </w:r>
            <w:r w:rsidRPr="00BF1B34">
              <w:t>о</w:t>
            </w:r>
            <w:r w:rsidRPr="00BF1B34">
              <w:t xml:space="preserve">вания, не включенных в другие группировки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103,0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847BF7" w:rsidRDefault="00847BF7" w:rsidP="00847BF7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103,1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102,0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102,9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847BF7">
            <w:pPr>
              <w:spacing w:line="228" w:lineRule="auto"/>
              <w:ind w:left="170" w:right="-57"/>
            </w:pPr>
            <w:r w:rsidRPr="00BF1B34">
              <w:t>производство автотранспортных средств, прицепов и полуприц</w:t>
            </w:r>
            <w:r w:rsidRPr="00BF1B34">
              <w:t>е</w:t>
            </w:r>
            <w:r w:rsidRPr="00BF1B34">
              <w:t>пов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114,8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847BF7" w:rsidRDefault="00847BF7" w:rsidP="00847BF7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105,7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114,8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105,7</w:t>
            </w:r>
          </w:p>
        </w:tc>
      </w:tr>
      <w:tr w:rsidR="00847BF7" w:rsidRPr="00BF1B34" w:rsidTr="001D14D3">
        <w:trPr>
          <w:cantSplit/>
          <w:trHeight w:val="275"/>
        </w:trPr>
        <w:tc>
          <w:tcPr>
            <w:tcW w:w="9678" w:type="dxa"/>
            <w:gridSpan w:val="5"/>
            <w:vAlign w:val="bottom"/>
          </w:tcPr>
          <w:p w:rsidR="00847BF7" w:rsidRPr="00BF1B34" w:rsidRDefault="00847BF7" w:rsidP="00847BF7">
            <w:pPr>
              <w:tabs>
                <w:tab w:val="decimal" w:pos="708"/>
              </w:tabs>
              <w:spacing w:line="228" w:lineRule="auto"/>
              <w:jc w:val="right"/>
            </w:pPr>
            <w:r w:rsidRPr="00BF1B34">
              <w:lastRenderedPageBreak/>
              <w:t>Продолжение</w:t>
            </w:r>
          </w:p>
        </w:tc>
      </w:tr>
      <w:tr w:rsidR="00847BF7" w:rsidRPr="00BF1B34" w:rsidTr="001D14D3">
        <w:trPr>
          <w:cantSplit/>
          <w:trHeight w:val="16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BF7" w:rsidRPr="00BF1B34" w:rsidRDefault="00847BF7" w:rsidP="001D14D3">
            <w:pPr>
              <w:spacing w:line="228" w:lineRule="auto"/>
              <w:jc w:val="center"/>
            </w:pPr>
            <w:r w:rsidRPr="00BF1B34"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BF7" w:rsidRPr="00BF1B34" w:rsidRDefault="00847BF7" w:rsidP="001D14D3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BF7" w:rsidRPr="00BF1B34" w:rsidRDefault="00847BF7" w:rsidP="001D14D3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BF7" w:rsidRPr="00BF1B34" w:rsidRDefault="00847BF7" w:rsidP="001D14D3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BF7" w:rsidRPr="00BF1B34" w:rsidRDefault="00847BF7" w:rsidP="001D14D3">
            <w:pPr>
              <w:tabs>
                <w:tab w:val="decimal" w:pos="0"/>
              </w:tabs>
              <w:spacing w:line="228" w:lineRule="auto"/>
              <w:jc w:val="center"/>
            </w:pPr>
            <w:r w:rsidRPr="00BF1B34">
              <w:t>4</w:t>
            </w:r>
          </w:p>
        </w:tc>
      </w:tr>
      <w:tr w:rsidR="00847BF7" w:rsidRPr="00BF1B34" w:rsidTr="001D14D3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170" w:right="-57"/>
            </w:pPr>
            <w:r w:rsidRPr="00BF1B34">
              <w:t>производство мебели</w:t>
            </w:r>
            <w:r w:rsidRPr="00847BF7"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101,8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3B7369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100,4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101,8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100,4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170" w:right="-57"/>
            </w:pPr>
            <w:r w:rsidRPr="00BF1B34">
              <w:t xml:space="preserve">производство прочих готовых </w:t>
            </w:r>
            <w:r w:rsidRPr="00BF1B34">
              <w:br/>
              <w:t>изделий</w:t>
            </w:r>
            <w:r w:rsidRPr="00847BF7"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103,6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3B7369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102,6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103,6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102,6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51" w:right="-57"/>
              <w:rPr>
                <w:b/>
              </w:rPr>
            </w:pPr>
            <w:r w:rsidRPr="00BF1B34">
              <w:rPr>
                <w:b/>
              </w:rPr>
              <w:t>Обеспечение электрической энергией, газом и паром; конд</w:t>
            </w:r>
            <w:r w:rsidRPr="00BF1B34">
              <w:rPr>
                <w:b/>
              </w:rPr>
              <w:t>и</w:t>
            </w:r>
            <w:r w:rsidRPr="00BF1B34">
              <w:rPr>
                <w:b/>
              </w:rPr>
              <w:t>ционирование воздуха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99,0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3B7369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9</w:t>
            </w:r>
            <w:r w:rsidRPr="003B7369">
              <w:rPr>
                <w:lang w:val="en-US"/>
              </w:rPr>
              <w:t>9</w:t>
            </w:r>
            <w:r w:rsidRPr="00BF1B34">
              <w:rPr>
                <w:lang w:val="en-US"/>
              </w:rPr>
              <w:t>,</w:t>
            </w:r>
            <w:r w:rsidRPr="003B7369">
              <w:rPr>
                <w:lang w:val="en-US"/>
              </w:rPr>
              <w:t>1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99,0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99,1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170" w:right="-57" w:firstLine="205"/>
            </w:pPr>
            <w:r w:rsidRPr="00BF1B34">
              <w:t>в том числе:</w:t>
            </w:r>
          </w:p>
        </w:tc>
        <w:tc>
          <w:tcPr>
            <w:tcW w:w="1461" w:type="dxa"/>
            <w:vAlign w:val="bottom"/>
          </w:tcPr>
          <w:p w:rsidR="00847BF7" w:rsidRPr="003B7369" w:rsidRDefault="00847BF7" w:rsidP="001D14D3">
            <w:pPr>
              <w:tabs>
                <w:tab w:val="decimal" w:pos="779"/>
              </w:tabs>
              <w:spacing w:line="228" w:lineRule="auto"/>
            </w:pP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BF1B34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170" w:right="-57"/>
            </w:pPr>
            <w:r w:rsidRPr="00BF1B34">
              <w:t>производство, передача и распр</w:t>
            </w:r>
            <w:r w:rsidRPr="00BF1B34">
              <w:t>е</w:t>
            </w:r>
            <w:r w:rsidRPr="00BF1B34">
              <w:t xml:space="preserve">деление электроэнергии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98,1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3B7369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98,2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98,1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98,2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170" w:right="-57"/>
            </w:pPr>
            <w:r w:rsidRPr="00BF1B34">
              <w:t>производство и распределение г</w:t>
            </w:r>
            <w:r w:rsidRPr="00BF1B34">
              <w:t>а</w:t>
            </w:r>
            <w:r w:rsidRPr="00BF1B34">
              <w:t xml:space="preserve">зообразного топлива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100,2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3B7369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97,8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100,2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97,8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170" w:right="-57"/>
            </w:pPr>
            <w:r w:rsidRPr="00BF1B34">
              <w:t>производство, передача и распр</w:t>
            </w:r>
            <w:r w:rsidRPr="00BF1B34">
              <w:t>е</w:t>
            </w:r>
            <w:r w:rsidRPr="00BF1B34">
              <w:t>деление пара и горячей воды; кондиционирование воздуха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99,8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3B7369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3B7369">
              <w:rPr>
                <w:lang w:val="en-US"/>
              </w:rPr>
              <w:t>100</w:t>
            </w:r>
            <w:r w:rsidRPr="00BF1B34">
              <w:rPr>
                <w:lang w:val="en-US"/>
              </w:rPr>
              <w:t>,</w:t>
            </w:r>
            <w:r w:rsidRPr="003B7369">
              <w:rPr>
                <w:lang w:val="en-US"/>
              </w:rPr>
              <w:t>0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99,8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100,0</w:t>
            </w:r>
          </w:p>
        </w:tc>
      </w:tr>
      <w:tr w:rsidR="00847BF7" w:rsidRPr="00BF1B34" w:rsidTr="00BF1B34">
        <w:trPr>
          <w:cantSplit/>
          <w:trHeight w:val="275"/>
        </w:trPr>
        <w:tc>
          <w:tcPr>
            <w:tcW w:w="3831" w:type="dxa"/>
            <w:vAlign w:val="bottom"/>
          </w:tcPr>
          <w:p w:rsidR="00847BF7" w:rsidRPr="00BF1B34" w:rsidRDefault="00847BF7" w:rsidP="001D14D3">
            <w:pPr>
              <w:spacing w:line="228" w:lineRule="auto"/>
              <w:ind w:left="51" w:right="-57"/>
              <w:rPr>
                <w:b/>
              </w:rPr>
            </w:pPr>
            <w:r w:rsidRPr="00BF1B34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BF1B34">
              <w:rPr>
                <w:b/>
              </w:rPr>
              <w:t>и</w:t>
            </w:r>
            <w:r w:rsidRPr="00BF1B34">
              <w:rPr>
                <w:b/>
              </w:rPr>
              <w:t>дации загрязнений</w:t>
            </w:r>
            <w:r w:rsidRPr="00BF1B34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847BF7" w:rsidRPr="00BF1B34" w:rsidRDefault="00847BF7" w:rsidP="001D14D3">
            <w:pPr>
              <w:tabs>
                <w:tab w:val="decimal" w:pos="779"/>
              </w:tabs>
              <w:spacing w:line="228" w:lineRule="auto"/>
            </w:pPr>
            <w:r w:rsidRPr="00BF1B34">
              <w:t>99,7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847BF7" w:rsidRPr="003B7369" w:rsidRDefault="00847BF7" w:rsidP="003B7369">
            <w:pPr>
              <w:tabs>
                <w:tab w:val="decimal" w:pos="779"/>
              </w:tabs>
              <w:spacing w:line="228" w:lineRule="auto"/>
              <w:rPr>
                <w:lang w:val="en-US"/>
              </w:rPr>
            </w:pPr>
            <w:r w:rsidRPr="00BF1B34">
              <w:rPr>
                <w:lang w:val="en-US"/>
              </w:rPr>
              <w:t>100,1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99,7</w:t>
            </w:r>
          </w:p>
        </w:tc>
        <w:tc>
          <w:tcPr>
            <w:tcW w:w="1462" w:type="dxa"/>
            <w:vAlign w:val="bottom"/>
          </w:tcPr>
          <w:p w:rsidR="00847BF7" w:rsidRPr="00BF1B34" w:rsidRDefault="00847BF7" w:rsidP="001D14D3">
            <w:pPr>
              <w:tabs>
                <w:tab w:val="decimal" w:pos="708"/>
              </w:tabs>
              <w:spacing w:line="228" w:lineRule="auto"/>
            </w:pPr>
            <w:r w:rsidRPr="00BF1B34">
              <w:t>100,1</w:t>
            </w:r>
          </w:p>
        </w:tc>
      </w:tr>
    </w:tbl>
    <w:p w:rsidR="00BF1B34" w:rsidRPr="00BF1B34" w:rsidRDefault="00BF1B34" w:rsidP="00BF1B34">
      <w:pPr>
        <w:spacing w:line="228" w:lineRule="auto"/>
        <w:rPr>
          <w:rFonts w:ascii="Arial" w:hAnsi="Arial"/>
          <w:b/>
          <w:sz w:val="16"/>
          <w:szCs w:val="16"/>
        </w:rPr>
      </w:pPr>
    </w:p>
    <w:p w:rsidR="00BF1B34" w:rsidRPr="00BF1B34" w:rsidRDefault="00BF1B34" w:rsidP="003B7369">
      <w:pPr>
        <w:ind w:right="318" w:firstLine="851"/>
        <w:jc w:val="both"/>
        <w:rPr>
          <w:sz w:val="28"/>
          <w:szCs w:val="28"/>
        </w:rPr>
      </w:pPr>
      <w:r w:rsidRPr="00BF1B34">
        <w:rPr>
          <w:sz w:val="28"/>
          <w:szCs w:val="28"/>
        </w:rPr>
        <w:t>Индекс тарифов на грузовые перевозки в среднем по всем видам транспорта в январе 2022 года по сравнению с предыдущим месяцем сост</w:t>
      </w:r>
      <w:r w:rsidRPr="00BF1B34">
        <w:rPr>
          <w:sz w:val="28"/>
          <w:szCs w:val="28"/>
        </w:rPr>
        <w:t>а</w:t>
      </w:r>
      <w:r w:rsidRPr="00BF1B34">
        <w:rPr>
          <w:sz w:val="28"/>
          <w:szCs w:val="28"/>
        </w:rPr>
        <w:t>вил 103,9 процента.</w:t>
      </w:r>
    </w:p>
    <w:p w:rsidR="00BF1B34" w:rsidRPr="00BF1B34" w:rsidRDefault="00BF1B34" w:rsidP="00BF1B34">
      <w:pPr>
        <w:rPr>
          <w:rFonts w:ascii="Arial" w:hAnsi="Arial"/>
          <w:b/>
          <w:sz w:val="16"/>
          <w:szCs w:val="16"/>
        </w:rPr>
      </w:pPr>
    </w:p>
    <w:p w:rsidR="00BF1B34" w:rsidRPr="00BF1B34" w:rsidRDefault="00BF1B34" w:rsidP="00BF1B34">
      <w:pPr>
        <w:jc w:val="center"/>
        <w:rPr>
          <w:rFonts w:ascii="Arial" w:hAnsi="Arial"/>
          <w:b/>
          <w:sz w:val="28"/>
          <w:szCs w:val="28"/>
        </w:rPr>
      </w:pPr>
      <w:r w:rsidRPr="00BF1B34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BF1B34" w:rsidRPr="00BF1B34" w:rsidRDefault="00BF1B34" w:rsidP="00BF1B34">
      <w:pPr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BF1B34" w:rsidRPr="00BF1B34" w:rsidTr="003B7369">
        <w:trPr>
          <w:trHeight w:val="333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B34" w:rsidRPr="00BF1B34" w:rsidRDefault="00BF1B34" w:rsidP="003B7369">
            <w:pPr>
              <w:jc w:val="right"/>
              <w:rPr>
                <w:b/>
                <w:szCs w:val="24"/>
              </w:rPr>
            </w:pPr>
            <w:r w:rsidRPr="00BF1B34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F1B34" w:rsidRPr="00BF1B34" w:rsidTr="003B7369">
        <w:trPr>
          <w:trHeight w:val="338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 том числе</w:t>
            </w:r>
          </w:p>
        </w:tc>
      </w:tr>
      <w:tr w:rsidR="00BF1B34" w:rsidRPr="00BF1B34" w:rsidTr="00BF1B34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внутренний</w:t>
            </w:r>
            <w:r w:rsidRPr="00BF1B34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BF1B34" w:rsidRPr="00BF1B34" w:rsidRDefault="00BF1B34" w:rsidP="003B7369">
            <w:pPr>
              <w:jc w:val="center"/>
              <w:rPr>
                <w:szCs w:val="24"/>
              </w:rPr>
            </w:pPr>
            <w:r w:rsidRPr="00BF1B34">
              <w:rPr>
                <w:szCs w:val="24"/>
              </w:rPr>
              <w:t>трубопроводный</w:t>
            </w:r>
          </w:p>
        </w:tc>
      </w:tr>
      <w:tr w:rsidR="00BF1B34" w:rsidRPr="00BF1B34" w:rsidTr="00BF1B34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B34" w:rsidRPr="00BF1B34" w:rsidRDefault="00BF1B34" w:rsidP="003B7369">
            <w:pPr>
              <w:spacing w:before="20" w:after="20"/>
              <w:rPr>
                <w:b/>
                <w:bCs/>
                <w:szCs w:val="24"/>
              </w:rPr>
            </w:pPr>
            <w:r w:rsidRPr="00BF1B34">
              <w:rPr>
                <w:b/>
                <w:bCs/>
                <w:szCs w:val="24"/>
              </w:rPr>
              <w:t>2021 г.</w:t>
            </w:r>
          </w:p>
        </w:tc>
      </w:tr>
      <w:tr w:rsidR="00BF1B34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3B7369">
            <w:pPr>
              <w:tabs>
                <w:tab w:val="decimal" w:pos="567"/>
              </w:tabs>
              <w:spacing w:before="20" w:after="20"/>
              <w:rPr>
                <w:szCs w:val="24"/>
                <w:lang w:val="en-US"/>
              </w:rPr>
            </w:pPr>
            <w:r w:rsidRPr="00BF1B34">
              <w:rPr>
                <w:lang w:val="en-US"/>
              </w:rPr>
              <w:t>103</w:t>
            </w:r>
            <w:r w:rsidRPr="00BF1B34">
              <w:t>,</w:t>
            </w:r>
            <w:r w:rsidRPr="00BF1B34">
              <w:rPr>
                <w:lang w:val="en-US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3B7369">
            <w:pPr>
              <w:tabs>
                <w:tab w:val="decimal" w:pos="918"/>
              </w:tabs>
              <w:spacing w:before="20" w:after="20"/>
            </w:pPr>
            <w:r w:rsidRPr="00BF1B34">
              <w:t>102,7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3B7369">
            <w:pPr>
              <w:tabs>
                <w:tab w:val="decimal" w:pos="943"/>
              </w:tabs>
              <w:spacing w:before="20" w:after="20"/>
            </w:pPr>
            <w:r w:rsidRPr="00BF1B34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F1B34" w:rsidRPr="00BF1B34" w:rsidRDefault="00BF1B34" w:rsidP="003B7369">
            <w:pPr>
              <w:tabs>
                <w:tab w:val="decimal" w:pos="859"/>
              </w:tabs>
              <w:spacing w:before="20" w:after="20"/>
            </w:pPr>
            <w:r w:rsidRPr="00BF1B34">
              <w:t>103,6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100,</w:t>
            </w:r>
            <w:r w:rsidRPr="003B7369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102,2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99,6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99,9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98,8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100,0</w:t>
            </w:r>
          </w:p>
        </w:tc>
      </w:tr>
      <w:tr w:rsidR="00847BF7" w:rsidRPr="00BF1B34" w:rsidTr="001D14D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декабрь2021 г.</w:t>
            </w:r>
          </w:p>
          <w:p w:rsidR="00847BF7" w:rsidRPr="00BF1B34" w:rsidRDefault="00847BF7" w:rsidP="003B7369">
            <w:pPr>
              <w:spacing w:before="20" w:after="20"/>
              <w:rPr>
                <w:b/>
                <w:szCs w:val="24"/>
              </w:rPr>
            </w:pPr>
            <w:r w:rsidRPr="00BF1B34">
              <w:rPr>
                <w:b/>
                <w:szCs w:val="24"/>
              </w:rPr>
              <w:t>к декабрю 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3B7369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104,1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108,0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103,6</w:t>
            </w: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b/>
                <w:szCs w:val="24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3B7369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</w:p>
        </w:tc>
      </w:tr>
      <w:tr w:rsidR="00847BF7" w:rsidRPr="00BF1B34" w:rsidTr="00BF1B3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spacing w:before="20" w:after="20"/>
              <w:rPr>
                <w:szCs w:val="24"/>
              </w:rPr>
            </w:pPr>
            <w:r w:rsidRPr="00BF1B34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3B7369" w:rsidRDefault="00847BF7" w:rsidP="003B7369">
            <w:pPr>
              <w:tabs>
                <w:tab w:val="decimal" w:pos="567"/>
              </w:tabs>
              <w:spacing w:before="20" w:after="20"/>
              <w:rPr>
                <w:lang w:val="en-US"/>
              </w:rPr>
            </w:pPr>
            <w:r w:rsidRPr="003B7369">
              <w:rPr>
                <w:lang w:val="en-US"/>
              </w:rPr>
              <w:t>103,9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18"/>
              </w:tabs>
              <w:spacing w:before="20" w:after="20"/>
            </w:pPr>
            <w:r w:rsidRPr="00BF1B34">
              <w:t>101,4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943"/>
              </w:tabs>
              <w:spacing w:before="20" w:after="20"/>
            </w:pPr>
            <w:r w:rsidRPr="00BF1B34">
              <w:t>101,9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BF7" w:rsidRPr="00BF1B34" w:rsidRDefault="00847BF7" w:rsidP="003B7369">
            <w:pPr>
              <w:tabs>
                <w:tab w:val="decimal" w:pos="859"/>
              </w:tabs>
              <w:spacing w:before="20" w:after="20"/>
            </w:pPr>
            <w:r w:rsidRPr="00BF1B34">
              <w:t>104,3</w:t>
            </w:r>
          </w:p>
        </w:tc>
      </w:tr>
    </w:tbl>
    <w:p w:rsidR="000C3FAB" w:rsidRDefault="000C3FA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C3FAB" w:rsidRPr="003F5F9F" w:rsidRDefault="000C3FAB" w:rsidP="000C3FAB">
      <w:pPr>
        <w:tabs>
          <w:tab w:val="left" w:pos="4225"/>
          <w:tab w:val="center" w:pos="4771"/>
        </w:tabs>
        <w:spacing w:line="233" w:lineRule="auto"/>
        <w:jc w:val="center"/>
        <w:rPr>
          <w:rFonts w:ascii="Arial" w:hAnsi="Arial" w:cs="Arial"/>
          <w:b/>
          <w:sz w:val="10"/>
          <w:szCs w:val="10"/>
        </w:rPr>
      </w:pPr>
    </w:p>
    <w:p w:rsidR="00E81CF3" w:rsidRPr="00D96DBA" w:rsidRDefault="00D96DBA" w:rsidP="000C3FAB">
      <w:pPr>
        <w:tabs>
          <w:tab w:val="left" w:pos="4225"/>
          <w:tab w:val="center" w:pos="4771"/>
        </w:tabs>
        <w:spacing w:line="233" w:lineRule="auto"/>
        <w:jc w:val="center"/>
        <w:rPr>
          <w:rFonts w:ascii="Arial" w:hAnsi="Arial"/>
          <w:b/>
          <w:sz w:val="28"/>
        </w:rPr>
      </w:pPr>
      <w:r w:rsidRPr="000C3FAB">
        <w:rPr>
          <w:rFonts w:ascii="Arial" w:hAnsi="Arial" w:cs="Arial"/>
          <w:b/>
          <w:sz w:val="28"/>
        </w:rPr>
        <w:t>6</w:t>
      </w:r>
      <w:r w:rsidR="00E81CF3" w:rsidRPr="00D96DBA">
        <w:rPr>
          <w:rFonts w:ascii="Arial" w:hAnsi="Arial"/>
          <w:b/>
          <w:sz w:val="28"/>
        </w:rPr>
        <w:t>. Финансы</w:t>
      </w:r>
    </w:p>
    <w:p w:rsidR="00E81CF3" w:rsidRPr="00D96DBA" w:rsidRDefault="00E81CF3" w:rsidP="00E81CF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E81CF3" w:rsidRPr="00D96DBA" w:rsidRDefault="00D96DBA" w:rsidP="003F5F9F">
      <w:pPr>
        <w:pStyle w:val="120"/>
        <w:spacing w:line="216" w:lineRule="auto"/>
        <w:jc w:val="center"/>
        <w:rPr>
          <w:rFonts w:ascii="Arial" w:hAnsi="Arial"/>
          <w:sz w:val="28"/>
          <w:vertAlign w:val="superscript"/>
        </w:rPr>
      </w:pPr>
      <w:r w:rsidRPr="000C3FAB">
        <w:rPr>
          <w:rFonts w:ascii="Arial" w:hAnsi="Arial"/>
          <w:b/>
          <w:sz w:val="28"/>
        </w:rPr>
        <w:t>6</w:t>
      </w:r>
      <w:r w:rsidR="00E81CF3" w:rsidRPr="00D96DBA">
        <w:rPr>
          <w:rFonts w:ascii="Arial" w:hAnsi="Arial"/>
          <w:b/>
          <w:sz w:val="28"/>
        </w:rPr>
        <w:t>.1. Просроченная кредиторская задолженность организаций</w:t>
      </w:r>
      <w:r w:rsidR="00E81CF3" w:rsidRPr="00D96DBA">
        <w:rPr>
          <w:rFonts w:ascii="Arial" w:hAnsi="Arial"/>
          <w:sz w:val="28"/>
          <w:vertAlign w:val="superscript"/>
        </w:rPr>
        <w:t>1)</w:t>
      </w:r>
    </w:p>
    <w:p w:rsidR="00E81CF3" w:rsidRPr="003F253E" w:rsidRDefault="00E81CF3" w:rsidP="00E81CF3">
      <w:pPr>
        <w:ind w:firstLine="709"/>
        <w:jc w:val="center"/>
        <w:rPr>
          <w:color w:val="FF0000"/>
          <w:sz w:val="16"/>
          <w:szCs w:val="16"/>
        </w:rPr>
      </w:pPr>
    </w:p>
    <w:p w:rsidR="003F5F9F" w:rsidRDefault="003F5F9F" w:rsidP="003F5F9F">
      <w:pPr>
        <w:ind w:firstLine="709"/>
        <w:jc w:val="both"/>
        <w:rPr>
          <w:sz w:val="28"/>
        </w:rPr>
      </w:pPr>
      <w:r w:rsidRPr="00D26E0A">
        <w:rPr>
          <w:sz w:val="28"/>
        </w:rPr>
        <w:t xml:space="preserve">Кредиторская задолженность на конец </w:t>
      </w:r>
      <w:r>
        <w:rPr>
          <w:sz w:val="28"/>
        </w:rPr>
        <w:t>декабря</w:t>
      </w:r>
      <w:r w:rsidRPr="00D26E0A">
        <w:rPr>
          <w:sz w:val="28"/>
        </w:rPr>
        <w:t xml:space="preserve"> 2021 года составляла </w:t>
      </w:r>
      <w:r w:rsidRPr="00A174AA">
        <w:rPr>
          <w:sz w:val="28"/>
        </w:rPr>
        <w:t>256970,3</w:t>
      </w:r>
      <w:r w:rsidRPr="001C0231">
        <w:rPr>
          <w:sz w:val="28"/>
        </w:rPr>
        <w:t> </w:t>
      </w:r>
      <w:r w:rsidRPr="00D26E0A">
        <w:rPr>
          <w:sz w:val="28"/>
        </w:rPr>
        <w:t xml:space="preserve">млн рублей, из нее на просроченную приходилось </w:t>
      </w:r>
      <w:r>
        <w:rPr>
          <w:sz w:val="28"/>
        </w:rPr>
        <w:t>1,7</w:t>
      </w:r>
      <w:r w:rsidRPr="00D26E0A">
        <w:rPr>
          <w:sz w:val="28"/>
        </w:rPr>
        <w:t xml:space="preserve"> процента </w:t>
      </w:r>
      <w:r w:rsidRPr="00D26E0A">
        <w:rPr>
          <w:sz w:val="28"/>
        </w:rPr>
        <w:br/>
        <w:t xml:space="preserve">(на конец </w:t>
      </w:r>
      <w:r>
        <w:rPr>
          <w:sz w:val="28"/>
        </w:rPr>
        <w:t>декабря</w:t>
      </w:r>
      <w:r w:rsidRPr="00D26E0A">
        <w:rPr>
          <w:sz w:val="28"/>
        </w:rPr>
        <w:t xml:space="preserve"> 2020 г. – </w:t>
      </w:r>
      <w:r w:rsidRPr="005A0955">
        <w:rPr>
          <w:sz w:val="28"/>
        </w:rPr>
        <w:t>1,8</w:t>
      </w:r>
      <w:r w:rsidRPr="00D26E0A">
        <w:rPr>
          <w:sz w:val="28"/>
        </w:rPr>
        <w:t xml:space="preserve"> %, на конец </w:t>
      </w:r>
      <w:r>
        <w:rPr>
          <w:sz w:val="28"/>
        </w:rPr>
        <w:t>ноября</w:t>
      </w:r>
      <w:r w:rsidRPr="00D26E0A">
        <w:rPr>
          <w:sz w:val="28"/>
        </w:rPr>
        <w:t xml:space="preserve"> 2021 г. – </w:t>
      </w:r>
      <w:r w:rsidRPr="00727935">
        <w:rPr>
          <w:sz w:val="28"/>
        </w:rPr>
        <w:t>1,8</w:t>
      </w:r>
      <w:r w:rsidRPr="00D26E0A">
        <w:rPr>
          <w:sz w:val="28"/>
        </w:rPr>
        <w:t> %).</w:t>
      </w:r>
    </w:p>
    <w:p w:rsidR="003F5F9F" w:rsidRPr="00A3517F" w:rsidRDefault="003F5F9F" w:rsidP="003F5F9F">
      <w:pPr>
        <w:spacing w:line="216" w:lineRule="auto"/>
        <w:jc w:val="center"/>
        <w:rPr>
          <w:rFonts w:ascii="Arial" w:hAnsi="Arial"/>
          <w:b/>
          <w:sz w:val="20"/>
        </w:rPr>
      </w:pPr>
    </w:p>
    <w:p w:rsidR="003F5F9F" w:rsidRDefault="003F5F9F" w:rsidP="003F5F9F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декабря</w:t>
      </w:r>
      <w:r w:rsidRPr="00367F46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21 года</w:t>
      </w:r>
    </w:p>
    <w:p w:rsidR="003F5F9F" w:rsidRPr="00645D1C" w:rsidRDefault="003F5F9F" w:rsidP="003F5F9F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3F5F9F" w:rsidRPr="00C40C7F" w:rsidTr="001934D3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3F5F9F" w:rsidRPr="00C40C7F" w:rsidTr="001934D3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367F46" w:rsidRDefault="003F5F9F" w:rsidP="001934D3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</w:t>
            </w:r>
            <w:r w:rsidRPr="00C40C7F">
              <w:t>а</w:t>
            </w:r>
            <w:r w:rsidRPr="00C40C7F">
              <w:t>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3F5F9F" w:rsidRPr="00C40C7F" w:rsidTr="001934D3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C40C7F" w:rsidRDefault="003F5F9F" w:rsidP="001934D3">
            <w:pPr>
              <w:spacing w:line="228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0779BF" w:rsidRDefault="003F5F9F" w:rsidP="001934D3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3F5F9F" w:rsidRPr="00C40C7F" w:rsidRDefault="003F5F9F" w:rsidP="001934D3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3F5F9F" w:rsidRPr="00BE6516" w:rsidRDefault="003F5F9F" w:rsidP="001934D3">
            <w:pPr>
              <w:tabs>
                <w:tab w:val="decimal" w:pos="751"/>
              </w:tabs>
              <w:rPr>
                <w:szCs w:val="24"/>
              </w:rPr>
            </w:pPr>
            <w:r w:rsidRPr="00BE6516">
              <w:rPr>
                <w:szCs w:val="24"/>
              </w:rPr>
              <w:t>4449,2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3F5F9F" w:rsidRPr="00BE6516" w:rsidRDefault="003F5F9F" w:rsidP="001934D3">
            <w:pPr>
              <w:tabs>
                <w:tab w:val="decimal" w:pos="622"/>
              </w:tabs>
              <w:rPr>
                <w:szCs w:val="24"/>
              </w:rPr>
            </w:pPr>
            <w:r w:rsidRPr="00BE6516">
              <w:rPr>
                <w:szCs w:val="24"/>
              </w:rPr>
              <w:t>2942,6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F5F9F" w:rsidRPr="00BE6516" w:rsidRDefault="003F5F9F" w:rsidP="001934D3">
            <w:pPr>
              <w:tabs>
                <w:tab w:val="decimal" w:pos="567"/>
              </w:tabs>
              <w:rPr>
                <w:szCs w:val="24"/>
              </w:rPr>
            </w:pPr>
            <w:r w:rsidRPr="00BE6516">
              <w:rPr>
                <w:szCs w:val="24"/>
              </w:rPr>
              <w:t>87,8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3F5F9F" w:rsidRPr="00BE6516" w:rsidRDefault="003F5F9F" w:rsidP="001934D3">
            <w:pPr>
              <w:tabs>
                <w:tab w:val="decimal" w:pos="850"/>
              </w:tabs>
              <w:rPr>
                <w:szCs w:val="24"/>
              </w:rPr>
            </w:pPr>
            <w:r w:rsidRPr="00BE6516">
              <w:rPr>
                <w:szCs w:val="24"/>
              </w:rPr>
              <w:t>134,0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3F5F9F" w:rsidRPr="00D26E0A" w:rsidRDefault="003F5F9F" w:rsidP="001934D3">
            <w:pPr>
              <w:tabs>
                <w:tab w:val="decimal" w:pos="751"/>
              </w:tabs>
              <w:spacing w:line="228" w:lineRule="auto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F5F9F" w:rsidRPr="00D26E0A" w:rsidRDefault="003F5F9F" w:rsidP="001934D3">
            <w:pPr>
              <w:tabs>
                <w:tab w:val="decimal" w:pos="622"/>
              </w:tabs>
              <w:spacing w:line="228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F5F9F" w:rsidRPr="00D26E0A" w:rsidRDefault="003F5F9F" w:rsidP="001934D3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3F5F9F" w:rsidRPr="00D26E0A" w:rsidRDefault="003F5F9F" w:rsidP="001934D3">
            <w:pPr>
              <w:tabs>
                <w:tab w:val="decimal" w:pos="850"/>
              </w:tabs>
              <w:spacing w:line="228" w:lineRule="auto"/>
            </w:pP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3F5F9F" w:rsidRPr="00BE6516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 w:rsidRPr="00BE6516">
              <w:rPr>
                <w:szCs w:val="24"/>
              </w:rPr>
              <w:t>1174,7</w:t>
            </w:r>
          </w:p>
        </w:tc>
        <w:tc>
          <w:tcPr>
            <w:tcW w:w="993" w:type="dxa"/>
            <w:vAlign w:val="bottom"/>
          </w:tcPr>
          <w:p w:rsidR="003F5F9F" w:rsidRPr="00BE6516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 w:rsidRPr="00BE6516">
              <w:rPr>
                <w:szCs w:val="24"/>
              </w:rPr>
              <w:t>449,9</w:t>
            </w:r>
          </w:p>
        </w:tc>
        <w:tc>
          <w:tcPr>
            <w:tcW w:w="1134" w:type="dxa"/>
            <w:vAlign w:val="bottom"/>
          </w:tcPr>
          <w:p w:rsidR="003F5F9F" w:rsidRPr="00BE6516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BE6516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3F5F9F" w:rsidRPr="00BE6516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 w:rsidRPr="00BE6516">
              <w:rPr>
                <w:szCs w:val="24"/>
              </w:rPr>
              <w:t>324,6</w:t>
            </w:r>
          </w:p>
        </w:tc>
        <w:tc>
          <w:tcPr>
            <w:tcW w:w="993" w:type="dxa"/>
            <w:vAlign w:val="bottom"/>
          </w:tcPr>
          <w:p w:rsidR="003F5F9F" w:rsidRPr="00BE6516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 w:rsidRPr="00BE6516">
              <w:rPr>
                <w:szCs w:val="24"/>
              </w:rPr>
              <w:t>190,5</w:t>
            </w:r>
          </w:p>
        </w:tc>
        <w:tc>
          <w:tcPr>
            <w:tcW w:w="1134" w:type="dxa"/>
            <w:vAlign w:val="bottom"/>
          </w:tcPr>
          <w:p w:rsidR="003F5F9F" w:rsidRPr="00BE6516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BE6516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3F5F9F" w:rsidRPr="00375D5B" w:rsidRDefault="003F5F9F" w:rsidP="001934D3">
            <w:pPr>
              <w:tabs>
                <w:tab w:val="decimal" w:pos="751"/>
              </w:tabs>
              <w:spacing w:line="228" w:lineRule="auto"/>
            </w:pPr>
          </w:p>
        </w:tc>
        <w:tc>
          <w:tcPr>
            <w:tcW w:w="993" w:type="dxa"/>
            <w:vAlign w:val="bottom"/>
          </w:tcPr>
          <w:p w:rsidR="003F5F9F" w:rsidRPr="00375D5B" w:rsidRDefault="003F5F9F" w:rsidP="001934D3">
            <w:pPr>
              <w:tabs>
                <w:tab w:val="decimal" w:pos="622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3F5F9F" w:rsidRPr="00375D5B" w:rsidRDefault="003F5F9F" w:rsidP="001934D3">
            <w:pPr>
              <w:tabs>
                <w:tab w:val="decimal" w:pos="567"/>
                <w:tab w:val="decimal" w:pos="634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3F5F9F" w:rsidRPr="00375D5B" w:rsidRDefault="003F5F9F" w:rsidP="001934D3">
            <w:pPr>
              <w:tabs>
                <w:tab w:val="decimal" w:pos="850"/>
              </w:tabs>
              <w:spacing w:line="228" w:lineRule="auto"/>
            </w:pP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</w:tcPr>
          <w:p w:rsidR="003F5F9F" w:rsidRPr="00D456B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129,4</w:t>
            </w:r>
          </w:p>
        </w:tc>
        <w:tc>
          <w:tcPr>
            <w:tcW w:w="993" w:type="dxa"/>
          </w:tcPr>
          <w:p w:rsidR="003F5F9F" w:rsidRPr="00D456B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127,7</w:t>
            </w:r>
          </w:p>
        </w:tc>
        <w:tc>
          <w:tcPr>
            <w:tcW w:w="1134" w:type="dxa"/>
          </w:tcPr>
          <w:p w:rsidR="003F5F9F" w:rsidRPr="00D456B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316" w:type="dxa"/>
          </w:tcPr>
          <w:p w:rsidR="003F5F9F" w:rsidRPr="00D456B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3F5F9F" w:rsidRPr="00D456B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D456B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D456B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56B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3F5F9F" w:rsidRPr="00D456B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D456B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D456B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56B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3F5F9F" w:rsidRPr="00D456B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D456B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D456B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56B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3F5F9F" w:rsidRPr="00D456B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D456B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D456B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56B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3F5F9F" w:rsidRPr="00D456B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D456B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D456B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56B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3F5F9F" w:rsidRPr="00D456B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D456B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D456B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56B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D456B8">
              <w:rPr>
                <w:szCs w:val="24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A43D6E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E45941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3F5F9F" w:rsidRPr="00BE6516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BE6516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BE6516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BE6516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3F5F9F" w:rsidRPr="00BE6516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BE6516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BE6516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BE6516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BE6516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E45941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A43D6E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E45941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3F5F9F" w:rsidRPr="00BE6516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BE6516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BE6516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BE6516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BE6516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622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850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3F5F9F" w:rsidRDefault="003F5F9F" w:rsidP="001934D3">
            <w:pPr>
              <w:tabs>
                <w:tab w:val="decimal" w:pos="67"/>
                <w:tab w:val="decimal" w:pos="709"/>
              </w:tabs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0779BF" w:rsidRDefault="003F5F9F" w:rsidP="001934D3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9F" w:rsidRPr="00A307B1" w:rsidRDefault="003F5F9F" w:rsidP="001934D3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2301,4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1835,7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42,1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83,6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ind w:left="121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ind w:left="121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137,5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134,7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F31E17" w:rsidRDefault="003F5F9F" w:rsidP="001934D3">
            <w:pPr>
              <w:tabs>
                <w:tab w:val="left" w:pos="708"/>
              </w:tabs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1912,8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1449,9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42,1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83,6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298,1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172,6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13,4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2,9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3F5F9F" w:rsidRPr="00375D5B" w:rsidRDefault="003F5F9F" w:rsidP="001934D3">
            <w:pPr>
              <w:tabs>
                <w:tab w:val="decimal" w:pos="751"/>
              </w:tabs>
              <w:spacing w:line="228" w:lineRule="auto"/>
            </w:pPr>
          </w:p>
        </w:tc>
        <w:tc>
          <w:tcPr>
            <w:tcW w:w="993" w:type="dxa"/>
            <w:vAlign w:val="bottom"/>
          </w:tcPr>
          <w:p w:rsidR="003F5F9F" w:rsidRPr="00375D5B" w:rsidRDefault="003F5F9F" w:rsidP="001934D3">
            <w:pPr>
              <w:tabs>
                <w:tab w:val="decimal" w:pos="709"/>
              </w:tabs>
              <w:ind w:left="121"/>
            </w:pP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ind w:left="36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ind w:left="36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20694F" w:rsidRDefault="003F5F9F" w:rsidP="001934D3">
            <w:pPr>
              <w:tabs>
                <w:tab w:val="left" w:pos="708"/>
              </w:tabs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36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ind w:left="36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tabs>
                <w:tab w:val="left" w:pos="708"/>
              </w:tabs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ind w:left="36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ind w:left="36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160,6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120,9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3F5F9F" w:rsidRPr="006F1646" w:rsidRDefault="003F5F9F" w:rsidP="001934D3">
            <w:pPr>
              <w:tabs>
                <w:tab w:val="decimal" w:pos="751"/>
              </w:tabs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F5F9F" w:rsidRPr="006F1646" w:rsidRDefault="003F5F9F" w:rsidP="001934D3">
            <w:pPr>
              <w:tabs>
                <w:tab w:val="decimal" w:pos="709"/>
              </w:tabs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71,4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spacing w:line="228" w:lineRule="auto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45,7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3F5F9F" w:rsidRPr="00426718" w:rsidRDefault="003F5F9F" w:rsidP="001934D3">
            <w:pPr>
              <w:tabs>
                <w:tab w:val="decimal" w:pos="751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426718" w:rsidRDefault="003F5F9F" w:rsidP="001934D3">
            <w:pPr>
              <w:tabs>
                <w:tab w:val="decimal" w:pos="709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42671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42671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42671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trHeight w:val="20"/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ind w:left="121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</w:tr>
      <w:tr w:rsidR="003F5F9F" w:rsidRPr="00C40C7F" w:rsidTr="001934D3">
        <w:trPr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121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ind w:left="121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</w:tr>
      <w:tr w:rsidR="003F5F9F" w:rsidRPr="00C40C7F" w:rsidTr="001934D3">
        <w:trPr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3F5F9F" w:rsidRPr="0065073B" w:rsidRDefault="003F5F9F" w:rsidP="001934D3">
            <w:pPr>
              <w:tabs>
                <w:tab w:val="decimal" w:pos="751"/>
              </w:tabs>
              <w:ind w:left="121"/>
              <w:rPr>
                <w:lang w:val="en-US"/>
              </w:rPr>
            </w:pPr>
            <w:r w:rsidRPr="0065073B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65073B" w:rsidRDefault="003F5F9F" w:rsidP="001934D3">
            <w:pPr>
              <w:tabs>
                <w:tab w:val="decimal" w:pos="709"/>
              </w:tabs>
              <w:ind w:left="121"/>
              <w:rPr>
                <w:lang w:val="en-US"/>
              </w:rPr>
            </w:pPr>
            <w:r w:rsidRPr="0065073B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3F5F9F" w:rsidRPr="0065073B" w:rsidRDefault="003F5F9F" w:rsidP="001934D3">
            <w:pPr>
              <w:tabs>
                <w:tab w:val="decimal" w:pos="751"/>
              </w:tabs>
              <w:rPr>
                <w:lang w:val="en-US"/>
              </w:rPr>
            </w:pPr>
            <w:r w:rsidRPr="0065073B">
              <w:rPr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3F5F9F" w:rsidRPr="0065073B" w:rsidRDefault="003F5F9F" w:rsidP="001934D3">
            <w:pPr>
              <w:tabs>
                <w:tab w:val="decimal" w:pos="709"/>
              </w:tabs>
              <w:rPr>
                <w:lang w:val="en-US"/>
              </w:rPr>
            </w:pPr>
            <w:r w:rsidRPr="0065073B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121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  <w:ind w:left="121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</w:tr>
      <w:tr w:rsidR="003F5F9F" w:rsidRPr="00C40C7F" w:rsidTr="001934D3">
        <w:trPr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  <w:ind w:left="121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F5F9F" w:rsidRPr="0065073B" w:rsidRDefault="003F5F9F" w:rsidP="001934D3">
            <w:pPr>
              <w:tabs>
                <w:tab w:val="decimal" w:pos="709"/>
              </w:tabs>
              <w:ind w:left="121"/>
              <w:rPr>
                <w:lang w:val="en-US"/>
              </w:rPr>
            </w:pPr>
            <w:r w:rsidRPr="0065073B"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…</w:t>
            </w:r>
          </w:p>
        </w:tc>
      </w:tr>
      <w:tr w:rsidR="003F5F9F" w:rsidRPr="00367F46" w:rsidTr="001934D3">
        <w:trPr>
          <w:jc w:val="center"/>
        </w:trPr>
        <w:tc>
          <w:tcPr>
            <w:tcW w:w="5103" w:type="dxa"/>
            <w:vAlign w:val="bottom"/>
          </w:tcPr>
          <w:p w:rsidR="003F5F9F" w:rsidRPr="00C40C7F" w:rsidRDefault="003F5F9F" w:rsidP="001934D3">
            <w:pPr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3F5F9F" w:rsidRPr="00AA4170" w:rsidRDefault="003F5F9F" w:rsidP="001934D3">
            <w:pPr>
              <w:tabs>
                <w:tab w:val="decimal" w:pos="751"/>
              </w:tabs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F5F9F" w:rsidRPr="00AA4170" w:rsidRDefault="003F5F9F" w:rsidP="001934D3">
            <w:pPr>
              <w:tabs>
                <w:tab w:val="decimal" w:pos="709"/>
              </w:tabs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F5F9F" w:rsidRPr="00D47A68" w:rsidRDefault="003F5F9F" w:rsidP="001934D3">
            <w:pPr>
              <w:tabs>
                <w:tab w:val="decimal" w:pos="567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  <w:tc>
          <w:tcPr>
            <w:tcW w:w="1316" w:type="dxa"/>
            <w:vAlign w:val="bottom"/>
          </w:tcPr>
          <w:p w:rsidR="003F5F9F" w:rsidRPr="00D47A68" w:rsidRDefault="003F5F9F" w:rsidP="001934D3">
            <w:pPr>
              <w:tabs>
                <w:tab w:val="decimal" w:pos="708"/>
              </w:tabs>
              <w:ind w:left="121"/>
              <w:rPr>
                <w:szCs w:val="24"/>
                <w:lang w:val="en-US"/>
              </w:rPr>
            </w:pPr>
            <w:r w:rsidRPr="00D47A68">
              <w:rPr>
                <w:szCs w:val="24"/>
                <w:lang w:val="en-US"/>
              </w:rPr>
              <w:t>-</w:t>
            </w:r>
          </w:p>
        </w:tc>
      </w:tr>
      <w:tr w:rsidR="003F5F9F" w:rsidRPr="00352803" w:rsidTr="001934D3">
        <w:trPr>
          <w:jc w:val="center"/>
        </w:trPr>
        <w:tc>
          <w:tcPr>
            <w:tcW w:w="9722" w:type="dxa"/>
            <w:gridSpan w:val="5"/>
            <w:vAlign w:val="bottom"/>
          </w:tcPr>
          <w:p w:rsidR="003F5F9F" w:rsidRPr="00352803" w:rsidRDefault="003F5F9F" w:rsidP="001934D3">
            <w:pPr>
              <w:widowControl w:val="0"/>
              <w:tabs>
                <w:tab w:val="decimal" w:pos="42"/>
              </w:tabs>
              <w:adjustRightInd w:val="0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3F5F9F" w:rsidRPr="00352803" w:rsidRDefault="003F5F9F" w:rsidP="001934D3">
            <w:pPr>
              <w:widowControl w:val="0"/>
              <w:tabs>
                <w:tab w:val="decimal" w:pos="42"/>
              </w:tabs>
              <w:adjustRightInd w:val="0"/>
              <w:ind w:left="42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(муниципальных) учреждений, некредитных финансовых организаций.</w:t>
            </w:r>
          </w:p>
        </w:tc>
      </w:tr>
    </w:tbl>
    <w:p w:rsidR="00E10EDC" w:rsidRDefault="00E10EDC" w:rsidP="00E81CF3">
      <w:pPr>
        <w:spacing w:line="233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E81CF3" w:rsidRPr="00215C49" w:rsidRDefault="00E81CF3" w:rsidP="00E81CF3">
      <w:pPr>
        <w:spacing w:line="233" w:lineRule="auto"/>
        <w:jc w:val="center"/>
        <w:rPr>
          <w:rFonts w:ascii="Arial" w:hAnsi="Arial"/>
          <w:b/>
          <w:sz w:val="28"/>
        </w:rPr>
      </w:pPr>
      <w:r w:rsidRPr="00215C49">
        <w:rPr>
          <w:rFonts w:ascii="Arial" w:hAnsi="Arial"/>
          <w:b/>
          <w:sz w:val="28"/>
          <w:lang w:val="en-US"/>
        </w:rPr>
        <w:lastRenderedPageBreak/>
        <w:t>II</w:t>
      </w:r>
      <w:r w:rsidRPr="00215C49">
        <w:rPr>
          <w:rFonts w:ascii="Arial" w:hAnsi="Arial"/>
          <w:b/>
          <w:sz w:val="28"/>
        </w:rPr>
        <w:t>I. СОЦИАЛЬНАЯ СФЕРА</w:t>
      </w:r>
    </w:p>
    <w:p w:rsidR="00E81CF3" w:rsidRPr="00215C49" w:rsidRDefault="00E81CF3" w:rsidP="00E81CF3">
      <w:pPr>
        <w:spacing w:line="233" w:lineRule="auto"/>
        <w:jc w:val="center"/>
        <w:rPr>
          <w:rFonts w:ascii="Arial" w:hAnsi="Arial"/>
          <w:b/>
          <w:sz w:val="28"/>
        </w:rPr>
      </w:pPr>
    </w:p>
    <w:p w:rsidR="00E81CF3" w:rsidRPr="003D3CE6" w:rsidRDefault="00E81CF3" w:rsidP="00E81CF3">
      <w:pPr>
        <w:spacing w:line="233" w:lineRule="auto"/>
        <w:jc w:val="center"/>
        <w:outlineLvl w:val="0"/>
        <w:rPr>
          <w:rFonts w:ascii="Arial" w:hAnsi="Arial"/>
          <w:b/>
          <w:sz w:val="28"/>
        </w:rPr>
      </w:pPr>
      <w:r w:rsidRPr="003D3CE6">
        <w:rPr>
          <w:rFonts w:ascii="Arial" w:hAnsi="Arial"/>
          <w:b/>
          <w:sz w:val="28"/>
        </w:rPr>
        <w:t xml:space="preserve">1. </w:t>
      </w:r>
      <w:r w:rsidR="00215C49" w:rsidRPr="003D3CE6">
        <w:rPr>
          <w:rFonts w:ascii="Arial" w:hAnsi="Arial"/>
          <w:b/>
          <w:sz w:val="28"/>
        </w:rPr>
        <w:t>Заработная плата</w:t>
      </w:r>
    </w:p>
    <w:p w:rsidR="00DF0CA0" w:rsidRPr="00215C49" w:rsidRDefault="00DF0CA0" w:rsidP="00DF0CA0">
      <w:pPr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3D3CE6" w:rsidRPr="003D3CE6" w:rsidRDefault="003D3CE6" w:rsidP="003D3CE6">
      <w:pPr>
        <w:ind w:firstLine="709"/>
        <w:jc w:val="both"/>
        <w:rPr>
          <w:spacing w:val="4"/>
          <w:sz w:val="28"/>
          <w:szCs w:val="28"/>
        </w:rPr>
      </w:pPr>
      <w:r w:rsidRPr="003D3CE6">
        <w:rPr>
          <w:spacing w:val="-4"/>
          <w:sz w:val="28"/>
          <w:szCs w:val="28"/>
        </w:rPr>
        <w:t xml:space="preserve">Среднемесячная номинальная заработная плата, начисленная </w:t>
      </w:r>
      <w:r w:rsidRPr="003D3CE6">
        <w:rPr>
          <w:spacing w:val="4"/>
          <w:sz w:val="28"/>
          <w:szCs w:val="28"/>
        </w:rPr>
        <w:t>работникам за январь-декабрь 2021 года, составляла 40679,7 рубля и по сравнению с с</w:t>
      </w:r>
      <w:r w:rsidRPr="003D3CE6">
        <w:rPr>
          <w:spacing w:val="4"/>
          <w:sz w:val="28"/>
          <w:szCs w:val="28"/>
        </w:rPr>
        <w:t>о</w:t>
      </w:r>
      <w:r w:rsidRPr="003D3CE6">
        <w:rPr>
          <w:spacing w:val="4"/>
          <w:sz w:val="28"/>
          <w:szCs w:val="28"/>
        </w:rPr>
        <w:t>ответствующим периодом</w:t>
      </w:r>
      <w:r w:rsidRPr="003D3CE6">
        <w:rPr>
          <w:spacing w:val="4"/>
          <w:sz w:val="36"/>
          <w:szCs w:val="28"/>
        </w:rPr>
        <w:t xml:space="preserve"> </w:t>
      </w:r>
      <w:r w:rsidRPr="003D3CE6">
        <w:rPr>
          <w:spacing w:val="4"/>
          <w:sz w:val="28"/>
          <w:szCs w:val="28"/>
        </w:rPr>
        <w:t>2020 года увеличилась на 8,0 процента, в декабре 2021 года – на 8,4 процента.</w:t>
      </w:r>
    </w:p>
    <w:p w:rsidR="003D3CE6" w:rsidRPr="003D3CE6" w:rsidRDefault="003D3CE6" w:rsidP="003D3CE6">
      <w:pPr>
        <w:jc w:val="both"/>
        <w:rPr>
          <w:rFonts w:ascii="Arial" w:hAnsi="Arial"/>
          <w:b/>
          <w:sz w:val="16"/>
          <w:szCs w:val="16"/>
        </w:rPr>
      </w:pPr>
    </w:p>
    <w:p w:rsidR="003D3CE6" w:rsidRPr="003D3CE6" w:rsidRDefault="003D3CE6" w:rsidP="003D3CE6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3D3CE6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3D3CE6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3D3CE6" w:rsidRPr="003D3CE6" w:rsidRDefault="003D3CE6" w:rsidP="003D3CE6">
      <w:pPr>
        <w:spacing w:after="40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701"/>
        <w:gridCol w:w="1701"/>
        <w:gridCol w:w="1275"/>
        <w:gridCol w:w="1731"/>
        <w:gridCol w:w="1134"/>
      </w:tblGrid>
      <w:tr w:rsidR="003D3CE6" w:rsidRPr="003D3CE6" w:rsidTr="003D3CE6">
        <w:trPr>
          <w:cantSplit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6" w:rsidRPr="003D3CE6" w:rsidRDefault="003D3CE6" w:rsidP="003D3CE6">
            <w:pPr>
              <w:widowControl w:val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Среднемеся</w:t>
            </w:r>
            <w:r w:rsidRPr="003D3CE6">
              <w:rPr>
                <w:szCs w:val="24"/>
              </w:rPr>
              <w:t>ч</w:t>
            </w:r>
            <w:r w:rsidRPr="003D3CE6">
              <w:rPr>
                <w:szCs w:val="24"/>
              </w:rPr>
              <w:t>ная ном</w:t>
            </w:r>
            <w:r w:rsidRPr="003D3CE6">
              <w:rPr>
                <w:szCs w:val="24"/>
              </w:rPr>
              <w:t>и</w:t>
            </w:r>
            <w:r w:rsidRPr="003D3CE6">
              <w:rPr>
                <w:szCs w:val="24"/>
              </w:rPr>
              <w:t>нальная начисленная заработная плата, рублей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b/>
                <w:szCs w:val="24"/>
              </w:rPr>
            </w:pPr>
            <w:r w:rsidRPr="003D3CE6">
              <w:rPr>
                <w:szCs w:val="24"/>
              </w:rPr>
              <w:t>В % к</w:t>
            </w:r>
            <w:r w:rsidRPr="003D3CE6">
              <w:rPr>
                <w:b/>
                <w:szCs w:val="24"/>
              </w:rPr>
              <w:t xml:space="preserve"> </w:t>
            </w:r>
            <w:r w:rsidRPr="003D3CE6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 xml:space="preserve">Реальная начисленная </w:t>
            </w:r>
            <w:r w:rsidRPr="003D3CE6">
              <w:rPr>
                <w:szCs w:val="24"/>
              </w:rPr>
              <w:br/>
              <w:t>заработная плата, в % к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rFonts w:cs="Arial"/>
                <w:szCs w:val="28"/>
              </w:rPr>
            </w:pPr>
            <w:r w:rsidRPr="003D3CE6">
              <w:rPr>
                <w:szCs w:val="24"/>
              </w:rPr>
              <w:t>соответств</w:t>
            </w:r>
            <w:r w:rsidRPr="003D3CE6">
              <w:rPr>
                <w:szCs w:val="24"/>
              </w:rPr>
              <w:t>у</w:t>
            </w:r>
            <w:r w:rsidRPr="003D3CE6">
              <w:rPr>
                <w:szCs w:val="24"/>
              </w:rPr>
              <w:t>ющему пер</w:t>
            </w:r>
            <w:r w:rsidRPr="003D3CE6">
              <w:rPr>
                <w:szCs w:val="24"/>
              </w:rPr>
              <w:t>и</w:t>
            </w:r>
            <w:r w:rsidRPr="003D3CE6">
              <w:rPr>
                <w:szCs w:val="24"/>
              </w:rPr>
              <w:t>оду пред</w:t>
            </w:r>
            <w:r w:rsidRPr="003D3CE6">
              <w:rPr>
                <w:szCs w:val="24"/>
              </w:rPr>
              <w:t>ы</w:t>
            </w:r>
            <w:r w:rsidRPr="003D3CE6">
              <w:rPr>
                <w:szCs w:val="24"/>
              </w:rPr>
              <w:t>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rFonts w:cs="Arial"/>
                <w:szCs w:val="28"/>
              </w:rPr>
            </w:pPr>
            <w:r w:rsidRPr="003D3CE6">
              <w:rPr>
                <w:szCs w:val="24"/>
              </w:rPr>
              <w:t>пред</w:t>
            </w:r>
            <w:r w:rsidRPr="003D3CE6">
              <w:rPr>
                <w:szCs w:val="24"/>
              </w:rPr>
              <w:t>ы</w:t>
            </w:r>
            <w:r w:rsidRPr="003D3CE6">
              <w:rPr>
                <w:szCs w:val="24"/>
              </w:rPr>
              <w:t xml:space="preserve">дущему </w:t>
            </w:r>
            <w:r w:rsidRPr="003D3CE6">
              <w:rPr>
                <w:szCs w:val="24"/>
              </w:rPr>
              <w:br/>
              <w:t>периоду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rFonts w:cs="Arial"/>
                <w:szCs w:val="28"/>
              </w:rPr>
            </w:pPr>
            <w:r w:rsidRPr="003D3CE6">
              <w:rPr>
                <w:szCs w:val="24"/>
              </w:rPr>
              <w:t>соответств</w:t>
            </w:r>
            <w:r w:rsidRPr="003D3CE6">
              <w:rPr>
                <w:szCs w:val="24"/>
              </w:rPr>
              <w:t>у</w:t>
            </w:r>
            <w:r w:rsidRPr="003D3CE6">
              <w:rPr>
                <w:szCs w:val="24"/>
              </w:rPr>
              <w:t>ющему пер</w:t>
            </w:r>
            <w:r w:rsidRPr="003D3CE6">
              <w:rPr>
                <w:szCs w:val="24"/>
              </w:rPr>
              <w:t>и</w:t>
            </w:r>
            <w:r w:rsidRPr="003D3CE6">
              <w:rPr>
                <w:szCs w:val="24"/>
              </w:rPr>
              <w:t>оду предыд</w:t>
            </w:r>
            <w:r w:rsidRPr="003D3CE6">
              <w:rPr>
                <w:szCs w:val="24"/>
              </w:rPr>
              <w:t>у</w:t>
            </w:r>
            <w:r w:rsidRPr="003D3CE6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E6" w:rsidRPr="003D3CE6" w:rsidRDefault="003D3CE6" w:rsidP="003D3CE6">
            <w:pPr>
              <w:widowControl w:val="0"/>
              <w:jc w:val="center"/>
              <w:rPr>
                <w:rFonts w:cs="Arial"/>
                <w:szCs w:val="28"/>
              </w:rPr>
            </w:pPr>
            <w:r w:rsidRPr="003D3CE6">
              <w:rPr>
                <w:szCs w:val="24"/>
              </w:rPr>
              <w:t>пред</w:t>
            </w:r>
            <w:r w:rsidRPr="003D3CE6">
              <w:rPr>
                <w:szCs w:val="24"/>
              </w:rPr>
              <w:t>ы</w:t>
            </w:r>
            <w:r w:rsidRPr="003D3CE6">
              <w:rPr>
                <w:szCs w:val="24"/>
              </w:rPr>
              <w:t>дущему периоду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rFonts w:cs="Arial"/>
                <w:szCs w:val="28"/>
              </w:rPr>
            </w:pPr>
            <w:r w:rsidRPr="003D3CE6"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ind w:right="295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ind w:right="284"/>
              <w:jc w:val="righ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ind w:right="459"/>
              <w:jc w:val="right"/>
              <w:rPr>
                <w:b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ind w:right="284"/>
              <w:jc w:val="right"/>
              <w:rPr>
                <w:szCs w:val="24"/>
              </w:rPr>
            </w:pP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77,9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77,8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34295,3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98,4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97,9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108,4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b/>
                <w:szCs w:val="24"/>
                <w:lang w:val="en-US"/>
              </w:rPr>
              <w:t>I</w:t>
            </w:r>
            <w:r w:rsidRPr="003D3CE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92,4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91,5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/>
                <w:szCs w:val="24"/>
              </w:rPr>
            </w:pPr>
            <w:r w:rsidRPr="003D3CE6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99,4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100,2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37938,6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101,0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  <w:lang w:val="en-US"/>
              </w:rPr>
            </w:pPr>
            <w:r w:rsidRPr="003D3CE6">
              <w:rPr>
                <w:b/>
                <w:szCs w:val="24"/>
                <w:lang w:val="en-US"/>
              </w:rPr>
              <w:t>II</w:t>
            </w:r>
            <w:r w:rsidRPr="003D3CE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104,6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36516,6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96,4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96,1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35202,6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96,3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96,2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36308,0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103,0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103,1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/>
                <w:szCs w:val="24"/>
              </w:rPr>
            </w:pPr>
            <w:r w:rsidRPr="003D3CE6">
              <w:rPr>
                <w:b/>
                <w:bCs/>
                <w:szCs w:val="24"/>
                <w:lang w:val="en-US"/>
              </w:rPr>
              <w:t xml:space="preserve">III </w:t>
            </w:r>
            <w:r w:rsidRPr="003D3CE6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36036,0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95,9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95,3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36357,6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37038,4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100,9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36543,2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98,5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97,7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48962,2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133,9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132,8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  <w:lang w:val="en-US"/>
              </w:rPr>
            </w:pPr>
            <w:r w:rsidRPr="003D3CE6">
              <w:rPr>
                <w:b/>
                <w:szCs w:val="24"/>
                <w:lang w:val="en-US"/>
              </w:rPr>
              <w:t>IV</w:t>
            </w:r>
            <w:r w:rsidRPr="003D3CE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40872,5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113,3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111,6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37827,6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36689,7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75,0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74,5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37142,9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99,7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39099,1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105,1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104,6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b/>
                <w:szCs w:val="24"/>
                <w:lang w:val="en-US"/>
              </w:rPr>
              <w:t>I</w:t>
            </w:r>
            <w:r w:rsidRPr="003D3CE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37748,9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92,4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90,3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40697,0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103,5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41907,6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110,6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103,0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102,6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42334,0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99,9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41640,7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110,1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39661,9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38904,6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91,8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91,4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37435,8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96,2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95,8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39170,3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103,8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lastRenderedPageBreak/>
              <w:t>Продолжение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rFonts w:cs="Arial"/>
                <w:szCs w:val="28"/>
              </w:rPr>
            </w:pPr>
            <w:r w:rsidRPr="003D3CE6"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szCs w:val="24"/>
              </w:rPr>
            </w:pPr>
            <w:r w:rsidRPr="003D3CE6">
              <w:rPr>
                <w:b/>
                <w:bCs/>
                <w:szCs w:val="24"/>
                <w:lang w:val="en-US"/>
              </w:rPr>
              <w:t xml:space="preserve">III </w:t>
            </w:r>
            <w:r w:rsidRPr="003D3CE6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38503,5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92,4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90,8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39283,9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40330,0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102,5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101,4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41002,1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100,0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53141,7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129,6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129,1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Cs/>
                <w:szCs w:val="24"/>
              </w:rPr>
            </w:pPr>
            <w:r w:rsidRPr="003D3CE6">
              <w:rPr>
                <w:b/>
                <w:szCs w:val="24"/>
                <w:lang w:val="en-US"/>
              </w:rPr>
              <w:t>IV</w:t>
            </w:r>
            <w:r w:rsidRPr="003D3CE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44843,5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116,3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113,1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 xml:space="preserve">Год </w:t>
            </w:r>
            <w:r w:rsidRPr="003D3CE6">
              <w:rPr>
                <w:b/>
                <w:bCs/>
                <w:szCs w:val="24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40679,7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950"/>
              </w:tabs>
              <w:rPr>
                <w:szCs w:val="24"/>
              </w:rPr>
            </w:pPr>
            <w:r w:rsidRPr="003D3CE6">
              <w:rPr>
                <w:szCs w:val="24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885"/>
              </w:tabs>
              <w:ind w:right="168"/>
              <w:rPr>
                <w:szCs w:val="24"/>
              </w:rPr>
            </w:pPr>
            <w:r w:rsidRPr="003D3CE6">
              <w:rPr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-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left" w:pos="720"/>
              </w:tabs>
              <w:spacing w:before="120" w:line="240" w:lineRule="exact"/>
              <w:jc w:val="both"/>
              <w:rPr>
                <w:bCs/>
                <w:szCs w:val="24"/>
              </w:rPr>
            </w:pPr>
            <w:r w:rsidRPr="003D3CE6">
              <w:rPr>
                <w:bCs/>
                <w:sz w:val="28"/>
                <w:szCs w:val="24"/>
                <w:vertAlign w:val="superscript"/>
              </w:rPr>
              <w:t>1)</w:t>
            </w:r>
            <w:r w:rsidRPr="003D3CE6">
              <w:rPr>
                <w:bCs/>
                <w:sz w:val="28"/>
                <w:szCs w:val="24"/>
              </w:rPr>
              <w:t> </w:t>
            </w:r>
            <w:r w:rsidRPr="003D3CE6">
              <w:rPr>
                <w:bCs/>
                <w:szCs w:val="24"/>
              </w:rPr>
              <w:t>Темпы роста (снижения) рассчитаны по сопоставимой совокупности организаций отче</w:t>
            </w:r>
            <w:r w:rsidRPr="003D3CE6">
              <w:rPr>
                <w:bCs/>
                <w:szCs w:val="24"/>
              </w:rPr>
              <w:t>т</w:t>
            </w:r>
            <w:r w:rsidRPr="003D3CE6">
              <w:rPr>
                <w:bCs/>
                <w:szCs w:val="24"/>
              </w:rPr>
              <w:t>ного и предыдущих периодов.</w:t>
            </w:r>
          </w:p>
          <w:p w:rsidR="003D3CE6" w:rsidRPr="003D3CE6" w:rsidRDefault="003D3CE6" w:rsidP="003D3CE6">
            <w:pPr>
              <w:jc w:val="both"/>
              <w:rPr>
                <w:szCs w:val="24"/>
              </w:rPr>
            </w:pPr>
            <w:r w:rsidRPr="003D3CE6">
              <w:rPr>
                <w:bCs/>
                <w:szCs w:val="24"/>
                <w:vertAlign w:val="superscript"/>
              </w:rPr>
              <w:t>2)</w:t>
            </w:r>
            <w:r w:rsidRPr="003D3CE6">
              <w:rPr>
                <w:bCs/>
                <w:szCs w:val="24"/>
              </w:rPr>
              <w:t xml:space="preserve"> Предварительные данные.</w:t>
            </w:r>
          </w:p>
        </w:tc>
      </w:tr>
    </w:tbl>
    <w:p w:rsidR="003D3CE6" w:rsidRPr="003D3CE6" w:rsidRDefault="003D3CE6" w:rsidP="003D3CE6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</w:p>
    <w:p w:rsidR="003D3CE6" w:rsidRPr="003D3CE6" w:rsidRDefault="003D3CE6" w:rsidP="003D3CE6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  <w:r w:rsidRPr="003D3CE6">
        <w:rPr>
          <w:rFonts w:ascii="Arial" w:hAnsi="Arial"/>
          <w:b/>
          <w:sz w:val="28"/>
          <w:szCs w:val="24"/>
        </w:rPr>
        <w:t xml:space="preserve">Среднемесячная номинальная начисленная заработная плата </w:t>
      </w:r>
      <w:r w:rsidRPr="003D3CE6">
        <w:rPr>
          <w:rFonts w:ascii="Arial" w:hAnsi="Arial"/>
          <w:b/>
          <w:sz w:val="28"/>
          <w:szCs w:val="24"/>
        </w:rPr>
        <w:br/>
        <w:t xml:space="preserve">по видам экономической деятельности </w:t>
      </w:r>
    </w:p>
    <w:p w:rsidR="003D3CE6" w:rsidRPr="003D3CE6" w:rsidRDefault="003D3CE6" w:rsidP="003D3CE6">
      <w:pPr>
        <w:tabs>
          <w:tab w:val="left" w:pos="720"/>
        </w:tabs>
        <w:ind w:right="284"/>
        <w:jc w:val="center"/>
        <w:rPr>
          <w:rFonts w:ascii="Arial" w:hAnsi="Arial"/>
          <w:b/>
          <w:szCs w:val="24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1134"/>
        <w:gridCol w:w="1007"/>
        <w:gridCol w:w="997"/>
        <w:gridCol w:w="1118"/>
        <w:gridCol w:w="991"/>
        <w:gridCol w:w="1272"/>
      </w:tblGrid>
      <w:tr w:rsidR="003D3CE6" w:rsidRPr="003D3CE6" w:rsidTr="003D3CE6">
        <w:trPr>
          <w:trHeight w:val="925"/>
          <w:jc w:val="center"/>
        </w:trPr>
        <w:tc>
          <w:tcPr>
            <w:tcW w:w="1705" w:type="pct"/>
            <w:vMerge w:val="restart"/>
          </w:tcPr>
          <w:p w:rsidR="003D3CE6" w:rsidRPr="003D3CE6" w:rsidRDefault="003D3CE6" w:rsidP="003D3CE6">
            <w:pPr>
              <w:spacing w:line="250" w:lineRule="exact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1586" w:type="pct"/>
            <w:gridSpan w:val="3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color w:val="000000"/>
                <w:szCs w:val="24"/>
              </w:rPr>
              <w:t xml:space="preserve">Средняя номинальная </w:t>
            </w:r>
            <w:r w:rsidRPr="003D3CE6">
              <w:rPr>
                <w:color w:val="000000"/>
                <w:szCs w:val="24"/>
              </w:rPr>
              <w:br/>
              <w:t xml:space="preserve">начисленная заработная </w:t>
            </w:r>
            <w:r w:rsidRPr="003D3CE6">
              <w:rPr>
                <w:color w:val="000000"/>
                <w:szCs w:val="24"/>
              </w:rPr>
              <w:br/>
              <w:t xml:space="preserve">плата за </w:t>
            </w:r>
            <w:r w:rsidRPr="003D3CE6">
              <w:rPr>
                <w:szCs w:val="24"/>
              </w:rPr>
              <w:t>декабрь</w:t>
            </w:r>
            <w:r w:rsidRPr="003D3CE6">
              <w:rPr>
                <w:color w:val="000000"/>
                <w:szCs w:val="24"/>
              </w:rPr>
              <w:t xml:space="preserve"> 2021 г.</w:t>
            </w:r>
          </w:p>
        </w:tc>
        <w:tc>
          <w:tcPr>
            <w:tcW w:w="1709" w:type="pct"/>
            <w:gridSpan w:val="3"/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color w:val="000000"/>
                <w:szCs w:val="24"/>
              </w:rPr>
              <w:t xml:space="preserve">Среднемесячная номинальная начисленная заработная плата </w:t>
            </w:r>
            <w:r w:rsidRPr="003D3CE6">
              <w:rPr>
                <w:color w:val="000000"/>
                <w:szCs w:val="24"/>
              </w:rPr>
              <w:br/>
              <w:t>за январь - декабрь 2021 г.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vMerge/>
          </w:tcPr>
          <w:p w:rsidR="003D3CE6" w:rsidRPr="003D3CE6" w:rsidRDefault="003D3CE6" w:rsidP="003D3CE6">
            <w:pPr>
              <w:spacing w:line="250" w:lineRule="exact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3D3CE6" w:rsidRPr="003D3CE6" w:rsidRDefault="003D3CE6" w:rsidP="003D3CE6">
            <w:pPr>
              <w:spacing w:line="233" w:lineRule="auto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рублей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color w:val="000000"/>
                <w:szCs w:val="24"/>
              </w:rPr>
              <w:t>в % к</w:t>
            </w:r>
          </w:p>
        </w:tc>
        <w:tc>
          <w:tcPr>
            <w:tcW w:w="565" w:type="pct"/>
            <w:vMerge w:val="restart"/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рублей</w:t>
            </w:r>
          </w:p>
        </w:tc>
        <w:tc>
          <w:tcPr>
            <w:tcW w:w="1144" w:type="pct"/>
            <w:gridSpan w:val="2"/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color w:val="000000"/>
                <w:szCs w:val="24"/>
              </w:rPr>
              <w:t>в % к</w:t>
            </w:r>
          </w:p>
        </w:tc>
      </w:tr>
      <w:tr w:rsidR="003D3CE6" w:rsidRPr="003D3CE6" w:rsidTr="003D3CE6">
        <w:trPr>
          <w:trHeight w:val="1731"/>
          <w:jc w:val="center"/>
        </w:trPr>
        <w:tc>
          <w:tcPr>
            <w:tcW w:w="1705" w:type="pct"/>
            <w:vMerge/>
            <w:tcBorders>
              <w:bottom w:val="single" w:sz="4" w:space="0" w:color="auto"/>
            </w:tcBorders>
          </w:tcPr>
          <w:p w:rsidR="003D3CE6" w:rsidRPr="003D3CE6" w:rsidRDefault="003D3CE6" w:rsidP="003D3CE6">
            <w:pPr>
              <w:spacing w:line="250" w:lineRule="exact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ind w:right="-57"/>
              <w:jc w:val="center"/>
              <w:rPr>
                <w:color w:val="000000"/>
                <w:spacing w:val="-2"/>
                <w:szCs w:val="24"/>
              </w:rPr>
            </w:pPr>
            <w:r w:rsidRPr="003D3CE6">
              <w:rPr>
                <w:spacing w:val="-2"/>
                <w:szCs w:val="24"/>
              </w:rPr>
              <w:t>дека</w:t>
            </w:r>
            <w:r w:rsidRPr="003D3CE6">
              <w:rPr>
                <w:spacing w:val="-2"/>
                <w:szCs w:val="24"/>
              </w:rPr>
              <w:t>б</w:t>
            </w:r>
            <w:r w:rsidRPr="003D3CE6">
              <w:rPr>
                <w:spacing w:val="-2"/>
                <w:szCs w:val="24"/>
              </w:rPr>
              <w:t xml:space="preserve">рю </w:t>
            </w:r>
            <w:r w:rsidRPr="003D3CE6">
              <w:rPr>
                <w:spacing w:val="-2"/>
                <w:szCs w:val="24"/>
              </w:rPr>
              <w:br/>
              <w:t>2020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szCs w:val="24"/>
              </w:rPr>
              <w:t>ноябрю 2021</w:t>
            </w:r>
            <w:r w:rsidRPr="003D3CE6">
              <w:rPr>
                <w:sz w:val="10"/>
                <w:szCs w:val="24"/>
              </w:rPr>
              <w:t xml:space="preserve"> </w:t>
            </w:r>
            <w:r w:rsidRPr="003D3CE6">
              <w:rPr>
                <w:szCs w:val="24"/>
              </w:rPr>
              <w:t>г.</w:t>
            </w: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ind w:right="-57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янв</w:t>
            </w:r>
            <w:r w:rsidRPr="003D3CE6">
              <w:rPr>
                <w:szCs w:val="24"/>
              </w:rPr>
              <w:t>а</w:t>
            </w:r>
            <w:r w:rsidRPr="003D3CE6">
              <w:rPr>
                <w:szCs w:val="24"/>
              </w:rPr>
              <w:t>рю-дека</w:t>
            </w:r>
            <w:r w:rsidRPr="003D3CE6">
              <w:rPr>
                <w:szCs w:val="24"/>
              </w:rPr>
              <w:t>б</w:t>
            </w:r>
            <w:r w:rsidRPr="003D3CE6">
              <w:rPr>
                <w:szCs w:val="24"/>
              </w:rPr>
              <w:t xml:space="preserve">рю </w:t>
            </w:r>
            <w:r w:rsidRPr="003D3CE6">
              <w:rPr>
                <w:szCs w:val="24"/>
              </w:rPr>
              <w:br/>
              <w:t>2020 г.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widowControl w:val="0"/>
              <w:ind w:right="-57"/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среднео</w:t>
            </w:r>
            <w:r w:rsidRPr="003D3CE6">
              <w:rPr>
                <w:szCs w:val="24"/>
              </w:rPr>
              <w:t>б</w:t>
            </w:r>
            <w:r w:rsidRPr="003D3CE6">
              <w:rPr>
                <w:szCs w:val="24"/>
              </w:rPr>
              <w:t>ластному уровню среднем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сячной зарабо</w:t>
            </w:r>
            <w:r w:rsidRPr="003D3CE6">
              <w:rPr>
                <w:szCs w:val="24"/>
              </w:rPr>
              <w:t>т</w:t>
            </w:r>
            <w:r w:rsidRPr="003D3CE6">
              <w:rPr>
                <w:szCs w:val="24"/>
              </w:rPr>
              <w:t>ной платы</w:t>
            </w:r>
          </w:p>
        </w:tc>
      </w:tr>
      <w:tr w:rsidR="003D3CE6" w:rsidRPr="003D3CE6" w:rsidTr="003D3CE6">
        <w:trPr>
          <w:trHeight w:val="61"/>
          <w:jc w:val="center"/>
        </w:trPr>
        <w:tc>
          <w:tcPr>
            <w:tcW w:w="1705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А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6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spacing w:line="235" w:lineRule="auto"/>
              <w:rPr>
                <w:b/>
                <w:color w:val="000000"/>
                <w:szCs w:val="24"/>
              </w:rPr>
            </w:pPr>
            <w:r w:rsidRPr="003D3CE6">
              <w:rPr>
                <w:b/>
                <w:color w:val="000000"/>
                <w:szCs w:val="24"/>
              </w:rPr>
              <w:t>Всего по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53141,7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129,6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40679,7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100,0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spacing w:line="235" w:lineRule="auto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3D3CE6" w:rsidRPr="003D3CE6" w:rsidTr="003D3CE6">
        <w:trPr>
          <w:trHeight w:val="736"/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Cs w:val="24"/>
              </w:rPr>
            </w:pPr>
            <w:r w:rsidRPr="003D3CE6">
              <w:rPr>
                <w:b/>
                <w:bCs/>
                <w:szCs w:val="24"/>
              </w:rPr>
              <w:t>сельское, лесное хозяйство, охота, рыболовство и рыб</w:t>
            </w:r>
            <w:r w:rsidRPr="003D3CE6">
              <w:rPr>
                <w:b/>
                <w:bCs/>
                <w:szCs w:val="24"/>
              </w:rPr>
              <w:t>о</w:t>
            </w:r>
            <w:r w:rsidRPr="003D3CE6">
              <w:rPr>
                <w:b/>
                <w:bCs/>
                <w:szCs w:val="24"/>
              </w:rPr>
              <w:t>водство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31205,0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114,0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29502,0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72,5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в том числе: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3D3CE6">
              <w:rPr>
                <w:szCs w:val="24"/>
              </w:rPr>
              <w:t>растениеводство и животн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водство, охота и предоставл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ние соответствующих услуг в этих областях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30602,7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29485,2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72,5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3D3CE6">
              <w:rPr>
                <w:szCs w:val="24"/>
              </w:rPr>
              <w:t xml:space="preserve">лесоводство и </w:t>
            </w:r>
          </w:p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3D3CE6">
              <w:rPr>
                <w:szCs w:val="24"/>
              </w:rPr>
              <w:t>лесозаготовки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42595,7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117,9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155,3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28924,0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71,1</w:t>
            </w:r>
          </w:p>
        </w:tc>
      </w:tr>
      <w:tr w:rsidR="003D3CE6" w:rsidRPr="003D3CE6" w:rsidTr="003D3CE6">
        <w:trPr>
          <w:trHeight w:val="89"/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ind w:right="-57"/>
              <w:rPr>
                <w:szCs w:val="24"/>
              </w:rPr>
            </w:pPr>
            <w:r w:rsidRPr="003D3CE6">
              <w:rPr>
                <w:szCs w:val="24"/>
              </w:rPr>
              <w:t xml:space="preserve">рыболовство и </w:t>
            </w:r>
          </w:p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ind w:right="-57"/>
              <w:rPr>
                <w:szCs w:val="24"/>
              </w:rPr>
            </w:pPr>
            <w:r w:rsidRPr="003D3CE6">
              <w:rPr>
                <w:szCs w:val="24"/>
              </w:rPr>
              <w:t>рыбоводство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44172,1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77,9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105,5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40835,4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97,7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100,4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добыча полезных</w:t>
            </w:r>
            <w:r w:rsidRPr="003D3CE6">
              <w:rPr>
                <w:b/>
                <w:bCs/>
                <w:szCs w:val="24"/>
              </w:rPr>
              <w:br/>
              <w:t>ископаемых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73805,3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98,4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62342,6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129,0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153,3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5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 xml:space="preserve">обрабатывающие </w:t>
            </w:r>
            <w:r w:rsidRPr="003D3CE6">
              <w:rPr>
                <w:b/>
                <w:bCs/>
                <w:szCs w:val="24"/>
              </w:rPr>
              <w:br/>
              <w:t>производства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58752,7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121,4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47481,0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116,7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spacing w:line="235" w:lineRule="auto"/>
              <w:rPr>
                <w:szCs w:val="24"/>
              </w:rPr>
            </w:pPr>
            <w:r w:rsidRPr="003D3CE6">
              <w:rPr>
                <w:szCs w:val="24"/>
              </w:rPr>
              <w:t>из них: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spacing w:line="235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пищевых пр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дуктов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36003,9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33506,4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82,4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3CE6">
              <w:rPr>
                <w:szCs w:val="24"/>
              </w:rPr>
              <w:t>производство напитков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59026,7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51235,3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125,9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3D3CE6" w:rsidRPr="003D3CE6" w:rsidTr="003D3CE6">
        <w:trPr>
          <w:trHeight w:val="8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601"/>
              </w:tabs>
              <w:ind w:right="57"/>
              <w:jc w:val="right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lastRenderedPageBreak/>
              <w:t>Продолжение</w:t>
            </w:r>
          </w:p>
        </w:tc>
      </w:tr>
      <w:tr w:rsidR="003D3CE6" w:rsidRPr="003D3CE6" w:rsidTr="003D3CE6">
        <w:trPr>
          <w:trHeight w:val="61"/>
          <w:jc w:val="center"/>
        </w:trPr>
        <w:tc>
          <w:tcPr>
            <w:tcW w:w="1705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А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3D3CE6" w:rsidRPr="003D3CE6" w:rsidRDefault="003D3CE6" w:rsidP="003D3CE6">
            <w:pPr>
              <w:ind w:right="57"/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3D3CE6" w:rsidRPr="003D3CE6" w:rsidRDefault="003D3CE6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bottom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6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19298,8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147,6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15858,6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39,0</w:t>
            </w:r>
          </w:p>
        </w:tc>
      </w:tr>
      <w:tr w:rsidR="003D3CE6" w:rsidRPr="003D3CE6" w:rsidTr="003D3CE6">
        <w:trPr>
          <w:trHeight w:val="89"/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одежды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17580,8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77,7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15409,1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97,8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37,9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кожи и</w:t>
            </w:r>
          </w:p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изделий из кожи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16440,2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15872,5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39,0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обработка древесины и прои</w:t>
            </w:r>
            <w:r w:rsidRPr="003D3CE6">
              <w:rPr>
                <w:szCs w:val="24"/>
              </w:rPr>
              <w:t>з</w:t>
            </w:r>
            <w:r w:rsidRPr="003D3CE6">
              <w:rPr>
                <w:szCs w:val="24"/>
              </w:rPr>
              <w:t>водство изделий из дерева и пробки, кроме мебели, прои</w:t>
            </w:r>
            <w:r w:rsidRPr="003D3CE6">
              <w:rPr>
                <w:szCs w:val="24"/>
              </w:rPr>
              <w:t>з</w:t>
            </w:r>
            <w:r w:rsidRPr="003D3CE6">
              <w:rPr>
                <w:szCs w:val="24"/>
              </w:rPr>
              <w:t>водство изделий из соломки и материалов для плетения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20808,5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93,0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20022,2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49,2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бумаги и б</w:t>
            </w:r>
            <w:r w:rsidRPr="003D3CE6">
              <w:rPr>
                <w:szCs w:val="24"/>
              </w:rPr>
              <w:t>у</w:t>
            </w:r>
            <w:r w:rsidRPr="003D3CE6">
              <w:rPr>
                <w:szCs w:val="24"/>
              </w:rPr>
              <w:t>мажных изделий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40681,8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36118,7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88,8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деятельность полиграфич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ская и копирование носителей информации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37035,6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118,6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32231,4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124,6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79,2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кокса и нефт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продуктов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164275,9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88,2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151,9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117059,2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105,1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в 2,9 р.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химических в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ществ и химических проду</w:t>
            </w:r>
            <w:r w:rsidRPr="003D3CE6">
              <w:rPr>
                <w:szCs w:val="24"/>
              </w:rPr>
              <w:t>к</w:t>
            </w:r>
            <w:r w:rsidRPr="003D3CE6">
              <w:rPr>
                <w:szCs w:val="24"/>
              </w:rPr>
              <w:t>тов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72974,2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119,7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136,2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54082,6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113,9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132,9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лекарственных средств и материалов, прим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няемых в медицинских целях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43333,7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143,7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31850,6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78,3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40979,1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38263,4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117,5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94,1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прочей нем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таллической минеральной продукции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36154,0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105,3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32212,8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122,0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79,2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металлургич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ское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43430,9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105,2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41815,0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102,8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pacing w:val="-4"/>
                <w:szCs w:val="24"/>
              </w:rPr>
            </w:pPr>
            <w:r w:rsidRPr="003D3CE6">
              <w:rPr>
                <w:spacing w:val="-4"/>
                <w:szCs w:val="24"/>
              </w:rPr>
              <w:t>производство готовых мета</w:t>
            </w:r>
            <w:r w:rsidRPr="003D3CE6">
              <w:rPr>
                <w:spacing w:val="-4"/>
                <w:szCs w:val="24"/>
              </w:rPr>
              <w:t>л</w:t>
            </w:r>
            <w:r w:rsidRPr="003D3CE6">
              <w:rPr>
                <w:spacing w:val="-4"/>
                <w:szCs w:val="24"/>
              </w:rPr>
              <w:t>лических изделий, кроме м</w:t>
            </w:r>
            <w:r w:rsidRPr="003D3CE6">
              <w:rPr>
                <w:spacing w:val="-4"/>
                <w:szCs w:val="24"/>
              </w:rPr>
              <w:t>а</w:t>
            </w:r>
            <w:r w:rsidRPr="003D3CE6">
              <w:rPr>
                <w:spacing w:val="-4"/>
                <w:szCs w:val="24"/>
              </w:rPr>
              <w:t>шин и оборудования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37598,7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81,1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37249,6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91,6</w:t>
            </w:r>
          </w:p>
        </w:tc>
      </w:tr>
      <w:tr w:rsidR="003D3CE6" w:rsidRPr="003D3CE6" w:rsidTr="003D3CE6">
        <w:trPr>
          <w:trHeight w:val="89"/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77328,8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131,6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59809,9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112,1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147,0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35876,4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87,2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40964,9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100,7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ind w:right="-57"/>
              <w:rPr>
                <w:spacing w:val="-4"/>
                <w:szCs w:val="24"/>
              </w:rPr>
            </w:pPr>
            <w:r w:rsidRPr="003D3CE6">
              <w:rPr>
                <w:spacing w:val="-4"/>
                <w:szCs w:val="24"/>
              </w:rPr>
              <w:t>производство машин и обор</w:t>
            </w:r>
            <w:r w:rsidRPr="003D3CE6">
              <w:rPr>
                <w:spacing w:val="-4"/>
                <w:szCs w:val="24"/>
              </w:rPr>
              <w:t>у</w:t>
            </w:r>
            <w:r w:rsidRPr="003D3CE6">
              <w:rPr>
                <w:spacing w:val="-4"/>
                <w:szCs w:val="24"/>
              </w:rPr>
              <w:t>дования, не включенных в др</w:t>
            </w:r>
            <w:r w:rsidRPr="003D3CE6">
              <w:rPr>
                <w:spacing w:val="-4"/>
                <w:szCs w:val="24"/>
              </w:rPr>
              <w:t>у</w:t>
            </w:r>
            <w:r w:rsidRPr="003D3CE6">
              <w:rPr>
                <w:spacing w:val="-4"/>
                <w:szCs w:val="24"/>
              </w:rPr>
              <w:t>гие группировки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44137,2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122,2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38073,6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102,8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93,6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автотранспор</w:t>
            </w:r>
            <w:r w:rsidRPr="003D3CE6">
              <w:rPr>
                <w:szCs w:val="24"/>
              </w:rPr>
              <w:t>т</w:t>
            </w:r>
            <w:r w:rsidRPr="003D3CE6">
              <w:rPr>
                <w:szCs w:val="24"/>
              </w:rPr>
              <w:t>ных средств, прицепов и п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луприцепов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47374,4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114,7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46183,4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113,5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прочих тран</w:t>
            </w:r>
            <w:r w:rsidRPr="003D3CE6">
              <w:rPr>
                <w:szCs w:val="24"/>
              </w:rPr>
              <w:t>с</w:t>
            </w:r>
            <w:r w:rsidRPr="003D3CE6">
              <w:rPr>
                <w:szCs w:val="24"/>
              </w:rPr>
              <w:t>портных средств и оборуд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вания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58547,3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124,8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46658,3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114,7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производство мебели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18986,4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129,9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14955,9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36,8</w:t>
            </w:r>
          </w:p>
        </w:tc>
      </w:tr>
      <w:tr w:rsidR="003D3CE6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 xml:space="preserve">производство прочих </w:t>
            </w:r>
            <w:r w:rsidRPr="003D3CE6">
              <w:rPr>
                <w:szCs w:val="24"/>
              </w:rPr>
              <w:br/>
              <w:t>готовых изделий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27863,1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94,3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178,4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20517,1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117,0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50,4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5" w:lineRule="auto"/>
              <w:rPr>
                <w:szCs w:val="24"/>
              </w:rPr>
            </w:pPr>
            <w:r w:rsidRPr="003D3CE6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84468,8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127,4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59677,3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123,4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146,7</w:t>
            </w:r>
          </w:p>
        </w:tc>
      </w:tr>
      <w:tr w:rsidR="004E2039" w:rsidRPr="003D3CE6" w:rsidTr="003D3CE6">
        <w:trPr>
          <w:trHeight w:val="8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tabs>
                <w:tab w:val="decimal" w:pos="601"/>
              </w:tabs>
              <w:jc w:val="right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lastRenderedPageBreak/>
              <w:t>Продолжение</w:t>
            </w:r>
          </w:p>
        </w:tc>
      </w:tr>
      <w:tr w:rsidR="004E2039" w:rsidRPr="003D3CE6" w:rsidTr="003D3CE6">
        <w:trPr>
          <w:trHeight w:val="61"/>
          <w:jc w:val="center"/>
        </w:trPr>
        <w:tc>
          <w:tcPr>
            <w:tcW w:w="1705" w:type="pct"/>
            <w:tcBorders>
              <w:bottom w:val="single" w:sz="4" w:space="0" w:color="auto"/>
            </w:tcBorders>
            <w:vAlign w:val="center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А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4E2039" w:rsidRPr="003D3CE6" w:rsidRDefault="004E2039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6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pacing w:val="-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46170,6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112,7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43326,4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106,5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водоснабжение; водоотвед</w:t>
            </w:r>
            <w:r w:rsidRPr="003D3CE6">
              <w:rPr>
                <w:b/>
                <w:bCs/>
                <w:szCs w:val="24"/>
              </w:rPr>
              <w:t>е</w:t>
            </w:r>
            <w:r w:rsidRPr="003D3CE6">
              <w:rPr>
                <w:b/>
                <w:bCs/>
                <w:szCs w:val="24"/>
              </w:rPr>
              <w:t>ние, организация сбора и утилизации отходов, де</w:t>
            </w:r>
            <w:r w:rsidRPr="003D3CE6">
              <w:rPr>
                <w:b/>
                <w:bCs/>
                <w:szCs w:val="24"/>
              </w:rPr>
              <w:t>я</w:t>
            </w:r>
            <w:r w:rsidRPr="003D3CE6">
              <w:rPr>
                <w:b/>
                <w:bCs/>
                <w:szCs w:val="24"/>
              </w:rPr>
              <w:t>тельность по ликвидации загрязнений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39200,5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115,3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120,6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34066,8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83,7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строительство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57060,0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46596,3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114,5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ind w:right="113"/>
              <w:rPr>
                <w:b/>
                <w:bCs/>
                <w:spacing w:val="-2"/>
                <w:szCs w:val="24"/>
              </w:rPr>
            </w:pPr>
            <w:r w:rsidRPr="003D3CE6">
              <w:rPr>
                <w:b/>
                <w:bCs/>
                <w:spacing w:val="-2"/>
                <w:szCs w:val="24"/>
              </w:rPr>
              <w:t>торговля оптовая и розни</w:t>
            </w:r>
            <w:r w:rsidRPr="003D3CE6">
              <w:rPr>
                <w:b/>
                <w:bCs/>
                <w:spacing w:val="-2"/>
                <w:szCs w:val="24"/>
              </w:rPr>
              <w:t>ч</w:t>
            </w:r>
            <w:r w:rsidRPr="003D3CE6">
              <w:rPr>
                <w:b/>
                <w:bCs/>
                <w:spacing w:val="-2"/>
                <w:szCs w:val="24"/>
              </w:rPr>
              <w:t>ная; ремонт автотран</w:t>
            </w:r>
            <w:r w:rsidRPr="003D3CE6">
              <w:rPr>
                <w:b/>
                <w:bCs/>
                <w:spacing w:val="-2"/>
                <w:szCs w:val="24"/>
              </w:rPr>
              <w:t>с</w:t>
            </w:r>
            <w:r w:rsidRPr="003D3CE6">
              <w:rPr>
                <w:b/>
                <w:bCs/>
                <w:spacing w:val="-2"/>
                <w:szCs w:val="24"/>
              </w:rPr>
              <w:t>портных средств и мот</w:t>
            </w:r>
            <w:r w:rsidRPr="003D3CE6">
              <w:rPr>
                <w:b/>
                <w:bCs/>
                <w:spacing w:val="-2"/>
                <w:szCs w:val="24"/>
              </w:rPr>
              <w:t>о</w:t>
            </w:r>
            <w:r w:rsidRPr="003D3CE6">
              <w:rPr>
                <w:b/>
                <w:bCs/>
                <w:spacing w:val="-2"/>
                <w:szCs w:val="24"/>
              </w:rPr>
              <w:t>циклов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36593,3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32077,5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113,7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78,9</w:t>
            </w:r>
          </w:p>
        </w:tc>
      </w:tr>
      <w:tr w:rsidR="004E2039" w:rsidRPr="003D3CE6" w:rsidTr="003D3CE6">
        <w:trPr>
          <w:trHeight w:val="61"/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D3CE6">
              <w:rPr>
                <w:bCs/>
                <w:szCs w:val="24"/>
              </w:rPr>
              <w:t>в том числе: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3CE6">
              <w:rPr>
                <w:szCs w:val="24"/>
              </w:rPr>
              <w:t>торговля оптовая и розничная автотранспортными средств</w:t>
            </w:r>
            <w:r w:rsidRPr="003D3CE6">
              <w:rPr>
                <w:szCs w:val="24"/>
              </w:rPr>
              <w:t>а</w:t>
            </w:r>
            <w:r w:rsidRPr="003D3CE6">
              <w:rPr>
                <w:szCs w:val="24"/>
              </w:rPr>
              <w:t>ми и мотоциклами и их р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монт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43638,3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120,1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34603,4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129,8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85,1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3D3CE6">
              <w:rPr>
                <w:szCs w:val="24"/>
              </w:rPr>
              <w:t>торговля оптовая, кроме опт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вой торговли автотранспор</w:t>
            </w:r>
            <w:r w:rsidRPr="003D3CE6">
              <w:rPr>
                <w:szCs w:val="24"/>
              </w:rPr>
              <w:t>т</w:t>
            </w:r>
            <w:r w:rsidRPr="003D3CE6">
              <w:rPr>
                <w:szCs w:val="24"/>
              </w:rPr>
              <w:t>ными средствами и мотоци</w:t>
            </w:r>
            <w:r w:rsidRPr="003D3CE6">
              <w:rPr>
                <w:szCs w:val="24"/>
              </w:rPr>
              <w:t>к</w:t>
            </w:r>
            <w:r w:rsidRPr="003D3CE6">
              <w:rPr>
                <w:szCs w:val="24"/>
              </w:rPr>
              <w:t>лами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36629,0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115,0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32079,0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78,9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3D3CE6">
              <w:rPr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35353,1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115,3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31612,5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115,3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77,7</w:t>
            </w:r>
          </w:p>
        </w:tc>
      </w:tr>
      <w:tr w:rsidR="004E2039" w:rsidRPr="003D3CE6" w:rsidTr="003D3CE6">
        <w:trPr>
          <w:trHeight w:val="130"/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rPr>
                <w:color w:val="000000"/>
                <w:szCs w:val="24"/>
              </w:rPr>
            </w:pPr>
            <w:r w:rsidRPr="003D3CE6">
              <w:rPr>
                <w:b/>
                <w:bCs/>
                <w:szCs w:val="24"/>
              </w:rPr>
              <w:t xml:space="preserve">транспортировка и </w:t>
            </w:r>
            <w:r w:rsidRPr="003D3CE6">
              <w:rPr>
                <w:b/>
                <w:bCs/>
                <w:szCs w:val="24"/>
              </w:rPr>
              <w:br/>
              <w:t>хранение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47666,0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119,0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41644,6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102,4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ind w:right="283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из них: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ind w:right="57"/>
              <w:rPr>
                <w:szCs w:val="24"/>
              </w:rPr>
            </w:pPr>
            <w:r w:rsidRPr="003D3CE6">
              <w:rPr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51966,8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121,0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45776,6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112,5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3CE6">
              <w:rPr>
                <w:szCs w:val="24"/>
              </w:rPr>
              <w:t>из него: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3CE6">
              <w:rPr>
                <w:szCs w:val="24"/>
              </w:rPr>
              <w:t>деятельность железнодоро</w:t>
            </w:r>
            <w:r w:rsidRPr="003D3CE6">
              <w:rPr>
                <w:szCs w:val="24"/>
              </w:rPr>
              <w:t>ж</w:t>
            </w:r>
            <w:r w:rsidRPr="003D3CE6">
              <w:rPr>
                <w:szCs w:val="24"/>
              </w:rPr>
              <w:t>ного транспорта: междуг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родные и международные пассажирские перевозки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40522,9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114,7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42154,4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112,8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103,6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3CE6">
              <w:rPr>
                <w:szCs w:val="24"/>
              </w:rPr>
              <w:t>деятельность железнодоро</w:t>
            </w:r>
            <w:r w:rsidRPr="003D3CE6">
              <w:rPr>
                <w:szCs w:val="24"/>
              </w:rPr>
              <w:t>ж</w:t>
            </w:r>
            <w:r w:rsidRPr="003D3CE6">
              <w:rPr>
                <w:szCs w:val="24"/>
              </w:rPr>
              <w:t>ного транспорта: грузовые п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ревозки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60303,1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59483,3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146,2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3CE6">
              <w:rPr>
                <w:szCs w:val="24"/>
              </w:rPr>
              <w:t>деятельность прочего сух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путного пассажирского транспорта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36480,4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114,9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31912,7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112,0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78,4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3CE6">
              <w:rPr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45902,2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121,0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36164,0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88,9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деятельность водного тран</w:t>
            </w:r>
            <w:r w:rsidRPr="003D3CE6">
              <w:rPr>
                <w:szCs w:val="24"/>
              </w:rPr>
              <w:t>с</w:t>
            </w:r>
            <w:r w:rsidRPr="003D3CE6">
              <w:rPr>
                <w:szCs w:val="24"/>
              </w:rPr>
              <w:t>порта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52941,1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47796,0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117,1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117,5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pacing w:val="-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74841,1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96,4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80744,1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87,4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198,5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autoSpaceDE w:val="0"/>
              <w:autoSpaceDN w:val="0"/>
              <w:adjustRightInd w:val="0"/>
              <w:spacing w:line="233" w:lineRule="auto"/>
              <w:rPr>
                <w:spacing w:val="-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tabs>
                <w:tab w:val="decimal" w:pos="567"/>
              </w:tabs>
              <w:spacing w:line="233" w:lineRule="auto"/>
              <w:rPr>
                <w:szCs w:val="24"/>
              </w:rPr>
            </w:pP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autoSpaceDE w:val="0"/>
              <w:autoSpaceDN w:val="0"/>
              <w:adjustRightInd w:val="0"/>
              <w:spacing w:line="233" w:lineRule="auto"/>
              <w:rPr>
                <w:spacing w:val="-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spacing w:line="233" w:lineRule="auto"/>
              <w:jc w:val="right"/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F91641">
            <w:pPr>
              <w:tabs>
                <w:tab w:val="decimal" w:pos="567"/>
              </w:tabs>
              <w:spacing w:line="233" w:lineRule="auto"/>
              <w:rPr>
                <w:szCs w:val="24"/>
              </w:rPr>
            </w:pPr>
          </w:p>
        </w:tc>
      </w:tr>
      <w:tr w:rsidR="004E2039" w:rsidRPr="003D3CE6" w:rsidTr="003D3CE6">
        <w:trPr>
          <w:trHeight w:val="8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tabs>
                <w:tab w:val="decimal" w:pos="601"/>
              </w:tabs>
              <w:jc w:val="right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lastRenderedPageBreak/>
              <w:t>Окончание</w:t>
            </w:r>
          </w:p>
        </w:tc>
      </w:tr>
      <w:tr w:rsidR="004E2039" w:rsidRPr="003D3CE6" w:rsidTr="003D3CE6">
        <w:trPr>
          <w:trHeight w:val="61"/>
          <w:jc w:val="center"/>
        </w:trPr>
        <w:tc>
          <w:tcPr>
            <w:tcW w:w="1705" w:type="pct"/>
            <w:tcBorders>
              <w:bottom w:val="single" w:sz="4" w:space="0" w:color="auto"/>
            </w:tcBorders>
            <w:vAlign w:val="center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А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bottom"/>
          </w:tcPr>
          <w:p w:rsidR="004E2039" w:rsidRPr="003D3CE6" w:rsidRDefault="004E2039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4E2039" w:rsidRPr="003D3CE6" w:rsidRDefault="004E2039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6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spacing w:val="-4"/>
                <w:szCs w:val="24"/>
              </w:rPr>
            </w:pPr>
            <w:r w:rsidRPr="003D3CE6">
              <w:rPr>
                <w:szCs w:val="24"/>
              </w:rPr>
              <w:t>складское хозяйство и всп</w:t>
            </w:r>
            <w:r w:rsidRPr="003D3CE6">
              <w:rPr>
                <w:szCs w:val="24"/>
              </w:rPr>
              <w:t>о</w:t>
            </w:r>
            <w:r w:rsidRPr="003D3CE6">
              <w:rPr>
                <w:szCs w:val="24"/>
              </w:rPr>
              <w:t>могательная транспортная д</w:t>
            </w:r>
            <w:r w:rsidRPr="003D3CE6">
              <w:rPr>
                <w:szCs w:val="24"/>
              </w:rPr>
              <w:t>е</w:t>
            </w:r>
            <w:r w:rsidRPr="003D3CE6">
              <w:rPr>
                <w:szCs w:val="24"/>
              </w:rPr>
              <w:t>ятельность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48102,9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79,3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121,4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40839,3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92,1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100,4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spacing w:val="-2"/>
                <w:szCs w:val="24"/>
              </w:rPr>
            </w:pPr>
            <w:r w:rsidRPr="003D3CE6">
              <w:rPr>
                <w:spacing w:val="-2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24656,5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23332,2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57,4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24719,4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102,3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24243,7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116,4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59,6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деятельность в области и</w:t>
            </w:r>
            <w:r w:rsidRPr="003D3CE6">
              <w:rPr>
                <w:b/>
                <w:bCs/>
                <w:szCs w:val="24"/>
              </w:rPr>
              <w:t>н</w:t>
            </w:r>
            <w:r w:rsidRPr="003D3CE6">
              <w:rPr>
                <w:b/>
                <w:bCs/>
                <w:szCs w:val="24"/>
              </w:rPr>
              <w:t>формации и связи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61971,3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125,9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48018,5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118,0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деятельность финансовая и страховая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106537,0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111,1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182,0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60175,1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147,9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pacing w:val="-4"/>
                <w:szCs w:val="24"/>
              </w:rPr>
            </w:pPr>
            <w:r w:rsidRPr="003D3CE6">
              <w:rPr>
                <w:b/>
                <w:bCs/>
                <w:spacing w:val="-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34988,5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130,8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27173,5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66,8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szCs w:val="24"/>
              </w:rPr>
              <w:t>д</w:t>
            </w:r>
            <w:r w:rsidRPr="003D3CE6">
              <w:rPr>
                <w:b/>
                <w:bCs/>
                <w:szCs w:val="24"/>
              </w:rPr>
              <w:t>еятельность професси</w:t>
            </w:r>
            <w:r w:rsidRPr="003D3CE6">
              <w:rPr>
                <w:b/>
                <w:bCs/>
                <w:szCs w:val="24"/>
              </w:rPr>
              <w:t>о</w:t>
            </w:r>
            <w:r w:rsidRPr="003D3CE6">
              <w:rPr>
                <w:b/>
                <w:bCs/>
                <w:szCs w:val="24"/>
              </w:rPr>
              <w:t>нальная, научная и техн</w:t>
            </w:r>
            <w:r w:rsidRPr="003D3CE6">
              <w:rPr>
                <w:b/>
                <w:bCs/>
                <w:szCs w:val="24"/>
              </w:rPr>
              <w:t>и</w:t>
            </w:r>
            <w:r w:rsidRPr="003D3CE6">
              <w:rPr>
                <w:b/>
                <w:bCs/>
                <w:szCs w:val="24"/>
              </w:rPr>
              <w:t>ческая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77185,4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150,2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53684,2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132,0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szCs w:val="24"/>
              </w:rPr>
              <w:t xml:space="preserve">из нее </w:t>
            </w:r>
            <w:r w:rsidRPr="003D3CE6">
              <w:rPr>
                <w:szCs w:val="24"/>
              </w:rPr>
              <w:br/>
              <w:t>научные исследования и ра</w:t>
            </w:r>
            <w:r w:rsidRPr="003D3CE6">
              <w:rPr>
                <w:szCs w:val="24"/>
              </w:rPr>
              <w:t>з</w:t>
            </w:r>
            <w:r w:rsidRPr="003D3CE6">
              <w:rPr>
                <w:szCs w:val="24"/>
              </w:rPr>
              <w:t>работки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84149,5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133,7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58092,8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114,7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142,8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pacing w:val="2"/>
                <w:szCs w:val="24"/>
              </w:rPr>
            </w:pPr>
            <w:r w:rsidRPr="003D3CE6">
              <w:rPr>
                <w:b/>
                <w:bCs/>
                <w:spacing w:val="2"/>
                <w:szCs w:val="24"/>
              </w:rPr>
              <w:t>деятельность администр</w:t>
            </w:r>
            <w:r w:rsidRPr="003D3CE6">
              <w:rPr>
                <w:b/>
                <w:bCs/>
                <w:spacing w:val="2"/>
                <w:szCs w:val="24"/>
              </w:rPr>
              <w:t>а</w:t>
            </w:r>
            <w:r w:rsidRPr="003D3CE6">
              <w:rPr>
                <w:b/>
                <w:bCs/>
                <w:spacing w:val="2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31468,7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126,6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25083,7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61,7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государственное управление и обеспечение военной бе</w:t>
            </w:r>
            <w:r w:rsidRPr="003D3CE6">
              <w:rPr>
                <w:b/>
                <w:bCs/>
                <w:szCs w:val="24"/>
              </w:rPr>
              <w:t>з</w:t>
            </w:r>
            <w:r w:rsidRPr="003D3CE6">
              <w:rPr>
                <w:b/>
                <w:bCs/>
                <w:szCs w:val="24"/>
              </w:rPr>
              <w:t>опасности; социальное обе</w:t>
            </w:r>
            <w:r w:rsidRPr="003D3CE6">
              <w:rPr>
                <w:b/>
                <w:bCs/>
                <w:szCs w:val="24"/>
              </w:rPr>
              <w:t>с</w:t>
            </w:r>
            <w:r w:rsidRPr="003D3CE6">
              <w:rPr>
                <w:b/>
                <w:bCs/>
                <w:szCs w:val="24"/>
              </w:rPr>
              <w:t>печение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96354,6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196,6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51644,0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127,0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43994,8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113,0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132,9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32066,5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109,3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78,8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деятельность в области здравоохранения и социал</w:t>
            </w:r>
            <w:r w:rsidRPr="003D3CE6">
              <w:rPr>
                <w:b/>
                <w:bCs/>
                <w:szCs w:val="24"/>
              </w:rPr>
              <w:t>ь</w:t>
            </w:r>
            <w:r w:rsidRPr="003D3CE6">
              <w:rPr>
                <w:b/>
                <w:bCs/>
                <w:szCs w:val="24"/>
              </w:rPr>
              <w:t>ных услуг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42210,7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108,7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37701,1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101,1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92,7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bCs/>
                <w:spacing w:val="-2"/>
                <w:szCs w:val="24"/>
              </w:rPr>
            </w:pPr>
            <w:r w:rsidRPr="003D3CE6">
              <w:rPr>
                <w:b/>
                <w:bCs/>
                <w:spacing w:val="-2"/>
                <w:szCs w:val="24"/>
              </w:rPr>
              <w:t>деятельность в области культуры, спорта, организ</w:t>
            </w:r>
            <w:r w:rsidRPr="003D3CE6">
              <w:rPr>
                <w:b/>
                <w:bCs/>
                <w:spacing w:val="-2"/>
                <w:szCs w:val="24"/>
              </w:rPr>
              <w:t>а</w:t>
            </w:r>
            <w:r w:rsidRPr="003D3CE6">
              <w:rPr>
                <w:b/>
                <w:bCs/>
                <w:spacing w:val="-2"/>
                <w:szCs w:val="24"/>
              </w:rPr>
              <w:t>ции досуга и развлечений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51983,3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137,0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41137,6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101,1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из нее: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4E2039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деятельность творческая, де</w:t>
            </w:r>
            <w:r w:rsidRPr="003D3CE6">
              <w:rPr>
                <w:szCs w:val="24"/>
              </w:rPr>
              <w:t>я</w:t>
            </w:r>
            <w:r w:rsidRPr="003D3CE6">
              <w:rPr>
                <w:szCs w:val="24"/>
              </w:rPr>
              <w:t>тельность в области искусства и организации развлечений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50834,1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159,1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34642,2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103,5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85,2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деятельность библиотек, а</w:t>
            </w:r>
            <w:r w:rsidRPr="003D3CE6">
              <w:rPr>
                <w:szCs w:val="24"/>
              </w:rPr>
              <w:t>р</w:t>
            </w:r>
            <w:r w:rsidRPr="003D3CE6">
              <w:rPr>
                <w:szCs w:val="24"/>
              </w:rPr>
              <w:t>хивов, музеев и прочих объе</w:t>
            </w:r>
            <w:r w:rsidRPr="003D3CE6">
              <w:rPr>
                <w:szCs w:val="24"/>
              </w:rPr>
              <w:t>к</w:t>
            </w:r>
            <w:r w:rsidRPr="003D3CE6">
              <w:rPr>
                <w:szCs w:val="24"/>
              </w:rPr>
              <w:t>тов культуры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37173,4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133,4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28756,6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103,5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70,7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szCs w:val="24"/>
              </w:rPr>
            </w:pPr>
            <w:r w:rsidRPr="003D3CE6">
              <w:rPr>
                <w:szCs w:val="24"/>
              </w:rPr>
              <w:t>деятельность в области спо</w:t>
            </w:r>
            <w:r w:rsidRPr="003D3CE6">
              <w:rPr>
                <w:szCs w:val="24"/>
              </w:rPr>
              <w:t>р</w:t>
            </w:r>
            <w:r w:rsidRPr="003D3CE6">
              <w:rPr>
                <w:szCs w:val="24"/>
              </w:rPr>
              <w:t>та, отдыха и развлечений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62275,7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99,9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123,9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55906,6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126,6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137,4</w:t>
            </w:r>
          </w:p>
        </w:tc>
      </w:tr>
      <w:tr w:rsidR="004E2039" w:rsidRPr="003D3CE6" w:rsidTr="003D3CE6">
        <w:trPr>
          <w:jc w:val="center"/>
        </w:trPr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3D3CE6">
            <w:pPr>
              <w:autoSpaceDE w:val="0"/>
              <w:autoSpaceDN w:val="0"/>
              <w:adjustRightInd w:val="0"/>
              <w:spacing w:line="233" w:lineRule="auto"/>
              <w:rPr>
                <w:b/>
                <w:szCs w:val="24"/>
                <w:highlight w:val="yellow"/>
              </w:rPr>
            </w:pPr>
            <w:r w:rsidRPr="003D3CE6">
              <w:rPr>
                <w:b/>
                <w:szCs w:val="24"/>
              </w:rPr>
              <w:t xml:space="preserve">предоставление прочих </w:t>
            </w:r>
            <w:r w:rsidRPr="003D3CE6">
              <w:rPr>
                <w:b/>
                <w:szCs w:val="24"/>
              </w:rPr>
              <w:br/>
              <w:t>видов услуг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36934,7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124,1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144,8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25520,9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571"/>
              </w:tabs>
              <w:rPr>
                <w:szCs w:val="24"/>
              </w:rPr>
            </w:pPr>
            <w:r w:rsidRPr="003D3CE6">
              <w:rPr>
                <w:szCs w:val="24"/>
              </w:rPr>
              <w:t>117,4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9" w:rsidRPr="003D3CE6" w:rsidRDefault="004E2039" w:rsidP="004E2039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3D3CE6">
              <w:rPr>
                <w:szCs w:val="24"/>
              </w:rPr>
              <w:t>62,7</w:t>
            </w:r>
          </w:p>
        </w:tc>
      </w:tr>
    </w:tbl>
    <w:p w:rsidR="004E2039" w:rsidRDefault="004E20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3CE6" w:rsidRPr="003D3CE6" w:rsidRDefault="003D3CE6" w:rsidP="004E203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D3CE6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3D3CE6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февраля 2022 года составляла 9,4 млн рублей, и уменьшилась по сравнению с 1 февраля 2021 года на 4,0 млн рублей (на 30,0 %), по сравн</w:t>
      </w:r>
      <w:r w:rsidRPr="003D3CE6">
        <w:rPr>
          <w:sz w:val="28"/>
          <w:szCs w:val="28"/>
        </w:rPr>
        <w:t>е</w:t>
      </w:r>
      <w:r w:rsidRPr="003D3CE6">
        <w:rPr>
          <w:sz w:val="28"/>
          <w:szCs w:val="28"/>
        </w:rPr>
        <w:t xml:space="preserve">нию с 1 января 2022 года увеличилась на 4,2 млн рублей (на 81,6 %). </w:t>
      </w:r>
    </w:p>
    <w:p w:rsidR="003D3CE6" w:rsidRPr="003D3CE6" w:rsidRDefault="003D3CE6" w:rsidP="003D3CE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3D3CE6" w:rsidRPr="003D3CE6" w:rsidRDefault="003D3CE6" w:rsidP="003D3CE6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3D3CE6">
        <w:rPr>
          <w:rFonts w:ascii="Arial" w:hAnsi="Arial" w:cs="Arial"/>
          <w:b/>
          <w:sz w:val="28"/>
          <w:szCs w:val="28"/>
        </w:rPr>
        <w:t xml:space="preserve">Динамика просроченной задолженности по заработной плате </w:t>
      </w:r>
      <w:r w:rsidRPr="003D3CE6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3D3CE6" w:rsidRPr="003D3CE6" w:rsidRDefault="003D3CE6" w:rsidP="003D3CE6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3D3CE6">
        <w:rPr>
          <w:rFonts w:ascii="Arial" w:hAnsi="Arial" w:cs="Arial"/>
          <w:szCs w:val="28"/>
        </w:rPr>
        <w:t>(на 1 число месяца)</w:t>
      </w:r>
    </w:p>
    <w:p w:rsidR="003D3CE6" w:rsidRPr="003D3CE6" w:rsidRDefault="003D3CE6" w:rsidP="003D3CE6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64"/>
        <w:gridCol w:w="1603"/>
        <w:gridCol w:w="1418"/>
        <w:gridCol w:w="1701"/>
        <w:gridCol w:w="2551"/>
      </w:tblGrid>
      <w:tr w:rsidR="003D3CE6" w:rsidRPr="003D3CE6" w:rsidTr="003D3CE6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3D3CE6" w:rsidRPr="003D3CE6" w:rsidRDefault="003D3CE6" w:rsidP="003D3CE6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 xml:space="preserve">Просроченная </w:t>
            </w:r>
            <w:r w:rsidRPr="003D3CE6">
              <w:rPr>
                <w:szCs w:val="24"/>
              </w:rPr>
              <w:br/>
              <w:t>задолженность по</w:t>
            </w:r>
            <w:r w:rsidRPr="003D3CE6">
              <w:rPr>
                <w:szCs w:val="24"/>
              </w:rP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rFonts w:cs="Arial"/>
                <w:szCs w:val="28"/>
              </w:rPr>
              <w:t xml:space="preserve">из нее из-за отсутствия </w:t>
            </w:r>
            <w:r w:rsidRPr="003D3CE6">
              <w:rPr>
                <w:rFonts w:cs="Arial"/>
                <w:szCs w:val="28"/>
              </w:rPr>
              <w:br/>
              <w:t xml:space="preserve">собственных средств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Численность работн</w:t>
            </w:r>
            <w:r w:rsidRPr="003D3CE6">
              <w:rPr>
                <w:szCs w:val="24"/>
              </w:rPr>
              <w:t>и</w:t>
            </w:r>
            <w:r w:rsidRPr="003D3CE6">
              <w:rPr>
                <w:szCs w:val="24"/>
              </w:rPr>
              <w:t>ков, перед которыми организации имели просроченную задо</w:t>
            </w:r>
            <w:r w:rsidRPr="003D3CE6">
              <w:rPr>
                <w:szCs w:val="24"/>
              </w:rPr>
              <w:t>л</w:t>
            </w:r>
            <w:r w:rsidRPr="003D3CE6">
              <w:rPr>
                <w:szCs w:val="24"/>
              </w:rPr>
              <w:t>женность по зарабо</w:t>
            </w:r>
            <w:r w:rsidRPr="003D3CE6">
              <w:rPr>
                <w:szCs w:val="24"/>
              </w:rPr>
              <w:t>т</w:t>
            </w:r>
            <w:r w:rsidRPr="003D3CE6">
              <w:rPr>
                <w:szCs w:val="24"/>
              </w:rPr>
              <w:t>ной плате, человек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3D3CE6" w:rsidRPr="003D3CE6" w:rsidRDefault="003D3CE6" w:rsidP="003D3CE6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rFonts w:cs="Arial"/>
                <w:szCs w:val="28"/>
              </w:rPr>
            </w:pPr>
            <w:r w:rsidRPr="003D3CE6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>в % к пред</w:t>
            </w:r>
            <w:r w:rsidRPr="003D3CE6">
              <w:rPr>
                <w:szCs w:val="24"/>
              </w:rPr>
              <w:t>ы</w:t>
            </w:r>
            <w:r w:rsidRPr="003D3CE6">
              <w:rPr>
                <w:szCs w:val="24"/>
              </w:rPr>
              <w:t xml:space="preserve">дущему </w:t>
            </w:r>
            <w:r w:rsidRPr="003D3CE6">
              <w:rPr>
                <w:szCs w:val="24"/>
              </w:rPr>
              <w:br/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szCs w:val="24"/>
              </w:rPr>
            </w:pPr>
            <w:r w:rsidRPr="003D3CE6">
              <w:rPr>
                <w:szCs w:val="24"/>
              </w:rPr>
              <w:t xml:space="preserve">тыс. </w:t>
            </w:r>
            <w:r w:rsidRPr="003D3CE6">
              <w:rPr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rFonts w:cs="Arial"/>
                <w:szCs w:val="28"/>
              </w:rPr>
            </w:pPr>
            <w:r w:rsidRPr="003D3CE6">
              <w:rPr>
                <w:szCs w:val="24"/>
              </w:rPr>
              <w:t>в % к пред</w:t>
            </w:r>
            <w:r w:rsidRPr="003D3CE6">
              <w:rPr>
                <w:szCs w:val="24"/>
              </w:rPr>
              <w:t>ы</w:t>
            </w:r>
            <w:r w:rsidRPr="003D3CE6">
              <w:rPr>
                <w:szCs w:val="24"/>
              </w:rPr>
              <w:t xml:space="preserve">дущему </w:t>
            </w:r>
            <w:r w:rsidRPr="003D3CE6">
              <w:rPr>
                <w:szCs w:val="24"/>
              </w:rPr>
              <w:br/>
              <w:t>месяцу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D3CE6" w:rsidRPr="003D3CE6" w:rsidRDefault="003D3CE6" w:rsidP="003D3CE6">
            <w:pPr>
              <w:jc w:val="center"/>
              <w:rPr>
                <w:rFonts w:cs="Arial"/>
                <w:szCs w:val="28"/>
              </w:rPr>
            </w:pP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ind w:right="743"/>
              <w:jc w:val="right"/>
              <w:rPr>
                <w:szCs w:val="24"/>
              </w:rPr>
            </w:pP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11287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11287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153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13379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13379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118,5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293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13585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13585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101,5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248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12153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12153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89,5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156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12538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12538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103,2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198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8255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65,8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219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8003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96,9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181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6804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182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6430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94,5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115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7668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7668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119,3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199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7593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7593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99,0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191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7751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7751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102,1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195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120"/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2022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120"/>
              <w:ind w:right="130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120"/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120"/>
              <w:ind w:right="284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120"/>
              <w:ind w:right="867"/>
              <w:jc w:val="right"/>
              <w:rPr>
                <w:szCs w:val="24"/>
              </w:rPr>
            </w:pP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5158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5158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66,5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137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rPr>
                <w:szCs w:val="24"/>
              </w:rPr>
            </w:pPr>
            <w:r w:rsidRPr="003D3CE6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20" w:after="20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9368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3D3CE6">
              <w:rPr>
                <w:snapToGrid w:val="0"/>
                <w:color w:val="000000"/>
                <w:szCs w:val="24"/>
              </w:rPr>
              <w:t>181,6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4E2039">
            <w:pPr>
              <w:tabs>
                <w:tab w:val="left" w:pos="1456"/>
              </w:tabs>
              <w:spacing w:before="20" w:after="20"/>
              <w:ind w:right="867"/>
              <w:jc w:val="right"/>
              <w:rPr>
                <w:szCs w:val="24"/>
              </w:rPr>
            </w:pPr>
            <w:r w:rsidRPr="003D3CE6">
              <w:rPr>
                <w:szCs w:val="24"/>
              </w:rPr>
              <w:t>165</w:t>
            </w:r>
          </w:p>
        </w:tc>
      </w:tr>
      <w:tr w:rsidR="003D3CE6" w:rsidRPr="003D3CE6" w:rsidTr="003D3CE6">
        <w:trPr>
          <w:cantSplit/>
          <w:trHeight w:val="2454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spacing w:before="120"/>
              <w:jc w:val="both"/>
              <w:rPr>
                <w:spacing w:val="-2"/>
                <w:sz w:val="28"/>
                <w:szCs w:val="28"/>
              </w:rPr>
            </w:pPr>
            <w:r w:rsidRPr="003D3CE6">
              <w:rPr>
                <w:bCs/>
                <w:sz w:val="32"/>
                <w:szCs w:val="24"/>
                <w:vertAlign w:val="superscript"/>
              </w:rPr>
              <w:t>1)</w:t>
            </w:r>
            <w:r w:rsidRPr="003D3CE6">
              <w:rPr>
                <w:bCs/>
                <w:szCs w:val="24"/>
              </w:rPr>
              <w:t xml:space="preserve"> </w:t>
            </w:r>
            <w:r w:rsidRPr="003D3CE6">
              <w:rPr>
                <w:spacing w:val="-2"/>
                <w:szCs w:val="24"/>
              </w:rPr>
              <w:t>Наблюдению подлежат организации (без субъектов малого предпринимательства), ос</w:t>
            </w:r>
            <w:r w:rsidRPr="003D3CE6">
              <w:rPr>
                <w:spacing w:val="-2"/>
                <w:szCs w:val="24"/>
              </w:rPr>
              <w:t>у</w:t>
            </w:r>
            <w:r w:rsidRPr="003D3CE6">
              <w:rPr>
                <w:spacing w:val="-2"/>
                <w:szCs w:val="24"/>
              </w:rPr>
              <w:t>ществляющие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</w:t>
            </w:r>
            <w:r w:rsidRPr="003D3CE6">
              <w:rPr>
                <w:spacing w:val="-2"/>
                <w:szCs w:val="24"/>
              </w:rPr>
              <w:t>о</w:t>
            </w:r>
            <w:r w:rsidRPr="003D3CE6">
              <w:rPr>
                <w:spacing w:val="-2"/>
                <w:szCs w:val="24"/>
              </w:rPr>
              <w:t>водство; добыча полезных ископаемых; обрабатывающие производства; обеспечение электр</w:t>
            </w:r>
            <w:r w:rsidRPr="003D3CE6">
              <w:rPr>
                <w:spacing w:val="-2"/>
                <w:szCs w:val="24"/>
              </w:rPr>
              <w:t>и</w:t>
            </w:r>
            <w:r w:rsidRPr="003D3CE6">
              <w:rPr>
                <w:spacing w:val="-2"/>
                <w:szCs w:val="24"/>
              </w:rPr>
              <w:t>ческой энергией, газом и паром; кондиционирование воздуха</w:t>
            </w:r>
            <w:r w:rsidRPr="003D3CE6">
              <w:rPr>
                <w:b/>
                <w:spacing w:val="-2"/>
                <w:szCs w:val="24"/>
              </w:rPr>
              <w:t xml:space="preserve">; </w:t>
            </w:r>
            <w:r w:rsidRPr="003D3CE6">
              <w:rPr>
                <w:spacing w:val="-2"/>
                <w:szCs w:val="24"/>
              </w:rPr>
              <w:t>водоснабжение; водоотведение, организация сбора и утилизация отходов, ликвидация загрязнений; строительство; деятел</w:t>
            </w:r>
            <w:r w:rsidRPr="003D3CE6">
              <w:rPr>
                <w:spacing w:val="-2"/>
                <w:szCs w:val="24"/>
              </w:rPr>
              <w:t>ь</w:t>
            </w:r>
            <w:r w:rsidRPr="003D3CE6">
              <w:rPr>
                <w:spacing w:val="-2"/>
                <w:szCs w:val="24"/>
              </w:rPr>
              <w:t>ность сухопутного, трубопроводного, водного, воздушного и космического транспорта; скла</w:t>
            </w:r>
            <w:r w:rsidRPr="003D3CE6">
              <w:rPr>
                <w:spacing w:val="-2"/>
                <w:szCs w:val="24"/>
              </w:rPr>
              <w:t>д</w:t>
            </w:r>
            <w:r w:rsidRPr="003D3CE6">
              <w:rPr>
                <w:spacing w:val="-2"/>
                <w:szCs w:val="24"/>
              </w:rPr>
              <w:t>ское хозяйство и вспомогательная транспортная деятельность; производство кинофильмов, в</w:t>
            </w:r>
            <w:r w:rsidRPr="003D3CE6">
              <w:rPr>
                <w:spacing w:val="-2"/>
                <w:szCs w:val="24"/>
              </w:rPr>
              <w:t>и</w:t>
            </w:r>
            <w:r w:rsidRPr="003D3CE6">
              <w:rPr>
                <w:spacing w:val="-2"/>
                <w:szCs w:val="24"/>
              </w:rPr>
              <w:t>деофильмов и телевизионных программ; деятельность в области телевизионного и радиовещ</w:t>
            </w:r>
            <w:r w:rsidRPr="003D3CE6">
              <w:rPr>
                <w:spacing w:val="-2"/>
                <w:szCs w:val="24"/>
              </w:rPr>
              <w:t>а</w:t>
            </w:r>
            <w:r w:rsidRPr="003D3CE6">
              <w:rPr>
                <w:spacing w:val="-2"/>
                <w:szCs w:val="24"/>
              </w:rPr>
              <w:t>ния; деятельность в области информационных услуг прочая; управление недвижимым имущ</w:t>
            </w:r>
            <w:r w:rsidRPr="003D3CE6">
              <w:rPr>
                <w:spacing w:val="-2"/>
                <w:szCs w:val="24"/>
              </w:rPr>
              <w:t>е</w:t>
            </w:r>
            <w:r w:rsidRPr="003D3CE6">
              <w:rPr>
                <w:spacing w:val="-2"/>
                <w:szCs w:val="24"/>
              </w:rPr>
              <w:t>ством за вознаграждение или на договорной основе; научные исследования и разработки; обр</w:t>
            </w:r>
            <w:r w:rsidRPr="003D3CE6">
              <w:rPr>
                <w:spacing w:val="-2"/>
                <w:szCs w:val="24"/>
              </w:rPr>
              <w:t>а</w:t>
            </w:r>
            <w:r w:rsidRPr="003D3CE6">
              <w:rPr>
                <w:spacing w:val="-2"/>
                <w:szCs w:val="24"/>
              </w:rPr>
              <w:t>зование; деятельность в области здравоохранения и социальных услуг; деятельность творч</w:t>
            </w:r>
            <w:r w:rsidRPr="003D3CE6">
              <w:rPr>
                <w:spacing w:val="-2"/>
                <w:szCs w:val="24"/>
              </w:rPr>
              <w:t>е</w:t>
            </w:r>
            <w:r w:rsidRPr="003D3CE6">
              <w:rPr>
                <w:spacing w:val="-2"/>
                <w:szCs w:val="24"/>
              </w:rPr>
              <w:t>ская, в области искусства и организации развлечений; деятельность библиотек, архивов, муз</w:t>
            </w:r>
            <w:r w:rsidRPr="003D3CE6">
              <w:rPr>
                <w:spacing w:val="-2"/>
                <w:szCs w:val="24"/>
              </w:rPr>
              <w:t>е</w:t>
            </w:r>
            <w:r w:rsidRPr="003D3CE6">
              <w:rPr>
                <w:spacing w:val="-2"/>
                <w:szCs w:val="24"/>
              </w:rPr>
              <w:t>ев, прочих объектов культуры; деятельность в области отдыха и развлечений.</w:t>
            </w:r>
          </w:p>
        </w:tc>
      </w:tr>
    </w:tbl>
    <w:p w:rsidR="00E10EDC" w:rsidRDefault="00E10EDC" w:rsidP="004E203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CE6" w:rsidRPr="003D3CE6" w:rsidRDefault="003D3CE6" w:rsidP="004E2039">
      <w:pPr>
        <w:tabs>
          <w:tab w:val="left" w:pos="720"/>
        </w:tabs>
        <w:ind w:firstLine="709"/>
        <w:jc w:val="both"/>
        <w:rPr>
          <w:sz w:val="28"/>
          <w:szCs w:val="24"/>
        </w:rPr>
      </w:pPr>
      <w:r w:rsidRPr="003D3CE6">
        <w:rPr>
          <w:sz w:val="28"/>
          <w:szCs w:val="28"/>
        </w:rPr>
        <w:lastRenderedPageBreak/>
        <w:t>Из общей суммы просроченной задолженности по заработной плате на 1 февраля 2022 года 8,4 млн рублей (89,7 %) приходилось на задолженность, образовавшуюся в 2021 году, 0,9 млн рублей (10,0 %) – в 2020 году и ранее.</w:t>
      </w:r>
      <w:r w:rsidRPr="003D3CE6">
        <w:rPr>
          <w:sz w:val="28"/>
          <w:szCs w:val="24"/>
        </w:rPr>
        <w:t xml:space="preserve"> </w:t>
      </w:r>
    </w:p>
    <w:p w:rsidR="003D3CE6" w:rsidRPr="003D3CE6" w:rsidRDefault="003D3CE6" w:rsidP="003D3CE6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</w:p>
    <w:p w:rsidR="003D3CE6" w:rsidRPr="003D3CE6" w:rsidRDefault="003D3CE6" w:rsidP="003D3CE6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D3CE6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D3CE6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3D3CE6" w:rsidRPr="003D3CE6" w:rsidRDefault="003D3CE6" w:rsidP="003D3CE6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3D3CE6">
        <w:rPr>
          <w:rFonts w:ascii="Arial" w:hAnsi="Arial"/>
          <w:sz w:val="28"/>
          <w:szCs w:val="28"/>
        </w:rPr>
        <w:t>на 1 февраля 2022 года</w:t>
      </w:r>
    </w:p>
    <w:p w:rsidR="003D3CE6" w:rsidRPr="003D3CE6" w:rsidRDefault="003D3CE6" w:rsidP="003D3CE6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28"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2268"/>
        <w:gridCol w:w="2534"/>
      </w:tblGrid>
      <w:tr w:rsidR="003D3CE6" w:rsidRPr="003D3CE6" w:rsidTr="003D3CE6">
        <w:trPr>
          <w:cantSplit/>
          <w:jc w:val="center"/>
        </w:trPr>
        <w:tc>
          <w:tcPr>
            <w:tcW w:w="5087" w:type="dxa"/>
          </w:tcPr>
          <w:p w:rsidR="003D3CE6" w:rsidRPr="003D3CE6" w:rsidRDefault="003D3CE6" w:rsidP="003D3CE6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3CE6" w:rsidRPr="003D3CE6" w:rsidRDefault="003D3CE6" w:rsidP="003D3CE6">
            <w:pPr>
              <w:jc w:val="center"/>
              <w:rPr>
                <w:rFonts w:cs="Arial"/>
                <w:szCs w:val="28"/>
              </w:rPr>
            </w:pPr>
            <w:r w:rsidRPr="003D3CE6">
              <w:rPr>
                <w:szCs w:val="24"/>
              </w:rPr>
              <w:t xml:space="preserve">Просроченная </w:t>
            </w:r>
            <w:r w:rsidRPr="003D3CE6">
              <w:rPr>
                <w:szCs w:val="24"/>
              </w:rPr>
              <w:br/>
              <w:t xml:space="preserve">задолженность </w:t>
            </w:r>
            <w:r w:rsidRPr="003D3CE6">
              <w:rPr>
                <w:szCs w:val="24"/>
              </w:rPr>
              <w:br/>
              <w:t xml:space="preserve">по заработной </w:t>
            </w:r>
            <w:r w:rsidRPr="003D3CE6">
              <w:rPr>
                <w:szCs w:val="24"/>
              </w:rPr>
              <w:br/>
              <w:t>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3D3CE6" w:rsidRPr="003D3CE6" w:rsidRDefault="003D3CE6" w:rsidP="003D3CE6">
            <w:pPr>
              <w:jc w:val="center"/>
              <w:rPr>
                <w:rFonts w:cs="Arial"/>
                <w:szCs w:val="24"/>
              </w:rPr>
            </w:pPr>
            <w:r w:rsidRPr="003D3CE6">
              <w:rPr>
                <w:rFonts w:cs="Arial"/>
                <w:spacing w:val="-2"/>
                <w:szCs w:val="28"/>
              </w:rPr>
              <w:t xml:space="preserve">из нее </w:t>
            </w:r>
            <w:r w:rsidRPr="003D3CE6">
              <w:rPr>
                <w:rFonts w:cs="Arial"/>
                <w:spacing w:val="-2"/>
                <w:szCs w:val="28"/>
              </w:rPr>
              <w:br/>
              <w:t xml:space="preserve">из-за отсутствия </w:t>
            </w:r>
            <w:r w:rsidRPr="003D3CE6">
              <w:rPr>
                <w:rFonts w:cs="Arial"/>
                <w:spacing w:val="-2"/>
                <w:szCs w:val="28"/>
              </w:rPr>
              <w:br/>
              <w:t xml:space="preserve">у организаций </w:t>
            </w:r>
            <w:r w:rsidRPr="003D3CE6">
              <w:rPr>
                <w:rFonts w:cs="Arial"/>
                <w:spacing w:val="-2"/>
                <w:szCs w:val="28"/>
              </w:rPr>
              <w:br/>
              <w:t>собственных средств</w:t>
            </w:r>
          </w:p>
        </w:tc>
      </w:tr>
      <w:tr w:rsidR="003D3CE6" w:rsidRPr="003D3CE6" w:rsidTr="004E2039">
        <w:trPr>
          <w:cantSplit/>
          <w:trHeight w:val="421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CE6" w:rsidRPr="003D3CE6" w:rsidRDefault="003D3CE6" w:rsidP="003D3CE6">
            <w:pPr>
              <w:spacing w:before="40" w:after="40"/>
              <w:jc w:val="center"/>
              <w:rPr>
                <w:b/>
                <w:szCs w:val="24"/>
              </w:rPr>
            </w:pPr>
            <w:r w:rsidRPr="003D3CE6">
              <w:rPr>
                <w:b/>
                <w:szCs w:val="24"/>
              </w:rPr>
              <w:t>Тысяч рублей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left" w:pos="9214"/>
              </w:tabs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spacing w:before="60"/>
              <w:rPr>
                <w:szCs w:val="24"/>
              </w:rPr>
            </w:pPr>
            <w:r w:rsidRPr="003D3CE6">
              <w:rPr>
                <w:szCs w:val="24"/>
              </w:rPr>
              <w:t>9368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spacing w:before="60"/>
              <w:rPr>
                <w:szCs w:val="24"/>
              </w:rPr>
            </w:pPr>
            <w:r w:rsidRPr="003D3CE6">
              <w:rPr>
                <w:szCs w:val="24"/>
              </w:rPr>
              <w:t>9368</w:t>
            </w:r>
          </w:p>
        </w:tc>
      </w:tr>
      <w:tr w:rsidR="003D3CE6" w:rsidRPr="003D3CE6" w:rsidTr="003D3CE6">
        <w:trPr>
          <w:cantSplit/>
          <w:trHeight w:val="138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widowControl w:val="0"/>
              <w:tabs>
                <w:tab w:val="left" w:pos="9214"/>
              </w:tabs>
              <w:ind w:left="381"/>
              <w:rPr>
                <w:szCs w:val="24"/>
              </w:rPr>
            </w:pPr>
            <w:r w:rsidRPr="003D3CE6">
              <w:rPr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napToGrid w:val="0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napToGrid w:val="0"/>
                <w:szCs w:val="24"/>
              </w:rPr>
            </w:pPr>
          </w:p>
        </w:tc>
      </w:tr>
      <w:tr w:rsidR="003D3CE6" w:rsidRPr="003D3CE6" w:rsidTr="003D3CE6">
        <w:trPr>
          <w:cantSplit/>
          <w:trHeight w:val="94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213" w:right="-57"/>
              <w:rPr>
                <w:bCs/>
                <w:spacing w:val="-4"/>
                <w:szCs w:val="24"/>
              </w:rPr>
            </w:pPr>
            <w:r w:rsidRPr="003D3CE6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3520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3520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widowControl w:val="0"/>
              <w:tabs>
                <w:tab w:val="left" w:pos="9214"/>
              </w:tabs>
              <w:ind w:left="493" w:right="-108"/>
              <w:rPr>
                <w:szCs w:val="24"/>
              </w:rPr>
            </w:pPr>
            <w:r w:rsidRPr="003D3CE6">
              <w:rPr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 w:right="57"/>
              <w:rPr>
                <w:szCs w:val="24"/>
              </w:rPr>
            </w:pPr>
            <w:r w:rsidRPr="003D3CE6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1625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1625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 w:right="57"/>
              <w:rPr>
                <w:szCs w:val="24"/>
              </w:rPr>
            </w:pPr>
            <w:r w:rsidRPr="003D3CE6">
              <w:rPr>
                <w:szCs w:val="24"/>
              </w:rPr>
              <w:t xml:space="preserve">производство электрического </w:t>
            </w:r>
            <w:r w:rsidRPr="003D3CE6">
              <w:rPr>
                <w:szCs w:val="24"/>
              </w:rPr>
              <w:br/>
              <w:t>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1895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1895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 w:right="-57"/>
              <w:rPr>
                <w:szCs w:val="24"/>
              </w:rPr>
            </w:pPr>
            <w:r w:rsidRPr="003D3CE6">
              <w:rPr>
                <w:szCs w:val="24"/>
              </w:rPr>
              <w:t>водоснабжение; водоотведение, организ</w:t>
            </w:r>
            <w:r w:rsidRPr="003D3CE6">
              <w:rPr>
                <w:szCs w:val="24"/>
              </w:rPr>
              <w:t>а</w:t>
            </w:r>
            <w:r w:rsidRPr="003D3CE6">
              <w:rPr>
                <w:szCs w:val="24"/>
              </w:rPr>
              <w:t>ция сбора и утилизации отходов, деятел</w:t>
            </w:r>
            <w:r w:rsidRPr="003D3CE6">
              <w:rPr>
                <w:szCs w:val="24"/>
              </w:rPr>
              <w:t>ь</w:t>
            </w:r>
            <w:r w:rsidRPr="003D3CE6">
              <w:rPr>
                <w:szCs w:val="24"/>
              </w:rPr>
              <w:t>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878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878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 w:right="-57"/>
              <w:rPr>
                <w:szCs w:val="24"/>
              </w:rPr>
            </w:pPr>
            <w:r w:rsidRPr="003D3CE6">
              <w:rPr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3395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3395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 w:right="-57"/>
              <w:rPr>
                <w:szCs w:val="24"/>
              </w:rPr>
            </w:pPr>
            <w:r w:rsidRPr="003D3CE6">
              <w:rPr>
                <w:szCs w:val="24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476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476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 w:right="57"/>
              <w:rPr>
                <w:szCs w:val="24"/>
              </w:rPr>
            </w:pPr>
            <w:r w:rsidRPr="003D3CE6">
              <w:rPr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458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458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/>
              <w:rPr>
                <w:szCs w:val="24"/>
              </w:rPr>
            </w:pPr>
            <w:r w:rsidRPr="003D3CE6">
              <w:rPr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  <w:r w:rsidRPr="003D3CE6">
              <w:rPr>
                <w:szCs w:val="24"/>
              </w:rPr>
              <w:t>641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641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widowControl w:val="0"/>
              <w:tabs>
                <w:tab w:val="left" w:pos="9214"/>
              </w:tabs>
              <w:ind w:left="367" w:right="-108"/>
              <w:rPr>
                <w:szCs w:val="24"/>
              </w:rPr>
            </w:pPr>
            <w:r w:rsidRPr="003D3CE6">
              <w:rPr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ind w:right="493"/>
              <w:rPr>
                <w:szCs w:val="24"/>
              </w:rPr>
            </w:pP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FC1A7C">
            <w:pPr>
              <w:tabs>
                <w:tab w:val="left" w:pos="9214"/>
              </w:tabs>
              <w:ind w:left="367"/>
              <w:rPr>
                <w:szCs w:val="24"/>
              </w:rPr>
            </w:pPr>
            <w:r w:rsidRPr="003D3CE6">
              <w:rPr>
                <w:szCs w:val="24"/>
              </w:rPr>
              <w:t>образование дополнительное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5"/>
              </w:tabs>
              <w:spacing w:line="235" w:lineRule="auto"/>
              <w:rPr>
                <w:szCs w:val="24"/>
              </w:rPr>
            </w:pPr>
            <w:r w:rsidRPr="003D3CE6">
              <w:rPr>
                <w:szCs w:val="24"/>
              </w:rPr>
              <w:t>641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spacing w:line="235" w:lineRule="auto"/>
              <w:ind w:right="493"/>
              <w:rPr>
                <w:szCs w:val="24"/>
              </w:rPr>
            </w:pPr>
            <w:r w:rsidRPr="003D3CE6">
              <w:rPr>
                <w:szCs w:val="24"/>
              </w:rPr>
              <w:t>641</w:t>
            </w:r>
          </w:p>
        </w:tc>
      </w:tr>
      <w:tr w:rsidR="003D3CE6" w:rsidRPr="003D3CE6" w:rsidTr="004E2039">
        <w:trPr>
          <w:cantSplit/>
          <w:trHeight w:val="473"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CE6" w:rsidRPr="003D3CE6" w:rsidRDefault="003D3CE6" w:rsidP="003D3CE6">
            <w:pPr>
              <w:spacing w:before="40" w:after="40"/>
              <w:jc w:val="center"/>
              <w:rPr>
                <w:snapToGrid w:val="0"/>
                <w:color w:val="000000"/>
                <w:szCs w:val="24"/>
              </w:rPr>
            </w:pPr>
            <w:r w:rsidRPr="003D3CE6">
              <w:rPr>
                <w:b/>
                <w:szCs w:val="24"/>
              </w:rPr>
              <w:t>В процентах к 1 января 2022 года</w:t>
            </w:r>
          </w:p>
        </w:tc>
      </w:tr>
      <w:tr w:rsidR="003D3CE6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widowControl w:val="0"/>
              <w:tabs>
                <w:tab w:val="left" w:pos="9214"/>
              </w:tabs>
              <w:rPr>
                <w:b/>
                <w:bCs/>
                <w:szCs w:val="24"/>
              </w:rPr>
            </w:pPr>
            <w:r w:rsidRPr="003D3CE6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spacing w:before="60"/>
              <w:rPr>
                <w:szCs w:val="24"/>
              </w:rPr>
            </w:pPr>
            <w:r w:rsidRPr="003D3CE6">
              <w:rPr>
                <w:szCs w:val="24"/>
              </w:rPr>
              <w:t>181,6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CE6" w:rsidRPr="003D3CE6" w:rsidRDefault="003D3CE6" w:rsidP="003D3CE6">
            <w:pPr>
              <w:tabs>
                <w:tab w:val="decimal" w:pos="1123"/>
              </w:tabs>
              <w:spacing w:before="60"/>
              <w:rPr>
                <w:szCs w:val="24"/>
              </w:rPr>
            </w:pPr>
            <w:r w:rsidRPr="003D3CE6">
              <w:rPr>
                <w:szCs w:val="24"/>
              </w:rPr>
              <w:t>181,6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widowControl w:val="0"/>
              <w:tabs>
                <w:tab w:val="left" w:pos="9214"/>
              </w:tabs>
              <w:ind w:left="381"/>
              <w:rPr>
                <w:szCs w:val="24"/>
              </w:rPr>
            </w:pPr>
            <w:r w:rsidRPr="003D3CE6">
              <w:rPr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szCs w:val="24"/>
              </w:rPr>
            </w:pP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213" w:right="-57"/>
              <w:rPr>
                <w:bCs/>
                <w:spacing w:val="-4"/>
                <w:szCs w:val="24"/>
              </w:rPr>
            </w:pPr>
            <w:r w:rsidRPr="003D3CE6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108,0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108,0</w:t>
            </w:r>
          </w:p>
        </w:tc>
      </w:tr>
      <w:tr w:rsidR="00FC1A7C" w:rsidRPr="003D3CE6" w:rsidTr="003D3CE6">
        <w:trPr>
          <w:cantSplit/>
          <w:trHeight w:val="101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widowControl w:val="0"/>
              <w:tabs>
                <w:tab w:val="left" w:pos="9214"/>
              </w:tabs>
              <w:ind w:left="493" w:right="-108"/>
              <w:rPr>
                <w:szCs w:val="24"/>
              </w:rPr>
            </w:pPr>
            <w:r w:rsidRPr="003D3CE6">
              <w:rPr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 w:right="57"/>
              <w:rPr>
                <w:szCs w:val="24"/>
              </w:rPr>
            </w:pPr>
            <w:r w:rsidRPr="003D3CE6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119,2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119,2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 w:right="57"/>
              <w:rPr>
                <w:szCs w:val="24"/>
              </w:rPr>
            </w:pPr>
            <w:r w:rsidRPr="003D3CE6">
              <w:rPr>
                <w:szCs w:val="24"/>
              </w:rPr>
              <w:t xml:space="preserve">производство электрического </w:t>
            </w:r>
            <w:r w:rsidRPr="003D3CE6">
              <w:rPr>
                <w:szCs w:val="24"/>
              </w:rPr>
              <w:br/>
              <w:t>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100,0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 w:right="-57"/>
              <w:rPr>
                <w:szCs w:val="24"/>
              </w:rPr>
            </w:pPr>
            <w:r w:rsidRPr="003D3CE6">
              <w:rPr>
                <w:szCs w:val="24"/>
              </w:rPr>
              <w:t>водоснабжение; водоотведение, организ</w:t>
            </w:r>
            <w:r w:rsidRPr="003D3CE6">
              <w:rPr>
                <w:szCs w:val="24"/>
              </w:rPr>
              <w:t>а</w:t>
            </w:r>
            <w:r w:rsidRPr="003D3CE6">
              <w:rPr>
                <w:szCs w:val="24"/>
              </w:rPr>
              <w:t>ция сбора и утилизации отходов, деятел</w:t>
            </w:r>
            <w:r w:rsidRPr="003D3CE6">
              <w:rPr>
                <w:szCs w:val="24"/>
              </w:rPr>
              <w:t>ь</w:t>
            </w:r>
            <w:r w:rsidRPr="003D3CE6">
              <w:rPr>
                <w:szCs w:val="24"/>
              </w:rPr>
              <w:t>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в 3,1 р.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в 3,1 р.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 w:right="-57"/>
              <w:rPr>
                <w:szCs w:val="24"/>
              </w:rPr>
            </w:pPr>
            <w:r w:rsidRPr="003D3CE6">
              <w:rPr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-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 w:right="-57"/>
              <w:rPr>
                <w:szCs w:val="24"/>
              </w:rPr>
            </w:pPr>
            <w:r w:rsidRPr="003D3CE6">
              <w:rPr>
                <w:szCs w:val="24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68,5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rPr>
                <w:color w:val="000000"/>
                <w:szCs w:val="24"/>
              </w:rPr>
            </w:pPr>
            <w:r w:rsidRPr="003D3CE6">
              <w:rPr>
                <w:color w:val="000000"/>
                <w:szCs w:val="24"/>
              </w:rPr>
              <w:t>68,5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 w:right="57"/>
              <w:rPr>
                <w:szCs w:val="24"/>
              </w:rPr>
            </w:pPr>
            <w:r w:rsidRPr="003D3CE6">
              <w:rPr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</w:pPr>
            <w:r w:rsidRPr="003D3CE6">
              <w:t>105,3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</w:pPr>
            <w:r w:rsidRPr="003D3CE6">
              <w:t>105,3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/>
              <w:rPr>
                <w:szCs w:val="24"/>
              </w:rPr>
            </w:pPr>
            <w:r w:rsidRPr="003D3CE6">
              <w:rPr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</w:pPr>
            <w:r w:rsidRPr="003D3CE6">
              <w:t>132,2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</w:pPr>
            <w:r w:rsidRPr="003D3CE6">
              <w:t>132,2</w:t>
            </w: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widowControl w:val="0"/>
              <w:tabs>
                <w:tab w:val="left" w:pos="9214"/>
              </w:tabs>
              <w:ind w:left="367" w:right="-108"/>
              <w:rPr>
                <w:szCs w:val="24"/>
              </w:rPr>
            </w:pPr>
            <w:r w:rsidRPr="003D3CE6">
              <w:rPr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  <w:jc w:val="both"/>
            </w:pPr>
          </w:p>
        </w:tc>
      </w:tr>
      <w:tr w:rsidR="00FC1A7C" w:rsidRPr="003D3CE6" w:rsidTr="003D3CE6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F91641">
            <w:pPr>
              <w:tabs>
                <w:tab w:val="left" w:pos="9214"/>
              </w:tabs>
              <w:ind w:left="367"/>
              <w:rPr>
                <w:szCs w:val="24"/>
              </w:rPr>
            </w:pPr>
            <w:r w:rsidRPr="003D3CE6">
              <w:rPr>
                <w:szCs w:val="24"/>
              </w:rPr>
              <w:t>образование дополнительное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</w:pPr>
            <w:r w:rsidRPr="003D3CE6">
              <w:t>132,2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3D3CE6" w:rsidRDefault="00FC1A7C" w:rsidP="003D3CE6">
            <w:pPr>
              <w:tabs>
                <w:tab w:val="decimal" w:pos="1123"/>
              </w:tabs>
            </w:pPr>
            <w:r w:rsidRPr="003D3CE6">
              <w:t>132,2</w:t>
            </w:r>
          </w:p>
        </w:tc>
      </w:tr>
    </w:tbl>
    <w:p w:rsidR="00215C49" w:rsidRPr="00FC1A7C" w:rsidRDefault="00215C49" w:rsidP="00215C49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16"/>
          <w:szCs w:val="16"/>
        </w:rPr>
      </w:pPr>
    </w:p>
    <w:p w:rsidR="00FC1A7C" w:rsidRPr="00FC1A7C" w:rsidRDefault="00DF0CA0" w:rsidP="003230BB">
      <w:pPr>
        <w:jc w:val="center"/>
        <w:rPr>
          <w:rFonts w:ascii="Arial" w:hAnsi="Arial"/>
          <w:b/>
          <w:color w:val="FF0000"/>
          <w:sz w:val="16"/>
          <w:szCs w:val="16"/>
        </w:rPr>
      </w:pPr>
      <w:r w:rsidRPr="00FC1A7C">
        <w:rPr>
          <w:rFonts w:ascii="Arial" w:hAnsi="Arial"/>
          <w:b/>
          <w:color w:val="FF0000"/>
          <w:sz w:val="16"/>
          <w:szCs w:val="16"/>
        </w:rPr>
        <w:br w:type="page"/>
      </w:r>
    </w:p>
    <w:p w:rsidR="00FC1A7C" w:rsidRPr="00FC1A7C" w:rsidRDefault="00FC1A7C" w:rsidP="003230BB">
      <w:pPr>
        <w:jc w:val="center"/>
        <w:rPr>
          <w:rFonts w:ascii="Arial" w:hAnsi="Arial" w:cs="Arial"/>
          <w:b/>
          <w:sz w:val="16"/>
          <w:szCs w:val="16"/>
        </w:rPr>
      </w:pPr>
    </w:p>
    <w:p w:rsidR="00FF5595" w:rsidRPr="00FC1A7C" w:rsidRDefault="00FF5595" w:rsidP="003230BB">
      <w:pPr>
        <w:jc w:val="center"/>
        <w:rPr>
          <w:rFonts w:ascii="Arial" w:hAnsi="Arial" w:cs="Arial"/>
          <w:b/>
          <w:sz w:val="28"/>
          <w:szCs w:val="28"/>
        </w:rPr>
      </w:pPr>
      <w:r w:rsidRPr="00FC1A7C">
        <w:rPr>
          <w:rFonts w:ascii="Arial" w:hAnsi="Arial" w:cs="Arial"/>
          <w:b/>
          <w:sz w:val="28"/>
        </w:rPr>
        <w:t>2</w:t>
      </w:r>
      <w:r w:rsidRPr="00FC1A7C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FF5595" w:rsidRPr="00FC1A7C" w:rsidRDefault="00FF5595" w:rsidP="00F72945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Cs w:val="24"/>
        </w:rPr>
      </w:pPr>
    </w:p>
    <w:p w:rsidR="00FC1A7C" w:rsidRPr="00DD6CA4" w:rsidRDefault="00FC1A7C" w:rsidP="00FC1A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рабочей </w:t>
      </w:r>
      <w:r w:rsidRPr="00F535CC">
        <w:rPr>
          <w:b/>
          <w:bCs/>
          <w:sz w:val="28"/>
          <w:szCs w:val="28"/>
        </w:rPr>
        <w:t>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>по данным выборочного обследования р</w:t>
      </w:r>
      <w:r w:rsidRPr="00DD6CA4">
        <w:rPr>
          <w:sz w:val="28"/>
          <w:szCs w:val="28"/>
        </w:rPr>
        <w:t>а</w:t>
      </w:r>
      <w:r w:rsidRPr="00DD6CA4">
        <w:rPr>
          <w:sz w:val="28"/>
          <w:szCs w:val="28"/>
        </w:rPr>
        <w:t>бочей силы среди населения в возрасте 1</w:t>
      </w:r>
      <w:r>
        <w:rPr>
          <w:sz w:val="28"/>
          <w:szCs w:val="28"/>
        </w:rPr>
        <w:t>5 лет и старше) в среднем за ноябрь 2021 года-январь</w:t>
      </w:r>
      <w:r w:rsidRPr="004218D1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составляла 1012,9</w:t>
      </w:r>
      <w:r w:rsidRPr="00DD6CA4">
        <w:rPr>
          <w:sz w:val="28"/>
          <w:szCs w:val="28"/>
        </w:rPr>
        <w:t xml:space="preserve"> тыс. человек. </w:t>
      </w:r>
    </w:p>
    <w:p w:rsidR="00FC1A7C" w:rsidRPr="00DD6CA4" w:rsidRDefault="00FC1A7C" w:rsidP="00FC1A7C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949,9</w:t>
      </w:r>
      <w:r w:rsidRPr="001A5977">
        <w:rPr>
          <w:color w:val="000000"/>
          <w:sz w:val="28"/>
          <w:szCs w:val="26"/>
        </w:rPr>
        <w:t xml:space="preserve"> </w:t>
      </w:r>
      <w:r w:rsidRPr="00DD6CA4">
        <w:rPr>
          <w:color w:val="000000"/>
          <w:sz w:val="28"/>
          <w:szCs w:val="26"/>
        </w:rPr>
        <w:t>тыс. человек были заняты экономической дея</w:t>
      </w:r>
      <w:r>
        <w:rPr>
          <w:color w:val="000000"/>
          <w:sz w:val="28"/>
          <w:szCs w:val="26"/>
        </w:rPr>
        <w:t>тельностью и 63,0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>не имели занятия, но активно его искали (в соответствии с методологией Международной Организации Труда классифиц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ровались как безработные). </w:t>
      </w:r>
    </w:p>
    <w:p w:rsidR="00FC1A7C" w:rsidRPr="00F535CC" w:rsidRDefault="00FC1A7C" w:rsidP="00FC1A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занятого населения в ноябре 2021 года-январе 2022</w:t>
      </w:r>
      <w:r w:rsidRPr="00DD6CA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увеличилась</w:t>
      </w:r>
      <w:r w:rsidRPr="00DD6CA4">
        <w:rPr>
          <w:sz w:val="28"/>
          <w:szCs w:val="28"/>
        </w:rPr>
        <w:t xml:space="preserve"> по сравнению с соответствующи</w:t>
      </w:r>
      <w:r>
        <w:rPr>
          <w:sz w:val="28"/>
          <w:szCs w:val="28"/>
        </w:rPr>
        <w:t>м периодом прошлого года на 25,1 тыс. человек (на 2,7%)</w:t>
      </w:r>
      <w:r w:rsidRPr="00DD6CA4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безработных</w:t>
      </w:r>
      <w:r w:rsidRPr="002021EB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уменьшилась на 23,3 тыс. человек (на 27,0%)</w:t>
      </w:r>
      <w:r w:rsidRPr="00DD6CA4">
        <w:rPr>
          <w:sz w:val="28"/>
          <w:szCs w:val="28"/>
        </w:rPr>
        <w:t xml:space="preserve">. </w:t>
      </w:r>
      <w:r w:rsidRPr="009D0354">
        <w:rPr>
          <w:color w:val="000000"/>
          <w:sz w:val="28"/>
          <w:szCs w:val="28"/>
        </w:rPr>
        <w:t>Уровень занятости населения соответство</w:t>
      </w:r>
      <w:r>
        <w:rPr>
          <w:color w:val="000000"/>
          <w:sz w:val="28"/>
          <w:szCs w:val="28"/>
        </w:rPr>
        <w:t>вал 60,8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6,2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FC1A7C" w:rsidRPr="00F535CC" w:rsidRDefault="00FC1A7C" w:rsidP="00FC1A7C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A7C" w:rsidRPr="005B7A8C" w:rsidRDefault="00FC1A7C" w:rsidP="00FC1A7C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16"/>
          <w:szCs w:val="28"/>
        </w:rPr>
      </w:pPr>
    </w:p>
    <w:p w:rsidR="00FC1A7C" w:rsidRDefault="00FC1A7C" w:rsidP="00FC1A7C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FC1A7C" w:rsidRPr="005B7A8C" w:rsidRDefault="00FC1A7C" w:rsidP="00FC1A7C">
      <w:pPr>
        <w:pStyle w:val="af5"/>
        <w:spacing w:before="0" w:beforeAutospacing="0" w:after="0" w:afterAutospacing="0"/>
        <w:jc w:val="right"/>
        <w:rPr>
          <w:rFonts w:ascii="Arial" w:hAnsi="Arial" w:cs="Arial"/>
          <w:sz w:val="16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1138"/>
        <w:gridCol w:w="992"/>
        <w:gridCol w:w="993"/>
        <w:gridCol w:w="1134"/>
        <w:gridCol w:w="992"/>
        <w:gridCol w:w="992"/>
      </w:tblGrid>
      <w:tr w:rsidR="00FC1A7C" w:rsidRPr="00ED2445" w:rsidTr="00F91641">
        <w:trPr>
          <w:cantSplit/>
        </w:trPr>
        <w:tc>
          <w:tcPr>
            <w:tcW w:w="3648" w:type="dxa"/>
            <w:vMerge w:val="restart"/>
          </w:tcPr>
          <w:p w:rsidR="00FC1A7C" w:rsidRDefault="00FC1A7C" w:rsidP="00F9164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FC1A7C" w:rsidRPr="004A70DE" w:rsidRDefault="00FC1A7C" w:rsidP="00F91641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</w:t>
            </w:r>
            <w:r w:rsidRPr="004A70DE">
              <w:rPr>
                <w:bCs/>
                <w:szCs w:val="24"/>
              </w:rPr>
              <w:t>е</w:t>
            </w:r>
            <w:r w:rsidRPr="004A70DE">
              <w:rPr>
                <w:bCs/>
                <w:szCs w:val="24"/>
              </w:rPr>
              <w:t>ловек</w:t>
            </w:r>
          </w:p>
        </w:tc>
        <w:tc>
          <w:tcPr>
            <w:tcW w:w="1985" w:type="dxa"/>
            <w:gridSpan w:val="2"/>
            <w:vAlign w:val="center"/>
          </w:tcPr>
          <w:p w:rsidR="00FC1A7C" w:rsidRPr="004A70DE" w:rsidRDefault="00FC1A7C" w:rsidP="00F91641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FC1A7C" w:rsidRPr="004A70DE" w:rsidRDefault="00FC1A7C" w:rsidP="00F91641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FC1A7C" w:rsidRPr="004A70DE" w:rsidRDefault="00FC1A7C" w:rsidP="00F91641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FC1A7C" w:rsidRPr="004A70DE" w:rsidRDefault="00FC1A7C" w:rsidP="00F91641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FC1A7C" w:rsidTr="00F91641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FC1A7C" w:rsidRDefault="00FC1A7C" w:rsidP="00F91641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1A7C" w:rsidRPr="004A70DE" w:rsidRDefault="00FC1A7C" w:rsidP="00F91641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C1A7C" w:rsidRPr="004A70DE" w:rsidRDefault="00FC1A7C" w:rsidP="00F91641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233F3" w:rsidRDefault="00FC1A7C" w:rsidP="00F91641">
            <w:pPr>
              <w:pStyle w:val="120"/>
              <w:ind w:left="113" w:hanging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2020 г.</w:t>
            </w:r>
            <w:r w:rsidRPr="00ED3A8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январь 2021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853B3F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8,5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2020 г.-февраль 2021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8,2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233F3" w:rsidRDefault="00FC1A7C" w:rsidP="00F91641">
            <w:pPr>
              <w:pStyle w:val="120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996,3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33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919,3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D44001">
              <w:rPr>
                <w:bCs/>
                <w:color w:val="000000"/>
                <w:szCs w:val="24"/>
              </w:rPr>
              <w:t>7,7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44001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233F3" w:rsidRDefault="00FC1A7C" w:rsidP="00F91641">
            <w:pPr>
              <w:pStyle w:val="120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EB79DC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5,6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233F3" w:rsidRDefault="00FC1A7C" w:rsidP="00F91641">
            <w:pPr>
              <w:pStyle w:val="120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233F3" w:rsidRDefault="00FC1A7C" w:rsidP="00F91641">
            <w:pPr>
              <w:pStyle w:val="1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DE1268" w:rsidRDefault="00FC1A7C" w:rsidP="00F91641">
            <w:pPr>
              <w:pStyle w:val="120"/>
              <w:ind w:left="113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6,5</w:t>
            </w: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233F3" w:rsidRDefault="00FC1A7C" w:rsidP="00FC1A7C">
            <w:pPr>
              <w:pStyle w:val="120"/>
              <w:ind w:left="113" w:hanging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spacing w:before="60"/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spacing w:before="60"/>
              <w:ind w:right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spacing w:before="6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spacing w:before="6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spacing w:before="60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FC1A7C" w:rsidRPr="00F10270" w:rsidTr="00F9164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pStyle w:val="120"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2021 г.</w:t>
            </w:r>
            <w:r w:rsidRPr="00ED3A8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январь 2022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6,2</w:t>
            </w:r>
          </w:p>
        </w:tc>
      </w:tr>
      <w:tr w:rsidR="00FC1A7C" w:rsidRPr="00CC7F20" w:rsidTr="00F91641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A7C" w:rsidRPr="00BC261B" w:rsidRDefault="00FC1A7C" w:rsidP="00F91641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FC1A7C" w:rsidRDefault="00FC1A7C" w:rsidP="00FC1A7C">
      <w:pPr>
        <w:ind w:firstLine="709"/>
        <w:jc w:val="both"/>
        <w:rPr>
          <w:b/>
          <w:sz w:val="28"/>
          <w:szCs w:val="28"/>
        </w:rPr>
      </w:pPr>
    </w:p>
    <w:p w:rsidR="00FC1A7C" w:rsidRPr="00B34A6D" w:rsidRDefault="00FC1A7C" w:rsidP="00FC1A7C">
      <w:pPr>
        <w:ind w:firstLine="709"/>
        <w:jc w:val="both"/>
        <w:rPr>
          <w:sz w:val="28"/>
          <w:szCs w:val="28"/>
        </w:rPr>
      </w:pPr>
      <w:r w:rsidRPr="00B34A6D">
        <w:rPr>
          <w:b/>
          <w:sz w:val="28"/>
          <w:szCs w:val="28"/>
        </w:rPr>
        <w:t xml:space="preserve">Число замещенных рабочих мест </w:t>
      </w:r>
      <w:r w:rsidRPr="00B34A6D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B34A6D">
        <w:rPr>
          <w:sz w:val="28"/>
          <w:szCs w:val="28"/>
        </w:rPr>
        <w:t>ь</w:t>
      </w:r>
      <w:r w:rsidRPr="00B34A6D">
        <w:rPr>
          <w:sz w:val="28"/>
          <w:szCs w:val="28"/>
        </w:rPr>
        <w:t>ства), средняя численность работников котор</w:t>
      </w:r>
      <w:r>
        <w:rPr>
          <w:sz w:val="28"/>
          <w:szCs w:val="28"/>
        </w:rPr>
        <w:t>ых превышала 15 человек,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кабре 2021</w:t>
      </w:r>
      <w:r w:rsidRPr="00B34A6D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составляло 395,4 </w:t>
      </w:r>
      <w:r w:rsidRPr="00B34A6D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 и уменьшилось по сравнению с соответствующим месяцем 2020 года на 2,7 процента.</w:t>
      </w:r>
    </w:p>
    <w:p w:rsidR="00FC1A7C" w:rsidRDefault="00FC1A7C" w:rsidP="00FC1A7C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2"/>
          <w:szCs w:val="28"/>
        </w:rPr>
      </w:pPr>
    </w:p>
    <w:p w:rsidR="00FC1A7C" w:rsidRDefault="00FC1A7C" w:rsidP="00FC1A7C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FC1A7C" w:rsidRPr="00C0630A" w:rsidRDefault="00FC1A7C" w:rsidP="00FC1A7C">
      <w:pPr>
        <w:widowControl w:val="0"/>
        <w:tabs>
          <w:tab w:val="left" w:pos="720"/>
        </w:tabs>
        <w:jc w:val="center"/>
        <w:rPr>
          <w:rFonts w:ascii="Arial" w:hAnsi="Arial" w:cs="Arial"/>
          <w:b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850"/>
        <w:gridCol w:w="992"/>
        <w:gridCol w:w="851"/>
        <w:gridCol w:w="779"/>
        <w:gridCol w:w="780"/>
        <w:gridCol w:w="1134"/>
        <w:gridCol w:w="851"/>
        <w:gridCol w:w="832"/>
      </w:tblGrid>
      <w:tr w:rsidR="00FC1A7C" w:rsidRPr="00EE0B02" w:rsidTr="00F91641">
        <w:trPr>
          <w:cantSplit/>
          <w:jc w:val="center"/>
        </w:trPr>
        <w:tc>
          <w:tcPr>
            <w:tcW w:w="2820" w:type="dxa"/>
            <w:vMerge w:val="restart"/>
          </w:tcPr>
          <w:p w:rsidR="00FC1A7C" w:rsidRDefault="00FC1A7C" w:rsidP="00F9164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C1A7C" w:rsidRPr="00924536" w:rsidRDefault="00FC1A7C" w:rsidP="00F91641">
            <w:pPr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</w:t>
            </w:r>
            <w:r w:rsidRPr="00255201">
              <w:rPr>
                <w:szCs w:val="24"/>
              </w:rPr>
              <w:t>-</w:t>
            </w:r>
            <w:r>
              <w:rPr>
                <w:szCs w:val="24"/>
              </w:rPr>
              <w:t xml:space="preserve">декабрь </w:t>
            </w:r>
            <w:r>
              <w:rPr>
                <w:szCs w:val="24"/>
              </w:rPr>
              <w:br/>
              <w:t>2021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410" w:type="dxa"/>
            <w:gridSpan w:val="3"/>
            <w:vAlign w:val="center"/>
          </w:tcPr>
          <w:p w:rsidR="00FC1A7C" w:rsidRDefault="00FC1A7C" w:rsidP="00F91641">
            <w:pPr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Декабрь 2021 г.</w:t>
            </w:r>
          </w:p>
        </w:tc>
        <w:tc>
          <w:tcPr>
            <w:tcW w:w="2817" w:type="dxa"/>
            <w:gridSpan w:val="3"/>
            <w:vAlign w:val="center"/>
          </w:tcPr>
          <w:p w:rsidR="00FC1A7C" w:rsidRPr="00EE0B02" w:rsidRDefault="00FC1A7C" w:rsidP="00F91641">
            <w:pPr>
              <w:jc w:val="center"/>
              <w:rPr>
                <w:b/>
                <w:szCs w:val="24"/>
              </w:rPr>
            </w:pPr>
            <w:r w:rsidRPr="00EE0B02">
              <w:rPr>
                <w:b/>
                <w:szCs w:val="24"/>
              </w:rPr>
              <w:t>Справочно</w:t>
            </w:r>
          </w:p>
        </w:tc>
      </w:tr>
      <w:tr w:rsidR="00FC1A7C" w:rsidRPr="00665CD4" w:rsidTr="00F91641">
        <w:trPr>
          <w:cantSplit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C1A7C" w:rsidRDefault="00FC1A7C" w:rsidP="00F91641">
            <w:pPr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FC1A7C" w:rsidRPr="00D235C7" w:rsidRDefault="00FC1A7C" w:rsidP="00F91641">
            <w:pPr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r w:rsidRPr="00D235C7">
              <w:rPr>
                <w:rFonts w:cs="Arial"/>
                <w:spacing w:val="-4"/>
                <w:szCs w:val="24"/>
              </w:rPr>
              <w:t>в % к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br/>
            </w:r>
            <w:r>
              <w:rPr>
                <w:rFonts w:cs="Arial"/>
                <w:spacing w:val="-4"/>
                <w:szCs w:val="24"/>
              </w:rPr>
              <w:t xml:space="preserve">январю-декабрю </w:t>
            </w:r>
            <w:r>
              <w:rPr>
                <w:rFonts w:cs="Arial"/>
                <w:spacing w:val="-4"/>
                <w:szCs w:val="24"/>
              </w:rPr>
              <w:br/>
              <w:t>2020</w:t>
            </w:r>
            <w:r w:rsidRPr="00D235C7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vAlign w:val="center"/>
          </w:tcPr>
          <w:p w:rsidR="00FC1A7C" w:rsidRDefault="00FC1A7C" w:rsidP="00F91641">
            <w:pPr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559" w:type="dxa"/>
            <w:gridSpan w:val="2"/>
            <w:vAlign w:val="center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FC1A7C" w:rsidRPr="00615A22" w:rsidRDefault="00FC1A7C" w:rsidP="00FC1A7C">
            <w:pPr>
              <w:spacing w:line="216" w:lineRule="auto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декабрь </w:t>
            </w:r>
            <w:r>
              <w:rPr>
                <w:rFonts w:cs="Arial"/>
                <w:spacing w:val="-4"/>
                <w:szCs w:val="24"/>
              </w:rPr>
              <w:br/>
              <w:t>2020 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 xml:space="preserve">в % к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декабрю </w:t>
            </w:r>
            <w:r>
              <w:rPr>
                <w:rFonts w:cs="Arial"/>
                <w:spacing w:val="-4"/>
                <w:szCs w:val="24"/>
              </w:rPr>
              <w:br/>
              <w:t>2019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683" w:type="dxa"/>
            <w:gridSpan w:val="2"/>
          </w:tcPr>
          <w:p w:rsidR="00FC1A7C" w:rsidRPr="00665CD4" w:rsidRDefault="00FC1A7C" w:rsidP="00F91641">
            <w:pPr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декабрь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  <w:t>2020</w:t>
            </w:r>
            <w:r w:rsidRPr="00665CD4">
              <w:rPr>
                <w:rFonts w:cs="Arial"/>
                <w:spacing w:val="-6"/>
                <w:szCs w:val="24"/>
              </w:rPr>
              <w:t xml:space="preserve"> г. в % к</w:t>
            </w:r>
          </w:p>
        </w:tc>
      </w:tr>
      <w:tr w:rsidR="00FC1A7C" w:rsidTr="00F91641">
        <w:trPr>
          <w:cantSplit/>
          <w:trHeight w:val="493"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1A7C" w:rsidRDefault="00FC1A7C" w:rsidP="00F9164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C1A7C" w:rsidRDefault="00FC1A7C" w:rsidP="00F91641">
            <w:pPr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C1A7C" w:rsidRPr="000D61D5" w:rsidRDefault="00FC1A7C" w:rsidP="00F91641">
            <w:pPr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дека</w:t>
            </w:r>
            <w:r>
              <w:rPr>
                <w:spacing w:val="-6"/>
                <w:szCs w:val="24"/>
              </w:rPr>
              <w:t>б</w:t>
            </w:r>
            <w:r>
              <w:rPr>
                <w:spacing w:val="-6"/>
                <w:szCs w:val="24"/>
              </w:rPr>
              <w:t xml:space="preserve">рю </w:t>
            </w:r>
            <w:r>
              <w:rPr>
                <w:spacing w:val="-6"/>
                <w:szCs w:val="24"/>
              </w:rPr>
              <w:br/>
              <w:t>2020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C1A7C" w:rsidRPr="000F470B" w:rsidRDefault="00FC1A7C" w:rsidP="00F91641">
            <w:pPr>
              <w:ind w:left="-57" w:right="-57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ноя</w:t>
            </w:r>
            <w:r>
              <w:rPr>
                <w:spacing w:val="-4"/>
                <w:szCs w:val="24"/>
              </w:rPr>
              <w:t>б</w:t>
            </w:r>
            <w:r>
              <w:rPr>
                <w:spacing w:val="-4"/>
                <w:szCs w:val="24"/>
              </w:rPr>
              <w:t>рю</w:t>
            </w:r>
            <w:r w:rsidRPr="000F470B">
              <w:rPr>
                <w:spacing w:val="-4"/>
                <w:szCs w:val="24"/>
              </w:rPr>
              <w:br/>
              <w:t>2021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1A7C" w:rsidRPr="00665CD4" w:rsidRDefault="00FC1A7C" w:rsidP="00F9164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1A7C" w:rsidRPr="00665CD4" w:rsidRDefault="00FC1A7C" w:rsidP="00F91641">
            <w:pPr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дека</w:t>
            </w:r>
            <w:r>
              <w:rPr>
                <w:spacing w:val="-6"/>
                <w:szCs w:val="24"/>
              </w:rPr>
              <w:t>б</w:t>
            </w:r>
            <w:r>
              <w:rPr>
                <w:spacing w:val="-6"/>
                <w:szCs w:val="24"/>
              </w:rPr>
              <w:t>рю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C1A7C" w:rsidRDefault="00FC1A7C" w:rsidP="00F91641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ноя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 xml:space="preserve">рю </w:t>
            </w:r>
            <w:r>
              <w:rPr>
                <w:szCs w:val="24"/>
              </w:rPr>
              <w:br/>
              <w:t>2020 г.</w:t>
            </w:r>
          </w:p>
        </w:tc>
      </w:tr>
      <w:tr w:rsidR="00FC1A7C" w:rsidRPr="00AE129C" w:rsidTr="00F91641">
        <w:trPr>
          <w:cantSplit/>
          <w:jc w:val="center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C237D1" w:rsidRDefault="00FC1A7C" w:rsidP="00F91641">
            <w:pPr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880C31" w:rsidRDefault="00FC1A7C" w:rsidP="00F91641">
            <w:pPr>
              <w:ind w:right="57"/>
              <w:jc w:val="right"/>
            </w:pPr>
            <w: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  <w:r w:rsidRPr="0080430B">
              <w:rPr>
                <w:szCs w:val="24"/>
              </w:rPr>
              <w:t>395</w:t>
            </w:r>
            <w:r>
              <w:rPr>
                <w:szCs w:val="24"/>
              </w:rPr>
              <w:t>,</w:t>
            </w:r>
            <w:r w:rsidRPr="0080430B">
              <w:rPr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ind w:right="113"/>
              <w:jc w:val="right"/>
            </w:pPr>
            <w: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jc w:val="right"/>
            </w:pPr>
            <w:r>
              <w:t>99,3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A7C" w:rsidRPr="00105CE2" w:rsidRDefault="00FC1A7C" w:rsidP="00F91641">
            <w:pPr>
              <w:jc w:val="right"/>
            </w:pPr>
            <w:r>
              <w:t>100,1</w:t>
            </w:r>
          </w:p>
        </w:tc>
      </w:tr>
      <w:tr w:rsidR="00FC1A7C" w:rsidRPr="006F38C1" w:rsidTr="00F91641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Default="00FC1A7C" w:rsidP="00F91641">
            <w:pPr>
              <w:ind w:left="284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ind w:right="113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105CE2" w:rsidRDefault="00FC1A7C" w:rsidP="00F91641">
            <w:pPr>
              <w:jc w:val="right"/>
            </w:pPr>
          </w:p>
        </w:tc>
      </w:tr>
      <w:tr w:rsidR="00FC1A7C" w:rsidRPr="006F38C1" w:rsidTr="00F91641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4801BB" w:rsidRDefault="00FC1A7C" w:rsidP="00F91641">
            <w:pPr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379,0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ind w:right="113"/>
              <w:jc w:val="right"/>
            </w:pPr>
            <w: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jc w:val="right"/>
            </w:pPr>
            <w:r>
              <w:t>99,0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105CE2" w:rsidRDefault="00FC1A7C" w:rsidP="00F91641">
            <w:pPr>
              <w:jc w:val="right"/>
            </w:pPr>
            <w:r>
              <w:t>99,9</w:t>
            </w:r>
          </w:p>
        </w:tc>
      </w:tr>
      <w:tr w:rsidR="00FC1A7C" w:rsidRPr="006F38C1" w:rsidTr="00F91641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B7AB1" w:rsidRDefault="00FC1A7C" w:rsidP="00F91641">
            <w:pPr>
              <w:ind w:left="142" w:right="-57"/>
              <w:rPr>
                <w:szCs w:val="24"/>
              </w:rPr>
            </w:pPr>
            <w:r w:rsidRPr="005B7AB1">
              <w:rPr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ind w:right="113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jc w:val="right"/>
            </w:pPr>
            <w:r>
              <w:t>100,4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105CE2" w:rsidRDefault="00FC1A7C" w:rsidP="00F91641">
            <w:pPr>
              <w:jc w:val="right"/>
            </w:pPr>
            <w:r>
              <w:t>99,0</w:t>
            </w:r>
          </w:p>
        </w:tc>
      </w:tr>
      <w:tr w:rsidR="00FC1A7C" w:rsidRPr="006F38C1" w:rsidTr="00F91641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4801BB" w:rsidRDefault="00FC1A7C" w:rsidP="00F91641">
            <w:pPr>
              <w:ind w:left="142"/>
            </w:pPr>
            <w:r w:rsidRPr="004801BB">
              <w:t>средняя численность лиц, выполнявших р</w:t>
            </w:r>
            <w:r w:rsidRPr="004801BB">
              <w:t>а</w:t>
            </w:r>
            <w:r w:rsidRPr="004801BB">
              <w:t xml:space="preserve">боты по договорам гражданско - 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9,9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5114BE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ind w:right="113"/>
              <w:jc w:val="right"/>
            </w:pPr>
            <w: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B9233B" w:rsidRDefault="00FC1A7C" w:rsidP="00F91641">
            <w:pPr>
              <w:jc w:val="right"/>
            </w:pPr>
            <w:r>
              <w:t>109,6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A7C" w:rsidRPr="00105CE2" w:rsidRDefault="00FC1A7C" w:rsidP="00F91641">
            <w:pPr>
              <w:jc w:val="right"/>
            </w:pPr>
            <w:r>
              <w:t>107,3</w:t>
            </w:r>
          </w:p>
        </w:tc>
      </w:tr>
    </w:tbl>
    <w:p w:rsidR="00FC1A7C" w:rsidRPr="00D41CAD" w:rsidRDefault="00FC1A7C" w:rsidP="00FC1A7C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FC1A7C" w:rsidRPr="00A10D28" w:rsidRDefault="00FC1A7C" w:rsidP="00FC1A7C">
      <w:pPr>
        <w:tabs>
          <w:tab w:val="left" w:pos="720"/>
        </w:tabs>
        <w:ind w:firstLine="709"/>
        <w:jc w:val="both"/>
        <w:rPr>
          <w:spacing w:val="-2"/>
          <w:sz w:val="28"/>
        </w:rPr>
      </w:pPr>
      <w:r w:rsidRPr="00E35D44">
        <w:rPr>
          <w:b/>
          <w:color w:val="000000"/>
          <w:sz w:val="28"/>
          <w:szCs w:val="28"/>
        </w:rPr>
        <w:t xml:space="preserve">Безработица </w:t>
      </w:r>
      <w:r w:rsidRPr="00E35D44">
        <w:rPr>
          <w:color w:val="000000"/>
          <w:sz w:val="28"/>
        </w:rPr>
        <w:t>(по данным Министерства труда и социального развития Омской области</w:t>
      </w:r>
      <w:r w:rsidRPr="00E35D44">
        <w:rPr>
          <w:color w:val="000000"/>
          <w:spacing w:val="-16"/>
          <w:sz w:val="28"/>
        </w:rPr>
        <w:t>).</w:t>
      </w:r>
      <w:r>
        <w:rPr>
          <w:rFonts w:ascii="Arial" w:hAnsi="Arial"/>
          <w:color w:val="000000"/>
          <w:spacing w:val="-16"/>
          <w:sz w:val="28"/>
        </w:rPr>
        <w:t xml:space="preserve"> </w:t>
      </w:r>
      <w:r w:rsidRPr="00F115A3">
        <w:rPr>
          <w:sz w:val="28"/>
          <w:szCs w:val="28"/>
        </w:rPr>
        <w:t xml:space="preserve">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января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18,3 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13,6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.</w:t>
      </w:r>
    </w:p>
    <w:p w:rsidR="00FC1A7C" w:rsidRPr="00D41CAD" w:rsidRDefault="00FC1A7C" w:rsidP="00FC1A7C">
      <w:pPr>
        <w:tabs>
          <w:tab w:val="left" w:pos="720"/>
        </w:tabs>
        <w:ind w:firstLine="851"/>
        <w:jc w:val="both"/>
        <w:rPr>
          <w:rFonts w:ascii="Arial" w:hAnsi="Arial"/>
          <w:b/>
          <w:spacing w:val="-4"/>
        </w:rPr>
      </w:pPr>
    </w:p>
    <w:p w:rsidR="00FC1A7C" w:rsidRDefault="00FC1A7C" w:rsidP="00FC1A7C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>
        <w:rPr>
          <w:rFonts w:ascii="Arial" w:hAnsi="Arial"/>
          <w:b/>
          <w:spacing w:val="-4"/>
          <w:sz w:val="28"/>
        </w:rPr>
        <w:t>Динамика численности не</w:t>
      </w:r>
      <w:r w:rsidRPr="00924733">
        <w:rPr>
          <w:rFonts w:ascii="Arial" w:hAnsi="Arial"/>
          <w:b/>
          <w:spacing w:val="-4"/>
          <w:sz w:val="28"/>
        </w:rPr>
        <w:t xml:space="preserve">занятых трудовой деятельностью граждан, состоявших на учете в </w:t>
      </w:r>
      <w:r>
        <w:rPr>
          <w:rFonts w:ascii="Arial" w:hAnsi="Arial"/>
          <w:b/>
          <w:spacing w:val="-4"/>
          <w:sz w:val="28"/>
        </w:rPr>
        <w:t>государственных учреждениях</w:t>
      </w:r>
      <w:r w:rsidRPr="00924733">
        <w:rPr>
          <w:rFonts w:ascii="Arial" w:hAnsi="Arial"/>
          <w:b/>
          <w:spacing w:val="-4"/>
          <w:sz w:val="28"/>
        </w:rPr>
        <w:t xml:space="preserve"> службы </w:t>
      </w:r>
    </w:p>
    <w:p w:rsidR="00FC1A7C" w:rsidRPr="00924733" w:rsidRDefault="00FC1A7C" w:rsidP="00FC1A7C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FC1A7C" w:rsidRPr="00D41CAD" w:rsidRDefault="00FC1A7C" w:rsidP="00FC1A7C">
      <w:pPr>
        <w:tabs>
          <w:tab w:val="left" w:pos="720"/>
        </w:tabs>
        <w:jc w:val="center"/>
        <w:rPr>
          <w:rFonts w:ascii="Arial" w:hAnsi="Arial"/>
          <w:b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3402"/>
        <w:gridCol w:w="1276"/>
        <w:gridCol w:w="1984"/>
        <w:gridCol w:w="1277"/>
      </w:tblGrid>
      <w:tr w:rsidR="00FC1A7C" w:rsidRPr="00F115A3" w:rsidTr="00F91641">
        <w:trPr>
          <w:cantSplit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FC1A7C" w:rsidRPr="00F115A3" w:rsidTr="00F91641">
        <w:trPr>
          <w:cantSplit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FC1A7C" w:rsidRPr="00F115A3" w:rsidTr="00F91641">
        <w:trPr>
          <w:cantSplit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FC1A7C" w:rsidRPr="00F115A3" w:rsidTr="00F91641">
        <w:trPr>
          <w:cantSplit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7C" w:rsidRPr="0066734B" w:rsidRDefault="00FC1A7C" w:rsidP="00F91641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7C" w:rsidRPr="00F115A3" w:rsidRDefault="00FC1A7C" w:rsidP="00F91641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C" w:rsidRPr="00DD74A3" w:rsidRDefault="00FC1A7C" w:rsidP="00F91641">
            <w:pPr>
              <w:pStyle w:val="120"/>
              <w:jc w:val="center"/>
              <w:rPr>
                <w:sz w:val="24"/>
                <w:szCs w:val="24"/>
              </w:rPr>
            </w:pPr>
            <w:r w:rsidRPr="00DD74A3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spacing w:before="20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B4359D" w:rsidRDefault="00FC1A7C" w:rsidP="00F91641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B4359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53979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50135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3,9 р.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B4359D" w:rsidRDefault="00FC1A7C" w:rsidP="00F91641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B4359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48350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43735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B4359D" w:rsidRDefault="00FC1A7C" w:rsidP="00F91641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40400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34186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2,6 р.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78,2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B4359D" w:rsidRDefault="00FC1A7C" w:rsidP="00F91641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47576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42685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240A15" w:rsidRDefault="00FC1A7C" w:rsidP="00F91641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240A1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36613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29422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20"/>
              <w:ind w:right="457"/>
              <w:jc w:val="right"/>
              <w:rPr>
                <w:szCs w:val="24"/>
              </w:rPr>
            </w:pPr>
            <w:r>
              <w:rPr>
                <w:szCs w:val="24"/>
              </w:rPr>
              <w:t>168,6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240A15" w:rsidRDefault="00FC1A7C" w:rsidP="00F91641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32196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23986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2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26223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18298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2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47,9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76,3</w:t>
            </w:r>
          </w:p>
        </w:tc>
      </w:tr>
      <w:tr w:rsidR="00FC1A7C" w:rsidRPr="00F115A3" w:rsidTr="00F91641">
        <w:trPr>
          <w:jc w:val="center"/>
        </w:trPr>
        <w:tc>
          <w:tcPr>
            <w:tcW w:w="9923" w:type="dxa"/>
            <w:gridSpan w:val="5"/>
            <w:vAlign w:val="bottom"/>
          </w:tcPr>
          <w:p w:rsidR="00FC1A7C" w:rsidRDefault="00FC1A7C" w:rsidP="00F9164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7C" w:rsidRPr="00DD74A3" w:rsidRDefault="00FC1A7C" w:rsidP="00F91641">
            <w:pPr>
              <w:pStyle w:val="120"/>
              <w:jc w:val="center"/>
              <w:rPr>
                <w:sz w:val="24"/>
                <w:szCs w:val="24"/>
              </w:rPr>
            </w:pPr>
            <w:r w:rsidRPr="00DD74A3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A7C" w:rsidRDefault="00FC1A7C" w:rsidP="00F91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31677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23902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2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84,8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774A83" w:rsidRDefault="00FC1A7C" w:rsidP="00F91641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774A83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25174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16894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92,3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774A83" w:rsidRDefault="00FC1A7C" w:rsidP="00F91641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24354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15652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28,0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21735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13403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85,6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23754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15316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28,4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561470" w:rsidRDefault="00FC1A7C" w:rsidP="00F91641">
            <w:pPr>
              <w:pStyle w:val="120"/>
              <w:ind w:left="142" w:right="-108"/>
              <w:rPr>
                <w:spacing w:val="-6"/>
                <w:sz w:val="24"/>
                <w:szCs w:val="24"/>
              </w:rPr>
            </w:pPr>
            <w:r w:rsidRPr="00561470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20989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12196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Pr="00561470" w:rsidRDefault="00FC1A7C" w:rsidP="00F91641">
            <w:pPr>
              <w:pStyle w:val="120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20742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13196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23,3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ind w:left="142" w:right="-108"/>
              <w:rPr>
                <w:spacing w:val="-6"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20150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13087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23,8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30790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23748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spacing w:before="60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60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6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60"/>
              <w:ind w:right="459"/>
              <w:jc w:val="right"/>
              <w:rPr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60"/>
              <w:ind w:right="284"/>
              <w:jc w:val="right"/>
              <w:rPr>
                <w:szCs w:val="24"/>
              </w:rPr>
            </w:pPr>
          </w:p>
        </w:tc>
      </w:tr>
      <w:tr w:rsidR="00FC1A7C" w:rsidRPr="00F115A3" w:rsidTr="00F91641">
        <w:trPr>
          <w:jc w:val="center"/>
        </w:trPr>
        <w:tc>
          <w:tcPr>
            <w:tcW w:w="1984" w:type="dxa"/>
            <w:vAlign w:val="bottom"/>
          </w:tcPr>
          <w:p w:rsidR="00FC1A7C" w:rsidRDefault="00FC1A7C" w:rsidP="00F91641">
            <w:pPr>
              <w:pStyle w:val="120"/>
              <w:spacing w:before="20" w:after="20"/>
              <w:ind w:left="142" w:right="-108"/>
              <w:rPr>
                <w:b/>
                <w:bCs/>
                <w:sz w:val="24"/>
                <w:szCs w:val="24"/>
              </w:rPr>
            </w:pPr>
            <w:r w:rsidRPr="00B4359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FC1A7C" w:rsidRDefault="00FC1A7C" w:rsidP="00F91641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18283</w:t>
            </w:r>
          </w:p>
        </w:tc>
        <w:tc>
          <w:tcPr>
            <w:tcW w:w="1276" w:type="dxa"/>
            <w:vAlign w:val="bottom"/>
          </w:tcPr>
          <w:p w:rsidR="00FC1A7C" w:rsidRDefault="00FC1A7C" w:rsidP="00F91641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13607</w:t>
            </w:r>
          </w:p>
        </w:tc>
        <w:tc>
          <w:tcPr>
            <w:tcW w:w="1984" w:type="dxa"/>
            <w:vAlign w:val="bottom"/>
          </w:tcPr>
          <w:p w:rsidR="00FC1A7C" w:rsidRDefault="00FC1A7C" w:rsidP="00F91641">
            <w:pPr>
              <w:tabs>
                <w:tab w:val="decimal" w:pos="889"/>
              </w:tabs>
              <w:spacing w:before="20" w:after="20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27,1</w:t>
            </w:r>
          </w:p>
        </w:tc>
        <w:tc>
          <w:tcPr>
            <w:tcW w:w="1277" w:type="dxa"/>
            <w:vAlign w:val="bottom"/>
          </w:tcPr>
          <w:p w:rsidR="00FC1A7C" w:rsidRDefault="00FC1A7C" w:rsidP="00F91641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FC1A7C" w:rsidRPr="00F115A3" w:rsidTr="00F91641">
        <w:trPr>
          <w:jc w:val="center"/>
        </w:trPr>
        <w:tc>
          <w:tcPr>
            <w:tcW w:w="9923" w:type="dxa"/>
            <w:gridSpan w:val="5"/>
          </w:tcPr>
          <w:p w:rsidR="00FC1A7C" w:rsidRDefault="00FC1A7C" w:rsidP="00F91641">
            <w:pPr>
              <w:spacing w:before="120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FC1A7C" w:rsidRPr="004C543B" w:rsidRDefault="00FC1A7C" w:rsidP="00FC1A7C">
      <w:pPr>
        <w:widowControl w:val="0"/>
        <w:tabs>
          <w:tab w:val="left" w:pos="720"/>
        </w:tabs>
        <w:spacing w:line="235" w:lineRule="auto"/>
        <w:ind w:firstLine="709"/>
        <w:jc w:val="both"/>
        <w:rPr>
          <w:bCs/>
          <w:sz w:val="10"/>
          <w:szCs w:val="28"/>
        </w:rPr>
      </w:pPr>
    </w:p>
    <w:p w:rsidR="00FF5595" w:rsidRPr="00497857" w:rsidRDefault="00FF5595">
      <w:pPr>
        <w:rPr>
          <w:rFonts w:ascii="Arial" w:hAnsi="Arial"/>
          <w:b/>
          <w:sz w:val="20"/>
        </w:rPr>
      </w:pPr>
    </w:p>
    <w:p w:rsidR="00FF5595" w:rsidRPr="00497857" w:rsidRDefault="00EA64EC" w:rsidP="00FF5595">
      <w:pPr>
        <w:spacing w:line="259" w:lineRule="auto"/>
        <w:jc w:val="center"/>
        <w:rPr>
          <w:rFonts w:ascii="Arial" w:hAnsi="Arial"/>
          <w:b/>
          <w:sz w:val="28"/>
          <w:szCs w:val="28"/>
        </w:rPr>
      </w:pPr>
      <w:r w:rsidRPr="00497857">
        <w:rPr>
          <w:rFonts w:ascii="Arial" w:hAnsi="Arial"/>
          <w:b/>
          <w:sz w:val="28"/>
          <w:szCs w:val="28"/>
        </w:rPr>
        <w:t>3. Заболеваемость</w:t>
      </w:r>
    </w:p>
    <w:p w:rsidR="00EA64EC" w:rsidRPr="00497857" w:rsidRDefault="00EA64EC" w:rsidP="00FF5595">
      <w:pPr>
        <w:spacing w:line="259" w:lineRule="auto"/>
        <w:jc w:val="center"/>
        <w:rPr>
          <w:rFonts w:ascii="Arial" w:hAnsi="Arial"/>
          <w:sz w:val="26"/>
          <w:szCs w:val="26"/>
        </w:rPr>
      </w:pPr>
    </w:p>
    <w:p w:rsidR="00FF5595" w:rsidRPr="00497857" w:rsidRDefault="00FF5595" w:rsidP="00FF5595">
      <w:pPr>
        <w:spacing w:line="259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497857">
        <w:rPr>
          <w:rFonts w:ascii="Arial" w:hAnsi="Arial"/>
          <w:b/>
          <w:sz w:val="28"/>
          <w:szCs w:val="28"/>
        </w:rPr>
        <w:t>Заболеваемость населения</w:t>
      </w:r>
      <w:r w:rsidRPr="00497857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r w:rsidRPr="00497857">
        <w:rPr>
          <w:rFonts w:ascii="Arial" w:hAnsi="Arial"/>
          <w:sz w:val="28"/>
          <w:szCs w:val="28"/>
          <w:vertAlign w:val="superscript"/>
        </w:rPr>
        <w:t>1)</w:t>
      </w:r>
    </w:p>
    <w:p w:rsidR="00FF5595" w:rsidRPr="00497857" w:rsidRDefault="00FF5595" w:rsidP="00497857">
      <w:pPr>
        <w:spacing w:before="40" w:line="259" w:lineRule="auto"/>
        <w:jc w:val="center"/>
        <w:rPr>
          <w:rFonts w:ascii="Arial" w:hAnsi="Arial"/>
          <w:sz w:val="28"/>
          <w:szCs w:val="28"/>
        </w:rPr>
      </w:pPr>
      <w:r w:rsidRPr="00497857">
        <w:rPr>
          <w:rFonts w:ascii="Arial" w:hAnsi="Arial"/>
          <w:sz w:val="28"/>
          <w:szCs w:val="28"/>
        </w:rPr>
        <w:t>(по данным Территориального управления</w:t>
      </w:r>
      <w:r w:rsidRPr="00497857">
        <w:rPr>
          <w:rFonts w:ascii="Arial" w:hAnsi="Arial"/>
          <w:sz w:val="28"/>
          <w:szCs w:val="28"/>
        </w:rPr>
        <w:br/>
        <w:t>Роспотребнадзора по Омской области)</w:t>
      </w:r>
    </w:p>
    <w:p w:rsidR="00BD1630" w:rsidRPr="00BD1630" w:rsidRDefault="00BD1630" w:rsidP="00BD1630">
      <w:pPr>
        <w:spacing w:line="259" w:lineRule="auto"/>
        <w:jc w:val="center"/>
        <w:rPr>
          <w:rFonts w:ascii="Arial" w:hAnsi="Arial"/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7"/>
        <w:gridCol w:w="1559"/>
        <w:gridCol w:w="1983"/>
      </w:tblGrid>
      <w:tr w:rsidR="00BD1630" w:rsidRPr="00BD1630" w:rsidTr="00BD1630">
        <w:trPr>
          <w:trHeight w:val="340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D1630" w:rsidRPr="00BD1630" w:rsidRDefault="00BD1630" w:rsidP="00BD1630">
            <w:pPr>
              <w:spacing w:line="264" w:lineRule="auto"/>
              <w:jc w:val="right"/>
              <w:rPr>
                <w:szCs w:val="24"/>
              </w:rPr>
            </w:pPr>
            <w:r w:rsidRPr="00BD1630">
              <w:rPr>
                <w:szCs w:val="24"/>
              </w:rPr>
              <w:t>(зарегистрировано заболеваний)</w:t>
            </w:r>
          </w:p>
        </w:tc>
      </w:tr>
      <w:tr w:rsidR="00BD1630" w:rsidRPr="00BD1630" w:rsidTr="001934D3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Pr="00BD1630" w:rsidRDefault="00BD1630" w:rsidP="001934D3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1934D3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Ноябрь</w:t>
            </w:r>
            <w:r w:rsidRPr="00BD1630">
              <w:rPr>
                <w:szCs w:val="24"/>
              </w:rPr>
              <w:br/>
              <w:t>2021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1934D3">
            <w:pPr>
              <w:spacing w:line="264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В % к</w:t>
            </w:r>
          </w:p>
          <w:p w:rsidR="00BD1630" w:rsidRPr="00BD1630" w:rsidRDefault="00BD1630" w:rsidP="001934D3">
            <w:pPr>
              <w:spacing w:line="264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ноябрю 2020 г.</w:t>
            </w:r>
          </w:p>
        </w:tc>
      </w:tr>
      <w:tr w:rsidR="00BD1630" w:rsidRPr="00BD1630" w:rsidTr="0019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71"/>
              </w:tabs>
              <w:ind w:left="-108"/>
              <w:rPr>
                <w:szCs w:val="24"/>
              </w:rPr>
            </w:pPr>
            <w:r w:rsidRPr="00BD1630">
              <w:rPr>
                <w:szCs w:val="24"/>
              </w:rPr>
              <w:t>292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в 1,5 р.</w:t>
            </w:r>
          </w:p>
        </w:tc>
      </w:tr>
      <w:tr w:rsidR="00BD1630" w:rsidRPr="00BD1630" w:rsidTr="0019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Сальмонеллезные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71"/>
              </w:tabs>
              <w:spacing w:line="264" w:lineRule="auto"/>
              <w:ind w:left="-108"/>
              <w:rPr>
                <w:szCs w:val="24"/>
              </w:rPr>
            </w:pPr>
            <w:r w:rsidRPr="00BD1630">
              <w:rPr>
                <w:szCs w:val="24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66,7</w:t>
            </w:r>
          </w:p>
        </w:tc>
      </w:tr>
      <w:tr w:rsidR="00BD1630" w:rsidRPr="00BD1630" w:rsidTr="001934D3">
        <w:trPr>
          <w:trHeight w:val="340"/>
          <w:jc w:val="center"/>
        </w:trPr>
        <w:tc>
          <w:tcPr>
            <w:tcW w:w="6097" w:type="dxa"/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BD1630" w:rsidRPr="00BD1630" w:rsidRDefault="00BD1630" w:rsidP="00BD1630">
            <w:pPr>
              <w:tabs>
                <w:tab w:val="decimal" w:pos="771"/>
              </w:tabs>
              <w:spacing w:line="264" w:lineRule="auto"/>
              <w:ind w:left="-108"/>
              <w:rPr>
                <w:szCs w:val="24"/>
              </w:rPr>
            </w:pPr>
            <w:r w:rsidRPr="00BD1630">
              <w:rPr>
                <w:szCs w:val="24"/>
              </w:rPr>
              <w:t>62395</w:t>
            </w:r>
          </w:p>
        </w:tc>
        <w:tc>
          <w:tcPr>
            <w:tcW w:w="1983" w:type="dxa"/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rPr>
                <w:szCs w:val="24"/>
              </w:rPr>
            </w:pPr>
            <w:r w:rsidRPr="00BD1630">
              <w:rPr>
                <w:szCs w:val="24"/>
              </w:rPr>
              <w:t>116,4</w:t>
            </w:r>
          </w:p>
        </w:tc>
      </w:tr>
      <w:tr w:rsidR="00BD1630" w:rsidRPr="00BD1630" w:rsidTr="001934D3">
        <w:trPr>
          <w:trHeight w:val="340"/>
          <w:jc w:val="center"/>
        </w:trPr>
        <w:tc>
          <w:tcPr>
            <w:tcW w:w="6097" w:type="dxa"/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</w:tcPr>
          <w:p w:rsidR="00BD1630" w:rsidRPr="00BD1630" w:rsidRDefault="00BD1630" w:rsidP="00BD1630">
            <w:pPr>
              <w:tabs>
                <w:tab w:val="decimal" w:pos="771"/>
              </w:tabs>
              <w:ind w:left="-108"/>
              <w:rPr>
                <w:szCs w:val="24"/>
              </w:rPr>
            </w:pPr>
            <w:r w:rsidRPr="00BD1630">
              <w:rPr>
                <w:szCs w:val="24"/>
              </w:rPr>
              <w:t>18</w:t>
            </w:r>
          </w:p>
        </w:tc>
        <w:tc>
          <w:tcPr>
            <w:tcW w:w="1983" w:type="dxa"/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rPr>
                <w:szCs w:val="24"/>
              </w:rPr>
            </w:pPr>
            <w:r w:rsidRPr="00BD1630">
              <w:rPr>
                <w:szCs w:val="24"/>
              </w:rPr>
              <w:t>138,5</w:t>
            </w:r>
          </w:p>
        </w:tc>
      </w:tr>
      <w:tr w:rsidR="00BD1630" w:rsidRPr="00BD1630" w:rsidTr="001934D3">
        <w:trPr>
          <w:trHeight w:val="340"/>
          <w:jc w:val="center"/>
        </w:trPr>
        <w:tc>
          <w:tcPr>
            <w:tcW w:w="6097" w:type="dxa"/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</w:tcPr>
          <w:p w:rsidR="00BD1630" w:rsidRPr="00BD1630" w:rsidRDefault="00BD1630" w:rsidP="00BD1630">
            <w:pPr>
              <w:tabs>
                <w:tab w:val="decimal" w:pos="771"/>
              </w:tabs>
              <w:ind w:left="-108"/>
              <w:rPr>
                <w:szCs w:val="24"/>
              </w:rPr>
            </w:pPr>
            <w:r w:rsidRPr="00BD1630">
              <w:rPr>
                <w:szCs w:val="24"/>
              </w:rPr>
              <w:t>5</w:t>
            </w:r>
          </w:p>
        </w:tc>
        <w:tc>
          <w:tcPr>
            <w:tcW w:w="1983" w:type="dxa"/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rPr>
                <w:szCs w:val="24"/>
              </w:rPr>
            </w:pPr>
            <w:r w:rsidRPr="00BD1630">
              <w:rPr>
                <w:szCs w:val="24"/>
              </w:rPr>
              <w:t>35,7</w:t>
            </w:r>
          </w:p>
        </w:tc>
      </w:tr>
      <w:tr w:rsidR="00BD1630" w:rsidRPr="00BD1630" w:rsidTr="001934D3">
        <w:trPr>
          <w:trHeight w:val="340"/>
          <w:jc w:val="center"/>
        </w:trPr>
        <w:tc>
          <w:tcPr>
            <w:tcW w:w="6097" w:type="dxa"/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BD1630" w:rsidRPr="00BD1630" w:rsidRDefault="00BD1630" w:rsidP="00BD1630">
            <w:pPr>
              <w:tabs>
                <w:tab w:val="decimal" w:pos="771"/>
              </w:tabs>
              <w:spacing w:line="264" w:lineRule="auto"/>
              <w:ind w:left="-108"/>
              <w:rPr>
                <w:szCs w:val="24"/>
              </w:rPr>
            </w:pPr>
            <w:r w:rsidRPr="00BD1630">
              <w:rPr>
                <w:szCs w:val="24"/>
              </w:rPr>
              <w:t>61</w:t>
            </w:r>
          </w:p>
        </w:tc>
        <w:tc>
          <w:tcPr>
            <w:tcW w:w="1983" w:type="dxa"/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rPr>
                <w:szCs w:val="24"/>
              </w:rPr>
            </w:pPr>
            <w:r w:rsidRPr="00BD1630">
              <w:rPr>
                <w:szCs w:val="24"/>
              </w:rPr>
              <w:t>122,0</w:t>
            </w:r>
          </w:p>
        </w:tc>
      </w:tr>
      <w:tr w:rsidR="00BD1630" w:rsidRPr="00BD1630" w:rsidTr="0019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 xml:space="preserve">Болезнь, вызванная вирусом иммунодефицита человека, и бессимптомный инфекционный статус, вызванный </w:t>
            </w:r>
            <w:r w:rsidRPr="00BD1630">
              <w:rPr>
                <w:szCs w:val="24"/>
              </w:rPr>
              <w:br/>
              <w:t>вирусом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71"/>
              </w:tabs>
              <w:spacing w:line="264" w:lineRule="auto"/>
              <w:ind w:left="-108"/>
              <w:rPr>
                <w:szCs w:val="24"/>
              </w:rPr>
            </w:pPr>
            <w:r w:rsidRPr="00BD1630">
              <w:rPr>
                <w:szCs w:val="24"/>
              </w:rPr>
              <w:t>115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rPr>
                <w:szCs w:val="24"/>
              </w:rPr>
            </w:pPr>
            <w:r w:rsidRPr="00BD1630">
              <w:rPr>
                <w:szCs w:val="24"/>
              </w:rPr>
              <w:t>115,0</w:t>
            </w:r>
          </w:p>
        </w:tc>
      </w:tr>
      <w:tr w:rsidR="00BD1630" w:rsidRPr="00BD1630" w:rsidTr="0019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D1630" w:rsidRPr="00BD1630" w:rsidRDefault="00BD1630" w:rsidP="00BD1630">
            <w:pPr>
              <w:spacing w:line="264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71"/>
              </w:tabs>
              <w:spacing w:line="264" w:lineRule="auto"/>
              <w:ind w:left="-108"/>
              <w:rPr>
                <w:szCs w:val="24"/>
                <w:lang w:val="en-US"/>
              </w:rPr>
            </w:pPr>
            <w:r w:rsidRPr="00BD1630">
              <w:rPr>
                <w:szCs w:val="24"/>
              </w:rPr>
              <w:t>54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868"/>
              </w:tabs>
              <w:spacing w:line="264" w:lineRule="auto"/>
              <w:rPr>
                <w:szCs w:val="24"/>
              </w:rPr>
            </w:pPr>
            <w:r w:rsidRPr="00BD1630">
              <w:rPr>
                <w:szCs w:val="24"/>
              </w:rPr>
              <w:t>105,9</w:t>
            </w:r>
          </w:p>
        </w:tc>
      </w:tr>
      <w:tr w:rsidR="00BD1630" w:rsidRPr="00BD1630" w:rsidTr="0019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630" w:rsidRPr="00BD1630" w:rsidRDefault="00BD1630" w:rsidP="00BD1630">
            <w:pPr>
              <w:tabs>
                <w:tab w:val="decimal" w:pos="318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BD1630">
              <w:rPr>
                <w:szCs w:val="24"/>
              </w:rPr>
              <w:t>Предоставление данных в соответствии со сроками размещения информации на офиц</w:t>
            </w:r>
            <w:r w:rsidRPr="00BD1630">
              <w:rPr>
                <w:szCs w:val="24"/>
              </w:rPr>
              <w:t>и</w:t>
            </w:r>
            <w:r w:rsidRPr="00BD1630">
              <w:rPr>
                <w:szCs w:val="24"/>
              </w:rPr>
              <w:t>альном сайте Росстата.</w:t>
            </w:r>
          </w:p>
        </w:tc>
      </w:tr>
    </w:tbl>
    <w:p w:rsidR="00497857" w:rsidRDefault="00497857">
      <w:pPr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br w:type="page"/>
      </w:r>
    </w:p>
    <w:p w:rsidR="00FF5595" w:rsidRPr="002105D3" w:rsidRDefault="00FF5595" w:rsidP="00EA64EC">
      <w:pPr>
        <w:jc w:val="center"/>
        <w:rPr>
          <w:rFonts w:ascii="Arial" w:hAnsi="Arial"/>
          <w:b/>
          <w:sz w:val="28"/>
          <w:szCs w:val="28"/>
        </w:rPr>
      </w:pPr>
      <w:r w:rsidRPr="002105D3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2105D3">
        <w:rPr>
          <w:rFonts w:ascii="Arial" w:hAnsi="Arial"/>
          <w:b/>
          <w:sz w:val="28"/>
          <w:szCs w:val="28"/>
        </w:rPr>
        <w:t>. ДЕМОГРАФИЯ</w:t>
      </w:r>
    </w:p>
    <w:p w:rsidR="00FF5595" w:rsidRPr="002105D3" w:rsidRDefault="00FF5595" w:rsidP="00EA64EC">
      <w:pPr>
        <w:jc w:val="center"/>
        <w:rPr>
          <w:rFonts w:ascii="Arial" w:hAnsi="Arial"/>
          <w:b/>
          <w:szCs w:val="28"/>
        </w:rPr>
      </w:pPr>
    </w:p>
    <w:p w:rsidR="00BD1630" w:rsidRPr="00BD1630" w:rsidRDefault="00BD1630" w:rsidP="00BD1630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BD1630">
        <w:rPr>
          <w:sz w:val="28"/>
          <w:szCs w:val="28"/>
        </w:rPr>
        <w:t>В январе-декабре 2021 года демографическая ситуация в области хара</w:t>
      </w:r>
      <w:r w:rsidRPr="00BD1630">
        <w:rPr>
          <w:sz w:val="28"/>
          <w:szCs w:val="28"/>
        </w:rPr>
        <w:t>к</w:t>
      </w:r>
      <w:r w:rsidRPr="00BD1630">
        <w:rPr>
          <w:sz w:val="28"/>
          <w:szCs w:val="28"/>
        </w:rPr>
        <w:t xml:space="preserve">теризовалась следующими данными: </w:t>
      </w:r>
    </w:p>
    <w:p w:rsidR="00BD1630" w:rsidRPr="00BD1630" w:rsidRDefault="00BD1630" w:rsidP="00BD1630">
      <w:pPr>
        <w:spacing w:line="252" w:lineRule="auto"/>
        <w:jc w:val="center"/>
        <w:rPr>
          <w:rFonts w:ascii="Arial" w:hAnsi="Arial"/>
          <w:b/>
          <w:sz w:val="16"/>
          <w:szCs w:val="16"/>
        </w:rPr>
      </w:pPr>
    </w:p>
    <w:p w:rsidR="00BD1630" w:rsidRPr="00BD1630" w:rsidRDefault="00BD1630" w:rsidP="00BD1630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BD1630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BD1630">
        <w:rPr>
          <w:rFonts w:ascii="Arial" w:hAnsi="Arial"/>
          <w:sz w:val="28"/>
          <w:szCs w:val="28"/>
          <w:vertAlign w:val="superscript"/>
        </w:rPr>
        <w:t>1)</w:t>
      </w:r>
      <w:r w:rsidRPr="00BD1630">
        <w:rPr>
          <w:rFonts w:ascii="Arial" w:hAnsi="Arial"/>
          <w:b/>
          <w:sz w:val="28"/>
          <w:szCs w:val="28"/>
        </w:rPr>
        <w:br/>
      </w:r>
      <w:r w:rsidRPr="00BD1630">
        <w:rPr>
          <w:rFonts w:ascii="Arial" w:hAnsi="Arial"/>
          <w:sz w:val="28"/>
          <w:szCs w:val="28"/>
        </w:rPr>
        <w:t>в январе-декабре</w:t>
      </w:r>
    </w:p>
    <w:p w:rsidR="00BD1630" w:rsidRPr="00BD1630" w:rsidRDefault="00BD1630" w:rsidP="00BD1630">
      <w:pPr>
        <w:spacing w:line="252" w:lineRule="auto"/>
        <w:jc w:val="center"/>
        <w:rPr>
          <w:b/>
          <w:caps/>
          <w:sz w:val="20"/>
        </w:rPr>
      </w:pPr>
    </w:p>
    <w:tbl>
      <w:tblPr>
        <w:tblW w:w="97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BD1630" w:rsidRPr="00BD1630" w:rsidTr="001934D3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Прирост (+),</w:t>
            </w:r>
          </w:p>
          <w:p w:rsidR="00BD1630" w:rsidRPr="00BD1630" w:rsidRDefault="00BD1630" w:rsidP="00BD1630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BD1630">
              <w:rPr>
                <w:szCs w:val="24"/>
              </w:rPr>
              <w:t xml:space="preserve">На 1000 человек </w:t>
            </w:r>
            <w:r w:rsidRPr="00BD1630">
              <w:rPr>
                <w:szCs w:val="24"/>
              </w:rPr>
              <w:br/>
              <w:t>населения</w:t>
            </w:r>
            <w:r w:rsidRPr="00BD1630">
              <w:rPr>
                <w:szCs w:val="24"/>
                <w:vertAlign w:val="superscript"/>
              </w:rPr>
              <w:t>2)</w:t>
            </w:r>
          </w:p>
        </w:tc>
      </w:tr>
      <w:tr w:rsidR="00BD1630" w:rsidRPr="00BD1630" w:rsidTr="001934D3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BD1630">
              <w:rPr>
                <w:szCs w:val="24"/>
                <w:lang w:val="en-US"/>
              </w:rPr>
              <w:t>20</w:t>
            </w:r>
            <w:r w:rsidRPr="00BD1630">
              <w:rPr>
                <w:szCs w:val="24"/>
              </w:rPr>
              <w:t>2</w:t>
            </w:r>
            <w:r w:rsidRPr="00BD1630">
              <w:rPr>
                <w:szCs w:val="24"/>
                <w:lang w:val="en-US"/>
              </w:rPr>
              <w:t xml:space="preserve">1 </w:t>
            </w:r>
            <w:r w:rsidRPr="00BD1630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BD1630">
              <w:rPr>
                <w:szCs w:val="24"/>
                <w:lang w:val="en-US"/>
              </w:rPr>
              <w:t>2020</w:t>
            </w:r>
            <w:r w:rsidRPr="00BD1630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202</w:t>
            </w:r>
            <w:r w:rsidRPr="00BD1630">
              <w:rPr>
                <w:szCs w:val="24"/>
                <w:lang w:val="en-US"/>
              </w:rPr>
              <w:t>1</w:t>
            </w:r>
            <w:r w:rsidRPr="00BD1630">
              <w:rPr>
                <w:szCs w:val="24"/>
              </w:rPr>
              <w:t xml:space="preserve">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20</w:t>
            </w:r>
            <w:r w:rsidRPr="00BD1630">
              <w:rPr>
                <w:szCs w:val="24"/>
                <w:lang w:val="en-US"/>
              </w:rPr>
              <w:t>20</w:t>
            </w:r>
            <w:r w:rsidRPr="00BD1630">
              <w:rPr>
                <w:szCs w:val="24"/>
              </w:rPr>
              <w:t xml:space="preserve"> г.</w:t>
            </w:r>
          </w:p>
        </w:tc>
      </w:tr>
      <w:tr w:rsidR="00BD1630" w:rsidRPr="00BD1630" w:rsidTr="001934D3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BD1630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17477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17882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-405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9,2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BD1630" w:rsidRPr="00BD1630" w:rsidRDefault="00BD1630" w:rsidP="00BD1630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BD1630">
              <w:rPr>
                <w:color w:val="000000"/>
                <w:szCs w:val="24"/>
              </w:rPr>
              <w:t>9,3</w:t>
            </w:r>
          </w:p>
        </w:tc>
      </w:tr>
      <w:tr w:rsidR="00BD1630" w:rsidRPr="00BD1630" w:rsidTr="001934D3">
        <w:trPr>
          <w:jc w:val="center"/>
        </w:trPr>
        <w:tc>
          <w:tcPr>
            <w:tcW w:w="2587" w:type="dxa"/>
            <w:vAlign w:val="bottom"/>
          </w:tcPr>
          <w:p w:rsidR="00BD1630" w:rsidRPr="00BD1630" w:rsidRDefault="00BD1630" w:rsidP="00BD1630">
            <w:pPr>
              <w:tabs>
                <w:tab w:val="center" w:pos="4677"/>
              </w:tabs>
              <w:spacing w:line="252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Умерших</w:t>
            </w:r>
          </w:p>
        </w:tc>
        <w:tc>
          <w:tcPr>
            <w:tcW w:w="1346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33812</w:t>
            </w:r>
          </w:p>
        </w:tc>
        <w:tc>
          <w:tcPr>
            <w:tcW w:w="1347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  <w:lang w:val="en-US"/>
              </w:rPr>
              <w:t>2</w:t>
            </w:r>
            <w:r w:rsidRPr="00BD1630">
              <w:rPr>
                <w:color w:val="000000"/>
                <w:szCs w:val="24"/>
              </w:rPr>
              <w:t>9896</w:t>
            </w:r>
          </w:p>
        </w:tc>
        <w:tc>
          <w:tcPr>
            <w:tcW w:w="1559" w:type="dxa"/>
            <w:vAlign w:val="bottom"/>
          </w:tcPr>
          <w:p w:rsidR="00BD1630" w:rsidRPr="00BD1630" w:rsidRDefault="00BD1630" w:rsidP="00BD1630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+3916</w:t>
            </w:r>
          </w:p>
        </w:tc>
        <w:tc>
          <w:tcPr>
            <w:tcW w:w="1435" w:type="dxa"/>
            <w:vAlign w:val="center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  <w:lang w:val="en-US"/>
              </w:rPr>
              <w:t>1</w:t>
            </w:r>
            <w:r w:rsidRPr="00BD1630">
              <w:rPr>
                <w:color w:val="000000"/>
                <w:szCs w:val="24"/>
              </w:rPr>
              <w:t>7,8</w:t>
            </w:r>
          </w:p>
        </w:tc>
        <w:tc>
          <w:tcPr>
            <w:tcW w:w="1435" w:type="dxa"/>
            <w:vAlign w:val="center"/>
          </w:tcPr>
          <w:p w:rsidR="00BD1630" w:rsidRPr="00BD1630" w:rsidRDefault="00BD1630" w:rsidP="00BD1630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BD1630">
              <w:rPr>
                <w:color w:val="000000"/>
                <w:szCs w:val="24"/>
              </w:rPr>
              <w:t>15,6</w:t>
            </w:r>
          </w:p>
        </w:tc>
      </w:tr>
      <w:tr w:rsidR="00BD1630" w:rsidRPr="00BD1630" w:rsidTr="001934D3">
        <w:trPr>
          <w:jc w:val="center"/>
        </w:trPr>
        <w:tc>
          <w:tcPr>
            <w:tcW w:w="2587" w:type="dxa"/>
            <w:vAlign w:val="bottom"/>
          </w:tcPr>
          <w:p w:rsidR="00BD1630" w:rsidRPr="00BD1630" w:rsidRDefault="00BD1630" w:rsidP="00BD1630">
            <w:pPr>
              <w:spacing w:line="252" w:lineRule="auto"/>
              <w:ind w:left="390" w:hanging="2"/>
              <w:rPr>
                <w:szCs w:val="24"/>
              </w:rPr>
            </w:pPr>
            <w:r w:rsidRPr="00BD1630">
              <w:rPr>
                <w:szCs w:val="24"/>
              </w:rPr>
              <w:t xml:space="preserve">из них детей </w:t>
            </w:r>
            <w:r w:rsidRPr="00BD1630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67</w:t>
            </w:r>
          </w:p>
        </w:tc>
        <w:tc>
          <w:tcPr>
            <w:tcW w:w="1347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105</w:t>
            </w:r>
          </w:p>
        </w:tc>
        <w:tc>
          <w:tcPr>
            <w:tcW w:w="1559" w:type="dxa"/>
            <w:vAlign w:val="bottom"/>
          </w:tcPr>
          <w:p w:rsidR="00BD1630" w:rsidRPr="00BD1630" w:rsidRDefault="00BD1630" w:rsidP="00BD1630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-38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780"/>
              </w:tabs>
              <w:rPr>
                <w:szCs w:val="24"/>
              </w:rPr>
            </w:pPr>
            <w:r w:rsidRPr="00BD1630">
              <w:rPr>
                <w:color w:val="000000"/>
                <w:szCs w:val="24"/>
              </w:rPr>
              <w:t>3</w:t>
            </w:r>
            <w:r w:rsidRPr="00BD1630">
              <w:rPr>
                <w:color w:val="000000"/>
                <w:szCs w:val="24"/>
                <w:lang w:val="en-US"/>
              </w:rPr>
              <w:t>,</w:t>
            </w:r>
            <w:r w:rsidRPr="00BD1630">
              <w:rPr>
                <w:color w:val="000000"/>
                <w:szCs w:val="24"/>
              </w:rPr>
              <w:t>8</w:t>
            </w:r>
            <w:r w:rsidRPr="00BD1630">
              <w:rPr>
                <w:color w:val="000000"/>
                <w:szCs w:val="24"/>
                <w:vertAlign w:val="superscript"/>
              </w:rPr>
              <w:t>3)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621"/>
              </w:tabs>
              <w:rPr>
                <w:szCs w:val="24"/>
                <w:highlight w:val="yellow"/>
                <w:lang w:val="en-US"/>
              </w:rPr>
            </w:pPr>
            <w:r w:rsidRPr="00BD1630">
              <w:rPr>
                <w:szCs w:val="24"/>
              </w:rPr>
              <w:t>5,8</w:t>
            </w:r>
            <w:r w:rsidRPr="00BD1630">
              <w:rPr>
                <w:color w:val="000000"/>
                <w:szCs w:val="24"/>
                <w:vertAlign w:val="superscript"/>
              </w:rPr>
              <w:t>3)</w:t>
            </w:r>
          </w:p>
        </w:tc>
      </w:tr>
      <w:tr w:rsidR="00BD1630" w:rsidRPr="00BD1630" w:rsidTr="001934D3">
        <w:trPr>
          <w:jc w:val="center"/>
        </w:trPr>
        <w:tc>
          <w:tcPr>
            <w:tcW w:w="2587" w:type="dxa"/>
            <w:vAlign w:val="bottom"/>
          </w:tcPr>
          <w:p w:rsidR="00BD1630" w:rsidRPr="00BD1630" w:rsidRDefault="00BD1630" w:rsidP="00BD1630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BD1630">
              <w:rPr>
                <w:szCs w:val="24"/>
              </w:rPr>
              <w:t>Естественная убыль (-)</w:t>
            </w:r>
          </w:p>
        </w:tc>
        <w:tc>
          <w:tcPr>
            <w:tcW w:w="1346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  <w:lang w:val="en-US"/>
              </w:rPr>
              <w:t>-1</w:t>
            </w:r>
            <w:r w:rsidRPr="00BD1630">
              <w:rPr>
                <w:color w:val="000000"/>
                <w:szCs w:val="24"/>
              </w:rPr>
              <w:t>6335</w:t>
            </w:r>
          </w:p>
        </w:tc>
        <w:tc>
          <w:tcPr>
            <w:tcW w:w="1347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  <w:lang w:val="en-US"/>
              </w:rPr>
              <w:t>-</w:t>
            </w:r>
            <w:r w:rsidRPr="00BD1630">
              <w:rPr>
                <w:color w:val="000000"/>
                <w:szCs w:val="24"/>
              </w:rPr>
              <w:t>12014</w:t>
            </w:r>
          </w:p>
        </w:tc>
        <w:tc>
          <w:tcPr>
            <w:tcW w:w="1559" w:type="dxa"/>
            <w:vAlign w:val="bottom"/>
          </w:tcPr>
          <w:p w:rsidR="00BD1630" w:rsidRPr="00BD1630" w:rsidRDefault="00BD1630" w:rsidP="00BD1630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  <w:lang w:val="en-US"/>
              </w:rPr>
              <w:t>-</w:t>
            </w:r>
            <w:r w:rsidRPr="00BD1630">
              <w:rPr>
                <w:color w:val="000000"/>
                <w:szCs w:val="24"/>
              </w:rPr>
              <w:t>8,6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BD1630">
              <w:rPr>
                <w:color w:val="000000"/>
                <w:szCs w:val="24"/>
              </w:rPr>
              <w:t>-6,3</w:t>
            </w:r>
          </w:p>
        </w:tc>
      </w:tr>
      <w:tr w:rsidR="00BD1630" w:rsidRPr="00BD1630" w:rsidTr="001934D3">
        <w:trPr>
          <w:jc w:val="center"/>
        </w:trPr>
        <w:tc>
          <w:tcPr>
            <w:tcW w:w="2587" w:type="dxa"/>
            <w:vAlign w:val="bottom"/>
          </w:tcPr>
          <w:p w:rsidR="00BD1630" w:rsidRPr="00BD1630" w:rsidRDefault="00BD1630" w:rsidP="00BD1630">
            <w:pPr>
              <w:spacing w:line="252" w:lineRule="auto"/>
              <w:rPr>
                <w:szCs w:val="24"/>
              </w:rPr>
            </w:pPr>
            <w:r w:rsidRPr="00BD1630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11878</w:t>
            </w:r>
          </w:p>
        </w:tc>
        <w:tc>
          <w:tcPr>
            <w:tcW w:w="1347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10388</w:t>
            </w:r>
          </w:p>
        </w:tc>
        <w:tc>
          <w:tcPr>
            <w:tcW w:w="1559" w:type="dxa"/>
            <w:vAlign w:val="bottom"/>
          </w:tcPr>
          <w:p w:rsidR="00BD1630" w:rsidRPr="00BD1630" w:rsidRDefault="00BD1630" w:rsidP="00BD1630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+1490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6,3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BD1630">
              <w:rPr>
                <w:color w:val="000000"/>
                <w:szCs w:val="24"/>
              </w:rPr>
              <w:t>5,4</w:t>
            </w:r>
          </w:p>
        </w:tc>
      </w:tr>
      <w:tr w:rsidR="00BD1630" w:rsidRPr="00BD1630" w:rsidTr="001934D3">
        <w:trPr>
          <w:jc w:val="center"/>
        </w:trPr>
        <w:tc>
          <w:tcPr>
            <w:tcW w:w="2587" w:type="dxa"/>
            <w:vAlign w:val="bottom"/>
          </w:tcPr>
          <w:p w:rsidR="00BD1630" w:rsidRPr="00BD1630" w:rsidRDefault="00BD1630" w:rsidP="00BD1630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BD1630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8409</w:t>
            </w:r>
          </w:p>
        </w:tc>
        <w:tc>
          <w:tcPr>
            <w:tcW w:w="1347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7600</w:t>
            </w:r>
          </w:p>
        </w:tc>
        <w:tc>
          <w:tcPr>
            <w:tcW w:w="1559" w:type="dxa"/>
            <w:vAlign w:val="bottom"/>
          </w:tcPr>
          <w:p w:rsidR="00BD1630" w:rsidRPr="00BD1630" w:rsidRDefault="00BD1630" w:rsidP="00BD1630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+809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BD1630">
              <w:rPr>
                <w:color w:val="000000"/>
                <w:szCs w:val="24"/>
              </w:rPr>
              <w:t>4</w:t>
            </w:r>
            <w:r w:rsidRPr="00BD1630">
              <w:rPr>
                <w:color w:val="000000"/>
                <w:szCs w:val="24"/>
                <w:lang w:val="en-US"/>
              </w:rPr>
              <w:t>,</w:t>
            </w:r>
            <w:r w:rsidRPr="00BD1630">
              <w:rPr>
                <w:color w:val="000000"/>
                <w:szCs w:val="24"/>
              </w:rPr>
              <w:t>4</w:t>
            </w:r>
          </w:p>
        </w:tc>
        <w:tc>
          <w:tcPr>
            <w:tcW w:w="1435" w:type="dxa"/>
            <w:vAlign w:val="bottom"/>
          </w:tcPr>
          <w:p w:rsidR="00BD1630" w:rsidRPr="00BD1630" w:rsidRDefault="00BD1630" w:rsidP="00BD1630">
            <w:pPr>
              <w:tabs>
                <w:tab w:val="decimal" w:pos="621"/>
              </w:tabs>
              <w:rPr>
                <w:color w:val="000000"/>
                <w:szCs w:val="24"/>
                <w:highlight w:val="yellow"/>
                <w:lang w:val="en-US"/>
              </w:rPr>
            </w:pPr>
            <w:r w:rsidRPr="00BD1630">
              <w:rPr>
                <w:color w:val="000000"/>
                <w:szCs w:val="24"/>
              </w:rPr>
              <w:t>4,0</w:t>
            </w:r>
          </w:p>
        </w:tc>
      </w:tr>
      <w:tr w:rsidR="00BD1630" w:rsidRPr="00BD1630" w:rsidTr="00D320FC">
        <w:trPr>
          <w:cantSplit/>
          <w:trHeight w:val="1270"/>
          <w:jc w:val="center"/>
        </w:trPr>
        <w:tc>
          <w:tcPr>
            <w:tcW w:w="9709" w:type="dxa"/>
            <w:gridSpan w:val="6"/>
            <w:vAlign w:val="bottom"/>
          </w:tcPr>
          <w:p w:rsidR="00BD1630" w:rsidRPr="00BD1630" w:rsidRDefault="00BD1630" w:rsidP="00D320FC">
            <w:pPr>
              <w:numPr>
                <w:ilvl w:val="0"/>
                <w:numId w:val="38"/>
              </w:numPr>
              <w:spacing w:line="252" w:lineRule="auto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</w:p>
          <w:p w:rsidR="00BD1630" w:rsidRPr="00BD1630" w:rsidRDefault="00BD1630" w:rsidP="00D320FC">
            <w:pPr>
              <w:spacing w:line="252" w:lineRule="auto"/>
              <w:ind w:left="-8"/>
              <w:jc w:val="both"/>
              <w:rPr>
                <w:szCs w:val="24"/>
              </w:rPr>
            </w:pPr>
            <w:r w:rsidRPr="00BD1630">
              <w:rPr>
                <w:szCs w:val="24"/>
              </w:rPr>
              <w:t>Сведения за 2020 г. уточнены, за 2021 г. - будут скорректированы при формировании год</w:t>
            </w:r>
            <w:r w:rsidRPr="00BD1630">
              <w:rPr>
                <w:szCs w:val="24"/>
              </w:rPr>
              <w:t>о</w:t>
            </w:r>
            <w:r w:rsidRPr="00BD1630">
              <w:rPr>
                <w:szCs w:val="24"/>
              </w:rPr>
              <w:t>вого отчета.</w:t>
            </w:r>
          </w:p>
          <w:p w:rsidR="00BD1630" w:rsidRPr="00BD1630" w:rsidRDefault="00BD1630" w:rsidP="00D320FC">
            <w:pPr>
              <w:numPr>
                <w:ilvl w:val="0"/>
                <w:numId w:val="38"/>
              </w:numPr>
              <w:spacing w:line="252" w:lineRule="auto"/>
              <w:rPr>
                <w:szCs w:val="24"/>
              </w:rPr>
            </w:pPr>
            <w:r w:rsidRPr="00BD1630">
              <w:rPr>
                <w:szCs w:val="24"/>
              </w:rPr>
              <w:t>На 1000 родившихся.</w:t>
            </w:r>
          </w:p>
        </w:tc>
      </w:tr>
    </w:tbl>
    <w:p w:rsidR="00BD1630" w:rsidRPr="00BD1630" w:rsidRDefault="00BD1630" w:rsidP="00BD1630">
      <w:pPr>
        <w:spacing w:line="252" w:lineRule="auto"/>
        <w:rPr>
          <w:sz w:val="20"/>
          <w:lang w:val="en-US"/>
        </w:rPr>
      </w:pPr>
    </w:p>
    <w:p w:rsidR="00BD1630" w:rsidRPr="00BD1630" w:rsidRDefault="00BD1630" w:rsidP="00BD1630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BD1630">
        <w:rPr>
          <w:sz w:val="28"/>
          <w:szCs w:val="28"/>
        </w:rPr>
        <w:t>В январе-декабре 2021 года миграционная ситуация в области характер</w:t>
      </w:r>
      <w:r w:rsidRPr="00BD1630">
        <w:rPr>
          <w:sz w:val="28"/>
          <w:szCs w:val="28"/>
        </w:rPr>
        <w:t>и</w:t>
      </w:r>
      <w:r w:rsidRPr="00BD1630">
        <w:rPr>
          <w:sz w:val="28"/>
          <w:szCs w:val="28"/>
        </w:rPr>
        <w:t xml:space="preserve">зовалась следующими данными: </w:t>
      </w:r>
    </w:p>
    <w:p w:rsidR="00BD1630" w:rsidRPr="00BD1630" w:rsidRDefault="00BD1630" w:rsidP="00BD1630">
      <w:pPr>
        <w:tabs>
          <w:tab w:val="left" w:pos="720"/>
        </w:tabs>
        <w:spacing w:line="252" w:lineRule="auto"/>
        <w:ind w:firstLine="709"/>
        <w:jc w:val="both"/>
        <w:rPr>
          <w:sz w:val="16"/>
          <w:szCs w:val="16"/>
        </w:rPr>
      </w:pPr>
    </w:p>
    <w:p w:rsidR="00BD1630" w:rsidRPr="00BD1630" w:rsidRDefault="00BD1630" w:rsidP="00BD1630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BD1630">
        <w:rPr>
          <w:rFonts w:ascii="Arial" w:hAnsi="Arial"/>
          <w:b/>
          <w:sz w:val="28"/>
          <w:szCs w:val="28"/>
        </w:rPr>
        <w:t>Общие итоги миграции</w:t>
      </w:r>
      <w:r w:rsidRPr="00BD1630">
        <w:rPr>
          <w:rFonts w:ascii="Arial" w:hAnsi="Arial"/>
          <w:b/>
          <w:sz w:val="28"/>
          <w:szCs w:val="28"/>
          <w:vertAlign w:val="superscript"/>
        </w:rPr>
        <w:t>1)</w:t>
      </w:r>
    </w:p>
    <w:p w:rsidR="00BD1630" w:rsidRPr="00BD1630" w:rsidRDefault="00BD1630" w:rsidP="00BD1630">
      <w:pPr>
        <w:spacing w:line="252" w:lineRule="auto"/>
        <w:jc w:val="center"/>
        <w:rPr>
          <w:rFonts w:ascii="Arial" w:hAnsi="Arial"/>
          <w:sz w:val="28"/>
          <w:szCs w:val="28"/>
        </w:rPr>
      </w:pPr>
      <w:r w:rsidRPr="00BD1630">
        <w:rPr>
          <w:rFonts w:ascii="Arial" w:hAnsi="Arial"/>
          <w:sz w:val="28"/>
          <w:szCs w:val="28"/>
        </w:rPr>
        <w:t>в январе-декабре</w:t>
      </w:r>
    </w:p>
    <w:p w:rsidR="00BD1630" w:rsidRPr="00BD1630" w:rsidRDefault="00BD1630" w:rsidP="00BD1630">
      <w:pPr>
        <w:spacing w:line="252" w:lineRule="auto"/>
        <w:jc w:val="center"/>
        <w:rPr>
          <w:rFonts w:ascii="Arial" w:hAnsi="Arial"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8"/>
        <w:gridCol w:w="1133"/>
        <w:gridCol w:w="994"/>
        <w:gridCol w:w="1277"/>
      </w:tblGrid>
      <w:tr w:rsidR="00BD1630" w:rsidRPr="00BD1630" w:rsidTr="00D320FC">
        <w:trPr>
          <w:trHeight w:val="225"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right"/>
              <w:rPr>
                <w:szCs w:val="24"/>
              </w:rPr>
            </w:pPr>
            <w:r w:rsidRPr="00BD1630">
              <w:rPr>
                <w:szCs w:val="24"/>
              </w:rPr>
              <w:t>(человек)</w:t>
            </w:r>
          </w:p>
        </w:tc>
      </w:tr>
      <w:tr w:rsidR="00BD1630" w:rsidRPr="00BD1630" w:rsidTr="00D320FC">
        <w:trPr>
          <w:trHeight w:val="22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rPr>
                <w:rFonts w:eastAsia="Arial Unicode MS"/>
                <w:szCs w:val="24"/>
              </w:rPr>
            </w:pPr>
            <w:r w:rsidRPr="00BD1630">
              <w:rPr>
                <w:szCs w:val="24"/>
              </w:rPr>
              <w:t> 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BD1630">
              <w:rPr>
                <w:rFonts w:eastAsia="Arial Unicode MS"/>
                <w:szCs w:val="24"/>
              </w:rPr>
              <w:t>2021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D320FC">
            <w:pPr>
              <w:spacing w:line="228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BD1630">
              <w:rPr>
                <w:rFonts w:eastAsia="Arial Unicode MS"/>
                <w:b/>
                <w:szCs w:val="24"/>
              </w:rPr>
              <w:t>Справочно</w:t>
            </w:r>
            <w:r w:rsidRPr="00BD1630">
              <w:rPr>
                <w:rFonts w:eastAsia="Arial Unicode MS"/>
                <w:szCs w:val="24"/>
              </w:rPr>
              <w:br/>
              <w:t>2020 г.</w:t>
            </w:r>
          </w:p>
        </w:tc>
      </w:tr>
      <w:tr w:rsidR="00BD1630" w:rsidRPr="00BD1630" w:rsidTr="00D320FC">
        <w:trPr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Pr="00BD1630" w:rsidRDefault="00BD1630" w:rsidP="00BD1630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D1630">
              <w:rPr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D320FC">
            <w:pPr>
              <w:spacing w:line="228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D1630">
              <w:rPr>
                <w:szCs w:val="24"/>
              </w:rPr>
              <w:t>на 1000</w:t>
            </w:r>
            <w:r w:rsidRPr="00BD1630">
              <w:rPr>
                <w:szCs w:val="24"/>
              </w:rPr>
              <w:br/>
              <w:t xml:space="preserve">человек </w:t>
            </w:r>
            <w:r w:rsidRPr="00BD1630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D1630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D320FC">
            <w:pPr>
              <w:spacing w:line="228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D1630">
              <w:rPr>
                <w:szCs w:val="24"/>
              </w:rPr>
              <w:t>на 1000</w:t>
            </w:r>
            <w:r w:rsidRPr="00BD1630">
              <w:rPr>
                <w:szCs w:val="24"/>
              </w:rPr>
              <w:br/>
              <w:t xml:space="preserve">человек </w:t>
            </w:r>
            <w:r w:rsidRPr="00BD1630">
              <w:rPr>
                <w:szCs w:val="24"/>
              </w:rPr>
              <w:br/>
              <w:t>населения</w:t>
            </w: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30" w:rsidRPr="00BD1630" w:rsidRDefault="00BD1630" w:rsidP="00BD1630">
            <w:pPr>
              <w:spacing w:line="252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30" w:rsidRPr="00BD1630" w:rsidRDefault="00BD1630" w:rsidP="00BD1630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30" w:rsidRPr="00BD1630" w:rsidRDefault="00BD1630" w:rsidP="00BD1630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30" w:rsidRPr="00BD1630" w:rsidRDefault="00BD1630" w:rsidP="00BD1630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30" w:rsidRPr="00BD1630" w:rsidRDefault="00BD1630" w:rsidP="00BD1630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4</w:t>
            </w: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spacing w:line="252" w:lineRule="auto"/>
              <w:rPr>
                <w:b/>
                <w:szCs w:val="24"/>
              </w:rPr>
            </w:pPr>
            <w:r w:rsidRPr="00BD1630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1630" w:rsidRPr="00BD1630" w:rsidRDefault="00BD1630" w:rsidP="00BD1630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spacing w:line="252" w:lineRule="auto"/>
              <w:ind w:left="271"/>
              <w:rPr>
                <w:szCs w:val="24"/>
              </w:rPr>
            </w:pPr>
            <w:r w:rsidRPr="00BD1630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42402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22,4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40901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21,4</w:t>
            </w: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BD1630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49844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26,</w:t>
            </w:r>
            <w:r w:rsidRPr="00BD1630">
              <w:rPr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color w:val="FF0000"/>
                <w:szCs w:val="24"/>
              </w:rPr>
            </w:pPr>
            <w:r w:rsidRPr="00BD1630">
              <w:rPr>
                <w:szCs w:val="24"/>
              </w:rPr>
              <w:t>51274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26,8</w:t>
            </w: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spacing w:line="252" w:lineRule="auto"/>
              <w:ind w:left="271"/>
              <w:rPr>
                <w:szCs w:val="24"/>
              </w:rPr>
            </w:pPr>
            <w:r w:rsidRPr="00BD1630">
              <w:rPr>
                <w:szCs w:val="24"/>
              </w:rPr>
              <w:t>миграционная убыль (-)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-7</w:t>
            </w:r>
            <w:r w:rsidRPr="00BD1630">
              <w:rPr>
                <w:szCs w:val="24"/>
              </w:rPr>
              <w:t>442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</w:t>
            </w:r>
            <w:r w:rsidRPr="00BD1630">
              <w:rPr>
                <w:szCs w:val="24"/>
              </w:rPr>
              <w:t>3</w:t>
            </w:r>
            <w:r w:rsidRPr="00BD1630">
              <w:rPr>
                <w:szCs w:val="24"/>
                <w:lang w:val="en-US"/>
              </w:rPr>
              <w:t>,</w:t>
            </w:r>
            <w:r w:rsidRPr="00BD1630">
              <w:rPr>
                <w:szCs w:val="24"/>
              </w:rPr>
              <w:t>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color w:val="FF0000"/>
                <w:szCs w:val="24"/>
              </w:rPr>
            </w:pPr>
            <w:r w:rsidRPr="00BD1630">
              <w:rPr>
                <w:szCs w:val="24"/>
              </w:rPr>
              <w:t>-10373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-5,4</w:t>
            </w: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BD1630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6"/>
              </w:tabs>
              <w:spacing w:line="252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6"/>
              </w:tabs>
              <w:spacing w:line="252" w:lineRule="auto"/>
              <w:rPr>
                <w:color w:val="FF0000"/>
                <w:szCs w:val="24"/>
              </w:rPr>
            </w:pP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spacing w:line="252" w:lineRule="auto"/>
              <w:ind w:left="176"/>
              <w:rPr>
                <w:b/>
                <w:szCs w:val="24"/>
              </w:rPr>
            </w:pPr>
            <w:r w:rsidRPr="00BD1630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6"/>
              </w:tabs>
              <w:spacing w:line="252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6"/>
              </w:tabs>
              <w:spacing w:line="252" w:lineRule="auto"/>
              <w:rPr>
                <w:color w:val="FF0000"/>
                <w:szCs w:val="24"/>
              </w:rPr>
            </w:pP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spacing w:line="252" w:lineRule="auto"/>
              <w:ind w:left="272" w:hanging="1"/>
              <w:rPr>
                <w:szCs w:val="24"/>
              </w:rPr>
            </w:pPr>
            <w:r w:rsidRPr="00BD1630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36942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19,5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color w:val="FF0000"/>
                <w:szCs w:val="24"/>
              </w:rPr>
            </w:pPr>
            <w:r w:rsidRPr="00BD1630">
              <w:rPr>
                <w:szCs w:val="24"/>
              </w:rPr>
              <w:t>36657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19,1</w:t>
            </w: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BD1630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46</w:t>
            </w:r>
            <w:r w:rsidRPr="00BD1630">
              <w:rPr>
                <w:szCs w:val="24"/>
              </w:rPr>
              <w:t>024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24,</w:t>
            </w:r>
            <w:r w:rsidRPr="00BD1630">
              <w:rPr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44115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23,0</w:t>
            </w:r>
          </w:p>
        </w:tc>
      </w:tr>
      <w:tr w:rsidR="00BD1630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BD1630" w:rsidRPr="00BD1630" w:rsidRDefault="00BD1630" w:rsidP="00BD1630">
            <w:pPr>
              <w:spacing w:line="252" w:lineRule="auto"/>
              <w:ind w:left="271"/>
              <w:rPr>
                <w:szCs w:val="24"/>
              </w:rPr>
            </w:pPr>
            <w:r w:rsidRPr="00BD1630">
              <w:rPr>
                <w:szCs w:val="24"/>
              </w:rPr>
              <w:t>миграционная убыль (-)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-9</w:t>
            </w:r>
            <w:r w:rsidRPr="00BD1630">
              <w:rPr>
                <w:szCs w:val="24"/>
              </w:rPr>
              <w:t>082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-4,</w:t>
            </w:r>
            <w:r w:rsidRPr="00BD1630">
              <w:rPr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-7458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-3,9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1934D3">
            <w:pPr>
              <w:spacing w:line="228" w:lineRule="auto"/>
              <w:ind w:left="459"/>
              <w:rPr>
                <w:b/>
                <w:szCs w:val="24"/>
              </w:rPr>
            </w:pPr>
            <w:r w:rsidRPr="00BD1630">
              <w:rPr>
                <w:b/>
                <w:szCs w:val="24"/>
              </w:rPr>
              <w:t>межрегиональная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28" w:lineRule="auto"/>
              <w:rPr>
                <w:color w:val="FF0000"/>
                <w:szCs w:val="24"/>
              </w:rPr>
            </w:pP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1934D3">
            <w:pPr>
              <w:spacing w:line="228" w:lineRule="auto"/>
              <w:ind w:left="743"/>
              <w:rPr>
                <w:szCs w:val="24"/>
              </w:rPr>
            </w:pPr>
            <w:r w:rsidRPr="00BD1630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12679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6,7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14136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7,4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1934D3">
            <w:pPr>
              <w:spacing w:line="228" w:lineRule="auto"/>
              <w:ind w:left="743"/>
              <w:rPr>
                <w:szCs w:val="24"/>
              </w:rPr>
            </w:pPr>
            <w:r w:rsidRPr="00BD1630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21</w:t>
            </w:r>
            <w:r w:rsidRPr="00BD1630">
              <w:rPr>
                <w:szCs w:val="24"/>
              </w:rPr>
              <w:t>761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11,</w:t>
            </w:r>
            <w:r w:rsidRPr="00BD1630">
              <w:rPr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21594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11,3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spacing w:line="228" w:lineRule="auto"/>
              <w:ind w:left="743"/>
              <w:rPr>
                <w:szCs w:val="24"/>
              </w:rPr>
            </w:pPr>
            <w:r w:rsidRPr="00BD1630">
              <w:rPr>
                <w:szCs w:val="24"/>
              </w:rPr>
              <w:t>миграционная убыль (-)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F46CA4" w:rsidRDefault="00D320FC" w:rsidP="00F46CA4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-9</w:t>
            </w:r>
            <w:r w:rsidR="00F46CA4">
              <w:rPr>
                <w:szCs w:val="24"/>
              </w:rPr>
              <w:t>082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-4,</w:t>
            </w:r>
            <w:r w:rsidRPr="00BD1630">
              <w:rPr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-7458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1934D3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BD1630">
              <w:rPr>
                <w:szCs w:val="24"/>
              </w:rPr>
              <w:t>-3,9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5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spacing w:before="20" w:line="252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D320FC" w:rsidRPr="00BD1630" w:rsidTr="001934D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FC" w:rsidRPr="00BD1630" w:rsidRDefault="00D320FC" w:rsidP="001934D3">
            <w:pPr>
              <w:spacing w:line="252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FC" w:rsidRPr="00BD1630" w:rsidRDefault="00D320FC" w:rsidP="001934D3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FC" w:rsidRPr="00BD1630" w:rsidRDefault="00D320FC" w:rsidP="001934D3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FC" w:rsidRPr="00BD1630" w:rsidRDefault="00D320FC" w:rsidP="001934D3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0FC" w:rsidRPr="00BD1630" w:rsidRDefault="00D320FC" w:rsidP="001934D3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4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ind w:left="459"/>
              <w:rPr>
                <w:b/>
                <w:szCs w:val="24"/>
              </w:rPr>
            </w:pPr>
            <w:r w:rsidRPr="00BD1630">
              <w:rPr>
                <w:b/>
                <w:szCs w:val="24"/>
              </w:rPr>
              <w:t>внутриобластная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BD1630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24263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  <w:lang w:val="en-US"/>
              </w:rPr>
            </w:pPr>
            <w:r w:rsidRPr="00BD1630">
              <w:rPr>
                <w:szCs w:val="24"/>
              </w:rPr>
              <w:t>12,8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22521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11,8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ind w:left="743"/>
              <w:rPr>
                <w:szCs w:val="24"/>
              </w:rPr>
            </w:pPr>
            <w:r w:rsidRPr="00BD1630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24263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12,8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color w:val="FF0000"/>
                <w:szCs w:val="24"/>
              </w:rPr>
            </w:pPr>
            <w:r w:rsidRPr="00BD1630">
              <w:rPr>
                <w:szCs w:val="24"/>
              </w:rPr>
              <w:t>22521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11,8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BD1630">
              <w:rPr>
                <w:spacing w:val="-2"/>
                <w:szCs w:val="24"/>
              </w:rPr>
              <w:t>миграционный прирост, убыль (-)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-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ind w:left="176"/>
              <w:rPr>
                <w:b/>
                <w:szCs w:val="24"/>
              </w:rPr>
            </w:pPr>
            <w:r w:rsidRPr="00BD1630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BD1630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5460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2,9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4244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2,2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BD1630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3820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2,0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7159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3,7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BD1630">
              <w:rPr>
                <w:spacing w:val="-2"/>
                <w:szCs w:val="24"/>
              </w:rPr>
              <w:t>миграционный прирост, убыль (-)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1640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0,9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-2915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-1,5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ind w:left="34"/>
              <w:rPr>
                <w:b/>
                <w:szCs w:val="24"/>
              </w:rPr>
            </w:pPr>
            <w:r w:rsidRPr="00BD1630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ind w:left="318"/>
              <w:rPr>
                <w:szCs w:val="24"/>
              </w:rPr>
            </w:pPr>
            <w:r w:rsidRPr="00BD1630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18139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9,6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18380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9,6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ind w:left="318"/>
              <w:rPr>
                <w:szCs w:val="24"/>
              </w:rPr>
            </w:pPr>
            <w:r w:rsidRPr="00BD1630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25</w:t>
            </w:r>
            <w:r w:rsidRPr="00BD1630">
              <w:rPr>
                <w:szCs w:val="24"/>
              </w:rPr>
              <w:t>581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13,</w:t>
            </w:r>
            <w:r w:rsidRPr="00BD1630">
              <w:rPr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28753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15,0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D320FC" w:rsidRPr="00BD1630" w:rsidRDefault="00D320FC" w:rsidP="00D320FC">
            <w:pPr>
              <w:ind w:left="318"/>
              <w:rPr>
                <w:szCs w:val="24"/>
              </w:rPr>
            </w:pPr>
            <w:r w:rsidRPr="00BD1630">
              <w:rPr>
                <w:szCs w:val="24"/>
              </w:rPr>
              <w:t>миграционная убыль (-)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-7</w:t>
            </w:r>
            <w:r w:rsidRPr="00BD1630">
              <w:rPr>
                <w:szCs w:val="24"/>
              </w:rPr>
              <w:t>442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  <w:lang w:val="en-US"/>
              </w:rPr>
              <w:t>-</w:t>
            </w:r>
            <w:r w:rsidRPr="00BD1630">
              <w:rPr>
                <w:szCs w:val="24"/>
              </w:rPr>
              <w:t>3</w:t>
            </w:r>
            <w:r w:rsidRPr="00BD1630">
              <w:rPr>
                <w:szCs w:val="24"/>
                <w:lang w:val="en-US"/>
              </w:rPr>
              <w:t>,</w:t>
            </w:r>
            <w:r w:rsidRPr="00BD1630">
              <w:rPr>
                <w:szCs w:val="24"/>
              </w:rPr>
              <w:t>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BD1630">
              <w:rPr>
                <w:szCs w:val="24"/>
              </w:rPr>
              <w:t>-10373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320FC" w:rsidRPr="00BD1630" w:rsidRDefault="00D320FC" w:rsidP="00D320FC">
            <w:pPr>
              <w:tabs>
                <w:tab w:val="decimal" w:pos="530"/>
              </w:tabs>
              <w:rPr>
                <w:szCs w:val="24"/>
              </w:rPr>
            </w:pPr>
            <w:r w:rsidRPr="00BD1630">
              <w:rPr>
                <w:szCs w:val="24"/>
              </w:rPr>
              <w:t>-5,4</w:t>
            </w:r>
          </w:p>
        </w:tc>
      </w:tr>
      <w:tr w:rsidR="00D320FC" w:rsidRPr="00BD1630" w:rsidTr="00D320FC">
        <w:tblPrEx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9644" w:type="dxa"/>
            <w:gridSpan w:val="5"/>
            <w:vAlign w:val="bottom"/>
          </w:tcPr>
          <w:p w:rsidR="00D320FC" w:rsidRPr="00BD1630" w:rsidRDefault="00D320FC" w:rsidP="00D320FC">
            <w:pPr>
              <w:tabs>
                <w:tab w:val="decimal" w:pos="-105"/>
              </w:tabs>
              <w:spacing w:before="20" w:line="252" w:lineRule="auto"/>
              <w:jc w:val="both"/>
              <w:rPr>
                <w:szCs w:val="24"/>
              </w:rPr>
            </w:pPr>
            <w:r w:rsidRPr="00BD1630">
              <w:rPr>
                <w:color w:val="000000"/>
                <w:sz w:val="22"/>
                <w:szCs w:val="28"/>
                <w:vertAlign w:val="superscript"/>
              </w:rPr>
              <w:t xml:space="preserve">1)  </w:t>
            </w:r>
            <w:r w:rsidRPr="00BD1630">
              <w:rPr>
                <w:color w:val="000000"/>
                <w:sz w:val="22"/>
                <w:szCs w:val="28"/>
              </w:rPr>
              <w:t>Предварительные данные.</w:t>
            </w:r>
          </w:p>
        </w:tc>
      </w:tr>
    </w:tbl>
    <w:p w:rsidR="00BD1630" w:rsidRPr="00BD1630" w:rsidRDefault="00BD1630" w:rsidP="00BD1630">
      <w:pPr>
        <w:rPr>
          <w:lang w:val="en-US"/>
        </w:rPr>
      </w:pPr>
    </w:p>
    <w:p w:rsidR="00BD1630" w:rsidRPr="00BD1630" w:rsidRDefault="00BD1630" w:rsidP="00BD1630">
      <w:pPr>
        <w:tabs>
          <w:tab w:val="left" w:pos="8025"/>
        </w:tabs>
        <w:spacing w:line="228" w:lineRule="auto"/>
        <w:ind w:firstLine="720"/>
        <w:jc w:val="center"/>
        <w:rPr>
          <w:sz w:val="16"/>
          <w:szCs w:val="16"/>
        </w:rPr>
      </w:pPr>
    </w:p>
    <w:p w:rsidR="00BD1630" w:rsidRPr="00BD1630" w:rsidRDefault="00BD1630" w:rsidP="00BD1630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BD1630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BD1630" w:rsidRPr="00BD1630" w:rsidRDefault="00BD1630" w:rsidP="00BD1630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sz w:val="28"/>
          <w:szCs w:val="28"/>
        </w:rPr>
      </w:pPr>
      <w:r w:rsidRPr="00BD1630">
        <w:rPr>
          <w:rFonts w:ascii="Arial" w:hAnsi="Arial"/>
          <w:sz w:val="28"/>
          <w:szCs w:val="28"/>
        </w:rPr>
        <w:t>в январе-декабре</w:t>
      </w: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BD1630" w:rsidRPr="00BD1630" w:rsidTr="001934D3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BD1630" w:rsidRPr="00BD1630" w:rsidRDefault="00BD1630" w:rsidP="00BD1630">
            <w:pPr>
              <w:spacing w:line="216" w:lineRule="auto"/>
              <w:jc w:val="right"/>
              <w:rPr>
                <w:szCs w:val="24"/>
              </w:rPr>
            </w:pPr>
            <w:r w:rsidRPr="00BD1630">
              <w:rPr>
                <w:szCs w:val="24"/>
              </w:rPr>
              <w:t>(человек)</w:t>
            </w:r>
          </w:p>
        </w:tc>
      </w:tr>
      <w:tr w:rsidR="00BD1630" w:rsidRPr="00BD1630" w:rsidTr="001934D3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2021 г.</w:t>
            </w:r>
            <w:r w:rsidRPr="00BD1630">
              <w:rPr>
                <w:szCs w:val="24"/>
                <w:vertAlign w:val="superscript"/>
              </w:rPr>
              <w:t>1)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b/>
                <w:szCs w:val="24"/>
              </w:rPr>
              <w:t>Справочно</w:t>
            </w:r>
            <w:r w:rsidRPr="00BD1630">
              <w:rPr>
                <w:rFonts w:eastAsia="Arial Unicode MS"/>
                <w:szCs w:val="24"/>
              </w:rPr>
              <w:br/>
              <w:t>2020 г.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 xml:space="preserve">число </w:t>
            </w:r>
            <w:r w:rsidRPr="00BD1630">
              <w:rPr>
                <w:szCs w:val="24"/>
              </w:rPr>
              <w:br/>
              <w:t>прибыв-ших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 xml:space="preserve">число </w:t>
            </w:r>
            <w:r w:rsidRPr="00BD1630">
              <w:rPr>
                <w:szCs w:val="24"/>
              </w:rPr>
              <w:br/>
              <w:t>выбыв-ших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миграци-онный</w:t>
            </w:r>
            <w:r w:rsidRPr="00BD1630">
              <w:rPr>
                <w:szCs w:val="24"/>
              </w:rPr>
              <w:br/>
              <w:t>прирост, убыль (-)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 xml:space="preserve">число </w:t>
            </w:r>
            <w:r w:rsidRPr="00BD1630">
              <w:rPr>
                <w:szCs w:val="24"/>
              </w:rPr>
              <w:br/>
              <w:t>прибыв-ших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 xml:space="preserve">число </w:t>
            </w:r>
            <w:r w:rsidRPr="00BD1630">
              <w:rPr>
                <w:szCs w:val="24"/>
              </w:rPr>
              <w:br/>
              <w:t>выбыв-ших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0" w:rsidRPr="00BD1630" w:rsidRDefault="00BD1630" w:rsidP="00BD1630">
            <w:pPr>
              <w:spacing w:line="216" w:lineRule="auto"/>
              <w:jc w:val="center"/>
              <w:rPr>
                <w:szCs w:val="24"/>
              </w:rPr>
            </w:pPr>
            <w:r w:rsidRPr="00BD1630">
              <w:rPr>
                <w:szCs w:val="24"/>
              </w:rPr>
              <w:t>мигр</w:t>
            </w:r>
            <w:r w:rsidRPr="00BD1630">
              <w:rPr>
                <w:szCs w:val="24"/>
              </w:rPr>
              <w:t>а</w:t>
            </w:r>
            <w:r w:rsidRPr="00BD1630">
              <w:rPr>
                <w:szCs w:val="24"/>
              </w:rPr>
              <w:t>ционный</w:t>
            </w:r>
            <w:r w:rsidRPr="00BD1630">
              <w:rPr>
                <w:szCs w:val="24"/>
              </w:rPr>
              <w:br/>
              <w:t>прирост, убыль (-)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 xml:space="preserve">Международная </w:t>
            </w:r>
            <w:r w:rsidRPr="00BD1630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5460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3820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1640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4244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7159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-2915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left" w:pos="518"/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 xml:space="preserve">      из нее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175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69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106</w:t>
            </w:r>
          </w:p>
        </w:tc>
        <w:tc>
          <w:tcPr>
            <w:tcW w:w="1141" w:type="dxa"/>
            <w:vAlign w:val="center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color w:val="000000"/>
                <w:szCs w:val="24"/>
              </w:rPr>
              <w:t>176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98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78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211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125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86</w:t>
            </w:r>
          </w:p>
        </w:tc>
        <w:tc>
          <w:tcPr>
            <w:tcW w:w="1141" w:type="dxa"/>
            <w:vAlign w:val="center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color w:val="000000"/>
                <w:szCs w:val="24"/>
              </w:rPr>
              <w:t>144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198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-54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-5</w:t>
            </w:r>
          </w:p>
        </w:tc>
        <w:tc>
          <w:tcPr>
            <w:tcW w:w="1141" w:type="dxa"/>
            <w:vAlign w:val="center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color w:val="000000"/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30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-11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color w:val="000000"/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38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-22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154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493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-339</w:t>
            </w:r>
          </w:p>
        </w:tc>
        <w:tc>
          <w:tcPr>
            <w:tcW w:w="1141" w:type="dxa"/>
            <w:vAlign w:val="center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color w:val="000000"/>
                <w:szCs w:val="24"/>
              </w:rPr>
              <w:t>60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367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-307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15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-2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-20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17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-17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16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-1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3816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2404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1412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2964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5200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-2236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-3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203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72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131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126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164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-38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63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17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15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7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-15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21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-21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337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99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238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221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173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48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8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63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-35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31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221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-190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238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132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106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219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170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49</w:t>
            </w:r>
          </w:p>
        </w:tc>
      </w:tr>
      <w:tr w:rsidR="00BD1630" w:rsidRPr="00BD1630" w:rsidTr="001934D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115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117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118</w:t>
            </w:r>
          </w:p>
        </w:tc>
        <w:tc>
          <w:tcPr>
            <w:tcW w:w="1141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220</w:t>
            </w:r>
          </w:p>
        </w:tc>
        <w:tc>
          <w:tcPr>
            <w:tcW w:w="1115" w:type="dxa"/>
            <w:vAlign w:val="bottom"/>
          </w:tcPr>
          <w:p w:rsidR="00BD1630" w:rsidRPr="00BD1630" w:rsidRDefault="00BD1630" w:rsidP="00BD1630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BD1630">
              <w:rPr>
                <w:szCs w:val="24"/>
              </w:rPr>
              <w:t>-102</w:t>
            </w:r>
          </w:p>
        </w:tc>
      </w:tr>
      <w:tr w:rsidR="00D320FC" w:rsidRPr="00BD1630" w:rsidTr="00D320FC">
        <w:tblPrEx>
          <w:tblCellMar>
            <w:left w:w="70" w:type="dxa"/>
            <w:right w:w="70" w:type="dxa"/>
          </w:tblCellMar>
        </w:tblPrEx>
        <w:trPr>
          <w:trHeight w:val="333"/>
          <w:tblHeader/>
          <w:jc w:val="center"/>
        </w:trPr>
        <w:tc>
          <w:tcPr>
            <w:tcW w:w="9681" w:type="dxa"/>
            <w:gridSpan w:val="7"/>
            <w:vAlign w:val="bottom"/>
          </w:tcPr>
          <w:p w:rsidR="00D320FC" w:rsidRPr="00BD1630" w:rsidRDefault="00D320FC" w:rsidP="00D320FC">
            <w:pPr>
              <w:tabs>
                <w:tab w:val="decimal" w:pos="0"/>
              </w:tabs>
              <w:spacing w:line="240" w:lineRule="exact"/>
              <w:rPr>
                <w:szCs w:val="24"/>
              </w:rPr>
            </w:pPr>
            <w:r w:rsidRPr="00BD1630">
              <w:rPr>
                <w:color w:val="000000"/>
                <w:sz w:val="22"/>
                <w:szCs w:val="28"/>
                <w:vertAlign w:val="superscript"/>
              </w:rPr>
              <w:t xml:space="preserve">1)  </w:t>
            </w:r>
            <w:r w:rsidRPr="00BD1630">
              <w:rPr>
                <w:color w:val="000000"/>
                <w:sz w:val="22"/>
                <w:szCs w:val="28"/>
              </w:rPr>
              <w:t>Предварительные данные.</w:t>
            </w:r>
          </w:p>
        </w:tc>
      </w:tr>
    </w:tbl>
    <w:p w:rsidR="0041171B" w:rsidRPr="003F253E" w:rsidRDefault="0041171B" w:rsidP="0041171B">
      <w:pPr>
        <w:tabs>
          <w:tab w:val="left" w:pos="720"/>
        </w:tabs>
        <w:spacing w:before="240"/>
        <w:rPr>
          <w:color w:val="FF0000"/>
          <w:sz w:val="2"/>
          <w:szCs w:val="2"/>
        </w:rPr>
      </w:pPr>
    </w:p>
    <w:p w:rsidR="002105D3" w:rsidRPr="00D320FC" w:rsidRDefault="002105D3">
      <w:pPr>
        <w:rPr>
          <w:rFonts w:ascii="Arial" w:hAnsi="Arial" w:cs="Arial"/>
          <w:b/>
          <w:caps/>
          <w:color w:val="FF0000"/>
          <w:sz w:val="8"/>
          <w:szCs w:val="8"/>
        </w:rPr>
      </w:pPr>
      <w:r w:rsidRPr="00D320FC">
        <w:rPr>
          <w:rFonts w:cs="Arial"/>
          <w:caps/>
          <w:color w:val="FF0000"/>
          <w:sz w:val="8"/>
          <w:szCs w:val="8"/>
        </w:rPr>
        <w:br w:type="page"/>
      </w:r>
    </w:p>
    <w:p w:rsidR="002C6DA5" w:rsidRPr="00850898" w:rsidRDefault="002C6DA5" w:rsidP="00C829AA">
      <w:pPr>
        <w:pStyle w:val="a7"/>
        <w:rPr>
          <w:rFonts w:cs="Arial"/>
          <w:caps/>
          <w:szCs w:val="28"/>
        </w:rPr>
      </w:pPr>
      <w:r w:rsidRPr="00850898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850898" w:rsidRDefault="002C6DA5" w:rsidP="00C829AA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C6DA5" w:rsidRPr="00850898" w:rsidRDefault="002C6DA5" w:rsidP="005A6A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0898">
        <w:rPr>
          <w:b/>
          <w:bCs/>
          <w:sz w:val="28"/>
          <w:szCs w:val="28"/>
        </w:rPr>
        <w:t>Индекс производства</w:t>
      </w:r>
      <w:r w:rsidRPr="00850898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850898" w:rsidRDefault="002C6DA5" w:rsidP="005A6A6B">
      <w:pPr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850898" w:rsidRDefault="002C6DA5" w:rsidP="005A6A6B">
      <w:pPr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850898" w:rsidRDefault="002C6DA5" w:rsidP="005A6A6B">
      <w:pPr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850898">
        <w:rPr>
          <w:sz w:val="28"/>
          <w:szCs w:val="28"/>
        </w:rPr>
        <w:t>ъ</w:t>
      </w:r>
      <w:r w:rsidRPr="00850898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850898" w:rsidRDefault="002C6DA5" w:rsidP="005A6A6B">
      <w:pPr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Индекс промышленного производства – агрегированный индекс прои</w:t>
      </w:r>
      <w:r w:rsidRPr="00850898">
        <w:rPr>
          <w:sz w:val="28"/>
          <w:szCs w:val="28"/>
        </w:rPr>
        <w:t>з</w:t>
      </w:r>
      <w:r w:rsidRPr="00850898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850898">
        <w:rPr>
          <w:sz w:val="28"/>
          <w:szCs w:val="28"/>
        </w:rPr>
        <w:t>а</w:t>
      </w:r>
      <w:r w:rsidRPr="00850898">
        <w:rPr>
          <w:sz w:val="28"/>
          <w:szCs w:val="28"/>
        </w:rPr>
        <w:t>грязнений».</w:t>
      </w:r>
    </w:p>
    <w:p w:rsidR="00F46CA4" w:rsidRPr="00F46CA4" w:rsidRDefault="00F46CA4" w:rsidP="005A6A6B">
      <w:pPr>
        <w:ind w:firstLine="709"/>
        <w:jc w:val="both"/>
        <w:rPr>
          <w:bCs/>
          <w:sz w:val="28"/>
          <w:szCs w:val="28"/>
        </w:rPr>
      </w:pPr>
      <w:r w:rsidRPr="00F46CA4">
        <w:rPr>
          <w:bCs/>
          <w:sz w:val="28"/>
          <w:szCs w:val="28"/>
        </w:rPr>
        <w:t xml:space="preserve">По категории </w:t>
      </w:r>
      <w:r w:rsidRPr="00F46CA4">
        <w:rPr>
          <w:b/>
          <w:bCs/>
          <w:sz w:val="28"/>
          <w:szCs w:val="28"/>
        </w:rPr>
        <w:t>«сельскохозяйственные организации»</w:t>
      </w:r>
      <w:r w:rsidRPr="00F46CA4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F46CA4">
        <w:rPr>
          <w:bCs/>
          <w:sz w:val="28"/>
          <w:szCs w:val="28"/>
        </w:rPr>
        <w:t>н</w:t>
      </w:r>
      <w:r w:rsidRPr="00F46CA4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F46CA4">
        <w:rPr>
          <w:bCs/>
          <w:sz w:val="28"/>
          <w:szCs w:val="28"/>
        </w:rPr>
        <w:t>ь</w:t>
      </w:r>
      <w:r w:rsidRPr="00F46CA4">
        <w:rPr>
          <w:bCs/>
          <w:sz w:val="28"/>
          <w:szCs w:val="28"/>
        </w:rPr>
        <w:t>скохозяйственных организаций и учреждений.</w:t>
      </w:r>
    </w:p>
    <w:p w:rsidR="00F46CA4" w:rsidRPr="00F46CA4" w:rsidRDefault="00F46CA4" w:rsidP="005A6A6B">
      <w:pPr>
        <w:ind w:firstLine="709"/>
        <w:jc w:val="both"/>
        <w:rPr>
          <w:sz w:val="28"/>
          <w:szCs w:val="28"/>
        </w:rPr>
      </w:pPr>
      <w:r w:rsidRPr="00F46CA4">
        <w:rPr>
          <w:sz w:val="28"/>
          <w:szCs w:val="28"/>
        </w:rPr>
        <w:t xml:space="preserve">К </w:t>
      </w:r>
      <w:r w:rsidRPr="00F46CA4">
        <w:rPr>
          <w:b/>
          <w:sz w:val="28"/>
          <w:szCs w:val="28"/>
        </w:rPr>
        <w:t>хозяйствам населения</w:t>
      </w:r>
      <w:r w:rsidRPr="00F46CA4">
        <w:rPr>
          <w:sz w:val="28"/>
          <w:szCs w:val="28"/>
        </w:rPr>
        <w:t xml:space="preserve"> относятся личные подсобные и другие индив</w:t>
      </w:r>
      <w:r w:rsidRPr="00F46CA4">
        <w:rPr>
          <w:sz w:val="28"/>
          <w:szCs w:val="28"/>
        </w:rPr>
        <w:t>и</w:t>
      </w:r>
      <w:r w:rsidRPr="00F46CA4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F46CA4">
        <w:rPr>
          <w:sz w:val="28"/>
          <w:szCs w:val="28"/>
        </w:rPr>
        <w:t>й</w:t>
      </w:r>
      <w:r w:rsidRPr="00F46CA4">
        <w:rPr>
          <w:sz w:val="28"/>
          <w:szCs w:val="28"/>
        </w:rPr>
        <w:t>ства граждан, имеющих земельные участки в садоводческих, огороднических и других некоммерческих товариществах граждан.</w:t>
      </w:r>
    </w:p>
    <w:p w:rsidR="00F46CA4" w:rsidRPr="00F46CA4" w:rsidRDefault="00F46CA4" w:rsidP="005A6A6B">
      <w:pPr>
        <w:ind w:firstLine="709"/>
        <w:jc w:val="both"/>
        <w:rPr>
          <w:sz w:val="28"/>
          <w:szCs w:val="28"/>
        </w:rPr>
      </w:pPr>
      <w:r w:rsidRPr="00F46CA4">
        <w:rPr>
          <w:b/>
          <w:sz w:val="28"/>
          <w:szCs w:val="28"/>
        </w:rPr>
        <w:t>Личные подсобные хозяйства</w:t>
      </w:r>
      <w:r w:rsidRPr="00F46CA4">
        <w:rPr>
          <w:sz w:val="28"/>
          <w:szCs w:val="28"/>
        </w:rPr>
        <w:t xml:space="preserve"> – форма непредпринимательской де</w:t>
      </w:r>
      <w:r w:rsidRPr="00F46CA4">
        <w:rPr>
          <w:sz w:val="28"/>
          <w:szCs w:val="28"/>
        </w:rPr>
        <w:t>я</w:t>
      </w:r>
      <w:r w:rsidRPr="00F46CA4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F46CA4">
        <w:rPr>
          <w:sz w:val="28"/>
          <w:szCs w:val="28"/>
        </w:rPr>
        <w:t>о</w:t>
      </w:r>
      <w:r w:rsidRPr="00F46CA4">
        <w:rPr>
          <w:sz w:val="28"/>
          <w:szCs w:val="28"/>
        </w:rPr>
        <w:t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F46CA4" w:rsidRPr="00F46CA4" w:rsidRDefault="00F46CA4" w:rsidP="005A6A6B">
      <w:pPr>
        <w:ind w:firstLine="709"/>
        <w:jc w:val="both"/>
        <w:rPr>
          <w:spacing w:val="-2"/>
          <w:sz w:val="28"/>
        </w:rPr>
      </w:pPr>
      <w:r w:rsidRPr="00F46CA4">
        <w:rPr>
          <w:spacing w:val="-2"/>
          <w:sz w:val="28"/>
        </w:rPr>
        <w:t>Садоводческие и огороднические</w:t>
      </w:r>
      <w:r w:rsidRPr="00F46CA4">
        <w:rPr>
          <w:b/>
          <w:spacing w:val="-2"/>
          <w:sz w:val="28"/>
        </w:rPr>
        <w:t xml:space="preserve"> некоммерческие товарищества</w:t>
      </w:r>
      <w:r w:rsidRPr="00F46CA4">
        <w:rPr>
          <w:spacing w:val="-2"/>
          <w:sz w:val="28"/>
        </w:rPr>
        <w:t xml:space="preserve"> – н</w:t>
      </w:r>
      <w:r w:rsidRPr="00F46CA4">
        <w:rPr>
          <w:spacing w:val="-2"/>
          <w:sz w:val="28"/>
        </w:rPr>
        <w:t>е</w:t>
      </w:r>
      <w:r w:rsidRPr="00F46CA4">
        <w:rPr>
          <w:spacing w:val="-2"/>
          <w:sz w:val="28"/>
        </w:rPr>
        <w:t>коммерческие организации, создаваемые гражданами для ведения садоводства и огородничества в соответствии с Гражданским кодексом Российской Федерации. Другие некоммерческие</w:t>
      </w:r>
      <w:r w:rsidRPr="00F46CA4">
        <w:rPr>
          <w:b/>
          <w:spacing w:val="-2"/>
          <w:sz w:val="28"/>
        </w:rPr>
        <w:t xml:space="preserve"> </w:t>
      </w:r>
      <w:r w:rsidRPr="00F46CA4">
        <w:rPr>
          <w:spacing w:val="-2"/>
          <w:sz w:val="28"/>
        </w:rPr>
        <w:t>товарищества – объединения граждан с правовой орг</w:t>
      </w:r>
      <w:r w:rsidRPr="00F46CA4">
        <w:rPr>
          <w:spacing w:val="-2"/>
          <w:sz w:val="28"/>
        </w:rPr>
        <w:t>а</w:t>
      </w:r>
      <w:r w:rsidRPr="00F46CA4">
        <w:rPr>
          <w:spacing w:val="-2"/>
          <w:sz w:val="28"/>
        </w:rPr>
        <w:t>низационной формой, отличной от садоводческих или огороднических товар</w:t>
      </w:r>
      <w:r w:rsidRPr="00F46CA4">
        <w:rPr>
          <w:spacing w:val="-2"/>
          <w:sz w:val="28"/>
        </w:rPr>
        <w:t>и</w:t>
      </w:r>
      <w:r w:rsidRPr="00F46CA4">
        <w:rPr>
          <w:spacing w:val="-2"/>
          <w:sz w:val="28"/>
        </w:rPr>
        <w:t>ществ.</w:t>
      </w:r>
    </w:p>
    <w:p w:rsidR="00F46CA4" w:rsidRPr="00F46CA4" w:rsidRDefault="00F46CA4" w:rsidP="005A6A6B">
      <w:pPr>
        <w:ind w:firstLine="709"/>
        <w:jc w:val="both"/>
        <w:rPr>
          <w:sz w:val="28"/>
          <w:szCs w:val="28"/>
        </w:rPr>
      </w:pPr>
      <w:r w:rsidRPr="00F46CA4">
        <w:rPr>
          <w:b/>
          <w:sz w:val="28"/>
          <w:szCs w:val="28"/>
        </w:rPr>
        <w:t>Крестьянское (фермерское) хозяйство</w:t>
      </w:r>
      <w:r w:rsidRPr="00F46CA4">
        <w:rPr>
          <w:sz w:val="28"/>
          <w:szCs w:val="28"/>
        </w:rPr>
        <w:t xml:space="preserve"> – объединение граждан, связа</w:t>
      </w:r>
      <w:r w:rsidRPr="00F46CA4">
        <w:rPr>
          <w:sz w:val="28"/>
          <w:szCs w:val="28"/>
        </w:rPr>
        <w:t>н</w:t>
      </w:r>
      <w:r w:rsidRPr="00F46CA4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F46CA4">
        <w:rPr>
          <w:sz w:val="28"/>
          <w:szCs w:val="28"/>
        </w:rPr>
        <w:t>я</w:t>
      </w:r>
      <w:r w:rsidRPr="00F46CA4">
        <w:rPr>
          <w:sz w:val="28"/>
          <w:szCs w:val="28"/>
        </w:rPr>
        <w:lastRenderedPageBreak/>
        <w:t>тельность (производство, переработку, хранение, транспортировку и реализ</w:t>
      </w:r>
      <w:r w:rsidRPr="00F46CA4">
        <w:rPr>
          <w:sz w:val="28"/>
          <w:szCs w:val="28"/>
        </w:rPr>
        <w:t>а</w:t>
      </w:r>
      <w:r w:rsidRPr="00F46CA4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F46CA4" w:rsidRPr="00F46CA4" w:rsidRDefault="00F46CA4" w:rsidP="005A6A6B">
      <w:pPr>
        <w:ind w:firstLine="709"/>
        <w:jc w:val="both"/>
        <w:rPr>
          <w:sz w:val="28"/>
          <w:szCs w:val="28"/>
        </w:rPr>
      </w:pPr>
      <w:r w:rsidRPr="00F46CA4">
        <w:rPr>
          <w:b/>
          <w:sz w:val="28"/>
          <w:szCs w:val="28"/>
        </w:rPr>
        <w:t xml:space="preserve">Индивидуальный предприниматель </w:t>
      </w:r>
      <w:r w:rsidRPr="00F46CA4">
        <w:rPr>
          <w:sz w:val="28"/>
          <w:szCs w:val="28"/>
        </w:rPr>
        <w:t>по сельскохозяйственной деятел</w:t>
      </w:r>
      <w:r w:rsidRPr="00F46CA4">
        <w:rPr>
          <w:sz w:val="28"/>
          <w:szCs w:val="28"/>
        </w:rPr>
        <w:t>ь</w:t>
      </w:r>
      <w:r w:rsidRPr="00F46CA4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F46CA4">
        <w:rPr>
          <w:sz w:val="28"/>
          <w:szCs w:val="28"/>
        </w:rPr>
        <w:t>р</w:t>
      </w:r>
      <w:r w:rsidRPr="00F46CA4">
        <w:rPr>
          <w:sz w:val="28"/>
          <w:szCs w:val="28"/>
        </w:rPr>
        <w:t>ственной регистрации в соответствии с Гражданским кодексом Российской Ф</w:t>
      </w:r>
      <w:r w:rsidRPr="00F46CA4">
        <w:rPr>
          <w:sz w:val="28"/>
          <w:szCs w:val="28"/>
        </w:rPr>
        <w:t>е</w:t>
      </w:r>
      <w:r w:rsidRPr="00F46CA4">
        <w:rPr>
          <w:sz w:val="28"/>
          <w:szCs w:val="28"/>
        </w:rPr>
        <w:t>дерации и заявивший в Свидетельстве о государственной регистрации виды д</w:t>
      </w:r>
      <w:r w:rsidRPr="00F46CA4">
        <w:rPr>
          <w:sz w:val="28"/>
          <w:szCs w:val="28"/>
        </w:rPr>
        <w:t>е</w:t>
      </w:r>
      <w:r w:rsidRPr="00F46CA4">
        <w:rPr>
          <w:sz w:val="28"/>
          <w:szCs w:val="28"/>
        </w:rPr>
        <w:t xml:space="preserve">ятельности, отнесенные согласно Общероссийскому классификатору видов экономической деятельности (ОКВЭД2) к сельскому хозяйству. </w:t>
      </w:r>
    </w:p>
    <w:p w:rsidR="00F46CA4" w:rsidRPr="00F46CA4" w:rsidRDefault="00F46CA4" w:rsidP="005A6A6B">
      <w:pPr>
        <w:ind w:firstLine="709"/>
        <w:jc w:val="both"/>
        <w:rPr>
          <w:spacing w:val="-2"/>
          <w:sz w:val="28"/>
        </w:rPr>
      </w:pPr>
      <w:r w:rsidRPr="00F46CA4">
        <w:rPr>
          <w:b/>
          <w:bCs/>
          <w:spacing w:val="-2"/>
          <w:sz w:val="28"/>
        </w:rPr>
        <w:t>Продукция сельского хозяйства</w:t>
      </w:r>
      <w:r w:rsidRPr="00F46CA4">
        <w:rPr>
          <w:spacing w:val="-2"/>
          <w:sz w:val="28"/>
        </w:rPr>
        <w:t xml:space="preserve"> представляет собой сумму данных об объеме продукции растениеводства и животноводства, произведенную всеми сельскохозяйственными производителями (сельскохозяйственные организации, крестьянские (фермерские) хозяйства и индивидуальные предприниматели, х</w:t>
      </w:r>
      <w:r w:rsidRPr="00F46CA4">
        <w:rPr>
          <w:spacing w:val="-2"/>
          <w:sz w:val="28"/>
        </w:rPr>
        <w:t>о</w:t>
      </w:r>
      <w:r w:rsidRPr="00F46CA4">
        <w:rPr>
          <w:spacing w:val="-2"/>
          <w:sz w:val="28"/>
        </w:rPr>
        <w:t>зяйства населения), в стоимостной оценке по фактически действовавшим ценам.</w:t>
      </w:r>
    </w:p>
    <w:p w:rsidR="00F46CA4" w:rsidRPr="00F46CA4" w:rsidRDefault="00F46CA4" w:rsidP="005A6A6B">
      <w:pPr>
        <w:ind w:firstLine="709"/>
        <w:jc w:val="both"/>
        <w:rPr>
          <w:spacing w:val="-2"/>
          <w:sz w:val="28"/>
        </w:rPr>
      </w:pPr>
      <w:r w:rsidRPr="00F46CA4">
        <w:rPr>
          <w:b/>
          <w:spacing w:val="-2"/>
          <w:sz w:val="28"/>
        </w:rPr>
        <w:t>Продукция животноводства</w:t>
      </w:r>
      <w:r w:rsidRPr="00F46CA4">
        <w:rPr>
          <w:spacing w:val="-2"/>
          <w:sz w:val="28"/>
        </w:rPr>
        <w:t xml:space="preserve"> включает стоимость сырых продуктов, п</w:t>
      </w:r>
      <w:r w:rsidRPr="00F46CA4">
        <w:rPr>
          <w:spacing w:val="-2"/>
          <w:sz w:val="28"/>
        </w:rPr>
        <w:t>о</w:t>
      </w:r>
      <w:r w:rsidRPr="00F46CA4">
        <w:rPr>
          <w:spacing w:val="-2"/>
          <w:sz w:val="28"/>
        </w:rPr>
        <w:t>лученных в результате выращивания и хозяйственного использования сельск</w:t>
      </w:r>
      <w:r w:rsidRPr="00F46CA4">
        <w:rPr>
          <w:spacing w:val="-2"/>
          <w:sz w:val="28"/>
        </w:rPr>
        <w:t>о</w:t>
      </w:r>
      <w:r w:rsidRPr="00F46CA4">
        <w:rPr>
          <w:spacing w:val="-2"/>
          <w:sz w:val="28"/>
        </w:rPr>
        <w:t>хозяйственных животных и птицы (молока, шерсти, яиц и др.), стоимость выр</w:t>
      </w:r>
      <w:r w:rsidRPr="00F46CA4">
        <w:rPr>
          <w:spacing w:val="-2"/>
          <w:sz w:val="28"/>
        </w:rPr>
        <w:t>а</w:t>
      </w:r>
      <w:r w:rsidRPr="00F46CA4">
        <w:rPr>
          <w:spacing w:val="-2"/>
          <w:sz w:val="28"/>
        </w:rPr>
        <w:t>щивания (приплода, прироста, привеса) скота и птицы в отчетном году, сто</w:t>
      </w:r>
      <w:r w:rsidRPr="00F46CA4">
        <w:rPr>
          <w:spacing w:val="-2"/>
          <w:sz w:val="28"/>
        </w:rPr>
        <w:t>и</w:t>
      </w:r>
      <w:r w:rsidRPr="00F46CA4">
        <w:rPr>
          <w:spacing w:val="-2"/>
          <w:sz w:val="28"/>
        </w:rPr>
        <w:t xml:space="preserve">мость продукции пчеловодства. </w:t>
      </w:r>
    </w:p>
    <w:p w:rsidR="00F46CA4" w:rsidRPr="00F46CA4" w:rsidRDefault="00F46CA4" w:rsidP="005A6A6B">
      <w:pPr>
        <w:ind w:firstLine="709"/>
        <w:jc w:val="both"/>
        <w:rPr>
          <w:sz w:val="28"/>
          <w:szCs w:val="28"/>
        </w:rPr>
      </w:pPr>
      <w:r w:rsidRPr="00F46CA4">
        <w:rPr>
          <w:sz w:val="28"/>
          <w:szCs w:val="28"/>
        </w:rPr>
        <w:t xml:space="preserve">Данные о </w:t>
      </w:r>
      <w:r w:rsidRPr="00F46CA4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F46CA4">
        <w:rPr>
          <w:sz w:val="28"/>
          <w:szCs w:val="28"/>
        </w:rPr>
        <w:t xml:space="preserve"> опред</w:t>
      </w:r>
      <w:r w:rsidRPr="00F46CA4">
        <w:rPr>
          <w:sz w:val="28"/>
          <w:szCs w:val="28"/>
        </w:rPr>
        <w:t>е</w:t>
      </w:r>
      <w:r w:rsidRPr="00F46CA4">
        <w:rPr>
          <w:sz w:val="28"/>
          <w:szCs w:val="28"/>
        </w:rPr>
        <w:t xml:space="preserve">ляются: </w:t>
      </w:r>
      <w:r w:rsidRPr="00F46CA4">
        <w:rPr>
          <w:b/>
          <w:bCs/>
          <w:sz w:val="28"/>
          <w:szCs w:val="28"/>
        </w:rPr>
        <w:t>по сельскохозяйственным организациям</w:t>
      </w:r>
      <w:r w:rsidRPr="00F46CA4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F46CA4">
        <w:rPr>
          <w:sz w:val="28"/>
          <w:szCs w:val="28"/>
        </w:rPr>
        <w:t>д</w:t>
      </w:r>
      <w:r w:rsidRPr="00F46CA4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F46CA4">
        <w:rPr>
          <w:b/>
          <w:bCs/>
          <w:sz w:val="28"/>
          <w:szCs w:val="28"/>
        </w:rPr>
        <w:t>по х</w:t>
      </w:r>
      <w:r w:rsidRPr="00F46CA4">
        <w:rPr>
          <w:b/>
          <w:bCs/>
          <w:sz w:val="28"/>
          <w:szCs w:val="28"/>
        </w:rPr>
        <w:t>о</w:t>
      </w:r>
      <w:r w:rsidRPr="00F46CA4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F46CA4">
        <w:rPr>
          <w:b/>
          <w:bCs/>
          <w:sz w:val="28"/>
          <w:szCs w:val="28"/>
        </w:rPr>
        <w:t>у</w:t>
      </w:r>
      <w:r w:rsidRPr="00F46CA4">
        <w:rPr>
          <w:b/>
          <w:bCs/>
          <w:sz w:val="28"/>
          <w:szCs w:val="28"/>
        </w:rPr>
        <w:t xml:space="preserve">альным предпринимателям </w:t>
      </w:r>
      <w:r w:rsidRPr="00F46CA4">
        <w:rPr>
          <w:sz w:val="28"/>
          <w:szCs w:val="28"/>
        </w:rPr>
        <w:t>– по материалам выборочных обследований.</w:t>
      </w:r>
    </w:p>
    <w:p w:rsidR="00F46CA4" w:rsidRPr="00F46CA4" w:rsidRDefault="00F46CA4" w:rsidP="005A6A6B">
      <w:pPr>
        <w:ind w:firstLine="709"/>
        <w:jc w:val="both"/>
        <w:rPr>
          <w:spacing w:val="-4"/>
          <w:sz w:val="28"/>
        </w:rPr>
      </w:pPr>
      <w:r w:rsidRPr="00F46CA4">
        <w:rPr>
          <w:b/>
          <w:spacing w:val="-4"/>
          <w:sz w:val="28"/>
        </w:rPr>
        <w:t xml:space="preserve">Поголовье скота и птицы </w:t>
      </w:r>
      <w:r w:rsidRPr="00F46CA4">
        <w:rPr>
          <w:spacing w:val="-4"/>
          <w:sz w:val="28"/>
        </w:rPr>
        <w:t>включает поголовье всех возрастных групп с</w:t>
      </w:r>
      <w:r w:rsidRPr="00F46CA4">
        <w:rPr>
          <w:spacing w:val="-4"/>
          <w:sz w:val="28"/>
        </w:rPr>
        <w:t>о</w:t>
      </w:r>
      <w:r w:rsidRPr="00F46CA4">
        <w:rPr>
          <w:spacing w:val="-4"/>
          <w:sz w:val="28"/>
        </w:rPr>
        <w:t>ответствующего вида сельскохозяйственных животных.</w:t>
      </w:r>
    </w:p>
    <w:p w:rsidR="00F46CA4" w:rsidRPr="00F46CA4" w:rsidRDefault="00F46CA4" w:rsidP="005A6A6B">
      <w:pPr>
        <w:ind w:firstLine="709"/>
        <w:jc w:val="both"/>
        <w:rPr>
          <w:sz w:val="28"/>
        </w:rPr>
      </w:pPr>
      <w:r w:rsidRPr="00F46CA4">
        <w:rPr>
          <w:b/>
          <w:sz w:val="28"/>
        </w:rPr>
        <w:t>Производство скота и птицы на убой (в живом весе)</w:t>
      </w:r>
      <w:r w:rsidRPr="00F46CA4">
        <w:rPr>
          <w:sz w:val="28"/>
        </w:rPr>
        <w:t xml:space="preserve"> включает прода</w:t>
      </w:r>
      <w:r w:rsidRPr="00F46CA4">
        <w:rPr>
          <w:sz w:val="28"/>
        </w:rPr>
        <w:t>н</w:t>
      </w:r>
      <w:r w:rsidRPr="00F46CA4">
        <w:rPr>
          <w:sz w:val="28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F46CA4" w:rsidRPr="00F46CA4" w:rsidRDefault="00F46CA4" w:rsidP="005A6A6B">
      <w:pPr>
        <w:ind w:firstLine="709"/>
        <w:jc w:val="both"/>
        <w:rPr>
          <w:sz w:val="28"/>
        </w:rPr>
      </w:pPr>
      <w:r w:rsidRPr="00F46CA4">
        <w:rPr>
          <w:b/>
          <w:sz w:val="28"/>
        </w:rPr>
        <w:t>Производство молока</w:t>
      </w:r>
      <w:r w:rsidRPr="00F46CA4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F46CA4">
        <w:rPr>
          <w:sz w:val="28"/>
        </w:rPr>
        <w:t>а</w:t>
      </w:r>
      <w:r w:rsidRPr="00F46CA4">
        <w:rPr>
          <w:sz w:val="28"/>
        </w:rPr>
        <w:t>лизовано или потреблено в хозяйстве на выпойку молодняка. Молоко, выс</w:t>
      </w:r>
      <w:r w:rsidRPr="00F46CA4">
        <w:rPr>
          <w:sz w:val="28"/>
        </w:rPr>
        <w:t>о</w:t>
      </w:r>
      <w:r w:rsidRPr="00F46CA4">
        <w:rPr>
          <w:sz w:val="28"/>
        </w:rPr>
        <w:t>санное молодняком при подсосном его содержании, в продукцию не включае</w:t>
      </w:r>
      <w:r w:rsidRPr="00F46CA4">
        <w:rPr>
          <w:sz w:val="28"/>
        </w:rPr>
        <w:t>т</w:t>
      </w:r>
      <w:r w:rsidRPr="00F46CA4">
        <w:rPr>
          <w:sz w:val="28"/>
        </w:rPr>
        <w:t>ся и не учитывается при определении средних удоев.</w:t>
      </w:r>
    </w:p>
    <w:p w:rsidR="00F46CA4" w:rsidRPr="00F46CA4" w:rsidRDefault="00F46CA4" w:rsidP="005A6A6B">
      <w:pPr>
        <w:ind w:firstLine="709"/>
        <w:jc w:val="both"/>
        <w:rPr>
          <w:spacing w:val="-2"/>
          <w:sz w:val="28"/>
        </w:rPr>
      </w:pPr>
      <w:r w:rsidRPr="00F46CA4">
        <w:rPr>
          <w:spacing w:val="-2"/>
          <w:sz w:val="28"/>
        </w:rPr>
        <w:t xml:space="preserve">При расчете </w:t>
      </w:r>
      <w:r w:rsidRPr="00F46CA4">
        <w:rPr>
          <w:b/>
          <w:spacing w:val="-2"/>
          <w:sz w:val="28"/>
        </w:rPr>
        <w:t>среднего годового надоя молока на одну корову</w:t>
      </w:r>
      <w:r w:rsidRPr="00F46CA4">
        <w:rPr>
          <w:spacing w:val="-2"/>
          <w:sz w:val="28"/>
        </w:rPr>
        <w:t xml:space="preserve"> произво</w:t>
      </w:r>
      <w:r w:rsidRPr="00F46CA4">
        <w:rPr>
          <w:spacing w:val="-2"/>
          <w:sz w:val="28"/>
        </w:rPr>
        <w:t>д</w:t>
      </w:r>
      <w:r w:rsidRPr="00F46CA4">
        <w:rPr>
          <w:spacing w:val="-2"/>
          <w:sz w:val="28"/>
        </w:rPr>
        <w:t>ство молока, полученного от коров молочного стада, делится на их среднее п</w:t>
      </w:r>
      <w:r w:rsidRPr="00F46CA4">
        <w:rPr>
          <w:spacing w:val="-2"/>
          <w:sz w:val="28"/>
        </w:rPr>
        <w:t>о</w:t>
      </w:r>
      <w:r w:rsidRPr="00F46CA4">
        <w:rPr>
          <w:spacing w:val="-2"/>
          <w:sz w:val="28"/>
        </w:rPr>
        <w:t>головье.</w:t>
      </w:r>
    </w:p>
    <w:p w:rsidR="00F46CA4" w:rsidRPr="00F46CA4" w:rsidRDefault="00F46CA4" w:rsidP="005A6A6B">
      <w:pPr>
        <w:ind w:firstLine="709"/>
        <w:jc w:val="both"/>
        <w:rPr>
          <w:spacing w:val="-6"/>
          <w:sz w:val="28"/>
        </w:rPr>
      </w:pPr>
      <w:r w:rsidRPr="00F46CA4">
        <w:rPr>
          <w:spacing w:val="-6"/>
          <w:sz w:val="28"/>
        </w:rPr>
        <w:t>Производство</w:t>
      </w:r>
      <w:r w:rsidRPr="00F46CA4">
        <w:rPr>
          <w:b/>
          <w:spacing w:val="-6"/>
          <w:sz w:val="28"/>
        </w:rPr>
        <w:t xml:space="preserve"> яиц </w:t>
      </w:r>
      <w:r w:rsidRPr="00F46CA4">
        <w:rPr>
          <w:spacing w:val="-6"/>
          <w:sz w:val="28"/>
        </w:rPr>
        <w:t>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1D14D3" w:rsidRPr="001D14D3" w:rsidRDefault="001D14D3" w:rsidP="005A6A6B">
      <w:pPr>
        <w:ind w:firstLine="709"/>
        <w:jc w:val="both"/>
        <w:rPr>
          <w:sz w:val="28"/>
        </w:rPr>
      </w:pPr>
      <w:r w:rsidRPr="001D14D3">
        <w:rPr>
          <w:b/>
          <w:bCs/>
          <w:sz w:val="28"/>
        </w:rPr>
        <w:t>Объем выполненных работ по виду деятельности «Строительство</w:t>
      </w:r>
      <w:r w:rsidRPr="001D14D3">
        <w:rPr>
          <w:b/>
          <w:szCs w:val="28"/>
        </w:rPr>
        <w:t>»</w:t>
      </w:r>
      <w:r w:rsidRPr="001D14D3">
        <w:rPr>
          <w:sz w:val="28"/>
        </w:rPr>
        <w:t xml:space="preserve"> - это работы, выполненные организациями собственными силами по виду де</w:t>
      </w:r>
      <w:r w:rsidRPr="001D14D3">
        <w:rPr>
          <w:sz w:val="28"/>
        </w:rPr>
        <w:t>я</w:t>
      </w:r>
      <w:r w:rsidRPr="001D14D3">
        <w:rPr>
          <w:sz w:val="28"/>
        </w:rPr>
        <w:t xml:space="preserve">тельности </w:t>
      </w:r>
      <w:r w:rsidRPr="001D14D3">
        <w:rPr>
          <w:szCs w:val="28"/>
        </w:rPr>
        <w:t>«С</w:t>
      </w:r>
      <w:r w:rsidRPr="001D14D3">
        <w:rPr>
          <w:sz w:val="28"/>
        </w:rPr>
        <w:t>троительство</w:t>
      </w:r>
      <w:r w:rsidRPr="001D14D3">
        <w:rPr>
          <w:szCs w:val="28"/>
        </w:rPr>
        <w:t>»</w:t>
      </w:r>
      <w:r w:rsidRPr="001D14D3">
        <w:rPr>
          <w:sz w:val="28"/>
        </w:rPr>
        <w:t xml:space="preserve"> на основании договоров и (или) контрактов, закл</w:t>
      </w:r>
      <w:r w:rsidRPr="001D14D3">
        <w:rPr>
          <w:sz w:val="28"/>
        </w:rPr>
        <w:t>ю</w:t>
      </w:r>
      <w:r w:rsidRPr="001D14D3">
        <w:rPr>
          <w:sz w:val="28"/>
        </w:rPr>
        <w:lastRenderedPageBreak/>
        <w:t>чаемых с заказчиками. В стоимость этих работ включаются работы по стро</w:t>
      </w:r>
      <w:r w:rsidRPr="001D14D3">
        <w:rPr>
          <w:sz w:val="28"/>
        </w:rPr>
        <w:t>и</w:t>
      </w:r>
      <w:r w:rsidRPr="001D14D3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1D14D3">
        <w:rPr>
          <w:sz w:val="28"/>
        </w:rPr>
        <w:t>а</w:t>
      </w:r>
      <w:r w:rsidRPr="001D14D3">
        <w:rPr>
          <w:sz w:val="28"/>
        </w:rPr>
        <w:t>тельства, организациями министерств и ведомств, имеющих воинские подра</w:t>
      </w:r>
      <w:r w:rsidRPr="001D14D3">
        <w:rPr>
          <w:sz w:val="28"/>
        </w:rPr>
        <w:t>з</w:t>
      </w:r>
      <w:r w:rsidRPr="001D14D3">
        <w:rPr>
          <w:sz w:val="28"/>
        </w:rPr>
        <w:t>деления, и объемов скрытой и неформальной деятельности в строительстве.</w:t>
      </w:r>
    </w:p>
    <w:p w:rsidR="001D14D3" w:rsidRPr="001D14D3" w:rsidRDefault="001D14D3" w:rsidP="005A6A6B">
      <w:pPr>
        <w:ind w:firstLine="709"/>
        <w:jc w:val="both"/>
        <w:rPr>
          <w:sz w:val="2"/>
        </w:rPr>
      </w:pPr>
      <w:r w:rsidRPr="001D14D3">
        <w:rPr>
          <w:b/>
          <w:sz w:val="28"/>
        </w:rPr>
        <w:t>Общая площадь жилых домов</w:t>
      </w:r>
      <w:r w:rsidRPr="001D14D3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1D14D3">
        <w:rPr>
          <w:sz w:val="28"/>
        </w:rPr>
        <w:t>е</w:t>
      </w:r>
      <w:r w:rsidRPr="001D14D3">
        <w:rPr>
          <w:sz w:val="28"/>
        </w:rPr>
        <w:t>мых и пригодных для проживания мансард, мезонинов, веранд и террас. В о</w:t>
      </w:r>
      <w:r w:rsidRPr="001D14D3">
        <w:rPr>
          <w:sz w:val="28"/>
        </w:rPr>
        <w:t>б</w:t>
      </w:r>
      <w:r w:rsidRPr="001D14D3">
        <w:rPr>
          <w:sz w:val="28"/>
        </w:rPr>
        <w:t>щежитиях к подсобным (вспомогательным) помещениям также относятся п</w:t>
      </w:r>
      <w:r w:rsidRPr="001D14D3">
        <w:rPr>
          <w:sz w:val="28"/>
        </w:rPr>
        <w:t>о</w:t>
      </w:r>
      <w:r w:rsidRPr="001D14D3">
        <w:rPr>
          <w:sz w:val="28"/>
        </w:rPr>
        <w:t>мещения культурно-бытового назначения и медицинского обслуживания. Пл</w:t>
      </w:r>
      <w:r w:rsidRPr="001D14D3">
        <w:rPr>
          <w:sz w:val="28"/>
        </w:rPr>
        <w:t>о</w:t>
      </w:r>
      <w:r w:rsidRPr="001D14D3">
        <w:rPr>
          <w:sz w:val="28"/>
        </w:rPr>
        <w:t>щадь лоджий, балконов, холодных веранд, террас, кладовых включается в о</w:t>
      </w:r>
      <w:r w:rsidRPr="001D14D3">
        <w:rPr>
          <w:sz w:val="28"/>
        </w:rPr>
        <w:t>б</w:t>
      </w:r>
      <w:r w:rsidRPr="001D14D3">
        <w:rPr>
          <w:sz w:val="28"/>
        </w:rPr>
        <w:t>щую площадь с установленными понижающими коэффициентами.</w:t>
      </w:r>
    </w:p>
    <w:p w:rsidR="001D14D3" w:rsidRPr="001D14D3" w:rsidRDefault="001D14D3" w:rsidP="005A6A6B">
      <w:pPr>
        <w:ind w:firstLine="709"/>
        <w:jc w:val="both"/>
        <w:rPr>
          <w:sz w:val="28"/>
        </w:rPr>
      </w:pPr>
      <w:r w:rsidRPr="001D14D3">
        <w:rPr>
          <w:sz w:val="28"/>
        </w:rPr>
        <w:t xml:space="preserve">В данные об общем числе </w:t>
      </w:r>
      <w:r w:rsidRPr="001D14D3">
        <w:rPr>
          <w:b/>
          <w:sz w:val="28"/>
        </w:rPr>
        <w:t>построенных квартир</w:t>
      </w:r>
      <w:r w:rsidRPr="001D14D3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1D14D3">
        <w:rPr>
          <w:sz w:val="28"/>
        </w:rPr>
        <w:t>б</w:t>
      </w:r>
      <w:r w:rsidRPr="001D14D3">
        <w:rPr>
          <w:sz w:val="28"/>
        </w:rPr>
        <w:t xml:space="preserve">ственности и индивидуальными застройщиками. </w:t>
      </w:r>
    </w:p>
    <w:p w:rsidR="005A6A6B" w:rsidRDefault="005A6A6B" w:rsidP="005A6A6B">
      <w:pPr>
        <w:ind w:firstLine="709"/>
        <w:jc w:val="both"/>
        <w:rPr>
          <w:sz w:val="28"/>
        </w:rPr>
      </w:pPr>
      <w:r w:rsidRPr="005A6A6B">
        <w:rPr>
          <w:b/>
          <w:sz w:val="28"/>
        </w:rPr>
        <w:t>Пассажирооборот автомобильного транспорта</w:t>
      </w:r>
      <w:r w:rsidRPr="005A6A6B">
        <w:rPr>
          <w:sz w:val="28"/>
        </w:rPr>
        <w:t xml:space="preserve"> – объем работы автом</w:t>
      </w:r>
      <w:r w:rsidRPr="005A6A6B">
        <w:rPr>
          <w:sz w:val="28"/>
        </w:rPr>
        <w:t>о</w:t>
      </w:r>
      <w:r w:rsidRPr="005A6A6B">
        <w:rPr>
          <w:sz w:val="28"/>
        </w:rPr>
        <w:t xml:space="preserve">бильного транспорта по перевозкам пассажиров. Единицей измерения является пассажиро-километр. Определяется суммированием произведений количества пассажиров по каждой позиции перевозки на расстояние перевозки. </w:t>
      </w:r>
    </w:p>
    <w:p w:rsidR="005A6A6B" w:rsidRPr="005A6A6B" w:rsidRDefault="005A6A6B" w:rsidP="005A6A6B">
      <w:pPr>
        <w:ind w:firstLine="709"/>
        <w:jc w:val="both"/>
        <w:rPr>
          <w:spacing w:val="-4"/>
          <w:sz w:val="28"/>
          <w:szCs w:val="28"/>
        </w:rPr>
      </w:pPr>
      <w:r w:rsidRPr="005A6A6B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5A6A6B">
        <w:rPr>
          <w:bCs/>
          <w:spacing w:val="-4"/>
          <w:sz w:val="28"/>
          <w:szCs w:val="28"/>
        </w:rPr>
        <w:t>выручка от продажи товаров</w:t>
      </w:r>
      <w:r w:rsidRPr="005A6A6B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5A6A6B">
        <w:rPr>
          <w:spacing w:val="-4"/>
          <w:sz w:val="28"/>
          <w:szCs w:val="28"/>
        </w:rPr>
        <w:t>с</w:t>
      </w:r>
      <w:r w:rsidRPr="005A6A6B">
        <w:rPr>
          <w:spacing w:val="-4"/>
          <w:sz w:val="28"/>
          <w:szCs w:val="28"/>
        </w:rPr>
        <w:t>чет или оплаченных по кредитным карточкам, расчетным чекам банков,</w:t>
      </w:r>
      <w:r w:rsidRPr="005A6A6B">
        <w:rPr>
          <w:spacing w:val="-4"/>
          <w:sz w:val="28"/>
          <w:szCs w:val="28"/>
        </w:rPr>
        <w:br/>
        <w:t>по перечислениям со счетов вкладчиков, по поручению физического лица без о</w:t>
      </w:r>
      <w:r w:rsidRPr="005A6A6B">
        <w:rPr>
          <w:spacing w:val="-4"/>
          <w:sz w:val="28"/>
          <w:szCs w:val="28"/>
        </w:rPr>
        <w:t>т</w:t>
      </w:r>
      <w:r w:rsidRPr="005A6A6B">
        <w:rPr>
          <w:spacing w:val="-4"/>
          <w:sz w:val="28"/>
          <w:szCs w:val="28"/>
        </w:rPr>
        <w:t>крытия счета, посредством платежных карт (электронных денег).</w:t>
      </w:r>
    </w:p>
    <w:p w:rsidR="005A6A6B" w:rsidRPr="005A6A6B" w:rsidRDefault="005A6A6B" w:rsidP="005A6A6B">
      <w:pPr>
        <w:ind w:firstLine="709"/>
        <w:jc w:val="both"/>
        <w:rPr>
          <w:spacing w:val="-4"/>
          <w:sz w:val="28"/>
          <w:szCs w:val="28"/>
        </w:rPr>
      </w:pPr>
      <w:r w:rsidRPr="005A6A6B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5A6A6B">
        <w:rPr>
          <w:spacing w:val="-4"/>
          <w:sz w:val="28"/>
          <w:szCs w:val="28"/>
        </w:rPr>
        <w:t>е</w:t>
      </w:r>
      <w:r w:rsidRPr="005A6A6B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5A6A6B">
        <w:rPr>
          <w:spacing w:val="-4"/>
          <w:sz w:val="28"/>
          <w:szCs w:val="28"/>
        </w:rPr>
        <w:t>ч</w:t>
      </w:r>
      <w:r w:rsidRPr="005A6A6B">
        <w:rPr>
          <w:spacing w:val="-4"/>
          <w:sz w:val="28"/>
          <w:szCs w:val="28"/>
        </w:rPr>
        <w:t>ной торговой сети юридическим лицам (в том числе организациям социальной сферы, спецпотребителям и т.п.) и индивидуальным предпринимателям, и оборот общественного питания.</w:t>
      </w:r>
    </w:p>
    <w:p w:rsidR="005A6A6B" w:rsidRPr="005A6A6B" w:rsidRDefault="005A6A6B" w:rsidP="005A6A6B">
      <w:pPr>
        <w:ind w:firstLine="709"/>
        <w:jc w:val="both"/>
        <w:rPr>
          <w:spacing w:val="-4"/>
          <w:sz w:val="28"/>
          <w:szCs w:val="28"/>
        </w:rPr>
      </w:pPr>
      <w:r w:rsidRPr="005A6A6B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5A6A6B">
        <w:rPr>
          <w:spacing w:val="-4"/>
          <w:sz w:val="28"/>
          <w:szCs w:val="28"/>
        </w:rPr>
        <w:t>о</w:t>
      </w:r>
      <w:r w:rsidRPr="005A6A6B">
        <w:rPr>
          <w:spacing w:val="-4"/>
          <w:sz w:val="28"/>
          <w:szCs w:val="28"/>
        </w:rPr>
        <w:t>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5A6A6B" w:rsidRPr="005A6A6B" w:rsidRDefault="005A6A6B" w:rsidP="005A6A6B">
      <w:pPr>
        <w:ind w:firstLine="709"/>
        <w:jc w:val="both"/>
        <w:rPr>
          <w:spacing w:val="-4"/>
          <w:sz w:val="28"/>
          <w:szCs w:val="28"/>
        </w:rPr>
      </w:pPr>
      <w:r w:rsidRPr="005A6A6B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5A6A6B">
        <w:rPr>
          <w:spacing w:val="-4"/>
          <w:sz w:val="28"/>
          <w:szCs w:val="28"/>
        </w:rPr>
        <w:t>ь</w:t>
      </w:r>
      <w:r w:rsidRPr="005A6A6B">
        <w:rPr>
          <w:spacing w:val="-4"/>
          <w:sz w:val="28"/>
          <w:szCs w:val="28"/>
        </w:rPr>
        <w:t>ного статистического наблюдения за организациями, не относящимися к субъе</w:t>
      </w:r>
      <w:r w:rsidRPr="005A6A6B">
        <w:rPr>
          <w:spacing w:val="-4"/>
          <w:sz w:val="28"/>
          <w:szCs w:val="28"/>
        </w:rPr>
        <w:t>к</w:t>
      </w:r>
      <w:r w:rsidRPr="005A6A6B">
        <w:rPr>
          <w:spacing w:val="-4"/>
          <w:sz w:val="28"/>
          <w:szCs w:val="28"/>
        </w:rPr>
        <w:lastRenderedPageBreak/>
        <w:t>там малого предпринимательства, которое проводится с месячной периодичн</w:t>
      </w:r>
      <w:r w:rsidRPr="005A6A6B">
        <w:rPr>
          <w:spacing w:val="-4"/>
          <w:sz w:val="28"/>
          <w:szCs w:val="28"/>
        </w:rPr>
        <w:t>о</w:t>
      </w:r>
      <w:r w:rsidRPr="005A6A6B">
        <w:rPr>
          <w:spacing w:val="-4"/>
          <w:sz w:val="28"/>
          <w:szCs w:val="28"/>
        </w:rPr>
        <w:t>стью, ежеквартальных выборочных обследований малых предприятий розничной торговли (за исключением микропредприятий) и розничных рынков и ярмарок, а также ежегодных выборочных обследований индивидуальных предпринимателей и микропредприятий с распространением полученных данных на генеральную с</w:t>
      </w:r>
      <w:r w:rsidRPr="005A6A6B">
        <w:rPr>
          <w:spacing w:val="-4"/>
          <w:sz w:val="28"/>
          <w:szCs w:val="28"/>
        </w:rPr>
        <w:t>о</w:t>
      </w:r>
      <w:r w:rsidRPr="005A6A6B">
        <w:rPr>
          <w:spacing w:val="-4"/>
          <w:sz w:val="28"/>
          <w:szCs w:val="28"/>
        </w:rPr>
        <w:t>вокупность объектов наблюдения.</w:t>
      </w:r>
    </w:p>
    <w:p w:rsidR="005A6A6B" w:rsidRPr="005A6A6B" w:rsidRDefault="005A6A6B" w:rsidP="005A6A6B">
      <w:pPr>
        <w:ind w:firstLine="709"/>
        <w:jc w:val="both"/>
        <w:rPr>
          <w:spacing w:val="-4"/>
          <w:sz w:val="28"/>
          <w:szCs w:val="28"/>
        </w:rPr>
      </w:pPr>
      <w:r w:rsidRPr="005A6A6B">
        <w:rPr>
          <w:spacing w:val="-4"/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5A6A6B" w:rsidRPr="005A6A6B" w:rsidRDefault="005A6A6B" w:rsidP="005A6A6B">
      <w:pPr>
        <w:ind w:firstLine="709"/>
        <w:jc w:val="both"/>
        <w:rPr>
          <w:spacing w:val="-4"/>
          <w:sz w:val="28"/>
          <w:szCs w:val="28"/>
        </w:rPr>
      </w:pPr>
      <w:r w:rsidRPr="005A6A6B">
        <w:rPr>
          <w:spacing w:val="-4"/>
          <w:sz w:val="28"/>
          <w:szCs w:val="28"/>
        </w:rPr>
        <w:t xml:space="preserve">Под </w:t>
      </w:r>
      <w:r w:rsidRPr="005A6A6B">
        <w:rPr>
          <w:b/>
          <w:spacing w:val="-4"/>
          <w:sz w:val="28"/>
          <w:szCs w:val="28"/>
        </w:rPr>
        <w:t>торговой сетью</w:t>
      </w:r>
      <w:r w:rsidRPr="005A6A6B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5A6A6B">
        <w:rPr>
          <w:spacing w:val="-4"/>
          <w:sz w:val="28"/>
          <w:szCs w:val="28"/>
        </w:rPr>
        <w:t>о</w:t>
      </w:r>
      <w:r w:rsidRPr="005A6A6B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5A6A6B">
        <w:rPr>
          <w:spacing w:val="-4"/>
          <w:sz w:val="28"/>
          <w:szCs w:val="28"/>
        </w:rPr>
        <w:t>о</w:t>
      </w:r>
      <w:r w:rsidRPr="005A6A6B">
        <w:rPr>
          <w:spacing w:val="-4"/>
          <w:sz w:val="28"/>
          <w:szCs w:val="28"/>
        </w:rPr>
        <w:t>лее торговых объектов, которые принадлежат на законном основании хозяйств</w:t>
      </w:r>
      <w:r w:rsidRPr="005A6A6B">
        <w:rPr>
          <w:spacing w:val="-4"/>
          <w:sz w:val="28"/>
          <w:szCs w:val="28"/>
        </w:rPr>
        <w:t>у</w:t>
      </w:r>
      <w:r w:rsidRPr="005A6A6B">
        <w:rPr>
          <w:spacing w:val="-4"/>
          <w:sz w:val="28"/>
          <w:szCs w:val="28"/>
        </w:rPr>
        <w:t>ющему субъекту или нескольким хозяйствующим субъектам, входящим в одну группу лиц в соответствии с Федеральным законом «О защите конкуренции», или совокупность двух и более торговых объектов, которые используются под единым коммерческим обозначением или иным средством индивидуализации. Информ</w:t>
      </w:r>
      <w:r w:rsidRPr="005A6A6B">
        <w:rPr>
          <w:spacing w:val="-4"/>
          <w:sz w:val="28"/>
          <w:szCs w:val="28"/>
        </w:rPr>
        <w:t>а</w:t>
      </w:r>
      <w:r w:rsidRPr="005A6A6B">
        <w:rPr>
          <w:spacing w:val="-4"/>
          <w:sz w:val="28"/>
          <w:szCs w:val="28"/>
        </w:rPr>
        <w:t>ция по розничным торговым сетям формируется на основе их перечня, составле</w:t>
      </w:r>
      <w:r w:rsidRPr="005A6A6B">
        <w:rPr>
          <w:spacing w:val="-4"/>
          <w:sz w:val="28"/>
          <w:szCs w:val="28"/>
        </w:rPr>
        <w:t>н</w:t>
      </w:r>
      <w:r w:rsidRPr="005A6A6B">
        <w:rPr>
          <w:spacing w:val="-4"/>
          <w:sz w:val="28"/>
          <w:szCs w:val="28"/>
        </w:rPr>
        <w:t>ного органами государственной власти субъектов Российской Федерации.</w:t>
      </w:r>
    </w:p>
    <w:p w:rsidR="005A6A6B" w:rsidRPr="005A6A6B" w:rsidRDefault="005A6A6B" w:rsidP="005A6A6B">
      <w:pPr>
        <w:ind w:firstLine="709"/>
        <w:jc w:val="both"/>
        <w:rPr>
          <w:spacing w:val="-4"/>
          <w:sz w:val="28"/>
          <w:szCs w:val="28"/>
        </w:rPr>
      </w:pPr>
      <w:r w:rsidRPr="005A6A6B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5A6A6B">
        <w:rPr>
          <w:spacing w:val="-4"/>
          <w:sz w:val="28"/>
          <w:szCs w:val="28"/>
        </w:rPr>
        <w:t>выручка от продажи собственной кул</w:t>
      </w:r>
      <w:r w:rsidRPr="005A6A6B">
        <w:rPr>
          <w:spacing w:val="-4"/>
          <w:sz w:val="28"/>
          <w:szCs w:val="28"/>
        </w:rPr>
        <w:t>и</w:t>
      </w:r>
      <w:r w:rsidRPr="005A6A6B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5A6A6B">
        <w:rPr>
          <w:spacing w:val="-4"/>
          <w:sz w:val="28"/>
          <w:szCs w:val="28"/>
        </w:rPr>
        <w:t>ь</w:t>
      </w:r>
      <w:r w:rsidRPr="005A6A6B">
        <w:rPr>
          <w:spacing w:val="-4"/>
          <w:sz w:val="28"/>
          <w:szCs w:val="28"/>
        </w:rPr>
        <w:t>ным предпринимателям для организации питания различных контингентов нас</w:t>
      </w:r>
      <w:r w:rsidRPr="005A6A6B">
        <w:rPr>
          <w:spacing w:val="-4"/>
          <w:sz w:val="28"/>
          <w:szCs w:val="28"/>
        </w:rPr>
        <w:t>е</w:t>
      </w:r>
      <w:r w:rsidRPr="005A6A6B">
        <w:rPr>
          <w:spacing w:val="-4"/>
          <w:sz w:val="28"/>
          <w:szCs w:val="28"/>
        </w:rPr>
        <w:t>ления.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В оборот общественного питания включается стоимость кулинарной пр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дукции и покупных товаров, отпущенных: работникам организаций с послед</w:t>
      </w:r>
      <w:r w:rsidRPr="005A6A6B">
        <w:rPr>
          <w:sz w:val="28"/>
          <w:szCs w:val="28"/>
        </w:rPr>
        <w:t>у</w:t>
      </w:r>
      <w:r w:rsidRPr="005A6A6B">
        <w:rPr>
          <w:sz w:val="28"/>
          <w:szCs w:val="28"/>
        </w:rPr>
        <w:t>ющим удержанием из заработной платы; на дом по заказам населению; на р</w:t>
      </w:r>
      <w:r w:rsidRPr="005A6A6B">
        <w:rPr>
          <w:sz w:val="28"/>
          <w:szCs w:val="28"/>
        </w:rPr>
        <w:t>а</w:t>
      </w:r>
      <w:r w:rsidRPr="005A6A6B">
        <w:rPr>
          <w:sz w:val="28"/>
          <w:szCs w:val="28"/>
        </w:rPr>
        <w:t>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5A6A6B">
        <w:rPr>
          <w:sz w:val="28"/>
          <w:szCs w:val="28"/>
        </w:rPr>
        <w:t>д</w:t>
      </w:r>
      <w:r w:rsidRPr="005A6A6B">
        <w:rPr>
          <w:sz w:val="28"/>
          <w:szCs w:val="28"/>
        </w:rPr>
        <w:t>ного транспорта; 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5A6A6B">
        <w:rPr>
          <w:sz w:val="28"/>
          <w:szCs w:val="28"/>
        </w:rPr>
        <w:t>а</w:t>
      </w:r>
      <w:r w:rsidRPr="005A6A6B">
        <w:rPr>
          <w:sz w:val="28"/>
          <w:szCs w:val="28"/>
        </w:rPr>
        <w:t>ния; по абонементам, талонам и т. п. в объеме фактической стоимости питания;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купных товаров для потребления через собственные заведения общественного питания.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Оборот общественного питания формируется по данным сплошного ф</w:t>
      </w:r>
      <w:r w:rsidRPr="005A6A6B">
        <w:rPr>
          <w:sz w:val="28"/>
          <w:szCs w:val="28"/>
        </w:rPr>
        <w:t>е</w:t>
      </w:r>
      <w:r w:rsidRPr="005A6A6B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5A6A6B">
        <w:rPr>
          <w:sz w:val="28"/>
          <w:szCs w:val="28"/>
        </w:rPr>
        <w:t>и</w:t>
      </w:r>
      <w:r w:rsidRPr="005A6A6B">
        <w:rPr>
          <w:sz w:val="28"/>
          <w:szCs w:val="28"/>
        </w:rPr>
        <w:t xml:space="preserve">одичностью, ежеквартального выборочного обследования малых предприятий </w:t>
      </w:r>
      <w:r w:rsidRPr="005A6A6B">
        <w:rPr>
          <w:sz w:val="28"/>
          <w:szCs w:val="28"/>
        </w:rPr>
        <w:lastRenderedPageBreak/>
        <w:t>(за исключением микропредприятий), а также ежегодных выборочных обслед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ваний индивидуальных предпринимателей и микропредприятий с распростр</w:t>
      </w:r>
      <w:r w:rsidRPr="005A6A6B">
        <w:rPr>
          <w:sz w:val="28"/>
          <w:szCs w:val="28"/>
        </w:rPr>
        <w:t>а</w:t>
      </w:r>
      <w:r w:rsidRPr="005A6A6B">
        <w:rPr>
          <w:sz w:val="28"/>
          <w:szCs w:val="28"/>
        </w:rPr>
        <w:t>нением полученных данных на генеральную совокупность объектов наблюд</w:t>
      </w:r>
      <w:r w:rsidRPr="005A6A6B">
        <w:rPr>
          <w:sz w:val="28"/>
          <w:szCs w:val="28"/>
        </w:rPr>
        <w:t>е</w:t>
      </w:r>
      <w:r w:rsidRPr="005A6A6B">
        <w:rPr>
          <w:sz w:val="28"/>
          <w:szCs w:val="28"/>
        </w:rPr>
        <w:t>ния.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5A6A6B">
        <w:rPr>
          <w:bCs/>
          <w:sz w:val="28"/>
          <w:szCs w:val="28"/>
        </w:rPr>
        <w:t>е</w:t>
      </w:r>
      <w:r w:rsidRPr="005A6A6B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5A6A6B">
        <w:rPr>
          <w:bCs/>
          <w:sz w:val="28"/>
          <w:szCs w:val="28"/>
        </w:rPr>
        <w:t>о</w:t>
      </w:r>
      <w:r w:rsidRPr="005A6A6B">
        <w:rPr>
          <w:bCs/>
          <w:sz w:val="28"/>
          <w:szCs w:val="28"/>
        </w:rPr>
        <w:t>поставимых ценах</w:t>
      </w:r>
      <w:r w:rsidRPr="005A6A6B">
        <w:rPr>
          <w:sz w:val="28"/>
          <w:szCs w:val="28"/>
        </w:rPr>
        <w:t>.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5A6A6B" w:rsidRPr="005A6A6B" w:rsidRDefault="005A6A6B" w:rsidP="005A6A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A6B">
        <w:rPr>
          <w:b/>
          <w:sz w:val="28"/>
          <w:szCs w:val="28"/>
        </w:rPr>
        <w:t>Объем платных услуг населению</w:t>
      </w:r>
      <w:r w:rsidRPr="005A6A6B">
        <w:rPr>
          <w:sz w:val="28"/>
          <w:szCs w:val="28"/>
        </w:rPr>
        <w:t xml:space="preserve"> представляет собой </w:t>
      </w:r>
      <w:r w:rsidRPr="005A6A6B">
        <w:rPr>
          <w:rFonts w:eastAsia="Calibri"/>
          <w:sz w:val="28"/>
          <w:szCs w:val="28"/>
          <w:lang w:eastAsia="en-US"/>
        </w:rPr>
        <w:t>денежный эквив</w:t>
      </w:r>
      <w:r w:rsidRPr="005A6A6B">
        <w:rPr>
          <w:rFonts w:eastAsia="Calibri"/>
          <w:sz w:val="28"/>
          <w:szCs w:val="28"/>
          <w:lang w:eastAsia="en-US"/>
        </w:rPr>
        <w:t>а</w:t>
      </w:r>
      <w:r w:rsidRPr="005A6A6B">
        <w:rPr>
          <w:rFonts w:eastAsia="Calibri"/>
          <w:sz w:val="28"/>
          <w:szCs w:val="28"/>
          <w:lang w:eastAsia="en-US"/>
        </w:rPr>
        <w:t>лент объема услуг, оказанных резидентами российской экономики (юридич</w:t>
      </w:r>
      <w:r w:rsidRPr="005A6A6B">
        <w:rPr>
          <w:rFonts w:eastAsia="Calibri"/>
          <w:sz w:val="28"/>
          <w:szCs w:val="28"/>
          <w:lang w:eastAsia="en-US"/>
        </w:rPr>
        <w:t>е</w:t>
      </w:r>
      <w:r w:rsidRPr="005A6A6B">
        <w:rPr>
          <w:rFonts w:eastAsia="Calibri"/>
          <w:sz w:val="28"/>
          <w:szCs w:val="28"/>
          <w:lang w:eastAsia="en-US"/>
        </w:rPr>
        <w:t xml:space="preserve">скими лицами, </w:t>
      </w:r>
      <w:r w:rsidRPr="005A6A6B">
        <w:rPr>
          <w:sz w:val="28"/>
          <w:szCs w:val="28"/>
        </w:rPr>
        <w:t>индивидуальными предпринимателями, самозанятыми, нотар</w:t>
      </w:r>
      <w:r w:rsidRPr="005A6A6B">
        <w:rPr>
          <w:sz w:val="28"/>
          <w:szCs w:val="28"/>
        </w:rPr>
        <w:t>и</w:t>
      </w:r>
      <w:r w:rsidRPr="005A6A6B">
        <w:rPr>
          <w:sz w:val="28"/>
          <w:szCs w:val="28"/>
        </w:rPr>
        <w:t>усами и адвокатами, учредившими адвокатские кабинеты</w:t>
      </w:r>
      <w:r w:rsidRPr="005A6A6B">
        <w:rPr>
          <w:rFonts w:eastAsia="Calibri"/>
          <w:sz w:val="28"/>
          <w:szCs w:val="28"/>
          <w:lang w:eastAsia="en-US"/>
        </w:rPr>
        <w:t>) гражданам Росси</w:t>
      </w:r>
      <w:r w:rsidRPr="005A6A6B">
        <w:rPr>
          <w:rFonts w:eastAsia="Calibri"/>
          <w:sz w:val="28"/>
          <w:szCs w:val="28"/>
          <w:lang w:eastAsia="en-US"/>
        </w:rPr>
        <w:t>й</w:t>
      </w:r>
      <w:r w:rsidRPr="005A6A6B">
        <w:rPr>
          <w:rFonts w:eastAsia="Calibri"/>
          <w:sz w:val="28"/>
          <w:szCs w:val="28"/>
          <w:lang w:eastAsia="en-US"/>
        </w:rPr>
        <w:t>ской Федерации, а также гражданам других государств (нерезидентам), потре</w:t>
      </w:r>
      <w:r w:rsidRPr="005A6A6B">
        <w:rPr>
          <w:rFonts w:eastAsia="Calibri"/>
          <w:sz w:val="28"/>
          <w:szCs w:val="28"/>
          <w:lang w:eastAsia="en-US"/>
        </w:rPr>
        <w:t>б</w:t>
      </w:r>
      <w:r w:rsidRPr="005A6A6B">
        <w:rPr>
          <w:rFonts w:eastAsia="Calibri"/>
          <w:sz w:val="28"/>
          <w:szCs w:val="28"/>
          <w:lang w:eastAsia="en-US"/>
        </w:rPr>
        <w:t>ляющим те или иные услуги на территории Российской Федерации. Этот пок</w:t>
      </w:r>
      <w:r w:rsidRPr="005A6A6B">
        <w:rPr>
          <w:rFonts w:eastAsia="Calibri"/>
          <w:sz w:val="28"/>
          <w:szCs w:val="28"/>
          <w:lang w:eastAsia="en-US"/>
        </w:rPr>
        <w:t>а</w:t>
      </w:r>
      <w:r w:rsidRPr="005A6A6B">
        <w:rPr>
          <w:rFonts w:eastAsia="Calibri"/>
          <w:sz w:val="28"/>
          <w:szCs w:val="28"/>
          <w:lang w:eastAsia="en-US"/>
        </w:rPr>
        <w:t xml:space="preserve">затель формируется в соответствии с </w:t>
      </w:r>
      <w:r w:rsidRPr="005A6A6B">
        <w:rPr>
          <w:sz w:val="28"/>
          <w:szCs w:val="28"/>
        </w:rPr>
        <w:t>методологией формирования официал</w:t>
      </w:r>
      <w:r w:rsidRPr="005A6A6B">
        <w:rPr>
          <w:sz w:val="28"/>
          <w:szCs w:val="28"/>
        </w:rPr>
        <w:t>ь</w:t>
      </w:r>
      <w:r w:rsidRPr="005A6A6B">
        <w:rPr>
          <w:sz w:val="28"/>
          <w:szCs w:val="28"/>
        </w:rPr>
        <w:t>ной статистической информации об объеме платных услуг населению, утве</w:t>
      </w:r>
      <w:r w:rsidRPr="005A6A6B">
        <w:rPr>
          <w:sz w:val="28"/>
          <w:szCs w:val="28"/>
        </w:rPr>
        <w:t>р</w:t>
      </w:r>
      <w:r w:rsidRPr="005A6A6B">
        <w:rPr>
          <w:sz w:val="28"/>
          <w:szCs w:val="28"/>
        </w:rPr>
        <w:t>жденной приказом Росстата от 1</w:t>
      </w:r>
      <w:r w:rsidRPr="005A6A6B">
        <w:rPr>
          <w:rFonts w:eastAsia="Calibri"/>
          <w:sz w:val="28"/>
          <w:szCs w:val="28"/>
          <w:lang w:eastAsia="en-US"/>
        </w:rPr>
        <w:t xml:space="preserve">7.12.2021 № 927. 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Информационными источниками формирования показателя «Объем платных услуг населению» являются: специализированные формы федерал</w:t>
      </w:r>
      <w:r w:rsidRPr="005A6A6B">
        <w:rPr>
          <w:sz w:val="28"/>
          <w:szCs w:val="28"/>
        </w:rPr>
        <w:t>ь</w:t>
      </w:r>
      <w:r w:rsidRPr="005A6A6B">
        <w:rPr>
          <w:sz w:val="28"/>
          <w:szCs w:val="28"/>
        </w:rPr>
        <w:t>ных статистических наблюдений Росстата; формы федеральных статистических наблюдений Росстата; выборочное обследование бюджетов домашних х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зяйств; формы статистической налоговой отчетности, статистической отчетн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сти Минюста России; административные данные ФНС России.</w:t>
      </w:r>
    </w:p>
    <w:p w:rsidR="005A6A6B" w:rsidRPr="005A6A6B" w:rsidRDefault="005A6A6B" w:rsidP="005A6A6B">
      <w:pPr>
        <w:ind w:firstLine="709"/>
        <w:jc w:val="both"/>
        <w:rPr>
          <w:rFonts w:ascii="Arial" w:hAnsi="Arial"/>
          <w:b/>
          <w:sz w:val="28"/>
          <w:szCs w:val="28"/>
        </w:rPr>
      </w:pPr>
      <w:r w:rsidRPr="005A6A6B">
        <w:rPr>
          <w:sz w:val="28"/>
          <w:szCs w:val="28"/>
        </w:rPr>
        <w:t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</w:t>
      </w:r>
      <w:r w:rsidRPr="005A6A6B">
        <w:rPr>
          <w:rFonts w:ascii="Arial" w:hAnsi="Arial"/>
          <w:b/>
          <w:sz w:val="28"/>
          <w:szCs w:val="28"/>
        </w:rPr>
        <w:t xml:space="preserve"> </w:t>
      </w:r>
    </w:p>
    <w:p w:rsidR="005A6A6B" w:rsidRPr="005A6A6B" w:rsidRDefault="005A6A6B" w:rsidP="005A6A6B">
      <w:pPr>
        <w:ind w:firstLine="709"/>
        <w:jc w:val="both"/>
        <w:rPr>
          <w:color w:val="000000"/>
          <w:sz w:val="28"/>
          <w:szCs w:val="28"/>
        </w:rPr>
      </w:pPr>
      <w:r w:rsidRPr="005A6A6B">
        <w:rPr>
          <w:color w:val="000000"/>
          <w:sz w:val="28"/>
          <w:szCs w:val="28"/>
        </w:rPr>
        <w:t>В объем транспортных услуг, оказанных населению, услуги железнод</w:t>
      </w:r>
      <w:r w:rsidRPr="005A6A6B">
        <w:rPr>
          <w:color w:val="000000"/>
          <w:sz w:val="28"/>
          <w:szCs w:val="28"/>
        </w:rPr>
        <w:t>о</w:t>
      </w:r>
      <w:r w:rsidRPr="005A6A6B">
        <w:rPr>
          <w:color w:val="000000"/>
          <w:sz w:val="28"/>
          <w:szCs w:val="28"/>
        </w:rPr>
        <w:t>рожного и авиационного транспорта включаются с месячным опозданием.</w:t>
      </w:r>
    </w:p>
    <w:p w:rsidR="005A6A6B" w:rsidRPr="005A6A6B" w:rsidRDefault="005A6A6B" w:rsidP="005A6A6B">
      <w:pPr>
        <w:ind w:firstLine="709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Динамика объема платных услуг населению определяется путем соп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 xml:space="preserve">ставления величины объема в сравниваемых периодах в сопоставимых ценах. </w:t>
      </w:r>
    </w:p>
    <w:p w:rsidR="00BA3E0D" w:rsidRDefault="00BA3E0D" w:rsidP="005A6A6B">
      <w:pPr>
        <w:ind w:firstLine="709"/>
        <w:jc w:val="both"/>
        <w:rPr>
          <w:sz w:val="28"/>
        </w:rPr>
      </w:pPr>
      <w:r>
        <w:rPr>
          <w:b/>
          <w:sz w:val="28"/>
        </w:rPr>
        <w:t>Оборот оптовой торговли</w:t>
      </w:r>
      <w:r>
        <w:rPr>
          <w:sz w:val="28"/>
        </w:rPr>
        <w:t xml:space="preserve"> – стоимость отгруженных товаров, приобр</w:t>
      </w:r>
      <w:r>
        <w:rPr>
          <w:sz w:val="28"/>
        </w:rPr>
        <w:t>е</w:t>
      </w:r>
      <w:r>
        <w:rPr>
          <w:sz w:val="28"/>
        </w:rPr>
        <w:t>тенных ранее на стороне в целях перепродажи юридическим лицам и индив</w:t>
      </w:r>
      <w:r>
        <w:rPr>
          <w:sz w:val="28"/>
        </w:rPr>
        <w:t>и</w:t>
      </w:r>
      <w:r>
        <w:rPr>
          <w:sz w:val="28"/>
        </w:rPr>
        <w:t>дуальным предпринимателям для профессионального использования (перер</w:t>
      </w:r>
      <w:r>
        <w:rPr>
          <w:sz w:val="28"/>
        </w:rPr>
        <w:t>а</w:t>
      </w:r>
      <w:r>
        <w:rPr>
          <w:sz w:val="28"/>
        </w:rPr>
        <w:t xml:space="preserve">ботки или дальнейшей продажи). </w:t>
      </w:r>
    </w:p>
    <w:p w:rsidR="00BA3E0D" w:rsidRPr="00593003" w:rsidRDefault="00BA3E0D" w:rsidP="005A6A6B">
      <w:pPr>
        <w:ind w:firstLine="709"/>
        <w:jc w:val="both"/>
        <w:rPr>
          <w:sz w:val="20"/>
        </w:rPr>
      </w:pPr>
      <w:r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>
        <w:rPr>
          <w:sz w:val="28"/>
        </w:rPr>
        <w:t>с</w:t>
      </w:r>
      <w:r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BA3E0D" w:rsidRPr="00BA3E0D" w:rsidRDefault="00BA3E0D" w:rsidP="005A6A6B">
      <w:pPr>
        <w:ind w:firstLine="709"/>
        <w:jc w:val="both"/>
        <w:rPr>
          <w:spacing w:val="-2"/>
          <w:sz w:val="28"/>
        </w:rPr>
      </w:pPr>
      <w:r w:rsidRPr="00BA3E0D">
        <w:rPr>
          <w:spacing w:val="-2"/>
          <w:sz w:val="28"/>
        </w:rPr>
        <w:lastRenderedPageBreak/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BA3E0D" w:rsidRPr="00BA3E0D" w:rsidRDefault="00BA3E0D" w:rsidP="005A6A6B">
      <w:pPr>
        <w:ind w:firstLine="709"/>
        <w:jc w:val="both"/>
        <w:rPr>
          <w:bCs/>
          <w:spacing w:val="-2"/>
          <w:sz w:val="28"/>
          <w:szCs w:val="28"/>
        </w:rPr>
      </w:pPr>
      <w:r w:rsidRPr="00BA3E0D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BA3E0D">
        <w:rPr>
          <w:bCs/>
          <w:spacing w:val="-2"/>
          <w:sz w:val="28"/>
          <w:szCs w:val="28"/>
        </w:rPr>
        <w:t>о</w:t>
      </w:r>
      <w:r w:rsidRPr="00BA3E0D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BA3E0D">
        <w:rPr>
          <w:bCs/>
          <w:spacing w:val="-2"/>
          <w:sz w:val="28"/>
          <w:szCs w:val="28"/>
        </w:rPr>
        <w:t>я</w:t>
      </w:r>
      <w:r w:rsidRPr="00BA3E0D">
        <w:rPr>
          <w:bCs/>
          <w:spacing w:val="-2"/>
          <w:sz w:val="28"/>
          <w:szCs w:val="28"/>
        </w:rPr>
        <w:t>щимися к субъектам малого предпринимательства, выборочного обследования малых предприятий оптовой торговли (кроме микропредприятий), которые пр</w:t>
      </w:r>
      <w:r w:rsidRPr="00BA3E0D">
        <w:rPr>
          <w:bCs/>
          <w:spacing w:val="-2"/>
          <w:sz w:val="28"/>
          <w:szCs w:val="28"/>
        </w:rPr>
        <w:t>о</w:t>
      </w:r>
      <w:r w:rsidRPr="00BA3E0D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BA3E0D">
        <w:rPr>
          <w:bCs/>
          <w:spacing w:val="-2"/>
          <w:sz w:val="28"/>
          <w:szCs w:val="28"/>
        </w:rPr>
        <w:t>а</w:t>
      </w:r>
      <w:r w:rsidRPr="00BA3E0D">
        <w:rPr>
          <w:bCs/>
          <w:spacing w:val="-2"/>
          <w:sz w:val="28"/>
          <w:szCs w:val="28"/>
        </w:rPr>
        <w:t>ний малых предприятий всех видов деятельности (кроме микропредприятий), а также ежегодных выборочных обследований микропредприятий и индивидуал</w:t>
      </w:r>
      <w:r w:rsidRPr="00BA3E0D">
        <w:rPr>
          <w:bCs/>
          <w:spacing w:val="-2"/>
          <w:sz w:val="28"/>
          <w:szCs w:val="28"/>
        </w:rPr>
        <w:t>ь</w:t>
      </w:r>
      <w:r w:rsidRPr="00BA3E0D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BA3E0D">
        <w:rPr>
          <w:bCs/>
          <w:spacing w:val="-2"/>
          <w:sz w:val="28"/>
          <w:szCs w:val="28"/>
        </w:rPr>
        <w:t>е</w:t>
      </w:r>
      <w:r w:rsidRPr="00BA3E0D">
        <w:rPr>
          <w:bCs/>
          <w:spacing w:val="-2"/>
          <w:sz w:val="28"/>
          <w:szCs w:val="28"/>
        </w:rPr>
        <w:t>дованиям данных на генеральную совокупность объектов наблюдения.</w:t>
      </w:r>
      <w:r w:rsidRPr="00BA3E0D">
        <w:rPr>
          <w:spacing w:val="-2"/>
          <w:sz w:val="28"/>
        </w:rPr>
        <w:t xml:space="preserve"> </w:t>
      </w:r>
    </w:p>
    <w:p w:rsidR="00BA3E0D" w:rsidRDefault="00BA3E0D" w:rsidP="005A6A6B">
      <w:pPr>
        <w:ind w:firstLine="709"/>
        <w:jc w:val="both"/>
        <w:rPr>
          <w:sz w:val="28"/>
        </w:rPr>
      </w:pPr>
      <w:r>
        <w:rPr>
          <w:sz w:val="28"/>
        </w:rPr>
        <w:t>Кроме того, в соответствии с требованиями системы национальных сч</w:t>
      </w:r>
      <w:r>
        <w:rPr>
          <w:sz w:val="28"/>
        </w:rPr>
        <w:t>е</w:t>
      </w:r>
      <w:r>
        <w:rPr>
          <w:sz w:val="28"/>
        </w:rPr>
        <w:t>тов оборот оптовой торговли досчитывается на объемы скрытой деятельности.</w:t>
      </w:r>
    </w:p>
    <w:p w:rsidR="00BA3E0D" w:rsidRDefault="00BA3E0D" w:rsidP="005A6A6B">
      <w:pPr>
        <w:ind w:firstLine="709"/>
        <w:jc w:val="both"/>
        <w:rPr>
          <w:sz w:val="28"/>
        </w:rPr>
      </w:pPr>
      <w:r>
        <w:rPr>
          <w:sz w:val="28"/>
        </w:rPr>
        <w:t>Объемы оборота оптовой торговли ежеквартально уточняются по резул</w:t>
      </w:r>
      <w:r>
        <w:rPr>
          <w:sz w:val="28"/>
        </w:rPr>
        <w:t>ь</w:t>
      </w:r>
      <w:r>
        <w:rPr>
          <w:sz w:val="28"/>
        </w:rPr>
        <w:t>татам выборочного обследования малых организаций.</w:t>
      </w:r>
    </w:p>
    <w:p w:rsidR="002C6DA5" w:rsidRPr="00BA3E0D" w:rsidRDefault="002C6DA5" w:rsidP="005A6A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 xml:space="preserve">Статистический регистр Росстата </w:t>
      </w:r>
      <w:r w:rsidRPr="00BA3E0D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 xml:space="preserve">ческого наблюдения. </w:t>
      </w:r>
    </w:p>
    <w:p w:rsidR="002C6DA5" w:rsidRPr="00BA3E0D" w:rsidRDefault="002C6DA5" w:rsidP="005A6A6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A3E0D">
        <w:rPr>
          <w:b/>
          <w:sz w:val="28"/>
          <w:szCs w:val="28"/>
        </w:rPr>
        <w:t>Юридическое лицо</w:t>
      </w:r>
      <w:r w:rsidRPr="00BA3E0D">
        <w:rPr>
          <w:sz w:val="28"/>
          <w:szCs w:val="28"/>
        </w:rPr>
        <w:t xml:space="preserve"> – </w:t>
      </w:r>
      <w:r w:rsidRPr="00BA3E0D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BA3E0D">
        <w:rPr>
          <w:rFonts w:eastAsia="Calibri"/>
          <w:bCs/>
          <w:sz w:val="28"/>
          <w:szCs w:val="28"/>
        </w:rPr>
        <w:t>е</w:t>
      </w:r>
      <w:r w:rsidRPr="00BA3E0D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BA3E0D">
        <w:rPr>
          <w:rFonts w:eastAsia="Calibri"/>
          <w:bCs/>
          <w:sz w:val="28"/>
          <w:szCs w:val="28"/>
        </w:rPr>
        <w:t>е</w:t>
      </w:r>
      <w:r w:rsidRPr="00BA3E0D">
        <w:rPr>
          <w:rFonts w:eastAsia="Calibri"/>
          <w:bCs/>
          <w:sz w:val="28"/>
          <w:szCs w:val="28"/>
        </w:rPr>
        <w:t>тать и осуществлять гражданские права и нести гражданские обязанности, быть истцом и ответчиком в суде</w:t>
      </w:r>
      <w:r w:rsidRPr="00BA3E0D">
        <w:rPr>
          <w:sz w:val="28"/>
          <w:szCs w:val="28"/>
        </w:rPr>
        <w:t xml:space="preserve">. </w:t>
      </w:r>
    </w:p>
    <w:p w:rsidR="002C6DA5" w:rsidRPr="00BA3E0D" w:rsidRDefault="002C6DA5" w:rsidP="005A6A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 xml:space="preserve">Экономическая деятельность </w:t>
      </w:r>
      <w:r w:rsidRPr="00BA3E0D">
        <w:rPr>
          <w:sz w:val="28"/>
          <w:szCs w:val="28"/>
        </w:rPr>
        <w:t>имеет место тогда, когда ресурсы (обор</w:t>
      </w:r>
      <w:r w:rsidRPr="00BA3E0D">
        <w:rPr>
          <w:sz w:val="28"/>
          <w:szCs w:val="28"/>
        </w:rPr>
        <w:t>у</w:t>
      </w:r>
      <w:r w:rsidRPr="00BA3E0D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BA3E0D">
        <w:rPr>
          <w:sz w:val="28"/>
          <w:szCs w:val="28"/>
        </w:rPr>
        <w:t>н</w:t>
      </w:r>
      <w:r w:rsidRPr="00BA3E0D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 Экономическая деятельность хара</w:t>
      </w:r>
      <w:r w:rsidRPr="00BA3E0D">
        <w:rPr>
          <w:sz w:val="28"/>
          <w:szCs w:val="28"/>
        </w:rPr>
        <w:t>к</w:t>
      </w:r>
      <w:r w:rsidRPr="00BA3E0D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BA3E0D" w:rsidRDefault="002C6DA5" w:rsidP="005A6A6B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sz w:val="28"/>
          <w:szCs w:val="28"/>
        </w:rPr>
        <w:t>Распределение учтенных в Статистическом регистре Росстата осущест</w:t>
      </w:r>
      <w:r w:rsidRPr="00BA3E0D">
        <w:rPr>
          <w:sz w:val="28"/>
          <w:szCs w:val="28"/>
        </w:rPr>
        <w:t>в</w:t>
      </w:r>
      <w:r w:rsidRPr="00BA3E0D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>зяйствующим субъектом при обращении в регистрирующий орган.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</w:pPr>
      <w:r w:rsidRPr="005A6A6B">
        <w:rPr>
          <w:b/>
          <w:sz w:val="28"/>
          <w:szCs w:val="28"/>
        </w:rPr>
        <w:t>Инвестиции в основной капитал</w:t>
      </w:r>
      <w:r w:rsidRPr="005A6A6B">
        <w:t xml:space="preserve"> </w:t>
      </w:r>
      <w:r w:rsidRPr="005A6A6B">
        <w:rPr>
          <w:sz w:val="28"/>
          <w:szCs w:val="28"/>
        </w:rPr>
        <w:t>(в части новых и поступивших по и</w:t>
      </w:r>
      <w:r w:rsidRPr="005A6A6B">
        <w:rPr>
          <w:sz w:val="28"/>
          <w:szCs w:val="28"/>
        </w:rPr>
        <w:t>м</w:t>
      </w:r>
      <w:r w:rsidRPr="005A6A6B">
        <w:rPr>
          <w:sz w:val="28"/>
          <w:szCs w:val="28"/>
        </w:rPr>
        <w:t>порту основных средств)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5A6A6B">
        <w:rPr>
          <w:sz w:val="28"/>
          <w:szCs w:val="28"/>
        </w:rPr>
        <w:t>в</w:t>
      </w:r>
      <w:r w:rsidRPr="005A6A6B">
        <w:rPr>
          <w:sz w:val="28"/>
          <w:szCs w:val="28"/>
        </w:rPr>
        <w:t>ляется в порядке, установленном для учета вложений во внеоборотные активы, на формирование рабочего, продуктивного и племенного стада, насаждение и выращивание многолетних культур и т.д., инвестиции в объекты интеллект</w:t>
      </w:r>
      <w:r w:rsidRPr="005A6A6B">
        <w:rPr>
          <w:sz w:val="28"/>
          <w:szCs w:val="28"/>
        </w:rPr>
        <w:t>у</w:t>
      </w:r>
      <w:r w:rsidRPr="005A6A6B">
        <w:rPr>
          <w:sz w:val="28"/>
          <w:szCs w:val="28"/>
        </w:rPr>
        <w:lastRenderedPageBreak/>
        <w:t>альной собственности: произведение науки, литературы и искусства, пр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5A6A6B">
        <w:rPr>
          <w:sz w:val="28"/>
          <w:szCs w:val="28"/>
        </w:rPr>
        <w:t>и</w:t>
      </w:r>
      <w:r w:rsidRPr="005A6A6B">
        <w:rPr>
          <w:sz w:val="28"/>
          <w:szCs w:val="28"/>
        </w:rPr>
        <w:t>альные поисковые затраты.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5A6A6B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5A6A6B">
        <w:rPr>
          <w:b/>
          <w:sz w:val="28"/>
          <w:szCs w:val="28"/>
        </w:rPr>
        <w:t>Индекс физического объема</w:t>
      </w:r>
      <w:r w:rsidRPr="005A6A6B">
        <w:rPr>
          <w:sz w:val="28"/>
          <w:szCs w:val="28"/>
        </w:rPr>
        <w:t xml:space="preserve"> инвестиций в основной капитал ра</w:t>
      </w:r>
      <w:r w:rsidRPr="005A6A6B">
        <w:rPr>
          <w:sz w:val="28"/>
          <w:szCs w:val="28"/>
        </w:rPr>
        <w:t>с</w:t>
      </w:r>
      <w:r w:rsidRPr="005A6A6B">
        <w:rPr>
          <w:sz w:val="28"/>
          <w:szCs w:val="28"/>
        </w:rPr>
        <w:t>считан в сопоставимых ценах. В качестве сопоставимых цен приняты среднег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довые цены предыдущего года.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</w:rPr>
      </w:pPr>
      <w:r w:rsidRPr="005A6A6B">
        <w:rPr>
          <w:b/>
          <w:sz w:val="28"/>
        </w:rPr>
        <w:t xml:space="preserve">Индекс потребительских цен на товары и услуги </w:t>
      </w:r>
      <w:r w:rsidRPr="005A6A6B">
        <w:rPr>
          <w:sz w:val="28"/>
        </w:rPr>
        <w:t>характеризует изм</w:t>
      </w:r>
      <w:r w:rsidRPr="005A6A6B">
        <w:rPr>
          <w:sz w:val="28"/>
        </w:rPr>
        <w:t>е</w:t>
      </w:r>
      <w:r w:rsidRPr="005A6A6B">
        <w:rPr>
          <w:sz w:val="28"/>
        </w:rPr>
        <w:t>нение во времени общего уровня цен на товары и услуги, приобретаемые нас</w:t>
      </w:r>
      <w:r w:rsidRPr="005A6A6B">
        <w:rPr>
          <w:sz w:val="28"/>
        </w:rPr>
        <w:t>е</w:t>
      </w:r>
      <w:r w:rsidRPr="005A6A6B">
        <w:rPr>
          <w:sz w:val="28"/>
        </w:rPr>
        <w:t>лением для непроизводственного потребления. Он измеряет отношение сто</w:t>
      </w:r>
      <w:r w:rsidRPr="005A6A6B">
        <w:rPr>
          <w:sz w:val="28"/>
        </w:rPr>
        <w:t>и</w:t>
      </w:r>
      <w:r w:rsidRPr="005A6A6B">
        <w:rPr>
          <w:sz w:val="28"/>
        </w:rPr>
        <w:t>мости фиксированного набора товаров и услуг в текущем периоде к его сто</w:t>
      </w:r>
      <w:r w:rsidRPr="005A6A6B">
        <w:rPr>
          <w:sz w:val="28"/>
        </w:rPr>
        <w:t>и</w:t>
      </w:r>
      <w:r w:rsidRPr="005A6A6B">
        <w:rPr>
          <w:sz w:val="28"/>
        </w:rPr>
        <w:t>мости в базисном периоде.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pacing w:val="-2"/>
          <w:sz w:val="28"/>
        </w:rPr>
      </w:pPr>
      <w:r w:rsidRPr="005A6A6B">
        <w:rPr>
          <w:spacing w:val="-2"/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5A6A6B">
        <w:rPr>
          <w:spacing w:val="-2"/>
          <w:sz w:val="28"/>
        </w:rPr>
        <w:t>и</w:t>
      </w:r>
      <w:r w:rsidRPr="005A6A6B">
        <w:rPr>
          <w:spacing w:val="-2"/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</w:t>
      </w:r>
      <w:r w:rsidRPr="005A6A6B">
        <w:rPr>
          <w:spacing w:val="-2"/>
          <w:sz w:val="28"/>
        </w:rPr>
        <w:t>ю</w:t>
      </w:r>
      <w:r w:rsidRPr="005A6A6B">
        <w:rPr>
          <w:spacing w:val="-2"/>
          <w:sz w:val="28"/>
        </w:rPr>
        <w:t>дения за ценами, репрезентативно включено 551 товар (услуга) - представитель. Отбор товаров и услуг произведен с учетом их относительной важности для п</w:t>
      </w:r>
      <w:r w:rsidRPr="005A6A6B">
        <w:rPr>
          <w:spacing w:val="-2"/>
          <w:sz w:val="28"/>
        </w:rPr>
        <w:t>о</w:t>
      </w:r>
      <w:r w:rsidRPr="005A6A6B">
        <w:rPr>
          <w:spacing w:val="-2"/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</w:rPr>
      </w:pPr>
      <w:r w:rsidRPr="005A6A6B">
        <w:rPr>
          <w:b/>
          <w:sz w:val="28"/>
        </w:rPr>
        <w:t>Стоимость фиксированного набора потребительских товаров и услуг</w:t>
      </w:r>
      <w:r w:rsidRPr="005A6A6B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России и ее субъектам. </w:t>
      </w:r>
      <w:r w:rsidRPr="005A6A6B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5A6A6B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5A6A6B">
        <w:rPr>
          <w:sz w:val="28"/>
        </w:rPr>
        <w:t>ь</w:t>
      </w:r>
      <w:r w:rsidRPr="005A6A6B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</w:rPr>
      </w:pPr>
      <w:r w:rsidRPr="005A6A6B">
        <w:rPr>
          <w:b/>
          <w:sz w:val="28"/>
        </w:rPr>
        <w:t>Стоимость условного (минимального) набора продуктов питания</w:t>
      </w:r>
      <w:r w:rsidRPr="005A6A6B">
        <w:rPr>
          <w:sz w:val="28"/>
        </w:rPr>
        <w:t xml:space="preserve"> </w:t>
      </w:r>
      <w:r w:rsidRPr="005A6A6B">
        <w:rPr>
          <w:spacing w:val="-2"/>
          <w:sz w:val="28"/>
          <w:szCs w:val="28"/>
        </w:rPr>
        <w:t>о</w:t>
      </w:r>
      <w:r w:rsidRPr="005A6A6B">
        <w:rPr>
          <w:spacing w:val="-2"/>
          <w:sz w:val="28"/>
          <w:szCs w:val="28"/>
        </w:rPr>
        <w:t>т</w:t>
      </w:r>
      <w:r w:rsidRPr="005A6A6B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5A6A6B">
        <w:rPr>
          <w:spacing w:val="-2"/>
          <w:sz w:val="28"/>
          <w:szCs w:val="28"/>
        </w:rPr>
        <w:t>в</w:t>
      </w:r>
      <w:r w:rsidRPr="005A6A6B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5A6A6B">
        <w:rPr>
          <w:spacing w:val="-2"/>
          <w:sz w:val="28"/>
          <w:szCs w:val="28"/>
        </w:rPr>
        <w:t>о</w:t>
      </w:r>
      <w:r w:rsidRPr="005A6A6B">
        <w:rPr>
          <w:spacing w:val="-2"/>
          <w:sz w:val="28"/>
          <w:szCs w:val="28"/>
        </w:rPr>
        <w:t xml:space="preserve">дуктов питания и средних потребительских цен на них по субъектам Российской Федерации. В состав минимального набора продуктов питания включено 33 наименования продовольственных товаров. </w:t>
      </w:r>
      <w:r w:rsidRPr="005A6A6B">
        <w:rPr>
          <w:sz w:val="28"/>
        </w:rPr>
        <w:t>Данные о стоимости набора прив</w:t>
      </w:r>
      <w:r w:rsidRPr="005A6A6B">
        <w:rPr>
          <w:sz w:val="28"/>
        </w:rPr>
        <w:t>е</w:t>
      </w:r>
      <w:r w:rsidRPr="005A6A6B">
        <w:rPr>
          <w:sz w:val="28"/>
        </w:rPr>
        <w:t>дены в расчете на одного человека в месяц.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</w:rPr>
      </w:pPr>
      <w:r w:rsidRPr="005A6A6B">
        <w:rPr>
          <w:b/>
          <w:sz w:val="28"/>
        </w:rPr>
        <w:t xml:space="preserve">Базовый индекс потребительских цен (БИПЦ) </w:t>
      </w:r>
      <w:r w:rsidRPr="005A6A6B">
        <w:rPr>
          <w:sz w:val="28"/>
        </w:rPr>
        <w:t>рассчитывается на о</w:t>
      </w:r>
      <w:r w:rsidRPr="005A6A6B">
        <w:rPr>
          <w:sz w:val="28"/>
        </w:rPr>
        <w:t>с</w:t>
      </w:r>
      <w:r w:rsidRPr="005A6A6B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5A6A6B">
        <w:rPr>
          <w:sz w:val="28"/>
        </w:rPr>
        <w:t>т</w:t>
      </w:r>
      <w:r w:rsidRPr="005A6A6B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</w:rPr>
      </w:pPr>
      <w:r w:rsidRPr="005A6A6B">
        <w:rPr>
          <w:b/>
          <w:sz w:val="28"/>
        </w:rPr>
        <w:lastRenderedPageBreak/>
        <w:t>Индекс цен производителей промышленных товаров</w:t>
      </w:r>
      <w:r w:rsidRPr="005A6A6B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5A6A6B">
        <w:rPr>
          <w:sz w:val="28"/>
        </w:rPr>
        <w:t>о</w:t>
      </w:r>
      <w:r w:rsidRPr="005A6A6B">
        <w:rPr>
          <w:sz w:val="28"/>
        </w:rPr>
        <w:t>вых организациях. Цены производителей представляют собой фактически сл</w:t>
      </w:r>
      <w:r w:rsidRPr="005A6A6B">
        <w:rPr>
          <w:sz w:val="28"/>
        </w:rPr>
        <w:t>о</w:t>
      </w:r>
      <w:r w:rsidRPr="005A6A6B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5A6A6B">
        <w:rPr>
          <w:sz w:val="28"/>
        </w:rPr>
        <w:t>й</w:t>
      </w:r>
      <w:r w:rsidRPr="005A6A6B">
        <w:rPr>
          <w:sz w:val="28"/>
        </w:rPr>
        <w:t>ский рынок и на экспорт (без косвенных товарных налогов – налога на доба</w:t>
      </w:r>
      <w:r w:rsidRPr="005A6A6B">
        <w:rPr>
          <w:sz w:val="28"/>
        </w:rPr>
        <w:t>в</w:t>
      </w:r>
      <w:r w:rsidRPr="005A6A6B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</w:rPr>
      </w:pPr>
      <w:r w:rsidRPr="005A6A6B">
        <w:rPr>
          <w:sz w:val="28"/>
        </w:rPr>
        <w:t>Рассчитанные по товарам (услугам) - представителям индексы цен прои</w:t>
      </w:r>
      <w:r w:rsidRPr="005A6A6B">
        <w:rPr>
          <w:sz w:val="28"/>
        </w:rPr>
        <w:t>з</w:t>
      </w:r>
      <w:r w:rsidRPr="005A6A6B">
        <w:rPr>
          <w:sz w:val="28"/>
        </w:rPr>
        <w:t>водителей последовательно агрегируются в индексы цен соответствующих в</w:t>
      </w:r>
      <w:r w:rsidRPr="005A6A6B">
        <w:rPr>
          <w:sz w:val="28"/>
        </w:rPr>
        <w:t>и</w:t>
      </w:r>
      <w:r w:rsidRPr="005A6A6B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5A6A6B">
        <w:rPr>
          <w:sz w:val="28"/>
        </w:rPr>
        <w:t>а</w:t>
      </w:r>
      <w:r w:rsidRPr="005A6A6B">
        <w:rPr>
          <w:sz w:val="28"/>
        </w:rPr>
        <w:t>зисный период.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8"/>
          <w:szCs w:val="8"/>
        </w:rPr>
      </w:pPr>
      <w:r w:rsidRPr="005A6A6B">
        <w:rPr>
          <w:b/>
          <w:sz w:val="28"/>
        </w:rPr>
        <w:t>Индекс цен производителей сельскохозяйственной продукции</w:t>
      </w:r>
      <w:r w:rsidRPr="005A6A6B">
        <w:rPr>
          <w:sz w:val="28"/>
        </w:rPr>
        <w:t xml:space="preserve"> исчи</w:t>
      </w:r>
      <w:r w:rsidRPr="005A6A6B">
        <w:rPr>
          <w:sz w:val="28"/>
        </w:rPr>
        <w:t>с</w:t>
      </w:r>
      <w:r w:rsidRPr="005A6A6B">
        <w:rPr>
          <w:sz w:val="28"/>
        </w:rPr>
        <w:t>ляется на основании регистрации в отобранных для наблюдения сельскохозя</w:t>
      </w:r>
      <w:r w:rsidRPr="005A6A6B">
        <w:rPr>
          <w:sz w:val="28"/>
        </w:rPr>
        <w:t>й</w:t>
      </w:r>
      <w:r w:rsidRPr="005A6A6B">
        <w:rPr>
          <w:sz w:val="28"/>
        </w:rPr>
        <w:t>ственных организациях цен на основные виды товаров-представителей, реал</w:t>
      </w:r>
      <w:r w:rsidRPr="005A6A6B">
        <w:rPr>
          <w:sz w:val="28"/>
        </w:rPr>
        <w:t>и</w:t>
      </w:r>
      <w:r w:rsidRPr="005A6A6B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5A6A6B">
        <w:rPr>
          <w:sz w:val="28"/>
        </w:rPr>
        <w:t>к</w:t>
      </w:r>
      <w:r w:rsidRPr="005A6A6B">
        <w:rPr>
          <w:sz w:val="28"/>
        </w:rPr>
        <w:t>турам и т.п. Цены производителей сельскохозяйственной продукции приводя</w:t>
      </w:r>
      <w:r w:rsidRPr="005A6A6B">
        <w:rPr>
          <w:sz w:val="28"/>
        </w:rPr>
        <w:t>т</w:t>
      </w:r>
      <w:r w:rsidRPr="005A6A6B">
        <w:rPr>
          <w:sz w:val="28"/>
        </w:rPr>
        <w:t>ся с учетом надбавок и скидок за качество реализованной продукции без расх</w:t>
      </w:r>
      <w:r w:rsidRPr="005A6A6B">
        <w:rPr>
          <w:sz w:val="28"/>
        </w:rPr>
        <w:t>о</w:t>
      </w:r>
      <w:r w:rsidRPr="005A6A6B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5A6A6B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5A6A6B">
        <w:rPr>
          <w:b/>
          <w:bCs/>
          <w:sz w:val="28"/>
          <w:szCs w:val="28"/>
        </w:rPr>
        <w:t>н</w:t>
      </w:r>
      <w:r w:rsidRPr="005A6A6B">
        <w:rPr>
          <w:b/>
          <w:bCs/>
          <w:sz w:val="28"/>
          <w:szCs w:val="28"/>
        </w:rPr>
        <w:t>ного назначения</w:t>
      </w:r>
      <w:r w:rsidRPr="005A6A6B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5A6A6B">
        <w:rPr>
          <w:sz w:val="28"/>
          <w:szCs w:val="28"/>
        </w:rPr>
        <w:t>з</w:t>
      </w:r>
      <w:r w:rsidRPr="005A6A6B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5A6A6B">
        <w:rPr>
          <w:sz w:val="28"/>
          <w:szCs w:val="28"/>
        </w:rPr>
        <w:t>н</w:t>
      </w:r>
      <w:r w:rsidRPr="005A6A6B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5A6A6B">
        <w:rPr>
          <w:sz w:val="28"/>
          <w:szCs w:val="28"/>
        </w:rPr>
        <w:t>ю</w:t>
      </w:r>
      <w:r w:rsidRPr="005A6A6B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5A6A6B">
        <w:rPr>
          <w:sz w:val="28"/>
          <w:szCs w:val="28"/>
        </w:rPr>
        <w:t>н</w:t>
      </w:r>
      <w:r w:rsidRPr="005A6A6B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5A6A6B">
        <w:rPr>
          <w:sz w:val="28"/>
          <w:szCs w:val="28"/>
        </w:rPr>
        <w:t>и</w:t>
      </w:r>
      <w:r w:rsidRPr="005A6A6B">
        <w:rPr>
          <w:sz w:val="28"/>
          <w:szCs w:val="28"/>
        </w:rPr>
        <w:t>ториальных особенностей строительства.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5A6A6B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5A6A6B">
        <w:rPr>
          <w:sz w:val="28"/>
          <w:szCs w:val="28"/>
        </w:rPr>
        <w:t>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образным признакам: по виду и размеру отправки груза, скорости доставки, расстоянию перевозки, территории перевозки, типу подвижного состава, степ</w:t>
      </w:r>
      <w:r w:rsidRPr="005A6A6B">
        <w:rPr>
          <w:sz w:val="28"/>
          <w:szCs w:val="28"/>
        </w:rPr>
        <w:t>е</w:t>
      </w:r>
      <w:r w:rsidRPr="005A6A6B">
        <w:rPr>
          <w:sz w:val="28"/>
          <w:szCs w:val="28"/>
        </w:rPr>
        <w:t>ни использования его грузоподъемности и др.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rFonts w:ascii="Arial" w:hAnsi="Arial" w:cs="Arial"/>
          <w:b/>
          <w:sz w:val="28"/>
        </w:rPr>
      </w:pPr>
      <w:r w:rsidRPr="005A6A6B">
        <w:rPr>
          <w:sz w:val="28"/>
          <w:szCs w:val="28"/>
        </w:rPr>
        <w:lastRenderedPageBreak/>
        <w:t>Сводный индекс тарифов на грузовые перевозки всеми видами транспо</w:t>
      </w:r>
      <w:r w:rsidRPr="005A6A6B">
        <w:rPr>
          <w:sz w:val="28"/>
          <w:szCs w:val="28"/>
        </w:rPr>
        <w:t>р</w:t>
      </w:r>
      <w:r w:rsidRPr="005A6A6B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5A6A6B">
        <w:rPr>
          <w:sz w:val="28"/>
          <w:szCs w:val="28"/>
        </w:rPr>
        <w:t>а</w:t>
      </w:r>
      <w:r w:rsidRPr="005A6A6B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5A6A6B">
        <w:rPr>
          <w:sz w:val="28"/>
          <w:szCs w:val="28"/>
        </w:rPr>
        <w:t>у</w:t>
      </w:r>
      <w:r w:rsidRPr="005A6A6B">
        <w:rPr>
          <w:sz w:val="28"/>
          <w:szCs w:val="28"/>
        </w:rPr>
        <w:t>ются тарифы на услуги-представители. За услугу-представитель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5A6A6B" w:rsidRPr="00D7745D" w:rsidRDefault="005A6A6B" w:rsidP="005A6A6B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ния, в которых организация является страхователем; 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:rsidR="005A6A6B" w:rsidRPr="00D7745D" w:rsidRDefault="005A6A6B" w:rsidP="005A6A6B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5A6A6B" w:rsidRPr="005A6A6B" w:rsidRDefault="005A6A6B" w:rsidP="005A6A6B">
      <w:pPr>
        <w:tabs>
          <w:tab w:val="left" w:pos="709"/>
        </w:tabs>
        <w:ind w:firstLine="726"/>
        <w:jc w:val="both"/>
        <w:rPr>
          <w:sz w:val="28"/>
          <w:szCs w:val="24"/>
        </w:rPr>
      </w:pPr>
      <w:r w:rsidRPr="005A6A6B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5A6A6B">
        <w:rPr>
          <w:b/>
          <w:sz w:val="28"/>
          <w:szCs w:val="24"/>
        </w:rPr>
        <w:t>в целом по России и субъектам Российской Федерации</w:t>
      </w:r>
      <w:r w:rsidRPr="005A6A6B">
        <w:rPr>
          <w:sz w:val="28"/>
          <w:szCs w:val="24"/>
        </w:rPr>
        <w:t xml:space="preserve"> рассчитывается д</w:t>
      </w:r>
      <w:r w:rsidRPr="005A6A6B">
        <w:rPr>
          <w:sz w:val="28"/>
          <w:szCs w:val="24"/>
        </w:rPr>
        <w:t>е</w:t>
      </w:r>
      <w:r w:rsidRPr="005A6A6B">
        <w:rPr>
          <w:sz w:val="28"/>
          <w:szCs w:val="24"/>
        </w:rPr>
        <w:t>лением фонда начисленной заработной платы работников списочного и несп</w:t>
      </w:r>
      <w:r w:rsidRPr="005A6A6B">
        <w:rPr>
          <w:sz w:val="28"/>
          <w:szCs w:val="24"/>
        </w:rPr>
        <w:t>и</w:t>
      </w:r>
      <w:r w:rsidRPr="005A6A6B">
        <w:rPr>
          <w:sz w:val="28"/>
          <w:szCs w:val="24"/>
        </w:rPr>
        <w:t>сочного состава, а также внешних совместителей на среднесписочную числе</w:t>
      </w:r>
      <w:r w:rsidRPr="005A6A6B">
        <w:rPr>
          <w:sz w:val="28"/>
          <w:szCs w:val="24"/>
        </w:rPr>
        <w:t>н</w:t>
      </w:r>
      <w:r w:rsidRPr="005A6A6B">
        <w:rPr>
          <w:sz w:val="28"/>
          <w:szCs w:val="24"/>
        </w:rPr>
        <w:t>ность работников и на количество месяцев в отчетном периоде.</w:t>
      </w:r>
    </w:p>
    <w:p w:rsidR="005A6A6B" w:rsidRPr="005A6A6B" w:rsidRDefault="005A6A6B" w:rsidP="005A6A6B">
      <w:pPr>
        <w:tabs>
          <w:tab w:val="left" w:pos="720"/>
        </w:tabs>
        <w:ind w:firstLine="726"/>
        <w:jc w:val="both"/>
        <w:rPr>
          <w:sz w:val="28"/>
          <w:szCs w:val="24"/>
        </w:rPr>
      </w:pPr>
      <w:r w:rsidRPr="005A6A6B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5A6A6B">
        <w:rPr>
          <w:b/>
          <w:sz w:val="28"/>
          <w:szCs w:val="24"/>
        </w:rPr>
        <w:t xml:space="preserve">по видам экономической деятельности </w:t>
      </w:r>
      <w:r w:rsidRPr="005A6A6B">
        <w:rPr>
          <w:sz w:val="28"/>
          <w:szCs w:val="24"/>
        </w:rPr>
        <w:t>рассчитывается делением фонда начисленной заработной платы работников списочного состава и внешних со</w:t>
      </w:r>
      <w:r w:rsidRPr="005A6A6B">
        <w:rPr>
          <w:sz w:val="28"/>
          <w:szCs w:val="24"/>
        </w:rPr>
        <w:t>в</w:t>
      </w:r>
      <w:r w:rsidRPr="005A6A6B">
        <w:rPr>
          <w:sz w:val="28"/>
          <w:szCs w:val="24"/>
        </w:rPr>
        <w:t>местителей на среднесписочную численность работников и на количество м</w:t>
      </w:r>
      <w:r w:rsidRPr="005A6A6B">
        <w:rPr>
          <w:sz w:val="28"/>
          <w:szCs w:val="24"/>
        </w:rPr>
        <w:t>е</w:t>
      </w:r>
      <w:r w:rsidRPr="005A6A6B">
        <w:rPr>
          <w:sz w:val="28"/>
          <w:szCs w:val="24"/>
        </w:rPr>
        <w:t>сяцев в отчетном периоде.</w:t>
      </w:r>
    </w:p>
    <w:p w:rsidR="005A6A6B" w:rsidRPr="005A6A6B" w:rsidRDefault="005A6A6B" w:rsidP="005A6A6B">
      <w:pPr>
        <w:tabs>
          <w:tab w:val="left" w:pos="720"/>
        </w:tabs>
        <w:ind w:firstLine="726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В фонд заработной платы</w:t>
      </w:r>
      <w:r w:rsidRPr="005A6A6B">
        <w:rPr>
          <w:b/>
          <w:bCs/>
          <w:sz w:val="28"/>
          <w:szCs w:val="28"/>
        </w:rPr>
        <w:t xml:space="preserve"> </w:t>
      </w:r>
      <w:r w:rsidRPr="005A6A6B">
        <w:rPr>
          <w:sz w:val="28"/>
          <w:szCs w:val="28"/>
        </w:rPr>
        <w:t>включаются начисленные работникам (с уч</w:t>
      </w:r>
      <w:r w:rsidRPr="005A6A6B">
        <w:rPr>
          <w:sz w:val="28"/>
          <w:szCs w:val="28"/>
        </w:rPr>
        <w:t>е</w:t>
      </w:r>
      <w:r w:rsidRPr="005A6A6B">
        <w:rPr>
          <w:sz w:val="28"/>
          <w:szCs w:val="28"/>
        </w:rPr>
        <w:t>том налога на доходы физических лиц и других удержаний в соответствии с з</w:t>
      </w:r>
      <w:r w:rsidRPr="005A6A6B">
        <w:rPr>
          <w:sz w:val="28"/>
          <w:szCs w:val="28"/>
        </w:rPr>
        <w:t>а</w:t>
      </w:r>
      <w:r w:rsidRPr="005A6A6B">
        <w:rPr>
          <w:sz w:val="28"/>
          <w:szCs w:val="28"/>
        </w:rPr>
        <w:t>конодательством Российской Федерации) суммы оплаты труда в денежной и неденежной формах за отработанное и неотработанное время, компенсацио</w:t>
      </w:r>
      <w:r w:rsidRPr="005A6A6B">
        <w:rPr>
          <w:sz w:val="28"/>
          <w:szCs w:val="28"/>
        </w:rPr>
        <w:t>н</w:t>
      </w:r>
      <w:r w:rsidRPr="005A6A6B">
        <w:rPr>
          <w:sz w:val="28"/>
          <w:szCs w:val="28"/>
        </w:rPr>
        <w:t xml:space="preserve">ные выплаты, связанные с режимом работы и условиями труда, доплаты и </w:t>
      </w:r>
      <w:r w:rsidRPr="005A6A6B">
        <w:rPr>
          <w:sz w:val="28"/>
          <w:szCs w:val="28"/>
        </w:rPr>
        <w:lastRenderedPageBreak/>
        <w:t>надбавки, премии, единовременные поощрительные выплаты, а также оплата питания и проживания, имеющая систематический характер. Суммы включ</w:t>
      </w:r>
      <w:r w:rsidRPr="005A6A6B">
        <w:rPr>
          <w:sz w:val="28"/>
          <w:szCs w:val="28"/>
        </w:rPr>
        <w:t>а</w:t>
      </w:r>
      <w:r w:rsidRPr="005A6A6B">
        <w:rPr>
          <w:sz w:val="28"/>
          <w:szCs w:val="28"/>
        </w:rPr>
        <w:t>ются независимо от источников их выплаты, статей бюджетов и предоставле</w:t>
      </w:r>
      <w:r w:rsidRPr="005A6A6B">
        <w:rPr>
          <w:sz w:val="28"/>
          <w:szCs w:val="28"/>
        </w:rPr>
        <w:t>н</w:t>
      </w:r>
      <w:r w:rsidRPr="005A6A6B">
        <w:rPr>
          <w:sz w:val="28"/>
          <w:szCs w:val="28"/>
        </w:rPr>
        <w:t>ных налоговых льгот, независимо от срока их фактической выплаты.</w:t>
      </w:r>
    </w:p>
    <w:p w:rsidR="005A6A6B" w:rsidRPr="005A6A6B" w:rsidRDefault="005A6A6B" w:rsidP="005A6A6B">
      <w:pPr>
        <w:tabs>
          <w:tab w:val="left" w:pos="720"/>
        </w:tabs>
        <w:ind w:firstLine="726"/>
        <w:jc w:val="both"/>
        <w:rPr>
          <w:sz w:val="28"/>
          <w:szCs w:val="24"/>
        </w:rPr>
      </w:pPr>
      <w:r w:rsidRPr="005A6A6B">
        <w:rPr>
          <w:b/>
          <w:sz w:val="28"/>
          <w:szCs w:val="24"/>
        </w:rPr>
        <w:t xml:space="preserve">Реальная начисленная заработная плата </w:t>
      </w:r>
      <w:r w:rsidRPr="005A6A6B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5A6A6B">
        <w:rPr>
          <w:sz w:val="28"/>
          <w:szCs w:val="24"/>
        </w:rPr>
        <w:t>о</w:t>
      </w:r>
      <w:r w:rsidRPr="005A6A6B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5A6A6B">
        <w:rPr>
          <w:sz w:val="28"/>
          <w:szCs w:val="24"/>
        </w:rPr>
        <w:t>е</w:t>
      </w:r>
      <w:r w:rsidRPr="005A6A6B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5A6A6B">
        <w:rPr>
          <w:sz w:val="28"/>
          <w:szCs w:val="24"/>
        </w:rPr>
        <w:t>и</w:t>
      </w:r>
      <w:r w:rsidRPr="005A6A6B">
        <w:rPr>
          <w:sz w:val="28"/>
          <w:szCs w:val="24"/>
        </w:rPr>
        <w:t>тельских цен за один и тот же временной период.</w:t>
      </w:r>
    </w:p>
    <w:p w:rsidR="005A6A6B" w:rsidRPr="005A6A6B" w:rsidRDefault="005A6A6B" w:rsidP="005A6A6B">
      <w:pPr>
        <w:tabs>
          <w:tab w:val="left" w:pos="720"/>
        </w:tabs>
        <w:ind w:firstLine="726"/>
        <w:jc w:val="both"/>
        <w:rPr>
          <w:sz w:val="28"/>
          <w:szCs w:val="28"/>
        </w:rPr>
      </w:pPr>
      <w:r w:rsidRPr="005A6A6B">
        <w:rPr>
          <w:b/>
          <w:bCs/>
          <w:sz w:val="28"/>
          <w:szCs w:val="28"/>
        </w:rPr>
        <w:t>Просроченной задолженностью по заработной плате</w:t>
      </w:r>
      <w:r w:rsidRPr="005A6A6B">
        <w:rPr>
          <w:sz w:val="28"/>
          <w:szCs w:val="28"/>
        </w:rPr>
        <w:t xml:space="preserve"> считаются фа</w:t>
      </w:r>
      <w:r w:rsidRPr="005A6A6B">
        <w:rPr>
          <w:sz w:val="28"/>
          <w:szCs w:val="28"/>
        </w:rPr>
        <w:t>к</w:t>
      </w:r>
      <w:r w:rsidRPr="005A6A6B">
        <w:rPr>
          <w:sz w:val="28"/>
          <w:szCs w:val="28"/>
        </w:rPr>
        <w:t>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Число дней задержки считается со сл</w:t>
      </w:r>
      <w:r w:rsidRPr="005A6A6B">
        <w:rPr>
          <w:sz w:val="28"/>
          <w:szCs w:val="28"/>
        </w:rPr>
        <w:t>е</w:t>
      </w:r>
      <w:r w:rsidRPr="005A6A6B">
        <w:rPr>
          <w:sz w:val="28"/>
          <w:szCs w:val="28"/>
        </w:rPr>
        <w:t xml:space="preserve">дующего дня после истечения этого срока. </w:t>
      </w:r>
    </w:p>
    <w:p w:rsidR="005A6A6B" w:rsidRPr="005A6A6B" w:rsidRDefault="005A6A6B" w:rsidP="005A6A6B">
      <w:pPr>
        <w:tabs>
          <w:tab w:val="left" w:pos="720"/>
        </w:tabs>
        <w:ind w:firstLine="726"/>
        <w:jc w:val="both"/>
        <w:rPr>
          <w:sz w:val="28"/>
          <w:szCs w:val="28"/>
        </w:rPr>
      </w:pPr>
      <w:r w:rsidRPr="005A6A6B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5A6A6B">
        <w:rPr>
          <w:sz w:val="28"/>
          <w:szCs w:val="28"/>
        </w:rPr>
        <w:t>н</w:t>
      </w:r>
      <w:r w:rsidRPr="005A6A6B">
        <w:rPr>
          <w:sz w:val="28"/>
          <w:szCs w:val="28"/>
        </w:rPr>
        <w:t>ность, приходящаяся на внутримесячные даты (аванс).</w:t>
      </w:r>
    </w:p>
    <w:p w:rsidR="005A6A6B" w:rsidRPr="005A6A6B" w:rsidRDefault="005A6A6B" w:rsidP="005A6A6B">
      <w:pPr>
        <w:tabs>
          <w:tab w:val="left" w:pos="720"/>
        </w:tabs>
        <w:ind w:firstLine="726"/>
        <w:jc w:val="both"/>
        <w:rPr>
          <w:bCs/>
          <w:sz w:val="28"/>
          <w:szCs w:val="28"/>
        </w:rPr>
      </w:pPr>
      <w:r w:rsidRPr="005A6A6B">
        <w:rPr>
          <w:b/>
          <w:bCs/>
          <w:sz w:val="28"/>
          <w:szCs w:val="28"/>
        </w:rPr>
        <w:t>Просроченная задолженность по заработной плате из-за несвоевр</w:t>
      </w:r>
      <w:r w:rsidRPr="005A6A6B">
        <w:rPr>
          <w:b/>
          <w:bCs/>
          <w:sz w:val="28"/>
          <w:szCs w:val="28"/>
        </w:rPr>
        <w:t>е</w:t>
      </w:r>
      <w:r w:rsidRPr="005A6A6B">
        <w:rPr>
          <w:b/>
          <w:bCs/>
          <w:sz w:val="28"/>
          <w:szCs w:val="28"/>
        </w:rPr>
        <w:t xml:space="preserve">менного получения денежных средств из бюджетов всех уровней </w:t>
      </w:r>
      <w:r w:rsidRPr="005A6A6B">
        <w:rPr>
          <w:bCs/>
          <w:sz w:val="28"/>
          <w:szCs w:val="28"/>
        </w:rPr>
        <w:t>определ</w:t>
      </w:r>
      <w:r w:rsidRPr="005A6A6B">
        <w:rPr>
          <w:bCs/>
          <w:sz w:val="28"/>
          <w:szCs w:val="28"/>
        </w:rPr>
        <w:t>я</w:t>
      </w:r>
      <w:r w:rsidRPr="005A6A6B">
        <w:rPr>
          <w:bCs/>
          <w:sz w:val="28"/>
          <w:szCs w:val="28"/>
        </w:rPr>
        <w:t>ется по коммерческим, некоммерческим и бюджетным организациям независ</w:t>
      </w:r>
      <w:r w:rsidRPr="005A6A6B">
        <w:rPr>
          <w:bCs/>
          <w:sz w:val="28"/>
          <w:szCs w:val="28"/>
        </w:rPr>
        <w:t>и</w:t>
      </w:r>
      <w:r w:rsidRPr="005A6A6B">
        <w:rPr>
          <w:bCs/>
          <w:sz w:val="28"/>
          <w:szCs w:val="28"/>
        </w:rPr>
        <w:t>мо от статей бюджетного финансирования, включая суммы, приходящиеся на оплату труда работникам за выполнение государственных заказов, а также за оказание услуг государственным (муниципальным) учреждениям.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5A6A6B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5A6A6B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5A6A6B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5A6A6B">
        <w:rPr>
          <w:rFonts w:ascii="Times New (W1)" w:hAnsi="Times New (W1)"/>
          <w:sz w:val="28"/>
          <w:szCs w:val="28"/>
        </w:rPr>
        <w:t>а</w:t>
      </w:r>
      <w:r w:rsidRPr="005A6A6B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5A6A6B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занятых включаются также лица, време</w:t>
      </w:r>
      <w:r w:rsidRPr="005A6A6B">
        <w:rPr>
          <w:rFonts w:ascii="Times New (W1)" w:hAnsi="Times New (W1)"/>
          <w:sz w:val="28"/>
          <w:szCs w:val="28"/>
        </w:rPr>
        <w:t>н</w:t>
      </w:r>
      <w:r w:rsidRPr="005A6A6B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5A6A6B">
        <w:rPr>
          <w:rFonts w:ascii="Times New (W1)" w:hAnsi="Times New (W1)"/>
          <w:sz w:val="28"/>
          <w:szCs w:val="28"/>
        </w:rPr>
        <w:t>е</w:t>
      </w:r>
      <w:r w:rsidRPr="005A6A6B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sz w:val="28"/>
          <w:szCs w:val="28"/>
        </w:rPr>
        <w:t xml:space="preserve">К </w:t>
      </w:r>
      <w:r w:rsidRPr="005A6A6B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5A6A6B">
        <w:rPr>
          <w:rFonts w:ascii="Times New (W1)" w:hAnsi="Times New (W1)"/>
          <w:sz w:val="28"/>
          <w:szCs w:val="28"/>
        </w:rPr>
        <w:t>(в соответствии</w:t>
      </w:r>
      <w:r w:rsidRPr="005A6A6B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5A6A6B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5A6A6B">
        <w:rPr>
          <w:rFonts w:ascii="Times New (W1)" w:hAnsi="Times New (W1)"/>
          <w:sz w:val="28"/>
          <w:szCs w:val="28"/>
        </w:rPr>
        <w:t>и</w:t>
      </w:r>
      <w:r w:rsidRPr="005A6A6B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5A6A6B">
        <w:rPr>
          <w:rFonts w:ascii="Times New (W1)" w:hAnsi="Times New (W1)"/>
          <w:sz w:val="28"/>
          <w:szCs w:val="28"/>
        </w:rPr>
        <w:t>с</w:t>
      </w:r>
      <w:r w:rsidRPr="005A6A6B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5A6A6B" w:rsidRPr="005A6A6B" w:rsidRDefault="005A6A6B" w:rsidP="005A6A6B">
      <w:pPr>
        <w:numPr>
          <w:ilvl w:val="0"/>
          <w:numId w:val="36"/>
        </w:numPr>
        <w:tabs>
          <w:tab w:val="left" w:pos="0"/>
        </w:tabs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5A6A6B" w:rsidRPr="005A6A6B" w:rsidRDefault="005A6A6B" w:rsidP="005A6A6B">
      <w:pPr>
        <w:numPr>
          <w:ilvl w:val="0"/>
          <w:numId w:val="36"/>
        </w:numPr>
        <w:tabs>
          <w:tab w:val="left" w:pos="0"/>
        </w:tabs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5A6A6B" w:rsidRPr="005A6A6B" w:rsidRDefault="005A6A6B" w:rsidP="005A6A6B">
      <w:pPr>
        <w:numPr>
          <w:ilvl w:val="0"/>
          <w:numId w:val="36"/>
        </w:numPr>
        <w:tabs>
          <w:tab w:val="left" w:pos="0"/>
        </w:tabs>
        <w:ind w:left="426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</w:t>
      </w:r>
      <w:r w:rsidRPr="005A6A6B">
        <w:rPr>
          <w:rFonts w:ascii="Times New (W1)" w:hAnsi="Times New (W1)"/>
          <w:sz w:val="28"/>
          <w:szCs w:val="28"/>
        </w:rPr>
        <w:t>и</w:t>
      </w:r>
      <w:r w:rsidRPr="005A6A6B">
        <w:rPr>
          <w:rFonts w:ascii="Times New (W1)" w:hAnsi="Times New (W1)"/>
          <w:sz w:val="28"/>
          <w:szCs w:val="28"/>
        </w:rPr>
        <w:t xml:space="preserve">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</w:t>
      </w:r>
      <w:r w:rsidRPr="005A6A6B">
        <w:rPr>
          <w:rFonts w:ascii="Times New (W1)" w:hAnsi="Times New (W1)"/>
          <w:sz w:val="28"/>
          <w:szCs w:val="28"/>
        </w:rPr>
        <w:lastRenderedPageBreak/>
        <w:t>ответа от администрации или работодателя на сделанное ранее обращение. При этом период ожидания ответа не должен превышать один месяц.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sz w:val="28"/>
        </w:rPr>
      </w:pPr>
      <w:r w:rsidRPr="005A6A6B">
        <w:rPr>
          <w:sz w:val="28"/>
        </w:rPr>
        <w:t>Обучающиеся, пенсионеры и инвалиды учитываются в качестве безр</w:t>
      </w:r>
      <w:r w:rsidRPr="005A6A6B">
        <w:rPr>
          <w:sz w:val="28"/>
        </w:rPr>
        <w:t>а</w:t>
      </w:r>
      <w:r w:rsidRPr="005A6A6B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sz w:val="28"/>
          <w:szCs w:val="28"/>
        </w:rPr>
      </w:pPr>
      <w:r w:rsidRPr="005A6A6B">
        <w:rPr>
          <w:b/>
          <w:sz w:val="28"/>
          <w:szCs w:val="28"/>
        </w:rPr>
        <w:t xml:space="preserve">Уровень участия в рабочей силе – </w:t>
      </w:r>
      <w:r w:rsidRPr="005A6A6B">
        <w:rPr>
          <w:sz w:val="28"/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5A6A6B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5A6A6B">
        <w:rPr>
          <w:rFonts w:ascii="Times New (W1)" w:hAnsi="Times New (W1)"/>
          <w:sz w:val="28"/>
          <w:szCs w:val="28"/>
        </w:rPr>
        <w:t>е</w:t>
      </w:r>
      <w:r w:rsidRPr="005A6A6B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5A6A6B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5A6A6B">
        <w:rPr>
          <w:rFonts w:ascii="Times New (W1)" w:hAnsi="Times New (W1)"/>
          <w:sz w:val="28"/>
          <w:szCs w:val="28"/>
        </w:rPr>
        <w:t>е</w:t>
      </w:r>
      <w:r w:rsidRPr="005A6A6B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5A6A6B">
        <w:rPr>
          <w:rFonts w:ascii="Times New (W1)" w:hAnsi="Times New (W1)"/>
          <w:sz w:val="28"/>
          <w:szCs w:val="28"/>
        </w:rPr>
        <w:t>т</w:t>
      </w:r>
      <w:r w:rsidRPr="005A6A6B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rFonts w:ascii="Times New (W1)" w:hAnsi="Times New (W1)"/>
          <w:sz w:val="28"/>
          <w:szCs w:val="28"/>
        </w:rPr>
      </w:pPr>
      <w:r w:rsidRPr="005A6A6B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5A6A6B">
        <w:rPr>
          <w:rFonts w:ascii="Times New (W1)" w:hAnsi="Times New (W1)"/>
          <w:sz w:val="28"/>
          <w:szCs w:val="28"/>
        </w:rPr>
        <w:t>и</w:t>
      </w:r>
      <w:r w:rsidRPr="005A6A6B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5A6A6B">
        <w:rPr>
          <w:rFonts w:ascii="Times New (W1)" w:hAnsi="Times New (W1)"/>
          <w:sz w:val="28"/>
          <w:szCs w:val="28"/>
        </w:rPr>
        <w:t>с</w:t>
      </w:r>
      <w:r w:rsidRPr="005A6A6B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5A6A6B">
        <w:rPr>
          <w:rFonts w:ascii="Times New (W1)" w:hAnsi="Times New (W1)"/>
          <w:sz w:val="28"/>
          <w:szCs w:val="28"/>
        </w:rPr>
        <w:t>о</w:t>
      </w:r>
      <w:r w:rsidRPr="005A6A6B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5A6A6B" w:rsidRPr="005A6A6B" w:rsidRDefault="005A6A6B" w:rsidP="00613914">
      <w:pPr>
        <w:tabs>
          <w:tab w:val="left" w:pos="720"/>
        </w:tabs>
        <w:ind w:firstLine="726"/>
        <w:jc w:val="both"/>
        <w:rPr>
          <w:iCs/>
          <w:sz w:val="28"/>
          <w:szCs w:val="28"/>
        </w:rPr>
      </w:pPr>
      <w:r w:rsidRPr="005A6A6B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5A6A6B">
        <w:rPr>
          <w:iCs/>
          <w:szCs w:val="28"/>
        </w:rPr>
        <w:t xml:space="preserve"> </w:t>
      </w:r>
      <w:r w:rsidRPr="005A6A6B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5A6A6B">
        <w:rPr>
          <w:iCs/>
          <w:sz w:val="28"/>
          <w:szCs w:val="28"/>
        </w:rPr>
        <w:t>а</w:t>
      </w:r>
      <w:r w:rsidRPr="005A6A6B">
        <w:rPr>
          <w:iCs/>
          <w:sz w:val="28"/>
          <w:szCs w:val="28"/>
        </w:rPr>
        <w:t>тельных выборок.</w:t>
      </w:r>
    </w:p>
    <w:p w:rsidR="005A6A6B" w:rsidRPr="005A6A6B" w:rsidRDefault="005A6A6B" w:rsidP="00613914">
      <w:pPr>
        <w:tabs>
          <w:tab w:val="left" w:pos="709"/>
        </w:tabs>
        <w:ind w:firstLine="726"/>
        <w:jc w:val="both"/>
        <w:rPr>
          <w:rFonts w:ascii="Times New (W1)" w:hAnsi="Times New (W1)"/>
          <w:sz w:val="28"/>
        </w:rPr>
      </w:pPr>
      <w:r w:rsidRPr="005A6A6B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5A6A6B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5A6A6B">
        <w:rPr>
          <w:rFonts w:ascii="Times New (W1)" w:hAnsi="Times New (W1)"/>
          <w:sz w:val="28"/>
        </w:rPr>
        <w:t>о</w:t>
      </w:r>
      <w:r w:rsidRPr="005A6A6B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5A6A6B">
        <w:rPr>
          <w:rFonts w:ascii="Times New (W1)" w:hAnsi="Times New (W1)"/>
          <w:sz w:val="28"/>
        </w:rPr>
        <w:t>я</w:t>
      </w:r>
      <w:r w:rsidRPr="005A6A6B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5A6A6B" w:rsidRPr="005A6A6B" w:rsidRDefault="005A6A6B" w:rsidP="00613914">
      <w:pPr>
        <w:tabs>
          <w:tab w:val="left" w:pos="709"/>
        </w:tabs>
        <w:ind w:firstLine="726"/>
        <w:jc w:val="both"/>
        <w:rPr>
          <w:rFonts w:ascii="Times New (W1)" w:hAnsi="Times New (W1)"/>
          <w:sz w:val="28"/>
        </w:rPr>
      </w:pPr>
      <w:r w:rsidRPr="005A6A6B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5A6A6B">
        <w:rPr>
          <w:rFonts w:ascii="Times New (W1)" w:hAnsi="Times New (W1)"/>
          <w:sz w:val="28"/>
        </w:rPr>
        <w:t>определяется сумм</w:t>
      </w:r>
      <w:r w:rsidRPr="005A6A6B">
        <w:rPr>
          <w:rFonts w:ascii="Times New (W1)" w:hAnsi="Times New (W1)"/>
          <w:sz w:val="28"/>
        </w:rPr>
        <w:t>и</w:t>
      </w:r>
      <w:r w:rsidRPr="005A6A6B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5A6A6B">
        <w:rPr>
          <w:rFonts w:ascii="Times New (W1)" w:hAnsi="Times New (W1)"/>
          <w:sz w:val="28"/>
        </w:rPr>
        <w:t>а</w:t>
      </w:r>
      <w:r w:rsidRPr="005A6A6B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5A6A6B">
        <w:rPr>
          <w:rFonts w:ascii="Times New (W1)" w:hAnsi="Times New (W1)"/>
          <w:sz w:val="28"/>
        </w:rPr>
        <w:t>о</w:t>
      </w:r>
      <w:r w:rsidRPr="005A6A6B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5A6A6B" w:rsidRPr="005A6A6B" w:rsidRDefault="005A6A6B" w:rsidP="00613914">
      <w:pPr>
        <w:tabs>
          <w:tab w:val="left" w:pos="709"/>
        </w:tabs>
        <w:ind w:firstLine="726"/>
        <w:jc w:val="both"/>
        <w:rPr>
          <w:rFonts w:ascii="Times New (W1)" w:hAnsi="Times New (W1)"/>
          <w:sz w:val="28"/>
        </w:rPr>
      </w:pPr>
      <w:r w:rsidRPr="005A6A6B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5A6A6B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5A6A6B">
        <w:rPr>
          <w:rFonts w:ascii="Times New (W1)" w:hAnsi="Times New (W1)"/>
          <w:sz w:val="28"/>
        </w:rPr>
        <w:t>о</w:t>
      </w:r>
      <w:r w:rsidRPr="005A6A6B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5A6A6B" w:rsidRPr="005A6A6B" w:rsidRDefault="005A6A6B" w:rsidP="00613914">
      <w:pPr>
        <w:tabs>
          <w:tab w:val="left" w:pos="709"/>
        </w:tabs>
        <w:ind w:firstLine="726"/>
        <w:jc w:val="both"/>
        <w:rPr>
          <w:iCs/>
          <w:sz w:val="28"/>
          <w:szCs w:val="28"/>
        </w:rPr>
      </w:pPr>
      <w:r w:rsidRPr="005A6A6B">
        <w:rPr>
          <w:sz w:val="28"/>
          <w:szCs w:val="28"/>
        </w:rPr>
        <w:t>Расчет среднесписочной численности работников производится на осн</w:t>
      </w:r>
      <w:r w:rsidRPr="005A6A6B">
        <w:rPr>
          <w:sz w:val="28"/>
          <w:szCs w:val="28"/>
        </w:rPr>
        <w:t>о</w:t>
      </w:r>
      <w:r w:rsidRPr="005A6A6B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5A6A6B">
        <w:rPr>
          <w:sz w:val="28"/>
          <w:szCs w:val="28"/>
        </w:rPr>
        <w:t>у</w:t>
      </w:r>
      <w:r w:rsidRPr="005A6A6B">
        <w:rPr>
          <w:sz w:val="28"/>
          <w:szCs w:val="28"/>
        </w:rPr>
        <w:t xml:space="preserve">гую работу и прекращении трудового договора (контракта). </w:t>
      </w:r>
      <w:r w:rsidRPr="005A6A6B">
        <w:rPr>
          <w:iCs/>
          <w:sz w:val="28"/>
          <w:szCs w:val="28"/>
        </w:rPr>
        <w:t>В списочную чи</w:t>
      </w:r>
      <w:r w:rsidRPr="005A6A6B">
        <w:rPr>
          <w:iCs/>
          <w:sz w:val="28"/>
          <w:szCs w:val="28"/>
        </w:rPr>
        <w:t>с</w:t>
      </w:r>
      <w:r w:rsidRPr="005A6A6B">
        <w:rPr>
          <w:iCs/>
          <w:sz w:val="28"/>
          <w:szCs w:val="28"/>
        </w:rPr>
        <w:lastRenderedPageBreak/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5A6A6B">
        <w:rPr>
          <w:iCs/>
          <w:sz w:val="28"/>
          <w:szCs w:val="28"/>
        </w:rPr>
        <w:t>о</w:t>
      </w:r>
      <w:r w:rsidRPr="005A6A6B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BA3E0D" w:rsidRPr="00BA3E0D" w:rsidRDefault="00BA3E0D" w:rsidP="00613914">
      <w:pPr>
        <w:tabs>
          <w:tab w:val="left" w:pos="709"/>
        </w:tabs>
        <w:ind w:firstLine="726"/>
        <w:jc w:val="both"/>
        <w:rPr>
          <w:sz w:val="28"/>
        </w:rPr>
      </w:pPr>
      <w:r w:rsidRPr="00BA3E0D">
        <w:rPr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BA3E0D">
        <w:rPr>
          <w:sz w:val="28"/>
        </w:rPr>
        <w:t>н</w:t>
      </w:r>
      <w:r w:rsidRPr="00BA3E0D">
        <w:rPr>
          <w:sz w:val="28"/>
        </w:rPr>
        <w:t>ность. К таким работникам относятся:</w:t>
      </w:r>
    </w:p>
    <w:p w:rsidR="00BA3E0D" w:rsidRPr="00BA3E0D" w:rsidRDefault="00BA3E0D" w:rsidP="00BA3E0D">
      <w:pPr>
        <w:pStyle w:val="afe"/>
        <w:numPr>
          <w:ilvl w:val="0"/>
          <w:numId w:val="37"/>
        </w:numPr>
        <w:ind w:left="425" w:hanging="357"/>
        <w:jc w:val="both"/>
        <w:rPr>
          <w:sz w:val="28"/>
        </w:rPr>
      </w:pPr>
      <w:r w:rsidRPr="00BA3E0D">
        <w:rPr>
          <w:sz w:val="28"/>
        </w:rPr>
        <w:t>женщины, находившиеся в отпусках по беременности и родам, лица, нах</w:t>
      </w:r>
      <w:r w:rsidRPr="00BA3E0D">
        <w:rPr>
          <w:sz w:val="28"/>
        </w:rPr>
        <w:t>о</w:t>
      </w:r>
      <w:r w:rsidRPr="00BA3E0D">
        <w:rPr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BA3E0D" w:rsidRPr="00BA3E0D" w:rsidRDefault="00BA3E0D" w:rsidP="00BA3E0D">
      <w:pPr>
        <w:pStyle w:val="afe"/>
        <w:numPr>
          <w:ilvl w:val="0"/>
          <w:numId w:val="37"/>
        </w:numPr>
        <w:ind w:left="425" w:hanging="357"/>
        <w:jc w:val="both"/>
        <w:rPr>
          <w:sz w:val="28"/>
        </w:rPr>
      </w:pPr>
      <w:r w:rsidRPr="00BA3E0D">
        <w:rPr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BA3E0D">
        <w:rPr>
          <w:sz w:val="28"/>
        </w:rPr>
        <w:t>у</w:t>
      </w:r>
      <w:r w:rsidRPr="00BA3E0D">
        <w:rPr>
          <w:sz w:val="28"/>
        </w:rPr>
        <w:t>пающие в образовательные учреждения, находившиеся в отпуске без сохр</w:t>
      </w:r>
      <w:r w:rsidRPr="00BA3E0D">
        <w:rPr>
          <w:sz w:val="28"/>
        </w:rPr>
        <w:t>а</w:t>
      </w:r>
      <w:r w:rsidRPr="00BA3E0D">
        <w:rPr>
          <w:sz w:val="28"/>
        </w:rPr>
        <w:t>нения заработной платы для сдачи вступительных экзаменов, в соотве</w:t>
      </w:r>
      <w:r w:rsidRPr="00BA3E0D">
        <w:rPr>
          <w:sz w:val="28"/>
        </w:rPr>
        <w:t>т</w:t>
      </w:r>
      <w:r w:rsidRPr="00BA3E0D">
        <w:rPr>
          <w:sz w:val="28"/>
        </w:rPr>
        <w:t>ствии с законодательством Российской Федерации.</w:t>
      </w:r>
    </w:p>
    <w:p w:rsidR="00E04D5A" w:rsidRPr="003F253E" w:rsidRDefault="00E04D5A" w:rsidP="0052421E">
      <w:pPr>
        <w:shd w:val="clear" w:color="auto" w:fill="FFFFFF"/>
        <w:spacing w:line="247" w:lineRule="auto"/>
        <w:ind w:firstLine="709"/>
        <w:jc w:val="both"/>
        <w:rPr>
          <w:b/>
          <w:color w:val="FF0000"/>
          <w:sz w:val="2"/>
          <w:szCs w:val="2"/>
          <w:highlight w:val="yellow"/>
        </w:rPr>
      </w:pP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>Сведения о рождениях, смертях, браках и разводах</w:t>
      </w:r>
      <w:r w:rsidRPr="00BA3E0D">
        <w:rPr>
          <w:sz w:val="28"/>
          <w:szCs w:val="28"/>
        </w:rPr>
        <w:t xml:space="preserve"> формируются на основе деперсонифицированных данных, ежемесячно поступающих из Фед</w:t>
      </w:r>
      <w:r w:rsidRPr="00BA3E0D">
        <w:rPr>
          <w:sz w:val="28"/>
          <w:szCs w:val="28"/>
        </w:rPr>
        <w:t>е</w:t>
      </w:r>
      <w:r w:rsidRPr="00BA3E0D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BA3E0D">
        <w:rPr>
          <w:sz w:val="28"/>
          <w:szCs w:val="28"/>
        </w:rPr>
        <w:t>т</w:t>
      </w:r>
      <w:r w:rsidRPr="00BA3E0D">
        <w:rPr>
          <w:sz w:val="28"/>
          <w:szCs w:val="28"/>
        </w:rPr>
        <w:t>ствии с Федеральным законом от 23 июня 2016 г. № 219-ФЗ, постановлением  Правительства Российской Федерации от 29 декабря 2018 г. № 1746. В число родившихся включены только родившиеся живыми.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bCs/>
          <w:sz w:val="28"/>
          <w:szCs w:val="28"/>
        </w:rPr>
      </w:pPr>
      <w:r w:rsidRPr="00BA3E0D">
        <w:rPr>
          <w:b/>
          <w:sz w:val="28"/>
          <w:szCs w:val="28"/>
        </w:rPr>
        <w:t xml:space="preserve">Естественный прирост (убыль) </w:t>
      </w:r>
      <w:r w:rsidRPr="00BA3E0D">
        <w:rPr>
          <w:bCs/>
          <w:sz w:val="28"/>
          <w:szCs w:val="28"/>
        </w:rPr>
        <w:t>населения – абсолютная величина ра</w:t>
      </w:r>
      <w:r w:rsidRPr="00BA3E0D">
        <w:rPr>
          <w:bCs/>
          <w:sz w:val="28"/>
          <w:szCs w:val="28"/>
        </w:rPr>
        <w:t>з</w:t>
      </w:r>
      <w:r w:rsidRPr="00BA3E0D">
        <w:rPr>
          <w:bCs/>
          <w:sz w:val="28"/>
          <w:szCs w:val="28"/>
        </w:rPr>
        <w:t xml:space="preserve">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>Общие коэффициенты рождаемости и смертности</w:t>
      </w:r>
      <w:r w:rsidRPr="00BA3E0D">
        <w:rPr>
          <w:sz w:val="28"/>
          <w:szCs w:val="28"/>
        </w:rPr>
        <w:t xml:space="preserve"> рассчитываются как отношение соответственно числа родившихся живыми и числа умерших за п</w:t>
      </w:r>
      <w:r w:rsidRPr="00BA3E0D">
        <w:rPr>
          <w:sz w:val="28"/>
          <w:szCs w:val="28"/>
        </w:rPr>
        <w:t>е</w:t>
      </w:r>
      <w:r w:rsidRPr="00BA3E0D">
        <w:rPr>
          <w:sz w:val="28"/>
          <w:szCs w:val="28"/>
        </w:rPr>
        <w:t xml:space="preserve">риод к среднегодовой численности населения. Исчисляются в промилле </w:t>
      </w:r>
      <w:r w:rsidR="00C1278F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t>(на 1000 человек населения).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>Коэффициент естественного прироста (убыли)</w:t>
      </w:r>
      <w:r w:rsidRPr="00BA3E0D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>Общие коэффициенты брачности и разводимости</w:t>
      </w:r>
      <w:r w:rsidRPr="00BA3E0D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 xml:space="preserve">Коэффициент младенческой смертности </w:t>
      </w:r>
      <w:r w:rsidRPr="00BA3E0D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>эффициент, к общему числу родившихся в том же году; а вторая – отношение числа умерших в возрасте до одного года из поколения родившихся в пред</w:t>
      </w:r>
      <w:r w:rsidRPr="00BA3E0D">
        <w:rPr>
          <w:sz w:val="28"/>
          <w:szCs w:val="28"/>
        </w:rPr>
        <w:t>ы</w:t>
      </w:r>
      <w:r w:rsidRPr="00BA3E0D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sz w:val="28"/>
          <w:szCs w:val="28"/>
        </w:rPr>
        <w:t>Данные о </w:t>
      </w:r>
      <w:r w:rsidRPr="00BA3E0D">
        <w:rPr>
          <w:b/>
          <w:sz w:val="28"/>
          <w:szCs w:val="28"/>
        </w:rPr>
        <w:t xml:space="preserve">миграции населения </w:t>
      </w:r>
      <w:r w:rsidRPr="00BA3E0D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lastRenderedPageBreak/>
        <w:t xml:space="preserve">№ 1-ПРИБ «Сведения о прибывших гражданах Российской Федерации», </w:t>
      </w:r>
      <w:r w:rsidR="004533A1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BA3E0D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BA3E0D">
        <w:rPr>
          <w:sz w:val="28"/>
          <w:szCs w:val="28"/>
        </w:rPr>
        <w:t>я</w:t>
      </w:r>
      <w:r w:rsidRPr="00BA3E0D">
        <w:rPr>
          <w:sz w:val="28"/>
          <w:szCs w:val="28"/>
        </w:rPr>
        <w:t>ми УМВД России по Омской области. Документы составляются при регистр</w:t>
      </w:r>
      <w:r w:rsidRPr="00BA3E0D">
        <w:rPr>
          <w:sz w:val="28"/>
          <w:szCs w:val="28"/>
        </w:rPr>
        <w:t>а</w:t>
      </w:r>
      <w:r w:rsidRPr="00BA3E0D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BA3E0D">
        <w:rPr>
          <w:sz w:val="28"/>
          <w:szCs w:val="28"/>
        </w:rPr>
        <w:t>а</w:t>
      </w:r>
      <w:r w:rsidRPr="00BA3E0D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453842" w:rsidRPr="00BA3E0D" w:rsidRDefault="00453842" w:rsidP="00613914">
      <w:pPr>
        <w:tabs>
          <w:tab w:val="left" w:pos="709"/>
        </w:tabs>
        <w:ind w:firstLine="726"/>
        <w:jc w:val="both"/>
        <w:rPr>
          <w:sz w:val="28"/>
          <w:szCs w:val="24"/>
        </w:rPr>
      </w:pPr>
      <w:r w:rsidRPr="00BA3E0D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BA3E0D">
        <w:rPr>
          <w:spacing w:val="-2"/>
          <w:sz w:val="28"/>
          <w:szCs w:val="24"/>
        </w:rPr>
        <w:t>и</w:t>
      </w:r>
      <w:r w:rsidRPr="00BA3E0D">
        <w:rPr>
          <w:spacing w:val="-2"/>
          <w:sz w:val="28"/>
          <w:szCs w:val="24"/>
        </w:rPr>
        <w:t>ям) миграции: миграция в пределах России и международная миграция. При этом миграция в пределах России включает внутрирегиональную миграцию (п</w:t>
      </w:r>
      <w:r w:rsidRPr="00BA3E0D">
        <w:rPr>
          <w:spacing w:val="-2"/>
          <w:sz w:val="28"/>
          <w:szCs w:val="24"/>
        </w:rPr>
        <w:t>е</w:t>
      </w:r>
      <w:r w:rsidRPr="00BA3E0D">
        <w:rPr>
          <w:spacing w:val="-2"/>
          <w:sz w:val="28"/>
          <w:szCs w:val="24"/>
        </w:rPr>
        <w:t>ремещения между населенными пунктами Омской области). Внутрирегионал</w:t>
      </w:r>
      <w:r w:rsidRPr="00BA3E0D">
        <w:rPr>
          <w:spacing w:val="-2"/>
          <w:sz w:val="28"/>
          <w:szCs w:val="24"/>
        </w:rPr>
        <w:t>ь</w:t>
      </w:r>
      <w:r w:rsidRPr="00BA3E0D">
        <w:rPr>
          <w:spacing w:val="-2"/>
          <w:sz w:val="28"/>
          <w:szCs w:val="24"/>
        </w:rPr>
        <w:t>ная миграция не влияет на изменение численности населения региона в целом</w:t>
      </w:r>
      <w:r w:rsidRPr="00BA3E0D">
        <w:rPr>
          <w:sz w:val="28"/>
          <w:szCs w:val="24"/>
        </w:rPr>
        <w:t>.</w:t>
      </w:r>
    </w:p>
    <w:p w:rsidR="00453842" w:rsidRPr="00BA3E0D" w:rsidRDefault="00453842" w:rsidP="00613914">
      <w:pPr>
        <w:tabs>
          <w:tab w:val="left" w:pos="709"/>
        </w:tabs>
        <w:ind w:firstLine="726"/>
        <w:jc w:val="both"/>
        <w:rPr>
          <w:sz w:val="28"/>
          <w:szCs w:val="24"/>
        </w:rPr>
      </w:pPr>
      <w:r w:rsidRPr="00BA3E0D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i/>
          <w:szCs w:val="24"/>
        </w:rPr>
      </w:pPr>
      <w:r w:rsidRPr="00BA3E0D">
        <w:rPr>
          <w:b/>
          <w:bCs/>
          <w:sz w:val="28"/>
          <w:szCs w:val="28"/>
        </w:rPr>
        <w:t>Миграционный прирост</w:t>
      </w:r>
      <w:r w:rsidRPr="00BA3E0D">
        <w:rPr>
          <w:sz w:val="28"/>
          <w:szCs w:val="28"/>
        </w:rPr>
        <w:t xml:space="preserve"> рассчитывается как разность</w:t>
      </w:r>
      <w:r w:rsidR="00A84FB7" w:rsidRPr="00BA3E0D">
        <w:rPr>
          <w:sz w:val="28"/>
          <w:szCs w:val="28"/>
        </w:rPr>
        <w:t xml:space="preserve"> </w:t>
      </w:r>
      <w:r w:rsidRPr="00BA3E0D">
        <w:rPr>
          <w:sz w:val="28"/>
          <w:szCs w:val="28"/>
        </w:rPr>
        <w:t>между числом прибывших на данную территорию и числом выбывших за пределы этой терр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>ложительной, так и отрицательной (убыль).</w:t>
      </w:r>
    </w:p>
    <w:p w:rsidR="00715C95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>Общий объем миграции</w:t>
      </w:r>
      <w:r w:rsidRPr="00BA3E0D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1873C2" w:rsidRPr="00BA3E0D" w:rsidRDefault="00715C95" w:rsidP="00613914">
      <w:pPr>
        <w:tabs>
          <w:tab w:val="left" w:pos="709"/>
        </w:tabs>
        <w:ind w:firstLine="726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>Коэффициенты миграции</w:t>
      </w:r>
      <w:r w:rsidRPr="00BA3E0D">
        <w:rPr>
          <w:sz w:val="28"/>
          <w:szCs w:val="28"/>
        </w:rPr>
        <w:t xml:space="preserve"> вычисляются аналогично коэффициентам </w:t>
      </w:r>
      <w:r w:rsidR="00A84FB7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t>естественного движения населения.</w:t>
      </w:r>
    </w:p>
    <w:p w:rsidR="00613914" w:rsidRDefault="0061391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130AF" w:rsidRPr="003F5DB1" w:rsidRDefault="006130AF" w:rsidP="00122069">
      <w:pPr>
        <w:jc w:val="center"/>
        <w:rPr>
          <w:rFonts w:ascii="Arial" w:hAnsi="Arial"/>
          <w:b/>
          <w:sz w:val="28"/>
        </w:rPr>
      </w:pPr>
    </w:p>
    <w:p w:rsidR="006E6A49" w:rsidRPr="003F5DB1" w:rsidRDefault="006E6A49" w:rsidP="00122069">
      <w:pPr>
        <w:jc w:val="center"/>
        <w:rPr>
          <w:rFonts w:ascii="Arial" w:hAnsi="Arial"/>
          <w:b/>
          <w:sz w:val="28"/>
        </w:rPr>
      </w:pPr>
    </w:p>
    <w:p w:rsidR="00652A0B" w:rsidRPr="003F5DB1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Pr="003F5DB1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Pr="003F5DB1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Pr="003F5DB1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F5DB1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3F5DB1" w:rsidRDefault="00122069" w:rsidP="00122069">
      <w:pPr>
        <w:jc w:val="center"/>
        <w:rPr>
          <w:rFonts w:ascii="Arial" w:hAnsi="Arial"/>
          <w:b/>
          <w:sz w:val="28"/>
        </w:rPr>
      </w:pPr>
      <w:r w:rsidRPr="003F5DB1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3F5DB1" w:rsidRDefault="00122069" w:rsidP="00122069">
      <w:pPr>
        <w:jc w:val="center"/>
        <w:rPr>
          <w:rFonts w:ascii="Arial" w:hAnsi="Arial"/>
          <w:b/>
          <w:sz w:val="28"/>
        </w:rPr>
      </w:pPr>
      <w:r w:rsidRPr="003F5DB1">
        <w:rPr>
          <w:rFonts w:ascii="Arial" w:hAnsi="Arial"/>
          <w:b/>
          <w:sz w:val="28"/>
        </w:rPr>
        <w:t>ОМСКОЙ ОБЛАСТИ ЗА ЯН</w:t>
      </w:r>
      <w:r w:rsidR="00B078D6" w:rsidRPr="003F5DB1">
        <w:rPr>
          <w:rFonts w:ascii="Arial" w:hAnsi="Arial"/>
          <w:b/>
          <w:sz w:val="28"/>
        </w:rPr>
        <w:t>ВАРЬ</w:t>
      </w:r>
      <w:r w:rsidR="00F05B37" w:rsidRPr="003F5DB1">
        <w:rPr>
          <w:rFonts w:ascii="Arial" w:hAnsi="Arial"/>
          <w:b/>
          <w:sz w:val="28"/>
        </w:rPr>
        <w:t xml:space="preserve"> </w:t>
      </w:r>
      <w:r w:rsidRPr="003F5DB1">
        <w:rPr>
          <w:rFonts w:ascii="Arial" w:hAnsi="Arial"/>
          <w:b/>
          <w:sz w:val="28"/>
        </w:rPr>
        <w:t>20</w:t>
      </w:r>
      <w:r w:rsidR="004C2006" w:rsidRPr="003F5DB1">
        <w:rPr>
          <w:rFonts w:ascii="Arial" w:hAnsi="Arial"/>
          <w:b/>
          <w:sz w:val="28"/>
        </w:rPr>
        <w:t>2</w:t>
      </w:r>
      <w:r w:rsidR="00613914">
        <w:rPr>
          <w:rFonts w:ascii="Arial" w:hAnsi="Arial"/>
          <w:b/>
          <w:sz w:val="28"/>
        </w:rPr>
        <w:t>2</w:t>
      </w:r>
      <w:r w:rsidRPr="003F5DB1">
        <w:rPr>
          <w:rFonts w:ascii="Arial" w:hAnsi="Arial"/>
          <w:b/>
          <w:sz w:val="28"/>
        </w:rPr>
        <w:t xml:space="preserve"> ГОДА</w:t>
      </w: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  <w:r w:rsidRPr="003F5DB1">
        <w:rPr>
          <w:rFonts w:ascii="Arial" w:hAnsi="Arial"/>
          <w:sz w:val="28"/>
        </w:rPr>
        <w:t>Доклад</w:t>
      </w:r>
    </w:p>
    <w:p w:rsidR="006679B3" w:rsidRPr="003F5DB1" w:rsidRDefault="006679B3" w:rsidP="006679B3">
      <w:pPr>
        <w:jc w:val="center"/>
      </w:pPr>
    </w:p>
    <w:p w:rsidR="006679B3" w:rsidRPr="003F5DB1" w:rsidRDefault="006679B3" w:rsidP="006679B3">
      <w:pPr>
        <w:jc w:val="center"/>
      </w:pPr>
    </w:p>
    <w:p w:rsidR="006679B3" w:rsidRPr="003F5DB1" w:rsidRDefault="006679B3" w:rsidP="006679B3">
      <w:pPr>
        <w:jc w:val="center"/>
      </w:pPr>
    </w:p>
    <w:p w:rsidR="006679B3" w:rsidRPr="003F5DB1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3F5DB1">
        <w:rPr>
          <w:rFonts w:ascii="Arial" w:hAnsi="Arial"/>
          <w:lang w:val="ru-RU"/>
        </w:rPr>
        <w:t>Ответственный за выпуск:</w:t>
      </w:r>
    </w:p>
    <w:p w:rsidR="006679B3" w:rsidRPr="003F5DB1" w:rsidRDefault="008B73B4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И.Л. Чалая</w:t>
      </w: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3F5DB1">
        <w:rPr>
          <w:rFonts w:ascii="Arial" w:hAnsi="Arial"/>
          <w:lang w:val="ru-RU"/>
        </w:rPr>
        <w:t>Компьютерная верстка Омскстата</w:t>
      </w:r>
    </w:p>
    <w:p w:rsidR="006679B3" w:rsidRPr="003F5DB1" w:rsidRDefault="003F5DB1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Л.Г. Соснина</w:t>
      </w: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ind w:firstLine="1"/>
        <w:jc w:val="center"/>
        <w:rPr>
          <w:rFonts w:ascii="Arial" w:hAnsi="Arial"/>
        </w:rPr>
      </w:pPr>
      <w:r w:rsidRPr="003F5DB1">
        <w:rPr>
          <w:rFonts w:ascii="Arial" w:hAnsi="Arial"/>
        </w:rPr>
        <w:t xml:space="preserve">При использовании информации ссылка </w:t>
      </w:r>
      <w:r w:rsidRPr="003F5DB1">
        <w:rPr>
          <w:rFonts w:ascii="Arial" w:hAnsi="Arial"/>
        </w:rPr>
        <w:br/>
        <w:t>на данный источник обязательна.</w:t>
      </w:r>
    </w:p>
    <w:p w:rsidR="006679B3" w:rsidRPr="003F5DB1" w:rsidRDefault="006679B3" w:rsidP="006679B3">
      <w:pPr>
        <w:jc w:val="center"/>
        <w:rPr>
          <w:rFonts w:ascii="Arial" w:hAnsi="Arial"/>
        </w:rPr>
      </w:pPr>
      <w:r w:rsidRPr="003F5DB1">
        <w:rPr>
          <w:rFonts w:ascii="Arial" w:hAnsi="Arial"/>
        </w:rPr>
        <w:t>Перепечатке и размножению не подлежит.</w:t>
      </w:r>
    </w:p>
    <w:p w:rsidR="006679B3" w:rsidRPr="003F5DB1" w:rsidRDefault="006679B3" w:rsidP="006679B3">
      <w:pPr>
        <w:jc w:val="center"/>
        <w:rPr>
          <w:rFonts w:ascii="Arial" w:hAnsi="Arial" w:cs="Arial"/>
          <w:szCs w:val="24"/>
        </w:rPr>
      </w:pPr>
      <w:r w:rsidRPr="003F5DB1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3F5DB1" w:rsidRDefault="006679B3" w:rsidP="006679B3">
      <w:pPr>
        <w:jc w:val="center"/>
        <w:rPr>
          <w:rFonts w:ascii="Arial" w:hAnsi="Arial" w:cs="Arial"/>
          <w:szCs w:val="24"/>
        </w:rPr>
      </w:pPr>
      <w:r w:rsidRPr="003F5DB1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3F5DB1" w:rsidRDefault="006679B3" w:rsidP="006679B3">
      <w:pPr>
        <w:jc w:val="center"/>
        <w:rPr>
          <w:rFonts w:ascii="Arial" w:hAnsi="Arial"/>
        </w:rPr>
      </w:pPr>
      <w:bookmarkStart w:id="28" w:name="_GoBack"/>
      <w:bookmarkEnd w:id="28"/>
      <w:r w:rsidRPr="003F5DB1">
        <w:rPr>
          <w:rFonts w:ascii="Arial" w:hAnsi="Arial"/>
        </w:rPr>
        <w:t>-----------------------------------------------------</w:t>
      </w:r>
    </w:p>
    <w:sectPr w:rsidR="006679B3" w:rsidRPr="003F5DB1" w:rsidSect="00FA2F47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25" w:rsidRDefault="003C3D25">
      <w:r>
        <w:separator/>
      </w:r>
    </w:p>
  </w:endnote>
  <w:endnote w:type="continuationSeparator" w:id="0">
    <w:p w:rsidR="003C3D25" w:rsidRDefault="003C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8" w:rsidRDefault="00782DB8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25" w:rsidRDefault="003C3D25">
      <w:r>
        <w:separator/>
      </w:r>
    </w:p>
  </w:footnote>
  <w:footnote w:type="continuationSeparator" w:id="0">
    <w:p w:rsidR="003C3D25" w:rsidRDefault="003C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8" w:rsidRPr="006318A3" w:rsidRDefault="0098015F" w:rsidP="00DC7003">
    <w:pPr>
      <w:pStyle w:val="ab"/>
      <w:jc w:val="center"/>
      <w:rPr>
        <w:b/>
        <w:i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193039</wp:posOffset>
              </wp:positionV>
              <wp:extent cx="6131560" cy="0"/>
              <wp:effectExtent l="0" t="0" r="2159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    </w:pict>
        </mc:Fallback>
      </mc:AlternateContent>
    </w:r>
    <w:r w:rsidR="00782DB8">
      <w:fldChar w:fldCharType="begin"/>
    </w:r>
    <w:r w:rsidR="00782DB8">
      <w:instrText xml:space="preserve"> PAGE   \* MERGEFORMAT </w:instrText>
    </w:r>
    <w:r w:rsidR="00782DB8">
      <w:fldChar w:fldCharType="separate"/>
    </w:r>
    <w:r w:rsidR="00D7466D">
      <w:rPr>
        <w:noProof/>
      </w:rPr>
      <w:t>66</w:t>
    </w:r>
    <w:r w:rsidR="00782DB8">
      <w:rPr>
        <w:noProof/>
      </w:rPr>
      <w:fldChar w:fldCharType="end"/>
    </w:r>
    <w:r w:rsidR="00782DB8">
      <w:t xml:space="preserve">           </w:t>
    </w:r>
    <w:r w:rsidR="00782DB8">
      <w:rPr>
        <w:b/>
        <w:i/>
        <w:sz w:val="22"/>
      </w:rPr>
      <w:t xml:space="preserve">Социально-экономическое положение Омской области за январь 2022 </w:t>
    </w:r>
    <w:r w:rsidR="00782DB8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B8" w:rsidRPr="0076541B" w:rsidRDefault="00782DB8" w:rsidP="00F553AC">
    <w:pPr>
      <w:ind w:right="-142"/>
      <w:rPr>
        <w:b/>
        <w:i/>
        <w:sz w:val="22"/>
      </w:rPr>
    </w:pPr>
    <w:r>
      <w:rPr>
        <w:b/>
        <w:i/>
        <w:sz w:val="22"/>
      </w:rPr>
      <w:t>Социально-экономическое положение Омской области за январь 2022</w:t>
    </w:r>
    <w:r w:rsidRPr="00F05B37">
      <w:rPr>
        <w:b/>
        <w:i/>
        <w:sz w:val="22"/>
      </w:rPr>
      <w:t xml:space="preserve"> </w:t>
    </w:r>
    <w:r>
      <w:rPr>
        <w:b/>
        <w:i/>
        <w:sz w:val="22"/>
        <w:szCs w:val="22"/>
      </w:rPr>
      <w:t xml:space="preserve">года                     </w:t>
    </w:r>
    <w:r>
      <w:fldChar w:fldCharType="begin"/>
    </w:r>
    <w:r>
      <w:instrText xml:space="preserve">PAGE  </w:instrText>
    </w:r>
    <w:r>
      <w:fldChar w:fldCharType="separate"/>
    </w:r>
    <w:r w:rsidR="00D7466D">
      <w:rPr>
        <w:noProof/>
      </w:rPr>
      <w:t>65</w:t>
    </w:r>
    <w:r>
      <w:rPr>
        <w:noProof/>
      </w:rPr>
      <w:fldChar w:fldCharType="end"/>
    </w:r>
    <w:r w:rsidR="0098015F">
      <w:rPr>
        <w:rFonts w:ascii="Arial" w:hAnsi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180974</wp:posOffset>
              </wp:positionV>
              <wp:extent cx="6131560" cy="0"/>
              <wp:effectExtent l="0" t="0" r="2159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1441B"/>
    <w:multiLevelType w:val="multilevel"/>
    <w:tmpl w:val="2196C68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33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4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5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1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2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3"/>
  </w:num>
  <w:num w:numId="5">
    <w:abstractNumId w:val="22"/>
  </w:num>
  <w:num w:numId="6">
    <w:abstractNumId w:val="38"/>
  </w:num>
  <w:num w:numId="7">
    <w:abstractNumId w:val="28"/>
  </w:num>
  <w:num w:numId="8">
    <w:abstractNumId w:val="13"/>
  </w:num>
  <w:num w:numId="9">
    <w:abstractNumId w:val="16"/>
  </w:num>
  <w:num w:numId="10">
    <w:abstractNumId w:val="41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0"/>
  </w:num>
  <w:num w:numId="23">
    <w:abstractNumId w:val="14"/>
  </w:num>
  <w:num w:numId="24">
    <w:abstractNumId w:val="34"/>
  </w:num>
  <w:num w:numId="25">
    <w:abstractNumId w:val="26"/>
  </w:num>
  <w:num w:numId="26">
    <w:abstractNumId w:val="36"/>
  </w:num>
  <w:num w:numId="27">
    <w:abstractNumId w:val="25"/>
  </w:num>
  <w:num w:numId="28">
    <w:abstractNumId w:val="35"/>
  </w:num>
  <w:num w:numId="29">
    <w:abstractNumId w:val="18"/>
  </w:num>
  <w:num w:numId="30">
    <w:abstractNumId w:val="19"/>
  </w:num>
  <w:num w:numId="31">
    <w:abstractNumId w:val="27"/>
  </w:num>
  <w:num w:numId="32">
    <w:abstractNumId w:val="37"/>
  </w:num>
  <w:num w:numId="33">
    <w:abstractNumId w:val="30"/>
  </w:num>
  <w:num w:numId="34">
    <w:abstractNumId w:val="12"/>
  </w:num>
  <w:num w:numId="35">
    <w:abstractNumId w:val="39"/>
  </w:num>
  <w:num w:numId="36">
    <w:abstractNumId w:val="31"/>
  </w:num>
  <w:num w:numId="37">
    <w:abstractNumId w:val="42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 w:numId="4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11FE"/>
    <w:rsid w:val="00012358"/>
    <w:rsid w:val="000124DC"/>
    <w:rsid w:val="000128A2"/>
    <w:rsid w:val="00012951"/>
    <w:rsid w:val="00012B7F"/>
    <w:rsid w:val="00012E3B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178E2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38B2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706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0DF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533"/>
    <w:rsid w:val="0004791C"/>
    <w:rsid w:val="00047C80"/>
    <w:rsid w:val="00047CD4"/>
    <w:rsid w:val="00047EFD"/>
    <w:rsid w:val="0005055F"/>
    <w:rsid w:val="00050F6D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CEF"/>
    <w:rsid w:val="00054E99"/>
    <w:rsid w:val="00055194"/>
    <w:rsid w:val="00055640"/>
    <w:rsid w:val="00055CBF"/>
    <w:rsid w:val="00055E34"/>
    <w:rsid w:val="00055E9D"/>
    <w:rsid w:val="0005603D"/>
    <w:rsid w:val="000560B5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9AC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6248"/>
    <w:rsid w:val="0007683E"/>
    <w:rsid w:val="00076A62"/>
    <w:rsid w:val="00076E39"/>
    <w:rsid w:val="00076FD0"/>
    <w:rsid w:val="000772FD"/>
    <w:rsid w:val="00077627"/>
    <w:rsid w:val="0007763D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1BE"/>
    <w:rsid w:val="00083232"/>
    <w:rsid w:val="000833C8"/>
    <w:rsid w:val="000837F0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9A7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1D3A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892"/>
    <w:rsid w:val="00094B76"/>
    <w:rsid w:val="00095D7B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5D86"/>
    <w:rsid w:val="000A61B7"/>
    <w:rsid w:val="000A6295"/>
    <w:rsid w:val="000A64DD"/>
    <w:rsid w:val="000A7083"/>
    <w:rsid w:val="000A71F1"/>
    <w:rsid w:val="000A7CD6"/>
    <w:rsid w:val="000A7F4F"/>
    <w:rsid w:val="000B01FD"/>
    <w:rsid w:val="000B0373"/>
    <w:rsid w:val="000B04EE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B0"/>
    <w:rsid w:val="000B642D"/>
    <w:rsid w:val="000B64EB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00"/>
    <w:rsid w:val="000C1839"/>
    <w:rsid w:val="000C1E6F"/>
    <w:rsid w:val="000C1F16"/>
    <w:rsid w:val="000C2235"/>
    <w:rsid w:val="000C2273"/>
    <w:rsid w:val="000C23BF"/>
    <w:rsid w:val="000C2E34"/>
    <w:rsid w:val="000C3FAB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11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79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41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1C75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C09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26C"/>
    <w:rsid w:val="001335E4"/>
    <w:rsid w:val="0013378C"/>
    <w:rsid w:val="001338D1"/>
    <w:rsid w:val="0013427B"/>
    <w:rsid w:val="001346BD"/>
    <w:rsid w:val="001348CB"/>
    <w:rsid w:val="0013494F"/>
    <w:rsid w:val="00134BC4"/>
    <w:rsid w:val="00134DEA"/>
    <w:rsid w:val="00135599"/>
    <w:rsid w:val="00135690"/>
    <w:rsid w:val="001356BA"/>
    <w:rsid w:val="0013572F"/>
    <w:rsid w:val="001359F5"/>
    <w:rsid w:val="00135E84"/>
    <w:rsid w:val="00135F8A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5B8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2B1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860"/>
    <w:rsid w:val="00173A54"/>
    <w:rsid w:val="00173E66"/>
    <w:rsid w:val="00173F19"/>
    <w:rsid w:val="00174116"/>
    <w:rsid w:val="001747D7"/>
    <w:rsid w:val="00174CDE"/>
    <w:rsid w:val="00174D12"/>
    <w:rsid w:val="00174E5D"/>
    <w:rsid w:val="00174F59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9012C"/>
    <w:rsid w:val="00190425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4D3"/>
    <w:rsid w:val="001939E7"/>
    <w:rsid w:val="00193FE3"/>
    <w:rsid w:val="00194011"/>
    <w:rsid w:val="001947F4"/>
    <w:rsid w:val="00194888"/>
    <w:rsid w:val="00194C39"/>
    <w:rsid w:val="00194D59"/>
    <w:rsid w:val="00195C5E"/>
    <w:rsid w:val="0019605F"/>
    <w:rsid w:val="00196061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407"/>
    <w:rsid w:val="001A7C4B"/>
    <w:rsid w:val="001A7CA1"/>
    <w:rsid w:val="001A7E73"/>
    <w:rsid w:val="001A7ECB"/>
    <w:rsid w:val="001A7EE7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468"/>
    <w:rsid w:val="001B4538"/>
    <w:rsid w:val="001B455C"/>
    <w:rsid w:val="001B4BCE"/>
    <w:rsid w:val="001B5150"/>
    <w:rsid w:val="001B557A"/>
    <w:rsid w:val="001B56B4"/>
    <w:rsid w:val="001B5E76"/>
    <w:rsid w:val="001B61A4"/>
    <w:rsid w:val="001B69D0"/>
    <w:rsid w:val="001B6E24"/>
    <w:rsid w:val="001B71F9"/>
    <w:rsid w:val="001C0B4D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4D3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5DB3"/>
    <w:rsid w:val="001D61E2"/>
    <w:rsid w:val="001D6312"/>
    <w:rsid w:val="001D69B6"/>
    <w:rsid w:val="001D6C29"/>
    <w:rsid w:val="001D6CC1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9AB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3F30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472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78A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5D3"/>
    <w:rsid w:val="00210B58"/>
    <w:rsid w:val="00210DB2"/>
    <w:rsid w:val="00211170"/>
    <w:rsid w:val="002113BC"/>
    <w:rsid w:val="00211730"/>
    <w:rsid w:val="002117F9"/>
    <w:rsid w:val="00212372"/>
    <w:rsid w:val="00212A1B"/>
    <w:rsid w:val="00212A6D"/>
    <w:rsid w:val="00212AEF"/>
    <w:rsid w:val="00212C55"/>
    <w:rsid w:val="00212D55"/>
    <w:rsid w:val="00212E13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C49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09C4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865"/>
    <w:rsid w:val="00231A03"/>
    <w:rsid w:val="00231A3C"/>
    <w:rsid w:val="00232836"/>
    <w:rsid w:val="00232A73"/>
    <w:rsid w:val="00232CC8"/>
    <w:rsid w:val="00232F70"/>
    <w:rsid w:val="00233381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859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11"/>
    <w:rsid w:val="00240192"/>
    <w:rsid w:val="00240811"/>
    <w:rsid w:val="00240D96"/>
    <w:rsid w:val="00240EB5"/>
    <w:rsid w:val="00241020"/>
    <w:rsid w:val="002419D2"/>
    <w:rsid w:val="00242248"/>
    <w:rsid w:val="00242616"/>
    <w:rsid w:val="00242AD4"/>
    <w:rsid w:val="002430E5"/>
    <w:rsid w:val="00243BC7"/>
    <w:rsid w:val="00243F25"/>
    <w:rsid w:val="00244092"/>
    <w:rsid w:val="00244917"/>
    <w:rsid w:val="00244CE4"/>
    <w:rsid w:val="002455F5"/>
    <w:rsid w:val="00246984"/>
    <w:rsid w:val="002469BC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2BD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0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04"/>
    <w:rsid w:val="00295374"/>
    <w:rsid w:val="002953CC"/>
    <w:rsid w:val="002955EC"/>
    <w:rsid w:val="00295BA5"/>
    <w:rsid w:val="002961EC"/>
    <w:rsid w:val="00296237"/>
    <w:rsid w:val="00296243"/>
    <w:rsid w:val="00296584"/>
    <w:rsid w:val="00296712"/>
    <w:rsid w:val="00296BE7"/>
    <w:rsid w:val="00296D75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4FDF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2F88"/>
    <w:rsid w:val="002B3267"/>
    <w:rsid w:val="002B3570"/>
    <w:rsid w:val="002B3A56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C45"/>
    <w:rsid w:val="002C6D13"/>
    <w:rsid w:val="002C6DA5"/>
    <w:rsid w:val="002C7327"/>
    <w:rsid w:val="002C7420"/>
    <w:rsid w:val="002C7BC2"/>
    <w:rsid w:val="002C7F17"/>
    <w:rsid w:val="002C7F40"/>
    <w:rsid w:val="002D07EF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C5D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6EA4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3A5B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4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43"/>
    <w:rsid w:val="00310DB3"/>
    <w:rsid w:val="00311040"/>
    <w:rsid w:val="00311357"/>
    <w:rsid w:val="003115B7"/>
    <w:rsid w:val="00311750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B3D"/>
    <w:rsid w:val="00314C44"/>
    <w:rsid w:val="00314D9B"/>
    <w:rsid w:val="00314F25"/>
    <w:rsid w:val="003152AE"/>
    <w:rsid w:val="00315905"/>
    <w:rsid w:val="00315C82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AB"/>
    <w:rsid w:val="003213D6"/>
    <w:rsid w:val="00321493"/>
    <w:rsid w:val="00321670"/>
    <w:rsid w:val="00321811"/>
    <w:rsid w:val="00322164"/>
    <w:rsid w:val="00322264"/>
    <w:rsid w:val="00322552"/>
    <w:rsid w:val="003226BC"/>
    <w:rsid w:val="00322943"/>
    <w:rsid w:val="00322C67"/>
    <w:rsid w:val="00322D7E"/>
    <w:rsid w:val="00322EEF"/>
    <w:rsid w:val="003230BB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5EF0"/>
    <w:rsid w:val="003265BA"/>
    <w:rsid w:val="00326947"/>
    <w:rsid w:val="00326A49"/>
    <w:rsid w:val="00326EE2"/>
    <w:rsid w:val="003270F6"/>
    <w:rsid w:val="003271B4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5E42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87D"/>
    <w:rsid w:val="00341B28"/>
    <w:rsid w:val="003421B8"/>
    <w:rsid w:val="00342359"/>
    <w:rsid w:val="00342507"/>
    <w:rsid w:val="00342543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C0"/>
    <w:rsid w:val="003477ED"/>
    <w:rsid w:val="00347BC2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5D53"/>
    <w:rsid w:val="003560C6"/>
    <w:rsid w:val="003569DE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374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87F79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6D4"/>
    <w:rsid w:val="003947F7"/>
    <w:rsid w:val="00394854"/>
    <w:rsid w:val="00394F12"/>
    <w:rsid w:val="00395992"/>
    <w:rsid w:val="00395A30"/>
    <w:rsid w:val="00395C90"/>
    <w:rsid w:val="00396048"/>
    <w:rsid w:val="0039683F"/>
    <w:rsid w:val="00396DBC"/>
    <w:rsid w:val="003975B0"/>
    <w:rsid w:val="003975D7"/>
    <w:rsid w:val="00397651"/>
    <w:rsid w:val="003977F3"/>
    <w:rsid w:val="00397B56"/>
    <w:rsid w:val="003A0B8C"/>
    <w:rsid w:val="003A0BEE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C4E"/>
    <w:rsid w:val="003A6CF5"/>
    <w:rsid w:val="003A6EBC"/>
    <w:rsid w:val="003A738E"/>
    <w:rsid w:val="003A765E"/>
    <w:rsid w:val="003A787B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9CF"/>
    <w:rsid w:val="003B4111"/>
    <w:rsid w:val="003B42AD"/>
    <w:rsid w:val="003B4A5C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369"/>
    <w:rsid w:val="003B74EC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D25"/>
    <w:rsid w:val="003C3EA0"/>
    <w:rsid w:val="003C3F45"/>
    <w:rsid w:val="003C3F7F"/>
    <w:rsid w:val="003C4904"/>
    <w:rsid w:val="003C4A9B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33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CE6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37E"/>
    <w:rsid w:val="003E743E"/>
    <w:rsid w:val="003E74B3"/>
    <w:rsid w:val="003E7652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53E"/>
    <w:rsid w:val="003F28BB"/>
    <w:rsid w:val="003F2901"/>
    <w:rsid w:val="003F2A13"/>
    <w:rsid w:val="003F2A38"/>
    <w:rsid w:val="003F2E5C"/>
    <w:rsid w:val="003F3014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B1"/>
    <w:rsid w:val="003F5DD7"/>
    <w:rsid w:val="003F5F49"/>
    <w:rsid w:val="003F5F9F"/>
    <w:rsid w:val="003F6197"/>
    <w:rsid w:val="003F6207"/>
    <w:rsid w:val="003F62A7"/>
    <w:rsid w:val="003F7197"/>
    <w:rsid w:val="003F72BF"/>
    <w:rsid w:val="003F78C9"/>
    <w:rsid w:val="004001DC"/>
    <w:rsid w:val="0040046C"/>
    <w:rsid w:val="004006A2"/>
    <w:rsid w:val="00400777"/>
    <w:rsid w:val="0040107A"/>
    <w:rsid w:val="00401307"/>
    <w:rsid w:val="004013DF"/>
    <w:rsid w:val="004015CA"/>
    <w:rsid w:val="00401783"/>
    <w:rsid w:val="00401858"/>
    <w:rsid w:val="00401892"/>
    <w:rsid w:val="00401E71"/>
    <w:rsid w:val="00401EED"/>
    <w:rsid w:val="0040207F"/>
    <w:rsid w:val="00402415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6EA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1B"/>
    <w:rsid w:val="0041174F"/>
    <w:rsid w:val="00411D30"/>
    <w:rsid w:val="004123A2"/>
    <w:rsid w:val="004125A4"/>
    <w:rsid w:val="00412647"/>
    <w:rsid w:val="004127C6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7C4"/>
    <w:rsid w:val="00415A63"/>
    <w:rsid w:val="00415AEA"/>
    <w:rsid w:val="00415F4F"/>
    <w:rsid w:val="00415FA5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8CD"/>
    <w:rsid w:val="00425D17"/>
    <w:rsid w:val="004260A6"/>
    <w:rsid w:val="004268AD"/>
    <w:rsid w:val="00426A2B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264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3BC2"/>
    <w:rsid w:val="00454ED6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3C3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74E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77E"/>
    <w:rsid w:val="00474946"/>
    <w:rsid w:val="00474F75"/>
    <w:rsid w:val="00475769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298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64B"/>
    <w:rsid w:val="0048420D"/>
    <w:rsid w:val="00486088"/>
    <w:rsid w:val="004868A7"/>
    <w:rsid w:val="004871C0"/>
    <w:rsid w:val="00487355"/>
    <w:rsid w:val="00487478"/>
    <w:rsid w:val="00487BEA"/>
    <w:rsid w:val="00487DBE"/>
    <w:rsid w:val="00490086"/>
    <w:rsid w:val="0049058B"/>
    <w:rsid w:val="00490655"/>
    <w:rsid w:val="0049066E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70D"/>
    <w:rsid w:val="00494825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57"/>
    <w:rsid w:val="004978D1"/>
    <w:rsid w:val="00497C66"/>
    <w:rsid w:val="00497D57"/>
    <w:rsid w:val="004A0540"/>
    <w:rsid w:val="004A0BDF"/>
    <w:rsid w:val="004A0DB9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3CB"/>
    <w:rsid w:val="004A76B5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3EB8"/>
    <w:rsid w:val="004B4312"/>
    <w:rsid w:val="004B4366"/>
    <w:rsid w:val="004B477D"/>
    <w:rsid w:val="004B48A6"/>
    <w:rsid w:val="004B4A70"/>
    <w:rsid w:val="004B4CDF"/>
    <w:rsid w:val="004B4E6A"/>
    <w:rsid w:val="004B4E8F"/>
    <w:rsid w:val="004B597D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28FE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6337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E7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D17"/>
    <w:rsid w:val="004E1ED9"/>
    <w:rsid w:val="004E1F35"/>
    <w:rsid w:val="004E2039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AA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E7E36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054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A53"/>
    <w:rsid w:val="004F740E"/>
    <w:rsid w:val="004F7938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AB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5EF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77A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14A"/>
    <w:rsid w:val="005132E0"/>
    <w:rsid w:val="00513643"/>
    <w:rsid w:val="00513723"/>
    <w:rsid w:val="00514412"/>
    <w:rsid w:val="00514C0E"/>
    <w:rsid w:val="005151E1"/>
    <w:rsid w:val="0051574E"/>
    <w:rsid w:val="00515899"/>
    <w:rsid w:val="00515CA6"/>
    <w:rsid w:val="00515ECF"/>
    <w:rsid w:val="00516405"/>
    <w:rsid w:val="00516566"/>
    <w:rsid w:val="00516969"/>
    <w:rsid w:val="0051707E"/>
    <w:rsid w:val="005175E6"/>
    <w:rsid w:val="00517817"/>
    <w:rsid w:val="0051791F"/>
    <w:rsid w:val="00517A77"/>
    <w:rsid w:val="00517EF3"/>
    <w:rsid w:val="00520453"/>
    <w:rsid w:val="0052076B"/>
    <w:rsid w:val="00520D0C"/>
    <w:rsid w:val="0052153B"/>
    <w:rsid w:val="0052153C"/>
    <w:rsid w:val="005215A1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1E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3B5"/>
    <w:rsid w:val="00526597"/>
    <w:rsid w:val="005265A2"/>
    <w:rsid w:val="00527072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5C0C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1C1"/>
    <w:rsid w:val="0054543F"/>
    <w:rsid w:val="005459C5"/>
    <w:rsid w:val="00545EF0"/>
    <w:rsid w:val="00545F80"/>
    <w:rsid w:val="00546346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35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03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3D3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8C8"/>
    <w:rsid w:val="00575B45"/>
    <w:rsid w:val="00576273"/>
    <w:rsid w:val="005762DE"/>
    <w:rsid w:val="005763C9"/>
    <w:rsid w:val="00576670"/>
    <w:rsid w:val="0057674E"/>
    <w:rsid w:val="00576963"/>
    <w:rsid w:val="00577397"/>
    <w:rsid w:val="00577800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447"/>
    <w:rsid w:val="00586884"/>
    <w:rsid w:val="0058695C"/>
    <w:rsid w:val="00587A24"/>
    <w:rsid w:val="00587D6E"/>
    <w:rsid w:val="005903B4"/>
    <w:rsid w:val="00590680"/>
    <w:rsid w:val="005907F1"/>
    <w:rsid w:val="005908AC"/>
    <w:rsid w:val="00590A0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18D"/>
    <w:rsid w:val="005972D7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0F3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A6B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F"/>
    <w:rsid w:val="005B194F"/>
    <w:rsid w:val="005B1BA6"/>
    <w:rsid w:val="005B2104"/>
    <w:rsid w:val="005B22EA"/>
    <w:rsid w:val="005B3139"/>
    <w:rsid w:val="005B3655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1E0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8FE"/>
    <w:rsid w:val="005C7DE5"/>
    <w:rsid w:val="005D0B05"/>
    <w:rsid w:val="005D0E88"/>
    <w:rsid w:val="005D10F1"/>
    <w:rsid w:val="005D14AC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317"/>
    <w:rsid w:val="005D67A6"/>
    <w:rsid w:val="005D6BDA"/>
    <w:rsid w:val="005D757C"/>
    <w:rsid w:val="005D798F"/>
    <w:rsid w:val="005D7BE9"/>
    <w:rsid w:val="005E05EC"/>
    <w:rsid w:val="005E070F"/>
    <w:rsid w:val="005E07AA"/>
    <w:rsid w:val="005E0928"/>
    <w:rsid w:val="005E096D"/>
    <w:rsid w:val="005E098F"/>
    <w:rsid w:val="005E0E0E"/>
    <w:rsid w:val="005E10D4"/>
    <w:rsid w:val="005E1383"/>
    <w:rsid w:val="005E1744"/>
    <w:rsid w:val="005E1B77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583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887"/>
    <w:rsid w:val="005F0B5D"/>
    <w:rsid w:val="005F0BD3"/>
    <w:rsid w:val="005F0F8D"/>
    <w:rsid w:val="005F1F69"/>
    <w:rsid w:val="005F2113"/>
    <w:rsid w:val="005F21D6"/>
    <w:rsid w:val="005F2440"/>
    <w:rsid w:val="005F270E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0B"/>
    <w:rsid w:val="006047AA"/>
    <w:rsid w:val="00604E70"/>
    <w:rsid w:val="006050D5"/>
    <w:rsid w:val="0060579E"/>
    <w:rsid w:val="00606032"/>
    <w:rsid w:val="00606F5E"/>
    <w:rsid w:val="00607072"/>
    <w:rsid w:val="00607294"/>
    <w:rsid w:val="00607A2B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742"/>
    <w:rsid w:val="006128DC"/>
    <w:rsid w:val="00612D14"/>
    <w:rsid w:val="00612E95"/>
    <w:rsid w:val="006130AF"/>
    <w:rsid w:val="006131BD"/>
    <w:rsid w:val="00613914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5E47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38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62E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3C9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ADA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EB1"/>
    <w:rsid w:val="00644FA8"/>
    <w:rsid w:val="0064506C"/>
    <w:rsid w:val="00645660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3F6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3AC9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D44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BC"/>
    <w:rsid w:val="006860CD"/>
    <w:rsid w:val="0068649A"/>
    <w:rsid w:val="00686586"/>
    <w:rsid w:val="00686615"/>
    <w:rsid w:val="00686688"/>
    <w:rsid w:val="00686D55"/>
    <w:rsid w:val="00686E10"/>
    <w:rsid w:val="0068768F"/>
    <w:rsid w:val="006876A6"/>
    <w:rsid w:val="0068778B"/>
    <w:rsid w:val="006877C8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2C6"/>
    <w:rsid w:val="0069395B"/>
    <w:rsid w:val="00693B3E"/>
    <w:rsid w:val="00693F97"/>
    <w:rsid w:val="00694877"/>
    <w:rsid w:val="00694A15"/>
    <w:rsid w:val="00694E17"/>
    <w:rsid w:val="00694F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DA"/>
    <w:rsid w:val="006A0DE1"/>
    <w:rsid w:val="006A104B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A14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5E3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4A0"/>
    <w:rsid w:val="006D7D8F"/>
    <w:rsid w:val="006E00E0"/>
    <w:rsid w:val="006E0208"/>
    <w:rsid w:val="006E0361"/>
    <w:rsid w:val="006E04F4"/>
    <w:rsid w:val="006E098C"/>
    <w:rsid w:val="006E104A"/>
    <w:rsid w:val="006E117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6A49"/>
    <w:rsid w:val="006E742C"/>
    <w:rsid w:val="006E7577"/>
    <w:rsid w:val="006E758A"/>
    <w:rsid w:val="006E7CB9"/>
    <w:rsid w:val="006E7DD4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3DAA"/>
    <w:rsid w:val="006F41FC"/>
    <w:rsid w:val="006F43F9"/>
    <w:rsid w:val="006F4497"/>
    <w:rsid w:val="006F4594"/>
    <w:rsid w:val="006F47DA"/>
    <w:rsid w:val="006F547B"/>
    <w:rsid w:val="006F56F0"/>
    <w:rsid w:val="006F5755"/>
    <w:rsid w:val="006F57F4"/>
    <w:rsid w:val="006F59D0"/>
    <w:rsid w:val="006F5A7D"/>
    <w:rsid w:val="006F5B65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0CE2"/>
    <w:rsid w:val="00721353"/>
    <w:rsid w:val="007217F9"/>
    <w:rsid w:val="007219C3"/>
    <w:rsid w:val="00721E47"/>
    <w:rsid w:val="00722009"/>
    <w:rsid w:val="00722109"/>
    <w:rsid w:val="007226B1"/>
    <w:rsid w:val="00722827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11C"/>
    <w:rsid w:val="0074295C"/>
    <w:rsid w:val="007429BB"/>
    <w:rsid w:val="00742F3C"/>
    <w:rsid w:val="00743231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A94"/>
    <w:rsid w:val="00756C97"/>
    <w:rsid w:val="00756D49"/>
    <w:rsid w:val="00756F70"/>
    <w:rsid w:val="00757200"/>
    <w:rsid w:val="0075725D"/>
    <w:rsid w:val="00757568"/>
    <w:rsid w:val="007576E9"/>
    <w:rsid w:val="00757861"/>
    <w:rsid w:val="007579A3"/>
    <w:rsid w:val="00757D23"/>
    <w:rsid w:val="00757D46"/>
    <w:rsid w:val="00757DCA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97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1492"/>
    <w:rsid w:val="00771A57"/>
    <w:rsid w:val="007721E3"/>
    <w:rsid w:val="00772761"/>
    <w:rsid w:val="00772D4F"/>
    <w:rsid w:val="00772EB2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70D"/>
    <w:rsid w:val="00780A08"/>
    <w:rsid w:val="00780D27"/>
    <w:rsid w:val="007811BE"/>
    <w:rsid w:val="00781516"/>
    <w:rsid w:val="007817BE"/>
    <w:rsid w:val="00781814"/>
    <w:rsid w:val="00781C4A"/>
    <w:rsid w:val="00781E6F"/>
    <w:rsid w:val="007822C3"/>
    <w:rsid w:val="00782774"/>
    <w:rsid w:val="007827CD"/>
    <w:rsid w:val="00782DB8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AB8"/>
    <w:rsid w:val="0079700A"/>
    <w:rsid w:val="0079724D"/>
    <w:rsid w:val="00797463"/>
    <w:rsid w:val="0079750C"/>
    <w:rsid w:val="007975EC"/>
    <w:rsid w:val="0079787B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A29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037"/>
    <w:rsid w:val="007D035D"/>
    <w:rsid w:val="007D0441"/>
    <w:rsid w:val="007D08AF"/>
    <w:rsid w:val="007D149B"/>
    <w:rsid w:val="007D1867"/>
    <w:rsid w:val="007D1E88"/>
    <w:rsid w:val="007D222A"/>
    <w:rsid w:val="007D247F"/>
    <w:rsid w:val="007D26C9"/>
    <w:rsid w:val="007D27F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4E5D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DDD"/>
    <w:rsid w:val="007F2F04"/>
    <w:rsid w:val="007F31BD"/>
    <w:rsid w:val="007F34EF"/>
    <w:rsid w:val="007F3548"/>
    <w:rsid w:val="007F3885"/>
    <w:rsid w:val="007F3980"/>
    <w:rsid w:val="007F3B74"/>
    <w:rsid w:val="007F3FFE"/>
    <w:rsid w:val="007F479C"/>
    <w:rsid w:val="007F4B76"/>
    <w:rsid w:val="007F5005"/>
    <w:rsid w:val="007F5627"/>
    <w:rsid w:val="007F56C8"/>
    <w:rsid w:val="007F5972"/>
    <w:rsid w:val="007F5A0A"/>
    <w:rsid w:val="007F5E25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8BD"/>
    <w:rsid w:val="00800FE2"/>
    <w:rsid w:val="0080111A"/>
    <w:rsid w:val="00801210"/>
    <w:rsid w:val="00801383"/>
    <w:rsid w:val="008025F5"/>
    <w:rsid w:val="00802A60"/>
    <w:rsid w:val="00802F0D"/>
    <w:rsid w:val="008030C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94D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0FA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448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6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47BF7"/>
    <w:rsid w:val="0085085D"/>
    <w:rsid w:val="00850898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2D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6E7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15C"/>
    <w:rsid w:val="008955CA"/>
    <w:rsid w:val="00895B30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5A84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4F8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3B4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76"/>
    <w:rsid w:val="008C5B5C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A32"/>
    <w:rsid w:val="008D0B1A"/>
    <w:rsid w:val="008D0D17"/>
    <w:rsid w:val="008D0DAD"/>
    <w:rsid w:val="008D17EF"/>
    <w:rsid w:val="008D1E4D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19F"/>
    <w:rsid w:val="008E25A0"/>
    <w:rsid w:val="008E2D06"/>
    <w:rsid w:val="008E35C2"/>
    <w:rsid w:val="008E3808"/>
    <w:rsid w:val="008E3CAA"/>
    <w:rsid w:val="008E3D43"/>
    <w:rsid w:val="008E40FF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99C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0F4A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50B0"/>
    <w:rsid w:val="0090556D"/>
    <w:rsid w:val="009055B6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28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54F"/>
    <w:rsid w:val="00941A7F"/>
    <w:rsid w:val="00941AB1"/>
    <w:rsid w:val="00941B24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BAB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723"/>
    <w:rsid w:val="00960B97"/>
    <w:rsid w:val="00960D29"/>
    <w:rsid w:val="0096149C"/>
    <w:rsid w:val="00961BF4"/>
    <w:rsid w:val="00962145"/>
    <w:rsid w:val="00962ADF"/>
    <w:rsid w:val="00962D2C"/>
    <w:rsid w:val="00963225"/>
    <w:rsid w:val="0096371E"/>
    <w:rsid w:val="009638E0"/>
    <w:rsid w:val="00963D72"/>
    <w:rsid w:val="00964D81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CCD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4B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15F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02"/>
    <w:rsid w:val="00985752"/>
    <w:rsid w:val="0098589A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AFD"/>
    <w:rsid w:val="00991CC5"/>
    <w:rsid w:val="0099206C"/>
    <w:rsid w:val="009920B0"/>
    <w:rsid w:val="009923ED"/>
    <w:rsid w:val="009927EC"/>
    <w:rsid w:val="00992CA5"/>
    <w:rsid w:val="00993234"/>
    <w:rsid w:val="0099386C"/>
    <w:rsid w:val="00994422"/>
    <w:rsid w:val="00994C8C"/>
    <w:rsid w:val="00994DFB"/>
    <w:rsid w:val="00994F5E"/>
    <w:rsid w:val="00995450"/>
    <w:rsid w:val="00995691"/>
    <w:rsid w:val="009956AA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416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56E2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4FB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065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222"/>
    <w:rsid w:val="009C0645"/>
    <w:rsid w:val="009C07F6"/>
    <w:rsid w:val="009C09E7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728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401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3A9"/>
    <w:rsid w:val="009D4C13"/>
    <w:rsid w:val="009D4F66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2087"/>
    <w:rsid w:val="009E2710"/>
    <w:rsid w:val="009E28FA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16"/>
    <w:rsid w:val="009E5DA2"/>
    <w:rsid w:val="009E5F1A"/>
    <w:rsid w:val="009E66F3"/>
    <w:rsid w:val="009E6AA0"/>
    <w:rsid w:val="009E6ED5"/>
    <w:rsid w:val="009E6EF3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53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A93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A7"/>
    <w:rsid w:val="00A162C2"/>
    <w:rsid w:val="00A16478"/>
    <w:rsid w:val="00A16621"/>
    <w:rsid w:val="00A16787"/>
    <w:rsid w:val="00A16D4E"/>
    <w:rsid w:val="00A17049"/>
    <w:rsid w:val="00A172BB"/>
    <w:rsid w:val="00A176EC"/>
    <w:rsid w:val="00A1772F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05D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0F0"/>
    <w:rsid w:val="00A512D9"/>
    <w:rsid w:val="00A51549"/>
    <w:rsid w:val="00A51E3E"/>
    <w:rsid w:val="00A51F04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E0E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75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5EE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A32"/>
    <w:rsid w:val="00AD2CF9"/>
    <w:rsid w:val="00AD3227"/>
    <w:rsid w:val="00AD41F2"/>
    <w:rsid w:val="00AD44A6"/>
    <w:rsid w:val="00AD455F"/>
    <w:rsid w:val="00AD46CA"/>
    <w:rsid w:val="00AD4B8A"/>
    <w:rsid w:val="00AD4BF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6BC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D2A"/>
    <w:rsid w:val="00AF1E94"/>
    <w:rsid w:val="00AF1FE3"/>
    <w:rsid w:val="00AF2855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3E3D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D15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64F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2AA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0A8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A25"/>
    <w:rsid w:val="00B50B4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FED"/>
    <w:rsid w:val="00B6134D"/>
    <w:rsid w:val="00B61514"/>
    <w:rsid w:val="00B6174C"/>
    <w:rsid w:val="00B61C28"/>
    <w:rsid w:val="00B61DC2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559E"/>
    <w:rsid w:val="00B65969"/>
    <w:rsid w:val="00B65DD2"/>
    <w:rsid w:val="00B65FF0"/>
    <w:rsid w:val="00B6666C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39D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8E"/>
    <w:rsid w:val="00B843C6"/>
    <w:rsid w:val="00B84739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C9E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0D"/>
    <w:rsid w:val="00BA3FC5"/>
    <w:rsid w:val="00BA4760"/>
    <w:rsid w:val="00BA48DF"/>
    <w:rsid w:val="00BA4953"/>
    <w:rsid w:val="00BA4D82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341"/>
    <w:rsid w:val="00BB0438"/>
    <w:rsid w:val="00BB06F1"/>
    <w:rsid w:val="00BB0712"/>
    <w:rsid w:val="00BB073B"/>
    <w:rsid w:val="00BB0872"/>
    <w:rsid w:val="00BB0B15"/>
    <w:rsid w:val="00BB1F6A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3B8B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1630"/>
    <w:rsid w:val="00BD16CB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2FB9"/>
    <w:rsid w:val="00BD310D"/>
    <w:rsid w:val="00BD31FC"/>
    <w:rsid w:val="00BD3475"/>
    <w:rsid w:val="00BD354B"/>
    <w:rsid w:val="00BD366D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5E8D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B34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3DF"/>
    <w:rsid w:val="00BF4C40"/>
    <w:rsid w:val="00BF50BD"/>
    <w:rsid w:val="00BF56AD"/>
    <w:rsid w:val="00BF586F"/>
    <w:rsid w:val="00BF5DC1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78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43A"/>
    <w:rsid w:val="00C16522"/>
    <w:rsid w:val="00C16581"/>
    <w:rsid w:val="00C16A28"/>
    <w:rsid w:val="00C16DFA"/>
    <w:rsid w:val="00C16EC3"/>
    <w:rsid w:val="00C16EC6"/>
    <w:rsid w:val="00C16F2B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C69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70A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35E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8C9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1C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C5E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804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61A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2D6"/>
    <w:rsid w:val="00C8258E"/>
    <w:rsid w:val="00C827A4"/>
    <w:rsid w:val="00C82968"/>
    <w:rsid w:val="00C829AA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3A5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6DD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177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81B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6E5"/>
    <w:rsid w:val="00CA5CF3"/>
    <w:rsid w:val="00CA63E1"/>
    <w:rsid w:val="00CA6902"/>
    <w:rsid w:val="00CA69F7"/>
    <w:rsid w:val="00CA6EFC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6E13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00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4F3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05A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8D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0FC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BF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875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877"/>
    <w:rsid w:val="00D44A75"/>
    <w:rsid w:val="00D44EEB"/>
    <w:rsid w:val="00D45239"/>
    <w:rsid w:val="00D45257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5D5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579E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66D"/>
    <w:rsid w:val="00D74A41"/>
    <w:rsid w:val="00D74C1F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2EDC"/>
    <w:rsid w:val="00D8407E"/>
    <w:rsid w:val="00D84118"/>
    <w:rsid w:val="00D84317"/>
    <w:rsid w:val="00D843F6"/>
    <w:rsid w:val="00D8463A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443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CED"/>
    <w:rsid w:val="00D93F28"/>
    <w:rsid w:val="00D94B26"/>
    <w:rsid w:val="00D95120"/>
    <w:rsid w:val="00D952B5"/>
    <w:rsid w:val="00D954D4"/>
    <w:rsid w:val="00D96418"/>
    <w:rsid w:val="00D96617"/>
    <w:rsid w:val="00D9672B"/>
    <w:rsid w:val="00D96DBA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1517"/>
    <w:rsid w:val="00DA225C"/>
    <w:rsid w:val="00DA25D3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779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5FF9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D0"/>
    <w:rsid w:val="00DE70E5"/>
    <w:rsid w:val="00DE7257"/>
    <w:rsid w:val="00DE74EA"/>
    <w:rsid w:val="00DE7B5A"/>
    <w:rsid w:val="00DF00FD"/>
    <w:rsid w:val="00DF0608"/>
    <w:rsid w:val="00DF0CA0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7C6"/>
    <w:rsid w:val="00DF3E42"/>
    <w:rsid w:val="00DF3EB4"/>
    <w:rsid w:val="00DF4305"/>
    <w:rsid w:val="00DF43BB"/>
    <w:rsid w:val="00DF496B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5720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DC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AD1"/>
    <w:rsid w:val="00E20381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857"/>
    <w:rsid w:val="00E249DF"/>
    <w:rsid w:val="00E24CE5"/>
    <w:rsid w:val="00E25123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E86"/>
    <w:rsid w:val="00E54F64"/>
    <w:rsid w:val="00E550EB"/>
    <w:rsid w:val="00E55188"/>
    <w:rsid w:val="00E554DB"/>
    <w:rsid w:val="00E555E1"/>
    <w:rsid w:val="00E5563D"/>
    <w:rsid w:val="00E558FF"/>
    <w:rsid w:val="00E560F4"/>
    <w:rsid w:val="00E561E3"/>
    <w:rsid w:val="00E565D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61"/>
    <w:rsid w:val="00E65CEE"/>
    <w:rsid w:val="00E660FD"/>
    <w:rsid w:val="00E66277"/>
    <w:rsid w:val="00E66483"/>
    <w:rsid w:val="00E66816"/>
    <w:rsid w:val="00E66F0D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CF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8AC"/>
    <w:rsid w:val="00E83BF8"/>
    <w:rsid w:val="00E83E43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535"/>
    <w:rsid w:val="00E916B8"/>
    <w:rsid w:val="00E91AB3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5C6A"/>
    <w:rsid w:val="00EA6192"/>
    <w:rsid w:val="00EA62DB"/>
    <w:rsid w:val="00EA64EC"/>
    <w:rsid w:val="00EA6BE9"/>
    <w:rsid w:val="00EA6F23"/>
    <w:rsid w:val="00EA6F45"/>
    <w:rsid w:val="00EA7156"/>
    <w:rsid w:val="00EA74CF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70C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B56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E23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D30"/>
    <w:rsid w:val="00EF01B9"/>
    <w:rsid w:val="00EF02E3"/>
    <w:rsid w:val="00EF06DE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1DEF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996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B37"/>
    <w:rsid w:val="00F05F5B"/>
    <w:rsid w:val="00F066DA"/>
    <w:rsid w:val="00F0675E"/>
    <w:rsid w:val="00F067AC"/>
    <w:rsid w:val="00F068C2"/>
    <w:rsid w:val="00F068FE"/>
    <w:rsid w:val="00F0691D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33D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223"/>
    <w:rsid w:val="00F4592F"/>
    <w:rsid w:val="00F461D0"/>
    <w:rsid w:val="00F461FE"/>
    <w:rsid w:val="00F46A89"/>
    <w:rsid w:val="00F46CA4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10A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837"/>
    <w:rsid w:val="00F63ACC"/>
    <w:rsid w:val="00F63F8C"/>
    <w:rsid w:val="00F63FE5"/>
    <w:rsid w:val="00F642D0"/>
    <w:rsid w:val="00F64338"/>
    <w:rsid w:val="00F6470F"/>
    <w:rsid w:val="00F64A40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0F8B"/>
    <w:rsid w:val="00F7118E"/>
    <w:rsid w:val="00F7135B"/>
    <w:rsid w:val="00F7160C"/>
    <w:rsid w:val="00F7237A"/>
    <w:rsid w:val="00F72523"/>
    <w:rsid w:val="00F72779"/>
    <w:rsid w:val="00F72945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183"/>
    <w:rsid w:val="00F7728C"/>
    <w:rsid w:val="00F77370"/>
    <w:rsid w:val="00F7746F"/>
    <w:rsid w:val="00F777CE"/>
    <w:rsid w:val="00F779B0"/>
    <w:rsid w:val="00F77CA1"/>
    <w:rsid w:val="00F8017A"/>
    <w:rsid w:val="00F801B0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801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64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0EA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2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2F47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49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5D13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A7C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5E29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63D"/>
    <w:rsid w:val="00FE588E"/>
    <w:rsid w:val="00FE5A54"/>
    <w:rsid w:val="00FE5E16"/>
    <w:rsid w:val="00FE5E3A"/>
    <w:rsid w:val="00FE6705"/>
    <w:rsid w:val="00FE6787"/>
    <w:rsid w:val="00FE70EA"/>
    <w:rsid w:val="00FE713E"/>
    <w:rsid w:val="00FE7370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5595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F43DF"/>
  </w:style>
  <w:style w:type="table" w:customStyle="1" w:styleId="420">
    <w:name w:val="Сетка таблицы42"/>
    <w:basedOn w:val="a1"/>
    <w:next w:val="af4"/>
    <w:rsid w:val="00BF4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426A2B"/>
  </w:style>
  <w:style w:type="table" w:customStyle="1" w:styleId="43">
    <w:name w:val="Сетка таблицы43"/>
    <w:basedOn w:val="a1"/>
    <w:next w:val="af4"/>
    <w:uiPriority w:val="59"/>
    <w:rsid w:val="0042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A1517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DA1517"/>
    <w:rPr>
      <w:sz w:val="28"/>
    </w:rPr>
  </w:style>
  <w:style w:type="character" w:customStyle="1" w:styleId="79">
    <w:name w:val="Знак Знак7"/>
    <w:rsid w:val="00DA1517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DA1517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DA1517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DA1517"/>
    <w:rPr>
      <w:b/>
      <w:sz w:val="16"/>
    </w:rPr>
  </w:style>
  <w:style w:type="numbering" w:customStyle="1" w:styleId="411">
    <w:name w:val="Нет списка41"/>
    <w:next w:val="a2"/>
    <w:uiPriority w:val="99"/>
    <w:semiHidden/>
    <w:unhideWhenUsed/>
    <w:rsid w:val="00DA1517"/>
  </w:style>
  <w:style w:type="table" w:customStyle="1" w:styleId="44">
    <w:name w:val="Сетка таблицы44"/>
    <w:basedOn w:val="a1"/>
    <w:next w:val="af4"/>
    <w:uiPriority w:val="59"/>
    <w:rsid w:val="00DA1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6F3DAA"/>
  </w:style>
  <w:style w:type="table" w:customStyle="1" w:styleId="45">
    <w:name w:val="Сетка таблицы45"/>
    <w:basedOn w:val="a1"/>
    <w:next w:val="af4"/>
    <w:rsid w:val="006F3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720CE2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720CE2"/>
    <w:rPr>
      <w:sz w:val="28"/>
    </w:rPr>
  </w:style>
  <w:style w:type="character" w:customStyle="1" w:styleId="7a">
    <w:name w:val="Знак Знак7"/>
    <w:rsid w:val="00720CE2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720CE2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720CE2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720CE2"/>
    <w:rPr>
      <w:b/>
      <w:sz w:val="16"/>
    </w:rPr>
  </w:style>
  <w:style w:type="numbering" w:customStyle="1" w:styleId="430">
    <w:name w:val="Нет списка43"/>
    <w:next w:val="a2"/>
    <w:uiPriority w:val="99"/>
    <w:semiHidden/>
    <w:unhideWhenUsed/>
    <w:rsid w:val="003D3CE6"/>
  </w:style>
  <w:style w:type="table" w:customStyle="1" w:styleId="46">
    <w:name w:val="Сетка таблицы46"/>
    <w:basedOn w:val="a1"/>
    <w:next w:val="af4"/>
    <w:uiPriority w:val="59"/>
    <w:rsid w:val="003D3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BF1B34"/>
  </w:style>
  <w:style w:type="table" w:customStyle="1" w:styleId="47">
    <w:name w:val="Сетка таблицы47"/>
    <w:basedOn w:val="a1"/>
    <w:next w:val="af4"/>
    <w:uiPriority w:val="59"/>
    <w:rsid w:val="00BF1B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F43DF"/>
  </w:style>
  <w:style w:type="table" w:customStyle="1" w:styleId="420">
    <w:name w:val="Сетка таблицы42"/>
    <w:basedOn w:val="a1"/>
    <w:next w:val="af4"/>
    <w:rsid w:val="00BF4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426A2B"/>
  </w:style>
  <w:style w:type="table" w:customStyle="1" w:styleId="43">
    <w:name w:val="Сетка таблицы43"/>
    <w:basedOn w:val="a1"/>
    <w:next w:val="af4"/>
    <w:uiPriority w:val="59"/>
    <w:rsid w:val="0042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A1517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DA1517"/>
    <w:rPr>
      <w:sz w:val="28"/>
    </w:rPr>
  </w:style>
  <w:style w:type="character" w:customStyle="1" w:styleId="79">
    <w:name w:val="Знак Знак7"/>
    <w:rsid w:val="00DA1517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DA1517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DA1517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DA1517"/>
    <w:rPr>
      <w:b/>
      <w:sz w:val="16"/>
    </w:rPr>
  </w:style>
  <w:style w:type="numbering" w:customStyle="1" w:styleId="411">
    <w:name w:val="Нет списка41"/>
    <w:next w:val="a2"/>
    <w:uiPriority w:val="99"/>
    <w:semiHidden/>
    <w:unhideWhenUsed/>
    <w:rsid w:val="00DA1517"/>
  </w:style>
  <w:style w:type="table" w:customStyle="1" w:styleId="44">
    <w:name w:val="Сетка таблицы44"/>
    <w:basedOn w:val="a1"/>
    <w:next w:val="af4"/>
    <w:uiPriority w:val="59"/>
    <w:rsid w:val="00DA1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6F3DAA"/>
  </w:style>
  <w:style w:type="table" w:customStyle="1" w:styleId="45">
    <w:name w:val="Сетка таблицы45"/>
    <w:basedOn w:val="a1"/>
    <w:next w:val="af4"/>
    <w:rsid w:val="006F3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720CE2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720CE2"/>
    <w:rPr>
      <w:sz w:val="28"/>
    </w:rPr>
  </w:style>
  <w:style w:type="character" w:customStyle="1" w:styleId="7a">
    <w:name w:val="Знак Знак7"/>
    <w:rsid w:val="00720CE2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720CE2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720CE2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720CE2"/>
    <w:rPr>
      <w:b/>
      <w:sz w:val="16"/>
    </w:rPr>
  </w:style>
  <w:style w:type="numbering" w:customStyle="1" w:styleId="430">
    <w:name w:val="Нет списка43"/>
    <w:next w:val="a2"/>
    <w:uiPriority w:val="99"/>
    <w:semiHidden/>
    <w:unhideWhenUsed/>
    <w:rsid w:val="003D3CE6"/>
  </w:style>
  <w:style w:type="table" w:customStyle="1" w:styleId="46">
    <w:name w:val="Сетка таблицы46"/>
    <w:basedOn w:val="a1"/>
    <w:next w:val="af4"/>
    <w:uiPriority w:val="59"/>
    <w:rsid w:val="003D3C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BF1B34"/>
  </w:style>
  <w:style w:type="table" w:customStyle="1" w:styleId="47">
    <w:name w:val="Сетка таблицы47"/>
    <w:basedOn w:val="a1"/>
    <w:next w:val="af4"/>
    <w:uiPriority w:val="59"/>
    <w:rsid w:val="00BF1B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CE87-11AE-4165-BC04-89EF6DA0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18180</Words>
  <Characters>103626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Социально-экономиеское положение Омской области в январе 2022 года</dc:title>
  <dc:creator>Омскстат</dc:creator>
  <cp:keywords>Омскстат;статистика;социально-экономическое положение</cp:keywords>
  <cp:lastModifiedBy>Юшкова Светлана Петровна</cp:lastModifiedBy>
  <cp:revision>4</cp:revision>
  <cp:lastPrinted>2022-03-09T02:38:00Z</cp:lastPrinted>
  <dcterms:created xsi:type="dcterms:W3CDTF">2022-03-09T02:37:00Z</dcterms:created>
  <dcterms:modified xsi:type="dcterms:W3CDTF">2022-03-09T02:39:00Z</dcterms:modified>
</cp:coreProperties>
</file>