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F617D9">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2&#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F617D9"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ДЕКАБРЬ 2021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sidR="000A6E89">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A6E89">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13A" w:rsidRPr="00D8476A" w:rsidRDefault="004D313A"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4D313A" w:rsidRPr="00D8476A" w:rsidRDefault="004D313A"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4101AE" w:rsidP="00B21CEF">
      <w:pPr>
        <w:jc w:val="both"/>
        <w:rPr>
          <w:spacing w:val="-2"/>
          <w:sz w:val="28"/>
        </w:rPr>
      </w:pPr>
      <w:r>
        <w:rPr>
          <w:b/>
          <w:spacing w:val="-2"/>
          <w:sz w:val="28"/>
        </w:rPr>
        <w:t>Л.В. Петрова,</w:t>
      </w:r>
      <w:r w:rsidR="003F67F4">
        <w:rPr>
          <w:b/>
          <w:spacing w:val="-2"/>
          <w:sz w:val="28"/>
        </w:rPr>
        <w:t xml:space="preserve"> </w:t>
      </w:r>
      <w:r w:rsidR="00756D49" w:rsidRPr="00A12DCB">
        <w:rPr>
          <w:b/>
          <w:spacing w:val="-2"/>
          <w:sz w:val="28"/>
        </w:rPr>
        <w:t>Е.Н. Олейник, Т.В. Прошутинская, Г.А. Дюбина</w:t>
      </w:r>
      <w:r w:rsidR="003F1615">
        <w:rPr>
          <w:b/>
          <w:spacing w:val="-2"/>
          <w:sz w:val="28"/>
        </w:rPr>
        <w:t xml:space="preserve">, </w:t>
      </w:r>
      <w:r>
        <w:rPr>
          <w:b/>
          <w:spacing w:val="-2"/>
          <w:sz w:val="28"/>
        </w:rPr>
        <w:br/>
      </w:r>
      <w:r w:rsidR="003F1615">
        <w:rPr>
          <w:b/>
          <w:spacing w:val="-2"/>
          <w:sz w:val="28"/>
        </w:rPr>
        <w:t>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xml:space="preserve">, </w:t>
      </w:r>
      <w:r w:rsidR="009A32A0" w:rsidRPr="009A32A0">
        <w:rPr>
          <w:b/>
          <w:spacing w:val="-2"/>
          <w:sz w:val="28"/>
        </w:rPr>
        <w:t>О.Г. Щербакова</w:t>
      </w:r>
      <w:r w:rsidR="009A32A0">
        <w:rPr>
          <w:b/>
          <w:spacing w:val="-2"/>
          <w:sz w:val="28"/>
        </w:rPr>
        <w:t>,</w:t>
      </w:r>
      <w:r w:rsidR="009A32A0" w:rsidRPr="00A12DCB">
        <w:rPr>
          <w:b/>
          <w:spacing w:val="-2"/>
          <w:sz w:val="28"/>
        </w:rPr>
        <w:t xml:space="preserve"> </w:t>
      </w:r>
      <w:r w:rsidR="00756D49" w:rsidRPr="00A12DCB">
        <w:rPr>
          <w:b/>
          <w:spacing w:val="-2"/>
          <w:sz w:val="28"/>
        </w:rPr>
        <w:t>Т.В. Нурманова, Т.В. Опарин</w:t>
      </w:r>
      <w:r w:rsidR="00AC11F1" w:rsidRPr="00A12DCB">
        <w:rPr>
          <w:b/>
          <w:spacing w:val="-2"/>
          <w:sz w:val="28"/>
        </w:rPr>
        <w:t xml:space="preserve">а, О.Ф. Скворцова, А.В. Цвига, </w:t>
      </w:r>
      <w:r w:rsidR="000F55F1">
        <w:rPr>
          <w:b/>
          <w:spacing w:val="-2"/>
          <w:sz w:val="28"/>
        </w:rPr>
        <w:t xml:space="preserve">И.Л. Чалая, </w:t>
      </w:r>
      <w:r w:rsidR="0057096F">
        <w:rPr>
          <w:b/>
          <w:spacing w:val="-2"/>
          <w:sz w:val="28"/>
        </w:rPr>
        <w:t>Л.Г. Соснина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3860B8">
        <w:rPr>
          <w:b/>
          <w:sz w:val="28"/>
          <w:lang w:val="en-US"/>
        </w:rPr>
        <w:t> </w:t>
      </w:r>
      <w:r w:rsidR="003860B8" w:rsidRPr="003860B8">
        <w:rPr>
          <w:b/>
          <w:sz w:val="28"/>
        </w:rPr>
        <w:t>–</w:t>
      </w:r>
      <w:r w:rsidR="003860B8">
        <w:rPr>
          <w:b/>
          <w:sz w:val="28"/>
        </w:rPr>
        <w:t xml:space="preserve"> </w:t>
      </w:r>
      <w:r w:rsidR="004101AE">
        <w:rPr>
          <w:b/>
          <w:sz w:val="28"/>
        </w:rPr>
        <w:t>дека</w:t>
      </w:r>
      <w:r w:rsidR="009E4EFC">
        <w:rPr>
          <w:b/>
          <w:sz w:val="28"/>
        </w:rPr>
        <w:t>брь</w:t>
      </w:r>
      <w:r w:rsidR="00F05B37" w:rsidRPr="00F05B37">
        <w:rPr>
          <w:b/>
          <w:sz w:val="28"/>
        </w:rPr>
        <w:t xml:space="preserve"> </w:t>
      </w:r>
      <w:r w:rsidRPr="00496DAA">
        <w:rPr>
          <w:b/>
          <w:sz w:val="28"/>
        </w:rPr>
        <w:t>20</w:t>
      </w:r>
      <w:r w:rsidR="00A177B8">
        <w:rPr>
          <w:b/>
          <w:sz w:val="28"/>
        </w:rPr>
        <w:t>2</w:t>
      </w:r>
      <w:r w:rsidR="00F05B37" w:rsidRPr="00F05B37">
        <w:rPr>
          <w:b/>
          <w:sz w:val="28"/>
        </w:rPr>
        <w:t>1</w:t>
      </w:r>
      <w:r w:rsidRPr="00496DAA">
        <w:rPr>
          <w:b/>
          <w:sz w:val="28"/>
        </w:rPr>
        <w:t xml:space="preserve"> года</w:t>
      </w:r>
      <w:r w:rsidRPr="00496DAA">
        <w:rPr>
          <w:sz w:val="28"/>
        </w:rPr>
        <w:t>: Докл. / Омскстат. - Омск, 20</w:t>
      </w:r>
      <w:r w:rsidR="009B0255">
        <w:rPr>
          <w:sz w:val="28"/>
        </w:rPr>
        <w:t>2</w:t>
      </w:r>
      <w:r w:rsidR="004101AE">
        <w:rPr>
          <w:sz w:val="28"/>
        </w:rPr>
        <w:t>2</w:t>
      </w:r>
      <w:r w:rsidRPr="00496DAA">
        <w:rPr>
          <w:sz w:val="28"/>
        </w:rPr>
        <w:t xml:space="preserve">. </w:t>
      </w:r>
      <w:r w:rsidRPr="001A2DE7">
        <w:rPr>
          <w:sz w:val="28"/>
        </w:rPr>
        <w:t xml:space="preserve">– </w:t>
      </w:r>
      <w:r w:rsidR="001C06A7">
        <w:rPr>
          <w:sz w:val="28"/>
        </w:rPr>
        <w:t>59</w:t>
      </w:r>
      <w:r w:rsidR="00F97836" w:rsidRPr="001A2DE7">
        <w:rPr>
          <w:sz w:val="28"/>
        </w:rPr>
        <w:t xml:space="preserve"> </w:t>
      </w:r>
      <w:r w:rsidRPr="001A2DE7">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w:t>
      </w:r>
      <w:r w:rsidR="004101AE">
        <w:rPr>
          <w:spacing w:val="-4"/>
          <w:sz w:val="28"/>
        </w:rPr>
        <w:t>дека</w:t>
      </w:r>
      <w:r w:rsidR="009E4EFC">
        <w:rPr>
          <w:spacing w:val="-4"/>
          <w:sz w:val="28"/>
        </w:rPr>
        <w:t>бре</w:t>
      </w:r>
      <w:r w:rsidR="00F97836">
        <w:rPr>
          <w:spacing w:val="-4"/>
          <w:sz w:val="28"/>
        </w:rPr>
        <w:t xml:space="preserve"> </w:t>
      </w:r>
      <w:r w:rsidRPr="006F138A">
        <w:rPr>
          <w:spacing w:val="-4"/>
          <w:sz w:val="28"/>
        </w:rPr>
        <w:t>20</w:t>
      </w:r>
      <w:r w:rsidR="00A177B8">
        <w:rPr>
          <w:spacing w:val="-4"/>
          <w:sz w:val="28"/>
        </w:rPr>
        <w:t>2</w:t>
      </w:r>
      <w:r w:rsidR="00121C53" w:rsidRPr="00121C53">
        <w:rPr>
          <w:spacing w:val="-4"/>
          <w:sz w:val="28"/>
        </w:rPr>
        <w:t>1</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w:t>
      </w:r>
      <w:r w:rsidR="00896D0B">
        <w:rPr>
          <w:sz w:val="28"/>
          <w:szCs w:val="28"/>
        </w:rPr>
        <w:t>ая</w:t>
      </w:r>
      <w:r w:rsidR="00007855" w:rsidRPr="0064506C">
        <w:rPr>
          <w:sz w:val="28"/>
          <w:szCs w:val="28"/>
        </w:rPr>
        <w:t xml:space="preserve"> </w:t>
      </w:r>
      <w:r w:rsidR="00896D0B">
        <w:rPr>
          <w:sz w:val="28"/>
          <w:szCs w:val="28"/>
        </w:rPr>
        <w:t>информация</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w:t>
      </w:r>
      <w:r w:rsidR="004101AE">
        <w:rPr>
          <w:rFonts w:ascii="Times New (W1)" w:hAnsi="Times New (W1)"/>
          <w:sz w:val="28"/>
          <w:szCs w:val="28"/>
        </w:rPr>
        <w:t>у показателей являются предвари</w:t>
      </w:r>
      <w:r w:rsidRPr="00922793">
        <w:rPr>
          <w:rFonts w:ascii="Times New (W1)" w:hAnsi="Times New (W1)"/>
          <w:sz w:val="28"/>
          <w:szCs w:val="28"/>
        </w:rPr>
        <w:t>тельными.</w:t>
      </w:r>
    </w:p>
    <w:p w:rsidR="00BD37E6" w:rsidRPr="0064506C" w:rsidRDefault="00BD37E6" w:rsidP="00CF74C2">
      <w:pPr>
        <w:ind w:firstLine="709"/>
        <w:jc w:val="both"/>
        <w:rPr>
          <w:sz w:val="28"/>
        </w:rPr>
      </w:pPr>
      <w:r w:rsidRPr="001A2DE7">
        <w:rPr>
          <w:sz w:val="28"/>
        </w:rPr>
        <w:t>Значения данных, обозначенные «…», по отдельным показателям в ра</w:t>
      </w:r>
      <w:r w:rsidRPr="001A2DE7">
        <w:rPr>
          <w:sz w:val="28"/>
        </w:rPr>
        <w:t>з</w:t>
      </w:r>
      <w:r w:rsidR="001A2DE7" w:rsidRPr="001A2DE7">
        <w:rPr>
          <w:sz w:val="28"/>
        </w:rPr>
        <w:t>делах «Промышленное производство»,</w:t>
      </w:r>
      <w:r w:rsidR="00F97836" w:rsidRPr="001A2DE7">
        <w:rPr>
          <w:sz w:val="28"/>
        </w:rPr>
        <w:t xml:space="preserve"> </w:t>
      </w:r>
      <w:r w:rsidRPr="001A2DE7">
        <w:rPr>
          <w:sz w:val="28"/>
        </w:rPr>
        <w:t>«Финансы» не публикуются</w:t>
      </w:r>
      <w:r w:rsidRPr="0064506C">
        <w:rPr>
          <w:sz w:val="28"/>
        </w:rPr>
        <w:t xml:space="preserve"> в целях обеспечения конфиденциальности первичных статистических данных, пол</w:t>
      </w:r>
      <w:r w:rsidRPr="0064506C">
        <w:rPr>
          <w:sz w:val="28"/>
        </w:rPr>
        <w:t>у</w:t>
      </w:r>
      <w:r w:rsidRPr="0064506C">
        <w:rPr>
          <w:sz w:val="28"/>
        </w:rPr>
        <w:t>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596D54" w:rsidP="00B21CEF">
      <w:pPr>
        <w:jc w:val="center"/>
        <w:outlineLvl w:val="0"/>
        <w:rPr>
          <w:rFonts w:ascii="Arial" w:hAnsi="Arial"/>
          <w:b/>
          <w:sz w:val="16"/>
          <w:szCs w:val="16"/>
        </w:rPr>
      </w:pPr>
      <w:r>
        <w:rPr>
          <w:rFonts w:ascii="Arial" w:hAnsi="Arial"/>
          <w:b/>
          <w:sz w:val="16"/>
          <w:szCs w:val="16"/>
        </w:rPr>
        <w:t xml:space="preserve"> </w:t>
      </w: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52"/>
        <w:gridCol w:w="1275"/>
        <w:gridCol w:w="4536"/>
      </w:tblGrid>
      <w:tr w:rsidR="004D0243" w:rsidRPr="00A12DCB" w:rsidTr="00AE46BC">
        <w:tc>
          <w:tcPr>
            <w:tcW w:w="1384" w:type="dxa"/>
          </w:tcPr>
          <w:p w:rsidR="004D0243" w:rsidRPr="00A12DCB" w:rsidRDefault="004D0243" w:rsidP="00B21CEF">
            <w:r w:rsidRPr="00A12DCB">
              <w:t xml:space="preserve"> га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536"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AE46BC">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0202AE" w:rsidP="00C5240F">
            <w:r>
              <w:t>млн</w:t>
            </w:r>
            <w:r w:rsidR="004D0243" w:rsidRPr="00A12DCB">
              <w:t xml:space="preserve"> -</w:t>
            </w:r>
          </w:p>
        </w:tc>
        <w:tc>
          <w:tcPr>
            <w:tcW w:w="4536" w:type="dxa"/>
          </w:tcPr>
          <w:p w:rsidR="004D0243" w:rsidRPr="00A12DCB" w:rsidRDefault="004D0243" w:rsidP="00C5240F">
            <w:r w:rsidRPr="00A12DCB">
              <w:t>миллион (после цифрового обозначения)</w:t>
            </w:r>
          </w:p>
        </w:tc>
      </w:tr>
      <w:tr w:rsidR="004D0243" w:rsidRPr="00A12DCB" w:rsidTr="00AE46BC">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536" w:type="dxa"/>
          </w:tcPr>
          <w:p w:rsidR="004D0243" w:rsidRPr="00E75371" w:rsidRDefault="004D0243" w:rsidP="00C5240F">
            <w:pPr>
              <w:rPr>
                <w:szCs w:val="24"/>
              </w:rPr>
            </w:pPr>
            <w:r w:rsidRPr="00E75371">
              <w:rPr>
                <w:szCs w:val="24"/>
              </w:rPr>
              <w:t>гигакалория</w:t>
            </w:r>
          </w:p>
        </w:tc>
      </w:tr>
      <w:tr w:rsidR="004D0243" w:rsidRPr="00A12DCB" w:rsidTr="00AE46BC">
        <w:tc>
          <w:tcPr>
            <w:tcW w:w="1384" w:type="dxa"/>
          </w:tcPr>
          <w:p w:rsidR="004D0243" w:rsidRPr="00A12DCB" w:rsidRDefault="004D0243" w:rsidP="00B21CEF">
            <w:r w:rsidRPr="00A12DCB">
              <w:t>пасс.- км -</w:t>
            </w:r>
          </w:p>
        </w:tc>
        <w:tc>
          <w:tcPr>
            <w:tcW w:w="2552" w:type="dxa"/>
          </w:tcPr>
          <w:p w:rsidR="004D0243" w:rsidRPr="00A12DCB" w:rsidRDefault="004D0243" w:rsidP="00B21CEF">
            <w:r w:rsidRPr="00A12DCB">
              <w:t>пассажиро-километр</w:t>
            </w:r>
          </w:p>
        </w:tc>
        <w:tc>
          <w:tcPr>
            <w:tcW w:w="1275" w:type="dxa"/>
          </w:tcPr>
          <w:p w:rsidR="004D0243" w:rsidRPr="00E75371" w:rsidRDefault="004D0243" w:rsidP="00C5240F">
            <w:pPr>
              <w:rPr>
                <w:szCs w:val="24"/>
              </w:rPr>
            </w:pPr>
            <w:r w:rsidRPr="00E75371">
              <w:rPr>
                <w:szCs w:val="24"/>
              </w:rPr>
              <w:t xml:space="preserve">кВт.ч </w:t>
            </w:r>
            <w:r w:rsidRPr="00A12DCB">
              <w:t>-</w:t>
            </w:r>
          </w:p>
        </w:tc>
        <w:tc>
          <w:tcPr>
            <w:tcW w:w="4536" w:type="dxa"/>
          </w:tcPr>
          <w:p w:rsidR="004D0243" w:rsidRPr="00E75371" w:rsidRDefault="004D0243" w:rsidP="00C5240F">
            <w:pPr>
              <w:rPr>
                <w:szCs w:val="24"/>
              </w:rPr>
            </w:pPr>
            <w:r w:rsidRPr="00E75371">
              <w:rPr>
                <w:szCs w:val="24"/>
              </w:rPr>
              <w:t>киловатт - час</w:t>
            </w:r>
          </w:p>
        </w:tc>
      </w:tr>
      <w:tr w:rsidR="004D0243" w:rsidRPr="00A12DCB" w:rsidTr="00AE46BC">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536"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3076B4" w:rsidRPr="003155AC" w:rsidRDefault="003076B4" w:rsidP="003076B4">
      <w:pPr>
        <w:spacing w:before="120"/>
        <w:jc w:val="center"/>
        <w:rPr>
          <w:rFonts w:ascii="Arial" w:hAnsi="Arial"/>
          <w:b/>
          <w:sz w:val="28"/>
        </w:rPr>
      </w:pPr>
      <w:r w:rsidRPr="003155AC">
        <w:rPr>
          <w:rFonts w:ascii="Arial" w:hAnsi="Arial"/>
          <w:b/>
          <w:sz w:val="28"/>
        </w:rPr>
        <w:lastRenderedPageBreak/>
        <w:t>С О Д Е Р Ж А Н И Е</w:t>
      </w:r>
    </w:p>
    <w:p w:rsidR="003076B4" w:rsidRPr="003155AC" w:rsidRDefault="003076B4" w:rsidP="003076B4">
      <w:pPr>
        <w:spacing w:before="120"/>
        <w:rPr>
          <w:sz w:val="16"/>
          <w:szCs w:val="16"/>
          <w:highlight w:val="yellow"/>
        </w:rPr>
      </w:pPr>
    </w:p>
    <w:p w:rsidR="003076B4" w:rsidRPr="003155AC" w:rsidRDefault="003076B4" w:rsidP="003076B4">
      <w:pPr>
        <w:tabs>
          <w:tab w:val="left" w:pos="567"/>
        </w:tabs>
        <w:spacing w:before="120" w:line="288" w:lineRule="auto"/>
        <w:ind w:right="992"/>
      </w:pPr>
      <w:r w:rsidRPr="003155AC">
        <w:rPr>
          <w:b/>
          <w:lang w:val="en-US"/>
        </w:rPr>
        <w:t>I</w:t>
      </w:r>
      <w:r w:rsidRPr="003155AC">
        <w:rPr>
          <w:b/>
        </w:rPr>
        <w:t>. ОСНОВНЫЕ ЭКОНОМИЧЕСКИЕ И СОЦИАЛЬНЫЕ ПОКАЗАТЕЛИ</w:t>
      </w:r>
    </w:p>
    <w:p w:rsidR="003076B4" w:rsidRPr="003155AC" w:rsidRDefault="003076B4" w:rsidP="003076B4">
      <w:pPr>
        <w:tabs>
          <w:tab w:val="left" w:leader="dot" w:pos="8505"/>
        </w:tabs>
        <w:spacing w:before="120" w:line="288" w:lineRule="auto"/>
        <w:rPr>
          <w:b/>
        </w:rPr>
      </w:pPr>
      <w:r w:rsidRPr="003155AC">
        <w:rPr>
          <w:b/>
        </w:rPr>
        <w:t xml:space="preserve">   ОМСКОЙ ОБЛАСТИ</w:t>
      </w:r>
      <w:r w:rsidRPr="003155AC">
        <w:tab/>
        <w:t>4</w:t>
      </w:r>
    </w:p>
    <w:p w:rsidR="003076B4" w:rsidRPr="003155AC" w:rsidRDefault="003076B4" w:rsidP="003076B4">
      <w:pPr>
        <w:tabs>
          <w:tab w:val="left" w:leader="dot" w:pos="8505"/>
        </w:tabs>
        <w:spacing w:before="120" w:line="288" w:lineRule="auto"/>
      </w:pPr>
      <w:r w:rsidRPr="003155AC">
        <w:rPr>
          <w:b/>
        </w:rPr>
        <w:t>II. ЭКОНОМИЧЕСКАЯ СИТУАЦИЯ В ОМСКОЙ ОБЛАСТИ</w:t>
      </w:r>
      <w:r w:rsidRPr="003155AC">
        <w:tab/>
        <w:t>6</w:t>
      </w:r>
    </w:p>
    <w:p w:rsidR="003076B4" w:rsidRPr="003155AC" w:rsidRDefault="003076B4" w:rsidP="003076B4">
      <w:pPr>
        <w:tabs>
          <w:tab w:val="left" w:leader="dot" w:pos="8505"/>
        </w:tabs>
        <w:spacing w:before="120" w:line="288" w:lineRule="auto"/>
        <w:ind w:firstLine="142"/>
      </w:pPr>
      <w:r w:rsidRPr="003155AC">
        <w:rPr>
          <w:b/>
        </w:rPr>
        <w:t>1. Производство товаров и услуг</w:t>
      </w:r>
      <w:r w:rsidRPr="003155AC">
        <w:tab/>
        <w:t>6</w:t>
      </w:r>
    </w:p>
    <w:p w:rsidR="003076B4" w:rsidRPr="003155AC" w:rsidRDefault="003076B4" w:rsidP="003076B4">
      <w:pPr>
        <w:tabs>
          <w:tab w:val="left" w:leader="dot" w:pos="8505"/>
        </w:tabs>
        <w:spacing w:before="120" w:line="288" w:lineRule="auto"/>
        <w:ind w:left="426"/>
      </w:pPr>
      <w:r w:rsidRPr="003155AC">
        <w:t>1.1. Промышленное производство</w:t>
      </w:r>
      <w:r w:rsidRPr="003155AC">
        <w:tab/>
        <w:t>6</w:t>
      </w:r>
    </w:p>
    <w:p w:rsidR="003076B4" w:rsidRPr="003155AC" w:rsidRDefault="001570AA" w:rsidP="003076B4">
      <w:pPr>
        <w:tabs>
          <w:tab w:val="left" w:leader="dot" w:pos="8505"/>
        </w:tabs>
        <w:spacing w:before="120" w:line="288" w:lineRule="auto"/>
        <w:ind w:firstLine="426"/>
      </w:pPr>
      <w:r w:rsidRPr="003155AC">
        <w:t>1.2. Сельское хозяйство</w:t>
      </w:r>
      <w:r w:rsidRPr="003155AC">
        <w:tab/>
        <w:t>9</w:t>
      </w:r>
    </w:p>
    <w:p w:rsidR="003076B4" w:rsidRPr="003155AC" w:rsidRDefault="001570AA" w:rsidP="003076B4">
      <w:pPr>
        <w:tabs>
          <w:tab w:val="left" w:leader="dot" w:pos="8505"/>
        </w:tabs>
        <w:spacing w:before="120" w:line="288" w:lineRule="auto"/>
        <w:ind w:firstLine="426"/>
      </w:pPr>
      <w:r w:rsidRPr="003155AC">
        <w:t>1.3. Строительство</w:t>
      </w:r>
      <w:r w:rsidRPr="003155AC">
        <w:tab/>
        <w:t>1</w:t>
      </w:r>
      <w:r w:rsidR="00E10CA7" w:rsidRPr="003155AC">
        <w:t>2</w:t>
      </w:r>
    </w:p>
    <w:p w:rsidR="003076B4" w:rsidRPr="003155AC" w:rsidRDefault="001570AA" w:rsidP="003076B4">
      <w:pPr>
        <w:tabs>
          <w:tab w:val="left" w:leader="dot" w:pos="8505"/>
        </w:tabs>
        <w:spacing w:before="120" w:line="288" w:lineRule="auto"/>
        <w:ind w:firstLine="426"/>
      </w:pPr>
      <w:r w:rsidRPr="003155AC">
        <w:t>1.4. Транспорт</w:t>
      </w:r>
      <w:r w:rsidRPr="003155AC">
        <w:tab/>
        <w:t>14</w:t>
      </w:r>
    </w:p>
    <w:p w:rsidR="003076B4" w:rsidRPr="003155AC" w:rsidRDefault="003076B4" w:rsidP="003076B4">
      <w:pPr>
        <w:tabs>
          <w:tab w:val="left" w:leader="dot" w:pos="8505"/>
        </w:tabs>
        <w:spacing w:before="120" w:line="288" w:lineRule="auto"/>
        <w:ind w:firstLine="142"/>
      </w:pPr>
      <w:r w:rsidRPr="003155AC">
        <w:rPr>
          <w:b/>
        </w:rPr>
        <w:t>2. Рынки товаров и услуг</w:t>
      </w:r>
      <w:r w:rsidR="001570AA" w:rsidRPr="003155AC">
        <w:tab/>
        <w:t>15</w:t>
      </w:r>
    </w:p>
    <w:p w:rsidR="003076B4" w:rsidRPr="003155AC" w:rsidRDefault="001570AA" w:rsidP="003076B4">
      <w:pPr>
        <w:tabs>
          <w:tab w:val="left" w:leader="dot" w:pos="8505"/>
        </w:tabs>
        <w:spacing w:before="120" w:line="288" w:lineRule="auto"/>
        <w:ind w:firstLine="426"/>
      </w:pPr>
      <w:r w:rsidRPr="003155AC">
        <w:t>2.1. Розничная торговля</w:t>
      </w:r>
      <w:r w:rsidRPr="003155AC">
        <w:tab/>
        <w:t>15</w:t>
      </w:r>
    </w:p>
    <w:p w:rsidR="003076B4" w:rsidRPr="003155AC" w:rsidRDefault="003922FA" w:rsidP="003076B4">
      <w:pPr>
        <w:tabs>
          <w:tab w:val="left" w:leader="dot" w:pos="8505"/>
        </w:tabs>
        <w:spacing w:before="120" w:line="288" w:lineRule="auto"/>
        <w:ind w:firstLine="426"/>
      </w:pPr>
      <w:r w:rsidRPr="003155AC">
        <w:t>2.2. Рестораны, кафе, бары</w:t>
      </w:r>
      <w:r w:rsidRPr="003155AC">
        <w:tab/>
        <w:t>17</w:t>
      </w:r>
    </w:p>
    <w:p w:rsidR="003076B4" w:rsidRPr="003155AC" w:rsidRDefault="003076B4" w:rsidP="003076B4">
      <w:pPr>
        <w:tabs>
          <w:tab w:val="left" w:leader="dot" w:pos="8505"/>
        </w:tabs>
        <w:spacing w:before="120" w:line="288" w:lineRule="auto"/>
        <w:ind w:firstLine="426"/>
      </w:pPr>
      <w:r w:rsidRPr="003155AC">
        <w:t>2.3. Рынок платных услуг населению</w:t>
      </w:r>
      <w:r w:rsidRPr="003155AC">
        <w:tab/>
        <w:t>1</w:t>
      </w:r>
      <w:r w:rsidR="003922FA" w:rsidRPr="003155AC">
        <w:t>8</w:t>
      </w:r>
    </w:p>
    <w:p w:rsidR="003076B4" w:rsidRPr="003155AC" w:rsidRDefault="001570AA" w:rsidP="003076B4">
      <w:pPr>
        <w:tabs>
          <w:tab w:val="left" w:leader="dot" w:pos="8505"/>
        </w:tabs>
        <w:spacing w:before="120" w:line="288" w:lineRule="auto"/>
        <w:ind w:firstLine="426"/>
      </w:pPr>
      <w:r w:rsidRPr="003155AC">
        <w:t>2.4. Оптовая торговля</w:t>
      </w:r>
      <w:r w:rsidRPr="003155AC">
        <w:tab/>
        <w:t>1</w:t>
      </w:r>
      <w:r w:rsidR="003922FA" w:rsidRPr="003155AC">
        <w:t>9</w:t>
      </w:r>
    </w:p>
    <w:p w:rsidR="003076B4" w:rsidRPr="003155AC" w:rsidRDefault="003076B4" w:rsidP="003076B4">
      <w:pPr>
        <w:tabs>
          <w:tab w:val="left" w:leader="dot" w:pos="8505"/>
        </w:tabs>
        <w:spacing w:before="80" w:line="288" w:lineRule="auto"/>
        <w:ind w:firstLine="142"/>
      </w:pPr>
      <w:r w:rsidRPr="003155AC">
        <w:rPr>
          <w:b/>
        </w:rPr>
        <w:t xml:space="preserve">3. </w:t>
      </w:r>
      <w:r w:rsidR="009A32A0" w:rsidRPr="003155AC">
        <w:rPr>
          <w:b/>
        </w:rPr>
        <w:t>Демография организаций</w:t>
      </w:r>
      <w:r w:rsidR="003922FA" w:rsidRPr="003155AC">
        <w:tab/>
        <w:t>21</w:t>
      </w:r>
    </w:p>
    <w:p w:rsidR="00807816" w:rsidRPr="003155AC" w:rsidRDefault="00807816" w:rsidP="003076B4">
      <w:pPr>
        <w:tabs>
          <w:tab w:val="left" w:leader="dot" w:pos="8505"/>
        </w:tabs>
        <w:spacing w:before="80" w:line="288" w:lineRule="auto"/>
        <w:ind w:firstLine="142"/>
      </w:pPr>
      <w:r w:rsidRPr="003155AC">
        <w:rPr>
          <w:b/>
        </w:rPr>
        <w:t>4. Инвестиции в нефинансовые активы</w:t>
      </w:r>
      <w:r w:rsidRPr="003155AC">
        <w:t xml:space="preserve"> .................................................................. 34</w:t>
      </w:r>
    </w:p>
    <w:p w:rsidR="003076B4" w:rsidRPr="003155AC" w:rsidRDefault="00807816" w:rsidP="003076B4">
      <w:pPr>
        <w:tabs>
          <w:tab w:val="left" w:leader="dot" w:pos="8505"/>
        </w:tabs>
        <w:spacing w:before="120" w:line="288" w:lineRule="auto"/>
        <w:ind w:firstLine="142"/>
      </w:pPr>
      <w:r w:rsidRPr="003155AC">
        <w:rPr>
          <w:b/>
        </w:rPr>
        <w:t>5</w:t>
      </w:r>
      <w:r w:rsidR="003076B4" w:rsidRPr="003155AC">
        <w:rPr>
          <w:b/>
        </w:rPr>
        <w:t>. Цены</w:t>
      </w:r>
      <w:r w:rsidR="003076B4" w:rsidRPr="003155AC">
        <w:tab/>
      </w:r>
      <w:r w:rsidR="000B3A56" w:rsidRPr="003155AC">
        <w:t>3</w:t>
      </w:r>
      <w:r w:rsidR="003922FA" w:rsidRPr="003155AC">
        <w:t>4</w:t>
      </w:r>
    </w:p>
    <w:p w:rsidR="003076B4" w:rsidRPr="003155AC" w:rsidRDefault="00807816" w:rsidP="003076B4">
      <w:pPr>
        <w:tabs>
          <w:tab w:val="left" w:leader="dot" w:pos="8505"/>
        </w:tabs>
        <w:spacing w:before="120" w:line="288" w:lineRule="auto"/>
        <w:ind w:left="426"/>
      </w:pPr>
      <w:r w:rsidRPr="003155AC">
        <w:t>5</w:t>
      </w:r>
      <w:r w:rsidR="003076B4" w:rsidRPr="003155AC">
        <w:t>.1. Потребительские цены</w:t>
      </w:r>
      <w:r w:rsidR="003076B4" w:rsidRPr="003155AC">
        <w:tab/>
      </w:r>
      <w:r w:rsidR="000B3A56" w:rsidRPr="003155AC">
        <w:t>3</w:t>
      </w:r>
      <w:r w:rsidR="00A14B37" w:rsidRPr="003155AC">
        <w:t>5</w:t>
      </w:r>
    </w:p>
    <w:p w:rsidR="003076B4" w:rsidRPr="003155AC" w:rsidRDefault="00807816" w:rsidP="003076B4">
      <w:pPr>
        <w:tabs>
          <w:tab w:val="left" w:leader="dot" w:pos="8505"/>
        </w:tabs>
        <w:spacing w:before="120" w:line="288" w:lineRule="auto"/>
        <w:ind w:left="426"/>
      </w:pPr>
      <w:r w:rsidRPr="003155AC">
        <w:t>5</w:t>
      </w:r>
      <w:r w:rsidR="003076B4" w:rsidRPr="003155AC">
        <w:t>.2. Цены производителей</w:t>
      </w:r>
      <w:r w:rsidR="003076B4" w:rsidRPr="003155AC">
        <w:tab/>
      </w:r>
      <w:r w:rsidR="000B3A56" w:rsidRPr="003155AC">
        <w:t>3</w:t>
      </w:r>
      <w:r w:rsidR="00A14B37" w:rsidRPr="003155AC">
        <w:t>8</w:t>
      </w:r>
    </w:p>
    <w:p w:rsidR="003076B4" w:rsidRPr="003155AC" w:rsidRDefault="00807816" w:rsidP="003076B4">
      <w:pPr>
        <w:tabs>
          <w:tab w:val="left" w:leader="dot" w:pos="8505"/>
        </w:tabs>
        <w:spacing w:before="120" w:line="288" w:lineRule="auto"/>
        <w:ind w:firstLine="142"/>
      </w:pPr>
      <w:r w:rsidRPr="003155AC">
        <w:rPr>
          <w:b/>
        </w:rPr>
        <w:t>6</w:t>
      </w:r>
      <w:r w:rsidR="003076B4" w:rsidRPr="003155AC">
        <w:rPr>
          <w:b/>
        </w:rPr>
        <w:t>.</w:t>
      </w:r>
      <w:r w:rsidR="003076B4" w:rsidRPr="003155AC">
        <w:t xml:space="preserve"> </w:t>
      </w:r>
      <w:r w:rsidR="003076B4" w:rsidRPr="003155AC">
        <w:rPr>
          <w:b/>
        </w:rPr>
        <w:t>Финансы</w:t>
      </w:r>
      <w:r w:rsidR="003076B4" w:rsidRPr="003155AC">
        <w:tab/>
      </w:r>
      <w:r w:rsidR="000B3A56" w:rsidRPr="003155AC">
        <w:t>4</w:t>
      </w:r>
      <w:r w:rsidR="00A14B37" w:rsidRPr="003155AC">
        <w:t>2</w:t>
      </w:r>
    </w:p>
    <w:p w:rsidR="003076B4" w:rsidRPr="003155AC" w:rsidRDefault="00A14B37" w:rsidP="003076B4">
      <w:pPr>
        <w:tabs>
          <w:tab w:val="left" w:leader="dot" w:pos="8505"/>
        </w:tabs>
        <w:spacing w:before="120" w:line="288" w:lineRule="auto"/>
        <w:ind w:left="426"/>
      </w:pPr>
      <w:r w:rsidRPr="003155AC">
        <w:t>6</w:t>
      </w:r>
      <w:r w:rsidR="003076B4" w:rsidRPr="003155AC">
        <w:t>.1. Просроченная кредиторская задолженность организаций</w:t>
      </w:r>
      <w:r w:rsidR="003076B4" w:rsidRPr="003155AC">
        <w:tab/>
      </w:r>
      <w:r w:rsidR="000B3A56" w:rsidRPr="003155AC">
        <w:t>4</w:t>
      </w:r>
      <w:r w:rsidRPr="003155AC">
        <w:t>2</w:t>
      </w:r>
    </w:p>
    <w:p w:rsidR="003076B4" w:rsidRPr="003155AC" w:rsidRDefault="003076B4" w:rsidP="003076B4">
      <w:pPr>
        <w:tabs>
          <w:tab w:val="left" w:leader="dot" w:pos="8505"/>
        </w:tabs>
        <w:spacing w:before="120" w:line="288" w:lineRule="auto"/>
      </w:pPr>
      <w:r w:rsidRPr="003155AC">
        <w:rPr>
          <w:b/>
          <w:lang w:val="en-US"/>
        </w:rPr>
        <w:t>III</w:t>
      </w:r>
      <w:r w:rsidRPr="003155AC">
        <w:rPr>
          <w:b/>
        </w:rPr>
        <w:t>. СОЦИАЛЬНАЯ СФЕРА</w:t>
      </w:r>
      <w:r w:rsidR="003922FA" w:rsidRPr="003155AC">
        <w:tab/>
      </w:r>
      <w:r w:rsidR="00916954" w:rsidRPr="003155AC">
        <w:t>4</w:t>
      </w:r>
      <w:r w:rsidR="00A14B37" w:rsidRPr="003155AC">
        <w:t>4</w:t>
      </w:r>
    </w:p>
    <w:p w:rsidR="003076B4" w:rsidRPr="003155AC" w:rsidRDefault="003076B4" w:rsidP="003076B4">
      <w:pPr>
        <w:tabs>
          <w:tab w:val="left" w:leader="dot" w:pos="8505"/>
        </w:tabs>
        <w:spacing w:before="120" w:line="288" w:lineRule="auto"/>
        <w:ind w:firstLine="142"/>
      </w:pPr>
      <w:r w:rsidRPr="003155AC">
        <w:rPr>
          <w:b/>
        </w:rPr>
        <w:t xml:space="preserve">1. </w:t>
      </w:r>
      <w:r w:rsidR="009145A3" w:rsidRPr="003155AC">
        <w:rPr>
          <w:b/>
        </w:rPr>
        <w:t>Уровень жизни населения</w:t>
      </w:r>
      <w:r w:rsidR="003922FA" w:rsidRPr="003155AC">
        <w:tab/>
      </w:r>
      <w:r w:rsidR="00916954" w:rsidRPr="003155AC">
        <w:t>4</w:t>
      </w:r>
      <w:r w:rsidR="00A14B37" w:rsidRPr="003155AC">
        <w:t>4</w:t>
      </w:r>
    </w:p>
    <w:p w:rsidR="003076B4" w:rsidRPr="003155AC" w:rsidRDefault="003076B4" w:rsidP="003076B4">
      <w:pPr>
        <w:tabs>
          <w:tab w:val="left" w:leader="dot" w:pos="8505"/>
        </w:tabs>
        <w:spacing w:before="120" w:line="288" w:lineRule="auto"/>
        <w:ind w:firstLine="142"/>
      </w:pPr>
      <w:r w:rsidRPr="003155AC">
        <w:rPr>
          <w:b/>
        </w:rPr>
        <w:t>2. Занятость и безработица</w:t>
      </w:r>
      <w:r w:rsidRPr="003155AC">
        <w:tab/>
      </w:r>
      <w:r w:rsidR="00916954" w:rsidRPr="003155AC">
        <w:t>5</w:t>
      </w:r>
      <w:r w:rsidR="00A14B37" w:rsidRPr="003155AC">
        <w:t>3</w:t>
      </w:r>
    </w:p>
    <w:p w:rsidR="003076B4" w:rsidRPr="003155AC" w:rsidRDefault="003076B4" w:rsidP="003076B4">
      <w:pPr>
        <w:tabs>
          <w:tab w:val="left" w:leader="dot" w:pos="8505"/>
        </w:tabs>
        <w:spacing w:before="120"/>
        <w:ind w:firstLine="142"/>
      </w:pPr>
      <w:r w:rsidRPr="003155AC">
        <w:rPr>
          <w:b/>
        </w:rPr>
        <w:t>3. Заболеваемость</w:t>
      </w:r>
      <w:r w:rsidR="003922FA" w:rsidRPr="003155AC">
        <w:tab/>
      </w:r>
      <w:r w:rsidR="00916954" w:rsidRPr="003155AC">
        <w:t>5</w:t>
      </w:r>
      <w:r w:rsidR="00A14B37" w:rsidRPr="003155AC">
        <w:t>5</w:t>
      </w:r>
    </w:p>
    <w:p w:rsidR="003076B4" w:rsidRPr="003155AC" w:rsidRDefault="003076B4" w:rsidP="003076B4">
      <w:pPr>
        <w:tabs>
          <w:tab w:val="left" w:leader="dot" w:pos="8505"/>
        </w:tabs>
        <w:spacing w:before="120" w:line="288" w:lineRule="auto"/>
      </w:pPr>
      <w:r w:rsidRPr="003155AC">
        <w:rPr>
          <w:b/>
          <w:lang w:val="en-US"/>
        </w:rPr>
        <w:t>IV</w:t>
      </w:r>
      <w:r w:rsidRPr="003155AC">
        <w:rPr>
          <w:b/>
        </w:rPr>
        <w:t>. ДЕМОГРАФИЯ</w:t>
      </w:r>
      <w:r w:rsidR="003922FA" w:rsidRPr="003155AC">
        <w:tab/>
      </w:r>
      <w:r w:rsidR="00916954" w:rsidRPr="003155AC">
        <w:t>5</w:t>
      </w:r>
      <w:r w:rsidR="00A14B37" w:rsidRPr="003155AC">
        <w:t>6</w:t>
      </w:r>
    </w:p>
    <w:p w:rsidR="003076B4" w:rsidRPr="003155AC" w:rsidRDefault="003076B4" w:rsidP="003076B4">
      <w:pPr>
        <w:tabs>
          <w:tab w:val="left" w:leader="dot" w:pos="8505"/>
        </w:tabs>
        <w:spacing w:before="120" w:line="288" w:lineRule="auto"/>
      </w:pPr>
      <w:r w:rsidRPr="003155AC">
        <w:rPr>
          <w:b/>
          <w:caps/>
        </w:rPr>
        <w:t>Методологический комментарий</w:t>
      </w:r>
      <w:r w:rsidR="003922FA" w:rsidRPr="003155AC">
        <w:tab/>
      </w:r>
      <w:r w:rsidR="00916954" w:rsidRPr="003155AC">
        <w:t>5</w:t>
      </w:r>
      <w:r w:rsidR="00A14B37" w:rsidRPr="003155AC">
        <w:t>8</w:t>
      </w:r>
    </w:p>
    <w:p w:rsidR="008B1610" w:rsidRPr="003155AC" w:rsidRDefault="00FF012E" w:rsidP="00D579F2">
      <w:pPr>
        <w:shd w:val="clear" w:color="auto" w:fill="FFFFFF"/>
        <w:jc w:val="center"/>
        <w:rPr>
          <w:rFonts w:cs="Arial"/>
          <w:caps/>
          <w:szCs w:val="28"/>
        </w:rPr>
      </w:pPr>
      <w:r w:rsidRPr="003155AC">
        <w:rPr>
          <w:sz w:val="2"/>
          <w:szCs w:val="2"/>
        </w:rPr>
        <w:br w:type="page"/>
      </w:r>
    </w:p>
    <w:p w:rsidR="005279C6" w:rsidRPr="003155AC" w:rsidRDefault="005279C6" w:rsidP="00D3602E">
      <w:pPr>
        <w:jc w:val="center"/>
        <w:outlineLvl w:val="0"/>
        <w:rPr>
          <w:rFonts w:ascii="Arial" w:hAnsi="Arial"/>
          <w:b/>
          <w:sz w:val="28"/>
        </w:rPr>
      </w:pPr>
      <w:r w:rsidRPr="003155AC">
        <w:rPr>
          <w:rFonts w:ascii="Arial" w:hAnsi="Arial"/>
          <w:b/>
          <w:sz w:val="28"/>
          <w:lang w:val="en-US"/>
        </w:rPr>
        <w:lastRenderedPageBreak/>
        <w:t>I</w:t>
      </w:r>
      <w:r w:rsidRPr="003155AC">
        <w:rPr>
          <w:rFonts w:ascii="Arial" w:hAnsi="Arial"/>
          <w:b/>
          <w:sz w:val="28"/>
        </w:rPr>
        <w:t xml:space="preserve">. ОСНОВНЫЕ ЭКОНОМИЧЕСКИЕ И СОЦИАЛЬНЫЕ ПОКАЗАТЕЛИ </w:t>
      </w:r>
      <w:r w:rsidRPr="003155AC">
        <w:rPr>
          <w:rFonts w:ascii="Arial" w:hAnsi="Arial"/>
          <w:b/>
          <w:sz w:val="28"/>
        </w:rPr>
        <w:br/>
        <w:t>ОМСКОЙ ОБЛАСТИ</w:t>
      </w:r>
    </w:p>
    <w:p w:rsidR="005279C6" w:rsidRDefault="005279C6" w:rsidP="00D3602E">
      <w:pPr>
        <w:jc w:val="center"/>
        <w:outlineLvl w:val="0"/>
        <w:rPr>
          <w:rFonts w:ascii="Arial" w:hAnsi="Arial"/>
          <w:b/>
          <w:sz w:val="16"/>
        </w:rPr>
      </w:pPr>
    </w:p>
    <w:tbl>
      <w:tblPr>
        <w:tblW w:w="9576" w:type="dxa"/>
        <w:jc w:val="center"/>
        <w:tblLayout w:type="fixed"/>
        <w:tblCellMar>
          <w:left w:w="0" w:type="dxa"/>
          <w:right w:w="0" w:type="dxa"/>
        </w:tblCellMar>
        <w:tblLook w:val="0000" w:firstRow="0" w:lastRow="0" w:firstColumn="0" w:lastColumn="0" w:noHBand="0" w:noVBand="0"/>
      </w:tblPr>
      <w:tblGrid>
        <w:gridCol w:w="3598"/>
        <w:gridCol w:w="1166"/>
        <w:gridCol w:w="1166"/>
        <w:gridCol w:w="1166"/>
        <w:gridCol w:w="1167"/>
        <w:gridCol w:w="1313"/>
      </w:tblGrid>
      <w:tr w:rsidR="00A76638" w:rsidRPr="00827AE1" w:rsidTr="00A76638">
        <w:trPr>
          <w:trHeight w:val="2609"/>
          <w:tblHeader/>
          <w:jc w:val="center"/>
        </w:trPr>
        <w:tc>
          <w:tcPr>
            <w:tcW w:w="3598"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spacing w:line="226" w:lineRule="auto"/>
              <w:ind w:left="26" w:right="142"/>
              <w:rPr>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A76638" w:rsidRPr="00827AE1" w:rsidRDefault="00A76638" w:rsidP="009A73D9">
            <w:pPr>
              <w:widowControl w:val="0"/>
              <w:spacing w:line="226" w:lineRule="auto"/>
              <w:jc w:val="center"/>
              <w:rPr>
                <w:sz w:val="20"/>
                <w:szCs w:val="24"/>
              </w:rPr>
            </w:pPr>
            <w:r>
              <w:rPr>
                <w:szCs w:val="24"/>
              </w:rPr>
              <w:t>Декабрь</w:t>
            </w:r>
            <w:r w:rsidRPr="00827AE1">
              <w:rPr>
                <w:szCs w:val="24"/>
              </w:rPr>
              <w:br/>
              <w:t>2021 г.</w:t>
            </w:r>
          </w:p>
        </w:tc>
        <w:tc>
          <w:tcPr>
            <w:tcW w:w="1166" w:type="dxa"/>
            <w:tcBorders>
              <w:top w:val="single" w:sz="4" w:space="0" w:color="auto"/>
              <w:left w:val="single" w:sz="4" w:space="0" w:color="auto"/>
              <w:bottom w:val="single" w:sz="4" w:space="0" w:color="auto"/>
              <w:right w:val="single" w:sz="4" w:space="0" w:color="auto"/>
            </w:tcBorders>
            <w:vAlign w:val="center"/>
          </w:tcPr>
          <w:p w:rsidR="00A76638" w:rsidRPr="00827AE1" w:rsidRDefault="00A76638" w:rsidP="009A73D9">
            <w:pPr>
              <w:widowControl w:val="0"/>
              <w:spacing w:line="226" w:lineRule="auto"/>
              <w:jc w:val="center"/>
              <w:rPr>
                <w:sz w:val="20"/>
                <w:szCs w:val="24"/>
              </w:rPr>
            </w:pPr>
            <w:r>
              <w:rPr>
                <w:szCs w:val="24"/>
              </w:rPr>
              <w:t>Декабрь</w:t>
            </w:r>
            <w:r w:rsidRPr="00827AE1">
              <w:rPr>
                <w:szCs w:val="24"/>
              </w:rPr>
              <w:br/>
              <w:t>2021 г.</w:t>
            </w:r>
            <w:r w:rsidRPr="00827AE1">
              <w:rPr>
                <w:szCs w:val="24"/>
              </w:rPr>
              <w:br/>
              <w:t>в % к</w:t>
            </w:r>
            <w:r w:rsidRPr="00827AE1">
              <w:rPr>
                <w:szCs w:val="24"/>
              </w:rPr>
              <w:br/>
            </w:r>
            <w:r>
              <w:rPr>
                <w:szCs w:val="24"/>
              </w:rPr>
              <w:t>декабрю</w:t>
            </w:r>
            <w:r w:rsidRPr="00827AE1">
              <w:rPr>
                <w:szCs w:val="24"/>
              </w:rPr>
              <w:br/>
              <w:t>2020 г.</w:t>
            </w:r>
          </w:p>
        </w:tc>
        <w:tc>
          <w:tcPr>
            <w:tcW w:w="1166" w:type="dxa"/>
            <w:tcBorders>
              <w:top w:val="single" w:sz="4" w:space="0" w:color="auto"/>
              <w:left w:val="single" w:sz="4" w:space="0" w:color="auto"/>
              <w:bottom w:val="single" w:sz="4" w:space="0" w:color="auto"/>
              <w:right w:val="single" w:sz="4" w:space="0" w:color="auto"/>
            </w:tcBorders>
            <w:vAlign w:val="center"/>
          </w:tcPr>
          <w:p w:rsidR="00A76638" w:rsidRPr="00827AE1" w:rsidRDefault="00A76638" w:rsidP="009A73D9">
            <w:pPr>
              <w:widowControl w:val="0"/>
              <w:spacing w:line="226" w:lineRule="auto"/>
              <w:jc w:val="center"/>
              <w:rPr>
                <w:sz w:val="20"/>
                <w:szCs w:val="24"/>
              </w:rPr>
            </w:pPr>
            <w:r w:rsidRPr="00827AE1">
              <w:rPr>
                <w:szCs w:val="24"/>
              </w:rPr>
              <w:t>Январь-</w:t>
            </w:r>
            <w:r>
              <w:rPr>
                <w:szCs w:val="24"/>
              </w:rPr>
              <w:t>декабрь</w:t>
            </w:r>
            <w:r w:rsidRPr="00827AE1">
              <w:rPr>
                <w:szCs w:val="24"/>
              </w:rPr>
              <w:br/>
              <w:t>2021 г.</w:t>
            </w:r>
          </w:p>
        </w:tc>
        <w:tc>
          <w:tcPr>
            <w:tcW w:w="1167" w:type="dxa"/>
            <w:tcBorders>
              <w:top w:val="single" w:sz="4" w:space="0" w:color="auto"/>
              <w:left w:val="single" w:sz="4" w:space="0" w:color="auto"/>
              <w:bottom w:val="single" w:sz="4" w:space="0" w:color="auto"/>
              <w:right w:val="single" w:sz="4" w:space="0" w:color="auto"/>
            </w:tcBorders>
            <w:vAlign w:val="center"/>
          </w:tcPr>
          <w:p w:rsidR="00A76638" w:rsidRPr="00827AE1" w:rsidRDefault="00A76638" w:rsidP="009A73D9">
            <w:pPr>
              <w:widowControl w:val="0"/>
              <w:spacing w:line="226" w:lineRule="auto"/>
              <w:jc w:val="center"/>
              <w:rPr>
                <w:sz w:val="20"/>
                <w:szCs w:val="24"/>
              </w:rPr>
            </w:pPr>
            <w:r w:rsidRPr="00827AE1">
              <w:rPr>
                <w:szCs w:val="24"/>
              </w:rPr>
              <w:t>Январь-</w:t>
            </w:r>
            <w:r>
              <w:rPr>
                <w:szCs w:val="24"/>
              </w:rPr>
              <w:t>декабрь</w:t>
            </w:r>
            <w:r w:rsidRPr="00827AE1">
              <w:rPr>
                <w:szCs w:val="24"/>
              </w:rPr>
              <w:br/>
              <w:t>2021 г.</w:t>
            </w:r>
            <w:r w:rsidRPr="00827AE1">
              <w:rPr>
                <w:szCs w:val="24"/>
              </w:rPr>
              <w:br/>
              <w:t>в % к</w:t>
            </w:r>
            <w:r w:rsidRPr="00827AE1">
              <w:rPr>
                <w:szCs w:val="24"/>
              </w:rPr>
              <w:br/>
              <w:t>январю-</w:t>
            </w:r>
            <w:r>
              <w:rPr>
                <w:szCs w:val="24"/>
              </w:rPr>
              <w:t>декабрю</w:t>
            </w:r>
            <w:r w:rsidRPr="00827AE1">
              <w:rPr>
                <w:szCs w:val="24"/>
              </w:rPr>
              <w:br/>
              <w:t>2020 г.</w:t>
            </w:r>
          </w:p>
        </w:tc>
        <w:tc>
          <w:tcPr>
            <w:tcW w:w="1313" w:type="dxa"/>
            <w:tcBorders>
              <w:top w:val="single" w:sz="4" w:space="0" w:color="auto"/>
              <w:left w:val="single" w:sz="4" w:space="0" w:color="auto"/>
              <w:right w:val="single" w:sz="4" w:space="0" w:color="auto"/>
            </w:tcBorders>
            <w:vAlign w:val="bottom"/>
          </w:tcPr>
          <w:p w:rsidR="00A76638" w:rsidRPr="00827AE1" w:rsidRDefault="00A76638" w:rsidP="009A73D9">
            <w:pPr>
              <w:widowControl w:val="0"/>
              <w:spacing w:line="226" w:lineRule="auto"/>
              <w:jc w:val="center"/>
              <w:rPr>
                <w:szCs w:val="24"/>
              </w:rPr>
            </w:pPr>
            <w:r w:rsidRPr="00827AE1">
              <w:rPr>
                <w:b/>
                <w:szCs w:val="24"/>
              </w:rPr>
              <w:t>Справочно</w:t>
            </w:r>
            <w:r w:rsidRPr="00827AE1">
              <w:rPr>
                <w:szCs w:val="24"/>
              </w:rPr>
              <w:t xml:space="preserve"> январь-</w:t>
            </w:r>
            <w:r w:rsidRPr="00827AE1">
              <w:rPr>
                <w:szCs w:val="24"/>
              </w:rPr>
              <w:br/>
            </w:r>
            <w:r>
              <w:rPr>
                <w:szCs w:val="24"/>
              </w:rPr>
              <w:t>декабрь</w:t>
            </w:r>
            <w:r w:rsidRPr="00827AE1">
              <w:rPr>
                <w:szCs w:val="24"/>
              </w:rPr>
              <w:br/>
              <w:t>2020 г.</w:t>
            </w:r>
            <w:r w:rsidRPr="00827AE1">
              <w:rPr>
                <w:szCs w:val="24"/>
              </w:rPr>
              <w:br/>
              <w:t xml:space="preserve">в % к </w:t>
            </w:r>
            <w:r w:rsidRPr="00827AE1">
              <w:rPr>
                <w:szCs w:val="24"/>
              </w:rPr>
              <w:br/>
              <w:t>январю-</w:t>
            </w:r>
            <w:r>
              <w:rPr>
                <w:szCs w:val="24"/>
              </w:rPr>
              <w:t>декабрю</w:t>
            </w:r>
            <w:r w:rsidRPr="00827AE1">
              <w:rPr>
                <w:szCs w:val="24"/>
              </w:rPr>
              <w:br/>
              <w:t>2019 г.</w:t>
            </w:r>
          </w:p>
        </w:tc>
      </w:tr>
      <w:tr w:rsidR="00A76638" w:rsidRPr="00827AE1" w:rsidTr="00A76638">
        <w:trPr>
          <w:jc w:val="center"/>
        </w:trPr>
        <w:tc>
          <w:tcPr>
            <w:tcW w:w="3598"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spacing w:line="226" w:lineRule="auto"/>
              <w:ind w:left="26" w:right="142"/>
              <w:jc w:val="center"/>
              <w:rPr>
                <w:szCs w:val="24"/>
              </w:rPr>
            </w:pPr>
            <w:r w:rsidRPr="00827AE1">
              <w:rPr>
                <w:szCs w:val="24"/>
              </w:rPr>
              <w:t>А</w:t>
            </w:r>
          </w:p>
        </w:tc>
        <w:tc>
          <w:tcPr>
            <w:tcW w:w="1166"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0"/>
              </w:tabs>
              <w:spacing w:line="226" w:lineRule="auto"/>
              <w:jc w:val="center"/>
              <w:rPr>
                <w:szCs w:val="24"/>
              </w:rPr>
            </w:pPr>
            <w:r w:rsidRPr="00827AE1">
              <w:rPr>
                <w:szCs w:val="24"/>
              </w:rPr>
              <w:t>1</w:t>
            </w:r>
          </w:p>
        </w:tc>
        <w:tc>
          <w:tcPr>
            <w:tcW w:w="1166"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0"/>
              </w:tabs>
              <w:spacing w:line="226" w:lineRule="auto"/>
              <w:jc w:val="center"/>
              <w:rPr>
                <w:szCs w:val="24"/>
              </w:rPr>
            </w:pPr>
            <w:r w:rsidRPr="00827AE1">
              <w:rPr>
                <w:szCs w:val="24"/>
              </w:rPr>
              <w:t>2</w:t>
            </w:r>
          </w:p>
        </w:tc>
        <w:tc>
          <w:tcPr>
            <w:tcW w:w="1166"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568"/>
              </w:tabs>
              <w:spacing w:line="226" w:lineRule="auto"/>
              <w:rPr>
                <w:szCs w:val="24"/>
              </w:rPr>
            </w:pPr>
            <w:r w:rsidRPr="00827AE1">
              <w:rPr>
                <w:szCs w:val="24"/>
              </w:rPr>
              <w:t>3</w:t>
            </w:r>
          </w:p>
        </w:tc>
        <w:tc>
          <w:tcPr>
            <w:tcW w:w="1167"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0"/>
              </w:tabs>
              <w:spacing w:line="226" w:lineRule="auto"/>
              <w:ind w:right="44"/>
              <w:jc w:val="center"/>
              <w:rPr>
                <w:szCs w:val="24"/>
              </w:rPr>
            </w:pPr>
            <w:r w:rsidRPr="00827AE1">
              <w:rPr>
                <w:szCs w:val="24"/>
              </w:rPr>
              <w:t>4</w:t>
            </w:r>
          </w:p>
        </w:tc>
        <w:tc>
          <w:tcPr>
            <w:tcW w:w="1313"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577"/>
              </w:tabs>
              <w:spacing w:line="226" w:lineRule="auto"/>
              <w:ind w:right="-45"/>
              <w:rPr>
                <w:szCs w:val="24"/>
              </w:rPr>
            </w:pPr>
            <w:r>
              <w:rPr>
                <w:szCs w:val="24"/>
              </w:rPr>
              <w:t>5</w:t>
            </w:r>
          </w:p>
        </w:tc>
      </w:tr>
      <w:tr w:rsidR="00A76638" w:rsidRPr="00827AE1" w:rsidTr="00A76638">
        <w:trPr>
          <w:jc w:val="center"/>
        </w:trPr>
        <w:tc>
          <w:tcPr>
            <w:tcW w:w="3598" w:type="dxa"/>
            <w:tcBorders>
              <w:top w:val="single" w:sz="4" w:space="0" w:color="auto"/>
            </w:tcBorders>
            <w:vAlign w:val="bottom"/>
          </w:tcPr>
          <w:p w:rsidR="00A76638" w:rsidRPr="00827AE1" w:rsidRDefault="00A76638" w:rsidP="009A73D9">
            <w:pPr>
              <w:spacing w:line="226" w:lineRule="auto"/>
              <w:ind w:left="26" w:right="142"/>
              <w:rPr>
                <w:szCs w:val="24"/>
              </w:rPr>
            </w:pPr>
            <w:r w:rsidRPr="00827AE1">
              <w:rPr>
                <w:szCs w:val="24"/>
              </w:rPr>
              <w:t xml:space="preserve">Индекс промышленного </w:t>
            </w:r>
            <w:r w:rsidRPr="00827AE1">
              <w:rPr>
                <w:szCs w:val="24"/>
              </w:rPr>
              <w:br/>
              <w:t>производства</w:t>
            </w:r>
            <w:r w:rsidRPr="00827AE1">
              <w:rPr>
                <w:szCs w:val="24"/>
                <w:vertAlign w:val="superscript"/>
              </w:rPr>
              <w:t>1)</w:t>
            </w:r>
          </w:p>
        </w:tc>
        <w:tc>
          <w:tcPr>
            <w:tcW w:w="1166" w:type="dxa"/>
            <w:tcBorders>
              <w:top w:val="single" w:sz="4" w:space="0" w:color="auto"/>
            </w:tcBorders>
            <w:vAlign w:val="bottom"/>
          </w:tcPr>
          <w:p w:rsidR="00A76638" w:rsidRPr="00827AE1" w:rsidRDefault="00A76638" w:rsidP="009A73D9">
            <w:pPr>
              <w:tabs>
                <w:tab w:val="decimal" w:pos="567"/>
              </w:tabs>
              <w:spacing w:line="226" w:lineRule="auto"/>
              <w:jc w:val="center"/>
              <w:rPr>
                <w:szCs w:val="24"/>
              </w:rPr>
            </w:pPr>
            <w:r w:rsidRPr="00827AE1">
              <w:rPr>
                <w:szCs w:val="24"/>
              </w:rPr>
              <w:t>-</w:t>
            </w:r>
          </w:p>
        </w:tc>
        <w:tc>
          <w:tcPr>
            <w:tcW w:w="1166" w:type="dxa"/>
            <w:tcBorders>
              <w:top w:val="single" w:sz="4" w:space="0" w:color="auto"/>
            </w:tcBorders>
            <w:vAlign w:val="bottom"/>
          </w:tcPr>
          <w:p w:rsidR="00A76638" w:rsidRPr="00827AE1" w:rsidRDefault="00A76638" w:rsidP="009A73D9">
            <w:pPr>
              <w:tabs>
                <w:tab w:val="decimal" w:pos="567"/>
              </w:tabs>
              <w:spacing w:line="226" w:lineRule="auto"/>
              <w:ind w:right="88"/>
              <w:rPr>
                <w:szCs w:val="24"/>
              </w:rPr>
            </w:pPr>
            <w:r>
              <w:rPr>
                <w:szCs w:val="24"/>
              </w:rPr>
              <w:t>108,0</w:t>
            </w:r>
          </w:p>
        </w:tc>
        <w:tc>
          <w:tcPr>
            <w:tcW w:w="1166" w:type="dxa"/>
            <w:tcBorders>
              <w:top w:val="single" w:sz="4" w:space="0" w:color="auto"/>
            </w:tcBorders>
            <w:vAlign w:val="bottom"/>
          </w:tcPr>
          <w:p w:rsidR="00A76638" w:rsidRPr="00827AE1" w:rsidRDefault="00A76638" w:rsidP="009A73D9">
            <w:pPr>
              <w:tabs>
                <w:tab w:val="decimal" w:pos="568"/>
              </w:tabs>
              <w:spacing w:line="226" w:lineRule="auto"/>
              <w:rPr>
                <w:szCs w:val="24"/>
              </w:rPr>
            </w:pPr>
            <w:r w:rsidRPr="00827AE1">
              <w:rPr>
                <w:szCs w:val="24"/>
              </w:rPr>
              <w:t>-</w:t>
            </w:r>
          </w:p>
        </w:tc>
        <w:tc>
          <w:tcPr>
            <w:tcW w:w="1167" w:type="dxa"/>
            <w:tcBorders>
              <w:top w:val="single" w:sz="4" w:space="0" w:color="auto"/>
            </w:tcBorders>
            <w:vAlign w:val="bottom"/>
          </w:tcPr>
          <w:p w:rsidR="00A76638" w:rsidRPr="00827AE1" w:rsidRDefault="00A76638" w:rsidP="009A73D9">
            <w:pPr>
              <w:tabs>
                <w:tab w:val="decimal" w:pos="567"/>
              </w:tabs>
              <w:spacing w:line="230" w:lineRule="auto"/>
              <w:ind w:right="88"/>
            </w:pPr>
            <w:r>
              <w:t>103,3</w:t>
            </w:r>
          </w:p>
        </w:tc>
        <w:tc>
          <w:tcPr>
            <w:tcW w:w="1313" w:type="dxa"/>
            <w:tcBorders>
              <w:top w:val="single" w:sz="4" w:space="0" w:color="auto"/>
            </w:tcBorders>
            <w:vAlign w:val="bottom"/>
          </w:tcPr>
          <w:p w:rsidR="00A76638" w:rsidRPr="00827AE1" w:rsidRDefault="00A76638" w:rsidP="009A73D9">
            <w:pPr>
              <w:tabs>
                <w:tab w:val="decimal" w:pos="577"/>
              </w:tabs>
              <w:spacing w:line="226" w:lineRule="auto"/>
              <w:ind w:right="-45"/>
              <w:rPr>
                <w:szCs w:val="24"/>
              </w:rPr>
            </w:pPr>
            <w:r>
              <w:rPr>
                <w:szCs w:val="24"/>
              </w:rPr>
              <w:t>100,5</w:t>
            </w:r>
          </w:p>
        </w:tc>
      </w:tr>
      <w:tr w:rsidR="00A76638" w:rsidRPr="00827AE1" w:rsidTr="00A76638">
        <w:trPr>
          <w:jc w:val="center"/>
        </w:trPr>
        <w:tc>
          <w:tcPr>
            <w:tcW w:w="3598" w:type="dxa"/>
            <w:vAlign w:val="bottom"/>
          </w:tcPr>
          <w:p w:rsidR="00A76638" w:rsidRPr="00827AE1" w:rsidRDefault="00A76638" w:rsidP="009A73D9">
            <w:pPr>
              <w:spacing w:line="226" w:lineRule="auto"/>
              <w:ind w:left="26" w:right="55"/>
              <w:rPr>
                <w:szCs w:val="24"/>
              </w:rPr>
            </w:pPr>
            <w:r w:rsidRPr="00827AE1">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166" w:type="dxa"/>
            <w:vAlign w:val="bottom"/>
          </w:tcPr>
          <w:p w:rsidR="00A76638" w:rsidRPr="00827AE1" w:rsidRDefault="00A76638" w:rsidP="009A73D9">
            <w:pPr>
              <w:tabs>
                <w:tab w:val="decimal" w:pos="668"/>
              </w:tabs>
              <w:spacing w:line="226" w:lineRule="auto"/>
              <w:jc w:val="center"/>
              <w:rPr>
                <w:szCs w:val="24"/>
              </w:rPr>
            </w:pPr>
          </w:p>
        </w:tc>
        <w:tc>
          <w:tcPr>
            <w:tcW w:w="1166" w:type="dxa"/>
            <w:vAlign w:val="bottom"/>
          </w:tcPr>
          <w:p w:rsidR="00A76638" w:rsidRPr="00827AE1" w:rsidRDefault="00A76638" w:rsidP="009A73D9">
            <w:pPr>
              <w:tabs>
                <w:tab w:val="decimal" w:pos="567"/>
              </w:tabs>
              <w:spacing w:line="226" w:lineRule="auto"/>
              <w:ind w:right="88"/>
              <w:rPr>
                <w:szCs w:val="24"/>
              </w:rPr>
            </w:pPr>
          </w:p>
        </w:tc>
        <w:tc>
          <w:tcPr>
            <w:tcW w:w="1166" w:type="dxa"/>
            <w:vAlign w:val="bottom"/>
          </w:tcPr>
          <w:p w:rsidR="00A76638" w:rsidRPr="00827AE1" w:rsidRDefault="00A76638" w:rsidP="009A73D9">
            <w:pPr>
              <w:tabs>
                <w:tab w:val="decimal" w:pos="657"/>
              </w:tabs>
              <w:spacing w:line="230" w:lineRule="auto"/>
            </w:pPr>
          </w:p>
        </w:tc>
        <w:tc>
          <w:tcPr>
            <w:tcW w:w="1167" w:type="dxa"/>
            <w:vAlign w:val="bottom"/>
          </w:tcPr>
          <w:p w:rsidR="00A76638" w:rsidRPr="00827AE1" w:rsidRDefault="00A76638" w:rsidP="009A73D9">
            <w:pPr>
              <w:tabs>
                <w:tab w:val="decimal" w:pos="567"/>
              </w:tabs>
              <w:spacing w:line="230" w:lineRule="auto"/>
              <w:ind w:right="88"/>
            </w:pPr>
          </w:p>
        </w:tc>
        <w:tc>
          <w:tcPr>
            <w:tcW w:w="1313" w:type="dxa"/>
            <w:vAlign w:val="bottom"/>
          </w:tcPr>
          <w:p w:rsidR="00A76638" w:rsidRPr="00827AE1" w:rsidRDefault="00A76638" w:rsidP="009A73D9">
            <w:pPr>
              <w:tabs>
                <w:tab w:val="decimal" w:pos="577"/>
              </w:tabs>
              <w:spacing w:line="226" w:lineRule="auto"/>
              <w:ind w:right="-45"/>
              <w:rPr>
                <w:szCs w:val="24"/>
              </w:rPr>
            </w:pPr>
          </w:p>
        </w:tc>
      </w:tr>
      <w:tr w:rsidR="00A76638" w:rsidRPr="00827AE1" w:rsidTr="00A76638">
        <w:trPr>
          <w:jc w:val="center"/>
        </w:trPr>
        <w:tc>
          <w:tcPr>
            <w:tcW w:w="3598" w:type="dxa"/>
            <w:vAlign w:val="bottom"/>
          </w:tcPr>
          <w:p w:rsidR="00A76638" w:rsidRPr="00827AE1" w:rsidRDefault="00A76638" w:rsidP="009A73D9">
            <w:pPr>
              <w:spacing w:line="226" w:lineRule="auto"/>
              <w:ind w:left="153"/>
              <w:rPr>
                <w:rFonts w:eastAsia="Arial Unicode MS"/>
                <w:szCs w:val="24"/>
              </w:rPr>
            </w:pPr>
            <w:r w:rsidRPr="00827AE1">
              <w:rPr>
                <w:szCs w:val="24"/>
              </w:rPr>
              <w:t xml:space="preserve">Добыча полезных </w:t>
            </w:r>
            <w:r w:rsidRPr="00827AE1">
              <w:rPr>
                <w:szCs w:val="24"/>
              </w:rPr>
              <w:br/>
              <w:t>ископаемых</w:t>
            </w:r>
          </w:p>
        </w:tc>
        <w:tc>
          <w:tcPr>
            <w:tcW w:w="1166" w:type="dxa"/>
            <w:vAlign w:val="bottom"/>
          </w:tcPr>
          <w:p w:rsidR="00A76638" w:rsidRPr="00827AE1" w:rsidRDefault="00A76638" w:rsidP="009A73D9">
            <w:pPr>
              <w:tabs>
                <w:tab w:val="decimal" w:pos="646"/>
              </w:tabs>
              <w:spacing w:line="226" w:lineRule="auto"/>
              <w:ind w:right="88"/>
              <w:jc w:val="center"/>
              <w:rPr>
                <w:szCs w:val="24"/>
              </w:rPr>
            </w:pPr>
            <w:r>
              <w:rPr>
                <w:szCs w:val="24"/>
              </w:rPr>
              <w:t>255</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114,7</w:t>
            </w:r>
          </w:p>
        </w:tc>
        <w:tc>
          <w:tcPr>
            <w:tcW w:w="1166" w:type="dxa"/>
            <w:vAlign w:val="bottom"/>
          </w:tcPr>
          <w:p w:rsidR="00A76638" w:rsidRPr="00827AE1" w:rsidRDefault="00A76638" w:rsidP="009A73D9">
            <w:pPr>
              <w:tabs>
                <w:tab w:val="decimal" w:pos="778"/>
              </w:tabs>
              <w:spacing w:line="230" w:lineRule="auto"/>
              <w:ind w:right="88"/>
              <w:rPr>
                <w:szCs w:val="24"/>
              </w:rPr>
            </w:pPr>
            <w:r>
              <w:rPr>
                <w:szCs w:val="24"/>
              </w:rPr>
              <w:t>3566</w:t>
            </w:r>
          </w:p>
        </w:tc>
        <w:tc>
          <w:tcPr>
            <w:tcW w:w="1167" w:type="dxa"/>
            <w:vAlign w:val="bottom"/>
          </w:tcPr>
          <w:p w:rsidR="00A76638" w:rsidRPr="00827AE1" w:rsidRDefault="00A76638" w:rsidP="009A73D9">
            <w:pPr>
              <w:tabs>
                <w:tab w:val="decimal" w:pos="567"/>
              </w:tabs>
              <w:spacing w:line="230" w:lineRule="auto"/>
              <w:ind w:right="88"/>
            </w:pPr>
            <w:r>
              <w:t>174,8</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60,5</w:t>
            </w:r>
          </w:p>
        </w:tc>
      </w:tr>
      <w:tr w:rsidR="00A76638" w:rsidRPr="00827AE1" w:rsidTr="00A76638">
        <w:trPr>
          <w:trHeight w:val="271"/>
          <w:jc w:val="center"/>
        </w:trPr>
        <w:tc>
          <w:tcPr>
            <w:tcW w:w="3598" w:type="dxa"/>
            <w:vAlign w:val="bottom"/>
          </w:tcPr>
          <w:p w:rsidR="00A76638" w:rsidRPr="00827AE1" w:rsidRDefault="00A76638" w:rsidP="009A73D9">
            <w:pPr>
              <w:spacing w:line="226" w:lineRule="auto"/>
              <w:ind w:left="153"/>
              <w:rPr>
                <w:szCs w:val="24"/>
              </w:rPr>
            </w:pPr>
            <w:r w:rsidRPr="00827AE1">
              <w:rPr>
                <w:szCs w:val="24"/>
              </w:rPr>
              <w:t xml:space="preserve">Обрабатывающие </w:t>
            </w:r>
            <w:r w:rsidRPr="00827AE1">
              <w:rPr>
                <w:szCs w:val="24"/>
              </w:rPr>
              <w:br/>
              <w:t>производства</w:t>
            </w:r>
          </w:p>
        </w:tc>
        <w:tc>
          <w:tcPr>
            <w:tcW w:w="1166" w:type="dxa"/>
            <w:vAlign w:val="bottom"/>
          </w:tcPr>
          <w:p w:rsidR="00A76638" w:rsidRPr="0085281A" w:rsidRDefault="00A76638" w:rsidP="009A73D9">
            <w:pPr>
              <w:tabs>
                <w:tab w:val="decimal" w:pos="646"/>
              </w:tabs>
              <w:spacing w:line="226" w:lineRule="auto"/>
              <w:ind w:right="88"/>
              <w:jc w:val="center"/>
              <w:rPr>
                <w:szCs w:val="24"/>
                <w:lang w:val="en-US"/>
              </w:rPr>
            </w:pPr>
            <w:r>
              <w:rPr>
                <w:szCs w:val="24"/>
              </w:rPr>
              <w:t>455</w:t>
            </w:r>
            <w:r>
              <w:rPr>
                <w:szCs w:val="24"/>
                <w:lang w:val="en-US"/>
              </w:rPr>
              <w:t>20</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55,6</w:t>
            </w:r>
          </w:p>
        </w:tc>
        <w:tc>
          <w:tcPr>
            <w:tcW w:w="1166" w:type="dxa"/>
            <w:vAlign w:val="bottom"/>
          </w:tcPr>
          <w:p w:rsidR="00A76638" w:rsidRPr="0085281A" w:rsidRDefault="00A76638" w:rsidP="009A73D9">
            <w:pPr>
              <w:tabs>
                <w:tab w:val="decimal" w:pos="778"/>
              </w:tabs>
              <w:spacing w:line="230" w:lineRule="auto"/>
              <w:ind w:right="88"/>
              <w:rPr>
                <w:szCs w:val="24"/>
                <w:lang w:val="en-US"/>
              </w:rPr>
            </w:pPr>
            <w:r>
              <w:rPr>
                <w:szCs w:val="24"/>
              </w:rPr>
              <w:t>90721</w:t>
            </w:r>
            <w:r>
              <w:rPr>
                <w:szCs w:val="24"/>
                <w:lang w:val="en-US"/>
              </w:rPr>
              <w:t>8</w:t>
            </w:r>
          </w:p>
        </w:tc>
        <w:tc>
          <w:tcPr>
            <w:tcW w:w="1167" w:type="dxa"/>
            <w:vAlign w:val="bottom"/>
          </w:tcPr>
          <w:p w:rsidR="00A76638" w:rsidRPr="00827AE1" w:rsidRDefault="00A76638" w:rsidP="009A73D9">
            <w:pPr>
              <w:tabs>
                <w:tab w:val="decimal" w:pos="567"/>
              </w:tabs>
              <w:spacing w:line="230" w:lineRule="auto"/>
              <w:ind w:right="88"/>
            </w:pPr>
            <w:r>
              <w:t>106,0</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89,8</w:t>
            </w:r>
          </w:p>
        </w:tc>
      </w:tr>
      <w:tr w:rsidR="00A76638" w:rsidRPr="00827AE1" w:rsidTr="00A76638">
        <w:trPr>
          <w:jc w:val="center"/>
        </w:trPr>
        <w:tc>
          <w:tcPr>
            <w:tcW w:w="3598" w:type="dxa"/>
            <w:vAlign w:val="bottom"/>
          </w:tcPr>
          <w:p w:rsidR="00A76638" w:rsidRPr="00827AE1" w:rsidRDefault="00A76638" w:rsidP="009A73D9">
            <w:pPr>
              <w:spacing w:line="226" w:lineRule="auto"/>
              <w:ind w:left="153"/>
              <w:rPr>
                <w:szCs w:val="24"/>
              </w:rPr>
            </w:pPr>
            <w:r w:rsidRPr="00827AE1">
              <w:rPr>
                <w:szCs w:val="24"/>
              </w:rPr>
              <w:t xml:space="preserve">Обеспечение электрической энергией, газом и паром; </w:t>
            </w:r>
            <w:r w:rsidRPr="00827AE1">
              <w:rPr>
                <w:szCs w:val="24"/>
              </w:rPr>
              <w:br/>
              <w:t>кондиционирование воздуха</w:t>
            </w:r>
          </w:p>
        </w:tc>
        <w:tc>
          <w:tcPr>
            <w:tcW w:w="1166" w:type="dxa"/>
            <w:vAlign w:val="bottom"/>
          </w:tcPr>
          <w:p w:rsidR="00A76638" w:rsidRPr="00827AE1" w:rsidRDefault="00A76638" w:rsidP="009A73D9">
            <w:pPr>
              <w:tabs>
                <w:tab w:val="decimal" w:pos="646"/>
              </w:tabs>
              <w:spacing w:line="226" w:lineRule="auto"/>
              <w:ind w:right="88"/>
              <w:jc w:val="center"/>
              <w:rPr>
                <w:szCs w:val="24"/>
              </w:rPr>
            </w:pPr>
            <w:r>
              <w:rPr>
                <w:szCs w:val="24"/>
              </w:rPr>
              <w:t>6914</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101,9</w:t>
            </w:r>
          </w:p>
        </w:tc>
        <w:tc>
          <w:tcPr>
            <w:tcW w:w="1166" w:type="dxa"/>
            <w:vAlign w:val="bottom"/>
          </w:tcPr>
          <w:p w:rsidR="00A76638" w:rsidRPr="00827AE1" w:rsidRDefault="00A76638" w:rsidP="009A73D9">
            <w:pPr>
              <w:tabs>
                <w:tab w:val="decimal" w:pos="778"/>
              </w:tabs>
              <w:spacing w:line="230" w:lineRule="auto"/>
              <w:ind w:right="88"/>
              <w:rPr>
                <w:szCs w:val="24"/>
              </w:rPr>
            </w:pPr>
            <w:r>
              <w:rPr>
                <w:szCs w:val="24"/>
              </w:rPr>
              <w:t>57795</w:t>
            </w:r>
          </w:p>
        </w:tc>
        <w:tc>
          <w:tcPr>
            <w:tcW w:w="1167" w:type="dxa"/>
            <w:vAlign w:val="bottom"/>
          </w:tcPr>
          <w:p w:rsidR="00A76638" w:rsidRPr="00827AE1" w:rsidRDefault="00A76638" w:rsidP="009A73D9">
            <w:pPr>
              <w:tabs>
                <w:tab w:val="decimal" w:pos="567"/>
              </w:tabs>
              <w:spacing w:line="230" w:lineRule="auto"/>
              <w:ind w:right="88"/>
            </w:pPr>
            <w:r>
              <w:t>108,6</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97,7</w:t>
            </w:r>
          </w:p>
        </w:tc>
      </w:tr>
      <w:tr w:rsidR="00A76638" w:rsidRPr="00827AE1" w:rsidTr="00A76638">
        <w:trPr>
          <w:jc w:val="center"/>
        </w:trPr>
        <w:tc>
          <w:tcPr>
            <w:tcW w:w="3598" w:type="dxa"/>
            <w:vAlign w:val="bottom"/>
          </w:tcPr>
          <w:p w:rsidR="00A76638" w:rsidRPr="00827AE1" w:rsidRDefault="00A76638" w:rsidP="009A73D9">
            <w:pPr>
              <w:tabs>
                <w:tab w:val="left" w:pos="3569"/>
              </w:tabs>
              <w:spacing w:line="226" w:lineRule="auto"/>
              <w:ind w:left="153"/>
              <w:rPr>
                <w:szCs w:val="24"/>
              </w:rPr>
            </w:pPr>
            <w:r w:rsidRPr="00827AE1">
              <w:rPr>
                <w:szCs w:val="24"/>
              </w:rPr>
              <w:t>Водоснабжение; водоотведение, организация сбора и утилизации отходов, деятельность по ликв</w:t>
            </w:r>
            <w:r w:rsidRPr="00827AE1">
              <w:rPr>
                <w:szCs w:val="24"/>
              </w:rPr>
              <w:t>и</w:t>
            </w:r>
            <w:r w:rsidRPr="00827AE1">
              <w:rPr>
                <w:szCs w:val="24"/>
              </w:rPr>
              <w:t>дации загрязнений</w:t>
            </w:r>
          </w:p>
        </w:tc>
        <w:tc>
          <w:tcPr>
            <w:tcW w:w="1166" w:type="dxa"/>
            <w:vAlign w:val="bottom"/>
          </w:tcPr>
          <w:p w:rsidR="00A76638" w:rsidRPr="00827AE1" w:rsidRDefault="00A76638" w:rsidP="009A73D9">
            <w:pPr>
              <w:tabs>
                <w:tab w:val="decimal" w:pos="646"/>
              </w:tabs>
              <w:spacing w:line="226" w:lineRule="auto"/>
              <w:ind w:right="88"/>
              <w:jc w:val="center"/>
              <w:rPr>
                <w:szCs w:val="24"/>
              </w:rPr>
            </w:pPr>
            <w:r>
              <w:rPr>
                <w:szCs w:val="24"/>
              </w:rPr>
              <w:t>1283</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102,6</w:t>
            </w:r>
          </w:p>
        </w:tc>
        <w:tc>
          <w:tcPr>
            <w:tcW w:w="1166" w:type="dxa"/>
            <w:vAlign w:val="bottom"/>
          </w:tcPr>
          <w:p w:rsidR="00A76638" w:rsidRPr="00827AE1" w:rsidRDefault="00A76638" w:rsidP="009A73D9">
            <w:pPr>
              <w:tabs>
                <w:tab w:val="decimal" w:pos="778"/>
              </w:tabs>
              <w:spacing w:line="230" w:lineRule="auto"/>
              <w:ind w:right="88"/>
              <w:rPr>
                <w:szCs w:val="24"/>
              </w:rPr>
            </w:pPr>
            <w:r>
              <w:rPr>
                <w:szCs w:val="24"/>
              </w:rPr>
              <w:t>14677</w:t>
            </w:r>
          </w:p>
        </w:tc>
        <w:tc>
          <w:tcPr>
            <w:tcW w:w="1167" w:type="dxa"/>
            <w:vAlign w:val="bottom"/>
          </w:tcPr>
          <w:p w:rsidR="00A76638" w:rsidRPr="00827AE1" w:rsidRDefault="00A76638" w:rsidP="009A73D9">
            <w:pPr>
              <w:tabs>
                <w:tab w:val="decimal" w:pos="567"/>
              </w:tabs>
              <w:spacing w:line="230" w:lineRule="auto"/>
              <w:ind w:right="88"/>
            </w:pPr>
            <w:r>
              <w:t>109,4</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123,1</w:t>
            </w:r>
          </w:p>
        </w:tc>
      </w:tr>
      <w:tr w:rsidR="00A76638" w:rsidRPr="00827AE1" w:rsidTr="00A76638">
        <w:trPr>
          <w:jc w:val="center"/>
        </w:trPr>
        <w:tc>
          <w:tcPr>
            <w:tcW w:w="3598" w:type="dxa"/>
            <w:vAlign w:val="bottom"/>
          </w:tcPr>
          <w:p w:rsidR="00A76638" w:rsidRPr="00827AE1" w:rsidRDefault="00A76638" w:rsidP="009A73D9">
            <w:pPr>
              <w:spacing w:line="226" w:lineRule="auto"/>
              <w:ind w:left="26"/>
              <w:rPr>
                <w:szCs w:val="24"/>
              </w:rPr>
            </w:pPr>
            <w:r w:rsidRPr="00827AE1">
              <w:rPr>
                <w:szCs w:val="24"/>
              </w:rPr>
              <w:t xml:space="preserve">Объем работ, выполненных </w:t>
            </w:r>
            <w:r w:rsidRPr="00827AE1">
              <w:rPr>
                <w:szCs w:val="24"/>
              </w:rPr>
              <w:br/>
              <w:t>по виду деятельности «Стро</w:t>
            </w:r>
            <w:r w:rsidRPr="00827AE1">
              <w:rPr>
                <w:szCs w:val="24"/>
              </w:rPr>
              <w:t>и</w:t>
            </w:r>
            <w:r w:rsidRPr="00827AE1">
              <w:rPr>
                <w:szCs w:val="24"/>
              </w:rPr>
              <w:t>тельство»</w:t>
            </w:r>
            <w:r w:rsidRPr="00827AE1">
              <w:rPr>
                <w:szCs w:val="24"/>
                <w:vertAlign w:val="superscript"/>
              </w:rPr>
              <w:t>2)</w:t>
            </w:r>
            <w:r w:rsidRPr="00827AE1">
              <w:rPr>
                <w:szCs w:val="24"/>
              </w:rPr>
              <w:t>, млн. рублей</w:t>
            </w:r>
          </w:p>
        </w:tc>
        <w:tc>
          <w:tcPr>
            <w:tcW w:w="1166" w:type="dxa"/>
            <w:vAlign w:val="bottom"/>
          </w:tcPr>
          <w:p w:rsidR="00A76638" w:rsidRPr="00827AE1" w:rsidRDefault="00A76638" w:rsidP="009A73D9">
            <w:pPr>
              <w:tabs>
                <w:tab w:val="decimal" w:pos="630"/>
              </w:tabs>
              <w:spacing w:line="226" w:lineRule="auto"/>
              <w:jc w:val="center"/>
              <w:rPr>
                <w:szCs w:val="24"/>
              </w:rPr>
            </w:pPr>
            <w:r>
              <w:rPr>
                <w:szCs w:val="24"/>
              </w:rPr>
              <w:t>13633,8</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130,5</w:t>
            </w:r>
          </w:p>
        </w:tc>
        <w:tc>
          <w:tcPr>
            <w:tcW w:w="1166" w:type="dxa"/>
            <w:vAlign w:val="bottom"/>
          </w:tcPr>
          <w:p w:rsidR="00A76638" w:rsidRPr="00827AE1" w:rsidRDefault="00A76638" w:rsidP="009A73D9">
            <w:pPr>
              <w:tabs>
                <w:tab w:val="decimal" w:pos="778"/>
              </w:tabs>
              <w:spacing w:line="230" w:lineRule="auto"/>
              <w:ind w:right="88"/>
            </w:pPr>
            <w:r>
              <w:t>110467,0</w:t>
            </w:r>
          </w:p>
        </w:tc>
        <w:tc>
          <w:tcPr>
            <w:tcW w:w="1167" w:type="dxa"/>
            <w:vAlign w:val="bottom"/>
          </w:tcPr>
          <w:p w:rsidR="00A76638" w:rsidRPr="00827AE1" w:rsidRDefault="00A76638" w:rsidP="009A73D9">
            <w:pPr>
              <w:tabs>
                <w:tab w:val="decimal" w:pos="567"/>
              </w:tabs>
              <w:spacing w:line="230" w:lineRule="auto"/>
              <w:ind w:right="88"/>
            </w:pPr>
            <w:r>
              <w:t>104,6</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94,8</w:t>
            </w:r>
          </w:p>
        </w:tc>
      </w:tr>
      <w:tr w:rsidR="00A76638" w:rsidRPr="00827AE1" w:rsidTr="00A76638">
        <w:trPr>
          <w:jc w:val="center"/>
        </w:trPr>
        <w:tc>
          <w:tcPr>
            <w:tcW w:w="3598" w:type="dxa"/>
            <w:vAlign w:val="bottom"/>
          </w:tcPr>
          <w:p w:rsidR="00A76638" w:rsidRPr="00827AE1" w:rsidRDefault="00A76638" w:rsidP="009A73D9">
            <w:pPr>
              <w:spacing w:line="226" w:lineRule="auto"/>
              <w:ind w:left="26"/>
              <w:rPr>
                <w:spacing w:val="-4"/>
                <w:szCs w:val="24"/>
              </w:rPr>
            </w:pPr>
            <w:r w:rsidRPr="00827AE1">
              <w:rPr>
                <w:spacing w:val="-4"/>
                <w:szCs w:val="24"/>
              </w:rPr>
              <w:t>Ввод в действие жилых домов</w:t>
            </w:r>
            <w:r w:rsidRPr="00827AE1">
              <w:rPr>
                <w:szCs w:val="24"/>
                <w:vertAlign w:val="superscript"/>
              </w:rPr>
              <w:t>3)</w:t>
            </w:r>
            <w:r w:rsidRPr="00827AE1">
              <w:rPr>
                <w:spacing w:val="-4"/>
                <w:szCs w:val="24"/>
              </w:rPr>
              <w:t xml:space="preserve">, </w:t>
            </w:r>
            <w:r w:rsidRPr="00827AE1">
              <w:rPr>
                <w:spacing w:val="-4"/>
                <w:szCs w:val="24"/>
              </w:rPr>
              <w:br/>
              <w:t>тыс. кв. метров общей площади</w:t>
            </w:r>
          </w:p>
        </w:tc>
        <w:tc>
          <w:tcPr>
            <w:tcW w:w="1166" w:type="dxa"/>
            <w:vAlign w:val="bottom"/>
          </w:tcPr>
          <w:p w:rsidR="00A76638" w:rsidRPr="00827AE1" w:rsidRDefault="00A76638" w:rsidP="009A73D9">
            <w:pPr>
              <w:tabs>
                <w:tab w:val="decimal" w:pos="630"/>
              </w:tabs>
              <w:spacing w:line="226" w:lineRule="auto"/>
              <w:jc w:val="center"/>
              <w:rPr>
                <w:szCs w:val="24"/>
              </w:rPr>
            </w:pPr>
            <w:r>
              <w:rPr>
                <w:szCs w:val="24"/>
              </w:rPr>
              <w:t>66,5</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57,6</w:t>
            </w:r>
          </w:p>
        </w:tc>
        <w:tc>
          <w:tcPr>
            <w:tcW w:w="1166" w:type="dxa"/>
            <w:vAlign w:val="bottom"/>
          </w:tcPr>
          <w:p w:rsidR="00A76638" w:rsidRPr="00F82119" w:rsidRDefault="00A76638" w:rsidP="009A73D9">
            <w:pPr>
              <w:tabs>
                <w:tab w:val="decimal" w:pos="778"/>
              </w:tabs>
              <w:spacing w:line="230" w:lineRule="auto"/>
              <w:ind w:right="88"/>
            </w:pPr>
            <w:r>
              <w:t>639,3</w:t>
            </w:r>
          </w:p>
        </w:tc>
        <w:tc>
          <w:tcPr>
            <w:tcW w:w="1167" w:type="dxa"/>
            <w:vAlign w:val="bottom"/>
          </w:tcPr>
          <w:p w:rsidR="00A76638" w:rsidRPr="00827AE1" w:rsidRDefault="00A76638" w:rsidP="009A73D9">
            <w:pPr>
              <w:tabs>
                <w:tab w:val="decimal" w:pos="567"/>
              </w:tabs>
              <w:spacing w:line="230" w:lineRule="auto"/>
              <w:ind w:right="88"/>
              <w:rPr>
                <w:szCs w:val="24"/>
              </w:rPr>
            </w:pPr>
            <w:r>
              <w:rPr>
                <w:szCs w:val="24"/>
              </w:rPr>
              <w:t>118,1</w:t>
            </w:r>
          </w:p>
        </w:tc>
        <w:tc>
          <w:tcPr>
            <w:tcW w:w="1313" w:type="dxa"/>
            <w:vAlign w:val="bottom"/>
          </w:tcPr>
          <w:p w:rsidR="00A76638" w:rsidRPr="00827AE1" w:rsidRDefault="00A76638" w:rsidP="009A73D9">
            <w:pPr>
              <w:tabs>
                <w:tab w:val="decimal" w:pos="577"/>
              </w:tabs>
              <w:spacing w:line="226" w:lineRule="auto"/>
              <w:ind w:right="-45"/>
            </w:pPr>
            <w:r>
              <w:t>100,7</w:t>
            </w:r>
          </w:p>
        </w:tc>
      </w:tr>
      <w:tr w:rsidR="00A76638" w:rsidRPr="00827AE1" w:rsidTr="00A76638">
        <w:trPr>
          <w:jc w:val="center"/>
        </w:trPr>
        <w:tc>
          <w:tcPr>
            <w:tcW w:w="3598" w:type="dxa"/>
            <w:vAlign w:val="bottom"/>
          </w:tcPr>
          <w:p w:rsidR="00A76638" w:rsidRPr="00827AE1" w:rsidRDefault="00A76638" w:rsidP="009A73D9">
            <w:pPr>
              <w:spacing w:line="226" w:lineRule="auto"/>
              <w:ind w:left="26"/>
              <w:rPr>
                <w:szCs w:val="24"/>
              </w:rPr>
            </w:pPr>
            <w:r w:rsidRPr="00827AE1">
              <w:rPr>
                <w:szCs w:val="24"/>
              </w:rPr>
              <w:t xml:space="preserve">Производство продукции </w:t>
            </w:r>
            <w:r w:rsidRPr="00827AE1">
              <w:rPr>
                <w:szCs w:val="24"/>
              </w:rPr>
              <w:br/>
              <w:t xml:space="preserve">животноводства в хозяйствах </w:t>
            </w:r>
            <w:r w:rsidRPr="00827AE1">
              <w:rPr>
                <w:szCs w:val="24"/>
              </w:rPr>
              <w:br/>
              <w:t>всех категорий, тыс. тонн</w:t>
            </w:r>
          </w:p>
        </w:tc>
        <w:tc>
          <w:tcPr>
            <w:tcW w:w="1166" w:type="dxa"/>
            <w:vAlign w:val="bottom"/>
          </w:tcPr>
          <w:p w:rsidR="00A76638" w:rsidRPr="00827AE1" w:rsidRDefault="00A76638" w:rsidP="009A73D9">
            <w:pPr>
              <w:tabs>
                <w:tab w:val="decimal" w:pos="668"/>
              </w:tabs>
              <w:spacing w:line="226" w:lineRule="auto"/>
              <w:rPr>
                <w:szCs w:val="24"/>
              </w:rPr>
            </w:pPr>
          </w:p>
        </w:tc>
        <w:tc>
          <w:tcPr>
            <w:tcW w:w="1166" w:type="dxa"/>
            <w:vAlign w:val="bottom"/>
          </w:tcPr>
          <w:p w:rsidR="00A76638" w:rsidRPr="00827AE1" w:rsidRDefault="00A76638" w:rsidP="009A73D9">
            <w:pPr>
              <w:tabs>
                <w:tab w:val="decimal" w:pos="567"/>
              </w:tabs>
              <w:spacing w:line="226" w:lineRule="auto"/>
              <w:ind w:right="88"/>
              <w:rPr>
                <w:szCs w:val="24"/>
              </w:rPr>
            </w:pPr>
          </w:p>
        </w:tc>
        <w:tc>
          <w:tcPr>
            <w:tcW w:w="1166" w:type="dxa"/>
            <w:vAlign w:val="bottom"/>
          </w:tcPr>
          <w:p w:rsidR="00A76638" w:rsidRPr="00F82119" w:rsidRDefault="00A76638" w:rsidP="009A73D9">
            <w:pPr>
              <w:tabs>
                <w:tab w:val="decimal" w:pos="778"/>
              </w:tabs>
              <w:spacing w:line="230" w:lineRule="auto"/>
              <w:ind w:right="88"/>
            </w:pPr>
          </w:p>
        </w:tc>
        <w:tc>
          <w:tcPr>
            <w:tcW w:w="1167" w:type="dxa"/>
            <w:vAlign w:val="bottom"/>
          </w:tcPr>
          <w:p w:rsidR="00A76638" w:rsidRPr="00827AE1" w:rsidRDefault="00A76638" w:rsidP="009A73D9">
            <w:pPr>
              <w:tabs>
                <w:tab w:val="decimal" w:pos="534"/>
              </w:tabs>
              <w:spacing w:line="226" w:lineRule="auto"/>
              <w:ind w:right="-495"/>
              <w:rPr>
                <w:szCs w:val="24"/>
              </w:rPr>
            </w:pPr>
          </w:p>
        </w:tc>
        <w:tc>
          <w:tcPr>
            <w:tcW w:w="1313" w:type="dxa"/>
            <w:vAlign w:val="bottom"/>
          </w:tcPr>
          <w:p w:rsidR="00A76638" w:rsidRPr="00827AE1" w:rsidRDefault="00A76638" w:rsidP="009A73D9">
            <w:pPr>
              <w:tabs>
                <w:tab w:val="decimal" w:pos="577"/>
              </w:tabs>
              <w:spacing w:line="226" w:lineRule="auto"/>
              <w:ind w:right="-45"/>
              <w:rPr>
                <w:szCs w:val="24"/>
              </w:rPr>
            </w:pPr>
          </w:p>
        </w:tc>
      </w:tr>
      <w:tr w:rsidR="00A76638" w:rsidRPr="00827AE1" w:rsidTr="00A76638">
        <w:trPr>
          <w:jc w:val="center"/>
        </w:trPr>
        <w:tc>
          <w:tcPr>
            <w:tcW w:w="3598" w:type="dxa"/>
            <w:vAlign w:val="bottom"/>
          </w:tcPr>
          <w:p w:rsidR="00A76638" w:rsidRPr="00827AE1" w:rsidRDefault="00A76638" w:rsidP="009A73D9">
            <w:pPr>
              <w:spacing w:line="226" w:lineRule="auto"/>
              <w:ind w:left="196"/>
              <w:rPr>
                <w:szCs w:val="24"/>
              </w:rPr>
            </w:pPr>
            <w:r w:rsidRPr="00827AE1">
              <w:rPr>
                <w:szCs w:val="24"/>
              </w:rPr>
              <w:t xml:space="preserve">скот и птица на убой </w:t>
            </w:r>
            <w:r w:rsidRPr="00827AE1">
              <w:rPr>
                <w:szCs w:val="24"/>
              </w:rPr>
              <w:br/>
              <w:t>(в живом весе)</w:t>
            </w:r>
          </w:p>
        </w:tc>
        <w:tc>
          <w:tcPr>
            <w:tcW w:w="1166" w:type="dxa"/>
            <w:vAlign w:val="bottom"/>
          </w:tcPr>
          <w:p w:rsidR="00A76638" w:rsidRPr="00827AE1" w:rsidRDefault="00A76638" w:rsidP="009A73D9">
            <w:pPr>
              <w:tabs>
                <w:tab w:val="decimal" w:pos="630"/>
              </w:tabs>
              <w:spacing w:line="230" w:lineRule="auto"/>
              <w:rPr>
                <w:szCs w:val="24"/>
              </w:rPr>
            </w:pPr>
            <w:r>
              <w:rPr>
                <w:szCs w:val="24"/>
              </w:rPr>
              <w:t>20,8</w:t>
            </w:r>
          </w:p>
        </w:tc>
        <w:tc>
          <w:tcPr>
            <w:tcW w:w="1166" w:type="dxa"/>
            <w:vAlign w:val="bottom"/>
          </w:tcPr>
          <w:p w:rsidR="00A76638" w:rsidRPr="00BE5813" w:rsidRDefault="00A76638" w:rsidP="009A73D9">
            <w:pPr>
              <w:tabs>
                <w:tab w:val="decimal" w:pos="567"/>
              </w:tabs>
              <w:spacing w:line="226" w:lineRule="auto"/>
              <w:ind w:right="88"/>
              <w:rPr>
                <w:szCs w:val="24"/>
              </w:rPr>
            </w:pPr>
            <w:r w:rsidRPr="00BE5813">
              <w:rPr>
                <w:szCs w:val="24"/>
              </w:rPr>
              <w:t>97,4</w:t>
            </w:r>
          </w:p>
        </w:tc>
        <w:tc>
          <w:tcPr>
            <w:tcW w:w="1166" w:type="dxa"/>
            <w:vAlign w:val="bottom"/>
          </w:tcPr>
          <w:p w:rsidR="00A76638" w:rsidRPr="00F82119" w:rsidRDefault="00A76638" w:rsidP="009A73D9">
            <w:pPr>
              <w:tabs>
                <w:tab w:val="decimal" w:pos="778"/>
              </w:tabs>
              <w:spacing w:line="230" w:lineRule="auto"/>
              <w:ind w:right="88"/>
            </w:pPr>
            <w:r>
              <w:t>189,6</w:t>
            </w:r>
          </w:p>
        </w:tc>
        <w:tc>
          <w:tcPr>
            <w:tcW w:w="1167" w:type="dxa"/>
            <w:vAlign w:val="bottom"/>
          </w:tcPr>
          <w:p w:rsidR="00A76638" w:rsidRPr="00827AE1" w:rsidRDefault="00A76638" w:rsidP="009A73D9">
            <w:pPr>
              <w:tabs>
                <w:tab w:val="decimal" w:pos="567"/>
              </w:tabs>
              <w:spacing w:line="230" w:lineRule="auto"/>
              <w:ind w:right="88"/>
            </w:pPr>
            <w:r>
              <w:t>93,4</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96,7</w:t>
            </w:r>
          </w:p>
        </w:tc>
      </w:tr>
      <w:tr w:rsidR="00A76638" w:rsidRPr="00827AE1" w:rsidTr="00A76638">
        <w:trPr>
          <w:jc w:val="center"/>
        </w:trPr>
        <w:tc>
          <w:tcPr>
            <w:tcW w:w="3598" w:type="dxa"/>
            <w:vAlign w:val="bottom"/>
          </w:tcPr>
          <w:p w:rsidR="00A76638" w:rsidRPr="00827AE1" w:rsidRDefault="00A76638" w:rsidP="009A73D9">
            <w:pPr>
              <w:spacing w:line="226" w:lineRule="auto"/>
              <w:ind w:left="196"/>
              <w:rPr>
                <w:szCs w:val="24"/>
              </w:rPr>
            </w:pPr>
            <w:r w:rsidRPr="00827AE1">
              <w:rPr>
                <w:szCs w:val="24"/>
              </w:rPr>
              <w:t>молоко</w:t>
            </w:r>
          </w:p>
        </w:tc>
        <w:tc>
          <w:tcPr>
            <w:tcW w:w="1166" w:type="dxa"/>
            <w:vAlign w:val="bottom"/>
          </w:tcPr>
          <w:p w:rsidR="00A76638" w:rsidRPr="00827AE1" w:rsidRDefault="00A76638" w:rsidP="009A73D9">
            <w:pPr>
              <w:tabs>
                <w:tab w:val="decimal" w:pos="630"/>
              </w:tabs>
              <w:spacing w:line="230" w:lineRule="auto"/>
              <w:rPr>
                <w:szCs w:val="24"/>
              </w:rPr>
            </w:pPr>
            <w:r>
              <w:rPr>
                <w:szCs w:val="24"/>
              </w:rPr>
              <w:t>37,6</w:t>
            </w:r>
          </w:p>
        </w:tc>
        <w:tc>
          <w:tcPr>
            <w:tcW w:w="1166" w:type="dxa"/>
            <w:vAlign w:val="bottom"/>
          </w:tcPr>
          <w:p w:rsidR="00A76638" w:rsidRPr="00BE5813" w:rsidRDefault="00A76638" w:rsidP="009A73D9">
            <w:pPr>
              <w:tabs>
                <w:tab w:val="decimal" w:pos="567"/>
              </w:tabs>
              <w:spacing w:line="226" w:lineRule="auto"/>
              <w:ind w:right="88"/>
              <w:rPr>
                <w:szCs w:val="24"/>
              </w:rPr>
            </w:pPr>
            <w:r w:rsidRPr="00BE5813">
              <w:rPr>
                <w:szCs w:val="24"/>
              </w:rPr>
              <w:t>96,1</w:t>
            </w:r>
          </w:p>
        </w:tc>
        <w:tc>
          <w:tcPr>
            <w:tcW w:w="1166" w:type="dxa"/>
            <w:vAlign w:val="bottom"/>
          </w:tcPr>
          <w:p w:rsidR="00A76638" w:rsidRPr="00F82119" w:rsidRDefault="00A76638" w:rsidP="009A73D9">
            <w:pPr>
              <w:tabs>
                <w:tab w:val="decimal" w:pos="778"/>
              </w:tabs>
              <w:spacing w:line="230" w:lineRule="auto"/>
              <w:ind w:right="88"/>
            </w:pPr>
            <w:r>
              <w:t>608,2</w:t>
            </w:r>
          </w:p>
        </w:tc>
        <w:tc>
          <w:tcPr>
            <w:tcW w:w="1167" w:type="dxa"/>
            <w:vAlign w:val="bottom"/>
          </w:tcPr>
          <w:p w:rsidR="00A76638" w:rsidRPr="00827AE1" w:rsidRDefault="00A76638" w:rsidP="009A73D9">
            <w:pPr>
              <w:tabs>
                <w:tab w:val="decimal" w:pos="567"/>
              </w:tabs>
              <w:spacing w:line="230" w:lineRule="auto"/>
              <w:ind w:right="88"/>
            </w:pPr>
            <w:r>
              <w:t>98,5</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101,3</w:t>
            </w:r>
          </w:p>
        </w:tc>
      </w:tr>
      <w:tr w:rsidR="00A76638" w:rsidRPr="00827AE1" w:rsidTr="00A76638">
        <w:trPr>
          <w:jc w:val="center"/>
        </w:trPr>
        <w:tc>
          <w:tcPr>
            <w:tcW w:w="3598" w:type="dxa"/>
            <w:vAlign w:val="bottom"/>
          </w:tcPr>
          <w:p w:rsidR="00A76638" w:rsidRPr="00827AE1" w:rsidRDefault="00A76638" w:rsidP="009A73D9">
            <w:pPr>
              <w:spacing w:line="226" w:lineRule="auto"/>
              <w:ind w:left="196"/>
              <w:rPr>
                <w:szCs w:val="24"/>
              </w:rPr>
            </w:pPr>
            <w:r w:rsidRPr="00827AE1">
              <w:rPr>
                <w:szCs w:val="24"/>
              </w:rPr>
              <w:t>яйца, млн. штук</w:t>
            </w:r>
          </w:p>
        </w:tc>
        <w:tc>
          <w:tcPr>
            <w:tcW w:w="1166" w:type="dxa"/>
            <w:vAlign w:val="bottom"/>
          </w:tcPr>
          <w:p w:rsidR="00A76638" w:rsidRPr="00827AE1" w:rsidRDefault="00A76638" w:rsidP="009A73D9">
            <w:pPr>
              <w:tabs>
                <w:tab w:val="decimal" w:pos="630"/>
              </w:tabs>
              <w:spacing w:line="230" w:lineRule="auto"/>
              <w:rPr>
                <w:szCs w:val="24"/>
              </w:rPr>
            </w:pPr>
            <w:r>
              <w:rPr>
                <w:szCs w:val="24"/>
              </w:rPr>
              <w:t>58,4</w:t>
            </w:r>
          </w:p>
        </w:tc>
        <w:tc>
          <w:tcPr>
            <w:tcW w:w="1166" w:type="dxa"/>
            <w:vAlign w:val="bottom"/>
          </w:tcPr>
          <w:p w:rsidR="00A76638" w:rsidRPr="00BE5813" w:rsidRDefault="00A76638" w:rsidP="009A73D9">
            <w:pPr>
              <w:tabs>
                <w:tab w:val="decimal" w:pos="567"/>
              </w:tabs>
              <w:spacing w:line="226" w:lineRule="auto"/>
              <w:ind w:right="88"/>
              <w:rPr>
                <w:szCs w:val="24"/>
              </w:rPr>
            </w:pPr>
            <w:r w:rsidRPr="00BE5813">
              <w:rPr>
                <w:szCs w:val="24"/>
              </w:rPr>
              <w:t>181,2</w:t>
            </w:r>
          </w:p>
        </w:tc>
        <w:tc>
          <w:tcPr>
            <w:tcW w:w="1166" w:type="dxa"/>
            <w:vAlign w:val="bottom"/>
          </w:tcPr>
          <w:p w:rsidR="00A76638" w:rsidRPr="00F82119" w:rsidRDefault="00A76638" w:rsidP="009A73D9">
            <w:pPr>
              <w:tabs>
                <w:tab w:val="decimal" w:pos="778"/>
              </w:tabs>
              <w:spacing w:line="230" w:lineRule="auto"/>
              <w:ind w:right="88"/>
            </w:pPr>
            <w:r>
              <w:t>563,1</w:t>
            </w:r>
          </w:p>
        </w:tc>
        <w:tc>
          <w:tcPr>
            <w:tcW w:w="1167" w:type="dxa"/>
            <w:vAlign w:val="bottom"/>
          </w:tcPr>
          <w:p w:rsidR="00A76638" w:rsidRPr="00827AE1" w:rsidRDefault="00A76638" w:rsidP="009A73D9">
            <w:pPr>
              <w:tabs>
                <w:tab w:val="decimal" w:pos="567"/>
              </w:tabs>
              <w:spacing w:line="230" w:lineRule="auto"/>
              <w:ind w:right="88"/>
            </w:pPr>
            <w:r>
              <w:t>88,6</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73,5</w:t>
            </w:r>
          </w:p>
        </w:tc>
      </w:tr>
      <w:tr w:rsidR="00A76638" w:rsidRPr="00827AE1" w:rsidTr="00A76638">
        <w:trPr>
          <w:jc w:val="center"/>
        </w:trPr>
        <w:tc>
          <w:tcPr>
            <w:tcW w:w="3598" w:type="dxa"/>
            <w:vAlign w:val="bottom"/>
          </w:tcPr>
          <w:p w:rsidR="00A76638" w:rsidRPr="00827AE1" w:rsidRDefault="00A76638" w:rsidP="009A73D9">
            <w:pPr>
              <w:spacing w:line="226" w:lineRule="auto"/>
              <w:ind w:left="26"/>
              <w:rPr>
                <w:szCs w:val="24"/>
              </w:rPr>
            </w:pPr>
            <w:r w:rsidRPr="00827AE1">
              <w:rPr>
                <w:szCs w:val="24"/>
              </w:rPr>
              <w:t xml:space="preserve">Оборот розничной торговли, </w:t>
            </w:r>
            <w:r w:rsidRPr="00827AE1">
              <w:rPr>
                <w:szCs w:val="24"/>
              </w:rPr>
              <w:br/>
              <w:t>млн. рублей</w:t>
            </w:r>
          </w:p>
        </w:tc>
        <w:tc>
          <w:tcPr>
            <w:tcW w:w="1166" w:type="dxa"/>
            <w:vAlign w:val="bottom"/>
          </w:tcPr>
          <w:p w:rsidR="00A76638" w:rsidRPr="00827AE1" w:rsidRDefault="00A76638" w:rsidP="009A73D9">
            <w:pPr>
              <w:tabs>
                <w:tab w:val="decimal" w:pos="630"/>
              </w:tabs>
              <w:spacing w:line="226" w:lineRule="auto"/>
              <w:rPr>
                <w:szCs w:val="24"/>
              </w:rPr>
            </w:pPr>
            <w:r>
              <w:rPr>
                <w:szCs w:val="24"/>
              </w:rPr>
              <w:t>41260,2</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104,4</w:t>
            </w:r>
          </w:p>
        </w:tc>
        <w:tc>
          <w:tcPr>
            <w:tcW w:w="1166" w:type="dxa"/>
            <w:vAlign w:val="bottom"/>
          </w:tcPr>
          <w:p w:rsidR="00A76638" w:rsidRPr="00F82119" w:rsidRDefault="00A76638" w:rsidP="009A73D9">
            <w:pPr>
              <w:tabs>
                <w:tab w:val="decimal" w:pos="755"/>
              </w:tabs>
              <w:spacing w:line="230" w:lineRule="auto"/>
              <w:ind w:right="88"/>
            </w:pPr>
            <w:r>
              <w:t>387308,1</w:t>
            </w:r>
          </w:p>
        </w:tc>
        <w:tc>
          <w:tcPr>
            <w:tcW w:w="1167" w:type="dxa"/>
            <w:vAlign w:val="bottom"/>
          </w:tcPr>
          <w:p w:rsidR="00A76638" w:rsidRPr="00827AE1" w:rsidRDefault="00A76638" w:rsidP="009A73D9">
            <w:pPr>
              <w:tabs>
                <w:tab w:val="decimal" w:pos="567"/>
              </w:tabs>
              <w:spacing w:line="230" w:lineRule="auto"/>
              <w:ind w:right="88"/>
            </w:pPr>
            <w:r>
              <w:t>100,2</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96,3</w:t>
            </w:r>
          </w:p>
        </w:tc>
      </w:tr>
      <w:tr w:rsidR="00A76638" w:rsidRPr="00827AE1" w:rsidTr="00A76638">
        <w:trPr>
          <w:jc w:val="center"/>
        </w:trPr>
        <w:tc>
          <w:tcPr>
            <w:tcW w:w="3598" w:type="dxa"/>
            <w:vAlign w:val="bottom"/>
          </w:tcPr>
          <w:p w:rsidR="00A76638" w:rsidRPr="00827AE1" w:rsidRDefault="00A76638" w:rsidP="009A73D9">
            <w:pPr>
              <w:spacing w:line="226" w:lineRule="auto"/>
              <w:ind w:left="26"/>
              <w:rPr>
                <w:szCs w:val="24"/>
              </w:rPr>
            </w:pPr>
            <w:r w:rsidRPr="00827AE1">
              <w:rPr>
                <w:szCs w:val="24"/>
              </w:rPr>
              <w:t>Объем платных услуг населению, млн. рублей</w:t>
            </w:r>
          </w:p>
        </w:tc>
        <w:tc>
          <w:tcPr>
            <w:tcW w:w="1166" w:type="dxa"/>
            <w:vAlign w:val="bottom"/>
          </w:tcPr>
          <w:p w:rsidR="00A76638" w:rsidRPr="00827AE1" w:rsidRDefault="00A76638" w:rsidP="009A73D9">
            <w:pPr>
              <w:tabs>
                <w:tab w:val="decimal" w:pos="630"/>
              </w:tabs>
              <w:spacing w:line="226" w:lineRule="auto"/>
              <w:rPr>
                <w:szCs w:val="24"/>
              </w:rPr>
            </w:pPr>
            <w:r>
              <w:rPr>
                <w:szCs w:val="24"/>
              </w:rPr>
              <w:t>10844,9</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107,5</w:t>
            </w:r>
          </w:p>
        </w:tc>
        <w:tc>
          <w:tcPr>
            <w:tcW w:w="1166" w:type="dxa"/>
            <w:vAlign w:val="bottom"/>
          </w:tcPr>
          <w:p w:rsidR="00A76638" w:rsidRPr="00F82119" w:rsidRDefault="00A76638" w:rsidP="009A73D9">
            <w:pPr>
              <w:tabs>
                <w:tab w:val="decimal" w:pos="755"/>
              </w:tabs>
              <w:spacing w:line="230" w:lineRule="auto"/>
              <w:ind w:right="88"/>
            </w:pPr>
            <w:r>
              <w:t>112102,4</w:t>
            </w:r>
          </w:p>
        </w:tc>
        <w:tc>
          <w:tcPr>
            <w:tcW w:w="1167" w:type="dxa"/>
            <w:vAlign w:val="bottom"/>
          </w:tcPr>
          <w:p w:rsidR="00A76638" w:rsidRPr="00827AE1" w:rsidRDefault="00A76638" w:rsidP="009A73D9">
            <w:pPr>
              <w:tabs>
                <w:tab w:val="decimal" w:pos="567"/>
              </w:tabs>
              <w:spacing w:line="230" w:lineRule="auto"/>
              <w:ind w:right="88"/>
            </w:pPr>
            <w:r>
              <w:t>112,0</w:t>
            </w:r>
          </w:p>
        </w:tc>
        <w:tc>
          <w:tcPr>
            <w:tcW w:w="1313" w:type="dxa"/>
            <w:vAlign w:val="bottom"/>
          </w:tcPr>
          <w:p w:rsidR="00A76638" w:rsidRPr="00827AE1" w:rsidRDefault="00A76638" w:rsidP="009A73D9">
            <w:pPr>
              <w:tabs>
                <w:tab w:val="decimal" w:pos="577"/>
              </w:tabs>
              <w:spacing w:line="226" w:lineRule="auto"/>
              <w:ind w:right="-45"/>
              <w:rPr>
                <w:szCs w:val="24"/>
              </w:rPr>
            </w:pPr>
            <w:r>
              <w:rPr>
                <w:szCs w:val="24"/>
              </w:rPr>
              <w:t>88,0</w:t>
            </w:r>
          </w:p>
        </w:tc>
      </w:tr>
      <w:tr w:rsidR="00A76638" w:rsidRPr="00827AE1" w:rsidTr="00A76638">
        <w:trPr>
          <w:jc w:val="center"/>
        </w:trPr>
        <w:tc>
          <w:tcPr>
            <w:tcW w:w="3598" w:type="dxa"/>
            <w:vAlign w:val="bottom"/>
          </w:tcPr>
          <w:p w:rsidR="00A76638" w:rsidRPr="00827AE1" w:rsidRDefault="00A76638" w:rsidP="009A73D9">
            <w:pPr>
              <w:spacing w:line="226" w:lineRule="auto"/>
              <w:ind w:left="26"/>
              <w:rPr>
                <w:spacing w:val="-4"/>
                <w:szCs w:val="24"/>
              </w:rPr>
            </w:pPr>
            <w:r w:rsidRPr="00827AE1">
              <w:rPr>
                <w:spacing w:val="-4"/>
                <w:szCs w:val="24"/>
              </w:rPr>
              <w:t xml:space="preserve">Индекс потребительских цен </w:t>
            </w:r>
            <w:r w:rsidRPr="00827AE1">
              <w:rPr>
                <w:spacing w:val="-4"/>
                <w:szCs w:val="24"/>
              </w:rPr>
              <w:br/>
              <w:t xml:space="preserve">на </w:t>
            </w:r>
            <w:r w:rsidRPr="00827AE1">
              <w:rPr>
                <w:szCs w:val="24"/>
              </w:rPr>
              <w:t>товары</w:t>
            </w:r>
            <w:r w:rsidRPr="00827AE1">
              <w:rPr>
                <w:spacing w:val="-4"/>
                <w:szCs w:val="24"/>
              </w:rPr>
              <w:t xml:space="preserve"> и услуги, %</w:t>
            </w:r>
          </w:p>
        </w:tc>
        <w:tc>
          <w:tcPr>
            <w:tcW w:w="1166" w:type="dxa"/>
            <w:vAlign w:val="bottom"/>
          </w:tcPr>
          <w:p w:rsidR="00A76638" w:rsidRPr="00827AE1" w:rsidRDefault="00A76638" w:rsidP="009A73D9">
            <w:pPr>
              <w:tabs>
                <w:tab w:val="decimal" w:pos="630"/>
              </w:tabs>
              <w:spacing w:line="226" w:lineRule="auto"/>
              <w:rPr>
                <w:szCs w:val="24"/>
              </w:rPr>
            </w:pPr>
            <w:r>
              <w:rPr>
                <w:szCs w:val="24"/>
              </w:rPr>
              <w:t>100,4</w:t>
            </w:r>
            <w:r w:rsidRPr="00827AE1">
              <w:rPr>
                <w:szCs w:val="24"/>
                <w:vertAlign w:val="superscript"/>
              </w:rPr>
              <w:t>4)</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109,4</w:t>
            </w:r>
          </w:p>
        </w:tc>
        <w:tc>
          <w:tcPr>
            <w:tcW w:w="1166" w:type="dxa"/>
            <w:vAlign w:val="bottom"/>
          </w:tcPr>
          <w:p w:rsidR="00A76638" w:rsidRPr="00827AE1" w:rsidRDefault="00A76638" w:rsidP="009A73D9">
            <w:pPr>
              <w:tabs>
                <w:tab w:val="decimal" w:pos="569"/>
              </w:tabs>
              <w:spacing w:line="226" w:lineRule="auto"/>
              <w:rPr>
                <w:szCs w:val="24"/>
              </w:rPr>
            </w:pPr>
            <w:r w:rsidRPr="00827AE1">
              <w:rPr>
                <w:szCs w:val="24"/>
              </w:rPr>
              <w:t>-</w:t>
            </w:r>
          </w:p>
        </w:tc>
        <w:tc>
          <w:tcPr>
            <w:tcW w:w="1167" w:type="dxa"/>
            <w:vAlign w:val="bottom"/>
          </w:tcPr>
          <w:p w:rsidR="00A76638" w:rsidRPr="00DC20DA" w:rsidRDefault="00A76638" w:rsidP="009A73D9">
            <w:pPr>
              <w:tabs>
                <w:tab w:val="decimal" w:pos="567"/>
              </w:tabs>
              <w:spacing w:line="230" w:lineRule="auto"/>
              <w:ind w:right="88"/>
              <w:rPr>
                <w:szCs w:val="24"/>
              </w:rPr>
            </w:pPr>
            <w:r w:rsidRPr="00DC20DA">
              <w:rPr>
                <w:szCs w:val="24"/>
              </w:rPr>
              <w:t>-</w:t>
            </w:r>
          </w:p>
        </w:tc>
        <w:tc>
          <w:tcPr>
            <w:tcW w:w="1313" w:type="dxa"/>
            <w:vAlign w:val="bottom"/>
          </w:tcPr>
          <w:p w:rsidR="00A76638" w:rsidRPr="00DC20DA" w:rsidRDefault="00A76638" w:rsidP="009A73D9">
            <w:pPr>
              <w:tabs>
                <w:tab w:val="decimal" w:pos="577"/>
              </w:tabs>
              <w:spacing w:line="226" w:lineRule="auto"/>
              <w:ind w:right="-45"/>
              <w:rPr>
                <w:szCs w:val="24"/>
              </w:rPr>
            </w:pPr>
            <w:r w:rsidRPr="00DC20DA">
              <w:rPr>
                <w:szCs w:val="24"/>
              </w:rPr>
              <w:t>-</w:t>
            </w:r>
          </w:p>
        </w:tc>
      </w:tr>
      <w:tr w:rsidR="00A76638" w:rsidRPr="00827AE1" w:rsidTr="00A76638">
        <w:trPr>
          <w:jc w:val="center"/>
        </w:trPr>
        <w:tc>
          <w:tcPr>
            <w:tcW w:w="3598" w:type="dxa"/>
            <w:vAlign w:val="bottom"/>
          </w:tcPr>
          <w:p w:rsidR="00A76638" w:rsidRPr="00827AE1" w:rsidRDefault="00A76638" w:rsidP="009A73D9">
            <w:pPr>
              <w:spacing w:line="226" w:lineRule="auto"/>
              <w:ind w:left="26"/>
              <w:rPr>
                <w:szCs w:val="24"/>
              </w:rPr>
            </w:pPr>
            <w:r w:rsidRPr="00827AE1">
              <w:rPr>
                <w:szCs w:val="24"/>
              </w:rPr>
              <w:t xml:space="preserve">Индекс цен производителей </w:t>
            </w:r>
            <w:r w:rsidRPr="00827AE1">
              <w:rPr>
                <w:szCs w:val="24"/>
              </w:rPr>
              <w:br/>
              <w:t>промышленных товаров</w:t>
            </w:r>
            <w:r>
              <w:rPr>
                <w:szCs w:val="24"/>
                <w:vertAlign w:val="superscript"/>
              </w:rPr>
              <w:t>5</w:t>
            </w:r>
            <w:r w:rsidRPr="00827AE1">
              <w:rPr>
                <w:szCs w:val="24"/>
                <w:vertAlign w:val="superscript"/>
              </w:rPr>
              <w:t>)</w:t>
            </w:r>
            <w:r w:rsidRPr="00827AE1">
              <w:rPr>
                <w:szCs w:val="24"/>
              </w:rPr>
              <w:t>, %</w:t>
            </w:r>
            <w:r w:rsidRPr="00827AE1">
              <w:rPr>
                <w:szCs w:val="24"/>
                <w:vertAlign w:val="superscript"/>
              </w:rPr>
              <w:t xml:space="preserve"> </w:t>
            </w:r>
          </w:p>
        </w:tc>
        <w:tc>
          <w:tcPr>
            <w:tcW w:w="1166" w:type="dxa"/>
            <w:vAlign w:val="bottom"/>
          </w:tcPr>
          <w:p w:rsidR="00A76638" w:rsidRPr="00827AE1" w:rsidRDefault="00A76638" w:rsidP="009A73D9">
            <w:pPr>
              <w:tabs>
                <w:tab w:val="decimal" w:pos="630"/>
              </w:tabs>
              <w:spacing w:line="226" w:lineRule="auto"/>
              <w:rPr>
                <w:szCs w:val="24"/>
              </w:rPr>
            </w:pPr>
            <w:r>
              <w:rPr>
                <w:szCs w:val="24"/>
              </w:rPr>
              <w:t>97,7</w:t>
            </w:r>
            <w:r w:rsidRPr="00827AE1">
              <w:rPr>
                <w:szCs w:val="24"/>
                <w:vertAlign w:val="superscript"/>
              </w:rPr>
              <w:t>4)</w:t>
            </w:r>
          </w:p>
        </w:tc>
        <w:tc>
          <w:tcPr>
            <w:tcW w:w="1166" w:type="dxa"/>
            <w:vAlign w:val="bottom"/>
          </w:tcPr>
          <w:p w:rsidR="00A76638" w:rsidRPr="00827AE1" w:rsidRDefault="00A76638" w:rsidP="009A73D9">
            <w:pPr>
              <w:tabs>
                <w:tab w:val="decimal" w:pos="567"/>
              </w:tabs>
              <w:spacing w:line="226" w:lineRule="auto"/>
              <w:ind w:right="88"/>
              <w:rPr>
                <w:szCs w:val="24"/>
              </w:rPr>
            </w:pPr>
            <w:r>
              <w:rPr>
                <w:szCs w:val="24"/>
              </w:rPr>
              <w:t>138,4</w:t>
            </w:r>
          </w:p>
        </w:tc>
        <w:tc>
          <w:tcPr>
            <w:tcW w:w="1166" w:type="dxa"/>
            <w:vAlign w:val="bottom"/>
          </w:tcPr>
          <w:p w:rsidR="00A76638" w:rsidRPr="00827AE1" w:rsidRDefault="00A76638" w:rsidP="009A73D9">
            <w:pPr>
              <w:tabs>
                <w:tab w:val="decimal" w:pos="569"/>
              </w:tabs>
              <w:spacing w:line="226" w:lineRule="auto"/>
              <w:rPr>
                <w:szCs w:val="24"/>
              </w:rPr>
            </w:pPr>
            <w:r w:rsidRPr="00827AE1">
              <w:rPr>
                <w:szCs w:val="24"/>
              </w:rPr>
              <w:t>-</w:t>
            </w:r>
          </w:p>
        </w:tc>
        <w:tc>
          <w:tcPr>
            <w:tcW w:w="1167" w:type="dxa"/>
            <w:vAlign w:val="bottom"/>
          </w:tcPr>
          <w:p w:rsidR="00A76638" w:rsidRPr="00DC20DA" w:rsidRDefault="00A76638" w:rsidP="009A73D9">
            <w:pPr>
              <w:tabs>
                <w:tab w:val="decimal" w:pos="567"/>
              </w:tabs>
              <w:spacing w:line="230" w:lineRule="auto"/>
              <w:ind w:right="88"/>
              <w:rPr>
                <w:szCs w:val="24"/>
              </w:rPr>
            </w:pPr>
            <w:r w:rsidRPr="00DC20DA">
              <w:rPr>
                <w:szCs w:val="24"/>
              </w:rPr>
              <w:t>-</w:t>
            </w:r>
          </w:p>
        </w:tc>
        <w:tc>
          <w:tcPr>
            <w:tcW w:w="1313" w:type="dxa"/>
            <w:vAlign w:val="bottom"/>
          </w:tcPr>
          <w:p w:rsidR="00A76638" w:rsidRPr="00DC20DA" w:rsidRDefault="00A76638" w:rsidP="009A73D9">
            <w:pPr>
              <w:tabs>
                <w:tab w:val="decimal" w:pos="577"/>
              </w:tabs>
              <w:spacing w:line="226" w:lineRule="auto"/>
              <w:ind w:right="-45"/>
              <w:rPr>
                <w:szCs w:val="24"/>
              </w:rPr>
            </w:pPr>
            <w:r w:rsidRPr="00DC20DA">
              <w:rPr>
                <w:szCs w:val="24"/>
              </w:rPr>
              <w:t>-</w:t>
            </w:r>
          </w:p>
        </w:tc>
      </w:tr>
      <w:tr w:rsidR="00A76638" w:rsidRPr="00827AE1" w:rsidTr="00A76638">
        <w:trPr>
          <w:jc w:val="center"/>
        </w:trPr>
        <w:tc>
          <w:tcPr>
            <w:tcW w:w="3598" w:type="dxa"/>
            <w:vAlign w:val="bottom"/>
          </w:tcPr>
          <w:p w:rsidR="00A76638" w:rsidRPr="00827AE1" w:rsidRDefault="00A76638" w:rsidP="009A73D9">
            <w:pPr>
              <w:ind w:left="26"/>
              <w:rPr>
                <w:szCs w:val="24"/>
              </w:rPr>
            </w:pPr>
            <w:r w:rsidRPr="00827AE1">
              <w:rPr>
                <w:szCs w:val="24"/>
              </w:rPr>
              <w:t xml:space="preserve">Среднесписочная численность </w:t>
            </w:r>
            <w:r w:rsidRPr="00827AE1">
              <w:rPr>
                <w:szCs w:val="24"/>
              </w:rPr>
              <w:br/>
              <w:t>работников организаций,</w:t>
            </w:r>
            <w:r w:rsidRPr="00827AE1">
              <w:rPr>
                <w:b/>
                <w:szCs w:val="24"/>
              </w:rPr>
              <w:t xml:space="preserve"> </w:t>
            </w:r>
            <w:r w:rsidRPr="00827AE1">
              <w:rPr>
                <w:b/>
                <w:szCs w:val="24"/>
              </w:rPr>
              <w:br/>
            </w:r>
            <w:r w:rsidRPr="00827AE1">
              <w:rPr>
                <w:szCs w:val="24"/>
              </w:rPr>
              <w:t xml:space="preserve">тыс. </w:t>
            </w:r>
            <w:r w:rsidRPr="009C4B61">
              <w:rPr>
                <w:szCs w:val="24"/>
              </w:rPr>
              <w:t>человек (</w:t>
            </w:r>
            <w:r w:rsidRPr="009C4B61">
              <w:rPr>
                <w:b/>
                <w:szCs w:val="24"/>
              </w:rPr>
              <w:t>ноябрь, январь-ноябрь</w:t>
            </w:r>
            <w:r w:rsidRPr="009C4B61">
              <w:rPr>
                <w:szCs w:val="24"/>
              </w:rPr>
              <w:t xml:space="preserve"> соответственно)</w:t>
            </w:r>
          </w:p>
        </w:tc>
        <w:tc>
          <w:tcPr>
            <w:tcW w:w="1166" w:type="dxa"/>
            <w:vAlign w:val="bottom"/>
          </w:tcPr>
          <w:p w:rsidR="00A76638" w:rsidRPr="00827AE1" w:rsidRDefault="00A76638" w:rsidP="009A73D9">
            <w:pPr>
              <w:tabs>
                <w:tab w:val="decimal" w:pos="630"/>
              </w:tabs>
              <w:spacing w:line="226" w:lineRule="auto"/>
              <w:rPr>
                <w:szCs w:val="24"/>
              </w:rPr>
            </w:pPr>
            <w:r>
              <w:rPr>
                <w:szCs w:val="24"/>
              </w:rPr>
              <w:t>495,0</w:t>
            </w:r>
          </w:p>
        </w:tc>
        <w:tc>
          <w:tcPr>
            <w:tcW w:w="1166" w:type="dxa"/>
            <w:vAlign w:val="bottom"/>
          </w:tcPr>
          <w:p w:rsidR="00A76638" w:rsidRPr="00827AE1" w:rsidRDefault="00A76638" w:rsidP="009A73D9">
            <w:pPr>
              <w:tabs>
                <w:tab w:val="decimal" w:pos="567"/>
              </w:tabs>
              <w:spacing w:line="226" w:lineRule="auto"/>
              <w:ind w:right="88"/>
              <w:rPr>
                <w:szCs w:val="24"/>
                <w:vertAlign w:val="superscript"/>
              </w:rPr>
            </w:pPr>
            <w:r>
              <w:rPr>
                <w:szCs w:val="24"/>
              </w:rPr>
              <w:t>98,6</w:t>
            </w:r>
            <w:r>
              <w:rPr>
                <w:szCs w:val="24"/>
                <w:vertAlign w:val="superscript"/>
              </w:rPr>
              <w:t>6</w:t>
            </w:r>
            <w:r w:rsidRPr="00827AE1">
              <w:rPr>
                <w:szCs w:val="24"/>
                <w:vertAlign w:val="superscript"/>
              </w:rPr>
              <w:t>)</w:t>
            </w:r>
          </w:p>
        </w:tc>
        <w:tc>
          <w:tcPr>
            <w:tcW w:w="1166" w:type="dxa"/>
            <w:vAlign w:val="bottom"/>
          </w:tcPr>
          <w:p w:rsidR="00A76638" w:rsidRPr="00827AE1" w:rsidRDefault="00A76638" w:rsidP="009A73D9">
            <w:pPr>
              <w:tabs>
                <w:tab w:val="decimal" w:pos="778"/>
              </w:tabs>
              <w:spacing w:line="230" w:lineRule="auto"/>
              <w:ind w:right="88"/>
              <w:rPr>
                <w:szCs w:val="24"/>
              </w:rPr>
            </w:pPr>
            <w:r>
              <w:rPr>
                <w:szCs w:val="24"/>
              </w:rPr>
              <w:t>498,7</w:t>
            </w:r>
          </w:p>
        </w:tc>
        <w:tc>
          <w:tcPr>
            <w:tcW w:w="1167" w:type="dxa"/>
            <w:vAlign w:val="bottom"/>
          </w:tcPr>
          <w:p w:rsidR="00A76638" w:rsidRPr="00827AE1" w:rsidRDefault="00A76638" w:rsidP="009A73D9">
            <w:pPr>
              <w:tabs>
                <w:tab w:val="decimal" w:pos="567"/>
              </w:tabs>
              <w:spacing w:line="230" w:lineRule="auto"/>
              <w:ind w:right="88"/>
              <w:rPr>
                <w:szCs w:val="24"/>
              </w:rPr>
            </w:pPr>
            <w:r>
              <w:rPr>
                <w:szCs w:val="24"/>
              </w:rPr>
              <w:t>98,3</w:t>
            </w:r>
            <w:r>
              <w:rPr>
                <w:szCs w:val="24"/>
                <w:vertAlign w:val="superscript"/>
              </w:rPr>
              <w:t>7</w:t>
            </w:r>
            <w:r w:rsidRPr="00827AE1">
              <w:rPr>
                <w:szCs w:val="24"/>
                <w:vertAlign w:val="superscript"/>
              </w:rPr>
              <w:t>)</w:t>
            </w:r>
          </w:p>
        </w:tc>
        <w:tc>
          <w:tcPr>
            <w:tcW w:w="1313" w:type="dxa"/>
            <w:vAlign w:val="bottom"/>
          </w:tcPr>
          <w:p w:rsidR="00A76638" w:rsidRPr="00827AE1" w:rsidRDefault="00A76638" w:rsidP="00A76638">
            <w:pPr>
              <w:tabs>
                <w:tab w:val="decimal" w:pos="577"/>
              </w:tabs>
              <w:spacing w:line="226" w:lineRule="auto"/>
              <w:ind w:right="-45"/>
              <w:rPr>
                <w:szCs w:val="24"/>
              </w:rPr>
            </w:pPr>
            <w:r>
              <w:rPr>
                <w:szCs w:val="24"/>
              </w:rPr>
              <w:t>99,8</w:t>
            </w:r>
            <w:r>
              <w:rPr>
                <w:szCs w:val="24"/>
                <w:vertAlign w:val="superscript"/>
              </w:rPr>
              <w:t>8</w:t>
            </w:r>
            <w:r w:rsidRPr="00827AE1">
              <w:rPr>
                <w:szCs w:val="24"/>
                <w:vertAlign w:val="superscript"/>
              </w:rPr>
              <w:t>)</w:t>
            </w:r>
          </w:p>
        </w:tc>
      </w:tr>
    </w:tbl>
    <w:p w:rsidR="00D63D6B" w:rsidRDefault="00D63D6B" w:rsidP="00D3602E">
      <w:pPr>
        <w:jc w:val="center"/>
        <w:outlineLvl w:val="0"/>
        <w:rPr>
          <w:rFonts w:ascii="Arial" w:hAnsi="Arial"/>
          <w:b/>
          <w:sz w:val="16"/>
        </w:rPr>
      </w:pPr>
    </w:p>
    <w:tbl>
      <w:tblPr>
        <w:tblW w:w="9688" w:type="dxa"/>
        <w:jc w:val="center"/>
        <w:tblLayout w:type="fixed"/>
        <w:tblCellMar>
          <w:left w:w="0" w:type="dxa"/>
          <w:right w:w="0" w:type="dxa"/>
        </w:tblCellMar>
        <w:tblLook w:val="0000" w:firstRow="0" w:lastRow="0" w:firstColumn="0" w:lastColumn="0" w:noHBand="0" w:noVBand="0"/>
      </w:tblPr>
      <w:tblGrid>
        <w:gridCol w:w="3665"/>
        <w:gridCol w:w="1148"/>
        <w:gridCol w:w="1175"/>
        <w:gridCol w:w="1176"/>
        <w:gridCol w:w="1148"/>
        <w:gridCol w:w="1376"/>
      </w:tblGrid>
      <w:tr w:rsidR="00D63D6B" w:rsidRPr="00827AE1" w:rsidTr="009A73D9">
        <w:trPr>
          <w:jc w:val="center"/>
        </w:trPr>
        <w:tc>
          <w:tcPr>
            <w:tcW w:w="9688" w:type="dxa"/>
            <w:gridSpan w:val="6"/>
            <w:vAlign w:val="bottom"/>
          </w:tcPr>
          <w:p w:rsidR="00D63D6B" w:rsidRPr="00827AE1" w:rsidRDefault="00D63D6B" w:rsidP="009A73D9">
            <w:pPr>
              <w:tabs>
                <w:tab w:val="decimal" w:pos="658"/>
              </w:tabs>
              <w:jc w:val="right"/>
              <w:rPr>
                <w:szCs w:val="24"/>
              </w:rPr>
            </w:pPr>
            <w:r w:rsidRPr="00827AE1">
              <w:rPr>
                <w:szCs w:val="24"/>
              </w:rPr>
              <w:t>Продолжение</w:t>
            </w:r>
          </w:p>
        </w:tc>
      </w:tr>
      <w:tr w:rsidR="00A76638" w:rsidRPr="00827AE1" w:rsidTr="00A76638">
        <w:trPr>
          <w:jc w:val="center"/>
        </w:trPr>
        <w:tc>
          <w:tcPr>
            <w:tcW w:w="3665"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spacing w:line="252" w:lineRule="auto"/>
              <w:ind w:left="26" w:right="142"/>
              <w:jc w:val="center"/>
              <w:rPr>
                <w:szCs w:val="24"/>
              </w:rPr>
            </w:pPr>
            <w:r w:rsidRPr="00827AE1">
              <w:rPr>
                <w:szCs w:val="24"/>
              </w:rPr>
              <w:t>А</w:t>
            </w:r>
          </w:p>
        </w:tc>
        <w:tc>
          <w:tcPr>
            <w:tcW w:w="1148"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0"/>
              </w:tabs>
              <w:spacing w:line="252" w:lineRule="auto"/>
              <w:jc w:val="center"/>
              <w:rPr>
                <w:szCs w:val="24"/>
              </w:rPr>
            </w:pPr>
            <w:r w:rsidRPr="00827AE1">
              <w:rPr>
                <w:szCs w:val="24"/>
              </w:rPr>
              <w:t>1</w:t>
            </w:r>
          </w:p>
        </w:tc>
        <w:tc>
          <w:tcPr>
            <w:tcW w:w="1175"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0"/>
              </w:tabs>
              <w:spacing w:line="252" w:lineRule="auto"/>
              <w:jc w:val="center"/>
              <w:rPr>
                <w:szCs w:val="24"/>
              </w:rPr>
            </w:pPr>
            <w:r w:rsidRPr="00827AE1">
              <w:rPr>
                <w:szCs w:val="24"/>
              </w:rPr>
              <w:t>2</w:t>
            </w:r>
          </w:p>
        </w:tc>
        <w:tc>
          <w:tcPr>
            <w:tcW w:w="1176"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568"/>
              </w:tabs>
              <w:spacing w:line="252" w:lineRule="auto"/>
              <w:rPr>
                <w:szCs w:val="24"/>
              </w:rPr>
            </w:pPr>
            <w:r w:rsidRPr="00827AE1">
              <w:rPr>
                <w:szCs w:val="24"/>
              </w:rPr>
              <w:t>3</w:t>
            </w:r>
          </w:p>
        </w:tc>
        <w:tc>
          <w:tcPr>
            <w:tcW w:w="1148"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0"/>
              </w:tabs>
              <w:spacing w:line="252" w:lineRule="auto"/>
              <w:ind w:right="44"/>
              <w:jc w:val="center"/>
              <w:rPr>
                <w:szCs w:val="24"/>
              </w:rPr>
            </w:pPr>
            <w:r w:rsidRPr="00827AE1">
              <w:rPr>
                <w:szCs w:val="24"/>
              </w:rPr>
              <w:t>4</w:t>
            </w:r>
          </w:p>
        </w:tc>
        <w:tc>
          <w:tcPr>
            <w:tcW w:w="1376" w:type="dxa"/>
            <w:tcBorders>
              <w:top w:val="single" w:sz="4" w:space="0" w:color="auto"/>
              <w:left w:val="single" w:sz="4" w:space="0" w:color="auto"/>
              <w:bottom w:val="single" w:sz="4" w:space="0" w:color="auto"/>
              <w:right w:val="single" w:sz="4" w:space="0" w:color="auto"/>
            </w:tcBorders>
            <w:vAlign w:val="bottom"/>
          </w:tcPr>
          <w:p w:rsidR="00A76638" w:rsidRPr="00827AE1" w:rsidRDefault="00A76638" w:rsidP="009A73D9">
            <w:pPr>
              <w:tabs>
                <w:tab w:val="decimal" w:pos="577"/>
              </w:tabs>
              <w:spacing w:line="252" w:lineRule="auto"/>
              <w:ind w:right="-45"/>
              <w:rPr>
                <w:szCs w:val="24"/>
              </w:rPr>
            </w:pPr>
            <w:r w:rsidRPr="00827AE1">
              <w:rPr>
                <w:szCs w:val="24"/>
              </w:rPr>
              <w:t>6</w:t>
            </w:r>
          </w:p>
        </w:tc>
      </w:tr>
      <w:tr w:rsidR="00A76638" w:rsidRPr="00827AE1" w:rsidTr="00A76638">
        <w:trPr>
          <w:jc w:val="center"/>
        </w:trPr>
        <w:tc>
          <w:tcPr>
            <w:tcW w:w="3665" w:type="dxa"/>
            <w:vAlign w:val="bottom"/>
          </w:tcPr>
          <w:p w:rsidR="00A76638" w:rsidRPr="00827AE1" w:rsidRDefault="00A76638" w:rsidP="009A73D9">
            <w:pPr>
              <w:spacing w:line="252" w:lineRule="auto"/>
              <w:ind w:left="26" w:right="96"/>
              <w:rPr>
                <w:szCs w:val="24"/>
              </w:rPr>
            </w:pPr>
            <w:r w:rsidRPr="00827AE1">
              <w:rPr>
                <w:szCs w:val="24"/>
              </w:rPr>
              <w:t xml:space="preserve">Общая численность безработных (в возрасте 15 лет и старше), </w:t>
            </w:r>
            <w:r w:rsidRPr="00827AE1">
              <w:rPr>
                <w:szCs w:val="24"/>
              </w:rPr>
              <w:br/>
              <w:t>тыс. человек</w:t>
            </w:r>
          </w:p>
        </w:tc>
        <w:tc>
          <w:tcPr>
            <w:tcW w:w="1148" w:type="dxa"/>
            <w:vAlign w:val="bottom"/>
          </w:tcPr>
          <w:p w:rsidR="00A76638" w:rsidRPr="00827AE1" w:rsidRDefault="00A76638" w:rsidP="00A76638">
            <w:pPr>
              <w:tabs>
                <w:tab w:val="decimal" w:pos="567"/>
              </w:tabs>
              <w:spacing w:line="252" w:lineRule="auto"/>
              <w:ind w:right="-70"/>
              <w:rPr>
                <w:szCs w:val="24"/>
              </w:rPr>
            </w:pPr>
            <w:r>
              <w:rPr>
                <w:szCs w:val="24"/>
              </w:rPr>
              <w:t>59,9</w:t>
            </w:r>
            <w:r>
              <w:rPr>
                <w:szCs w:val="24"/>
                <w:vertAlign w:val="superscript"/>
              </w:rPr>
              <w:t>9</w:t>
            </w:r>
            <w:r w:rsidRPr="00827AE1">
              <w:rPr>
                <w:szCs w:val="24"/>
                <w:vertAlign w:val="superscript"/>
              </w:rPr>
              <w:t>)</w:t>
            </w:r>
          </w:p>
        </w:tc>
        <w:tc>
          <w:tcPr>
            <w:tcW w:w="1175" w:type="dxa"/>
            <w:vAlign w:val="bottom"/>
          </w:tcPr>
          <w:p w:rsidR="00A76638" w:rsidRPr="00827AE1" w:rsidRDefault="00A76638" w:rsidP="00A76638">
            <w:pPr>
              <w:tabs>
                <w:tab w:val="decimal" w:pos="769"/>
              </w:tabs>
              <w:spacing w:line="252" w:lineRule="auto"/>
              <w:ind w:right="88"/>
              <w:rPr>
                <w:szCs w:val="24"/>
              </w:rPr>
            </w:pPr>
            <w:r>
              <w:rPr>
                <w:szCs w:val="24"/>
              </w:rPr>
              <w:t>67,4</w:t>
            </w:r>
            <w:r w:rsidRPr="00827AE1">
              <w:rPr>
                <w:szCs w:val="24"/>
                <w:vertAlign w:val="superscript"/>
              </w:rPr>
              <w:t>1</w:t>
            </w:r>
            <w:r>
              <w:rPr>
                <w:szCs w:val="24"/>
                <w:vertAlign w:val="superscript"/>
              </w:rPr>
              <w:t>0</w:t>
            </w:r>
            <w:r w:rsidRPr="00827AE1">
              <w:rPr>
                <w:szCs w:val="24"/>
                <w:vertAlign w:val="superscript"/>
              </w:rPr>
              <w:t>)</w:t>
            </w:r>
          </w:p>
        </w:tc>
        <w:tc>
          <w:tcPr>
            <w:tcW w:w="1176" w:type="dxa"/>
            <w:vAlign w:val="bottom"/>
          </w:tcPr>
          <w:p w:rsidR="00A76638" w:rsidRPr="00827AE1" w:rsidRDefault="00A76638" w:rsidP="009A73D9">
            <w:pPr>
              <w:tabs>
                <w:tab w:val="decimal" w:pos="569"/>
              </w:tabs>
              <w:spacing w:line="252" w:lineRule="auto"/>
              <w:rPr>
                <w:szCs w:val="24"/>
              </w:rPr>
            </w:pPr>
            <w:r>
              <w:rPr>
                <w:szCs w:val="24"/>
              </w:rPr>
              <w:t>65,4</w:t>
            </w:r>
          </w:p>
        </w:tc>
        <w:tc>
          <w:tcPr>
            <w:tcW w:w="1148" w:type="dxa"/>
            <w:vAlign w:val="bottom"/>
          </w:tcPr>
          <w:p w:rsidR="00A76638" w:rsidRPr="00827AE1" w:rsidRDefault="00A76638" w:rsidP="009A73D9">
            <w:pPr>
              <w:tabs>
                <w:tab w:val="decimal" w:pos="532"/>
              </w:tabs>
              <w:spacing w:line="252" w:lineRule="auto"/>
              <w:ind w:right="88"/>
              <w:rPr>
                <w:szCs w:val="24"/>
              </w:rPr>
            </w:pPr>
            <w:r>
              <w:rPr>
                <w:szCs w:val="24"/>
              </w:rPr>
              <w:t>72,1</w:t>
            </w:r>
          </w:p>
        </w:tc>
        <w:tc>
          <w:tcPr>
            <w:tcW w:w="1376" w:type="dxa"/>
            <w:vAlign w:val="bottom"/>
          </w:tcPr>
          <w:p w:rsidR="00A76638" w:rsidRPr="00827AE1" w:rsidRDefault="00A76638" w:rsidP="009A73D9">
            <w:pPr>
              <w:tabs>
                <w:tab w:val="decimal" w:pos="504"/>
              </w:tabs>
              <w:spacing w:line="252" w:lineRule="auto"/>
              <w:ind w:right="24"/>
              <w:rPr>
                <w:szCs w:val="24"/>
              </w:rPr>
            </w:pPr>
            <w:r>
              <w:rPr>
                <w:szCs w:val="24"/>
              </w:rPr>
              <w:t>138,7</w:t>
            </w:r>
          </w:p>
        </w:tc>
      </w:tr>
      <w:tr w:rsidR="00A76638" w:rsidRPr="00827AE1" w:rsidTr="00A76638">
        <w:trPr>
          <w:jc w:val="center"/>
        </w:trPr>
        <w:tc>
          <w:tcPr>
            <w:tcW w:w="3665" w:type="dxa"/>
            <w:vAlign w:val="bottom"/>
          </w:tcPr>
          <w:p w:rsidR="00A76638" w:rsidRPr="00827AE1" w:rsidRDefault="00A76638" w:rsidP="009A73D9">
            <w:pPr>
              <w:spacing w:line="252" w:lineRule="auto"/>
              <w:ind w:left="26"/>
              <w:rPr>
                <w:szCs w:val="24"/>
              </w:rPr>
            </w:pPr>
            <w:r w:rsidRPr="00827AE1">
              <w:rPr>
                <w:szCs w:val="24"/>
              </w:rPr>
              <w:t>Численность безработных гра</w:t>
            </w:r>
            <w:r w:rsidRPr="00827AE1">
              <w:rPr>
                <w:szCs w:val="24"/>
              </w:rPr>
              <w:t>ж</w:t>
            </w:r>
            <w:r w:rsidRPr="00827AE1">
              <w:rPr>
                <w:szCs w:val="24"/>
              </w:rPr>
              <w:t xml:space="preserve">дан, зарегистрированных в </w:t>
            </w:r>
            <w:r w:rsidRPr="00827AE1">
              <w:rPr>
                <w:szCs w:val="24"/>
              </w:rPr>
              <w:br/>
              <w:t xml:space="preserve">государственных учреждениях службы занятости населения, </w:t>
            </w:r>
            <w:r w:rsidRPr="00827AE1">
              <w:rPr>
                <w:szCs w:val="24"/>
              </w:rPr>
              <w:br/>
              <w:t>тыс. человек</w:t>
            </w:r>
          </w:p>
        </w:tc>
        <w:tc>
          <w:tcPr>
            <w:tcW w:w="1148" w:type="dxa"/>
            <w:vAlign w:val="bottom"/>
          </w:tcPr>
          <w:p w:rsidR="00A76638" w:rsidRPr="00827AE1" w:rsidRDefault="00A76638" w:rsidP="00A76638">
            <w:pPr>
              <w:tabs>
                <w:tab w:val="decimal" w:pos="567"/>
              </w:tabs>
              <w:spacing w:line="252" w:lineRule="auto"/>
              <w:rPr>
                <w:szCs w:val="24"/>
              </w:rPr>
            </w:pPr>
            <w:r>
              <w:rPr>
                <w:szCs w:val="24"/>
              </w:rPr>
              <w:t>13,9</w:t>
            </w:r>
            <w:r w:rsidRPr="00827AE1">
              <w:rPr>
                <w:szCs w:val="24"/>
                <w:vertAlign w:val="superscript"/>
              </w:rPr>
              <w:t>1</w:t>
            </w:r>
            <w:r>
              <w:rPr>
                <w:szCs w:val="24"/>
                <w:vertAlign w:val="superscript"/>
              </w:rPr>
              <w:t>1</w:t>
            </w:r>
            <w:r w:rsidRPr="00827AE1">
              <w:rPr>
                <w:szCs w:val="24"/>
                <w:vertAlign w:val="superscript"/>
              </w:rPr>
              <w:t>)</w:t>
            </w:r>
          </w:p>
        </w:tc>
        <w:tc>
          <w:tcPr>
            <w:tcW w:w="1175" w:type="dxa"/>
            <w:vAlign w:val="bottom"/>
          </w:tcPr>
          <w:p w:rsidR="00A76638" w:rsidRPr="00827AE1" w:rsidRDefault="00A76638" w:rsidP="00A76638">
            <w:pPr>
              <w:tabs>
                <w:tab w:val="decimal" w:pos="769"/>
              </w:tabs>
              <w:spacing w:line="252" w:lineRule="auto"/>
              <w:ind w:right="88"/>
              <w:rPr>
                <w:szCs w:val="24"/>
              </w:rPr>
            </w:pPr>
            <w:r>
              <w:rPr>
                <w:szCs w:val="24"/>
              </w:rPr>
              <w:t>26,8</w:t>
            </w:r>
            <w:r w:rsidRPr="00827AE1">
              <w:rPr>
                <w:szCs w:val="24"/>
                <w:vertAlign w:val="superscript"/>
              </w:rPr>
              <w:t>1</w:t>
            </w:r>
            <w:r>
              <w:rPr>
                <w:szCs w:val="24"/>
                <w:vertAlign w:val="superscript"/>
              </w:rPr>
              <w:t>2</w:t>
            </w:r>
            <w:r w:rsidRPr="00827AE1">
              <w:rPr>
                <w:szCs w:val="24"/>
                <w:vertAlign w:val="superscript"/>
              </w:rPr>
              <w:t>)</w:t>
            </w:r>
          </w:p>
        </w:tc>
        <w:tc>
          <w:tcPr>
            <w:tcW w:w="1176" w:type="dxa"/>
            <w:vAlign w:val="bottom"/>
          </w:tcPr>
          <w:p w:rsidR="00A76638" w:rsidRPr="00827AE1" w:rsidRDefault="00A76638" w:rsidP="00A76638">
            <w:pPr>
              <w:tabs>
                <w:tab w:val="decimal" w:pos="569"/>
              </w:tabs>
              <w:spacing w:line="252" w:lineRule="auto"/>
              <w:rPr>
                <w:szCs w:val="24"/>
              </w:rPr>
            </w:pPr>
            <w:r>
              <w:rPr>
                <w:szCs w:val="24"/>
              </w:rPr>
              <w:t>23,7</w:t>
            </w:r>
            <w:r w:rsidRPr="00827AE1">
              <w:rPr>
                <w:szCs w:val="24"/>
                <w:vertAlign w:val="superscript"/>
              </w:rPr>
              <w:t>1</w:t>
            </w:r>
            <w:r>
              <w:rPr>
                <w:szCs w:val="24"/>
                <w:vertAlign w:val="superscript"/>
              </w:rPr>
              <w:t>3</w:t>
            </w:r>
            <w:r w:rsidRPr="00827AE1">
              <w:rPr>
                <w:szCs w:val="24"/>
                <w:vertAlign w:val="superscript"/>
              </w:rPr>
              <w:t>)</w:t>
            </w:r>
          </w:p>
        </w:tc>
        <w:tc>
          <w:tcPr>
            <w:tcW w:w="1148" w:type="dxa"/>
            <w:vAlign w:val="bottom"/>
          </w:tcPr>
          <w:p w:rsidR="00A76638" w:rsidRPr="00827AE1" w:rsidRDefault="00A76638" w:rsidP="009A73D9">
            <w:pPr>
              <w:tabs>
                <w:tab w:val="decimal" w:pos="532"/>
              </w:tabs>
              <w:spacing w:line="252" w:lineRule="auto"/>
              <w:ind w:right="88"/>
              <w:rPr>
                <w:szCs w:val="24"/>
              </w:rPr>
            </w:pPr>
            <w:r>
              <w:rPr>
                <w:szCs w:val="24"/>
              </w:rPr>
              <w:t>63,2</w:t>
            </w:r>
          </w:p>
        </w:tc>
        <w:tc>
          <w:tcPr>
            <w:tcW w:w="1376" w:type="dxa"/>
            <w:vAlign w:val="bottom"/>
          </w:tcPr>
          <w:p w:rsidR="00A76638" w:rsidRPr="00827AE1" w:rsidRDefault="00A76638" w:rsidP="009A73D9">
            <w:pPr>
              <w:tabs>
                <w:tab w:val="decimal" w:pos="591"/>
              </w:tabs>
              <w:spacing w:line="252" w:lineRule="auto"/>
              <w:ind w:right="24"/>
              <w:rPr>
                <w:szCs w:val="24"/>
              </w:rPr>
            </w:pPr>
            <w:r>
              <w:rPr>
                <w:szCs w:val="24"/>
              </w:rPr>
              <w:t>в 3,1 р.</w:t>
            </w:r>
          </w:p>
        </w:tc>
      </w:tr>
      <w:tr w:rsidR="00A76638" w:rsidRPr="00827AE1" w:rsidTr="00A76638">
        <w:trPr>
          <w:jc w:val="center"/>
        </w:trPr>
        <w:tc>
          <w:tcPr>
            <w:tcW w:w="3665" w:type="dxa"/>
            <w:vAlign w:val="bottom"/>
          </w:tcPr>
          <w:p w:rsidR="00A76638" w:rsidRPr="00827AE1" w:rsidRDefault="00A76638" w:rsidP="009A73D9">
            <w:pPr>
              <w:spacing w:line="252" w:lineRule="auto"/>
              <w:ind w:left="26"/>
              <w:rPr>
                <w:szCs w:val="24"/>
              </w:rPr>
            </w:pPr>
            <w:r w:rsidRPr="00827AE1">
              <w:rPr>
                <w:szCs w:val="24"/>
              </w:rPr>
              <w:t>Среднемесячная начисленная</w:t>
            </w:r>
            <w:r w:rsidRPr="00827AE1">
              <w:rPr>
                <w:szCs w:val="24"/>
              </w:rPr>
              <w:br/>
              <w:t xml:space="preserve">заработная плата </w:t>
            </w:r>
            <w:r w:rsidRPr="009C4B61">
              <w:rPr>
                <w:szCs w:val="24"/>
              </w:rPr>
              <w:t>(</w:t>
            </w:r>
            <w:r w:rsidRPr="009C4B61">
              <w:rPr>
                <w:b/>
                <w:szCs w:val="24"/>
              </w:rPr>
              <w:t xml:space="preserve">ноябрь, </w:t>
            </w:r>
            <w:r>
              <w:rPr>
                <w:b/>
                <w:szCs w:val="24"/>
              </w:rPr>
              <w:br/>
            </w:r>
            <w:r w:rsidRPr="009C4B61">
              <w:rPr>
                <w:b/>
                <w:szCs w:val="24"/>
              </w:rPr>
              <w:t>январь-ноябрь</w:t>
            </w:r>
            <w:r w:rsidRPr="009C4B61">
              <w:rPr>
                <w:szCs w:val="24"/>
              </w:rPr>
              <w:t xml:space="preserve"> соответственно)</w:t>
            </w:r>
          </w:p>
        </w:tc>
        <w:tc>
          <w:tcPr>
            <w:tcW w:w="1148" w:type="dxa"/>
            <w:vAlign w:val="bottom"/>
          </w:tcPr>
          <w:p w:rsidR="00A76638" w:rsidRPr="00827AE1" w:rsidRDefault="00A76638" w:rsidP="009A73D9">
            <w:pPr>
              <w:tabs>
                <w:tab w:val="decimal" w:pos="567"/>
              </w:tabs>
              <w:spacing w:line="252" w:lineRule="auto"/>
              <w:ind w:right="-70"/>
              <w:rPr>
                <w:szCs w:val="24"/>
              </w:rPr>
            </w:pPr>
          </w:p>
        </w:tc>
        <w:tc>
          <w:tcPr>
            <w:tcW w:w="1175" w:type="dxa"/>
            <w:vAlign w:val="bottom"/>
          </w:tcPr>
          <w:p w:rsidR="00A76638" w:rsidRPr="00827AE1" w:rsidRDefault="00A76638" w:rsidP="009A73D9">
            <w:pPr>
              <w:tabs>
                <w:tab w:val="decimal" w:pos="769"/>
              </w:tabs>
              <w:spacing w:line="252" w:lineRule="auto"/>
              <w:ind w:right="88"/>
              <w:rPr>
                <w:szCs w:val="24"/>
              </w:rPr>
            </w:pPr>
          </w:p>
        </w:tc>
        <w:tc>
          <w:tcPr>
            <w:tcW w:w="1176" w:type="dxa"/>
            <w:vAlign w:val="bottom"/>
          </w:tcPr>
          <w:p w:rsidR="00A76638" w:rsidRPr="00827AE1" w:rsidRDefault="00A76638" w:rsidP="009A73D9">
            <w:pPr>
              <w:tabs>
                <w:tab w:val="decimal" w:pos="569"/>
                <w:tab w:val="decimal" w:pos="1275"/>
              </w:tabs>
              <w:spacing w:line="252" w:lineRule="auto"/>
              <w:rPr>
                <w:szCs w:val="24"/>
              </w:rPr>
            </w:pPr>
          </w:p>
        </w:tc>
        <w:tc>
          <w:tcPr>
            <w:tcW w:w="1148" w:type="dxa"/>
            <w:vAlign w:val="bottom"/>
          </w:tcPr>
          <w:p w:rsidR="00A76638" w:rsidRPr="00827AE1" w:rsidRDefault="00A76638" w:rsidP="009A73D9">
            <w:pPr>
              <w:tabs>
                <w:tab w:val="decimal" w:pos="532"/>
              </w:tabs>
              <w:spacing w:line="252" w:lineRule="auto"/>
              <w:rPr>
                <w:szCs w:val="24"/>
              </w:rPr>
            </w:pPr>
          </w:p>
        </w:tc>
        <w:tc>
          <w:tcPr>
            <w:tcW w:w="1376" w:type="dxa"/>
          </w:tcPr>
          <w:p w:rsidR="00A76638" w:rsidRPr="00827AE1" w:rsidRDefault="00A76638" w:rsidP="009A73D9">
            <w:pPr>
              <w:tabs>
                <w:tab w:val="decimal" w:pos="591"/>
                <w:tab w:val="decimal" w:pos="1275"/>
              </w:tabs>
              <w:spacing w:line="252" w:lineRule="auto"/>
              <w:ind w:right="24"/>
              <w:rPr>
                <w:szCs w:val="24"/>
              </w:rPr>
            </w:pPr>
          </w:p>
        </w:tc>
      </w:tr>
      <w:tr w:rsidR="00A76638" w:rsidRPr="00827AE1" w:rsidTr="00A76638">
        <w:trPr>
          <w:jc w:val="center"/>
        </w:trPr>
        <w:tc>
          <w:tcPr>
            <w:tcW w:w="3665" w:type="dxa"/>
            <w:vAlign w:val="bottom"/>
          </w:tcPr>
          <w:p w:rsidR="00A76638" w:rsidRPr="00827AE1" w:rsidRDefault="00A76638" w:rsidP="009A73D9">
            <w:pPr>
              <w:spacing w:line="252" w:lineRule="auto"/>
              <w:ind w:left="152" w:hanging="10"/>
              <w:rPr>
                <w:szCs w:val="24"/>
              </w:rPr>
            </w:pPr>
            <w:r w:rsidRPr="00827AE1">
              <w:rPr>
                <w:szCs w:val="24"/>
              </w:rPr>
              <w:t>номинальная, рублей</w:t>
            </w:r>
          </w:p>
        </w:tc>
        <w:tc>
          <w:tcPr>
            <w:tcW w:w="1148" w:type="dxa"/>
            <w:vAlign w:val="bottom"/>
          </w:tcPr>
          <w:p w:rsidR="00A76638" w:rsidRPr="00827AE1" w:rsidRDefault="00A76638" w:rsidP="009A73D9">
            <w:pPr>
              <w:tabs>
                <w:tab w:val="decimal" w:pos="567"/>
              </w:tabs>
              <w:spacing w:line="252" w:lineRule="auto"/>
              <w:ind w:right="-70"/>
              <w:jc w:val="center"/>
              <w:rPr>
                <w:szCs w:val="24"/>
              </w:rPr>
            </w:pPr>
            <w:r>
              <w:rPr>
                <w:szCs w:val="24"/>
              </w:rPr>
              <w:t>41002,1</w:t>
            </w:r>
          </w:p>
        </w:tc>
        <w:tc>
          <w:tcPr>
            <w:tcW w:w="1175" w:type="dxa"/>
            <w:vAlign w:val="bottom"/>
          </w:tcPr>
          <w:p w:rsidR="00A76638" w:rsidRPr="00827AE1" w:rsidRDefault="00A76638" w:rsidP="009A73D9">
            <w:pPr>
              <w:tabs>
                <w:tab w:val="decimal" w:pos="769"/>
              </w:tabs>
              <w:spacing w:line="252" w:lineRule="auto"/>
              <w:ind w:right="88"/>
              <w:rPr>
                <w:szCs w:val="24"/>
              </w:rPr>
            </w:pPr>
            <w:r>
              <w:rPr>
                <w:szCs w:val="24"/>
              </w:rPr>
              <w:t>111,6</w:t>
            </w:r>
            <w:r>
              <w:rPr>
                <w:szCs w:val="24"/>
                <w:vertAlign w:val="superscript"/>
              </w:rPr>
              <w:t>6</w:t>
            </w:r>
            <w:r w:rsidRPr="00827AE1">
              <w:rPr>
                <w:szCs w:val="24"/>
                <w:vertAlign w:val="superscript"/>
              </w:rPr>
              <w:t>)</w:t>
            </w:r>
          </w:p>
        </w:tc>
        <w:tc>
          <w:tcPr>
            <w:tcW w:w="1176" w:type="dxa"/>
            <w:vAlign w:val="bottom"/>
          </w:tcPr>
          <w:p w:rsidR="00A76638" w:rsidRPr="00827AE1" w:rsidRDefault="00A76638" w:rsidP="009A73D9">
            <w:pPr>
              <w:tabs>
                <w:tab w:val="decimal" w:pos="569"/>
              </w:tabs>
              <w:spacing w:line="252" w:lineRule="auto"/>
              <w:jc w:val="center"/>
              <w:rPr>
                <w:szCs w:val="24"/>
              </w:rPr>
            </w:pPr>
            <w:r>
              <w:rPr>
                <w:szCs w:val="24"/>
              </w:rPr>
              <w:t>39555,4</w:t>
            </w:r>
          </w:p>
        </w:tc>
        <w:tc>
          <w:tcPr>
            <w:tcW w:w="1148" w:type="dxa"/>
            <w:vAlign w:val="bottom"/>
          </w:tcPr>
          <w:p w:rsidR="00A76638" w:rsidRPr="00827AE1" w:rsidRDefault="00A76638" w:rsidP="009A73D9">
            <w:pPr>
              <w:tabs>
                <w:tab w:val="decimal" w:pos="532"/>
              </w:tabs>
              <w:spacing w:line="252" w:lineRule="auto"/>
              <w:ind w:right="88"/>
              <w:rPr>
                <w:szCs w:val="24"/>
              </w:rPr>
            </w:pPr>
            <w:r>
              <w:rPr>
                <w:szCs w:val="24"/>
              </w:rPr>
              <w:t>108,0</w:t>
            </w:r>
            <w:r>
              <w:rPr>
                <w:szCs w:val="24"/>
                <w:vertAlign w:val="superscript"/>
              </w:rPr>
              <w:t>7</w:t>
            </w:r>
            <w:r w:rsidRPr="00827AE1">
              <w:rPr>
                <w:szCs w:val="24"/>
                <w:vertAlign w:val="superscript"/>
              </w:rPr>
              <w:t>)</w:t>
            </w:r>
          </w:p>
        </w:tc>
        <w:tc>
          <w:tcPr>
            <w:tcW w:w="1376" w:type="dxa"/>
            <w:vAlign w:val="bottom"/>
          </w:tcPr>
          <w:p w:rsidR="00A76638" w:rsidRPr="00827AE1" w:rsidRDefault="00A76638" w:rsidP="00A76638">
            <w:pPr>
              <w:tabs>
                <w:tab w:val="decimal" w:pos="504"/>
              </w:tabs>
              <w:spacing w:line="252" w:lineRule="auto"/>
              <w:ind w:right="24"/>
              <w:rPr>
                <w:szCs w:val="24"/>
              </w:rPr>
            </w:pPr>
            <w:r>
              <w:rPr>
                <w:szCs w:val="24"/>
              </w:rPr>
              <w:t>105,5</w:t>
            </w:r>
            <w:r>
              <w:rPr>
                <w:szCs w:val="24"/>
                <w:vertAlign w:val="superscript"/>
              </w:rPr>
              <w:t>8</w:t>
            </w:r>
            <w:r w:rsidRPr="00827AE1">
              <w:rPr>
                <w:szCs w:val="24"/>
                <w:vertAlign w:val="superscript"/>
              </w:rPr>
              <w:t>)</w:t>
            </w:r>
          </w:p>
        </w:tc>
      </w:tr>
      <w:tr w:rsidR="00A76638" w:rsidRPr="00827AE1" w:rsidTr="00A76638">
        <w:trPr>
          <w:jc w:val="center"/>
        </w:trPr>
        <w:tc>
          <w:tcPr>
            <w:tcW w:w="3665" w:type="dxa"/>
            <w:vAlign w:val="bottom"/>
          </w:tcPr>
          <w:p w:rsidR="00A76638" w:rsidRPr="00827AE1" w:rsidRDefault="00A76638" w:rsidP="009A73D9">
            <w:pPr>
              <w:spacing w:line="252" w:lineRule="auto"/>
              <w:ind w:left="152" w:hanging="10"/>
              <w:rPr>
                <w:szCs w:val="24"/>
              </w:rPr>
            </w:pPr>
            <w:r w:rsidRPr="00827AE1">
              <w:rPr>
                <w:szCs w:val="24"/>
              </w:rPr>
              <w:t xml:space="preserve">реальная, % </w:t>
            </w:r>
          </w:p>
        </w:tc>
        <w:tc>
          <w:tcPr>
            <w:tcW w:w="1148" w:type="dxa"/>
            <w:vAlign w:val="bottom"/>
          </w:tcPr>
          <w:p w:rsidR="00A76638" w:rsidRPr="00827AE1" w:rsidRDefault="00A76638" w:rsidP="009A73D9">
            <w:pPr>
              <w:tabs>
                <w:tab w:val="decimal" w:pos="567"/>
              </w:tabs>
              <w:spacing w:line="252" w:lineRule="auto"/>
              <w:ind w:right="-70"/>
              <w:rPr>
                <w:szCs w:val="24"/>
              </w:rPr>
            </w:pPr>
            <w:r w:rsidRPr="00827AE1">
              <w:rPr>
                <w:szCs w:val="24"/>
              </w:rPr>
              <w:t>-</w:t>
            </w:r>
          </w:p>
        </w:tc>
        <w:tc>
          <w:tcPr>
            <w:tcW w:w="1175" w:type="dxa"/>
            <w:vAlign w:val="bottom"/>
          </w:tcPr>
          <w:p w:rsidR="00A76638" w:rsidRPr="00827AE1" w:rsidRDefault="00A76638" w:rsidP="009A73D9">
            <w:pPr>
              <w:tabs>
                <w:tab w:val="decimal" w:pos="769"/>
              </w:tabs>
              <w:spacing w:line="252" w:lineRule="auto"/>
              <w:ind w:right="88"/>
              <w:rPr>
                <w:szCs w:val="24"/>
              </w:rPr>
            </w:pPr>
            <w:r>
              <w:rPr>
                <w:szCs w:val="24"/>
              </w:rPr>
              <w:t>101,6</w:t>
            </w:r>
            <w:r>
              <w:rPr>
                <w:szCs w:val="24"/>
                <w:vertAlign w:val="superscript"/>
              </w:rPr>
              <w:t>6</w:t>
            </w:r>
            <w:r w:rsidRPr="00827AE1">
              <w:rPr>
                <w:szCs w:val="24"/>
                <w:vertAlign w:val="superscript"/>
              </w:rPr>
              <w:t>)</w:t>
            </w:r>
          </w:p>
        </w:tc>
        <w:tc>
          <w:tcPr>
            <w:tcW w:w="1176" w:type="dxa"/>
            <w:vAlign w:val="bottom"/>
          </w:tcPr>
          <w:p w:rsidR="00A76638" w:rsidRPr="00827AE1" w:rsidRDefault="00A76638" w:rsidP="009A73D9">
            <w:pPr>
              <w:tabs>
                <w:tab w:val="decimal" w:pos="569"/>
              </w:tabs>
              <w:spacing w:line="252" w:lineRule="auto"/>
              <w:rPr>
                <w:szCs w:val="24"/>
              </w:rPr>
            </w:pPr>
            <w:r w:rsidRPr="00827AE1">
              <w:rPr>
                <w:szCs w:val="24"/>
              </w:rPr>
              <w:t>-</w:t>
            </w:r>
          </w:p>
        </w:tc>
        <w:tc>
          <w:tcPr>
            <w:tcW w:w="1148" w:type="dxa"/>
            <w:vAlign w:val="bottom"/>
          </w:tcPr>
          <w:p w:rsidR="00A76638" w:rsidRPr="00827AE1" w:rsidRDefault="00A76638" w:rsidP="009A73D9">
            <w:pPr>
              <w:tabs>
                <w:tab w:val="decimal" w:pos="532"/>
              </w:tabs>
              <w:spacing w:line="252" w:lineRule="auto"/>
              <w:ind w:right="88"/>
              <w:rPr>
                <w:szCs w:val="24"/>
              </w:rPr>
            </w:pPr>
            <w:r>
              <w:rPr>
                <w:szCs w:val="24"/>
              </w:rPr>
              <w:t>100,6</w:t>
            </w:r>
            <w:r>
              <w:rPr>
                <w:szCs w:val="24"/>
                <w:vertAlign w:val="superscript"/>
              </w:rPr>
              <w:t>7</w:t>
            </w:r>
            <w:r w:rsidRPr="00827AE1">
              <w:rPr>
                <w:szCs w:val="24"/>
                <w:vertAlign w:val="superscript"/>
              </w:rPr>
              <w:t>)</w:t>
            </w:r>
          </w:p>
        </w:tc>
        <w:tc>
          <w:tcPr>
            <w:tcW w:w="1376" w:type="dxa"/>
            <w:vAlign w:val="bottom"/>
          </w:tcPr>
          <w:p w:rsidR="00A76638" w:rsidRPr="00827AE1" w:rsidRDefault="00A76638" w:rsidP="00A76638">
            <w:pPr>
              <w:tabs>
                <w:tab w:val="decimal" w:pos="504"/>
              </w:tabs>
              <w:spacing w:line="252" w:lineRule="auto"/>
              <w:ind w:right="24"/>
              <w:rPr>
                <w:szCs w:val="24"/>
              </w:rPr>
            </w:pPr>
            <w:r>
              <w:rPr>
                <w:szCs w:val="24"/>
              </w:rPr>
              <w:t>102,4</w:t>
            </w:r>
            <w:r>
              <w:rPr>
                <w:szCs w:val="24"/>
                <w:vertAlign w:val="superscript"/>
              </w:rPr>
              <w:t>8</w:t>
            </w:r>
            <w:r w:rsidRPr="00827AE1">
              <w:rPr>
                <w:szCs w:val="24"/>
                <w:vertAlign w:val="superscript"/>
              </w:rPr>
              <w:t>)</w:t>
            </w:r>
          </w:p>
        </w:tc>
      </w:tr>
      <w:tr w:rsidR="00D63D6B" w:rsidRPr="002B0631" w:rsidTr="009A73D9">
        <w:trPr>
          <w:jc w:val="center"/>
        </w:trPr>
        <w:tc>
          <w:tcPr>
            <w:tcW w:w="9688" w:type="dxa"/>
            <w:gridSpan w:val="6"/>
            <w:vAlign w:val="bottom"/>
          </w:tcPr>
          <w:p w:rsidR="00D63D6B" w:rsidRPr="002B0631" w:rsidRDefault="00D63D6B" w:rsidP="009A73D9">
            <w:pPr>
              <w:spacing w:before="20" w:line="252" w:lineRule="auto"/>
              <w:jc w:val="both"/>
              <w:rPr>
                <w:sz w:val="10"/>
                <w:szCs w:val="10"/>
                <w:vertAlign w:val="superscript"/>
              </w:rPr>
            </w:pPr>
          </w:p>
          <w:p w:rsidR="00D63D6B" w:rsidRPr="002B0631" w:rsidRDefault="00D63D6B" w:rsidP="009A73D9">
            <w:pPr>
              <w:spacing w:before="20" w:line="252" w:lineRule="auto"/>
              <w:ind w:left="97" w:right="95"/>
              <w:jc w:val="both"/>
              <w:rPr>
                <w:sz w:val="10"/>
                <w:szCs w:val="10"/>
                <w:vertAlign w:val="superscript"/>
              </w:rPr>
            </w:pPr>
          </w:p>
          <w:p w:rsidR="00D63D6B" w:rsidRPr="002B0631" w:rsidRDefault="00D63D6B" w:rsidP="009A73D9">
            <w:pPr>
              <w:spacing w:before="20" w:line="252" w:lineRule="auto"/>
              <w:ind w:left="97" w:right="95"/>
              <w:jc w:val="both"/>
              <w:rPr>
                <w:szCs w:val="24"/>
              </w:rPr>
            </w:pPr>
            <w:r w:rsidRPr="002B0631">
              <w:rPr>
                <w:szCs w:val="24"/>
                <w:vertAlign w:val="superscript"/>
              </w:rPr>
              <w:t>1)</w:t>
            </w:r>
            <w:r w:rsidRPr="002B0631">
              <w:rPr>
                <w:szCs w:val="24"/>
              </w:rPr>
              <w:t xml:space="preserve"> По видам экономической деятельности «Добыча полезных ископаемых», «Обрабатыв</w:t>
            </w:r>
            <w:r w:rsidRPr="002B0631">
              <w:rPr>
                <w:szCs w:val="24"/>
              </w:rPr>
              <w:t>а</w:t>
            </w:r>
            <w:r w:rsidRPr="002B0631">
              <w:rPr>
                <w:szCs w:val="24"/>
              </w:rPr>
              <w:t>ющие производства», «Обеспечение электрической энергией, газом и паром; кондицион</w:t>
            </w:r>
            <w:r w:rsidRPr="002B0631">
              <w:rPr>
                <w:szCs w:val="24"/>
              </w:rPr>
              <w:t>и</w:t>
            </w:r>
            <w:r w:rsidRPr="002B0631">
              <w:rPr>
                <w:szCs w:val="24"/>
              </w:rPr>
              <w:t>рование воздуха», «Водоснабжение; водоотведение, организация сбора и утилизации отх</w:t>
            </w:r>
            <w:r w:rsidRPr="002B0631">
              <w:rPr>
                <w:szCs w:val="24"/>
              </w:rPr>
              <w:t>о</w:t>
            </w:r>
            <w:r w:rsidRPr="002B0631">
              <w:rPr>
                <w:szCs w:val="24"/>
              </w:rPr>
              <w:t>дов, деятельность по ликвидации загрязнений».</w:t>
            </w:r>
          </w:p>
          <w:p w:rsidR="00D63D6B" w:rsidRPr="002B0631" w:rsidRDefault="00D63D6B" w:rsidP="009A73D9">
            <w:pPr>
              <w:spacing w:before="20" w:line="252" w:lineRule="auto"/>
              <w:ind w:left="97" w:right="95"/>
              <w:jc w:val="both"/>
              <w:rPr>
                <w:szCs w:val="24"/>
              </w:rPr>
            </w:pPr>
            <w:r w:rsidRPr="002B0631">
              <w:rPr>
                <w:szCs w:val="24"/>
                <w:vertAlign w:val="superscript"/>
              </w:rPr>
              <w:t>2)</w:t>
            </w:r>
            <w:r w:rsidRPr="002B0631">
              <w:rPr>
                <w:szCs w:val="24"/>
              </w:rPr>
              <w:t xml:space="preserve"> Включая объем работ, не наблюдаемых прямыми статистическими методами.</w:t>
            </w:r>
            <w:r w:rsidRPr="002B0631">
              <w:t xml:space="preserve"> </w:t>
            </w:r>
          </w:p>
          <w:p w:rsidR="00D63D6B" w:rsidRPr="002B0631" w:rsidRDefault="00D63D6B" w:rsidP="009A73D9">
            <w:pPr>
              <w:spacing w:before="20"/>
              <w:ind w:left="96" w:right="45"/>
              <w:jc w:val="both"/>
              <w:rPr>
                <w:szCs w:val="24"/>
              </w:rPr>
            </w:pPr>
            <w:r w:rsidRPr="002B0631">
              <w:rPr>
                <w:szCs w:val="24"/>
                <w:vertAlign w:val="superscript"/>
              </w:rPr>
              <w:t>3)</w:t>
            </w:r>
            <w:r w:rsidRPr="002B0631">
              <w:rPr>
                <w:szCs w:val="24"/>
              </w:rPr>
              <w:t xml:space="preserve"> С учетом жилых домов, построенных населением на земельных участках, предназначе</w:t>
            </w:r>
            <w:r w:rsidRPr="002B0631">
              <w:rPr>
                <w:szCs w:val="24"/>
              </w:rPr>
              <w:t>н</w:t>
            </w:r>
            <w:r w:rsidRPr="002B0631">
              <w:rPr>
                <w:szCs w:val="24"/>
              </w:rPr>
              <w:t>ных для ведения садоводства.</w:t>
            </w:r>
          </w:p>
          <w:p w:rsidR="00D63D6B" w:rsidRPr="002B0631" w:rsidRDefault="00D63D6B" w:rsidP="009A73D9">
            <w:pPr>
              <w:spacing w:before="20" w:line="252" w:lineRule="auto"/>
              <w:ind w:left="97" w:right="95"/>
              <w:jc w:val="both"/>
              <w:rPr>
                <w:szCs w:val="24"/>
              </w:rPr>
            </w:pPr>
            <w:r w:rsidRPr="002B0631">
              <w:rPr>
                <w:szCs w:val="24"/>
                <w:vertAlign w:val="superscript"/>
              </w:rPr>
              <w:t>4)</w:t>
            </w:r>
            <w:r w:rsidRPr="002B0631">
              <w:rPr>
                <w:szCs w:val="24"/>
              </w:rPr>
              <w:t xml:space="preserve"> Декабрь 2021 года в процентах к ноябрю 2021 года.</w:t>
            </w:r>
          </w:p>
          <w:p w:rsidR="00D63D6B" w:rsidRPr="002B0631" w:rsidRDefault="00D63D6B" w:rsidP="009A73D9">
            <w:pPr>
              <w:spacing w:before="20" w:line="252" w:lineRule="auto"/>
              <w:ind w:left="97" w:right="95"/>
              <w:jc w:val="both"/>
              <w:rPr>
                <w:szCs w:val="24"/>
              </w:rPr>
            </w:pPr>
            <w:r>
              <w:rPr>
                <w:spacing w:val="-4"/>
                <w:szCs w:val="24"/>
                <w:vertAlign w:val="superscript"/>
              </w:rPr>
              <w:t>5</w:t>
            </w:r>
            <w:r w:rsidRPr="002B0631">
              <w:rPr>
                <w:spacing w:val="-4"/>
                <w:szCs w:val="24"/>
                <w:vertAlign w:val="superscript"/>
              </w:rPr>
              <w:t>)</w:t>
            </w:r>
            <w:r w:rsidRPr="002B0631">
              <w:rPr>
                <w:spacing w:val="-4"/>
                <w:szCs w:val="24"/>
              </w:rPr>
              <w:t xml:space="preserve"> </w:t>
            </w:r>
            <w:r w:rsidRPr="002B0631">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2B0631">
              <w:rPr>
                <w:szCs w:val="24"/>
              </w:rPr>
              <w:t>е</w:t>
            </w:r>
            <w:r w:rsidRPr="002B0631">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D63D6B" w:rsidRPr="002B0631" w:rsidRDefault="00D63D6B" w:rsidP="009A73D9">
            <w:pPr>
              <w:spacing w:before="20" w:line="252" w:lineRule="auto"/>
              <w:ind w:left="97" w:right="95"/>
              <w:jc w:val="both"/>
              <w:rPr>
                <w:rFonts w:eastAsia="JournalRub"/>
                <w:szCs w:val="24"/>
              </w:rPr>
            </w:pPr>
            <w:r>
              <w:rPr>
                <w:rFonts w:eastAsia="JournalRub"/>
                <w:szCs w:val="24"/>
                <w:vertAlign w:val="superscript"/>
              </w:rPr>
              <w:t>6</w:t>
            </w:r>
            <w:r w:rsidRPr="002B0631">
              <w:rPr>
                <w:rFonts w:eastAsia="JournalRub"/>
                <w:szCs w:val="24"/>
                <w:vertAlign w:val="superscript"/>
              </w:rPr>
              <w:t>)</w:t>
            </w:r>
            <w:r w:rsidRPr="002B0631">
              <w:rPr>
                <w:rFonts w:eastAsia="JournalRub"/>
                <w:szCs w:val="24"/>
              </w:rPr>
              <w:t xml:space="preserve"> </w:t>
            </w:r>
            <w:r w:rsidRPr="002B0631">
              <w:rPr>
                <w:szCs w:val="24"/>
              </w:rPr>
              <w:t>Ноябрь</w:t>
            </w:r>
            <w:r w:rsidRPr="002B0631">
              <w:rPr>
                <w:rFonts w:eastAsia="JournalRub"/>
                <w:szCs w:val="24"/>
              </w:rPr>
              <w:t xml:space="preserve"> 2021 года в процентах к </w:t>
            </w:r>
            <w:r w:rsidRPr="002B0631">
              <w:rPr>
                <w:szCs w:val="24"/>
              </w:rPr>
              <w:t>ноябрю</w:t>
            </w:r>
            <w:r w:rsidRPr="002B0631">
              <w:rPr>
                <w:rFonts w:eastAsia="JournalRub"/>
                <w:szCs w:val="24"/>
              </w:rPr>
              <w:t xml:space="preserve"> 2020 года.</w:t>
            </w:r>
          </w:p>
          <w:p w:rsidR="00D63D6B" w:rsidRPr="002B0631" w:rsidRDefault="00D63D6B" w:rsidP="009A73D9">
            <w:pPr>
              <w:spacing w:before="20" w:line="252" w:lineRule="auto"/>
              <w:ind w:left="97" w:right="95"/>
              <w:jc w:val="both"/>
              <w:rPr>
                <w:rFonts w:eastAsia="JournalRub"/>
                <w:szCs w:val="24"/>
              </w:rPr>
            </w:pPr>
            <w:r>
              <w:rPr>
                <w:rFonts w:eastAsia="JournalRub"/>
                <w:szCs w:val="24"/>
                <w:vertAlign w:val="superscript"/>
              </w:rPr>
              <w:t>7</w:t>
            </w:r>
            <w:r w:rsidRPr="002B0631">
              <w:rPr>
                <w:rFonts w:eastAsia="JournalRub"/>
                <w:szCs w:val="24"/>
                <w:vertAlign w:val="superscript"/>
              </w:rPr>
              <w:t>)</w:t>
            </w:r>
            <w:r w:rsidRPr="002B0631">
              <w:rPr>
                <w:rFonts w:eastAsia="JournalRub"/>
                <w:szCs w:val="24"/>
              </w:rPr>
              <w:t xml:space="preserve"> Январь-ноябрь 2021 года в процентах к январю-</w:t>
            </w:r>
            <w:r w:rsidRPr="002B0631">
              <w:rPr>
                <w:szCs w:val="24"/>
              </w:rPr>
              <w:t>ноябрю</w:t>
            </w:r>
            <w:r w:rsidRPr="002B0631">
              <w:rPr>
                <w:rFonts w:eastAsia="JournalRub"/>
                <w:szCs w:val="24"/>
              </w:rPr>
              <w:t xml:space="preserve"> 2020 года.</w:t>
            </w:r>
          </w:p>
          <w:p w:rsidR="00D63D6B" w:rsidRPr="002B0631" w:rsidRDefault="00D63D6B" w:rsidP="009A73D9">
            <w:pPr>
              <w:spacing w:before="20" w:line="252" w:lineRule="auto"/>
              <w:ind w:left="97" w:right="95"/>
              <w:jc w:val="both"/>
              <w:rPr>
                <w:szCs w:val="24"/>
              </w:rPr>
            </w:pPr>
            <w:r>
              <w:rPr>
                <w:szCs w:val="24"/>
                <w:vertAlign w:val="superscript"/>
              </w:rPr>
              <w:t>8</w:t>
            </w:r>
            <w:r w:rsidRPr="002B0631">
              <w:rPr>
                <w:szCs w:val="24"/>
                <w:vertAlign w:val="superscript"/>
              </w:rPr>
              <w:t>)</w:t>
            </w:r>
            <w:r w:rsidRPr="002B0631">
              <w:rPr>
                <w:szCs w:val="24"/>
              </w:rPr>
              <w:t xml:space="preserve"> Январь-ноябрь 2020 года в процентах к январю-ноябрю 2019 года.</w:t>
            </w:r>
          </w:p>
          <w:p w:rsidR="00D63D6B" w:rsidRPr="002B0631" w:rsidRDefault="00A76638" w:rsidP="009A73D9">
            <w:pPr>
              <w:spacing w:before="20" w:line="252" w:lineRule="auto"/>
              <w:ind w:left="97" w:right="95"/>
              <w:jc w:val="both"/>
              <w:rPr>
                <w:szCs w:val="24"/>
              </w:rPr>
            </w:pPr>
            <w:r>
              <w:rPr>
                <w:szCs w:val="24"/>
                <w:vertAlign w:val="superscript"/>
              </w:rPr>
              <w:t>9</w:t>
            </w:r>
            <w:r w:rsidR="00D63D6B" w:rsidRPr="002B0631">
              <w:rPr>
                <w:szCs w:val="24"/>
                <w:vertAlign w:val="superscript"/>
              </w:rPr>
              <w:t>)</w:t>
            </w:r>
            <w:r w:rsidR="00D63D6B" w:rsidRPr="002B0631">
              <w:rPr>
                <w:szCs w:val="24"/>
              </w:rPr>
              <w:t xml:space="preserve"> Данные приведены в среднем за октябрь-декабрь 2021 года.</w:t>
            </w:r>
          </w:p>
          <w:p w:rsidR="00D63D6B" w:rsidRPr="002B0631" w:rsidRDefault="00D63D6B" w:rsidP="009A73D9">
            <w:pPr>
              <w:spacing w:before="20" w:line="252" w:lineRule="auto"/>
              <w:ind w:left="97" w:right="95"/>
              <w:jc w:val="both"/>
              <w:rPr>
                <w:spacing w:val="-2"/>
                <w:szCs w:val="24"/>
              </w:rPr>
            </w:pPr>
            <w:r w:rsidRPr="002B0631">
              <w:rPr>
                <w:spacing w:val="-2"/>
                <w:szCs w:val="24"/>
                <w:vertAlign w:val="superscript"/>
              </w:rPr>
              <w:t>1</w:t>
            </w:r>
            <w:r w:rsidR="00A76638">
              <w:rPr>
                <w:spacing w:val="-2"/>
                <w:szCs w:val="24"/>
                <w:vertAlign w:val="superscript"/>
              </w:rPr>
              <w:t>0</w:t>
            </w:r>
            <w:r w:rsidRPr="002B0631">
              <w:rPr>
                <w:spacing w:val="-2"/>
                <w:szCs w:val="24"/>
                <w:vertAlign w:val="superscript"/>
              </w:rPr>
              <w:t>)</w:t>
            </w:r>
            <w:r w:rsidRPr="002B0631">
              <w:rPr>
                <w:spacing w:val="-2"/>
                <w:szCs w:val="24"/>
              </w:rPr>
              <w:t xml:space="preserve"> Данные за октябрь-декабрь 2021 года в процентах к данным за октябрь-декабрь 2020 года.</w:t>
            </w:r>
          </w:p>
          <w:p w:rsidR="00D63D6B" w:rsidRPr="002B0631" w:rsidRDefault="00D63D6B" w:rsidP="009A73D9">
            <w:pPr>
              <w:spacing w:before="20" w:line="252" w:lineRule="auto"/>
              <w:ind w:left="97" w:right="95"/>
              <w:jc w:val="both"/>
              <w:rPr>
                <w:szCs w:val="24"/>
                <w:vertAlign w:val="superscript"/>
              </w:rPr>
            </w:pPr>
            <w:r w:rsidRPr="002B0631">
              <w:rPr>
                <w:spacing w:val="-2"/>
                <w:szCs w:val="24"/>
                <w:vertAlign w:val="superscript"/>
              </w:rPr>
              <w:t>1</w:t>
            </w:r>
            <w:r w:rsidR="004E5464">
              <w:rPr>
                <w:spacing w:val="-2"/>
                <w:szCs w:val="24"/>
                <w:vertAlign w:val="superscript"/>
              </w:rPr>
              <w:t>1</w:t>
            </w:r>
            <w:r w:rsidRPr="002B0631">
              <w:rPr>
                <w:spacing w:val="-2"/>
                <w:szCs w:val="24"/>
                <w:vertAlign w:val="superscript"/>
              </w:rPr>
              <w:t>)</w:t>
            </w:r>
            <w:r w:rsidRPr="002B0631">
              <w:rPr>
                <w:spacing w:val="-2"/>
                <w:szCs w:val="24"/>
              </w:rPr>
              <w:t xml:space="preserve"> </w:t>
            </w:r>
            <w:r w:rsidRPr="002B0631">
              <w:rPr>
                <w:szCs w:val="24"/>
              </w:rPr>
              <w:t>Данные на конец декабря 2021 года.</w:t>
            </w:r>
          </w:p>
          <w:p w:rsidR="00D63D6B" w:rsidRPr="002B0631" w:rsidRDefault="00D63D6B" w:rsidP="009A73D9">
            <w:pPr>
              <w:spacing w:before="20" w:line="252" w:lineRule="auto"/>
              <w:ind w:left="97" w:right="95"/>
              <w:jc w:val="both"/>
              <w:rPr>
                <w:szCs w:val="24"/>
                <w:vertAlign w:val="superscript"/>
              </w:rPr>
            </w:pPr>
            <w:r w:rsidRPr="002B0631">
              <w:rPr>
                <w:szCs w:val="24"/>
                <w:vertAlign w:val="superscript"/>
              </w:rPr>
              <w:t>1</w:t>
            </w:r>
            <w:r w:rsidR="004E5464">
              <w:rPr>
                <w:szCs w:val="24"/>
                <w:vertAlign w:val="superscript"/>
              </w:rPr>
              <w:t>2</w:t>
            </w:r>
            <w:r w:rsidRPr="002B0631">
              <w:rPr>
                <w:szCs w:val="24"/>
                <w:vertAlign w:val="superscript"/>
              </w:rPr>
              <w:t>)</w:t>
            </w:r>
            <w:r w:rsidRPr="002B0631">
              <w:rPr>
                <w:szCs w:val="24"/>
              </w:rPr>
              <w:t xml:space="preserve"> Данные на конец декабря 2021 года в процентах к концу декабря 2020 года.</w:t>
            </w:r>
          </w:p>
          <w:p w:rsidR="00D63D6B" w:rsidRPr="002B0631" w:rsidRDefault="00D63D6B" w:rsidP="009A73D9">
            <w:pPr>
              <w:spacing w:before="20" w:line="252" w:lineRule="auto"/>
              <w:ind w:left="97" w:right="95"/>
              <w:jc w:val="both"/>
              <w:rPr>
                <w:szCs w:val="24"/>
                <w:vertAlign w:val="superscript"/>
              </w:rPr>
            </w:pPr>
            <w:r w:rsidRPr="002B0631">
              <w:rPr>
                <w:szCs w:val="24"/>
                <w:vertAlign w:val="superscript"/>
              </w:rPr>
              <w:t>1</w:t>
            </w:r>
            <w:r w:rsidR="004E5464">
              <w:rPr>
                <w:szCs w:val="24"/>
                <w:vertAlign w:val="superscript"/>
              </w:rPr>
              <w:t>3</w:t>
            </w:r>
            <w:r w:rsidRPr="002B0631">
              <w:rPr>
                <w:szCs w:val="24"/>
                <w:vertAlign w:val="superscript"/>
              </w:rPr>
              <w:t>)</w:t>
            </w:r>
            <w:r w:rsidRPr="002B0631">
              <w:rPr>
                <w:szCs w:val="24"/>
              </w:rPr>
              <w:t xml:space="preserve"> В среднем за период.</w:t>
            </w:r>
          </w:p>
          <w:p w:rsidR="00D63D6B" w:rsidRPr="002B0631" w:rsidRDefault="00D63D6B" w:rsidP="009A73D9">
            <w:pPr>
              <w:spacing w:before="20" w:line="252" w:lineRule="auto"/>
              <w:ind w:left="97" w:right="95"/>
              <w:jc w:val="both"/>
              <w:rPr>
                <w:szCs w:val="24"/>
                <w:vertAlign w:val="superscript"/>
              </w:rPr>
            </w:pPr>
          </w:p>
        </w:tc>
      </w:tr>
    </w:tbl>
    <w:p w:rsidR="00D63D6B" w:rsidRPr="003155AC" w:rsidRDefault="00D63D6B" w:rsidP="00D3602E">
      <w:pPr>
        <w:jc w:val="center"/>
        <w:outlineLvl w:val="0"/>
        <w:rPr>
          <w:rFonts w:ascii="Arial" w:hAnsi="Arial"/>
          <w:b/>
          <w:sz w:val="16"/>
        </w:rPr>
      </w:pPr>
    </w:p>
    <w:p w:rsidR="005556BA" w:rsidRPr="001E3A88" w:rsidRDefault="009E4EFC" w:rsidP="0037062D">
      <w:pPr>
        <w:jc w:val="center"/>
        <w:rPr>
          <w:rFonts w:ascii="Arial" w:hAnsi="Arial"/>
          <w:b/>
          <w:sz w:val="28"/>
        </w:rPr>
      </w:pPr>
      <w:r w:rsidRPr="003155AC">
        <w:br w:type="page"/>
      </w: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005556BA" w:rsidRPr="001E3A88">
        <w:rPr>
          <w:rFonts w:ascii="Arial" w:hAnsi="Arial"/>
          <w:b/>
          <w:sz w:val="28"/>
        </w:rPr>
        <w:lastRenderedPageBreak/>
        <w:t>II. ЭКОНОМИЧЕСКАЯ СИТУАЦИЯ В ОМСКОЙ ОБЛАСТИ</w:t>
      </w:r>
    </w:p>
    <w:p w:rsidR="005556BA" w:rsidRPr="001E3A88" w:rsidRDefault="005556BA" w:rsidP="005556BA">
      <w:pPr>
        <w:spacing w:line="192" w:lineRule="auto"/>
        <w:jc w:val="center"/>
        <w:rPr>
          <w:rFonts w:ascii="Arial" w:hAnsi="Arial"/>
          <w:b/>
          <w:sz w:val="12"/>
          <w:szCs w:val="12"/>
        </w:rPr>
      </w:pPr>
    </w:p>
    <w:p w:rsidR="005556BA" w:rsidRPr="001E3A88" w:rsidRDefault="005556BA" w:rsidP="001E3A88">
      <w:pPr>
        <w:pStyle w:val="120"/>
        <w:spacing w:line="180" w:lineRule="auto"/>
        <w:jc w:val="center"/>
        <w:rPr>
          <w:rFonts w:ascii="Arial" w:hAnsi="Arial" w:cs="Arial"/>
          <w:b/>
          <w:sz w:val="28"/>
          <w:szCs w:val="28"/>
        </w:rPr>
      </w:pPr>
      <w:r w:rsidRPr="001E3A88">
        <w:rPr>
          <w:rFonts w:ascii="Arial" w:hAnsi="Arial" w:cs="Arial"/>
          <w:b/>
          <w:sz w:val="28"/>
          <w:szCs w:val="28"/>
        </w:rPr>
        <w:t>1. Производство товаров и услуг</w:t>
      </w:r>
    </w:p>
    <w:p w:rsidR="005556BA" w:rsidRPr="001E3A88" w:rsidRDefault="005556BA" w:rsidP="001E3A88">
      <w:pPr>
        <w:pStyle w:val="120"/>
        <w:spacing w:line="180" w:lineRule="auto"/>
        <w:jc w:val="center"/>
        <w:rPr>
          <w:rFonts w:ascii="Arial" w:hAnsi="Arial" w:cs="Arial"/>
          <w:b/>
          <w:caps/>
          <w:sz w:val="8"/>
          <w:szCs w:val="8"/>
        </w:rPr>
      </w:pPr>
    </w:p>
    <w:bookmarkEnd w:id="0"/>
    <w:bookmarkEnd w:id="1"/>
    <w:bookmarkEnd w:id="2"/>
    <w:p w:rsidR="005556BA" w:rsidRPr="001E3A88" w:rsidRDefault="005556BA" w:rsidP="001E3A88">
      <w:pPr>
        <w:pStyle w:val="120"/>
        <w:spacing w:line="180" w:lineRule="auto"/>
        <w:jc w:val="center"/>
        <w:rPr>
          <w:rFonts w:ascii="Arial" w:hAnsi="Arial" w:cs="Arial"/>
          <w:b/>
          <w:sz w:val="28"/>
          <w:szCs w:val="28"/>
        </w:rPr>
      </w:pPr>
      <w:r w:rsidRPr="001E3A88">
        <w:rPr>
          <w:rFonts w:ascii="Arial" w:hAnsi="Arial" w:cs="Arial"/>
          <w:b/>
          <w:sz w:val="28"/>
          <w:szCs w:val="28"/>
        </w:rPr>
        <w:t>1.1. Промышленное производство</w:t>
      </w:r>
    </w:p>
    <w:p w:rsidR="005556BA" w:rsidRPr="001E3A88" w:rsidRDefault="005556BA" w:rsidP="005556BA">
      <w:pPr>
        <w:pStyle w:val="120"/>
        <w:spacing w:line="192" w:lineRule="auto"/>
        <w:ind w:firstLine="709"/>
        <w:jc w:val="center"/>
        <w:rPr>
          <w:b/>
          <w:sz w:val="8"/>
          <w:szCs w:val="8"/>
        </w:rPr>
      </w:pPr>
    </w:p>
    <w:p w:rsidR="001E3A88" w:rsidRPr="00EB1044" w:rsidRDefault="001E3A88" w:rsidP="001E3A88">
      <w:pPr>
        <w:spacing w:line="204" w:lineRule="auto"/>
        <w:ind w:firstLine="720"/>
        <w:jc w:val="both"/>
        <w:rPr>
          <w:rFonts w:eastAsia="Arial Unicode MS"/>
          <w:sz w:val="28"/>
          <w:szCs w:val="28"/>
        </w:rPr>
      </w:pPr>
      <w:r w:rsidRPr="00EB1044">
        <w:rPr>
          <w:rFonts w:eastAsia="Arial Unicode MS"/>
          <w:b/>
          <w:sz w:val="28"/>
          <w:szCs w:val="28"/>
        </w:rPr>
        <w:t>Индекс промышленного производства</w:t>
      </w:r>
      <w:r w:rsidRPr="00EB1044">
        <w:rPr>
          <w:rFonts w:eastAsia="Arial Unicode MS"/>
          <w:bCs/>
          <w:caps/>
          <w:sz w:val="28"/>
          <w:szCs w:val="28"/>
          <w:vertAlign w:val="superscript"/>
        </w:rPr>
        <w:t>1)</w:t>
      </w:r>
      <w:r w:rsidRPr="00EB1044">
        <w:rPr>
          <w:rFonts w:eastAsia="Arial Unicode MS"/>
          <w:bCs/>
          <w:caps/>
          <w:sz w:val="28"/>
          <w:szCs w:val="28"/>
        </w:rPr>
        <w:t xml:space="preserve"> </w:t>
      </w:r>
      <w:r w:rsidRPr="00EB1044">
        <w:rPr>
          <w:rFonts w:eastAsia="Arial Unicode MS"/>
          <w:sz w:val="28"/>
          <w:szCs w:val="28"/>
        </w:rPr>
        <w:t xml:space="preserve">в </w:t>
      </w:r>
      <w:r>
        <w:rPr>
          <w:rFonts w:eastAsia="Arial Unicode MS"/>
          <w:sz w:val="28"/>
          <w:szCs w:val="28"/>
        </w:rPr>
        <w:t>дека</w:t>
      </w:r>
      <w:r w:rsidRPr="00EB1044">
        <w:rPr>
          <w:rFonts w:eastAsia="Arial Unicode MS"/>
          <w:sz w:val="28"/>
          <w:szCs w:val="28"/>
        </w:rPr>
        <w:t>бре 2021 года по сравн</w:t>
      </w:r>
      <w:r w:rsidRPr="00EB1044">
        <w:rPr>
          <w:rFonts w:eastAsia="Arial Unicode MS"/>
          <w:sz w:val="28"/>
          <w:szCs w:val="28"/>
        </w:rPr>
        <w:t>е</w:t>
      </w:r>
      <w:r w:rsidRPr="00EB1044">
        <w:rPr>
          <w:rFonts w:eastAsia="Arial Unicode MS"/>
          <w:sz w:val="28"/>
          <w:szCs w:val="28"/>
        </w:rPr>
        <w:t xml:space="preserve">нию с соответствующим периодом 2020 года составлял </w:t>
      </w:r>
      <w:r w:rsidRPr="002311C1">
        <w:rPr>
          <w:rFonts w:eastAsia="Arial Unicode MS"/>
          <w:sz w:val="28"/>
          <w:szCs w:val="28"/>
        </w:rPr>
        <w:t>108,0 процента</w:t>
      </w:r>
      <w:r w:rsidRPr="00EB1044">
        <w:rPr>
          <w:rFonts w:eastAsia="Arial Unicode MS"/>
          <w:sz w:val="28"/>
          <w:szCs w:val="28"/>
        </w:rPr>
        <w:t>, в янв</w:t>
      </w:r>
      <w:r w:rsidRPr="00EB1044">
        <w:rPr>
          <w:rFonts w:eastAsia="Arial Unicode MS"/>
          <w:sz w:val="28"/>
          <w:szCs w:val="28"/>
        </w:rPr>
        <w:t>а</w:t>
      </w:r>
      <w:r w:rsidRPr="00EB1044">
        <w:rPr>
          <w:rFonts w:eastAsia="Arial Unicode MS"/>
          <w:sz w:val="28"/>
          <w:szCs w:val="28"/>
        </w:rPr>
        <w:t>ре-</w:t>
      </w:r>
      <w:r>
        <w:rPr>
          <w:rFonts w:eastAsia="Arial Unicode MS"/>
          <w:sz w:val="28"/>
          <w:szCs w:val="28"/>
        </w:rPr>
        <w:t>дека</w:t>
      </w:r>
      <w:r w:rsidRPr="00EB1044">
        <w:rPr>
          <w:rFonts w:eastAsia="Arial Unicode MS"/>
          <w:sz w:val="28"/>
          <w:szCs w:val="28"/>
        </w:rPr>
        <w:t xml:space="preserve">бре 2021 года – </w:t>
      </w:r>
      <w:r w:rsidRPr="002311C1">
        <w:rPr>
          <w:rFonts w:eastAsia="Arial Unicode MS"/>
          <w:sz w:val="28"/>
          <w:szCs w:val="28"/>
        </w:rPr>
        <w:t>103,3</w:t>
      </w:r>
      <w:r w:rsidRPr="00EB1044">
        <w:rPr>
          <w:rFonts w:eastAsia="Arial Unicode MS"/>
          <w:sz w:val="28"/>
          <w:szCs w:val="28"/>
        </w:rPr>
        <w:t xml:space="preserve"> процента.</w:t>
      </w:r>
    </w:p>
    <w:p w:rsidR="001E3A88" w:rsidRPr="00EB1044" w:rsidRDefault="001E3A88" w:rsidP="001E3A88">
      <w:pPr>
        <w:jc w:val="center"/>
        <w:rPr>
          <w:rFonts w:ascii="Arial" w:hAnsi="Arial" w:cs="Arial"/>
          <w:b/>
          <w:sz w:val="4"/>
          <w:szCs w:val="4"/>
        </w:rPr>
      </w:pPr>
    </w:p>
    <w:p w:rsidR="001E3A88" w:rsidRPr="00EB1044" w:rsidRDefault="001E3A88" w:rsidP="001E3A88">
      <w:pPr>
        <w:widowControl w:val="0"/>
        <w:ind w:right="-1"/>
        <w:jc w:val="center"/>
        <w:rPr>
          <w:rFonts w:ascii="Arial" w:hAnsi="Arial" w:cs="Arial"/>
          <w:b/>
          <w:bCs/>
          <w:sz w:val="28"/>
          <w:szCs w:val="28"/>
        </w:rPr>
      </w:pPr>
      <w:r w:rsidRPr="00EB1044">
        <w:rPr>
          <w:rFonts w:ascii="Arial" w:hAnsi="Arial" w:cs="Arial"/>
          <w:b/>
          <w:bCs/>
          <w:sz w:val="28"/>
          <w:szCs w:val="28"/>
        </w:rPr>
        <w:t>Индекс промышленного производства</w:t>
      </w:r>
    </w:p>
    <w:p w:rsidR="001E3A88" w:rsidRPr="00EB1044" w:rsidRDefault="001E3A88" w:rsidP="001E3A88">
      <w:pPr>
        <w:widowControl w:val="0"/>
        <w:ind w:right="-1"/>
        <w:jc w:val="center"/>
        <w:rPr>
          <w:rFonts w:ascii="Arial" w:hAnsi="Arial" w:cs="Arial"/>
          <w:b/>
          <w:bCs/>
          <w:sz w:val="4"/>
          <w:szCs w:val="4"/>
          <w:lang w:val="en-US"/>
        </w:rPr>
      </w:pPr>
    </w:p>
    <w:p w:rsidR="001E3A88" w:rsidRPr="00EB1044" w:rsidRDefault="001E3A88" w:rsidP="001E3A88">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1E3A88" w:rsidRPr="00EB1044" w:rsidTr="001E3A88">
        <w:trPr>
          <w:trHeight w:val="70"/>
          <w:jc w:val="center"/>
        </w:trPr>
        <w:tc>
          <w:tcPr>
            <w:tcW w:w="1472" w:type="pct"/>
            <w:vMerge w:val="restart"/>
            <w:tcBorders>
              <w:top w:val="single" w:sz="4" w:space="0" w:color="auto"/>
              <w:left w:val="single" w:sz="4" w:space="0" w:color="auto"/>
              <w:right w:val="single" w:sz="4" w:space="0" w:color="auto"/>
            </w:tcBorders>
          </w:tcPr>
          <w:p w:rsidR="001E3A88" w:rsidRPr="00EB1044" w:rsidRDefault="001E3A88" w:rsidP="001E3A88">
            <w:pPr>
              <w:widowControl w:val="0"/>
              <w:spacing w:line="192"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1E3A88" w:rsidRPr="00EB1044" w:rsidRDefault="001E3A88" w:rsidP="001E3A88">
            <w:pPr>
              <w:widowControl w:val="0"/>
              <w:spacing w:line="192" w:lineRule="auto"/>
              <w:ind w:right="-1"/>
              <w:jc w:val="center"/>
            </w:pPr>
            <w:r w:rsidRPr="00EB1044">
              <w:t>В % к</w:t>
            </w:r>
          </w:p>
        </w:tc>
      </w:tr>
      <w:tr w:rsidR="001E3A88" w:rsidRPr="00EB1044" w:rsidTr="001E3A88">
        <w:trPr>
          <w:trHeight w:val="102"/>
          <w:jc w:val="center"/>
        </w:trPr>
        <w:tc>
          <w:tcPr>
            <w:tcW w:w="1472" w:type="pct"/>
            <w:vMerge/>
            <w:tcBorders>
              <w:left w:val="single" w:sz="4" w:space="0" w:color="auto"/>
              <w:bottom w:val="single" w:sz="4" w:space="0" w:color="auto"/>
            </w:tcBorders>
          </w:tcPr>
          <w:p w:rsidR="001E3A88" w:rsidRPr="00EB1044" w:rsidRDefault="001E3A88" w:rsidP="001E3A88">
            <w:pPr>
              <w:widowControl w:val="0"/>
              <w:spacing w:line="192" w:lineRule="auto"/>
              <w:ind w:right="-1"/>
              <w:jc w:val="center"/>
              <w:rPr>
                <w:i/>
                <w:sz w:val="16"/>
                <w:szCs w:val="16"/>
              </w:rPr>
            </w:pPr>
          </w:p>
        </w:tc>
        <w:tc>
          <w:tcPr>
            <w:tcW w:w="1764" w:type="pct"/>
            <w:tcBorders>
              <w:bottom w:val="single" w:sz="4" w:space="0" w:color="auto"/>
            </w:tcBorders>
            <w:vAlign w:val="center"/>
          </w:tcPr>
          <w:p w:rsidR="001E3A88" w:rsidRPr="00EB1044" w:rsidRDefault="001E3A88" w:rsidP="001E3A88">
            <w:pPr>
              <w:widowControl w:val="0"/>
              <w:spacing w:line="180" w:lineRule="auto"/>
              <w:jc w:val="center"/>
            </w:pPr>
            <w:r w:rsidRPr="00EB1044">
              <w:t xml:space="preserve">соответствующему периоду </w:t>
            </w:r>
            <w:r w:rsidRPr="00EB1044">
              <w:br/>
              <w:t>предыдущего года</w:t>
            </w:r>
          </w:p>
        </w:tc>
        <w:tc>
          <w:tcPr>
            <w:tcW w:w="1764" w:type="pct"/>
            <w:tcBorders>
              <w:bottom w:val="single" w:sz="4" w:space="0" w:color="auto"/>
              <w:right w:val="single" w:sz="4" w:space="0" w:color="auto"/>
            </w:tcBorders>
            <w:vAlign w:val="center"/>
          </w:tcPr>
          <w:p w:rsidR="001E3A88" w:rsidRPr="00EB1044" w:rsidRDefault="001E3A88" w:rsidP="001E3A88">
            <w:pPr>
              <w:widowControl w:val="0"/>
              <w:spacing w:line="180" w:lineRule="auto"/>
              <w:jc w:val="center"/>
            </w:pPr>
            <w:r w:rsidRPr="00EB1044">
              <w:t xml:space="preserve">предыдущему </w:t>
            </w:r>
            <w:r w:rsidRPr="00EB1044">
              <w:br/>
              <w:t>периоду</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rPr>
              <w:t>20</w:t>
            </w:r>
            <w:r w:rsidRPr="00EB1044">
              <w:rPr>
                <w:b/>
                <w:bCs/>
                <w:lang w:val="en-US"/>
              </w:rPr>
              <w:t>20</w:t>
            </w:r>
            <w:r w:rsidRPr="00EB1044">
              <w:rPr>
                <w:b/>
                <w:bCs/>
              </w:rPr>
              <w:t xml:space="preserve"> год</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Cs/>
              </w:rPr>
              <w:t>январь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102,2</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89,7</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февраль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107,0</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100,9</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март</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105,6</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104,3</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lang w:val="en-US"/>
              </w:rPr>
              <w:t xml:space="preserve">I </w:t>
            </w:r>
            <w:r w:rsidRPr="00EB1044">
              <w:rPr>
                <w:b/>
                <w:bCs/>
              </w:rPr>
              <w:t>квартал</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104,8</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98,2</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lang w:val="en-US"/>
              </w:rPr>
            </w:pPr>
            <w:r w:rsidRPr="00EB1044">
              <w:rPr>
                <w:bCs/>
              </w:rPr>
              <w:t>апрель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99,7</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92,5</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май</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85,8</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91,9</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июнь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92,7</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106,1</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lang w:val="en-US"/>
              </w:rPr>
              <w:t xml:space="preserve">II </w:t>
            </w:r>
            <w:r w:rsidRPr="00EB1044">
              <w:rPr>
                <w:b/>
                <w:bCs/>
              </w:rPr>
              <w:t>квартал</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rPr>
                <w:lang w:val="en-US"/>
              </w:rPr>
            </w:pPr>
            <w:r w:rsidRPr="00EB1044">
              <w:rPr>
                <w:lang w:val="en-US"/>
              </w:rPr>
              <w:t>92,6</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rPr>
                <w:lang w:val="en-US"/>
              </w:rPr>
            </w:pPr>
            <w:r w:rsidRPr="00EB1044">
              <w:rPr>
                <w:lang w:val="en-US"/>
              </w:rPr>
              <w:t>92,0</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
                <w:bCs/>
              </w:rPr>
              <w:t>январь–июнь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98,5</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июль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102,7</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108,7</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август</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97,0</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100,0</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сентябрь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112,6</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99,0</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lang w:val="en-US"/>
              </w:rPr>
              <w:t xml:space="preserve">III </w:t>
            </w:r>
            <w:r w:rsidRPr="00EB1044">
              <w:rPr>
                <w:b/>
                <w:bCs/>
              </w:rPr>
              <w:t>квартал</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rPr>
                <w:lang w:val="en-US"/>
              </w:rPr>
            </w:pPr>
            <w:r w:rsidRPr="00EB1044">
              <w:rPr>
                <w:lang w:val="en-US"/>
              </w:rPr>
              <w:t>103,7</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rPr>
                <w:lang w:val="en-US"/>
              </w:rPr>
            </w:pPr>
            <w:r w:rsidRPr="00EB1044">
              <w:rPr>
                <w:lang w:val="en-US"/>
              </w:rPr>
              <w:t>109,5</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
                <w:bCs/>
              </w:rPr>
              <w:t>январь–сентябрь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100,3</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октябрь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99,1</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98,5</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ноябрь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102,9</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101,1</w:t>
            </w:r>
          </w:p>
        </w:tc>
      </w:tr>
      <w:tr w:rsidR="001E3A88" w:rsidRPr="00EB1044" w:rsidTr="001E3A88">
        <w:trPr>
          <w:jc w:val="center"/>
        </w:trPr>
        <w:tc>
          <w:tcPr>
            <w:tcW w:w="1472" w:type="pct"/>
            <w:tcBorders>
              <w:top w:val="nil"/>
              <w:left w:val="nil"/>
              <w:bottom w:val="nil"/>
              <w:right w:val="nil"/>
            </w:tcBorders>
            <w:vAlign w:val="bottom"/>
          </w:tcPr>
          <w:p w:rsidR="001E3A88" w:rsidRPr="00E61F82" w:rsidRDefault="001E3A88" w:rsidP="001E3A88">
            <w:pPr>
              <w:widowControl w:val="0"/>
              <w:spacing w:line="192" w:lineRule="auto"/>
              <w:ind w:right="-1"/>
              <w:rPr>
                <w:b/>
                <w:bCs/>
              </w:rPr>
            </w:pPr>
            <w:r w:rsidRPr="00E61F82">
              <w:rPr>
                <w:b/>
                <w:bCs/>
              </w:rPr>
              <w:t>январь-ноябрь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t>100,4</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t>-</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декабрь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101,3</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110,9</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lang w:val="en-US"/>
              </w:rPr>
              <w:t xml:space="preserve">IV </w:t>
            </w:r>
            <w:r w:rsidRPr="00EB1044">
              <w:rPr>
                <w:b/>
                <w:bCs/>
              </w:rPr>
              <w:t>квартал</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101,1</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102,2</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rPr>
              <w:t>Год</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100,5</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jc w:val="center"/>
            </w:pPr>
            <w:r w:rsidRPr="00EB1044">
              <w:t>-</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rPr>
              <w:t>20</w:t>
            </w:r>
            <w:r w:rsidRPr="00EB1044">
              <w:rPr>
                <w:b/>
                <w:bCs/>
                <w:lang w:val="en-US"/>
              </w:rPr>
              <w:t>2</w:t>
            </w:r>
            <w:r w:rsidRPr="00EB1044">
              <w:rPr>
                <w:b/>
                <w:bCs/>
              </w:rPr>
              <w:t>1 год</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Cs/>
              </w:rPr>
              <w:t>январь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rPr>
                <w:lang w:val="en-US"/>
              </w:rPr>
              <w:t>97</w:t>
            </w:r>
            <w:r w:rsidRPr="00EB1044">
              <w:t>,8</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88,2</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февраль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93,7</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96,7</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март</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97,6</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108,7</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lang w:val="en-US"/>
              </w:rPr>
              <w:t xml:space="preserve">I </w:t>
            </w:r>
            <w:r w:rsidRPr="00EB1044">
              <w:rPr>
                <w:b/>
                <w:bCs/>
              </w:rPr>
              <w:t>квартал</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96,4</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95,6</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lang w:val="en-US"/>
              </w:rPr>
            </w:pPr>
            <w:r w:rsidRPr="00EB1044">
              <w:rPr>
                <w:bCs/>
              </w:rPr>
              <w:t>апрель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104,2</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98,7</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май</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109,0</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96,2</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июнь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rPr>
                <w:bCs/>
              </w:rPr>
              <w:t>110,4</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107,5</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lang w:val="en-US"/>
              </w:rPr>
              <w:t xml:space="preserve">II </w:t>
            </w:r>
            <w:r w:rsidRPr="00EB1044">
              <w:rPr>
                <w:b/>
                <w:bCs/>
              </w:rPr>
              <w:t>квартал</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107,3</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103,0</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
                <w:bCs/>
              </w:rPr>
              <w:t>январь–июнь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101,9</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июль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105,3</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103,6</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август</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105,9</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100,6</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сентябрь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110,9</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103,7</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lang w:val="en-US"/>
              </w:rPr>
              <w:t xml:space="preserve">III </w:t>
            </w:r>
            <w:r w:rsidRPr="00EB1044">
              <w:rPr>
                <w:b/>
                <w:bCs/>
              </w:rPr>
              <w:t>квартал</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106,0</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108,1</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
                <w:bCs/>
              </w:rPr>
              <w:t>январь–сентябрь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103,7</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rsidRPr="00EB1044">
              <w:t>-</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октябрь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t>99,2</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t>88,2</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Cs/>
              </w:rPr>
            </w:pPr>
            <w:r w:rsidRPr="00EB1044">
              <w:rPr>
                <w:bCs/>
              </w:rPr>
              <w:t>ноябрь</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t>98,1</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t>99,9</w:t>
            </w:r>
          </w:p>
        </w:tc>
      </w:tr>
      <w:tr w:rsidR="001E3A88" w:rsidRPr="00EB1044" w:rsidTr="001E3A88">
        <w:trPr>
          <w:jc w:val="center"/>
        </w:trPr>
        <w:tc>
          <w:tcPr>
            <w:tcW w:w="1472" w:type="pct"/>
            <w:tcBorders>
              <w:top w:val="nil"/>
              <w:left w:val="nil"/>
              <w:bottom w:val="nil"/>
              <w:right w:val="nil"/>
            </w:tcBorders>
            <w:vAlign w:val="bottom"/>
          </w:tcPr>
          <w:p w:rsidR="001E3A88" w:rsidRPr="009C075D" w:rsidRDefault="001E3A88" w:rsidP="001E3A88">
            <w:pPr>
              <w:widowControl w:val="0"/>
              <w:spacing w:line="192" w:lineRule="auto"/>
              <w:ind w:right="-1"/>
              <w:rPr>
                <w:bCs/>
              </w:rPr>
            </w:pPr>
            <w:r w:rsidRPr="009C075D">
              <w:rPr>
                <w:bCs/>
              </w:rPr>
              <w:t>декабрь</w:t>
            </w:r>
          </w:p>
        </w:tc>
        <w:tc>
          <w:tcPr>
            <w:tcW w:w="1764" w:type="pct"/>
            <w:tcBorders>
              <w:top w:val="nil"/>
              <w:left w:val="nil"/>
              <w:bottom w:val="nil"/>
              <w:right w:val="nil"/>
            </w:tcBorders>
            <w:vAlign w:val="bottom"/>
          </w:tcPr>
          <w:p w:rsidR="001E3A88" w:rsidRDefault="001E3A88" w:rsidP="001E3A88">
            <w:pPr>
              <w:widowControl w:val="0"/>
              <w:tabs>
                <w:tab w:val="decimal" w:pos="398"/>
              </w:tabs>
              <w:spacing w:line="192" w:lineRule="auto"/>
              <w:ind w:right="-1"/>
              <w:jc w:val="center"/>
            </w:pPr>
            <w:r>
              <w:t>108,0</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t>122,2</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lang w:val="en-US"/>
              </w:rPr>
              <w:t xml:space="preserve">IV </w:t>
            </w:r>
            <w:r w:rsidRPr="00EB1044">
              <w:rPr>
                <w:b/>
                <w:bCs/>
              </w:rPr>
              <w:t>квартал</w:t>
            </w:r>
          </w:p>
        </w:tc>
        <w:tc>
          <w:tcPr>
            <w:tcW w:w="1764" w:type="pct"/>
            <w:tcBorders>
              <w:top w:val="nil"/>
              <w:left w:val="nil"/>
              <w:bottom w:val="nil"/>
              <w:right w:val="nil"/>
            </w:tcBorders>
            <w:vAlign w:val="bottom"/>
          </w:tcPr>
          <w:p w:rsidR="001E3A88" w:rsidRDefault="001E3A88" w:rsidP="001E3A88">
            <w:pPr>
              <w:widowControl w:val="0"/>
              <w:tabs>
                <w:tab w:val="decimal" w:pos="398"/>
              </w:tabs>
              <w:spacing w:line="192" w:lineRule="auto"/>
              <w:ind w:right="-1"/>
              <w:jc w:val="center"/>
            </w:pPr>
            <w:r>
              <w:t>101,9</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t>97,0</w:t>
            </w:r>
          </w:p>
        </w:tc>
      </w:tr>
      <w:tr w:rsidR="001E3A88" w:rsidRPr="00EB1044" w:rsidTr="001E3A88">
        <w:trPr>
          <w:jc w:val="center"/>
        </w:trPr>
        <w:tc>
          <w:tcPr>
            <w:tcW w:w="1472" w:type="pct"/>
            <w:tcBorders>
              <w:top w:val="nil"/>
              <w:left w:val="nil"/>
              <w:bottom w:val="nil"/>
              <w:right w:val="nil"/>
            </w:tcBorders>
            <w:vAlign w:val="bottom"/>
          </w:tcPr>
          <w:p w:rsidR="001E3A88" w:rsidRPr="00EB1044" w:rsidRDefault="001E3A88" w:rsidP="001E3A88">
            <w:pPr>
              <w:widowControl w:val="0"/>
              <w:spacing w:line="192" w:lineRule="auto"/>
              <w:ind w:right="-1"/>
              <w:rPr>
                <w:b/>
                <w:bCs/>
              </w:rPr>
            </w:pPr>
            <w:r w:rsidRPr="00EB1044">
              <w:rPr>
                <w:b/>
                <w:bCs/>
              </w:rPr>
              <w:t>январь–</w:t>
            </w:r>
            <w:r>
              <w:rPr>
                <w:b/>
                <w:bCs/>
              </w:rPr>
              <w:t>дека</w:t>
            </w:r>
            <w:r w:rsidRPr="00EB1044">
              <w:rPr>
                <w:b/>
                <w:bCs/>
              </w:rPr>
              <w:t>брь</w:t>
            </w:r>
          </w:p>
        </w:tc>
        <w:tc>
          <w:tcPr>
            <w:tcW w:w="1764" w:type="pct"/>
            <w:tcBorders>
              <w:top w:val="nil"/>
              <w:left w:val="nil"/>
              <w:bottom w:val="nil"/>
              <w:right w:val="nil"/>
            </w:tcBorders>
            <w:vAlign w:val="bottom"/>
          </w:tcPr>
          <w:p w:rsidR="001E3A88" w:rsidRDefault="001E3A88" w:rsidP="001E3A88">
            <w:pPr>
              <w:widowControl w:val="0"/>
              <w:tabs>
                <w:tab w:val="decimal" w:pos="398"/>
              </w:tabs>
              <w:spacing w:line="192" w:lineRule="auto"/>
              <w:ind w:right="-1"/>
              <w:jc w:val="center"/>
            </w:pPr>
            <w:r>
              <w:t>103,3</w:t>
            </w:r>
          </w:p>
        </w:tc>
        <w:tc>
          <w:tcPr>
            <w:tcW w:w="1764" w:type="pct"/>
            <w:tcBorders>
              <w:top w:val="nil"/>
              <w:left w:val="nil"/>
              <w:bottom w:val="nil"/>
              <w:right w:val="nil"/>
            </w:tcBorders>
            <w:vAlign w:val="bottom"/>
          </w:tcPr>
          <w:p w:rsidR="001E3A88" w:rsidRPr="00EB1044" w:rsidRDefault="001E3A88" w:rsidP="001E3A88">
            <w:pPr>
              <w:widowControl w:val="0"/>
              <w:tabs>
                <w:tab w:val="decimal" w:pos="398"/>
              </w:tabs>
              <w:spacing w:line="192" w:lineRule="auto"/>
              <w:ind w:right="-1"/>
              <w:jc w:val="center"/>
            </w:pPr>
            <w:r>
              <w:t>-</w:t>
            </w:r>
          </w:p>
        </w:tc>
      </w:tr>
      <w:tr w:rsidR="001E3A88" w:rsidRPr="00EB1044" w:rsidTr="001E3A88">
        <w:trPr>
          <w:jc w:val="center"/>
        </w:trPr>
        <w:tc>
          <w:tcPr>
            <w:tcW w:w="5000" w:type="pct"/>
            <w:gridSpan w:val="3"/>
            <w:tcBorders>
              <w:top w:val="nil"/>
              <w:left w:val="nil"/>
              <w:bottom w:val="nil"/>
              <w:right w:val="nil"/>
            </w:tcBorders>
          </w:tcPr>
          <w:p w:rsidR="001E3A88" w:rsidRPr="00EB1044" w:rsidRDefault="001E3A88" w:rsidP="001E3A88">
            <w:pPr>
              <w:widowControl w:val="0"/>
              <w:tabs>
                <w:tab w:val="decimal" w:pos="398"/>
              </w:tabs>
              <w:spacing w:line="180" w:lineRule="auto"/>
              <w:ind w:right="-1"/>
              <w:jc w:val="both"/>
              <w:rPr>
                <w:sz w:val="4"/>
                <w:szCs w:val="4"/>
                <w:vertAlign w:val="superscript"/>
              </w:rPr>
            </w:pPr>
          </w:p>
          <w:p w:rsidR="001E3A88" w:rsidRDefault="001E3A88" w:rsidP="001E3A88">
            <w:pPr>
              <w:spacing w:line="180" w:lineRule="auto"/>
              <w:ind w:left="-46" w:firstLine="86"/>
              <w:jc w:val="both"/>
              <w:rPr>
                <w:color w:val="000000"/>
              </w:rPr>
            </w:pPr>
            <w:r w:rsidRPr="00EB1044">
              <w:rPr>
                <w:vertAlign w:val="superscript"/>
              </w:rPr>
              <w:t>1)</w:t>
            </w:r>
            <w:r w:rsidRPr="00EB1044">
              <w:t xml:space="preserve"> </w:t>
            </w:r>
            <w:r w:rsidRPr="00EB1044">
              <w:rPr>
                <w:color w:val="000000"/>
              </w:rPr>
              <w:t>Индекс промышленного производства исчисляется по видам деятельности: «Добыча п</w:t>
            </w:r>
            <w:r w:rsidRPr="00EB1044">
              <w:rPr>
                <w:color w:val="000000"/>
              </w:rPr>
              <w:t>о</w:t>
            </w:r>
            <w:r w:rsidRPr="00EB1044">
              <w:rPr>
                <w:color w:val="000000"/>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EB1044">
              <w:rPr>
                <w:color w:val="000000"/>
              </w:rPr>
              <w:t>о</w:t>
            </w:r>
            <w:r w:rsidRPr="00EB1044">
              <w:rPr>
                <w:color w:val="000000"/>
              </w:rPr>
              <w:t>ответствии с Официальной статистической методологией исчисления индекса промышле</w:t>
            </w:r>
            <w:r w:rsidRPr="00EB1044">
              <w:rPr>
                <w:color w:val="000000"/>
              </w:rPr>
              <w:t>н</w:t>
            </w:r>
            <w:r w:rsidRPr="00EB1044">
              <w:rPr>
                <w:color w:val="000000"/>
              </w:rPr>
              <w:t>ного производства (приказ Росстата от 16.01.2020 № 7) на основе данных о динамике пр</w:t>
            </w:r>
            <w:r w:rsidRPr="00EB1044">
              <w:rPr>
                <w:color w:val="000000"/>
              </w:rPr>
              <w:t>о</w:t>
            </w:r>
            <w:r w:rsidRPr="00EB1044">
              <w:rPr>
                <w:color w:val="000000"/>
              </w:rPr>
              <w:t>изводства важнейших товаров-представителей в физическом измерении, оцененных в ц</w:t>
            </w:r>
            <w:r w:rsidRPr="00EB1044">
              <w:rPr>
                <w:color w:val="000000"/>
              </w:rPr>
              <w:t>е</w:t>
            </w:r>
            <w:r w:rsidRPr="00EB1044">
              <w:rPr>
                <w:color w:val="000000"/>
              </w:rPr>
              <w:t xml:space="preserve">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1E3A88" w:rsidRPr="00EB1044" w:rsidRDefault="001E3A88" w:rsidP="001E3A88">
            <w:pPr>
              <w:spacing w:line="180" w:lineRule="auto"/>
              <w:ind w:left="-46"/>
              <w:jc w:val="both"/>
              <w:rPr>
                <w:iCs/>
              </w:rPr>
            </w:pPr>
            <w:r w:rsidRPr="00EB1044">
              <w:rPr>
                <w:color w:val="000000"/>
              </w:rPr>
              <w:t>Данные за 2021 год</w:t>
            </w:r>
            <w:r w:rsidRPr="00EB1044">
              <w:rPr>
                <w:i/>
                <w:iCs/>
                <w:color w:val="000000"/>
                <w:sz w:val="22"/>
                <w:szCs w:val="22"/>
              </w:rPr>
              <w:t xml:space="preserve"> </w:t>
            </w:r>
            <w:r w:rsidRPr="00EB1044">
              <w:rPr>
                <w:color w:val="000000"/>
              </w:rPr>
              <w:t>уточнены в соответствии с регламентом разработки и публикации да</w:t>
            </w:r>
            <w:r w:rsidRPr="00EB1044">
              <w:rPr>
                <w:color w:val="000000"/>
              </w:rPr>
              <w:t>н</w:t>
            </w:r>
            <w:r w:rsidRPr="00EB1044">
              <w:rPr>
                <w:color w:val="000000"/>
              </w:rPr>
              <w:t>ных по производству и отгрузке продукции и динамике промышленного п</w:t>
            </w:r>
            <w:r>
              <w:rPr>
                <w:color w:val="000000"/>
              </w:rPr>
              <w:t xml:space="preserve">роизводства (приказ Росстата от </w:t>
            </w:r>
            <w:r w:rsidRPr="00EB1044">
              <w:rPr>
                <w:color w:val="000000"/>
              </w:rPr>
              <w:t>18.08.2020 № 470).</w:t>
            </w:r>
          </w:p>
        </w:tc>
      </w:tr>
      <w:tr w:rsidR="001E3A88" w:rsidRPr="00EB1044" w:rsidTr="001E3A88">
        <w:trPr>
          <w:jc w:val="center"/>
        </w:trPr>
        <w:tc>
          <w:tcPr>
            <w:tcW w:w="5000" w:type="pct"/>
            <w:gridSpan w:val="3"/>
            <w:tcBorders>
              <w:top w:val="nil"/>
              <w:left w:val="nil"/>
              <w:bottom w:val="nil"/>
              <w:right w:val="nil"/>
            </w:tcBorders>
          </w:tcPr>
          <w:p w:rsidR="001E3A88" w:rsidRPr="00EB1044" w:rsidRDefault="001E3A88" w:rsidP="001E3A88">
            <w:pPr>
              <w:widowControl w:val="0"/>
              <w:tabs>
                <w:tab w:val="decimal" w:pos="398"/>
              </w:tabs>
              <w:spacing w:line="197" w:lineRule="auto"/>
              <w:ind w:right="-1"/>
              <w:jc w:val="both"/>
              <w:rPr>
                <w:sz w:val="4"/>
                <w:szCs w:val="4"/>
                <w:vertAlign w:val="superscript"/>
              </w:rPr>
            </w:pPr>
          </w:p>
        </w:tc>
      </w:tr>
      <w:tr w:rsidR="001E3A88" w:rsidRPr="00EB1044" w:rsidTr="001E3A88">
        <w:trPr>
          <w:jc w:val="center"/>
        </w:trPr>
        <w:tc>
          <w:tcPr>
            <w:tcW w:w="5000" w:type="pct"/>
            <w:gridSpan w:val="3"/>
            <w:tcBorders>
              <w:top w:val="nil"/>
              <w:left w:val="nil"/>
              <w:bottom w:val="nil"/>
              <w:right w:val="nil"/>
            </w:tcBorders>
          </w:tcPr>
          <w:p w:rsidR="001E3A88" w:rsidRPr="00EB1044" w:rsidRDefault="001E3A88" w:rsidP="001E3A88">
            <w:pPr>
              <w:widowControl w:val="0"/>
              <w:tabs>
                <w:tab w:val="decimal" w:pos="398"/>
              </w:tabs>
              <w:spacing w:line="197" w:lineRule="auto"/>
              <w:ind w:right="-1"/>
              <w:jc w:val="both"/>
              <w:rPr>
                <w:sz w:val="4"/>
                <w:szCs w:val="4"/>
                <w:vertAlign w:val="superscript"/>
              </w:rPr>
            </w:pPr>
          </w:p>
        </w:tc>
      </w:tr>
    </w:tbl>
    <w:p w:rsidR="001E3A88" w:rsidRDefault="001E3A88" w:rsidP="001E3A88">
      <w:pPr>
        <w:jc w:val="center"/>
        <w:rPr>
          <w:rFonts w:ascii="Arial" w:hAnsi="Arial" w:cs="Arial"/>
          <w:b/>
          <w:sz w:val="20"/>
        </w:rPr>
      </w:pPr>
      <w:r w:rsidRPr="00B97DDD">
        <w:rPr>
          <w:rFonts w:ascii="Arial" w:hAnsi="Arial" w:cs="Arial"/>
          <w:b/>
          <w:sz w:val="28"/>
          <w:szCs w:val="28"/>
        </w:rPr>
        <w:t>Индексы производства</w:t>
      </w:r>
      <w:r w:rsidRPr="00B97DDD">
        <w:rPr>
          <w:rFonts w:ascii="Arial" w:hAnsi="Arial" w:cs="Arial"/>
          <w:b/>
          <w:sz w:val="20"/>
        </w:rPr>
        <w:t xml:space="preserve"> </w:t>
      </w:r>
    </w:p>
    <w:p w:rsidR="001E3A88" w:rsidRPr="006D524F" w:rsidRDefault="001E3A88" w:rsidP="001E3A88">
      <w:pPr>
        <w:jc w:val="center"/>
        <w:rPr>
          <w:rFonts w:ascii="Arial" w:hAnsi="Arial" w:cs="Arial"/>
          <w:b/>
          <w:sz w:val="28"/>
          <w:szCs w:val="28"/>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1E3A88" w:rsidRPr="006D524F" w:rsidRDefault="001E3A88" w:rsidP="001E3A88">
      <w:pPr>
        <w:jc w:val="center"/>
        <w:rPr>
          <w:rFonts w:ascii="Arial" w:hAnsi="Arial" w:cs="Arial"/>
          <w:b/>
          <w:sz w:val="8"/>
          <w:szCs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701"/>
      </w:tblGrid>
      <w:tr w:rsidR="001E3A88" w:rsidRPr="00B97DDD" w:rsidTr="001E3A88">
        <w:trPr>
          <w:cantSplit/>
        </w:trPr>
        <w:tc>
          <w:tcPr>
            <w:tcW w:w="6521" w:type="dxa"/>
            <w:tcBorders>
              <w:top w:val="single" w:sz="4" w:space="0" w:color="auto"/>
              <w:bottom w:val="single" w:sz="4" w:space="0" w:color="auto"/>
              <w:right w:val="single" w:sz="4" w:space="0" w:color="auto"/>
            </w:tcBorders>
            <w:vAlign w:val="center"/>
          </w:tcPr>
          <w:p w:rsidR="001E3A88" w:rsidRDefault="001E3A88" w:rsidP="001E3A88">
            <w:pPr>
              <w:jc w:val="center"/>
              <w:rPr>
                <w:rFonts w:eastAsia="Arial Unicode MS"/>
                <w:b/>
              </w:rPr>
            </w:pPr>
          </w:p>
        </w:tc>
        <w:tc>
          <w:tcPr>
            <w:tcW w:w="1701" w:type="dxa"/>
            <w:tcBorders>
              <w:top w:val="single" w:sz="4" w:space="0" w:color="auto"/>
              <w:left w:val="single" w:sz="4" w:space="0" w:color="auto"/>
              <w:bottom w:val="single" w:sz="4" w:space="0" w:color="auto"/>
            </w:tcBorders>
            <w:vAlign w:val="center"/>
          </w:tcPr>
          <w:p w:rsidR="001E3A88" w:rsidRDefault="001E3A88" w:rsidP="001E3A88">
            <w:pPr>
              <w:jc w:val="center"/>
              <w:rPr>
                <w:iCs/>
                <w:spacing w:val="-4"/>
              </w:rPr>
            </w:pPr>
            <w:r>
              <w:rPr>
                <w:iCs/>
                <w:spacing w:val="-4"/>
              </w:rPr>
              <w:t>Декабрь</w:t>
            </w:r>
          </w:p>
          <w:p w:rsidR="001E3A88" w:rsidRDefault="001E3A88" w:rsidP="001E3A88">
            <w:pPr>
              <w:jc w:val="center"/>
              <w:rPr>
                <w:spacing w:val="-4"/>
              </w:rPr>
            </w:pPr>
            <w:r>
              <w:rPr>
                <w:iCs/>
                <w:spacing w:val="-4"/>
              </w:rPr>
              <w:t xml:space="preserve">2021 г. </w:t>
            </w:r>
            <w:r>
              <w:rPr>
                <w:iCs/>
                <w:spacing w:val="-4"/>
              </w:rPr>
              <w:br/>
            </w:r>
            <w:r w:rsidRPr="00B97DDD">
              <w:rPr>
                <w:iCs/>
                <w:spacing w:val="-4"/>
              </w:rPr>
              <w:t>в % к</w:t>
            </w:r>
            <w:r w:rsidRPr="00B97DDD">
              <w:rPr>
                <w:iCs/>
                <w:spacing w:val="-4"/>
              </w:rPr>
              <w:br/>
            </w:r>
            <w:r>
              <w:rPr>
                <w:spacing w:val="-4"/>
              </w:rPr>
              <w:t>декабрю</w:t>
            </w:r>
          </w:p>
          <w:p w:rsidR="001E3A88" w:rsidRPr="00B97DDD" w:rsidRDefault="001E3A88" w:rsidP="001E3A88">
            <w:pPr>
              <w:jc w:val="center"/>
              <w:rPr>
                <w:iCs/>
                <w:spacing w:val="-4"/>
              </w:rPr>
            </w:pPr>
            <w:r>
              <w:rPr>
                <w:spacing w:val="-4"/>
              </w:rPr>
              <w:t xml:space="preserve">2020 </w:t>
            </w:r>
            <w:r w:rsidRPr="00B97DDD">
              <w:rPr>
                <w:spacing w:val="-4"/>
              </w:rPr>
              <w:t>г.</w:t>
            </w:r>
          </w:p>
        </w:tc>
        <w:tc>
          <w:tcPr>
            <w:tcW w:w="1701" w:type="dxa"/>
            <w:tcBorders>
              <w:top w:val="single" w:sz="4" w:space="0" w:color="auto"/>
              <w:bottom w:val="single" w:sz="4" w:space="0" w:color="auto"/>
            </w:tcBorders>
            <w:vAlign w:val="center"/>
          </w:tcPr>
          <w:p w:rsidR="001E3A88" w:rsidRDefault="001E3A88" w:rsidP="001E3A88">
            <w:pPr>
              <w:jc w:val="center"/>
              <w:rPr>
                <w:iCs/>
                <w:spacing w:val="-4"/>
              </w:rPr>
            </w:pPr>
            <w:r w:rsidRPr="00B97DDD">
              <w:rPr>
                <w:iCs/>
                <w:spacing w:val="-4"/>
              </w:rPr>
              <w:t>Январь-</w:t>
            </w:r>
            <w:r>
              <w:rPr>
                <w:iCs/>
                <w:spacing w:val="-4"/>
              </w:rPr>
              <w:t>декабрь</w:t>
            </w:r>
            <w:r w:rsidRPr="00B97DDD">
              <w:rPr>
                <w:iCs/>
                <w:spacing w:val="-4"/>
              </w:rPr>
              <w:t xml:space="preserve"> </w:t>
            </w:r>
            <w:r w:rsidRPr="00B97DDD">
              <w:rPr>
                <w:iCs/>
                <w:spacing w:val="-4"/>
              </w:rPr>
              <w:br/>
            </w:r>
            <w:r>
              <w:rPr>
                <w:iCs/>
                <w:spacing w:val="-4"/>
              </w:rPr>
              <w:t xml:space="preserve">2021 г. </w:t>
            </w:r>
          </w:p>
          <w:p w:rsidR="001E3A88" w:rsidRPr="00B97DDD" w:rsidRDefault="001E3A88" w:rsidP="001E3A88">
            <w:pPr>
              <w:jc w:val="center"/>
              <w:rPr>
                <w:iCs/>
                <w:spacing w:val="-4"/>
              </w:rPr>
            </w:pPr>
            <w:r>
              <w:rPr>
                <w:iCs/>
                <w:spacing w:val="-4"/>
              </w:rPr>
              <w:t xml:space="preserve">в % к </w:t>
            </w:r>
            <w:r>
              <w:rPr>
                <w:iCs/>
                <w:spacing w:val="-4"/>
              </w:rPr>
              <w:br/>
              <w:t>январю-декабрю</w:t>
            </w:r>
            <w:r>
              <w:rPr>
                <w:iCs/>
                <w:spacing w:val="-4"/>
              </w:rPr>
              <w:br/>
              <w:t xml:space="preserve">2020 </w:t>
            </w:r>
            <w:r w:rsidRPr="00B97DDD">
              <w:rPr>
                <w:iCs/>
                <w:spacing w:val="-4"/>
              </w:rPr>
              <w:t>г.</w:t>
            </w:r>
          </w:p>
        </w:tc>
      </w:tr>
      <w:tr w:rsidR="001E3A88" w:rsidRPr="00F84054" w:rsidTr="001E3A88">
        <w:tc>
          <w:tcPr>
            <w:tcW w:w="6521" w:type="dxa"/>
            <w:tcBorders>
              <w:top w:val="nil"/>
              <w:left w:val="nil"/>
              <w:bottom w:val="nil"/>
              <w:right w:val="nil"/>
            </w:tcBorders>
          </w:tcPr>
          <w:p w:rsidR="001E3A88" w:rsidRPr="00E456A1" w:rsidRDefault="001E3A88" w:rsidP="001E3A88">
            <w:pPr>
              <w:ind w:left="176"/>
              <w:rPr>
                <w:rFonts w:eastAsia="Arial Unicode MS"/>
                <w:b/>
              </w:rPr>
            </w:pPr>
            <w:r>
              <w:rPr>
                <w:b/>
              </w:rPr>
              <w:t>Д</w:t>
            </w:r>
            <w:r w:rsidRPr="00E456A1">
              <w:rPr>
                <w:b/>
              </w:rPr>
              <w:t>обыча полезных ископаемых</w:t>
            </w:r>
          </w:p>
        </w:tc>
        <w:tc>
          <w:tcPr>
            <w:tcW w:w="1701" w:type="dxa"/>
            <w:tcBorders>
              <w:top w:val="nil"/>
              <w:left w:val="nil"/>
              <w:bottom w:val="nil"/>
              <w:right w:val="nil"/>
            </w:tcBorders>
            <w:vAlign w:val="bottom"/>
          </w:tcPr>
          <w:p w:rsidR="001E3A88" w:rsidRPr="00223BB5" w:rsidRDefault="001E3A88" w:rsidP="001E3A88">
            <w:pPr>
              <w:tabs>
                <w:tab w:val="decimal" w:pos="743"/>
              </w:tabs>
            </w:pPr>
            <w:r>
              <w:t>84,2</w:t>
            </w:r>
          </w:p>
        </w:tc>
        <w:tc>
          <w:tcPr>
            <w:tcW w:w="1701" w:type="dxa"/>
            <w:tcBorders>
              <w:top w:val="nil"/>
              <w:left w:val="nil"/>
              <w:bottom w:val="nil"/>
              <w:right w:val="nil"/>
            </w:tcBorders>
            <w:vAlign w:val="bottom"/>
          </w:tcPr>
          <w:p w:rsidR="001E3A88" w:rsidRPr="00223BB5" w:rsidRDefault="001E3A88" w:rsidP="001E3A88">
            <w:pPr>
              <w:tabs>
                <w:tab w:val="decimal" w:pos="838"/>
              </w:tabs>
              <w:rPr>
                <w:lang w:val="en-US"/>
              </w:rPr>
            </w:pPr>
            <w:r>
              <w:t>94,1</w:t>
            </w:r>
          </w:p>
        </w:tc>
      </w:tr>
      <w:tr w:rsidR="001E3A88" w:rsidRPr="00134230" w:rsidTr="001E3A88">
        <w:tc>
          <w:tcPr>
            <w:tcW w:w="6521" w:type="dxa"/>
            <w:tcBorders>
              <w:top w:val="nil"/>
              <w:left w:val="nil"/>
              <w:bottom w:val="nil"/>
              <w:right w:val="nil"/>
            </w:tcBorders>
          </w:tcPr>
          <w:p w:rsidR="001E3A88" w:rsidRPr="00F84054" w:rsidRDefault="001E3A88" w:rsidP="001E3A88">
            <w:pPr>
              <w:ind w:left="176"/>
              <w:rPr>
                <w:b/>
              </w:rPr>
            </w:pPr>
            <w:r>
              <w:rPr>
                <w:b/>
              </w:rPr>
              <w:t>О</w:t>
            </w:r>
            <w:r w:rsidRPr="00E456A1">
              <w:rPr>
                <w:b/>
              </w:rPr>
              <w:t>брабатывающие производства</w:t>
            </w:r>
          </w:p>
        </w:tc>
        <w:tc>
          <w:tcPr>
            <w:tcW w:w="1701" w:type="dxa"/>
            <w:tcBorders>
              <w:top w:val="nil"/>
              <w:left w:val="nil"/>
              <w:bottom w:val="nil"/>
              <w:right w:val="nil"/>
            </w:tcBorders>
            <w:vAlign w:val="bottom"/>
          </w:tcPr>
          <w:p w:rsidR="001E3A88" w:rsidRPr="00223BB5" w:rsidRDefault="001E3A88" w:rsidP="001E3A88">
            <w:pPr>
              <w:tabs>
                <w:tab w:val="decimal" w:pos="743"/>
              </w:tabs>
            </w:pPr>
            <w:r>
              <w:t>109,2</w:t>
            </w:r>
          </w:p>
        </w:tc>
        <w:tc>
          <w:tcPr>
            <w:tcW w:w="1701" w:type="dxa"/>
            <w:tcBorders>
              <w:top w:val="nil"/>
              <w:left w:val="nil"/>
              <w:bottom w:val="nil"/>
              <w:right w:val="nil"/>
            </w:tcBorders>
            <w:vAlign w:val="bottom"/>
          </w:tcPr>
          <w:p w:rsidR="001E3A88" w:rsidRPr="00223BB5" w:rsidRDefault="001E3A88" w:rsidP="001E3A88">
            <w:pPr>
              <w:tabs>
                <w:tab w:val="decimal" w:pos="838"/>
              </w:tabs>
              <w:rPr>
                <w:lang w:val="en-US"/>
              </w:rPr>
            </w:pPr>
            <w:r>
              <w:t>103,2</w:t>
            </w:r>
          </w:p>
        </w:tc>
      </w:tr>
      <w:tr w:rsidR="001E3A88" w:rsidTr="001E3A88">
        <w:tc>
          <w:tcPr>
            <w:tcW w:w="6521" w:type="dxa"/>
            <w:tcBorders>
              <w:top w:val="nil"/>
              <w:left w:val="nil"/>
              <w:bottom w:val="nil"/>
              <w:right w:val="nil"/>
            </w:tcBorders>
            <w:vAlign w:val="center"/>
          </w:tcPr>
          <w:p w:rsidR="001E3A88" w:rsidRPr="00F77DB8" w:rsidRDefault="001E3A88" w:rsidP="001E3A88">
            <w:pPr>
              <w:ind w:left="601"/>
            </w:pPr>
            <w:r>
              <w:t>из них:</w:t>
            </w:r>
          </w:p>
        </w:tc>
        <w:tc>
          <w:tcPr>
            <w:tcW w:w="1701" w:type="dxa"/>
            <w:tcBorders>
              <w:top w:val="nil"/>
              <w:left w:val="nil"/>
              <w:bottom w:val="nil"/>
              <w:right w:val="nil"/>
            </w:tcBorders>
            <w:vAlign w:val="bottom"/>
          </w:tcPr>
          <w:p w:rsidR="001E3A88" w:rsidRPr="00223BB5" w:rsidRDefault="001E3A88" w:rsidP="001E3A88">
            <w:pPr>
              <w:tabs>
                <w:tab w:val="decimal" w:pos="743"/>
              </w:tabs>
            </w:pPr>
          </w:p>
        </w:tc>
        <w:tc>
          <w:tcPr>
            <w:tcW w:w="1701" w:type="dxa"/>
            <w:tcBorders>
              <w:top w:val="nil"/>
              <w:left w:val="nil"/>
              <w:bottom w:val="nil"/>
              <w:right w:val="nil"/>
            </w:tcBorders>
            <w:vAlign w:val="bottom"/>
          </w:tcPr>
          <w:p w:rsidR="001E3A88" w:rsidRPr="00223BB5" w:rsidRDefault="001E3A88" w:rsidP="001E3A88">
            <w:pPr>
              <w:tabs>
                <w:tab w:val="decimal" w:pos="838"/>
              </w:tabs>
            </w:pP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rsidRPr="00F77DB8">
              <w:t>производство пищевых продуктов</w:t>
            </w:r>
          </w:p>
        </w:tc>
        <w:tc>
          <w:tcPr>
            <w:tcW w:w="1701" w:type="dxa"/>
            <w:tcBorders>
              <w:top w:val="nil"/>
              <w:left w:val="nil"/>
              <w:bottom w:val="nil"/>
              <w:right w:val="nil"/>
            </w:tcBorders>
            <w:vAlign w:val="bottom"/>
          </w:tcPr>
          <w:p w:rsidR="001E3A88" w:rsidRPr="00223BB5" w:rsidRDefault="001E3A88" w:rsidP="001E3A88">
            <w:pPr>
              <w:tabs>
                <w:tab w:val="decimal" w:pos="743"/>
              </w:tabs>
            </w:pPr>
            <w:r>
              <w:t>97,9</w:t>
            </w:r>
          </w:p>
        </w:tc>
        <w:tc>
          <w:tcPr>
            <w:tcW w:w="1701" w:type="dxa"/>
            <w:tcBorders>
              <w:top w:val="nil"/>
              <w:left w:val="nil"/>
              <w:bottom w:val="nil"/>
              <w:right w:val="nil"/>
            </w:tcBorders>
            <w:vAlign w:val="bottom"/>
          </w:tcPr>
          <w:p w:rsidR="001E3A88" w:rsidRPr="00223BB5" w:rsidRDefault="001E3A88" w:rsidP="001E3A88">
            <w:pPr>
              <w:tabs>
                <w:tab w:val="decimal" w:pos="838"/>
              </w:tabs>
            </w:pPr>
            <w:r>
              <w:t>99,4</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роизводство напитков</w:t>
            </w:r>
          </w:p>
        </w:tc>
        <w:tc>
          <w:tcPr>
            <w:tcW w:w="1701" w:type="dxa"/>
            <w:tcBorders>
              <w:top w:val="nil"/>
              <w:left w:val="nil"/>
              <w:bottom w:val="nil"/>
              <w:right w:val="nil"/>
            </w:tcBorders>
            <w:vAlign w:val="bottom"/>
          </w:tcPr>
          <w:p w:rsidR="001E3A88" w:rsidRPr="00223BB5" w:rsidRDefault="001E3A88" w:rsidP="001E3A88">
            <w:pPr>
              <w:tabs>
                <w:tab w:val="decimal" w:pos="743"/>
              </w:tabs>
            </w:pPr>
            <w:r>
              <w:t>124,2</w:t>
            </w:r>
          </w:p>
        </w:tc>
        <w:tc>
          <w:tcPr>
            <w:tcW w:w="1701" w:type="dxa"/>
            <w:tcBorders>
              <w:top w:val="nil"/>
              <w:left w:val="nil"/>
              <w:bottom w:val="nil"/>
              <w:right w:val="nil"/>
            </w:tcBorders>
            <w:vAlign w:val="bottom"/>
          </w:tcPr>
          <w:p w:rsidR="001E3A88" w:rsidRPr="00223BB5" w:rsidRDefault="001E3A88" w:rsidP="001E3A88">
            <w:pPr>
              <w:tabs>
                <w:tab w:val="decimal" w:pos="838"/>
              </w:tabs>
            </w:pPr>
            <w:r>
              <w:t>101,6</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роизводство текстильных изделий</w:t>
            </w:r>
          </w:p>
        </w:tc>
        <w:tc>
          <w:tcPr>
            <w:tcW w:w="1701" w:type="dxa"/>
            <w:tcBorders>
              <w:top w:val="nil"/>
              <w:left w:val="nil"/>
              <w:bottom w:val="nil"/>
              <w:right w:val="nil"/>
            </w:tcBorders>
            <w:vAlign w:val="bottom"/>
          </w:tcPr>
          <w:p w:rsidR="001E3A88" w:rsidRPr="00223BB5" w:rsidRDefault="001E3A88" w:rsidP="001E3A88">
            <w:pPr>
              <w:tabs>
                <w:tab w:val="decimal" w:pos="743"/>
              </w:tabs>
            </w:pPr>
            <w:r>
              <w:t>143,9</w:t>
            </w:r>
          </w:p>
        </w:tc>
        <w:tc>
          <w:tcPr>
            <w:tcW w:w="1701" w:type="dxa"/>
            <w:tcBorders>
              <w:top w:val="nil"/>
              <w:left w:val="nil"/>
              <w:bottom w:val="nil"/>
              <w:right w:val="nil"/>
            </w:tcBorders>
            <w:vAlign w:val="bottom"/>
          </w:tcPr>
          <w:p w:rsidR="001E3A88" w:rsidRPr="00223BB5" w:rsidRDefault="001E3A88" w:rsidP="001E3A88">
            <w:pPr>
              <w:tabs>
                <w:tab w:val="decimal" w:pos="838"/>
              </w:tabs>
            </w:pPr>
            <w:r>
              <w:t>87,7</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роизводство одежды</w:t>
            </w:r>
          </w:p>
        </w:tc>
        <w:tc>
          <w:tcPr>
            <w:tcW w:w="1701" w:type="dxa"/>
            <w:tcBorders>
              <w:top w:val="nil"/>
              <w:left w:val="nil"/>
              <w:bottom w:val="nil"/>
              <w:right w:val="nil"/>
            </w:tcBorders>
            <w:vAlign w:val="bottom"/>
          </w:tcPr>
          <w:p w:rsidR="001E3A88" w:rsidRPr="00223BB5" w:rsidRDefault="001E3A88" w:rsidP="001E3A88">
            <w:pPr>
              <w:tabs>
                <w:tab w:val="decimal" w:pos="743"/>
              </w:tabs>
            </w:pPr>
            <w:r>
              <w:t>107,0</w:t>
            </w:r>
          </w:p>
        </w:tc>
        <w:tc>
          <w:tcPr>
            <w:tcW w:w="1701" w:type="dxa"/>
            <w:tcBorders>
              <w:top w:val="nil"/>
              <w:left w:val="nil"/>
              <w:bottom w:val="nil"/>
              <w:right w:val="nil"/>
            </w:tcBorders>
            <w:vAlign w:val="bottom"/>
          </w:tcPr>
          <w:p w:rsidR="001E3A88" w:rsidRPr="00223BB5" w:rsidRDefault="001E3A88" w:rsidP="001E3A88">
            <w:pPr>
              <w:tabs>
                <w:tab w:val="decimal" w:pos="838"/>
              </w:tabs>
            </w:pPr>
            <w:r>
              <w:t>83,3</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роизводство кожи и изделий из кожи</w:t>
            </w:r>
          </w:p>
        </w:tc>
        <w:tc>
          <w:tcPr>
            <w:tcW w:w="1701" w:type="dxa"/>
            <w:tcBorders>
              <w:top w:val="nil"/>
              <w:left w:val="nil"/>
              <w:bottom w:val="nil"/>
              <w:right w:val="nil"/>
            </w:tcBorders>
            <w:vAlign w:val="bottom"/>
          </w:tcPr>
          <w:p w:rsidR="001E3A88" w:rsidRPr="00223BB5" w:rsidRDefault="001E3A88" w:rsidP="001E3A88">
            <w:pPr>
              <w:tabs>
                <w:tab w:val="decimal" w:pos="743"/>
              </w:tabs>
            </w:pPr>
            <w:r>
              <w:t>98,7</w:t>
            </w:r>
          </w:p>
        </w:tc>
        <w:tc>
          <w:tcPr>
            <w:tcW w:w="1701" w:type="dxa"/>
            <w:tcBorders>
              <w:top w:val="nil"/>
              <w:left w:val="nil"/>
              <w:bottom w:val="nil"/>
              <w:right w:val="nil"/>
            </w:tcBorders>
            <w:vAlign w:val="bottom"/>
          </w:tcPr>
          <w:p w:rsidR="001E3A88" w:rsidRPr="00223BB5" w:rsidRDefault="001E3A88" w:rsidP="001E3A88">
            <w:pPr>
              <w:tabs>
                <w:tab w:val="decimal" w:pos="838"/>
              </w:tabs>
            </w:pPr>
            <w:r>
              <w:t>70,0</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701" w:type="dxa"/>
            <w:tcBorders>
              <w:top w:val="nil"/>
              <w:left w:val="nil"/>
              <w:bottom w:val="nil"/>
              <w:right w:val="nil"/>
            </w:tcBorders>
            <w:vAlign w:val="bottom"/>
          </w:tcPr>
          <w:p w:rsidR="001E3A88" w:rsidRPr="00223BB5" w:rsidRDefault="001E3A88" w:rsidP="001E3A88">
            <w:pPr>
              <w:tabs>
                <w:tab w:val="decimal" w:pos="743"/>
              </w:tabs>
            </w:pPr>
            <w:r>
              <w:t>92,4</w:t>
            </w:r>
          </w:p>
        </w:tc>
        <w:tc>
          <w:tcPr>
            <w:tcW w:w="1701" w:type="dxa"/>
            <w:tcBorders>
              <w:top w:val="nil"/>
              <w:left w:val="nil"/>
              <w:bottom w:val="nil"/>
              <w:right w:val="nil"/>
            </w:tcBorders>
            <w:vAlign w:val="bottom"/>
          </w:tcPr>
          <w:p w:rsidR="001E3A88" w:rsidRPr="00223BB5" w:rsidRDefault="001E3A88" w:rsidP="001E3A88">
            <w:pPr>
              <w:tabs>
                <w:tab w:val="decimal" w:pos="838"/>
              </w:tabs>
            </w:pPr>
            <w:r>
              <w:t>75,0</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роизводство бумаги и бумажных изделий</w:t>
            </w:r>
          </w:p>
        </w:tc>
        <w:tc>
          <w:tcPr>
            <w:tcW w:w="1701" w:type="dxa"/>
            <w:tcBorders>
              <w:top w:val="nil"/>
              <w:left w:val="nil"/>
              <w:bottom w:val="nil"/>
              <w:right w:val="nil"/>
            </w:tcBorders>
            <w:vAlign w:val="bottom"/>
          </w:tcPr>
          <w:p w:rsidR="001E3A88" w:rsidRPr="00223BB5" w:rsidRDefault="001E3A88" w:rsidP="001E3A88">
            <w:pPr>
              <w:tabs>
                <w:tab w:val="decimal" w:pos="743"/>
              </w:tabs>
            </w:pPr>
            <w:r>
              <w:t>104,9</w:t>
            </w:r>
          </w:p>
        </w:tc>
        <w:tc>
          <w:tcPr>
            <w:tcW w:w="1701" w:type="dxa"/>
            <w:tcBorders>
              <w:top w:val="nil"/>
              <w:left w:val="nil"/>
              <w:bottom w:val="nil"/>
              <w:right w:val="nil"/>
            </w:tcBorders>
            <w:vAlign w:val="bottom"/>
          </w:tcPr>
          <w:p w:rsidR="001E3A88" w:rsidRPr="00223BB5" w:rsidRDefault="001E3A88" w:rsidP="001E3A88">
            <w:pPr>
              <w:tabs>
                <w:tab w:val="decimal" w:pos="838"/>
              </w:tabs>
            </w:pPr>
            <w:r>
              <w:t>88,8</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д</w:t>
            </w:r>
            <w:r w:rsidRPr="00310699">
              <w:t xml:space="preserve">еятельность полиграфическая </w:t>
            </w:r>
            <w:r>
              <w:br/>
            </w:r>
            <w:r w:rsidRPr="00310699">
              <w:t>и копирование носителей информации</w:t>
            </w:r>
          </w:p>
        </w:tc>
        <w:tc>
          <w:tcPr>
            <w:tcW w:w="1701" w:type="dxa"/>
            <w:tcBorders>
              <w:top w:val="nil"/>
              <w:left w:val="nil"/>
              <w:bottom w:val="nil"/>
              <w:right w:val="nil"/>
            </w:tcBorders>
            <w:vAlign w:val="bottom"/>
          </w:tcPr>
          <w:p w:rsidR="001E3A88" w:rsidRPr="00223BB5" w:rsidRDefault="001E3A88" w:rsidP="001E3A88">
            <w:pPr>
              <w:tabs>
                <w:tab w:val="decimal" w:pos="743"/>
              </w:tabs>
            </w:pPr>
            <w:r>
              <w:t>59,1</w:t>
            </w:r>
          </w:p>
        </w:tc>
        <w:tc>
          <w:tcPr>
            <w:tcW w:w="1701" w:type="dxa"/>
            <w:tcBorders>
              <w:top w:val="nil"/>
              <w:left w:val="nil"/>
              <w:bottom w:val="nil"/>
              <w:right w:val="nil"/>
            </w:tcBorders>
            <w:vAlign w:val="bottom"/>
          </w:tcPr>
          <w:p w:rsidR="001E3A88" w:rsidRPr="00223BB5" w:rsidRDefault="001E3A88" w:rsidP="001E3A88">
            <w:pPr>
              <w:tabs>
                <w:tab w:val="decimal" w:pos="838"/>
              </w:tabs>
            </w:pPr>
            <w:r>
              <w:t>50,4</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rPr>
                <w:spacing w:val="-4"/>
              </w:rPr>
            </w:pPr>
            <w:r w:rsidRPr="00F77DB8">
              <w:rPr>
                <w:spacing w:val="-4"/>
              </w:rPr>
              <w:t xml:space="preserve">производство кокса и нефтепродуктов </w:t>
            </w:r>
          </w:p>
        </w:tc>
        <w:tc>
          <w:tcPr>
            <w:tcW w:w="1701" w:type="dxa"/>
            <w:tcBorders>
              <w:top w:val="nil"/>
              <w:left w:val="nil"/>
              <w:bottom w:val="nil"/>
              <w:right w:val="nil"/>
            </w:tcBorders>
            <w:vAlign w:val="bottom"/>
          </w:tcPr>
          <w:p w:rsidR="001E3A88" w:rsidRPr="00223BB5" w:rsidRDefault="001E3A88" w:rsidP="001E3A88">
            <w:pPr>
              <w:tabs>
                <w:tab w:val="decimal" w:pos="743"/>
              </w:tabs>
            </w:pPr>
            <w:r>
              <w:t>119,6</w:t>
            </w:r>
          </w:p>
        </w:tc>
        <w:tc>
          <w:tcPr>
            <w:tcW w:w="1701" w:type="dxa"/>
            <w:tcBorders>
              <w:top w:val="nil"/>
              <w:left w:val="nil"/>
              <w:bottom w:val="nil"/>
              <w:right w:val="nil"/>
            </w:tcBorders>
            <w:vAlign w:val="bottom"/>
          </w:tcPr>
          <w:p w:rsidR="001E3A88" w:rsidRPr="00223BB5" w:rsidRDefault="001E3A88" w:rsidP="001E3A88">
            <w:pPr>
              <w:tabs>
                <w:tab w:val="decimal" w:pos="838"/>
              </w:tabs>
            </w:pPr>
            <w:r>
              <w:t>103,7</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 xml:space="preserve">роизводство химических веществ </w:t>
            </w:r>
            <w:r>
              <w:br/>
            </w:r>
            <w:r w:rsidRPr="00310699">
              <w:t>и химических продуктов</w:t>
            </w:r>
          </w:p>
        </w:tc>
        <w:tc>
          <w:tcPr>
            <w:tcW w:w="1701" w:type="dxa"/>
            <w:tcBorders>
              <w:top w:val="nil"/>
              <w:left w:val="nil"/>
              <w:bottom w:val="nil"/>
              <w:right w:val="nil"/>
            </w:tcBorders>
            <w:vAlign w:val="bottom"/>
          </w:tcPr>
          <w:p w:rsidR="001E3A88" w:rsidRPr="00223BB5" w:rsidRDefault="001E3A88" w:rsidP="001E3A88">
            <w:pPr>
              <w:tabs>
                <w:tab w:val="decimal" w:pos="743"/>
              </w:tabs>
            </w:pPr>
            <w:r>
              <w:t>105,4</w:t>
            </w:r>
          </w:p>
        </w:tc>
        <w:tc>
          <w:tcPr>
            <w:tcW w:w="1701" w:type="dxa"/>
            <w:tcBorders>
              <w:top w:val="nil"/>
              <w:left w:val="nil"/>
              <w:bottom w:val="nil"/>
              <w:right w:val="nil"/>
            </w:tcBorders>
            <w:vAlign w:val="bottom"/>
          </w:tcPr>
          <w:p w:rsidR="001E3A88" w:rsidRPr="00223BB5" w:rsidRDefault="001E3A88" w:rsidP="001E3A88">
            <w:pPr>
              <w:tabs>
                <w:tab w:val="decimal" w:pos="838"/>
              </w:tabs>
            </w:pPr>
            <w:r>
              <w:t>107,0</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 xml:space="preserve">роизводство лекарственных средств и </w:t>
            </w:r>
            <w:r>
              <w:br/>
            </w:r>
            <w:r w:rsidRPr="00310699">
              <w:t>материалов, применяемых в медицинских целях</w:t>
            </w:r>
          </w:p>
        </w:tc>
        <w:tc>
          <w:tcPr>
            <w:tcW w:w="1701" w:type="dxa"/>
            <w:tcBorders>
              <w:top w:val="nil"/>
              <w:left w:val="nil"/>
              <w:bottom w:val="nil"/>
              <w:right w:val="nil"/>
            </w:tcBorders>
            <w:vAlign w:val="bottom"/>
          </w:tcPr>
          <w:p w:rsidR="001E3A88" w:rsidRPr="00223BB5" w:rsidRDefault="001E3A88" w:rsidP="001E3A88">
            <w:pPr>
              <w:tabs>
                <w:tab w:val="decimal" w:pos="743"/>
              </w:tabs>
            </w:pPr>
            <w:r>
              <w:t>40,0</w:t>
            </w:r>
          </w:p>
        </w:tc>
        <w:tc>
          <w:tcPr>
            <w:tcW w:w="1701" w:type="dxa"/>
            <w:tcBorders>
              <w:top w:val="nil"/>
              <w:left w:val="nil"/>
              <w:bottom w:val="nil"/>
              <w:right w:val="nil"/>
            </w:tcBorders>
            <w:vAlign w:val="bottom"/>
          </w:tcPr>
          <w:p w:rsidR="001E3A88" w:rsidRPr="00223BB5" w:rsidRDefault="001E3A88" w:rsidP="001E3A88">
            <w:pPr>
              <w:tabs>
                <w:tab w:val="decimal" w:pos="838"/>
              </w:tabs>
            </w:pPr>
            <w:r>
              <w:t>71,3</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роизводство резиновых и пластмассовых изделий</w:t>
            </w:r>
          </w:p>
        </w:tc>
        <w:tc>
          <w:tcPr>
            <w:tcW w:w="1701" w:type="dxa"/>
            <w:tcBorders>
              <w:top w:val="nil"/>
              <w:left w:val="nil"/>
              <w:bottom w:val="nil"/>
              <w:right w:val="nil"/>
            </w:tcBorders>
            <w:vAlign w:val="bottom"/>
          </w:tcPr>
          <w:p w:rsidR="001E3A88" w:rsidRPr="00223BB5" w:rsidRDefault="001E3A88" w:rsidP="001E3A88">
            <w:pPr>
              <w:tabs>
                <w:tab w:val="decimal" w:pos="743"/>
              </w:tabs>
            </w:pPr>
            <w:r>
              <w:t>106,5</w:t>
            </w:r>
          </w:p>
        </w:tc>
        <w:tc>
          <w:tcPr>
            <w:tcW w:w="1701" w:type="dxa"/>
            <w:tcBorders>
              <w:top w:val="nil"/>
              <w:left w:val="nil"/>
              <w:bottom w:val="nil"/>
              <w:right w:val="nil"/>
            </w:tcBorders>
            <w:vAlign w:val="bottom"/>
          </w:tcPr>
          <w:p w:rsidR="001E3A88" w:rsidRPr="00223BB5" w:rsidRDefault="001E3A88" w:rsidP="001E3A88">
            <w:pPr>
              <w:tabs>
                <w:tab w:val="decimal" w:pos="838"/>
              </w:tabs>
            </w:pPr>
            <w:r>
              <w:t>113,0</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 xml:space="preserve">роизводство прочей неметаллической </w:t>
            </w:r>
            <w:r>
              <w:br/>
            </w:r>
            <w:r w:rsidRPr="00310699">
              <w:t>минеральной продукции</w:t>
            </w:r>
          </w:p>
        </w:tc>
        <w:tc>
          <w:tcPr>
            <w:tcW w:w="1701" w:type="dxa"/>
            <w:tcBorders>
              <w:top w:val="nil"/>
              <w:left w:val="nil"/>
              <w:bottom w:val="nil"/>
              <w:right w:val="nil"/>
            </w:tcBorders>
            <w:vAlign w:val="bottom"/>
          </w:tcPr>
          <w:p w:rsidR="001E3A88" w:rsidRPr="00223BB5" w:rsidRDefault="001E3A88" w:rsidP="001E3A88">
            <w:pPr>
              <w:tabs>
                <w:tab w:val="decimal" w:pos="743"/>
              </w:tabs>
            </w:pPr>
            <w:r>
              <w:t>93,9</w:t>
            </w:r>
          </w:p>
        </w:tc>
        <w:tc>
          <w:tcPr>
            <w:tcW w:w="1701" w:type="dxa"/>
            <w:tcBorders>
              <w:top w:val="nil"/>
              <w:left w:val="nil"/>
              <w:bottom w:val="nil"/>
              <w:right w:val="nil"/>
            </w:tcBorders>
            <w:vAlign w:val="bottom"/>
          </w:tcPr>
          <w:p w:rsidR="001E3A88" w:rsidRPr="00223BB5" w:rsidRDefault="001E3A88" w:rsidP="001E3A88">
            <w:pPr>
              <w:tabs>
                <w:tab w:val="decimal" w:pos="838"/>
              </w:tabs>
            </w:pPr>
            <w:r>
              <w:t>102,4</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роизводство металлургическое</w:t>
            </w:r>
          </w:p>
        </w:tc>
        <w:tc>
          <w:tcPr>
            <w:tcW w:w="1701" w:type="dxa"/>
            <w:tcBorders>
              <w:top w:val="nil"/>
              <w:left w:val="nil"/>
              <w:bottom w:val="nil"/>
              <w:right w:val="nil"/>
            </w:tcBorders>
            <w:vAlign w:val="bottom"/>
          </w:tcPr>
          <w:p w:rsidR="001E3A88" w:rsidRPr="00223BB5" w:rsidRDefault="001E3A88" w:rsidP="001E3A88">
            <w:pPr>
              <w:tabs>
                <w:tab w:val="decimal" w:pos="743"/>
              </w:tabs>
            </w:pPr>
            <w:r>
              <w:t>118,5</w:t>
            </w:r>
          </w:p>
        </w:tc>
        <w:tc>
          <w:tcPr>
            <w:tcW w:w="1701" w:type="dxa"/>
            <w:tcBorders>
              <w:top w:val="nil"/>
              <w:left w:val="nil"/>
              <w:bottom w:val="nil"/>
              <w:right w:val="nil"/>
            </w:tcBorders>
            <w:vAlign w:val="bottom"/>
          </w:tcPr>
          <w:p w:rsidR="001E3A88" w:rsidRPr="00223BB5" w:rsidRDefault="001E3A88" w:rsidP="001E3A88">
            <w:pPr>
              <w:tabs>
                <w:tab w:val="decimal" w:pos="838"/>
              </w:tabs>
            </w:pPr>
            <w:r>
              <w:t>116,9</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310699">
              <w:t xml:space="preserve">роизводство готовых металлических изделий, </w:t>
            </w:r>
            <w:r>
              <w:br/>
            </w:r>
            <w:r w:rsidRPr="00310699">
              <w:t>кроме машин и оборудования</w:t>
            </w:r>
          </w:p>
        </w:tc>
        <w:tc>
          <w:tcPr>
            <w:tcW w:w="1701" w:type="dxa"/>
            <w:tcBorders>
              <w:top w:val="nil"/>
              <w:left w:val="nil"/>
              <w:bottom w:val="nil"/>
              <w:right w:val="nil"/>
            </w:tcBorders>
            <w:vAlign w:val="bottom"/>
          </w:tcPr>
          <w:p w:rsidR="001E3A88" w:rsidRPr="00223BB5" w:rsidRDefault="001E3A88" w:rsidP="001E3A88">
            <w:pPr>
              <w:tabs>
                <w:tab w:val="decimal" w:pos="743"/>
              </w:tabs>
            </w:pPr>
            <w:r>
              <w:t>106,2</w:t>
            </w:r>
          </w:p>
        </w:tc>
        <w:tc>
          <w:tcPr>
            <w:tcW w:w="1701" w:type="dxa"/>
            <w:tcBorders>
              <w:top w:val="nil"/>
              <w:left w:val="nil"/>
              <w:bottom w:val="nil"/>
              <w:right w:val="nil"/>
            </w:tcBorders>
            <w:vAlign w:val="bottom"/>
          </w:tcPr>
          <w:p w:rsidR="001E3A88" w:rsidRPr="00223BB5" w:rsidRDefault="001E3A88" w:rsidP="001E3A88">
            <w:pPr>
              <w:tabs>
                <w:tab w:val="decimal" w:pos="838"/>
              </w:tabs>
            </w:pPr>
            <w:r>
              <w:t>104,2</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1C732E">
              <w:t xml:space="preserve">роизводство компьютеров, электронных </w:t>
            </w:r>
            <w:r>
              <w:br/>
            </w:r>
            <w:r w:rsidRPr="001C732E">
              <w:t>и оптических изделий</w:t>
            </w:r>
          </w:p>
        </w:tc>
        <w:tc>
          <w:tcPr>
            <w:tcW w:w="1701" w:type="dxa"/>
            <w:tcBorders>
              <w:top w:val="nil"/>
              <w:left w:val="nil"/>
              <w:bottom w:val="nil"/>
              <w:right w:val="nil"/>
            </w:tcBorders>
            <w:vAlign w:val="bottom"/>
          </w:tcPr>
          <w:p w:rsidR="001E3A88" w:rsidRPr="00223BB5" w:rsidRDefault="001E3A88" w:rsidP="001E3A88">
            <w:pPr>
              <w:tabs>
                <w:tab w:val="decimal" w:pos="743"/>
              </w:tabs>
            </w:pPr>
            <w:r>
              <w:t>90,3</w:t>
            </w:r>
          </w:p>
        </w:tc>
        <w:tc>
          <w:tcPr>
            <w:tcW w:w="1701" w:type="dxa"/>
            <w:tcBorders>
              <w:top w:val="nil"/>
              <w:left w:val="nil"/>
              <w:bottom w:val="nil"/>
              <w:right w:val="nil"/>
            </w:tcBorders>
            <w:vAlign w:val="bottom"/>
          </w:tcPr>
          <w:p w:rsidR="001E3A88" w:rsidRPr="00223BB5" w:rsidRDefault="001E3A88" w:rsidP="001E3A88">
            <w:pPr>
              <w:tabs>
                <w:tab w:val="decimal" w:pos="838"/>
              </w:tabs>
            </w:pPr>
            <w:r>
              <w:t>119,6</w:t>
            </w:r>
          </w:p>
        </w:tc>
      </w:tr>
      <w:tr w:rsidR="001E3A88" w:rsidTr="001E3A88">
        <w:tc>
          <w:tcPr>
            <w:tcW w:w="6521" w:type="dxa"/>
            <w:tcBorders>
              <w:top w:val="nil"/>
              <w:left w:val="nil"/>
              <w:bottom w:val="nil"/>
              <w:right w:val="nil"/>
            </w:tcBorders>
            <w:vAlign w:val="center"/>
          </w:tcPr>
          <w:p w:rsidR="001E3A88" w:rsidRPr="00F77DB8" w:rsidRDefault="001E3A88" w:rsidP="001E3A88">
            <w:pPr>
              <w:ind w:left="318"/>
            </w:pPr>
            <w:r>
              <w:t>п</w:t>
            </w:r>
            <w:r w:rsidRPr="001C732E">
              <w:t>роизводство электрического оборудования</w:t>
            </w:r>
          </w:p>
        </w:tc>
        <w:tc>
          <w:tcPr>
            <w:tcW w:w="1701" w:type="dxa"/>
            <w:tcBorders>
              <w:top w:val="nil"/>
              <w:left w:val="nil"/>
              <w:bottom w:val="nil"/>
              <w:right w:val="nil"/>
            </w:tcBorders>
            <w:vAlign w:val="bottom"/>
          </w:tcPr>
          <w:p w:rsidR="001E3A88" w:rsidRPr="00223BB5" w:rsidRDefault="001E3A88" w:rsidP="001E3A88">
            <w:pPr>
              <w:tabs>
                <w:tab w:val="decimal" w:pos="743"/>
              </w:tabs>
            </w:pPr>
            <w:r>
              <w:t>94,8</w:t>
            </w:r>
          </w:p>
        </w:tc>
        <w:tc>
          <w:tcPr>
            <w:tcW w:w="1701" w:type="dxa"/>
            <w:tcBorders>
              <w:top w:val="nil"/>
              <w:left w:val="nil"/>
              <w:bottom w:val="nil"/>
              <w:right w:val="nil"/>
            </w:tcBorders>
            <w:vAlign w:val="bottom"/>
          </w:tcPr>
          <w:p w:rsidR="001E3A88" w:rsidRPr="00223BB5" w:rsidRDefault="001E3A88" w:rsidP="001E3A88">
            <w:pPr>
              <w:tabs>
                <w:tab w:val="decimal" w:pos="838"/>
              </w:tabs>
            </w:pPr>
            <w:r>
              <w:t>73,5</w:t>
            </w:r>
          </w:p>
        </w:tc>
      </w:tr>
      <w:tr w:rsidR="001E3A88" w:rsidTr="001E3A88">
        <w:tc>
          <w:tcPr>
            <w:tcW w:w="6521" w:type="dxa"/>
            <w:tcBorders>
              <w:top w:val="nil"/>
              <w:left w:val="nil"/>
              <w:bottom w:val="nil"/>
              <w:right w:val="nil"/>
            </w:tcBorders>
            <w:vAlign w:val="center"/>
          </w:tcPr>
          <w:p w:rsidR="001E3A88" w:rsidRPr="001C732E" w:rsidRDefault="001E3A88" w:rsidP="001E3A88">
            <w:pPr>
              <w:ind w:left="318"/>
            </w:pPr>
            <w:r>
              <w:t>п</w:t>
            </w:r>
            <w:r w:rsidRPr="001C732E">
              <w:t xml:space="preserve">роизводство машин и оборудования, </w:t>
            </w:r>
            <w:r>
              <w:br/>
            </w:r>
            <w:r w:rsidRPr="001C732E">
              <w:t>не включенных в другие группировки</w:t>
            </w:r>
          </w:p>
        </w:tc>
        <w:tc>
          <w:tcPr>
            <w:tcW w:w="1701" w:type="dxa"/>
            <w:tcBorders>
              <w:top w:val="nil"/>
              <w:left w:val="nil"/>
              <w:bottom w:val="nil"/>
              <w:right w:val="nil"/>
            </w:tcBorders>
            <w:vAlign w:val="bottom"/>
          </w:tcPr>
          <w:p w:rsidR="001E3A88" w:rsidRPr="00223BB5" w:rsidRDefault="001E3A88" w:rsidP="001E3A88">
            <w:pPr>
              <w:tabs>
                <w:tab w:val="decimal" w:pos="743"/>
              </w:tabs>
            </w:pPr>
            <w:r>
              <w:t>95,3</w:t>
            </w:r>
          </w:p>
        </w:tc>
        <w:tc>
          <w:tcPr>
            <w:tcW w:w="1701" w:type="dxa"/>
            <w:tcBorders>
              <w:top w:val="nil"/>
              <w:left w:val="nil"/>
              <w:bottom w:val="nil"/>
              <w:right w:val="nil"/>
            </w:tcBorders>
            <w:vAlign w:val="bottom"/>
          </w:tcPr>
          <w:p w:rsidR="001E3A88" w:rsidRPr="00223BB5" w:rsidRDefault="001E3A88" w:rsidP="001E3A88">
            <w:pPr>
              <w:tabs>
                <w:tab w:val="decimal" w:pos="838"/>
              </w:tabs>
            </w:pPr>
            <w:r>
              <w:t>102,7</w:t>
            </w:r>
          </w:p>
        </w:tc>
      </w:tr>
      <w:tr w:rsidR="001E3A88" w:rsidTr="001E3A88">
        <w:tc>
          <w:tcPr>
            <w:tcW w:w="6521" w:type="dxa"/>
            <w:tcBorders>
              <w:top w:val="nil"/>
              <w:left w:val="nil"/>
              <w:bottom w:val="nil"/>
              <w:right w:val="nil"/>
            </w:tcBorders>
            <w:vAlign w:val="center"/>
          </w:tcPr>
          <w:p w:rsidR="001E3A88" w:rsidRPr="001C732E" w:rsidRDefault="001E3A88" w:rsidP="001E3A88">
            <w:pPr>
              <w:ind w:left="318" w:right="-108"/>
            </w:pPr>
            <w:r>
              <w:t>п</w:t>
            </w:r>
            <w:r w:rsidRPr="001C732E">
              <w:t xml:space="preserve">роизводство автотранспортных средств, </w:t>
            </w:r>
            <w:r>
              <w:br/>
            </w:r>
            <w:r w:rsidRPr="001C732E">
              <w:t>прицепов и полуприцепов</w:t>
            </w:r>
          </w:p>
        </w:tc>
        <w:tc>
          <w:tcPr>
            <w:tcW w:w="1701" w:type="dxa"/>
            <w:tcBorders>
              <w:top w:val="nil"/>
              <w:left w:val="nil"/>
              <w:bottom w:val="nil"/>
              <w:right w:val="nil"/>
            </w:tcBorders>
            <w:vAlign w:val="bottom"/>
          </w:tcPr>
          <w:p w:rsidR="001E3A88" w:rsidRPr="00223BB5" w:rsidRDefault="001E3A88" w:rsidP="001E3A88">
            <w:pPr>
              <w:tabs>
                <w:tab w:val="decimal" w:pos="743"/>
              </w:tabs>
            </w:pPr>
            <w:r>
              <w:t>111,4</w:t>
            </w:r>
          </w:p>
        </w:tc>
        <w:tc>
          <w:tcPr>
            <w:tcW w:w="1701" w:type="dxa"/>
            <w:tcBorders>
              <w:top w:val="nil"/>
              <w:left w:val="nil"/>
              <w:bottom w:val="nil"/>
              <w:right w:val="nil"/>
            </w:tcBorders>
            <w:vAlign w:val="bottom"/>
          </w:tcPr>
          <w:p w:rsidR="001E3A88" w:rsidRPr="00223BB5" w:rsidRDefault="001E3A88" w:rsidP="001E3A88">
            <w:pPr>
              <w:tabs>
                <w:tab w:val="decimal" w:pos="838"/>
              </w:tabs>
            </w:pPr>
            <w:r>
              <w:t>92,7</w:t>
            </w:r>
          </w:p>
        </w:tc>
      </w:tr>
      <w:tr w:rsidR="001E3A88" w:rsidTr="001E3A88">
        <w:tc>
          <w:tcPr>
            <w:tcW w:w="6521" w:type="dxa"/>
            <w:tcBorders>
              <w:top w:val="nil"/>
              <w:left w:val="nil"/>
              <w:bottom w:val="nil"/>
              <w:right w:val="nil"/>
            </w:tcBorders>
            <w:vAlign w:val="center"/>
          </w:tcPr>
          <w:p w:rsidR="001E3A88" w:rsidRPr="001C732E" w:rsidRDefault="001E3A88" w:rsidP="001E3A88">
            <w:pPr>
              <w:ind w:left="318"/>
            </w:pPr>
            <w:r>
              <w:t>п</w:t>
            </w:r>
            <w:r w:rsidRPr="001C732E">
              <w:t xml:space="preserve">роизводство прочих транспортных средств </w:t>
            </w:r>
            <w:r>
              <w:br/>
            </w:r>
            <w:r w:rsidRPr="001C732E">
              <w:t>и оборудования</w:t>
            </w:r>
          </w:p>
        </w:tc>
        <w:tc>
          <w:tcPr>
            <w:tcW w:w="1701" w:type="dxa"/>
            <w:tcBorders>
              <w:top w:val="nil"/>
              <w:left w:val="nil"/>
              <w:bottom w:val="nil"/>
              <w:right w:val="nil"/>
            </w:tcBorders>
            <w:vAlign w:val="bottom"/>
          </w:tcPr>
          <w:p w:rsidR="001E3A88" w:rsidRPr="00223BB5" w:rsidRDefault="001E3A88" w:rsidP="001E3A88">
            <w:pPr>
              <w:tabs>
                <w:tab w:val="decimal" w:pos="743"/>
              </w:tabs>
            </w:pPr>
            <w:r>
              <w:t>85,2</w:t>
            </w:r>
          </w:p>
        </w:tc>
        <w:tc>
          <w:tcPr>
            <w:tcW w:w="1701" w:type="dxa"/>
            <w:tcBorders>
              <w:top w:val="nil"/>
              <w:left w:val="nil"/>
              <w:bottom w:val="nil"/>
              <w:right w:val="nil"/>
            </w:tcBorders>
            <w:vAlign w:val="bottom"/>
          </w:tcPr>
          <w:p w:rsidR="001E3A88" w:rsidRPr="00223BB5" w:rsidRDefault="001E3A88" w:rsidP="001E3A88">
            <w:pPr>
              <w:tabs>
                <w:tab w:val="decimal" w:pos="838"/>
              </w:tabs>
            </w:pPr>
            <w:r>
              <w:t>92,8</w:t>
            </w:r>
          </w:p>
        </w:tc>
      </w:tr>
      <w:tr w:rsidR="001E3A88" w:rsidTr="001E3A88">
        <w:tc>
          <w:tcPr>
            <w:tcW w:w="6521" w:type="dxa"/>
            <w:tcBorders>
              <w:top w:val="nil"/>
              <w:left w:val="nil"/>
              <w:bottom w:val="nil"/>
              <w:right w:val="nil"/>
            </w:tcBorders>
            <w:vAlign w:val="center"/>
          </w:tcPr>
          <w:p w:rsidR="001E3A88" w:rsidRPr="001C732E" w:rsidRDefault="001E3A88" w:rsidP="001E3A88">
            <w:pPr>
              <w:ind w:left="318"/>
            </w:pPr>
            <w:r>
              <w:t>п</w:t>
            </w:r>
            <w:r w:rsidRPr="001C732E">
              <w:t>роизводство мебели</w:t>
            </w:r>
          </w:p>
        </w:tc>
        <w:tc>
          <w:tcPr>
            <w:tcW w:w="1701" w:type="dxa"/>
            <w:tcBorders>
              <w:top w:val="nil"/>
              <w:left w:val="nil"/>
              <w:bottom w:val="nil"/>
              <w:right w:val="nil"/>
            </w:tcBorders>
            <w:vAlign w:val="bottom"/>
          </w:tcPr>
          <w:p w:rsidR="001E3A88" w:rsidRPr="00223BB5" w:rsidRDefault="001E3A88" w:rsidP="001E3A88">
            <w:pPr>
              <w:tabs>
                <w:tab w:val="decimal" w:pos="743"/>
              </w:tabs>
            </w:pPr>
            <w:r>
              <w:t>92,9</w:t>
            </w:r>
          </w:p>
        </w:tc>
        <w:tc>
          <w:tcPr>
            <w:tcW w:w="1701" w:type="dxa"/>
            <w:tcBorders>
              <w:top w:val="nil"/>
              <w:left w:val="nil"/>
              <w:bottom w:val="nil"/>
              <w:right w:val="nil"/>
            </w:tcBorders>
            <w:vAlign w:val="bottom"/>
          </w:tcPr>
          <w:p w:rsidR="001E3A88" w:rsidRPr="00223BB5" w:rsidRDefault="001E3A88" w:rsidP="001E3A88">
            <w:pPr>
              <w:tabs>
                <w:tab w:val="decimal" w:pos="838"/>
              </w:tabs>
            </w:pPr>
            <w:r>
              <w:t>95,1</w:t>
            </w:r>
          </w:p>
        </w:tc>
      </w:tr>
      <w:tr w:rsidR="001E3A88" w:rsidTr="001E3A88">
        <w:tc>
          <w:tcPr>
            <w:tcW w:w="6521" w:type="dxa"/>
            <w:tcBorders>
              <w:top w:val="nil"/>
              <w:left w:val="nil"/>
              <w:bottom w:val="nil"/>
              <w:right w:val="nil"/>
            </w:tcBorders>
            <w:vAlign w:val="center"/>
          </w:tcPr>
          <w:p w:rsidR="001E3A88" w:rsidRPr="001C732E" w:rsidRDefault="001E3A88" w:rsidP="001E3A88">
            <w:pPr>
              <w:ind w:left="318"/>
            </w:pPr>
            <w:r>
              <w:t>п</w:t>
            </w:r>
            <w:r w:rsidRPr="001C732E">
              <w:t>роизводство прочих готовых изделий</w:t>
            </w:r>
          </w:p>
        </w:tc>
        <w:tc>
          <w:tcPr>
            <w:tcW w:w="1701" w:type="dxa"/>
            <w:tcBorders>
              <w:top w:val="nil"/>
              <w:left w:val="nil"/>
              <w:bottom w:val="nil"/>
              <w:right w:val="nil"/>
            </w:tcBorders>
            <w:vAlign w:val="bottom"/>
          </w:tcPr>
          <w:p w:rsidR="001E3A88" w:rsidRPr="00223BB5" w:rsidRDefault="001E3A88" w:rsidP="001E3A88">
            <w:pPr>
              <w:tabs>
                <w:tab w:val="decimal" w:pos="743"/>
              </w:tabs>
            </w:pPr>
            <w:r>
              <w:t>100,4</w:t>
            </w:r>
          </w:p>
        </w:tc>
        <w:tc>
          <w:tcPr>
            <w:tcW w:w="1701" w:type="dxa"/>
            <w:tcBorders>
              <w:top w:val="nil"/>
              <w:left w:val="nil"/>
              <w:bottom w:val="nil"/>
              <w:right w:val="nil"/>
            </w:tcBorders>
            <w:vAlign w:val="bottom"/>
          </w:tcPr>
          <w:p w:rsidR="001E3A88" w:rsidRPr="00223BB5" w:rsidRDefault="001E3A88" w:rsidP="001E3A88">
            <w:pPr>
              <w:tabs>
                <w:tab w:val="decimal" w:pos="838"/>
              </w:tabs>
            </w:pPr>
            <w:r>
              <w:t>96,0</w:t>
            </w:r>
          </w:p>
        </w:tc>
      </w:tr>
      <w:tr w:rsidR="001E3A88" w:rsidTr="001E3A88">
        <w:tc>
          <w:tcPr>
            <w:tcW w:w="6521" w:type="dxa"/>
            <w:tcBorders>
              <w:top w:val="nil"/>
              <w:left w:val="nil"/>
              <w:bottom w:val="nil"/>
              <w:right w:val="nil"/>
            </w:tcBorders>
          </w:tcPr>
          <w:p w:rsidR="001E3A88" w:rsidRDefault="001E3A88" w:rsidP="001E3A88">
            <w:pPr>
              <w:ind w:left="318"/>
              <w:rPr>
                <w:b/>
              </w:rPr>
            </w:pPr>
            <w:r>
              <w:t>ремонт и монтаж машин и оборудования</w:t>
            </w:r>
          </w:p>
        </w:tc>
        <w:tc>
          <w:tcPr>
            <w:tcW w:w="1701" w:type="dxa"/>
            <w:tcBorders>
              <w:top w:val="nil"/>
              <w:left w:val="nil"/>
              <w:bottom w:val="nil"/>
              <w:right w:val="nil"/>
            </w:tcBorders>
            <w:vAlign w:val="bottom"/>
          </w:tcPr>
          <w:p w:rsidR="001E3A88" w:rsidRPr="00223BB5" w:rsidRDefault="001E3A88" w:rsidP="001E3A88">
            <w:pPr>
              <w:tabs>
                <w:tab w:val="decimal" w:pos="743"/>
              </w:tabs>
            </w:pPr>
            <w:r>
              <w:t>75,9</w:t>
            </w:r>
          </w:p>
        </w:tc>
        <w:tc>
          <w:tcPr>
            <w:tcW w:w="1701" w:type="dxa"/>
            <w:tcBorders>
              <w:top w:val="nil"/>
              <w:left w:val="nil"/>
              <w:bottom w:val="nil"/>
              <w:right w:val="nil"/>
            </w:tcBorders>
            <w:vAlign w:val="bottom"/>
          </w:tcPr>
          <w:p w:rsidR="001E3A88" w:rsidRPr="00223BB5" w:rsidRDefault="001E3A88" w:rsidP="001E3A88">
            <w:pPr>
              <w:tabs>
                <w:tab w:val="decimal" w:pos="838"/>
              </w:tabs>
            </w:pPr>
            <w:r>
              <w:t>83,8</w:t>
            </w:r>
          </w:p>
        </w:tc>
      </w:tr>
      <w:tr w:rsidR="001E3A88" w:rsidRPr="001C793B" w:rsidTr="001E3A88">
        <w:tc>
          <w:tcPr>
            <w:tcW w:w="6521" w:type="dxa"/>
            <w:tcBorders>
              <w:top w:val="nil"/>
              <w:left w:val="nil"/>
              <w:bottom w:val="nil"/>
              <w:right w:val="nil"/>
            </w:tcBorders>
          </w:tcPr>
          <w:p w:rsidR="001E3A88" w:rsidRPr="001E3A88" w:rsidRDefault="001E3A88" w:rsidP="001E3A88">
            <w:pPr>
              <w:ind w:left="176"/>
              <w:rPr>
                <w:b/>
              </w:rPr>
            </w:pPr>
            <w:r w:rsidRPr="001E3A88">
              <w:rPr>
                <w:b/>
              </w:rPr>
              <w:t xml:space="preserve">Обеспечение электрической энергией, газом и паром; </w:t>
            </w:r>
            <w:r w:rsidRPr="001E3A88">
              <w:rPr>
                <w:b/>
              </w:rPr>
              <w:br/>
              <w:t>кондиционирование воздуха</w:t>
            </w:r>
          </w:p>
        </w:tc>
        <w:tc>
          <w:tcPr>
            <w:tcW w:w="1701" w:type="dxa"/>
            <w:tcBorders>
              <w:top w:val="nil"/>
              <w:left w:val="nil"/>
              <w:bottom w:val="nil"/>
              <w:right w:val="nil"/>
            </w:tcBorders>
            <w:vAlign w:val="bottom"/>
          </w:tcPr>
          <w:p w:rsidR="001E3A88" w:rsidRPr="00223BB5" w:rsidRDefault="001E3A88" w:rsidP="001E3A88">
            <w:pPr>
              <w:tabs>
                <w:tab w:val="decimal" w:pos="743"/>
              </w:tabs>
            </w:pPr>
            <w:r>
              <w:t>99,1</w:t>
            </w:r>
          </w:p>
        </w:tc>
        <w:tc>
          <w:tcPr>
            <w:tcW w:w="1701" w:type="dxa"/>
            <w:tcBorders>
              <w:top w:val="nil"/>
              <w:left w:val="nil"/>
              <w:bottom w:val="nil"/>
              <w:right w:val="nil"/>
            </w:tcBorders>
            <w:vAlign w:val="bottom"/>
          </w:tcPr>
          <w:p w:rsidR="001E3A88" w:rsidRPr="00223BB5" w:rsidRDefault="001E3A88" w:rsidP="001E3A88">
            <w:pPr>
              <w:tabs>
                <w:tab w:val="decimal" w:pos="838"/>
              </w:tabs>
              <w:rPr>
                <w:lang w:val="en-US"/>
              </w:rPr>
            </w:pPr>
            <w:r>
              <w:t>107,4</w:t>
            </w:r>
          </w:p>
        </w:tc>
      </w:tr>
      <w:tr w:rsidR="001E3A88" w:rsidRPr="001C793B" w:rsidTr="001E3A88">
        <w:tc>
          <w:tcPr>
            <w:tcW w:w="6521" w:type="dxa"/>
            <w:tcBorders>
              <w:top w:val="nil"/>
              <w:left w:val="nil"/>
              <w:bottom w:val="nil"/>
              <w:right w:val="nil"/>
            </w:tcBorders>
          </w:tcPr>
          <w:p w:rsidR="001E3A88" w:rsidRPr="001E3A88" w:rsidRDefault="001E3A88" w:rsidP="001E3A88">
            <w:pPr>
              <w:ind w:left="176"/>
              <w:rPr>
                <w:b/>
              </w:rPr>
            </w:pPr>
            <w:r w:rsidRPr="001E3A88">
              <w:rPr>
                <w:b/>
              </w:rPr>
              <w:t xml:space="preserve">Водоснабжение; водоотведение, организация сбора </w:t>
            </w:r>
            <w:r w:rsidRPr="001E3A88">
              <w:rPr>
                <w:b/>
              </w:rPr>
              <w:br/>
              <w:t xml:space="preserve">и утилизации отходов, деятельность по ликвидации </w:t>
            </w:r>
            <w:r w:rsidRPr="001E3A88">
              <w:rPr>
                <w:b/>
              </w:rPr>
              <w:br/>
              <w:t>загрязнений</w:t>
            </w:r>
          </w:p>
        </w:tc>
        <w:tc>
          <w:tcPr>
            <w:tcW w:w="1701" w:type="dxa"/>
            <w:tcBorders>
              <w:top w:val="nil"/>
              <w:left w:val="nil"/>
              <w:bottom w:val="nil"/>
              <w:right w:val="nil"/>
            </w:tcBorders>
            <w:vAlign w:val="bottom"/>
          </w:tcPr>
          <w:p w:rsidR="001E3A88" w:rsidRPr="00223BB5" w:rsidRDefault="001E3A88" w:rsidP="001E3A88">
            <w:pPr>
              <w:tabs>
                <w:tab w:val="decimal" w:pos="743"/>
              </w:tabs>
            </w:pPr>
            <w:r>
              <w:t>92,8</w:t>
            </w:r>
          </w:p>
        </w:tc>
        <w:tc>
          <w:tcPr>
            <w:tcW w:w="1701" w:type="dxa"/>
            <w:tcBorders>
              <w:top w:val="nil"/>
              <w:left w:val="nil"/>
              <w:bottom w:val="nil"/>
              <w:right w:val="nil"/>
            </w:tcBorders>
            <w:vAlign w:val="bottom"/>
          </w:tcPr>
          <w:p w:rsidR="001E3A88" w:rsidRPr="00223BB5" w:rsidRDefault="001E3A88" w:rsidP="001E3A88">
            <w:pPr>
              <w:tabs>
                <w:tab w:val="decimal" w:pos="838"/>
              </w:tabs>
            </w:pPr>
            <w:r>
              <w:t>99,8</w:t>
            </w:r>
          </w:p>
        </w:tc>
      </w:tr>
    </w:tbl>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
          <w:szCs w:val="2"/>
        </w:rPr>
      </w:pPr>
    </w:p>
    <w:p w:rsidR="001E3A88" w:rsidRDefault="001E3A88" w:rsidP="001E3A88">
      <w:pPr>
        <w:jc w:val="center"/>
        <w:rPr>
          <w:rFonts w:ascii="Arial" w:hAnsi="Arial" w:cs="Arial"/>
          <w:sz w:val="28"/>
          <w:szCs w:val="28"/>
        </w:rPr>
      </w:pPr>
      <w:r w:rsidRPr="002E5314">
        <w:rPr>
          <w:rFonts w:ascii="Arial" w:hAnsi="Arial" w:cs="Arial"/>
          <w:b/>
          <w:spacing w:val="2"/>
          <w:sz w:val="28"/>
          <w:szCs w:val="28"/>
        </w:rPr>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1E3A88" w:rsidRPr="00F365DC" w:rsidRDefault="001E3A88" w:rsidP="001E3A88">
      <w:pPr>
        <w:jc w:val="center"/>
        <w:rPr>
          <w:rFonts w:ascii="Arial" w:hAnsi="Arial" w:cs="Arial"/>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57"/>
        <w:gridCol w:w="1659"/>
        <w:gridCol w:w="1660"/>
      </w:tblGrid>
      <w:tr w:rsidR="001E3A88" w:rsidRPr="002E5314" w:rsidTr="001E3A88">
        <w:trPr>
          <w:cantSplit/>
          <w:jc w:val="center"/>
        </w:trPr>
        <w:tc>
          <w:tcPr>
            <w:tcW w:w="6156" w:type="dxa"/>
            <w:vMerge w:val="restart"/>
            <w:tcBorders>
              <w:top w:val="single" w:sz="4" w:space="0" w:color="auto"/>
              <w:left w:val="single" w:sz="4" w:space="0" w:color="auto"/>
              <w:right w:val="single" w:sz="4" w:space="0" w:color="auto"/>
            </w:tcBorders>
          </w:tcPr>
          <w:p w:rsidR="001E3A88" w:rsidRPr="009A1ADA" w:rsidRDefault="001E3A88" w:rsidP="001E3A88">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1E3A88" w:rsidRPr="002E5314" w:rsidRDefault="001E3A88" w:rsidP="001E3A88">
            <w:pPr>
              <w:spacing w:line="228" w:lineRule="auto"/>
              <w:jc w:val="center"/>
              <w:rPr>
                <w:bCs/>
              </w:rPr>
            </w:pPr>
            <w:r>
              <w:rPr>
                <w:bCs/>
              </w:rPr>
              <w:t xml:space="preserve">Январь-декабрь 2021 </w:t>
            </w:r>
            <w:r w:rsidRPr="002E5314">
              <w:rPr>
                <w:bCs/>
              </w:rPr>
              <w:t>г.</w:t>
            </w:r>
          </w:p>
        </w:tc>
      </w:tr>
      <w:tr w:rsidR="001E3A88" w:rsidRPr="002E5314" w:rsidTr="001E3A88">
        <w:trPr>
          <w:cantSplit/>
          <w:jc w:val="center"/>
        </w:trPr>
        <w:tc>
          <w:tcPr>
            <w:tcW w:w="6156" w:type="dxa"/>
            <w:vMerge/>
            <w:tcBorders>
              <w:left w:val="single" w:sz="4" w:space="0" w:color="auto"/>
              <w:bottom w:val="single" w:sz="4" w:space="0" w:color="auto"/>
              <w:right w:val="single" w:sz="4" w:space="0" w:color="auto"/>
            </w:tcBorders>
          </w:tcPr>
          <w:p w:rsidR="001E3A88" w:rsidRPr="009A1ADA" w:rsidRDefault="001E3A88" w:rsidP="001E3A88">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1E3A88" w:rsidRDefault="001E3A88" w:rsidP="001E3A88">
            <w:pPr>
              <w:spacing w:line="228" w:lineRule="auto"/>
              <w:jc w:val="center"/>
            </w:pPr>
            <w:r w:rsidRPr="002E5314">
              <w:t>млн</w:t>
            </w:r>
          </w:p>
          <w:p w:rsidR="001E3A88" w:rsidRPr="002E5314" w:rsidRDefault="001E3A88" w:rsidP="001E3A88">
            <w:pPr>
              <w:spacing w:line="228" w:lineRule="auto"/>
              <w:jc w:val="center"/>
              <w:rPr>
                <w:bCs/>
              </w:rPr>
            </w:pPr>
            <w:r w:rsidRPr="002E5314">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1E3A88" w:rsidRDefault="001E3A88" w:rsidP="001E3A88">
            <w:pPr>
              <w:spacing w:line="228" w:lineRule="auto"/>
              <w:ind w:left="-15"/>
              <w:jc w:val="center"/>
            </w:pPr>
            <w:r w:rsidRPr="002E5314">
              <w:rPr>
                <w:iCs/>
              </w:rPr>
              <w:t>в</w:t>
            </w:r>
            <w:r w:rsidRPr="002E5314">
              <w:t xml:space="preserve"> % к</w:t>
            </w:r>
            <w:r w:rsidRPr="002E5314">
              <w:br/>
            </w:r>
            <w:r>
              <w:t xml:space="preserve">январю-декабрю </w:t>
            </w:r>
          </w:p>
          <w:p w:rsidR="001E3A88" w:rsidRPr="002E5314" w:rsidRDefault="001E3A88" w:rsidP="001E3A88">
            <w:pPr>
              <w:spacing w:line="228" w:lineRule="auto"/>
              <w:ind w:left="-15"/>
              <w:jc w:val="center"/>
              <w:rPr>
                <w:bCs/>
              </w:rPr>
            </w:pPr>
            <w:r>
              <w:t xml:space="preserve">2020 </w:t>
            </w:r>
            <w:r w:rsidRPr="002E5314">
              <w:t>г.</w:t>
            </w:r>
          </w:p>
        </w:tc>
      </w:tr>
      <w:tr w:rsidR="001E3A88" w:rsidRPr="00B720D2" w:rsidTr="001E3A88">
        <w:trPr>
          <w:cantSplit/>
          <w:trHeight w:val="146"/>
          <w:jc w:val="center"/>
        </w:trPr>
        <w:tc>
          <w:tcPr>
            <w:tcW w:w="6156" w:type="dxa"/>
            <w:tcBorders>
              <w:top w:val="single" w:sz="4" w:space="0" w:color="auto"/>
            </w:tcBorders>
            <w:vAlign w:val="center"/>
          </w:tcPr>
          <w:p w:rsidR="001E3A88" w:rsidRPr="001E3A88" w:rsidRDefault="001E3A88" w:rsidP="001E3A88">
            <w:pPr>
              <w:ind w:left="176"/>
              <w:rPr>
                <w:rFonts w:eastAsia="Arial Unicode MS"/>
                <w:b/>
              </w:rPr>
            </w:pPr>
            <w:r w:rsidRPr="001E3A88">
              <w:rPr>
                <w:b/>
              </w:rPr>
              <w:t>Добыча полезных ископаемых</w:t>
            </w:r>
          </w:p>
        </w:tc>
        <w:tc>
          <w:tcPr>
            <w:tcW w:w="1659" w:type="dxa"/>
            <w:tcBorders>
              <w:top w:val="single" w:sz="4" w:space="0" w:color="auto"/>
            </w:tcBorders>
            <w:vAlign w:val="bottom"/>
          </w:tcPr>
          <w:p w:rsidR="001E3A88" w:rsidRPr="00223BB5" w:rsidRDefault="001E3A88" w:rsidP="001E3A88">
            <w:pPr>
              <w:tabs>
                <w:tab w:val="decimal" w:pos="743"/>
              </w:tabs>
              <w:ind w:right="16"/>
              <w:jc w:val="center"/>
            </w:pPr>
            <w:r w:rsidRPr="00180CA5">
              <w:t>3566</w:t>
            </w:r>
          </w:p>
        </w:tc>
        <w:tc>
          <w:tcPr>
            <w:tcW w:w="1660" w:type="dxa"/>
            <w:tcBorders>
              <w:top w:val="single" w:sz="4" w:space="0" w:color="auto"/>
            </w:tcBorders>
            <w:vAlign w:val="bottom"/>
          </w:tcPr>
          <w:p w:rsidR="001E3A88" w:rsidRPr="00F84054" w:rsidRDefault="001E3A88" w:rsidP="001E3A88">
            <w:pPr>
              <w:tabs>
                <w:tab w:val="decimal" w:pos="884"/>
              </w:tabs>
              <w:ind w:right="16"/>
            </w:pPr>
            <w:r>
              <w:t>174,8</w:t>
            </w:r>
          </w:p>
        </w:tc>
      </w:tr>
      <w:tr w:rsidR="001E3A88" w:rsidRPr="00B720D2" w:rsidTr="001E3A88">
        <w:trPr>
          <w:cantSplit/>
          <w:jc w:val="center"/>
        </w:trPr>
        <w:tc>
          <w:tcPr>
            <w:tcW w:w="6156" w:type="dxa"/>
            <w:vAlign w:val="center"/>
          </w:tcPr>
          <w:p w:rsidR="001E3A88" w:rsidRPr="001E3A88" w:rsidRDefault="001E3A88" w:rsidP="001E3A88">
            <w:pPr>
              <w:ind w:left="176"/>
              <w:rPr>
                <w:rFonts w:eastAsia="Arial Unicode MS"/>
                <w:b/>
              </w:rPr>
            </w:pPr>
            <w:r w:rsidRPr="001E3A88">
              <w:rPr>
                <w:b/>
              </w:rPr>
              <w:t>Обрабатывающие производства</w:t>
            </w:r>
          </w:p>
        </w:tc>
        <w:tc>
          <w:tcPr>
            <w:tcW w:w="1659" w:type="dxa"/>
            <w:vAlign w:val="bottom"/>
          </w:tcPr>
          <w:p w:rsidR="001E3A88" w:rsidRPr="00A34C62" w:rsidRDefault="001E3A88" w:rsidP="001E3A88">
            <w:pPr>
              <w:tabs>
                <w:tab w:val="decimal" w:pos="731"/>
              </w:tabs>
              <w:ind w:right="16"/>
              <w:jc w:val="center"/>
              <w:rPr>
                <w:lang w:val="en-US"/>
              </w:rPr>
            </w:pPr>
            <w:r>
              <w:t>90721</w:t>
            </w:r>
            <w:r>
              <w:rPr>
                <w:lang w:val="en-US"/>
              </w:rPr>
              <w:t>8</w:t>
            </w:r>
          </w:p>
        </w:tc>
        <w:tc>
          <w:tcPr>
            <w:tcW w:w="1660" w:type="dxa"/>
            <w:vAlign w:val="bottom"/>
          </w:tcPr>
          <w:p w:rsidR="001E3A88" w:rsidRPr="004D0136" w:rsidRDefault="001E3A88" w:rsidP="001E3A88">
            <w:pPr>
              <w:tabs>
                <w:tab w:val="decimal" w:pos="884"/>
              </w:tabs>
              <w:ind w:right="16"/>
            </w:pPr>
            <w:r w:rsidRPr="004D0136">
              <w:t>106,0</w:t>
            </w:r>
          </w:p>
        </w:tc>
      </w:tr>
      <w:tr w:rsidR="001E3A88" w:rsidRPr="00B720D2" w:rsidTr="001E3A88">
        <w:trPr>
          <w:cantSplit/>
          <w:jc w:val="center"/>
        </w:trPr>
        <w:tc>
          <w:tcPr>
            <w:tcW w:w="6156" w:type="dxa"/>
            <w:vAlign w:val="center"/>
          </w:tcPr>
          <w:p w:rsidR="001E3A88" w:rsidRPr="00F77DB8" w:rsidRDefault="001E3A88" w:rsidP="001E3A88">
            <w:pPr>
              <w:ind w:left="571"/>
            </w:pPr>
            <w:r>
              <w:t>из них:</w:t>
            </w:r>
          </w:p>
        </w:tc>
        <w:tc>
          <w:tcPr>
            <w:tcW w:w="1659" w:type="dxa"/>
            <w:vAlign w:val="bottom"/>
          </w:tcPr>
          <w:p w:rsidR="001E3A88" w:rsidRPr="00180CA5" w:rsidRDefault="001E3A88" w:rsidP="001E3A88">
            <w:pPr>
              <w:tabs>
                <w:tab w:val="decimal" w:pos="731"/>
              </w:tabs>
              <w:ind w:right="16"/>
              <w:jc w:val="center"/>
            </w:pPr>
          </w:p>
        </w:tc>
        <w:tc>
          <w:tcPr>
            <w:tcW w:w="1660" w:type="dxa"/>
            <w:vAlign w:val="bottom"/>
          </w:tcPr>
          <w:p w:rsidR="001E3A88" w:rsidRPr="004D0136" w:rsidRDefault="001E3A88" w:rsidP="001E3A88">
            <w:pPr>
              <w:tabs>
                <w:tab w:val="decimal" w:pos="884"/>
              </w:tabs>
              <w:ind w:right="16"/>
            </w:pPr>
          </w:p>
        </w:tc>
      </w:tr>
      <w:tr w:rsidR="001E3A88" w:rsidRPr="00B720D2" w:rsidTr="001E3A88">
        <w:trPr>
          <w:cantSplit/>
          <w:jc w:val="center"/>
        </w:trPr>
        <w:tc>
          <w:tcPr>
            <w:tcW w:w="6156" w:type="dxa"/>
            <w:vAlign w:val="center"/>
          </w:tcPr>
          <w:p w:rsidR="001E3A88" w:rsidRPr="00F77DB8" w:rsidRDefault="001E3A88" w:rsidP="001E3A88">
            <w:pPr>
              <w:ind w:left="318"/>
            </w:pPr>
            <w:r w:rsidRPr="00F77DB8">
              <w:t>производство пищевых продуктов</w:t>
            </w:r>
          </w:p>
        </w:tc>
        <w:tc>
          <w:tcPr>
            <w:tcW w:w="1659" w:type="dxa"/>
            <w:vAlign w:val="bottom"/>
          </w:tcPr>
          <w:p w:rsidR="001E3A88" w:rsidRPr="00180CA5" w:rsidRDefault="001E3A88" w:rsidP="001E3A88">
            <w:pPr>
              <w:tabs>
                <w:tab w:val="decimal" w:pos="731"/>
              </w:tabs>
              <w:ind w:right="16"/>
              <w:jc w:val="center"/>
            </w:pPr>
            <w:r w:rsidRPr="00180CA5">
              <w:t>89296</w:t>
            </w:r>
          </w:p>
        </w:tc>
        <w:tc>
          <w:tcPr>
            <w:tcW w:w="1660" w:type="dxa"/>
            <w:vAlign w:val="bottom"/>
          </w:tcPr>
          <w:p w:rsidR="001E3A88" w:rsidRPr="004D0136" w:rsidRDefault="001E3A88" w:rsidP="001E3A88">
            <w:pPr>
              <w:tabs>
                <w:tab w:val="decimal" w:pos="884"/>
              </w:tabs>
              <w:ind w:right="16"/>
            </w:pPr>
            <w:r w:rsidRPr="004D0136">
              <w:t>114,0</w:t>
            </w:r>
          </w:p>
        </w:tc>
      </w:tr>
      <w:tr w:rsidR="001E3A88" w:rsidRPr="00B720D2" w:rsidTr="001E3A88">
        <w:trPr>
          <w:cantSplit/>
          <w:jc w:val="center"/>
        </w:trPr>
        <w:tc>
          <w:tcPr>
            <w:tcW w:w="6156" w:type="dxa"/>
            <w:vAlign w:val="center"/>
          </w:tcPr>
          <w:p w:rsidR="001E3A88" w:rsidRPr="00F77DB8" w:rsidRDefault="001E3A88" w:rsidP="001E3A88">
            <w:pPr>
              <w:ind w:left="318"/>
            </w:pPr>
            <w:r>
              <w:t>п</w:t>
            </w:r>
            <w:r w:rsidRPr="00310699">
              <w:t>роизводство напитков</w:t>
            </w:r>
          </w:p>
        </w:tc>
        <w:tc>
          <w:tcPr>
            <w:tcW w:w="1659" w:type="dxa"/>
            <w:vAlign w:val="bottom"/>
          </w:tcPr>
          <w:p w:rsidR="001E3A88" w:rsidRPr="00180CA5" w:rsidRDefault="001E3A88" w:rsidP="001E3A88">
            <w:pPr>
              <w:tabs>
                <w:tab w:val="decimal" w:pos="731"/>
              </w:tabs>
              <w:ind w:right="16"/>
              <w:jc w:val="center"/>
            </w:pPr>
            <w:r w:rsidRPr="00180CA5">
              <w:t>17503</w:t>
            </w:r>
          </w:p>
        </w:tc>
        <w:tc>
          <w:tcPr>
            <w:tcW w:w="1660" w:type="dxa"/>
            <w:vAlign w:val="bottom"/>
          </w:tcPr>
          <w:p w:rsidR="001E3A88" w:rsidRPr="004D0136" w:rsidRDefault="001E3A88" w:rsidP="001E3A88">
            <w:pPr>
              <w:tabs>
                <w:tab w:val="decimal" w:pos="884"/>
              </w:tabs>
              <w:ind w:right="16"/>
            </w:pPr>
            <w:r w:rsidRPr="004D0136">
              <w:t>105,0</w:t>
            </w:r>
          </w:p>
        </w:tc>
      </w:tr>
      <w:tr w:rsidR="001E3A88" w:rsidRPr="00B720D2" w:rsidTr="001E3A88">
        <w:trPr>
          <w:cantSplit/>
          <w:jc w:val="center"/>
        </w:trPr>
        <w:tc>
          <w:tcPr>
            <w:tcW w:w="6156" w:type="dxa"/>
            <w:vAlign w:val="center"/>
          </w:tcPr>
          <w:p w:rsidR="001E3A88" w:rsidRPr="00F77DB8" w:rsidRDefault="001E3A88" w:rsidP="001E3A88">
            <w:pPr>
              <w:ind w:left="318"/>
            </w:pPr>
            <w:r>
              <w:t>п</w:t>
            </w:r>
            <w:r w:rsidRPr="00310699">
              <w:t>роизводство текстильных изделий</w:t>
            </w:r>
          </w:p>
        </w:tc>
        <w:tc>
          <w:tcPr>
            <w:tcW w:w="1659" w:type="dxa"/>
            <w:vAlign w:val="bottom"/>
          </w:tcPr>
          <w:p w:rsidR="001E3A88" w:rsidRPr="00180CA5" w:rsidRDefault="001E3A88" w:rsidP="001E3A88">
            <w:pPr>
              <w:tabs>
                <w:tab w:val="decimal" w:pos="731"/>
              </w:tabs>
              <w:ind w:right="16"/>
              <w:jc w:val="center"/>
            </w:pPr>
            <w:r w:rsidRPr="00180CA5">
              <w:t>345</w:t>
            </w:r>
          </w:p>
        </w:tc>
        <w:tc>
          <w:tcPr>
            <w:tcW w:w="1660" w:type="dxa"/>
            <w:vAlign w:val="bottom"/>
          </w:tcPr>
          <w:p w:rsidR="001E3A88" w:rsidRPr="004D0136" w:rsidRDefault="001E3A88" w:rsidP="001E3A88">
            <w:pPr>
              <w:tabs>
                <w:tab w:val="decimal" w:pos="884"/>
              </w:tabs>
              <w:ind w:right="16"/>
            </w:pPr>
            <w:r w:rsidRPr="004D0136">
              <w:t>104,7</w:t>
            </w:r>
          </w:p>
        </w:tc>
      </w:tr>
      <w:tr w:rsidR="001E3A88" w:rsidRPr="00B720D2" w:rsidTr="001E3A88">
        <w:trPr>
          <w:cantSplit/>
          <w:jc w:val="center"/>
        </w:trPr>
        <w:tc>
          <w:tcPr>
            <w:tcW w:w="6156" w:type="dxa"/>
            <w:vAlign w:val="center"/>
          </w:tcPr>
          <w:p w:rsidR="001E3A88" w:rsidRPr="00F77DB8" w:rsidRDefault="001E3A88" w:rsidP="001E3A88">
            <w:pPr>
              <w:ind w:left="318"/>
            </w:pPr>
            <w:r>
              <w:t>п</w:t>
            </w:r>
            <w:r w:rsidRPr="00310699">
              <w:t>роизводство одежды</w:t>
            </w:r>
          </w:p>
        </w:tc>
        <w:tc>
          <w:tcPr>
            <w:tcW w:w="1659" w:type="dxa"/>
            <w:vAlign w:val="bottom"/>
          </w:tcPr>
          <w:p w:rsidR="001E3A88" w:rsidRPr="00180CA5" w:rsidRDefault="001E3A88" w:rsidP="001E3A88">
            <w:pPr>
              <w:tabs>
                <w:tab w:val="decimal" w:pos="731"/>
              </w:tabs>
              <w:ind w:right="16"/>
              <w:jc w:val="center"/>
            </w:pPr>
            <w:r w:rsidRPr="00180CA5">
              <w:t>1132</w:t>
            </w:r>
          </w:p>
        </w:tc>
        <w:tc>
          <w:tcPr>
            <w:tcW w:w="1660" w:type="dxa"/>
            <w:vAlign w:val="bottom"/>
          </w:tcPr>
          <w:p w:rsidR="001E3A88" w:rsidRPr="004D0136" w:rsidRDefault="001E3A88" w:rsidP="001E3A88">
            <w:pPr>
              <w:tabs>
                <w:tab w:val="decimal" w:pos="884"/>
              </w:tabs>
              <w:ind w:right="16"/>
            </w:pPr>
            <w:r w:rsidRPr="004D0136">
              <w:t>98,2</w:t>
            </w:r>
          </w:p>
        </w:tc>
      </w:tr>
      <w:tr w:rsidR="001E3A88" w:rsidRPr="00B720D2" w:rsidTr="001E3A88">
        <w:trPr>
          <w:cantSplit/>
          <w:jc w:val="center"/>
        </w:trPr>
        <w:tc>
          <w:tcPr>
            <w:tcW w:w="6156" w:type="dxa"/>
            <w:vAlign w:val="center"/>
          </w:tcPr>
          <w:p w:rsidR="001E3A88" w:rsidRPr="00F77DB8" w:rsidRDefault="001E3A88" w:rsidP="001E3A88">
            <w:pPr>
              <w:ind w:left="318"/>
            </w:pPr>
            <w:r>
              <w:t>п</w:t>
            </w:r>
            <w:r w:rsidRPr="00310699">
              <w:t>роизводство кожи и изделий из кожи</w:t>
            </w:r>
          </w:p>
        </w:tc>
        <w:tc>
          <w:tcPr>
            <w:tcW w:w="1659" w:type="dxa"/>
            <w:vAlign w:val="bottom"/>
          </w:tcPr>
          <w:p w:rsidR="001E3A88" w:rsidRPr="00180CA5" w:rsidRDefault="001E3A88" w:rsidP="001E3A88">
            <w:pPr>
              <w:tabs>
                <w:tab w:val="decimal" w:pos="731"/>
              </w:tabs>
              <w:ind w:right="16"/>
              <w:jc w:val="center"/>
            </w:pPr>
            <w:r w:rsidRPr="00180CA5">
              <w:t>266</w:t>
            </w:r>
          </w:p>
        </w:tc>
        <w:tc>
          <w:tcPr>
            <w:tcW w:w="1660" w:type="dxa"/>
            <w:vAlign w:val="bottom"/>
          </w:tcPr>
          <w:p w:rsidR="001E3A88" w:rsidRPr="004D0136" w:rsidRDefault="001E3A88" w:rsidP="001E3A88">
            <w:pPr>
              <w:tabs>
                <w:tab w:val="decimal" w:pos="884"/>
              </w:tabs>
              <w:ind w:right="16"/>
            </w:pPr>
            <w:r w:rsidRPr="004D0136">
              <w:t>134,8</w:t>
            </w:r>
          </w:p>
        </w:tc>
      </w:tr>
      <w:tr w:rsidR="001E3A88" w:rsidRPr="00B720D2" w:rsidTr="001E3A88">
        <w:trPr>
          <w:cantSplit/>
          <w:jc w:val="center"/>
        </w:trPr>
        <w:tc>
          <w:tcPr>
            <w:tcW w:w="6156" w:type="dxa"/>
            <w:vAlign w:val="center"/>
          </w:tcPr>
          <w:p w:rsidR="001E3A88" w:rsidRPr="00F77DB8" w:rsidRDefault="001E3A88" w:rsidP="001E3A88">
            <w:pPr>
              <w:ind w:left="318"/>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659" w:type="dxa"/>
            <w:vAlign w:val="bottom"/>
          </w:tcPr>
          <w:p w:rsidR="001E3A88" w:rsidRPr="00180CA5" w:rsidRDefault="001E3A88" w:rsidP="001E3A88">
            <w:pPr>
              <w:tabs>
                <w:tab w:val="decimal" w:pos="731"/>
              </w:tabs>
              <w:ind w:right="16"/>
              <w:jc w:val="center"/>
            </w:pPr>
            <w:r w:rsidRPr="00180CA5">
              <w:t>778</w:t>
            </w:r>
          </w:p>
        </w:tc>
        <w:tc>
          <w:tcPr>
            <w:tcW w:w="1660" w:type="dxa"/>
            <w:vAlign w:val="bottom"/>
          </w:tcPr>
          <w:p w:rsidR="001E3A88" w:rsidRPr="004D0136" w:rsidRDefault="001E3A88" w:rsidP="001E3A88">
            <w:pPr>
              <w:tabs>
                <w:tab w:val="decimal" w:pos="884"/>
              </w:tabs>
              <w:ind w:right="16"/>
            </w:pPr>
            <w:r w:rsidRPr="004D0136">
              <w:t>106,6</w:t>
            </w:r>
          </w:p>
        </w:tc>
      </w:tr>
      <w:tr w:rsidR="001E3A88" w:rsidRPr="00B720D2" w:rsidTr="001E3A88">
        <w:trPr>
          <w:cantSplit/>
          <w:jc w:val="center"/>
        </w:trPr>
        <w:tc>
          <w:tcPr>
            <w:tcW w:w="6156" w:type="dxa"/>
            <w:vAlign w:val="center"/>
          </w:tcPr>
          <w:p w:rsidR="001E3A88" w:rsidRPr="00F77DB8" w:rsidRDefault="001E3A88" w:rsidP="001E3A88">
            <w:pPr>
              <w:spacing w:line="216" w:lineRule="auto"/>
              <w:ind w:left="318"/>
            </w:pPr>
            <w:r>
              <w:t>п</w:t>
            </w:r>
            <w:r w:rsidRPr="00310699">
              <w:t>роизводство бумаги и бумажных изделий</w:t>
            </w:r>
          </w:p>
        </w:tc>
        <w:tc>
          <w:tcPr>
            <w:tcW w:w="1659" w:type="dxa"/>
            <w:vAlign w:val="bottom"/>
          </w:tcPr>
          <w:p w:rsidR="001E3A88" w:rsidRPr="00180CA5" w:rsidRDefault="001E3A88" w:rsidP="001E3A88">
            <w:pPr>
              <w:tabs>
                <w:tab w:val="decimal" w:pos="731"/>
              </w:tabs>
              <w:ind w:right="16"/>
              <w:jc w:val="center"/>
            </w:pPr>
            <w:r w:rsidRPr="00180CA5">
              <w:t>4569</w:t>
            </w:r>
          </w:p>
        </w:tc>
        <w:tc>
          <w:tcPr>
            <w:tcW w:w="1660" w:type="dxa"/>
            <w:vAlign w:val="bottom"/>
          </w:tcPr>
          <w:p w:rsidR="001E3A88" w:rsidRPr="004D0136" w:rsidRDefault="001E3A88" w:rsidP="001E3A88">
            <w:pPr>
              <w:tabs>
                <w:tab w:val="decimal" w:pos="884"/>
              </w:tabs>
              <w:ind w:right="16"/>
            </w:pPr>
            <w:r w:rsidRPr="004D0136">
              <w:t>127,9</w:t>
            </w:r>
          </w:p>
        </w:tc>
      </w:tr>
      <w:tr w:rsidR="001E3A88" w:rsidRPr="00B720D2" w:rsidTr="001E3A88">
        <w:trPr>
          <w:cantSplit/>
          <w:jc w:val="center"/>
        </w:trPr>
        <w:tc>
          <w:tcPr>
            <w:tcW w:w="6156" w:type="dxa"/>
            <w:vAlign w:val="center"/>
          </w:tcPr>
          <w:p w:rsidR="001E3A88" w:rsidRDefault="001E3A88" w:rsidP="001E3A88">
            <w:pPr>
              <w:spacing w:line="216" w:lineRule="auto"/>
              <w:ind w:left="318"/>
            </w:pPr>
            <w:r>
              <w:t>д</w:t>
            </w:r>
            <w:r w:rsidRPr="00310699">
              <w:t xml:space="preserve">еятельность полиграфическая </w:t>
            </w:r>
          </w:p>
          <w:p w:rsidR="001E3A88" w:rsidRPr="00F77DB8" w:rsidRDefault="001E3A88" w:rsidP="001E3A88">
            <w:pPr>
              <w:spacing w:line="216" w:lineRule="auto"/>
              <w:ind w:left="318"/>
            </w:pPr>
            <w:r w:rsidRPr="00310699">
              <w:t>и копирование носителей информации</w:t>
            </w:r>
          </w:p>
        </w:tc>
        <w:tc>
          <w:tcPr>
            <w:tcW w:w="1659" w:type="dxa"/>
            <w:vAlign w:val="bottom"/>
          </w:tcPr>
          <w:p w:rsidR="001E3A88" w:rsidRPr="00180CA5" w:rsidRDefault="001E3A88" w:rsidP="001E3A88">
            <w:pPr>
              <w:tabs>
                <w:tab w:val="decimal" w:pos="731"/>
              </w:tabs>
              <w:ind w:right="16"/>
              <w:jc w:val="center"/>
            </w:pPr>
            <w:r w:rsidRPr="00180CA5">
              <w:t>1611</w:t>
            </w:r>
          </w:p>
        </w:tc>
        <w:tc>
          <w:tcPr>
            <w:tcW w:w="1660" w:type="dxa"/>
            <w:vAlign w:val="bottom"/>
          </w:tcPr>
          <w:p w:rsidR="001E3A88" w:rsidRPr="004D0136" w:rsidRDefault="001E3A88" w:rsidP="001E3A88">
            <w:pPr>
              <w:tabs>
                <w:tab w:val="decimal" w:pos="884"/>
              </w:tabs>
              <w:ind w:right="16"/>
            </w:pPr>
            <w:r w:rsidRPr="004D0136">
              <w:t>106,2</w:t>
            </w:r>
          </w:p>
        </w:tc>
      </w:tr>
      <w:tr w:rsidR="001E3A88" w:rsidRPr="00B720D2" w:rsidTr="001E3A88">
        <w:trPr>
          <w:cantSplit/>
          <w:jc w:val="center"/>
        </w:trPr>
        <w:tc>
          <w:tcPr>
            <w:tcW w:w="6156" w:type="dxa"/>
            <w:vAlign w:val="center"/>
          </w:tcPr>
          <w:p w:rsidR="001E3A88" w:rsidRPr="00EC57F7" w:rsidRDefault="001E3A88" w:rsidP="001E3A88">
            <w:pPr>
              <w:spacing w:line="216" w:lineRule="auto"/>
              <w:ind w:left="318"/>
            </w:pPr>
            <w:r w:rsidRPr="00EC57F7">
              <w:t xml:space="preserve">производство кокса и нефтепродуктов </w:t>
            </w:r>
          </w:p>
        </w:tc>
        <w:tc>
          <w:tcPr>
            <w:tcW w:w="1659" w:type="dxa"/>
            <w:vAlign w:val="bottom"/>
          </w:tcPr>
          <w:p w:rsidR="001E3A88" w:rsidRPr="00180CA5" w:rsidRDefault="001E3A88" w:rsidP="001E3A88">
            <w:pPr>
              <w:tabs>
                <w:tab w:val="decimal" w:pos="731"/>
              </w:tabs>
              <w:ind w:right="16"/>
              <w:jc w:val="center"/>
            </w:pPr>
            <w:r w:rsidRPr="00180CA5">
              <w:t>565509</w:t>
            </w:r>
          </w:p>
        </w:tc>
        <w:tc>
          <w:tcPr>
            <w:tcW w:w="1660" w:type="dxa"/>
            <w:vAlign w:val="bottom"/>
          </w:tcPr>
          <w:p w:rsidR="001E3A88" w:rsidRPr="004D0136" w:rsidRDefault="001E3A88" w:rsidP="001E3A88">
            <w:pPr>
              <w:tabs>
                <w:tab w:val="decimal" w:pos="884"/>
              </w:tabs>
              <w:ind w:right="16"/>
            </w:pPr>
            <w:r w:rsidRPr="004D0136">
              <w:t>96,8</w:t>
            </w:r>
          </w:p>
        </w:tc>
      </w:tr>
      <w:tr w:rsidR="001E3A88" w:rsidRPr="00B720D2" w:rsidTr="001E3A88">
        <w:trPr>
          <w:cantSplit/>
          <w:jc w:val="center"/>
        </w:trPr>
        <w:tc>
          <w:tcPr>
            <w:tcW w:w="6156" w:type="dxa"/>
            <w:vAlign w:val="center"/>
          </w:tcPr>
          <w:p w:rsidR="001E3A88" w:rsidRDefault="001E3A88" w:rsidP="001E3A88">
            <w:pPr>
              <w:spacing w:line="216" w:lineRule="auto"/>
              <w:ind w:left="318"/>
            </w:pPr>
            <w:r>
              <w:t>п</w:t>
            </w:r>
            <w:r w:rsidRPr="00310699">
              <w:t xml:space="preserve">роизводство химических веществ </w:t>
            </w:r>
          </w:p>
          <w:p w:rsidR="001E3A88" w:rsidRPr="00F77DB8" w:rsidRDefault="001E3A88" w:rsidP="001E3A88">
            <w:pPr>
              <w:spacing w:line="216" w:lineRule="auto"/>
              <w:ind w:left="318"/>
            </w:pPr>
            <w:r w:rsidRPr="00310699">
              <w:t>и химических продуктов</w:t>
            </w:r>
          </w:p>
        </w:tc>
        <w:tc>
          <w:tcPr>
            <w:tcW w:w="1659" w:type="dxa"/>
            <w:vAlign w:val="bottom"/>
          </w:tcPr>
          <w:p w:rsidR="001E3A88" w:rsidRPr="00180CA5" w:rsidRDefault="001E3A88" w:rsidP="001E3A88">
            <w:pPr>
              <w:tabs>
                <w:tab w:val="decimal" w:pos="731"/>
              </w:tabs>
              <w:ind w:right="16"/>
              <w:jc w:val="center"/>
            </w:pPr>
            <w:r w:rsidRPr="00180CA5">
              <w:t>79470</w:t>
            </w:r>
          </w:p>
        </w:tc>
        <w:tc>
          <w:tcPr>
            <w:tcW w:w="1660" w:type="dxa"/>
            <w:vAlign w:val="bottom"/>
          </w:tcPr>
          <w:p w:rsidR="001E3A88" w:rsidRPr="004D0136" w:rsidRDefault="001E3A88" w:rsidP="001E3A88">
            <w:pPr>
              <w:tabs>
                <w:tab w:val="decimal" w:pos="884"/>
              </w:tabs>
              <w:ind w:right="16"/>
            </w:pPr>
            <w:r w:rsidRPr="004D0136">
              <w:t>153,7</w:t>
            </w:r>
          </w:p>
        </w:tc>
      </w:tr>
      <w:tr w:rsidR="001E3A88" w:rsidRPr="00B720D2" w:rsidTr="001E3A88">
        <w:trPr>
          <w:cantSplit/>
          <w:jc w:val="center"/>
        </w:trPr>
        <w:tc>
          <w:tcPr>
            <w:tcW w:w="6156" w:type="dxa"/>
            <w:vAlign w:val="center"/>
          </w:tcPr>
          <w:p w:rsidR="001E3A88" w:rsidRDefault="001E3A88" w:rsidP="001E3A88">
            <w:pPr>
              <w:spacing w:line="216" w:lineRule="auto"/>
              <w:ind w:left="318"/>
            </w:pPr>
            <w:r>
              <w:t>п</w:t>
            </w:r>
            <w:r w:rsidRPr="00310699">
              <w:t xml:space="preserve">роизводство лекарственных средств </w:t>
            </w:r>
          </w:p>
          <w:p w:rsidR="001E3A88" w:rsidRPr="00F77DB8" w:rsidRDefault="001E3A88" w:rsidP="001E3A88">
            <w:pPr>
              <w:spacing w:line="216" w:lineRule="auto"/>
              <w:ind w:left="318"/>
            </w:pPr>
            <w:r w:rsidRPr="00310699">
              <w:t>и материалов, применяемых в медицинских целях</w:t>
            </w:r>
          </w:p>
        </w:tc>
        <w:tc>
          <w:tcPr>
            <w:tcW w:w="1659" w:type="dxa"/>
            <w:vAlign w:val="bottom"/>
          </w:tcPr>
          <w:p w:rsidR="001E3A88" w:rsidRPr="00180CA5" w:rsidRDefault="001E3A88" w:rsidP="001E3A88">
            <w:pPr>
              <w:tabs>
                <w:tab w:val="decimal" w:pos="731"/>
              </w:tabs>
              <w:ind w:right="16"/>
              <w:jc w:val="center"/>
            </w:pPr>
            <w:r w:rsidRPr="00180CA5">
              <w:t>...</w:t>
            </w:r>
          </w:p>
        </w:tc>
        <w:tc>
          <w:tcPr>
            <w:tcW w:w="1660" w:type="dxa"/>
            <w:vAlign w:val="bottom"/>
          </w:tcPr>
          <w:p w:rsidR="001E3A88" w:rsidRPr="004D0136" w:rsidRDefault="001E3A88" w:rsidP="001E3A88">
            <w:pPr>
              <w:tabs>
                <w:tab w:val="decimal" w:pos="884"/>
              </w:tabs>
              <w:ind w:right="16"/>
            </w:pPr>
            <w:r w:rsidRPr="004D0136">
              <w:t>в 2,9 р.</w:t>
            </w:r>
          </w:p>
        </w:tc>
      </w:tr>
      <w:tr w:rsidR="001E3A88" w:rsidRPr="00B720D2" w:rsidTr="001E3A88">
        <w:trPr>
          <w:cantSplit/>
          <w:jc w:val="center"/>
        </w:trPr>
        <w:tc>
          <w:tcPr>
            <w:tcW w:w="6156" w:type="dxa"/>
            <w:vAlign w:val="center"/>
          </w:tcPr>
          <w:p w:rsidR="001E3A88" w:rsidRPr="00F77DB8" w:rsidRDefault="001E3A88" w:rsidP="001E3A88">
            <w:pPr>
              <w:spacing w:line="216" w:lineRule="auto"/>
              <w:ind w:left="318"/>
            </w:pPr>
            <w:r>
              <w:t>п</w:t>
            </w:r>
            <w:r w:rsidRPr="00310699">
              <w:t>роизводство резиновых и пластмассовых изделий</w:t>
            </w:r>
          </w:p>
        </w:tc>
        <w:tc>
          <w:tcPr>
            <w:tcW w:w="1659" w:type="dxa"/>
            <w:vAlign w:val="bottom"/>
          </w:tcPr>
          <w:p w:rsidR="001E3A88" w:rsidRPr="00180CA5" w:rsidRDefault="001E3A88" w:rsidP="001E3A88">
            <w:pPr>
              <w:tabs>
                <w:tab w:val="decimal" w:pos="731"/>
              </w:tabs>
              <w:ind w:right="16"/>
              <w:jc w:val="center"/>
            </w:pPr>
            <w:r w:rsidRPr="00180CA5">
              <w:t>35767</w:t>
            </w:r>
          </w:p>
        </w:tc>
        <w:tc>
          <w:tcPr>
            <w:tcW w:w="1660" w:type="dxa"/>
            <w:vAlign w:val="bottom"/>
          </w:tcPr>
          <w:p w:rsidR="001E3A88" w:rsidRPr="004D0136" w:rsidRDefault="001E3A88" w:rsidP="001E3A88">
            <w:pPr>
              <w:tabs>
                <w:tab w:val="decimal" w:pos="884"/>
              </w:tabs>
              <w:ind w:right="16"/>
            </w:pPr>
            <w:r w:rsidRPr="004D0136">
              <w:t>134,4</w:t>
            </w:r>
          </w:p>
        </w:tc>
      </w:tr>
      <w:tr w:rsidR="001E3A88" w:rsidRPr="00B720D2" w:rsidTr="001E3A88">
        <w:trPr>
          <w:cantSplit/>
          <w:jc w:val="center"/>
        </w:trPr>
        <w:tc>
          <w:tcPr>
            <w:tcW w:w="6156" w:type="dxa"/>
            <w:vAlign w:val="center"/>
          </w:tcPr>
          <w:p w:rsidR="001E3A88" w:rsidRPr="00F77DB8" w:rsidRDefault="001E3A88" w:rsidP="001E3A88">
            <w:pPr>
              <w:spacing w:line="216" w:lineRule="auto"/>
              <w:ind w:left="318"/>
            </w:pPr>
            <w:r>
              <w:t>п</w:t>
            </w:r>
            <w:r w:rsidRPr="00310699">
              <w:t xml:space="preserve">роизводство прочей неметаллической </w:t>
            </w:r>
            <w:r>
              <w:br/>
            </w:r>
            <w:r w:rsidRPr="00310699">
              <w:t>минеральной продукции</w:t>
            </w:r>
          </w:p>
        </w:tc>
        <w:tc>
          <w:tcPr>
            <w:tcW w:w="1659" w:type="dxa"/>
            <w:vAlign w:val="bottom"/>
          </w:tcPr>
          <w:p w:rsidR="001E3A88" w:rsidRPr="00180CA5" w:rsidRDefault="001E3A88" w:rsidP="001E3A88">
            <w:pPr>
              <w:tabs>
                <w:tab w:val="decimal" w:pos="731"/>
              </w:tabs>
              <w:ind w:right="16"/>
              <w:jc w:val="center"/>
            </w:pPr>
            <w:r w:rsidRPr="00180CA5">
              <w:t>5277</w:t>
            </w:r>
          </w:p>
        </w:tc>
        <w:tc>
          <w:tcPr>
            <w:tcW w:w="1660" w:type="dxa"/>
            <w:vAlign w:val="bottom"/>
          </w:tcPr>
          <w:p w:rsidR="001E3A88" w:rsidRPr="004D0136" w:rsidRDefault="001E3A88" w:rsidP="001E3A88">
            <w:pPr>
              <w:tabs>
                <w:tab w:val="decimal" w:pos="884"/>
              </w:tabs>
              <w:ind w:right="16"/>
            </w:pPr>
            <w:r w:rsidRPr="004D0136">
              <w:t>70,5</w:t>
            </w:r>
          </w:p>
        </w:tc>
      </w:tr>
      <w:tr w:rsidR="001E3A88" w:rsidRPr="00B720D2" w:rsidTr="001E3A88">
        <w:trPr>
          <w:cantSplit/>
          <w:jc w:val="center"/>
        </w:trPr>
        <w:tc>
          <w:tcPr>
            <w:tcW w:w="6156" w:type="dxa"/>
            <w:vAlign w:val="center"/>
          </w:tcPr>
          <w:p w:rsidR="001E3A88" w:rsidRPr="00F77DB8" w:rsidRDefault="001E3A88" w:rsidP="001E3A88">
            <w:pPr>
              <w:spacing w:line="216" w:lineRule="auto"/>
              <w:ind w:left="318"/>
            </w:pPr>
            <w:r>
              <w:t>п</w:t>
            </w:r>
            <w:r w:rsidRPr="00310699">
              <w:t>роизводство металлургическое</w:t>
            </w:r>
          </w:p>
        </w:tc>
        <w:tc>
          <w:tcPr>
            <w:tcW w:w="1659" w:type="dxa"/>
            <w:vAlign w:val="bottom"/>
          </w:tcPr>
          <w:p w:rsidR="001E3A88" w:rsidRPr="00180CA5" w:rsidRDefault="001E3A88" w:rsidP="001E3A88">
            <w:pPr>
              <w:tabs>
                <w:tab w:val="decimal" w:pos="731"/>
              </w:tabs>
              <w:ind w:right="16"/>
              <w:jc w:val="center"/>
            </w:pPr>
            <w:r w:rsidRPr="00180CA5">
              <w:t>8621</w:t>
            </w:r>
          </w:p>
        </w:tc>
        <w:tc>
          <w:tcPr>
            <w:tcW w:w="1660" w:type="dxa"/>
            <w:vAlign w:val="bottom"/>
          </w:tcPr>
          <w:p w:rsidR="001E3A88" w:rsidRPr="004D0136" w:rsidRDefault="001E3A88" w:rsidP="001E3A88">
            <w:pPr>
              <w:tabs>
                <w:tab w:val="decimal" w:pos="884"/>
              </w:tabs>
              <w:ind w:right="16"/>
            </w:pPr>
            <w:r w:rsidRPr="004D0136">
              <w:t>140,8</w:t>
            </w:r>
          </w:p>
        </w:tc>
      </w:tr>
      <w:tr w:rsidR="001E3A88" w:rsidRPr="00B720D2" w:rsidTr="001E3A88">
        <w:trPr>
          <w:cantSplit/>
          <w:jc w:val="center"/>
        </w:trPr>
        <w:tc>
          <w:tcPr>
            <w:tcW w:w="6156" w:type="dxa"/>
            <w:vAlign w:val="center"/>
          </w:tcPr>
          <w:p w:rsidR="001E3A88" w:rsidRPr="00F77DB8" w:rsidRDefault="001E3A88" w:rsidP="001E3A88">
            <w:pPr>
              <w:spacing w:line="216" w:lineRule="auto"/>
              <w:ind w:left="318"/>
            </w:pPr>
            <w:r>
              <w:t>п</w:t>
            </w:r>
            <w:r w:rsidRPr="00310699">
              <w:t xml:space="preserve">роизводство готовых металлических </w:t>
            </w:r>
            <w:r>
              <w:br/>
            </w:r>
            <w:r w:rsidRPr="00310699">
              <w:t>изделий, кроме машин и оборудования</w:t>
            </w:r>
          </w:p>
        </w:tc>
        <w:tc>
          <w:tcPr>
            <w:tcW w:w="1659" w:type="dxa"/>
            <w:vAlign w:val="bottom"/>
          </w:tcPr>
          <w:p w:rsidR="001E3A88" w:rsidRPr="00180CA5" w:rsidRDefault="001E3A88" w:rsidP="001E3A88">
            <w:pPr>
              <w:tabs>
                <w:tab w:val="decimal" w:pos="731"/>
              </w:tabs>
              <w:ind w:right="16"/>
              <w:jc w:val="center"/>
            </w:pPr>
            <w:r w:rsidRPr="00180CA5">
              <w:t>23047</w:t>
            </w:r>
          </w:p>
        </w:tc>
        <w:tc>
          <w:tcPr>
            <w:tcW w:w="1660" w:type="dxa"/>
            <w:vAlign w:val="bottom"/>
          </w:tcPr>
          <w:p w:rsidR="001E3A88" w:rsidRPr="004D0136" w:rsidRDefault="001E3A88" w:rsidP="001E3A88">
            <w:pPr>
              <w:tabs>
                <w:tab w:val="decimal" w:pos="884"/>
              </w:tabs>
              <w:ind w:right="16"/>
            </w:pPr>
            <w:r w:rsidRPr="004D0136">
              <w:t>137,7</w:t>
            </w:r>
          </w:p>
        </w:tc>
      </w:tr>
      <w:tr w:rsidR="001E3A88" w:rsidRPr="00B720D2" w:rsidTr="001E3A88">
        <w:trPr>
          <w:cantSplit/>
          <w:jc w:val="center"/>
        </w:trPr>
        <w:tc>
          <w:tcPr>
            <w:tcW w:w="6156" w:type="dxa"/>
            <w:vAlign w:val="center"/>
          </w:tcPr>
          <w:p w:rsidR="001E3A88" w:rsidRPr="00F77DB8" w:rsidRDefault="001E3A88" w:rsidP="001E3A88">
            <w:pPr>
              <w:spacing w:line="216" w:lineRule="auto"/>
              <w:ind w:left="318"/>
            </w:pPr>
            <w:r>
              <w:t>п</w:t>
            </w:r>
            <w:r w:rsidRPr="001C732E">
              <w:t xml:space="preserve">роизводство компьютеров, электронных </w:t>
            </w:r>
            <w:r>
              <w:br/>
            </w:r>
            <w:r w:rsidRPr="001C732E">
              <w:t>и оптических изделий</w:t>
            </w:r>
          </w:p>
        </w:tc>
        <w:tc>
          <w:tcPr>
            <w:tcW w:w="1659" w:type="dxa"/>
            <w:vAlign w:val="bottom"/>
          </w:tcPr>
          <w:p w:rsidR="001E3A88" w:rsidRPr="00180CA5" w:rsidRDefault="001E3A88" w:rsidP="001E3A88">
            <w:pPr>
              <w:tabs>
                <w:tab w:val="decimal" w:pos="731"/>
              </w:tabs>
              <w:ind w:right="16"/>
              <w:jc w:val="center"/>
            </w:pPr>
            <w:r w:rsidRPr="00180CA5">
              <w:t>26007</w:t>
            </w:r>
          </w:p>
        </w:tc>
        <w:tc>
          <w:tcPr>
            <w:tcW w:w="1660" w:type="dxa"/>
            <w:vAlign w:val="bottom"/>
          </w:tcPr>
          <w:p w:rsidR="001E3A88" w:rsidRPr="004D0136" w:rsidRDefault="001E3A88" w:rsidP="001E3A88">
            <w:pPr>
              <w:tabs>
                <w:tab w:val="decimal" w:pos="884"/>
              </w:tabs>
              <w:ind w:right="16"/>
            </w:pPr>
            <w:r w:rsidRPr="004D0136">
              <w:t>120,2</w:t>
            </w:r>
          </w:p>
        </w:tc>
      </w:tr>
      <w:tr w:rsidR="001E3A88" w:rsidRPr="00B720D2" w:rsidTr="001E3A88">
        <w:trPr>
          <w:cantSplit/>
          <w:jc w:val="center"/>
        </w:trPr>
        <w:tc>
          <w:tcPr>
            <w:tcW w:w="6156" w:type="dxa"/>
            <w:vAlign w:val="center"/>
          </w:tcPr>
          <w:p w:rsidR="001E3A88" w:rsidRPr="00F77DB8" w:rsidRDefault="001E3A88" w:rsidP="001E3A88">
            <w:pPr>
              <w:spacing w:line="216" w:lineRule="auto"/>
              <w:ind w:left="318"/>
            </w:pPr>
            <w:r>
              <w:t>п</w:t>
            </w:r>
            <w:r w:rsidRPr="001C732E">
              <w:t>роизводство электрического оборудования</w:t>
            </w:r>
          </w:p>
        </w:tc>
        <w:tc>
          <w:tcPr>
            <w:tcW w:w="1659" w:type="dxa"/>
            <w:vAlign w:val="bottom"/>
          </w:tcPr>
          <w:p w:rsidR="001E3A88" w:rsidRPr="00180CA5" w:rsidRDefault="001E3A88" w:rsidP="001E3A88">
            <w:pPr>
              <w:tabs>
                <w:tab w:val="decimal" w:pos="731"/>
              </w:tabs>
              <w:ind w:right="16"/>
              <w:jc w:val="center"/>
            </w:pPr>
            <w:r w:rsidRPr="00180CA5">
              <w:t>1342</w:t>
            </w:r>
          </w:p>
        </w:tc>
        <w:tc>
          <w:tcPr>
            <w:tcW w:w="1660" w:type="dxa"/>
            <w:vAlign w:val="bottom"/>
          </w:tcPr>
          <w:p w:rsidR="001E3A88" w:rsidRPr="004D0136" w:rsidRDefault="001E3A88" w:rsidP="001E3A88">
            <w:pPr>
              <w:tabs>
                <w:tab w:val="decimal" w:pos="884"/>
              </w:tabs>
              <w:ind w:right="16"/>
            </w:pPr>
            <w:r w:rsidRPr="004D0136">
              <w:t>77,7</w:t>
            </w:r>
          </w:p>
        </w:tc>
      </w:tr>
      <w:tr w:rsidR="001E3A88" w:rsidRPr="00B720D2" w:rsidTr="001E3A88">
        <w:trPr>
          <w:cantSplit/>
          <w:jc w:val="center"/>
        </w:trPr>
        <w:tc>
          <w:tcPr>
            <w:tcW w:w="6156" w:type="dxa"/>
            <w:vAlign w:val="center"/>
          </w:tcPr>
          <w:p w:rsidR="001E3A88" w:rsidRPr="001C732E" w:rsidRDefault="001E3A88" w:rsidP="001E3A88">
            <w:pPr>
              <w:spacing w:line="216" w:lineRule="auto"/>
              <w:ind w:left="318"/>
            </w:pPr>
            <w:r>
              <w:t>п</w:t>
            </w:r>
            <w:r w:rsidRPr="001C732E">
              <w:t xml:space="preserve">роизводство машин и оборудования, </w:t>
            </w:r>
            <w:r>
              <w:br/>
            </w:r>
            <w:r w:rsidRPr="001C732E">
              <w:t>не включенных в другие группировки</w:t>
            </w:r>
          </w:p>
        </w:tc>
        <w:tc>
          <w:tcPr>
            <w:tcW w:w="1659" w:type="dxa"/>
            <w:vAlign w:val="bottom"/>
          </w:tcPr>
          <w:p w:rsidR="001E3A88" w:rsidRPr="00180CA5" w:rsidRDefault="001E3A88" w:rsidP="001E3A88">
            <w:pPr>
              <w:tabs>
                <w:tab w:val="decimal" w:pos="731"/>
              </w:tabs>
              <w:ind w:right="16"/>
              <w:jc w:val="center"/>
            </w:pPr>
            <w:r w:rsidRPr="00180CA5">
              <w:t>10701</w:t>
            </w:r>
          </w:p>
        </w:tc>
        <w:tc>
          <w:tcPr>
            <w:tcW w:w="1660" w:type="dxa"/>
            <w:vAlign w:val="bottom"/>
          </w:tcPr>
          <w:p w:rsidR="001E3A88" w:rsidRPr="004D0136" w:rsidRDefault="001E3A88" w:rsidP="001E3A88">
            <w:pPr>
              <w:tabs>
                <w:tab w:val="decimal" w:pos="884"/>
              </w:tabs>
              <w:ind w:right="16"/>
            </w:pPr>
            <w:r w:rsidRPr="004D0136">
              <w:t>125,8</w:t>
            </w:r>
          </w:p>
        </w:tc>
      </w:tr>
      <w:tr w:rsidR="001E3A88" w:rsidRPr="00B720D2" w:rsidTr="001E3A88">
        <w:trPr>
          <w:cantSplit/>
          <w:jc w:val="center"/>
        </w:trPr>
        <w:tc>
          <w:tcPr>
            <w:tcW w:w="6156" w:type="dxa"/>
            <w:vAlign w:val="center"/>
          </w:tcPr>
          <w:p w:rsidR="001E3A88" w:rsidRPr="001C732E" w:rsidRDefault="001E3A88" w:rsidP="001E3A88">
            <w:pPr>
              <w:spacing w:line="216" w:lineRule="auto"/>
              <w:ind w:left="318"/>
            </w:pPr>
            <w:r>
              <w:t>п</w:t>
            </w:r>
            <w:r w:rsidRPr="001C732E">
              <w:t xml:space="preserve">роизводство автотранспортных средств, </w:t>
            </w:r>
            <w:r>
              <w:br/>
            </w:r>
            <w:r w:rsidRPr="001C732E">
              <w:t>прицепов и полуприцепов</w:t>
            </w:r>
          </w:p>
        </w:tc>
        <w:tc>
          <w:tcPr>
            <w:tcW w:w="1659" w:type="dxa"/>
            <w:vAlign w:val="bottom"/>
          </w:tcPr>
          <w:p w:rsidR="001E3A88" w:rsidRPr="00180CA5" w:rsidRDefault="001E3A88" w:rsidP="001E3A88">
            <w:pPr>
              <w:tabs>
                <w:tab w:val="decimal" w:pos="731"/>
              </w:tabs>
              <w:ind w:right="16"/>
              <w:jc w:val="center"/>
            </w:pPr>
            <w:r w:rsidRPr="00180CA5">
              <w:t>206</w:t>
            </w:r>
          </w:p>
        </w:tc>
        <w:tc>
          <w:tcPr>
            <w:tcW w:w="1660" w:type="dxa"/>
            <w:vAlign w:val="bottom"/>
          </w:tcPr>
          <w:p w:rsidR="001E3A88" w:rsidRPr="004D0136" w:rsidRDefault="001E3A88" w:rsidP="001E3A88">
            <w:pPr>
              <w:tabs>
                <w:tab w:val="decimal" w:pos="884"/>
              </w:tabs>
              <w:ind w:right="16"/>
            </w:pPr>
            <w:r w:rsidRPr="004D0136">
              <w:t>79,7</w:t>
            </w:r>
          </w:p>
        </w:tc>
      </w:tr>
      <w:tr w:rsidR="001E3A88" w:rsidRPr="00B720D2" w:rsidTr="001E3A88">
        <w:trPr>
          <w:cantSplit/>
          <w:jc w:val="center"/>
        </w:trPr>
        <w:tc>
          <w:tcPr>
            <w:tcW w:w="6156" w:type="dxa"/>
            <w:vAlign w:val="center"/>
          </w:tcPr>
          <w:p w:rsidR="001E3A88" w:rsidRPr="001C732E" w:rsidRDefault="001E3A88" w:rsidP="001E3A88">
            <w:pPr>
              <w:spacing w:line="216" w:lineRule="auto"/>
              <w:ind w:left="318"/>
            </w:pPr>
            <w:r>
              <w:t>п</w:t>
            </w:r>
            <w:r w:rsidRPr="001C732E">
              <w:t xml:space="preserve">роизводство прочих транспортных средств </w:t>
            </w:r>
            <w:r>
              <w:br/>
            </w:r>
            <w:r w:rsidRPr="001C732E">
              <w:t>и оборудования</w:t>
            </w:r>
          </w:p>
        </w:tc>
        <w:tc>
          <w:tcPr>
            <w:tcW w:w="1659" w:type="dxa"/>
            <w:vAlign w:val="bottom"/>
          </w:tcPr>
          <w:p w:rsidR="001E3A88" w:rsidRPr="00A34C62" w:rsidRDefault="001E3A88" w:rsidP="001E3A88">
            <w:pPr>
              <w:tabs>
                <w:tab w:val="decimal" w:pos="731"/>
              </w:tabs>
              <w:ind w:right="16"/>
              <w:jc w:val="center"/>
              <w:rPr>
                <w:lang w:val="en-US"/>
              </w:rPr>
            </w:pPr>
            <w:r>
              <w:t>1761</w:t>
            </w:r>
            <w:r>
              <w:rPr>
                <w:lang w:val="en-US"/>
              </w:rPr>
              <w:t>5</w:t>
            </w:r>
          </w:p>
        </w:tc>
        <w:tc>
          <w:tcPr>
            <w:tcW w:w="1660" w:type="dxa"/>
            <w:vAlign w:val="bottom"/>
          </w:tcPr>
          <w:p w:rsidR="001E3A88" w:rsidRPr="004D0136" w:rsidRDefault="001E3A88" w:rsidP="001E3A88">
            <w:pPr>
              <w:tabs>
                <w:tab w:val="decimal" w:pos="884"/>
              </w:tabs>
              <w:ind w:right="16"/>
            </w:pPr>
            <w:r w:rsidRPr="004D0136">
              <w:t>156,4</w:t>
            </w:r>
          </w:p>
        </w:tc>
      </w:tr>
      <w:tr w:rsidR="001E3A88" w:rsidRPr="00B720D2" w:rsidTr="001E3A88">
        <w:trPr>
          <w:cantSplit/>
          <w:jc w:val="center"/>
        </w:trPr>
        <w:tc>
          <w:tcPr>
            <w:tcW w:w="6156" w:type="dxa"/>
            <w:vAlign w:val="center"/>
          </w:tcPr>
          <w:p w:rsidR="001E3A88" w:rsidRPr="001C732E" w:rsidRDefault="001E3A88" w:rsidP="001E3A88">
            <w:pPr>
              <w:spacing w:line="216" w:lineRule="auto"/>
              <w:ind w:left="318"/>
            </w:pPr>
            <w:r>
              <w:t>п</w:t>
            </w:r>
            <w:r w:rsidRPr="001C732E">
              <w:t>роизводство мебели</w:t>
            </w:r>
          </w:p>
        </w:tc>
        <w:tc>
          <w:tcPr>
            <w:tcW w:w="1659" w:type="dxa"/>
            <w:vAlign w:val="bottom"/>
          </w:tcPr>
          <w:p w:rsidR="001E3A88" w:rsidRPr="00180CA5" w:rsidRDefault="001E3A88" w:rsidP="001E3A88">
            <w:pPr>
              <w:tabs>
                <w:tab w:val="decimal" w:pos="731"/>
              </w:tabs>
              <w:ind w:right="16"/>
              <w:jc w:val="center"/>
            </w:pPr>
            <w:r w:rsidRPr="00180CA5">
              <w:t>1083</w:t>
            </w:r>
          </w:p>
        </w:tc>
        <w:tc>
          <w:tcPr>
            <w:tcW w:w="1660" w:type="dxa"/>
            <w:vAlign w:val="bottom"/>
          </w:tcPr>
          <w:p w:rsidR="001E3A88" w:rsidRPr="004D0136" w:rsidRDefault="001E3A88" w:rsidP="001E3A88">
            <w:pPr>
              <w:tabs>
                <w:tab w:val="decimal" w:pos="884"/>
              </w:tabs>
              <w:ind w:right="16"/>
            </w:pPr>
            <w:r w:rsidRPr="004D0136">
              <w:t>102,0</w:t>
            </w:r>
          </w:p>
        </w:tc>
      </w:tr>
      <w:tr w:rsidR="001E3A88" w:rsidRPr="00B720D2" w:rsidTr="001E3A88">
        <w:trPr>
          <w:cantSplit/>
          <w:jc w:val="center"/>
        </w:trPr>
        <w:tc>
          <w:tcPr>
            <w:tcW w:w="6156" w:type="dxa"/>
            <w:vAlign w:val="center"/>
          </w:tcPr>
          <w:p w:rsidR="001E3A88" w:rsidRPr="001C732E" w:rsidRDefault="001E3A88" w:rsidP="001E3A88">
            <w:pPr>
              <w:spacing w:line="216" w:lineRule="auto"/>
              <w:ind w:left="318"/>
            </w:pPr>
            <w:r>
              <w:t>п</w:t>
            </w:r>
            <w:r w:rsidRPr="001C732E">
              <w:t>роизводство прочих готовых изделий</w:t>
            </w:r>
          </w:p>
        </w:tc>
        <w:tc>
          <w:tcPr>
            <w:tcW w:w="1659" w:type="dxa"/>
            <w:vAlign w:val="bottom"/>
          </w:tcPr>
          <w:p w:rsidR="001E3A88" w:rsidRPr="00180CA5" w:rsidRDefault="001E3A88" w:rsidP="001E3A88">
            <w:pPr>
              <w:tabs>
                <w:tab w:val="decimal" w:pos="731"/>
              </w:tabs>
              <w:ind w:right="16"/>
              <w:jc w:val="center"/>
            </w:pPr>
            <w:r w:rsidRPr="00180CA5">
              <w:t>...</w:t>
            </w:r>
          </w:p>
        </w:tc>
        <w:tc>
          <w:tcPr>
            <w:tcW w:w="1660" w:type="dxa"/>
            <w:vAlign w:val="bottom"/>
          </w:tcPr>
          <w:p w:rsidR="001E3A88" w:rsidRPr="004D0136" w:rsidRDefault="001E3A88" w:rsidP="001E3A88">
            <w:pPr>
              <w:tabs>
                <w:tab w:val="decimal" w:pos="884"/>
              </w:tabs>
              <w:ind w:right="16"/>
            </w:pPr>
            <w:r w:rsidRPr="004D0136">
              <w:t>97,6</w:t>
            </w:r>
          </w:p>
        </w:tc>
      </w:tr>
      <w:tr w:rsidR="001E3A88" w:rsidRPr="00B720D2" w:rsidTr="001E3A88">
        <w:trPr>
          <w:cantSplit/>
          <w:jc w:val="center"/>
        </w:trPr>
        <w:tc>
          <w:tcPr>
            <w:tcW w:w="6156" w:type="dxa"/>
            <w:vAlign w:val="center"/>
          </w:tcPr>
          <w:p w:rsidR="001E3A88" w:rsidRDefault="001E3A88" w:rsidP="001E3A88">
            <w:pPr>
              <w:spacing w:line="216" w:lineRule="auto"/>
              <w:ind w:left="318"/>
            </w:pPr>
            <w:r>
              <w:t>ремонт и монтаж машин и оборудования</w:t>
            </w:r>
          </w:p>
        </w:tc>
        <w:tc>
          <w:tcPr>
            <w:tcW w:w="1659" w:type="dxa"/>
            <w:vAlign w:val="bottom"/>
          </w:tcPr>
          <w:p w:rsidR="001E3A88" w:rsidRPr="00180CA5" w:rsidRDefault="001E3A88" w:rsidP="001E3A88">
            <w:pPr>
              <w:tabs>
                <w:tab w:val="decimal" w:pos="731"/>
              </w:tabs>
              <w:ind w:right="16"/>
              <w:jc w:val="center"/>
            </w:pPr>
            <w:r w:rsidRPr="00180CA5">
              <w:t>16364</w:t>
            </w:r>
          </w:p>
        </w:tc>
        <w:tc>
          <w:tcPr>
            <w:tcW w:w="1660" w:type="dxa"/>
            <w:vAlign w:val="bottom"/>
          </w:tcPr>
          <w:p w:rsidR="001E3A88" w:rsidRPr="004D0136" w:rsidRDefault="001E3A88" w:rsidP="001E3A88">
            <w:pPr>
              <w:tabs>
                <w:tab w:val="decimal" w:pos="884"/>
              </w:tabs>
              <w:ind w:right="16"/>
            </w:pPr>
            <w:r w:rsidRPr="004D0136">
              <w:t>102,0</w:t>
            </w:r>
          </w:p>
        </w:tc>
      </w:tr>
      <w:tr w:rsidR="001E3A88" w:rsidRPr="00B720D2" w:rsidTr="001E3A88">
        <w:trPr>
          <w:cantSplit/>
          <w:jc w:val="center"/>
        </w:trPr>
        <w:tc>
          <w:tcPr>
            <w:tcW w:w="6156" w:type="dxa"/>
          </w:tcPr>
          <w:p w:rsidR="001E3A88" w:rsidRDefault="001E3A88" w:rsidP="001E3A88">
            <w:pPr>
              <w:spacing w:before="48" w:line="216" w:lineRule="auto"/>
              <w:ind w:left="176"/>
              <w:rPr>
                <w:b/>
              </w:rPr>
            </w:pPr>
            <w:r w:rsidRPr="00E04ACD">
              <w:rPr>
                <w:b/>
              </w:rPr>
              <w:t>Обеспечение электрическо</w:t>
            </w:r>
            <w:r>
              <w:rPr>
                <w:b/>
              </w:rPr>
              <w:t>й</w:t>
            </w:r>
            <w:r w:rsidRPr="00E04ACD">
              <w:rPr>
                <w:b/>
              </w:rPr>
              <w:t xml:space="preserve"> энергией, </w:t>
            </w:r>
          </w:p>
          <w:p w:rsidR="001E3A88" w:rsidRPr="001D4F0E" w:rsidRDefault="001E3A88" w:rsidP="001E3A88">
            <w:pPr>
              <w:spacing w:before="48" w:line="216" w:lineRule="auto"/>
              <w:ind w:left="176"/>
              <w:rPr>
                <w:b/>
                <w:color w:val="FF0000"/>
              </w:rPr>
            </w:pPr>
            <w:r w:rsidRPr="00E04ACD">
              <w:rPr>
                <w:b/>
              </w:rPr>
              <w:t>газом и паром; кондиционирование воздуха</w:t>
            </w:r>
          </w:p>
        </w:tc>
        <w:tc>
          <w:tcPr>
            <w:tcW w:w="1659" w:type="dxa"/>
            <w:vAlign w:val="bottom"/>
          </w:tcPr>
          <w:p w:rsidR="001E3A88" w:rsidRPr="00F84054" w:rsidRDefault="001E3A88" w:rsidP="001E3A88">
            <w:pPr>
              <w:tabs>
                <w:tab w:val="decimal" w:pos="743"/>
              </w:tabs>
              <w:ind w:right="16"/>
              <w:jc w:val="center"/>
            </w:pPr>
            <w:r>
              <w:t>57795</w:t>
            </w:r>
          </w:p>
        </w:tc>
        <w:tc>
          <w:tcPr>
            <w:tcW w:w="1660" w:type="dxa"/>
            <w:vAlign w:val="bottom"/>
          </w:tcPr>
          <w:p w:rsidR="001E3A88" w:rsidRPr="00F84054" w:rsidRDefault="001E3A88" w:rsidP="001E3A88">
            <w:pPr>
              <w:tabs>
                <w:tab w:val="decimal" w:pos="884"/>
              </w:tabs>
              <w:ind w:right="16"/>
            </w:pPr>
            <w:r>
              <w:t>108,6</w:t>
            </w:r>
          </w:p>
        </w:tc>
      </w:tr>
      <w:tr w:rsidR="001E3A88" w:rsidRPr="00B720D2" w:rsidTr="001E3A88">
        <w:trPr>
          <w:cantSplit/>
          <w:jc w:val="center"/>
        </w:trPr>
        <w:tc>
          <w:tcPr>
            <w:tcW w:w="6156" w:type="dxa"/>
          </w:tcPr>
          <w:p w:rsidR="001E3A88" w:rsidRDefault="001E3A88" w:rsidP="001E3A88">
            <w:pPr>
              <w:spacing w:before="48" w:line="216" w:lineRule="auto"/>
              <w:ind w:left="176"/>
              <w:rPr>
                <w:b/>
              </w:rPr>
            </w:pPr>
            <w:r w:rsidRPr="00E04ACD">
              <w:rPr>
                <w:b/>
              </w:rPr>
              <w:t xml:space="preserve">Водоснабжение; водоотведение, </w:t>
            </w:r>
          </w:p>
          <w:p w:rsidR="001E3A88" w:rsidRDefault="001E3A88" w:rsidP="001E3A88">
            <w:pPr>
              <w:spacing w:before="48" w:line="216" w:lineRule="auto"/>
              <w:ind w:left="176"/>
              <w:rPr>
                <w:b/>
              </w:rPr>
            </w:pPr>
            <w:r w:rsidRPr="00E04ACD">
              <w:rPr>
                <w:b/>
              </w:rPr>
              <w:t xml:space="preserve">организация сбора и утилизации отходов, </w:t>
            </w:r>
          </w:p>
          <w:p w:rsidR="001E3A88" w:rsidRPr="00E04ACD" w:rsidRDefault="001E3A88" w:rsidP="001E3A88">
            <w:pPr>
              <w:spacing w:before="48" w:line="216" w:lineRule="auto"/>
              <w:ind w:left="176"/>
              <w:rPr>
                <w:b/>
              </w:rPr>
            </w:pPr>
            <w:r w:rsidRPr="00E04ACD">
              <w:rPr>
                <w:b/>
              </w:rPr>
              <w:t>деятельность по ликвидации загрязнений</w:t>
            </w:r>
          </w:p>
        </w:tc>
        <w:tc>
          <w:tcPr>
            <w:tcW w:w="1659" w:type="dxa"/>
            <w:vAlign w:val="bottom"/>
          </w:tcPr>
          <w:p w:rsidR="001E3A88" w:rsidRPr="00F84054" w:rsidRDefault="001E3A88" w:rsidP="001E3A88">
            <w:pPr>
              <w:tabs>
                <w:tab w:val="decimal" w:pos="743"/>
              </w:tabs>
              <w:ind w:right="16"/>
              <w:jc w:val="center"/>
            </w:pPr>
            <w:r>
              <w:t>14677</w:t>
            </w:r>
          </w:p>
        </w:tc>
        <w:tc>
          <w:tcPr>
            <w:tcW w:w="1660" w:type="dxa"/>
            <w:vAlign w:val="bottom"/>
          </w:tcPr>
          <w:p w:rsidR="001E3A88" w:rsidRPr="00F84054" w:rsidRDefault="001E3A88" w:rsidP="001E3A88">
            <w:pPr>
              <w:tabs>
                <w:tab w:val="decimal" w:pos="884"/>
              </w:tabs>
              <w:ind w:right="16"/>
            </w:pPr>
            <w:r>
              <w:t>109,4</w:t>
            </w:r>
          </w:p>
        </w:tc>
      </w:tr>
    </w:tbl>
    <w:p w:rsidR="001E3A88" w:rsidRPr="00892E6D" w:rsidRDefault="001E3A88" w:rsidP="001E3A88">
      <w:pPr>
        <w:jc w:val="center"/>
        <w:rPr>
          <w:rFonts w:ascii="Arial" w:hAnsi="Arial" w:cs="Arial"/>
          <w:sz w:val="2"/>
          <w:szCs w:val="2"/>
        </w:rPr>
      </w:pPr>
    </w:p>
    <w:p w:rsidR="005556BA" w:rsidRPr="00E77518" w:rsidRDefault="005556BA" w:rsidP="005556BA">
      <w:pPr>
        <w:jc w:val="center"/>
        <w:rPr>
          <w:rFonts w:ascii="Arial" w:hAnsi="Arial" w:cs="Arial"/>
          <w:b/>
          <w:color w:val="FF0000"/>
          <w:sz w:val="4"/>
          <w:szCs w:val="4"/>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842E5E" w:rsidRPr="00842E5E" w:rsidRDefault="00842E5E" w:rsidP="00842E5E">
      <w:pPr>
        <w:jc w:val="center"/>
        <w:rPr>
          <w:rFonts w:ascii="Arial" w:hAnsi="Arial" w:cs="Arial"/>
          <w:sz w:val="2"/>
          <w:szCs w:val="2"/>
        </w:rPr>
      </w:pPr>
    </w:p>
    <w:p w:rsidR="005279C6" w:rsidRDefault="005279C6">
      <w:pPr>
        <w:rPr>
          <w:rFonts w:ascii="Arial" w:eastAsia="Calibri" w:hAnsi="Arial" w:cs="Arial"/>
          <w:b/>
          <w:sz w:val="28"/>
        </w:rPr>
      </w:pPr>
      <w:bookmarkStart w:id="19" w:name="_Toc382655083"/>
      <w:bookmarkStart w:id="20" w:name="_Toc382655082"/>
      <w:r>
        <w:rPr>
          <w:rFonts w:ascii="Arial" w:eastAsia="Calibri" w:hAnsi="Arial" w:cs="Arial"/>
          <w:b/>
          <w:sz w:val="28"/>
        </w:rPr>
        <w:br w:type="page"/>
      </w:r>
    </w:p>
    <w:bookmarkEnd w:id="19"/>
    <w:bookmarkEnd w:id="20"/>
    <w:p w:rsidR="005556BA" w:rsidRPr="00750094" w:rsidRDefault="005556BA" w:rsidP="005556BA">
      <w:pPr>
        <w:tabs>
          <w:tab w:val="left" w:pos="709"/>
        </w:tabs>
        <w:jc w:val="center"/>
        <w:rPr>
          <w:rFonts w:ascii="Arial" w:eastAsia="Arial Unicode MS" w:hAnsi="Arial" w:cs="Arial"/>
          <w:b/>
          <w:sz w:val="28"/>
          <w:szCs w:val="28"/>
        </w:rPr>
      </w:pPr>
      <w:r w:rsidRPr="00750094">
        <w:rPr>
          <w:rFonts w:ascii="Arial" w:eastAsia="Calibri" w:hAnsi="Arial" w:cs="Arial"/>
          <w:b/>
          <w:sz w:val="28"/>
        </w:rPr>
        <w:lastRenderedPageBreak/>
        <w:t xml:space="preserve">1.2. </w:t>
      </w:r>
      <w:r w:rsidRPr="00750094">
        <w:rPr>
          <w:rFonts w:ascii="Arial" w:eastAsia="Arial Unicode MS" w:hAnsi="Arial" w:cs="Arial"/>
          <w:b/>
          <w:sz w:val="28"/>
          <w:szCs w:val="28"/>
        </w:rPr>
        <w:t xml:space="preserve">Сельское </w:t>
      </w:r>
      <w:r>
        <w:rPr>
          <w:rFonts w:ascii="Arial" w:eastAsia="Calibri" w:hAnsi="Arial" w:cs="Arial"/>
          <w:b/>
          <w:bCs/>
          <w:sz w:val="28"/>
          <w:szCs w:val="28"/>
        </w:rPr>
        <w:t>хозяйство</w:t>
      </w:r>
    </w:p>
    <w:p w:rsidR="005556BA" w:rsidRPr="002B59A1" w:rsidRDefault="005556BA" w:rsidP="005556BA">
      <w:pPr>
        <w:pStyle w:val="120"/>
        <w:widowControl/>
        <w:tabs>
          <w:tab w:val="left" w:pos="6390"/>
        </w:tabs>
        <w:jc w:val="center"/>
        <w:outlineLvl w:val="0"/>
        <w:rPr>
          <w:rFonts w:ascii="Arial" w:hAnsi="Arial" w:cs="Arial"/>
          <w:b/>
          <w:bCs/>
        </w:rPr>
      </w:pPr>
    </w:p>
    <w:p w:rsidR="00E77518" w:rsidRPr="00E77518" w:rsidRDefault="00E77518" w:rsidP="00E77518">
      <w:pPr>
        <w:spacing w:line="218" w:lineRule="auto"/>
        <w:jc w:val="center"/>
        <w:outlineLvl w:val="0"/>
        <w:rPr>
          <w:rFonts w:ascii="Arial" w:eastAsia="Calibri" w:hAnsi="Arial" w:cs="Arial"/>
          <w:b/>
          <w:sz w:val="28"/>
          <w:szCs w:val="28"/>
          <w:lang w:eastAsia="en-US"/>
        </w:rPr>
      </w:pPr>
      <w:r w:rsidRPr="00E77518">
        <w:rPr>
          <w:rFonts w:ascii="Arial" w:eastAsia="Calibri" w:hAnsi="Arial" w:cs="Arial"/>
          <w:b/>
          <w:sz w:val="28"/>
          <w:szCs w:val="28"/>
          <w:lang w:eastAsia="en-US"/>
        </w:rPr>
        <w:t>Растениеводство</w:t>
      </w:r>
      <w:r w:rsidRPr="00E77518">
        <w:rPr>
          <w:rFonts w:ascii="Arial" w:eastAsia="Calibri" w:hAnsi="Arial" w:cs="Arial"/>
          <w:sz w:val="28"/>
          <w:szCs w:val="28"/>
          <w:vertAlign w:val="superscript"/>
          <w:lang w:eastAsia="en-US"/>
        </w:rPr>
        <w:t>1)</w:t>
      </w:r>
    </w:p>
    <w:p w:rsidR="00E77518" w:rsidRPr="00E77518" w:rsidRDefault="00E77518" w:rsidP="00E77518">
      <w:pPr>
        <w:spacing w:line="218" w:lineRule="auto"/>
        <w:jc w:val="center"/>
        <w:outlineLvl w:val="0"/>
        <w:rPr>
          <w:rFonts w:ascii="Arial" w:eastAsia="Calibri" w:hAnsi="Arial" w:cs="Arial"/>
          <w:b/>
          <w:sz w:val="16"/>
          <w:szCs w:val="16"/>
          <w:lang w:eastAsia="en-US"/>
        </w:rPr>
      </w:pPr>
    </w:p>
    <w:p w:rsidR="00E77518" w:rsidRPr="00E77518" w:rsidRDefault="00E77518" w:rsidP="00033657">
      <w:pPr>
        <w:widowControl w:val="0"/>
        <w:spacing w:line="233" w:lineRule="auto"/>
        <w:ind w:firstLine="709"/>
        <w:jc w:val="both"/>
        <w:rPr>
          <w:sz w:val="28"/>
          <w:szCs w:val="28"/>
        </w:rPr>
      </w:pPr>
      <w:r w:rsidRPr="00E77518">
        <w:rPr>
          <w:sz w:val="28"/>
          <w:szCs w:val="28"/>
        </w:rPr>
        <w:t xml:space="preserve">В 2021 году валовой сбор зерна (в весе после доработки) в хозяйствах всех категорий </w:t>
      </w:r>
      <w:r w:rsidRPr="00E77518">
        <w:rPr>
          <w:rFonts w:eastAsia="Calibri"/>
          <w:sz w:val="28"/>
          <w:szCs w:val="28"/>
        </w:rPr>
        <w:t xml:space="preserve">(сельскохозяйственные организации, крестьянские (фермерские) хозяйства и индивидуальные предприниматели, хозяйства населения), </w:t>
      </w:r>
      <w:r w:rsidRPr="00E77518">
        <w:rPr>
          <w:sz w:val="28"/>
          <w:szCs w:val="28"/>
        </w:rPr>
        <w:t>по пре</w:t>
      </w:r>
      <w:r w:rsidRPr="00E77518">
        <w:rPr>
          <w:sz w:val="28"/>
          <w:szCs w:val="28"/>
        </w:rPr>
        <w:t>д</w:t>
      </w:r>
      <w:r w:rsidRPr="00E77518">
        <w:rPr>
          <w:sz w:val="28"/>
          <w:szCs w:val="28"/>
        </w:rPr>
        <w:t>варительным данным</w:t>
      </w:r>
      <w:r w:rsidRPr="00E77518">
        <w:rPr>
          <w:rFonts w:eastAsia="Calibri"/>
          <w:sz w:val="28"/>
          <w:szCs w:val="28"/>
        </w:rPr>
        <w:t>,</w:t>
      </w:r>
      <w:r w:rsidRPr="00E77518">
        <w:rPr>
          <w:sz w:val="28"/>
          <w:szCs w:val="28"/>
        </w:rPr>
        <w:t xml:space="preserve"> составлял 2926,6 тыс. тонн, что на 3,5 процента меньше предыдущего года.</w:t>
      </w:r>
    </w:p>
    <w:p w:rsidR="00E77518" w:rsidRPr="00E77518" w:rsidRDefault="00E77518" w:rsidP="00033657">
      <w:pPr>
        <w:widowControl w:val="0"/>
        <w:spacing w:line="233" w:lineRule="auto"/>
        <w:ind w:firstLine="709"/>
        <w:jc w:val="both"/>
        <w:rPr>
          <w:sz w:val="28"/>
          <w:szCs w:val="28"/>
        </w:rPr>
      </w:pPr>
      <w:r w:rsidRPr="00E77518">
        <w:rPr>
          <w:sz w:val="28"/>
          <w:szCs w:val="28"/>
        </w:rPr>
        <w:t>Производство семян масличных культур выросло на 30,3 процента в о</w:t>
      </w:r>
      <w:r w:rsidRPr="00E77518">
        <w:rPr>
          <w:sz w:val="28"/>
          <w:szCs w:val="28"/>
        </w:rPr>
        <w:t>с</w:t>
      </w:r>
      <w:r w:rsidRPr="00E77518">
        <w:rPr>
          <w:sz w:val="28"/>
          <w:szCs w:val="28"/>
        </w:rPr>
        <w:t>новном за счет расширения посевов льна-кудряша (масличного). Увеличение валового сбора к</w:t>
      </w:r>
      <w:r w:rsidRPr="00E77518">
        <w:rPr>
          <w:rFonts w:eastAsia="Calibri"/>
          <w:bCs/>
          <w:sz w:val="28"/>
          <w:szCs w:val="28"/>
          <w:lang w:eastAsia="en-US"/>
        </w:rPr>
        <w:t xml:space="preserve">артофеля (на 20,5%) и овощей </w:t>
      </w:r>
      <w:r w:rsidRPr="00E77518">
        <w:rPr>
          <w:rFonts w:eastAsia="Calibri"/>
          <w:sz w:val="28"/>
          <w:szCs w:val="28"/>
          <w:lang w:eastAsia="en-US"/>
        </w:rPr>
        <w:t xml:space="preserve">(на </w:t>
      </w:r>
      <w:r w:rsidRPr="00E77518">
        <w:rPr>
          <w:sz w:val="28"/>
          <w:szCs w:val="28"/>
        </w:rPr>
        <w:t>3,7%) обусловлено ростом их урожайности.</w:t>
      </w:r>
    </w:p>
    <w:p w:rsidR="00E77518" w:rsidRPr="00E77518" w:rsidRDefault="00E77518" w:rsidP="00E77518">
      <w:pPr>
        <w:spacing w:line="228" w:lineRule="auto"/>
        <w:jc w:val="center"/>
        <w:rPr>
          <w:rFonts w:ascii="Arial" w:hAnsi="Arial" w:cs="Arial"/>
          <w:b/>
          <w:sz w:val="16"/>
          <w:szCs w:val="16"/>
        </w:rPr>
      </w:pPr>
    </w:p>
    <w:p w:rsidR="00E77518" w:rsidRPr="00E77518" w:rsidRDefault="00E77518" w:rsidP="00E77518">
      <w:pPr>
        <w:spacing w:line="228" w:lineRule="auto"/>
        <w:jc w:val="center"/>
        <w:rPr>
          <w:rFonts w:ascii="Arial" w:hAnsi="Arial" w:cs="Arial"/>
          <w:sz w:val="28"/>
          <w:szCs w:val="28"/>
          <w:vertAlign w:val="superscript"/>
        </w:rPr>
      </w:pPr>
      <w:r w:rsidRPr="00E77518">
        <w:rPr>
          <w:rFonts w:ascii="Arial" w:hAnsi="Arial" w:cs="Arial"/>
          <w:b/>
          <w:sz w:val="28"/>
          <w:szCs w:val="28"/>
        </w:rPr>
        <w:t>Валовой сбор и урожайность основных сельскохозяйственных</w:t>
      </w:r>
      <w:r w:rsidRPr="00E77518">
        <w:rPr>
          <w:rFonts w:ascii="Arial" w:hAnsi="Arial" w:cs="Arial"/>
          <w:b/>
          <w:sz w:val="28"/>
          <w:szCs w:val="28"/>
        </w:rPr>
        <w:br/>
        <w:t>культур в хозяйствах всех категорий</w:t>
      </w:r>
    </w:p>
    <w:p w:rsidR="00E77518" w:rsidRPr="00E77518" w:rsidRDefault="00E77518" w:rsidP="00E77518">
      <w:pPr>
        <w:widowControl w:val="0"/>
        <w:spacing w:line="228" w:lineRule="auto"/>
        <w:jc w:val="both"/>
        <w:rPr>
          <w:sz w:val="16"/>
          <w:szCs w:val="16"/>
        </w:rPr>
      </w:pPr>
    </w:p>
    <w:tbl>
      <w:tblPr>
        <w:tblW w:w="9639" w:type="dxa"/>
        <w:jc w:val="center"/>
        <w:tblLayout w:type="fixed"/>
        <w:tblLook w:val="0000" w:firstRow="0" w:lastRow="0" w:firstColumn="0" w:lastColumn="0" w:noHBand="0" w:noVBand="0"/>
      </w:tblPr>
      <w:tblGrid>
        <w:gridCol w:w="4820"/>
        <w:gridCol w:w="1560"/>
        <w:gridCol w:w="1701"/>
        <w:gridCol w:w="1558"/>
      </w:tblGrid>
      <w:tr w:rsidR="00E77518" w:rsidRPr="00E77518" w:rsidTr="00E77518">
        <w:trPr>
          <w:cantSplit/>
          <w:jc w:val="center"/>
        </w:trPr>
        <w:tc>
          <w:tcPr>
            <w:tcW w:w="4820"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rFonts w:eastAsia="Calibri"/>
                <w:szCs w:val="24"/>
                <w:lang w:eastAsia="en-US"/>
              </w:rPr>
            </w:pPr>
            <w:r w:rsidRPr="00E77518">
              <w:rPr>
                <w:rFonts w:eastAsia="Calibri"/>
                <w:szCs w:val="24"/>
                <w:lang w:eastAsia="en-US"/>
              </w:rPr>
              <w:t>2021 г.</w:t>
            </w:r>
          </w:p>
        </w:tc>
        <w:tc>
          <w:tcPr>
            <w:tcW w:w="1701"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r w:rsidRPr="00E77518">
              <w:rPr>
                <w:szCs w:val="24"/>
              </w:rPr>
              <w:t xml:space="preserve">2021 г. </w:t>
            </w:r>
            <w:r w:rsidRPr="00E77518">
              <w:rPr>
                <w:szCs w:val="24"/>
              </w:rPr>
              <w:br/>
              <w:t>в % к 2020 г.</w:t>
            </w:r>
          </w:p>
        </w:tc>
        <w:tc>
          <w:tcPr>
            <w:tcW w:w="1558"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r w:rsidRPr="00E77518">
              <w:rPr>
                <w:b/>
                <w:szCs w:val="24"/>
              </w:rPr>
              <w:t>Справочно</w:t>
            </w:r>
            <w:r w:rsidRPr="00E77518">
              <w:rPr>
                <w:b/>
                <w:szCs w:val="24"/>
              </w:rPr>
              <w:br/>
            </w:r>
            <w:r w:rsidRPr="00E77518">
              <w:rPr>
                <w:szCs w:val="24"/>
              </w:rPr>
              <w:t>2020 г.</w:t>
            </w:r>
          </w:p>
        </w:tc>
      </w:tr>
      <w:tr w:rsidR="00E77518" w:rsidRPr="00E77518" w:rsidTr="00E77518">
        <w:trPr>
          <w:cantSplit/>
          <w:jc w:val="center"/>
        </w:trPr>
        <w:tc>
          <w:tcPr>
            <w:tcW w:w="4820" w:type="dxa"/>
            <w:tcBorders>
              <w:top w:val="single" w:sz="4" w:space="0" w:color="auto"/>
            </w:tcBorders>
            <w:vAlign w:val="bottom"/>
          </w:tcPr>
          <w:p w:rsidR="00E77518" w:rsidRPr="00E77518" w:rsidRDefault="00E77518" w:rsidP="00E77518">
            <w:pPr>
              <w:widowControl w:val="0"/>
              <w:rPr>
                <w:rFonts w:eastAsia="Calibri"/>
                <w:szCs w:val="24"/>
                <w:lang w:eastAsia="en-US"/>
              </w:rPr>
            </w:pPr>
            <w:r w:rsidRPr="00E77518">
              <w:rPr>
                <w:rFonts w:eastAsia="Calibri"/>
                <w:szCs w:val="24"/>
                <w:lang w:eastAsia="en-US"/>
              </w:rPr>
              <w:t>Зерно (в весе после доработки)</w:t>
            </w:r>
          </w:p>
        </w:tc>
        <w:tc>
          <w:tcPr>
            <w:tcW w:w="1560" w:type="dxa"/>
            <w:tcBorders>
              <w:top w:val="single" w:sz="4" w:space="0" w:color="auto"/>
            </w:tcBorders>
            <w:vAlign w:val="bottom"/>
          </w:tcPr>
          <w:p w:rsidR="00E77518" w:rsidRPr="00E77518" w:rsidRDefault="00E77518" w:rsidP="00E77518">
            <w:pPr>
              <w:widowControl w:val="0"/>
              <w:jc w:val="both"/>
              <w:rPr>
                <w:rFonts w:eastAsia="Calibri"/>
                <w:szCs w:val="24"/>
                <w:lang w:eastAsia="en-US"/>
              </w:rPr>
            </w:pPr>
          </w:p>
        </w:tc>
        <w:tc>
          <w:tcPr>
            <w:tcW w:w="1701" w:type="dxa"/>
            <w:tcBorders>
              <w:top w:val="single" w:sz="4" w:space="0" w:color="auto"/>
            </w:tcBorders>
            <w:vAlign w:val="bottom"/>
          </w:tcPr>
          <w:p w:rsidR="00E77518" w:rsidRPr="00E77518" w:rsidRDefault="00E77518" w:rsidP="00E77518">
            <w:pPr>
              <w:widowControl w:val="0"/>
              <w:jc w:val="both"/>
              <w:rPr>
                <w:rFonts w:eastAsia="Calibri"/>
                <w:szCs w:val="24"/>
                <w:lang w:eastAsia="en-US"/>
              </w:rPr>
            </w:pPr>
          </w:p>
        </w:tc>
        <w:tc>
          <w:tcPr>
            <w:tcW w:w="1558" w:type="dxa"/>
            <w:tcBorders>
              <w:top w:val="single" w:sz="4" w:space="0" w:color="auto"/>
            </w:tcBorders>
            <w:vAlign w:val="bottom"/>
          </w:tcPr>
          <w:p w:rsidR="00E77518" w:rsidRPr="00E77518" w:rsidRDefault="00E77518" w:rsidP="00E77518">
            <w:pPr>
              <w:widowControl w:val="0"/>
              <w:jc w:val="both"/>
              <w:rPr>
                <w:rFonts w:eastAsia="Calibri"/>
                <w:szCs w:val="24"/>
                <w:lang w:eastAsia="en-US"/>
              </w:rPr>
            </w:pPr>
          </w:p>
        </w:tc>
      </w:tr>
      <w:tr w:rsidR="00E77518" w:rsidRPr="00E77518" w:rsidTr="00E77518">
        <w:trPr>
          <w:cantSplit/>
          <w:jc w:val="center"/>
        </w:trPr>
        <w:tc>
          <w:tcPr>
            <w:tcW w:w="4820" w:type="dxa"/>
            <w:vAlign w:val="bottom"/>
          </w:tcPr>
          <w:p w:rsidR="00E77518" w:rsidRPr="00E77518" w:rsidRDefault="00E77518" w:rsidP="00E77518">
            <w:pPr>
              <w:widowControl w:val="0"/>
              <w:ind w:left="170"/>
              <w:rPr>
                <w:rFonts w:eastAsia="Calibri"/>
                <w:szCs w:val="24"/>
                <w:lang w:eastAsia="en-US"/>
              </w:rPr>
            </w:pPr>
            <w:r w:rsidRPr="00E77518">
              <w:rPr>
                <w:rFonts w:eastAsia="Calibri"/>
                <w:szCs w:val="24"/>
                <w:lang w:eastAsia="en-US"/>
              </w:rPr>
              <w:t>валовой сбор, тыс. тонн</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2926,6</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96,5</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3034,2</w:t>
            </w:r>
          </w:p>
        </w:tc>
      </w:tr>
      <w:tr w:rsidR="00E77518" w:rsidRPr="00E77518" w:rsidTr="00E77518">
        <w:trPr>
          <w:cantSplit/>
          <w:jc w:val="center"/>
        </w:trPr>
        <w:tc>
          <w:tcPr>
            <w:tcW w:w="4820" w:type="dxa"/>
            <w:vAlign w:val="bottom"/>
          </w:tcPr>
          <w:p w:rsidR="00E77518" w:rsidRPr="00E77518" w:rsidRDefault="00E77518" w:rsidP="00E77518">
            <w:pPr>
              <w:widowControl w:val="0"/>
              <w:ind w:left="170"/>
              <w:rPr>
                <w:rFonts w:eastAsia="Calibri"/>
                <w:szCs w:val="24"/>
                <w:lang w:eastAsia="en-US"/>
              </w:rPr>
            </w:pPr>
            <w:r w:rsidRPr="00E77518">
              <w:rPr>
                <w:rFonts w:eastAsia="Calibri"/>
                <w:szCs w:val="24"/>
                <w:lang w:eastAsia="en-US"/>
              </w:rPr>
              <w:t>урожайность, ц с 1 га убранной площади</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14,7</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96,1</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15,3</w:t>
            </w:r>
          </w:p>
        </w:tc>
      </w:tr>
      <w:tr w:rsidR="00E77518" w:rsidRPr="00E77518" w:rsidTr="00E77518">
        <w:trPr>
          <w:cantSplit/>
          <w:jc w:val="center"/>
        </w:trPr>
        <w:tc>
          <w:tcPr>
            <w:tcW w:w="4820" w:type="dxa"/>
            <w:vAlign w:val="bottom"/>
          </w:tcPr>
          <w:p w:rsidR="00E77518" w:rsidRPr="00E77518" w:rsidRDefault="00E77518" w:rsidP="00E77518">
            <w:pPr>
              <w:rPr>
                <w:rFonts w:eastAsia="Calibri"/>
                <w:szCs w:val="24"/>
                <w:lang w:eastAsia="en-US"/>
              </w:rPr>
            </w:pPr>
            <w:r w:rsidRPr="00E77518">
              <w:rPr>
                <w:rFonts w:eastAsia="Calibri"/>
                <w:szCs w:val="24"/>
                <w:lang w:eastAsia="en-US"/>
              </w:rPr>
              <w:t xml:space="preserve">Масличные культуры (в весе после </w:t>
            </w:r>
            <w:r w:rsidRPr="00E77518">
              <w:rPr>
                <w:rFonts w:eastAsia="Calibri"/>
                <w:szCs w:val="24"/>
                <w:lang w:eastAsia="en-US"/>
              </w:rPr>
              <w:br/>
              <w:t xml:space="preserve">доработки) </w:t>
            </w:r>
            <w:r w:rsidRPr="00E77518">
              <w:rPr>
                <w:rFonts w:eastAsia="Calibri"/>
                <w:szCs w:val="24"/>
                <w:vertAlign w:val="superscript"/>
                <w:lang w:eastAsia="en-US"/>
              </w:rPr>
              <w:t>2)</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 </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 </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 </w:t>
            </w:r>
          </w:p>
        </w:tc>
      </w:tr>
      <w:tr w:rsidR="00E77518" w:rsidRPr="00E77518" w:rsidTr="00E77518">
        <w:trPr>
          <w:cantSplit/>
          <w:jc w:val="center"/>
        </w:trPr>
        <w:tc>
          <w:tcPr>
            <w:tcW w:w="4820" w:type="dxa"/>
            <w:vAlign w:val="bottom"/>
          </w:tcPr>
          <w:p w:rsidR="00E77518" w:rsidRPr="00E77518" w:rsidRDefault="00E77518" w:rsidP="00E77518">
            <w:pPr>
              <w:widowControl w:val="0"/>
              <w:ind w:left="170"/>
              <w:rPr>
                <w:rFonts w:eastAsia="Calibri"/>
                <w:szCs w:val="24"/>
                <w:lang w:eastAsia="en-US"/>
              </w:rPr>
            </w:pPr>
            <w:r w:rsidRPr="00E77518">
              <w:rPr>
                <w:rFonts w:eastAsia="Calibri"/>
                <w:szCs w:val="24"/>
                <w:lang w:eastAsia="en-US"/>
              </w:rPr>
              <w:t>валовой сбор, тыс. тонн</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363,4</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130,3</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278,8</w:t>
            </w:r>
          </w:p>
        </w:tc>
      </w:tr>
      <w:tr w:rsidR="00E77518" w:rsidRPr="00E77518" w:rsidTr="00E77518">
        <w:trPr>
          <w:cantSplit/>
          <w:jc w:val="center"/>
        </w:trPr>
        <w:tc>
          <w:tcPr>
            <w:tcW w:w="4820" w:type="dxa"/>
            <w:vAlign w:val="bottom"/>
          </w:tcPr>
          <w:p w:rsidR="00E77518" w:rsidRPr="00E77518" w:rsidRDefault="00E77518" w:rsidP="00E77518">
            <w:pPr>
              <w:widowControl w:val="0"/>
              <w:ind w:left="170"/>
              <w:rPr>
                <w:rFonts w:eastAsia="Calibri"/>
                <w:szCs w:val="24"/>
                <w:lang w:eastAsia="en-US"/>
              </w:rPr>
            </w:pPr>
            <w:r w:rsidRPr="00E77518">
              <w:rPr>
                <w:rFonts w:eastAsia="Calibri"/>
                <w:szCs w:val="24"/>
                <w:lang w:eastAsia="en-US"/>
              </w:rPr>
              <w:t>урожайность, ц с 1 га убранной площади</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8,5</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95,5</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8,9</w:t>
            </w:r>
          </w:p>
        </w:tc>
      </w:tr>
      <w:tr w:rsidR="00E77518" w:rsidRPr="00E77518" w:rsidTr="00E77518">
        <w:trPr>
          <w:cantSplit/>
          <w:jc w:val="center"/>
        </w:trPr>
        <w:tc>
          <w:tcPr>
            <w:tcW w:w="4820" w:type="dxa"/>
            <w:vAlign w:val="bottom"/>
          </w:tcPr>
          <w:p w:rsidR="00E77518" w:rsidRPr="00E77518" w:rsidRDefault="00E77518" w:rsidP="00E77518">
            <w:pPr>
              <w:widowControl w:val="0"/>
              <w:rPr>
                <w:rFonts w:eastAsia="Calibri"/>
                <w:szCs w:val="24"/>
                <w:lang w:eastAsia="en-US"/>
              </w:rPr>
            </w:pPr>
            <w:r w:rsidRPr="00E77518">
              <w:rPr>
                <w:rFonts w:eastAsia="Calibri"/>
                <w:szCs w:val="24"/>
                <w:lang w:eastAsia="en-US"/>
              </w:rPr>
              <w:t>Картофель</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 </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 </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 </w:t>
            </w:r>
          </w:p>
        </w:tc>
      </w:tr>
      <w:tr w:rsidR="00E77518" w:rsidRPr="00E77518" w:rsidTr="00E77518">
        <w:trPr>
          <w:cantSplit/>
          <w:jc w:val="center"/>
        </w:trPr>
        <w:tc>
          <w:tcPr>
            <w:tcW w:w="4820" w:type="dxa"/>
            <w:vAlign w:val="bottom"/>
          </w:tcPr>
          <w:p w:rsidR="00E77518" w:rsidRPr="00E77518" w:rsidRDefault="00E77518" w:rsidP="00E77518">
            <w:pPr>
              <w:widowControl w:val="0"/>
              <w:ind w:left="170"/>
              <w:rPr>
                <w:rFonts w:eastAsia="Calibri"/>
                <w:szCs w:val="24"/>
                <w:lang w:eastAsia="en-US"/>
              </w:rPr>
            </w:pPr>
            <w:r w:rsidRPr="00E77518">
              <w:rPr>
                <w:rFonts w:eastAsia="Calibri"/>
                <w:szCs w:val="24"/>
                <w:lang w:eastAsia="en-US"/>
              </w:rPr>
              <w:t>валовой сбор, тыс. тонн</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321,5</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120,5</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266,8</w:t>
            </w:r>
          </w:p>
        </w:tc>
      </w:tr>
      <w:tr w:rsidR="00E77518" w:rsidRPr="00E77518" w:rsidTr="00E77518">
        <w:trPr>
          <w:cantSplit/>
          <w:jc w:val="center"/>
        </w:trPr>
        <w:tc>
          <w:tcPr>
            <w:tcW w:w="4820" w:type="dxa"/>
            <w:vAlign w:val="bottom"/>
          </w:tcPr>
          <w:p w:rsidR="00E77518" w:rsidRPr="00E77518" w:rsidRDefault="00E77518" w:rsidP="00E77518">
            <w:pPr>
              <w:widowControl w:val="0"/>
              <w:ind w:left="170"/>
              <w:rPr>
                <w:rFonts w:eastAsia="Calibri"/>
                <w:szCs w:val="24"/>
                <w:lang w:eastAsia="en-US"/>
              </w:rPr>
            </w:pPr>
            <w:r w:rsidRPr="00E77518">
              <w:rPr>
                <w:rFonts w:eastAsia="Calibri"/>
                <w:szCs w:val="24"/>
                <w:lang w:eastAsia="en-US"/>
              </w:rPr>
              <w:t>урожайность, ц с 1 га убранной площади</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162,1</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126,6</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128,0</w:t>
            </w:r>
          </w:p>
        </w:tc>
      </w:tr>
      <w:tr w:rsidR="00E77518" w:rsidRPr="00E77518" w:rsidTr="00E77518">
        <w:trPr>
          <w:cantSplit/>
          <w:jc w:val="center"/>
        </w:trPr>
        <w:tc>
          <w:tcPr>
            <w:tcW w:w="4820" w:type="dxa"/>
            <w:vAlign w:val="bottom"/>
          </w:tcPr>
          <w:p w:rsidR="00E77518" w:rsidRPr="00E77518" w:rsidRDefault="00E77518" w:rsidP="00E77518">
            <w:pPr>
              <w:widowControl w:val="0"/>
              <w:rPr>
                <w:rFonts w:eastAsia="Calibri"/>
                <w:szCs w:val="24"/>
                <w:lang w:eastAsia="en-US"/>
              </w:rPr>
            </w:pPr>
            <w:r w:rsidRPr="00E77518">
              <w:rPr>
                <w:rFonts w:eastAsia="Calibri"/>
                <w:szCs w:val="24"/>
                <w:lang w:eastAsia="en-US"/>
              </w:rPr>
              <w:t>Овощи открытого и защищенного грунта</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 </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 </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 </w:t>
            </w:r>
          </w:p>
        </w:tc>
      </w:tr>
      <w:tr w:rsidR="00E77518" w:rsidRPr="00E77518" w:rsidTr="00E77518">
        <w:trPr>
          <w:cantSplit/>
          <w:jc w:val="center"/>
        </w:trPr>
        <w:tc>
          <w:tcPr>
            <w:tcW w:w="4820" w:type="dxa"/>
            <w:vAlign w:val="bottom"/>
          </w:tcPr>
          <w:p w:rsidR="00E77518" w:rsidRPr="00E77518" w:rsidRDefault="00E77518" w:rsidP="00E77518">
            <w:pPr>
              <w:widowControl w:val="0"/>
              <w:ind w:left="170"/>
              <w:rPr>
                <w:rFonts w:eastAsia="Calibri"/>
                <w:szCs w:val="24"/>
                <w:lang w:eastAsia="en-US"/>
              </w:rPr>
            </w:pPr>
            <w:r w:rsidRPr="00E77518">
              <w:rPr>
                <w:rFonts w:eastAsia="Calibri"/>
                <w:szCs w:val="24"/>
                <w:lang w:eastAsia="en-US"/>
              </w:rPr>
              <w:t>валовой сбор, тыс. тонн</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137,8</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103,7</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132,9</w:t>
            </w:r>
          </w:p>
        </w:tc>
      </w:tr>
      <w:tr w:rsidR="00E77518" w:rsidRPr="00E77518" w:rsidTr="00E77518">
        <w:trPr>
          <w:cantSplit/>
          <w:jc w:val="center"/>
        </w:trPr>
        <w:tc>
          <w:tcPr>
            <w:tcW w:w="4820" w:type="dxa"/>
            <w:vAlign w:val="bottom"/>
          </w:tcPr>
          <w:p w:rsidR="00E77518" w:rsidRPr="00E77518" w:rsidRDefault="00E77518" w:rsidP="00E77518">
            <w:pPr>
              <w:widowControl w:val="0"/>
              <w:ind w:left="170"/>
              <w:rPr>
                <w:rFonts w:eastAsia="Calibri"/>
                <w:szCs w:val="24"/>
                <w:vertAlign w:val="superscript"/>
                <w:lang w:eastAsia="en-US"/>
              </w:rPr>
            </w:pPr>
            <w:r w:rsidRPr="00E77518">
              <w:rPr>
                <w:rFonts w:eastAsia="Calibri"/>
                <w:szCs w:val="24"/>
                <w:lang w:eastAsia="en-US"/>
              </w:rPr>
              <w:t>урожайность, ц с 1 га убранной площади</w:t>
            </w:r>
            <w:r w:rsidRPr="00E77518">
              <w:rPr>
                <w:rFonts w:eastAsia="Calibri"/>
                <w:szCs w:val="24"/>
                <w:vertAlign w:val="superscript"/>
                <w:lang w:eastAsia="en-US"/>
              </w:rPr>
              <w:t xml:space="preserve"> 3)</w:t>
            </w:r>
          </w:p>
        </w:tc>
        <w:tc>
          <w:tcPr>
            <w:tcW w:w="1560"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299,7</w:t>
            </w:r>
          </w:p>
        </w:tc>
        <w:tc>
          <w:tcPr>
            <w:tcW w:w="1701"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color w:val="000000"/>
                <w:szCs w:val="24"/>
              </w:rPr>
              <w:t>111,4</w:t>
            </w:r>
          </w:p>
        </w:tc>
        <w:tc>
          <w:tcPr>
            <w:tcW w:w="1558" w:type="dxa"/>
            <w:vAlign w:val="bottom"/>
          </w:tcPr>
          <w:p w:rsidR="00E77518" w:rsidRPr="00E77518" w:rsidRDefault="00E77518" w:rsidP="00E77518">
            <w:pPr>
              <w:widowControl w:val="0"/>
              <w:tabs>
                <w:tab w:val="decimal" w:pos="794"/>
              </w:tabs>
              <w:jc w:val="both"/>
              <w:rPr>
                <w:rFonts w:eastAsia="Calibri"/>
                <w:szCs w:val="24"/>
                <w:lang w:eastAsia="en-US"/>
              </w:rPr>
            </w:pPr>
            <w:r w:rsidRPr="00E77518">
              <w:rPr>
                <w:szCs w:val="24"/>
              </w:rPr>
              <w:t>269,1</w:t>
            </w:r>
          </w:p>
        </w:tc>
      </w:tr>
      <w:tr w:rsidR="00E77518" w:rsidRPr="00E77518" w:rsidTr="00E77518">
        <w:trPr>
          <w:cantSplit/>
          <w:jc w:val="center"/>
        </w:trPr>
        <w:tc>
          <w:tcPr>
            <w:tcW w:w="9639" w:type="dxa"/>
            <w:gridSpan w:val="4"/>
            <w:vAlign w:val="bottom"/>
          </w:tcPr>
          <w:p w:rsidR="00E77518" w:rsidRPr="00E77518" w:rsidRDefault="00E77518" w:rsidP="00E77518">
            <w:pPr>
              <w:widowControl w:val="0"/>
              <w:spacing w:before="80" w:line="228" w:lineRule="auto"/>
              <w:ind w:left="57" w:firstLine="113"/>
              <w:jc w:val="both"/>
              <w:rPr>
                <w:rFonts w:eastAsia="Calibri"/>
                <w:sz w:val="20"/>
                <w:lang w:eastAsia="en-US"/>
              </w:rPr>
            </w:pPr>
            <w:r w:rsidRPr="00E77518">
              <w:rPr>
                <w:rFonts w:eastAsia="Calibri"/>
                <w:sz w:val="20"/>
                <w:vertAlign w:val="superscript"/>
                <w:lang w:eastAsia="en-US"/>
              </w:rPr>
              <w:t>1)</w:t>
            </w:r>
            <w:r w:rsidRPr="00E77518">
              <w:rPr>
                <w:rFonts w:eastAsia="Calibri"/>
                <w:sz w:val="20"/>
                <w:lang w:eastAsia="en-US"/>
              </w:rPr>
              <w:t xml:space="preserve"> Предварительные данные.</w:t>
            </w:r>
          </w:p>
          <w:p w:rsidR="00E77518" w:rsidRDefault="00E77518" w:rsidP="00E77518">
            <w:pPr>
              <w:widowControl w:val="0"/>
              <w:spacing w:line="228" w:lineRule="auto"/>
              <w:ind w:left="57" w:firstLine="113"/>
              <w:jc w:val="both"/>
              <w:rPr>
                <w:rFonts w:eastAsia="Calibri"/>
                <w:sz w:val="20"/>
                <w:lang w:eastAsia="en-US"/>
              </w:rPr>
            </w:pPr>
            <w:r w:rsidRPr="00E77518">
              <w:rPr>
                <w:rFonts w:eastAsia="Calibri"/>
                <w:sz w:val="20"/>
                <w:vertAlign w:val="superscript"/>
                <w:lang w:eastAsia="en-US"/>
              </w:rPr>
              <w:t>2)</w:t>
            </w:r>
            <w:r w:rsidRPr="00E77518">
              <w:rPr>
                <w:rFonts w:eastAsia="Calibri"/>
                <w:sz w:val="20"/>
                <w:lang w:eastAsia="en-US"/>
              </w:rPr>
              <w:t xml:space="preserve"> Масличные культуры, включая семена льна-долгунца.</w:t>
            </w:r>
          </w:p>
          <w:p w:rsidR="00E77518" w:rsidRPr="00E77518" w:rsidRDefault="00E77518" w:rsidP="00E77518">
            <w:pPr>
              <w:widowControl w:val="0"/>
              <w:spacing w:line="228" w:lineRule="auto"/>
              <w:ind w:left="57" w:firstLine="113"/>
              <w:jc w:val="both"/>
              <w:rPr>
                <w:rFonts w:eastAsia="Calibri"/>
                <w:sz w:val="20"/>
                <w:lang w:eastAsia="en-US"/>
              </w:rPr>
            </w:pPr>
            <w:r w:rsidRPr="00E77518">
              <w:rPr>
                <w:rFonts w:eastAsia="Calibri"/>
                <w:sz w:val="20"/>
                <w:vertAlign w:val="superscript"/>
                <w:lang w:eastAsia="en-US"/>
              </w:rPr>
              <w:t>3)</w:t>
            </w:r>
            <w:r w:rsidRPr="00E77518">
              <w:rPr>
                <w:rFonts w:eastAsia="Calibri"/>
                <w:sz w:val="20"/>
                <w:lang w:eastAsia="en-US"/>
              </w:rPr>
              <w:t xml:space="preserve"> Овощи открытого грунта, включая закрытый грунт по хозяйствам населения.</w:t>
            </w:r>
          </w:p>
        </w:tc>
      </w:tr>
    </w:tbl>
    <w:p w:rsidR="00E77518" w:rsidRPr="00E77518" w:rsidRDefault="00E77518" w:rsidP="00E77518">
      <w:pPr>
        <w:widowControl w:val="0"/>
        <w:spacing w:line="228" w:lineRule="auto"/>
        <w:ind w:left="57" w:firstLine="369"/>
        <w:jc w:val="both"/>
        <w:rPr>
          <w:rFonts w:eastAsia="Calibri"/>
          <w:sz w:val="20"/>
          <w:lang w:eastAsia="en-US"/>
        </w:rPr>
      </w:pPr>
    </w:p>
    <w:p w:rsidR="00E77518" w:rsidRPr="00E77518" w:rsidRDefault="00E77518" w:rsidP="00033657">
      <w:pPr>
        <w:spacing w:before="60" w:line="233" w:lineRule="auto"/>
        <w:ind w:firstLine="709"/>
        <w:jc w:val="both"/>
        <w:rPr>
          <w:sz w:val="28"/>
          <w:szCs w:val="28"/>
        </w:rPr>
      </w:pPr>
      <w:r w:rsidRPr="00E77518">
        <w:rPr>
          <w:sz w:val="28"/>
          <w:szCs w:val="28"/>
        </w:rPr>
        <w:t>В структуре производства зерна в хозяйствах всех категорий в 2021 году по сравнению с 2020 годом удельный вес зернобобовых культур увеличился на 1,4 процентных пункта при снижении доли ячменя.</w:t>
      </w:r>
    </w:p>
    <w:p w:rsidR="00E77518" w:rsidRPr="00E77518" w:rsidRDefault="00E77518" w:rsidP="00E77518">
      <w:pPr>
        <w:widowControl w:val="0"/>
        <w:spacing w:line="228" w:lineRule="auto"/>
        <w:jc w:val="center"/>
        <w:rPr>
          <w:rFonts w:ascii="Arial" w:hAnsi="Arial"/>
          <w:b/>
          <w:sz w:val="16"/>
          <w:szCs w:val="16"/>
        </w:rPr>
      </w:pPr>
    </w:p>
    <w:p w:rsidR="00E77518" w:rsidRPr="00E77518" w:rsidRDefault="00E77518" w:rsidP="00E77518">
      <w:pPr>
        <w:widowControl w:val="0"/>
        <w:spacing w:line="228" w:lineRule="auto"/>
        <w:jc w:val="center"/>
        <w:rPr>
          <w:rFonts w:ascii="Arial" w:hAnsi="Arial"/>
          <w:b/>
          <w:sz w:val="28"/>
          <w:szCs w:val="28"/>
        </w:rPr>
      </w:pPr>
      <w:r w:rsidRPr="00E77518">
        <w:rPr>
          <w:rFonts w:ascii="Arial" w:hAnsi="Arial"/>
          <w:b/>
          <w:sz w:val="28"/>
          <w:szCs w:val="28"/>
        </w:rPr>
        <w:t>Производство зерна по видам культур</w:t>
      </w:r>
      <w:r w:rsidRPr="00E77518">
        <w:rPr>
          <w:rFonts w:ascii="Arial" w:hAnsi="Arial"/>
          <w:b/>
          <w:sz w:val="28"/>
          <w:szCs w:val="28"/>
        </w:rPr>
        <w:br/>
        <w:t>в хозяйствах всех категорий</w:t>
      </w:r>
    </w:p>
    <w:tbl>
      <w:tblPr>
        <w:tblW w:w="9710" w:type="dxa"/>
        <w:jc w:val="center"/>
        <w:tblLayout w:type="fixed"/>
        <w:tblLook w:val="0000" w:firstRow="0" w:lastRow="0" w:firstColumn="0" w:lastColumn="0" w:noHBand="0" w:noVBand="0"/>
      </w:tblPr>
      <w:tblGrid>
        <w:gridCol w:w="3417"/>
        <w:gridCol w:w="2097"/>
        <w:gridCol w:w="2098"/>
        <w:gridCol w:w="2098"/>
      </w:tblGrid>
      <w:tr w:rsidR="00E77518" w:rsidRPr="00E77518" w:rsidTr="00E77518">
        <w:trPr>
          <w:cantSplit/>
          <w:trHeight w:val="216"/>
          <w:jc w:val="center"/>
        </w:trPr>
        <w:tc>
          <w:tcPr>
            <w:tcW w:w="9710" w:type="dxa"/>
            <w:gridSpan w:val="4"/>
            <w:tcBorders>
              <w:bottom w:val="single" w:sz="4" w:space="0" w:color="auto"/>
            </w:tcBorders>
            <w:vAlign w:val="center"/>
          </w:tcPr>
          <w:p w:rsidR="00E77518" w:rsidRPr="00E77518" w:rsidRDefault="00E77518" w:rsidP="00E77518">
            <w:pPr>
              <w:widowControl w:val="0"/>
              <w:spacing w:line="228" w:lineRule="auto"/>
              <w:jc w:val="right"/>
              <w:rPr>
                <w:rFonts w:eastAsia="Calibri"/>
                <w:szCs w:val="24"/>
                <w:lang w:eastAsia="en-US"/>
              </w:rPr>
            </w:pPr>
            <w:r w:rsidRPr="00E77518">
              <w:rPr>
                <w:rFonts w:eastAsia="Calibri"/>
                <w:szCs w:val="24"/>
                <w:lang w:eastAsia="en-US"/>
              </w:rPr>
              <w:t>(тысяч тонн)</w:t>
            </w:r>
          </w:p>
        </w:tc>
      </w:tr>
      <w:tr w:rsidR="00E77518" w:rsidRPr="00E77518" w:rsidTr="00033657">
        <w:trPr>
          <w:cantSplit/>
          <w:trHeight w:val="464"/>
          <w:jc w:val="center"/>
        </w:trPr>
        <w:tc>
          <w:tcPr>
            <w:tcW w:w="3417"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rFonts w:eastAsia="Calibri"/>
                <w:szCs w:val="24"/>
                <w:vertAlign w:val="superscript"/>
                <w:lang w:eastAsia="en-US"/>
              </w:rPr>
            </w:pPr>
            <w:r w:rsidRPr="00E77518">
              <w:rPr>
                <w:rFonts w:eastAsia="Calibri"/>
                <w:szCs w:val="24"/>
                <w:lang w:eastAsia="en-US"/>
              </w:rPr>
              <w:t>2021 г.</w:t>
            </w:r>
          </w:p>
        </w:tc>
        <w:tc>
          <w:tcPr>
            <w:tcW w:w="2098"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033657">
            <w:pPr>
              <w:widowControl w:val="0"/>
              <w:spacing w:line="216" w:lineRule="auto"/>
              <w:jc w:val="center"/>
              <w:rPr>
                <w:szCs w:val="24"/>
              </w:rPr>
            </w:pPr>
            <w:r w:rsidRPr="00E77518">
              <w:rPr>
                <w:szCs w:val="24"/>
              </w:rPr>
              <w:t xml:space="preserve">2021 г. </w:t>
            </w:r>
            <w:r w:rsidRPr="00E77518">
              <w:rPr>
                <w:szCs w:val="24"/>
              </w:rPr>
              <w:br/>
              <w:t>в % к 2020 г.</w:t>
            </w:r>
          </w:p>
        </w:tc>
        <w:tc>
          <w:tcPr>
            <w:tcW w:w="2098"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033657">
            <w:pPr>
              <w:widowControl w:val="0"/>
              <w:spacing w:line="216" w:lineRule="auto"/>
              <w:jc w:val="center"/>
              <w:rPr>
                <w:szCs w:val="24"/>
              </w:rPr>
            </w:pPr>
            <w:r w:rsidRPr="00E77518">
              <w:rPr>
                <w:b/>
                <w:szCs w:val="24"/>
              </w:rPr>
              <w:t>Справочно</w:t>
            </w:r>
            <w:r w:rsidRPr="00E77518">
              <w:rPr>
                <w:b/>
                <w:szCs w:val="24"/>
              </w:rPr>
              <w:br/>
            </w:r>
            <w:r w:rsidRPr="00E77518">
              <w:rPr>
                <w:szCs w:val="24"/>
              </w:rPr>
              <w:t>2020 г.</w:t>
            </w:r>
          </w:p>
        </w:tc>
      </w:tr>
      <w:tr w:rsidR="00E77518" w:rsidRPr="00E77518" w:rsidTr="00E77518">
        <w:trPr>
          <w:cantSplit/>
          <w:trHeight w:val="171"/>
          <w:jc w:val="center"/>
        </w:trPr>
        <w:tc>
          <w:tcPr>
            <w:tcW w:w="3417"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r w:rsidRPr="00E77518">
              <w:rPr>
                <w:szCs w:val="24"/>
              </w:rPr>
              <w:t>А</w:t>
            </w:r>
          </w:p>
        </w:tc>
        <w:tc>
          <w:tcPr>
            <w:tcW w:w="2097"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rFonts w:eastAsia="Calibri"/>
                <w:szCs w:val="24"/>
                <w:lang w:eastAsia="en-US"/>
              </w:rPr>
            </w:pPr>
            <w:r w:rsidRPr="00E77518">
              <w:rPr>
                <w:rFonts w:eastAsia="Calibri"/>
                <w:szCs w:val="24"/>
                <w:lang w:eastAsia="en-US"/>
              </w:rPr>
              <w:t>1</w:t>
            </w:r>
          </w:p>
        </w:tc>
        <w:tc>
          <w:tcPr>
            <w:tcW w:w="2098"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r w:rsidRPr="00E77518">
              <w:rPr>
                <w:szCs w:val="24"/>
              </w:rPr>
              <w:t>2</w:t>
            </w:r>
          </w:p>
        </w:tc>
        <w:tc>
          <w:tcPr>
            <w:tcW w:w="2098"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r w:rsidRPr="00E77518">
              <w:rPr>
                <w:szCs w:val="24"/>
              </w:rPr>
              <w:t>3</w:t>
            </w:r>
          </w:p>
        </w:tc>
      </w:tr>
      <w:tr w:rsidR="00E77518" w:rsidRPr="00E77518" w:rsidTr="00E77518">
        <w:trPr>
          <w:cantSplit/>
          <w:jc w:val="center"/>
        </w:trPr>
        <w:tc>
          <w:tcPr>
            <w:tcW w:w="3417" w:type="dxa"/>
            <w:tcBorders>
              <w:top w:val="single" w:sz="4" w:space="0" w:color="auto"/>
            </w:tcBorders>
            <w:vAlign w:val="bottom"/>
          </w:tcPr>
          <w:p w:rsidR="00E77518" w:rsidRPr="00E77518" w:rsidRDefault="00E77518" w:rsidP="00E77518">
            <w:pPr>
              <w:widowControl w:val="0"/>
              <w:spacing w:before="40" w:line="228" w:lineRule="auto"/>
              <w:jc w:val="both"/>
              <w:rPr>
                <w:rFonts w:eastAsia="Calibri"/>
                <w:b/>
                <w:spacing w:val="-6"/>
                <w:szCs w:val="24"/>
                <w:lang w:eastAsia="en-US"/>
              </w:rPr>
            </w:pPr>
            <w:r w:rsidRPr="00E77518">
              <w:rPr>
                <w:rFonts w:eastAsia="Calibri"/>
                <w:b/>
                <w:spacing w:val="-6"/>
                <w:szCs w:val="24"/>
                <w:lang w:eastAsia="en-US"/>
              </w:rPr>
              <w:t>Зерно (в весе после доработки)</w:t>
            </w:r>
          </w:p>
        </w:tc>
        <w:tc>
          <w:tcPr>
            <w:tcW w:w="2097" w:type="dxa"/>
            <w:tcBorders>
              <w:top w:val="single" w:sz="4" w:space="0" w:color="auto"/>
            </w:tcBorders>
            <w:vAlign w:val="bottom"/>
          </w:tcPr>
          <w:p w:rsidR="00E77518" w:rsidRPr="00605900"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605900">
              <w:rPr>
                <w:bCs/>
                <w:color w:val="000000"/>
                <w:szCs w:val="24"/>
              </w:rPr>
              <w:t>2926,6</w:t>
            </w:r>
          </w:p>
        </w:tc>
        <w:tc>
          <w:tcPr>
            <w:tcW w:w="2098" w:type="dxa"/>
            <w:tcBorders>
              <w:top w:val="single" w:sz="4" w:space="0" w:color="auto"/>
            </w:tcBorders>
            <w:vAlign w:val="bottom"/>
          </w:tcPr>
          <w:p w:rsidR="00E77518" w:rsidRPr="00605900"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605900">
              <w:rPr>
                <w:bCs/>
                <w:color w:val="000000"/>
                <w:szCs w:val="24"/>
              </w:rPr>
              <w:t>96,5</w:t>
            </w:r>
          </w:p>
        </w:tc>
        <w:tc>
          <w:tcPr>
            <w:tcW w:w="2098" w:type="dxa"/>
            <w:tcBorders>
              <w:top w:val="single" w:sz="4" w:space="0" w:color="auto"/>
            </w:tcBorders>
            <w:vAlign w:val="bottom"/>
          </w:tcPr>
          <w:p w:rsidR="00E77518" w:rsidRPr="00605900"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605900">
              <w:rPr>
                <w:bCs/>
                <w:color w:val="000000"/>
                <w:szCs w:val="24"/>
              </w:rPr>
              <w:t>3034,2</w:t>
            </w:r>
          </w:p>
        </w:tc>
      </w:tr>
      <w:tr w:rsidR="00E77518" w:rsidRPr="00E77518" w:rsidTr="00E77518">
        <w:trPr>
          <w:cantSplit/>
          <w:jc w:val="center"/>
        </w:trPr>
        <w:tc>
          <w:tcPr>
            <w:tcW w:w="3417" w:type="dxa"/>
            <w:vAlign w:val="bottom"/>
          </w:tcPr>
          <w:p w:rsidR="00E77518" w:rsidRPr="00E77518" w:rsidRDefault="00E77518" w:rsidP="00E77518">
            <w:pPr>
              <w:widowControl w:val="0"/>
              <w:spacing w:line="216" w:lineRule="auto"/>
              <w:ind w:firstLine="545"/>
              <w:contextualSpacing/>
              <w:jc w:val="both"/>
              <w:rPr>
                <w:rFonts w:eastAsia="Calibri"/>
                <w:szCs w:val="24"/>
                <w:lang w:eastAsia="en-US"/>
              </w:rPr>
            </w:pPr>
            <w:r w:rsidRPr="00E77518">
              <w:rPr>
                <w:rFonts w:eastAsia="Calibri"/>
                <w:szCs w:val="24"/>
                <w:lang w:eastAsia="en-US"/>
              </w:rPr>
              <w:t>из него:</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 </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 </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 </w:t>
            </w:r>
          </w:p>
        </w:tc>
      </w:tr>
      <w:tr w:rsidR="00E77518" w:rsidRPr="00E77518" w:rsidTr="00E77518">
        <w:trPr>
          <w:cantSplit/>
          <w:jc w:val="center"/>
        </w:trPr>
        <w:tc>
          <w:tcPr>
            <w:tcW w:w="3417" w:type="dxa"/>
            <w:vAlign w:val="bottom"/>
          </w:tcPr>
          <w:p w:rsidR="00E77518" w:rsidRPr="00E77518" w:rsidRDefault="00E77518" w:rsidP="00E77518">
            <w:pPr>
              <w:widowControl w:val="0"/>
              <w:spacing w:line="216" w:lineRule="auto"/>
              <w:ind w:firstLine="262"/>
              <w:contextualSpacing/>
              <w:jc w:val="both"/>
              <w:rPr>
                <w:rFonts w:eastAsia="Calibri"/>
                <w:szCs w:val="24"/>
                <w:lang w:eastAsia="en-US"/>
              </w:rPr>
            </w:pPr>
            <w:r w:rsidRPr="00E77518">
              <w:rPr>
                <w:rFonts w:eastAsia="Calibri"/>
                <w:szCs w:val="24"/>
                <w:lang w:eastAsia="en-US"/>
              </w:rPr>
              <w:t>пшеница озимая и яровая</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2111,3</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96,5</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2188,1</w:t>
            </w:r>
          </w:p>
        </w:tc>
      </w:tr>
      <w:tr w:rsidR="00E77518" w:rsidRPr="00E77518" w:rsidTr="00E77518">
        <w:trPr>
          <w:cantSplit/>
          <w:jc w:val="center"/>
        </w:trPr>
        <w:tc>
          <w:tcPr>
            <w:tcW w:w="3417" w:type="dxa"/>
            <w:vAlign w:val="bottom"/>
          </w:tcPr>
          <w:p w:rsidR="00E77518" w:rsidRPr="00E77518" w:rsidRDefault="00E77518" w:rsidP="00E77518">
            <w:pPr>
              <w:widowControl w:val="0"/>
              <w:tabs>
                <w:tab w:val="left" w:pos="545"/>
              </w:tabs>
              <w:spacing w:line="216" w:lineRule="auto"/>
              <w:ind w:firstLine="545"/>
              <w:contextualSpacing/>
              <w:jc w:val="both"/>
              <w:rPr>
                <w:rFonts w:eastAsia="Calibri"/>
                <w:szCs w:val="24"/>
                <w:lang w:eastAsia="en-US"/>
              </w:rPr>
            </w:pPr>
            <w:r w:rsidRPr="00E77518">
              <w:rPr>
                <w:rFonts w:eastAsia="Calibri"/>
                <w:szCs w:val="24"/>
                <w:lang w:eastAsia="en-US"/>
              </w:rPr>
              <w:t xml:space="preserve">озимая </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19,3</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66,0</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29,3</w:t>
            </w:r>
          </w:p>
        </w:tc>
      </w:tr>
      <w:tr w:rsidR="00E77518" w:rsidRPr="00E77518" w:rsidTr="00E77518">
        <w:trPr>
          <w:cantSplit/>
          <w:jc w:val="center"/>
        </w:trPr>
        <w:tc>
          <w:tcPr>
            <w:tcW w:w="3417" w:type="dxa"/>
            <w:vAlign w:val="bottom"/>
          </w:tcPr>
          <w:p w:rsidR="00E77518" w:rsidRPr="00E77518" w:rsidRDefault="00E77518" w:rsidP="00E77518">
            <w:pPr>
              <w:widowControl w:val="0"/>
              <w:tabs>
                <w:tab w:val="left" w:pos="545"/>
              </w:tabs>
              <w:spacing w:line="216" w:lineRule="auto"/>
              <w:ind w:firstLine="545"/>
              <w:contextualSpacing/>
              <w:jc w:val="both"/>
              <w:rPr>
                <w:rFonts w:eastAsia="Calibri"/>
                <w:szCs w:val="24"/>
                <w:lang w:eastAsia="en-US"/>
              </w:rPr>
            </w:pPr>
            <w:r w:rsidRPr="00E77518">
              <w:rPr>
                <w:rFonts w:eastAsia="Calibri"/>
                <w:szCs w:val="24"/>
                <w:lang w:eastAsia="en-US"/>
              </w:rPr>
              <w:t>яровая</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2092,0</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96,9</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2158,8</w:t>
            </w:r>
          </w:p>
        </w:tc>
      </w:tr>
      <w:tr w:rsidR="00E77518" w:rsidRPr="00E77518" w:rsidTr="00E77518">
        <w:trPr>
          <w:cantSplit/>
          <w:jc w:val="center"/>
        </w:trPr>
        <w:tc>
          <w:tcPr>
            <w:tcW w:w="3417" w:type="dxa"/>
            <w:vAlign w:val="bottom"/>
          </w:tcPr>
          <w:p w:rsidR="00E77518" w:rsidRPr="00E77518" w:rsidRDefault="00E77518" w:rsidP="00E77518">
            <w:pPr>
              <w:widowControl w:val="0"/>
              <w:spacing w:line="216" w:lineRule="auto"/>
              <w:ind w:firstLine="262"/>
              <w:contextualSpacing/>
              <w:jc w:val="both"/>
              <w:rPr>
                <w:rFonts w:eastAsia="Calibri"/>
                <w:szCs w:val="24"/>
                <w:lang w:eastAsia="en-US"/>
              </w:rPr>
            </w:pPr>
            <w:r w:rsidRPr="00E77518">
              <w:rPr>
                <w:rFonts w:eastAsia="Calibri"/>
                <w:szCs w:val="24"/>
                <w:lang w:eastAsia="en-US"/>
              </w:rPr>
              <w:t>рожь озимая</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3,0</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47,5</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6,4</w:t>
            </w:r>
          </w:p>
        </w:tc>
      </w:tr>
      <w:tr w:rsidR="00033657" w:rsidRPr="00E77518" w:rsidTr="00E77518">
        <w:trPr>
          <w:cantSplit/>
          <w:jc w:val="center"/>
        </w:trPr>
        <w:tc>
          <w:tcPr>
            <w:tcW w:w="3417" w:type="dxa"/>
            <w:vAlign w:val="bottom"/>
          </w:tcPr>
          <w:p w:rsidR="00033657" w:rsidRPr="00E77518" w:rsidRDefault="00033657" w:rsidP="00B13FD5">
            <w:pPr>
              <w:widowControl w:val="0"/>
              <w:spacing w:line="216" w:lineRule="auto"/>
              <w:ind w:firstLine="262"/>
              <w:contextualSpacing/>
              <w:jc w:val="both"/>
              <w:rPr>
                <w:szCs w:val="24"/>
              </w:rPr>
            </w:pPr>
            <w:r w:rsidRPr="00E77518">
              <w:rPr>
                <w:szCs w:val="24"/>
              </w:rPr>
              <w:t>ячмень яровой</w:t>
            </w:r>
          </w:p>
        </w:tc>
        <w:tc>
          <w:tcPr>
            <w:tcW w:w="2097" w:type="dxa"/>
            <w:vAlign w:val="bottom"/>
          </w:tcPr>
          <w:p w:rsidR="00033657" w:rsidRPr="00E77518" w:rsidRDefault="00033657" w:rsidP="00B13FD5">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465,4</w:t>
            </w:r>
          </w:p>
        </w:tc>
        <w:tc>
          <w:tcPr>
            <w:tcW w:w="2098" w:type="dxa"/>
            <w:vAlign w:val="bottom"/>
          </w:tcPr>
          <w:p w:rsidR="00033657" w:rsidRPr="00E77518" w:rsidRDefault="00033657" w:rsidP="00B13FD5">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88,8</w:t>
            </w:r>
          </w:p>
        </w:tc>
        <w:tc>
          <w:tcPr>
            <w:tcW w:w="2098" w:type="dxa"/>
            <w:vAlign w:val="bottom"/>
          </w:tcPr>
          <w:p w:rsidR="00033657" w:rsidRPr="00E77518" w:rsidRDefault="00033657" w:rsidP="00B13FD5">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524,0</w:t>
            </w:r>
          </w:p>
        </w:tc>
      </w:tr>
    </w:tbl>
    <w:p w:rsidR="00E77518" w:rsidRPr="00E77518" w:rsidRDefault="00E77518" w:rsidP="00E77518">
      <w:pPr>
        <w:spacing w:before="60" w:line="257" w:lineRule="auto"/>
        <w:ind w:right="147" w:firstLine="34"/>
        <w:jc w:val="right"/>
        <w:rPr>
          <w:szCs w:val="24"/>
        </w:rPr>
      </w:pPr>
      <w:r w:rsidRPr="00E77518">
        <w:rPr>
          <w:szCs w:val="24"/>
        </w:rPr>
        <w:lastRenderedPageBreak/>
        <w:t>Продолжение</w:t>
      </w:r>
    </w:p>
    <w:tbl>
      <w:tblPr>
        <w:tblW w:w="9710" w:type="dxa"/>
        <w:jc w:val="center"/>
        <w:tblLayout w:type="fixed"/>
        <w:tblLook w:val="0000" w:firstRow="0" w:lastRow="0" w:firstColumn="0" w:lastColumn="0" w:noHBand="0" w:noVBand="0"/>
      </w:tblPr>
      <w:tblGrid>
        <w:gridCol w:w="3417"/>
        <w:gridCol w:w="2097"/>
        <w:gridCol w:w="2098"/>
        <w:gridCol w:w="2098"/>
      </w:tblGrid>
      <w:tr w:rsidR="00E77518" w:rsidRPr="00E77518" w:rsidTr="00E77518">
        <w:trPr>
          <w:cantSplit/>
          <w:jc w:val="center"/>
        </w:trPr>
        <w:tc>
          <w:tcPr>
            <w:tcW w:w="3417"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r w:rsidRPr="00E77518">
              <w:rPr>
                <w:szCs w:val="24"/>
              </w:rPr>
              <w:t>А</w:t>
            </w:r>
          </w:p>
        </w:tc>
        <w:tc>
          <w:tcPr>
            <w:tcW w:w="2097"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rFonts w:eastAsia="Calibri"/>
                <w:szCs w:val="24"/>
                <w:lang w:eastAsia="en-US"/>
              </w:rPr>
            </w:pPr>
            <w:r w:rsidRPr="00E77518">
              <w:rPr>
                <w:rFonts w:eastAsia="Calibri"/>
                <w:szCs w:val="24"/>
                <w:lang w:eastAsia="en-US"/>
              </w:rPr>
              <w:t>1</w:t>
            </w:r>
          </w:p>
        </w:tc>
        <w:tc>
          <w:tcPr>
            <w:tcW w:w="2098"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r w:rsidRPr="00E77518">
              <w:rPr>
                <w:szCs w:val="24"/>
              </w:rPr>
              <w:t>2</w:t>
            </w:r>
          </w:p>
        </w:tc>
        <w:tc>
          <w:tcPr>
            <w:tcW w:w="2098"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widowControl w:val="0"/>
              <w:spacing w:line="228" w:lineRule="auto"/>
              <w:jc w:val="center"/>
              <w:rPr>
                <w:szCs w:val="24"/>
              </w:rPr>
            </w:pPr>
            <w:r w:rsidRPr="00E77518">
              <w:rPr>
                <w:szCs w:val="24"/>
              </w:rPr>
              <w:t>3</w:t>
            </w:r>
          </w:p>
        </w:tc>
      </w:tr>
      <w:tr w:rsidR="00E77518" w:rsidRPr="00E77518" w:rsidTr="00E77518">
        <w:trPr>
          <w:cantSplit/>
          <w:jc w:val="center"/>
        </w:trPr>
        <w:tc>
          <w:tcPr>
            <w:tcW w:w="3417" w:type="dxa"/>
            <w:vAlign w:val="bottom"/>
          </w:tcPr>
          <w:p w:rsidR="00E77518" w:rsidRPr="00E77518" w:rsidRDefault="00E77518" w:rsidP="00E77518">
            <w:pPr>
              <w:widowControl w:val="0"/>
              <w:spacing w:line="216" w:lineRule="auto"/>
              <w:ind w:firstLine="262"/>
              <w:contextualSpacing/>
              <w:jc w:val="both"/>
              <w:rPr>
                <w:rFonts w:eastAsia="Calibri"/>
                <w:szCs w:val="24"/>
                <w:lang w:eastAsia="en-US"/>
              </w:rPr>
            </w:pPr>
            <w:r w:rsidRPr="00E77518">
              <w:rPr>
                <w:rFonts w:eastAsia="Calibri"/>
                <w:szCs w:val="24"/>
                <w:lang w:eastAsia="en-US"/>
              </w:rPr>
              <w:t>овес</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132,8</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93,9</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141,4</w:t>
            </w:r>
          </w:p>
        </w:tc>
      </w:tr>
      <w:tr w:rsidR="00E77518" w:rsidRPr="00E77518" w:rsidTr="00E77518">
        <w:trPr>
          <w:cantSplit/>
          <w:jc w:val="center"/>
        </w:trPr>
        <w:tc>
          <w:tcPr>
            <w:tcW w:w="3417" w:type="dxa"/>
            <w:vAlign w:val="bottom"/>
          </w:tcPr>
          <w:p w:rsidR="00E77518" w:rsidRPr="00E77518" w:rsidRDefault="00E77518" w:rsidP="00E77518">
            <w:pPr>
              <w:widowControl w:val="0"/>
              <w:spacing w:line="216" w:lineRule="auto"/>
              <w:ind w:firstLine="262"/>
              <w:contextualSpacing/>
              <w:jc w:val="both"/>
              <w:rPr>
                <w:rFonts w:eastAsia="Calibri"/>
                <w:szCs w:val="24"/>
                <w:lang w:eastAsia="en-US"/>
              </w:rPr>
            </w:pPr>
            <w:r w:rsidRPr="00E77518">
              <w:rPr>
                <w:rFonts w:eastAsia="Calibri"/>
                <w:szCs w:val="24"/>
                <w:lang w:eastAsia="en-US"/>
              </w:rPr>
              <w:t>кукуруза на зерно</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3,5</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val="en-US" w:eastAsia="en-US"/>
              </w:rPr>
            </w:pPr>
            <w:r w:rsidRPr="00E77518">
              <w:rPr>
                <w:color w:val="000000"/>
                <w:szCs w:val="24"/>
              </w:rPr>
              <w:t>в 6,7 р</w:t>
            </w:r>
            <w:r w:rsidRPr="00E77518">
              <w:rPr>
                <w:color w:val="000000"/>
                <w:szCs w:val="24"/>
                <w:lang w:val="en-US"/>
              </w:rPr>
              <w:t>.</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0,5</w:t>
            </w:r>
          </w:p>
        </w:tc>
      </w:tr>
      <w:tr w:rsidR="00E77518" w:rsidRPr="00E77518" w:rsidTr="00E77518">
        <w:trPr>
          <w:cantSplit/>
          <w:jc w:val="center"/>
        </w:trPr>
        <w:tc>
          <w:tcPr>
            <w:tcW w:w="3417" w:type="dxa"/>
            <w:vAlign w:val="bottom"/>
          </w:tcPr>
          <w:p w:rsidR="00E77518" w:rsidRPr="00E77518" w:rsidRDefault="00E77518" w:rsidP="00E77518">
            <w:pPr>
              <w:widowControl w:val="0"/>
              <w:spacing w:line="216" w:lineRule="auto"/>
              <w:ind w:firstLine="262"/>
              <w:contextualSpacing/>
              <w:jc w:val="both"/>
              <w:rPr>
                <w:rFonts w:eastAsia="Calibri"/>
                <w:szCs w:val="24"/>
                <w:lang w:eastAsia="en-US"/>
              </w:rPr>
            </w:pPr>
            <w:r w:rsidRPr="00E77518">
              <w:rPr>
                <w:rFonts w:eastAsia="Calibri"/>
                <w:szCs w:val="24"/>
                <w:lang w:eastAsia="en-US"/>
              </w:rPr>
              <w:t>гречиха</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4,3</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val="en-US" w:eastAsia="en-US"/>
              </w:rPr>
            </w:pPr>
            <w:r w:rsidRPr="00E77518">
              <w:rPr>
                <w:color w:val="000000"/>
                <w:szCs w:val="24"/>
              </w:rPr>
              <w:t>в 2,1 р</w:t>
            </w:r>
            <w:r w:rsidRPr="00E77518">
              <w:rPr>
                <w:color w:val="000000"/>
                <w:szCs w:val="24"/>
                <w:lang w:val="en-US"/>
              </w:rPr>
              <w:t>.</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2,0</w:t>
            </w:r>
          </w:p>
        </w:tc>
      </w:tr>
      <w:tr w:rsidR="00E77518" w:rsidRPr="00E77518" w:rsidTr="00E77518">
        <w:trPr>
          <w:cantSplit/>
          <w:jc w:val="center"/>
        </w:trPr>
        <w:tc>
          <w:tcPr>
            <w:tcW w:w="3417" w:type="dxa"/>
            <w:vAlign w:val="bottom"/>
          </w:tcPr>
          <w:p w:rsidR="00E77518" w:rsidRPr="00E77518" w:rsidRDefault="00E77518" w:rsidP="00E77518">
            <w:pPr>
              <w:widowControl w:val="0"/>
              <w:spacing w:line="216" w:lineRule="auto"/>
              <w:ind w:firstLine="262"/>
              <w:contextualSpacing/>
              <w:jc w:val="both"/>
              <w:rPr>
                <w:rFonts w:eastAsia="Calibri"/>
                <w:szCs w:val="24"/>
                <w:lang w:eastAsia="en-US"/>
              </w:rPr>
            </w:pPr>
            <w:r w:rsidRPr="00E77518">
              <w:rPr>
                <w:rFonts w:eastAsia="Calibri"/>
                <w:szCs w:val="24"/>
                <w:lang w:eastAsia="en-US"/>
              </w:rPr>
              <w:t>зернобобовые культуры</w:t>
            </w:r>
          </w:p>
        </w:tc>
        <w:tc>
          <w:tcPr>
            <w:tcW w:w="2097"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206,2</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120,5</w:t>
            </w:r>
          </w:p>
        </w:tc>
        <w:tc>
          <w:tcPr>
            <w:tcW w:w="2098" w:type="dxa"/>
            <w:vAlign w:val="bottom"/>
          </w:tcPr>
          <w:p w:rsidR="00E77518" w:rsidRPr="00E77518" w:rsidRDefault="00E77518" w:rsidP="00E77518">
            <w:pPr>
              <w:widowControl w:val="0"/>
              <w:tabs>
                <w:tab w:val="decimal" w:pos="1083"/>
              </w:tabs>
              <w:spacing w:before="60" w:after="160" w:line="216" w:lineRule="auto"/>
              <w:ind w:right="147" w:firstLine="34"/>
              <w:contextualSpacing/>
              <w:jc w:val="both"/>
              <w:rPr>
                <w:rFonts w:eastAsia="Calibri"/>
                <w:szCs w:val="24"/>
                <w:lang w:eastAsia="en-US"/>
              </w:rPr>
            </w:pPr>
            <w:r w:rsidRPr="00E77518">
              <w:rPr>
                <w:color w:val="000000"/>
                <w:szCs w:val="24"/>
              </w:rPr>
              <w:t>171,1</w:t>
            </w:r>
          </w:p>
        </w:tc>
      </w:tr>
    </w:tbl>
    <w:p w:rsidR="00E77518" w:rsidRPr="00E77518" w:rsidRDefault="00E77518" w:rsidP="00E77518">
      <w:pPr>
        <w:spacing w:line="216" w:lineRule="auto"/>
        <w:jc w:val="both"/>
        <w:rPr>
          <w:rFonts w:eastAsia="Calibri"/>
          <w:sz w:val="20"/>
          <w:lang w:eastAsia="en-US"/>
        </w:rPr>
      </w:pPr>
    </w:p>
    <w:p w:rsidR="00E77518" w:rsidRPr="00E77518" w:rsidRDefault="00E77518" w:rsidP="00E77518">
      <w:pPr>
        <w:ind w:firstLine="709"/>
        <w:jc w:val="both"/>
        <w:rPr>
          <w:sz w:val="28"/>
          <w:szCs w:val="28"/>
        </w:rPr>
      </w:pPr>
      <w:r w:rsidRPr="00E77518">
        <w:rPr>
          <w:sz w:val="28"/>
          <w:szCs w:val="28"/>
        </w:rPr>
        <w:t xml:space="preserve">Равнозначными производителями зерна, масличных культур являлись сельскохозяйственные организации и крестьянские (фермерские) хозяйства. </w:t>
      </w:r>
    </w:p>
    <w:p w:rsidR="00E77518" w:rsidRPr="00E77518" w:rsidRDefault="00E77518" w:rsidP="00E77518">
      <w:pPr>
        <w:widowControl w:val="0"/>
        <w:ind w:firstLine="709"/>
        <w:jc w:val="both"/>
        <w:rPr>
          <w:rFonts w:eastAsia="Calibri"/>
          <w:sz w:val="28"/>
          <w:szCs w:val="28"/>
        </w:rPr>
      </w:pPr>
      <w:r w:rsidRPr="00E77518">
        <w:rPr>
          <w:sz w:val="28"/>
          <w:szCs w:val="28"/>
        </w:rPr>
        <w:t>Основная доля картофеля (60,4 %) и овощей (58,9 %) выращена в хозя</w:t>
      </w:r>
      <w:r w:rsidRPr="00E77518">
        <w:rPr>
          <w:sz w:val="28"/>
          <w:szCs w:val="28"/>
        </w:rPr>
        <w:t>й</w:t>
      </w:r>
      <w:r w:rsidRPr="00E77518">
        <w:rPr>
          <w:sz w:val="28"/>
          <w:szCs w:val="28"/>
        </w:rPr>
        <w:t>ствах населения.</w:t>
      </w:r>
    </w:p>
    <w:p w:rsidR="00E77518" w:rsidRPr="00E77518" w:rsidRDefault="00E77518" w:rsidP="00E77518">
      <w:pPr>
        <w:spacing w:before="240"/>
        <w:jc w:val="center"/>
        <w:rPr>
          <w:rFonts w:ascii="Arial" w:eastAsia="Calibri" w:hAnsi="Arial" w:cs="Arial"/>
          <w:b/>
          <w:sz w:val="28"/>
          <w:szCs w:val="28"/>
        </w:rPr>
      </w:pPr>
      <w:r w:rsidRPr="00E77518">
        <w:rPr>
          <w:rFonts w:ascii="Arial" w:eastAsia="Calibri" w:hAnsi="Arial" w:cs="Arial"/>
          <w:b/>
          <w:sz w:val="28"/>
          <w:szCs w:val="28"/>
        </w:rPr>
        <w:t>Животноводство</w:t>
      </w:r>
    </w:p>
    <w:p w:rsidR="00E77518" w:rsidRPr="00033657" w:rsidRDefault="00E77518" w:rsidP="00E77518">
      <w:pPr>
        <w:jc w:val="center"/>
        <w:rPr>
          <w:rFonts w:ascii="Arial" w:eastAsia="Calibri" w:hAnsi="Arial" w:cs="Arial"/>
          <w:b/>
          <w:sz w:val="20"/>
        </w:rPr>
      </w:pPr>
    </w:p>
    <w:p w:rsidR="00E77518" w:rsidRPr="00E77518" w:rsidRDefault="00E77518" w:rsidP="00E77518">
      <w:pPr>
        <w:widowControl w:val="0"/>
        <w:ind w:firstLine="709"/>
        <w:jc w:val="both"/>
        <w:rPr>
          <w:rFonts w:eastAsia="Calibri"/>
          <w:sz w:val="28"/>
          <w:szCs w:val="28"/>
        </w:rPr>
      </w:pPr>
      <w:r w:rsidRPr="00E77518">
        <w:rPr>
          <w:rFonts w:eastAsia="Calibri"/>
          <w:sz w:val="28"/>
          <w:szCs w:val="28"/>
        </w:rPr>
        <w:t>Поголовье крупного рогатого скота в хозяйствах всех категорий (сел</w:t>
      </w:r>
      <w:r w:rsidRPr="00E77518">
        <w:rPr>
          <w:rFonts w:eastAsia="Calibri"/>
          <w:sz w:val="28"/>
          <w:szCs w:val="28"/>
        </w:rPr>
        <w:t>ь</w:t>
      </w:r>
      <w:r w:rsidRPr="00E77518">
        <w:rPr>
          <w:rFonts w:eastAsia="Calibri"/>
          <w:sz w:val="28"/>
          <w:szCs w:val="28"/>
        </w:rPr>
        <w:t>скохозяйственные организации, крестьянские (фермерские) хозяйства и инд</w:t>
      </w:r>
      <w:r w:rsidRPr="00E77518">
        <w:rPr>
          <w:rFonts w:eastAsia="Calibri"/>
          <w:sz w:val="28"/>
          <w:szCs w:val="28"/>
        </w:rPr>
        <w:t>и</w:t>
      </w:r>
      <w:r w:rsidRPr="00E77518">
        <w:rPr>
          <w:rFonts w:eastAsia="Calibri"/>
          <w:sz w:val="28"/>
          <w:szCs w:val="28"/>
        </w:rPr>
        <w:t>видуальные предприниматели, хозяйства населения) на конец декабря 2021 г</w:t>
      </w:r>
      <w:r w:rsidRPr="00E77518">
        <w:rPr>
          <w:rFonts w:eastAsia="Calibri"/>
          <w:sz w:val="28"/>
          <w:szCs w:val="28"/>
        </w:rPr>
        <w:t>о</w:t>
      </w:r>
      <w:r w:rsidRPr="00E77518">
        <w:rPr>
          <w:rFonts w:eastAsia="Calibri"/>
          <w:sz w:val="28"/>
          <w:szCs w:val="28"/>
        </w:rPr>
        <w:t>да, по расчетам, составляло 339,6 тыс. голов (на 3,1% меньше, чем в предыд</w:t>
      </w:r>
      <w:r w:rsidRPr="00E77518">
        <w:rPr>
          <w:rFonts w:eastAsia="Calibri"/>
          <w:sz w:val="28"/>
          <w:szCs w:val="28"/>
        </w:rPr>
        <w:t>у</w:t>
      </w:r>
      <w:r w:rsidRPr="00E77518">
        <w:rPr>
          <w:rFonts w:eastAsia="Calibri"/>
          <w:sz w:val="28"/>
          <w:szCs w:val="28"/>
        </w:rPr>
        <w:t>щем году на соответствующую дату), из него коров – 145,7 тыс. голов (на 2,4% меньше), свиней – 358,0 тыс. голов (на 0,9% меньше), птицы – 6609,7 тыс. голов (на 24,0% больше).</w:t>
      </w:r>
    </w:p>
    <w:p w:rsidR="00E77518" w:rsidRPr="00033657" w:rsidRDefault="00E77518" w:rsidP="00E77518">
      <w:pPr>
        <w:widowControl w:val="0"/>
        <w:spacing w:line="223" w:lineRule="auto"/>
        <w:ind w:firstLine="709"/>
        <w:jc w:val="both"/>
        <w:rPr>
          <w:spacing w:val="-4"/>
          <w:sz w:val="28"/>
          <w:szCs w:val="28"/>
        </w:rPr>
      </w:pPr>
      <w:r w:rsidRPr="00033657">
        <w:rPr>
          <w:spacing w:val="-4"/>
          <w:sz w:val="28"/>
          <w:szCs w:val="28"/>
        </w:rPr>
        <w:t>В структуре поголовья скота на хозяйства населения приходилось 38,1 пр</w:t>
      </w:r>
      <w:r w:rsidRPr="00033657">
        <w:rPr>
          <w:spacing w:val="-4"/>
          <w:sz w:val="28"/>
          <w:szCs w:val="28"/>
        </w:rPr>
        <w:t>о</w:t>
      </w:r>
      <w:r w:rsidRPr="00033657">
        <w:rPr>
          <w:spacing w:val="-4"/>
          <w:sz w:val="28"/>
          <w:szCs w:val="28"/>
        </w:rPr>
        <w:t>цента поголовья крупного рогатого скота, 28,4 процента – свиней, 91,1 процента – овец и коз (</w:t>
      </w:r>
      <w:r w:rsidRPr="00033657">
        <w:rPr>
          <w:rFonts w:eastAsia="Calibri"/>
          <w:spacing w:val="-4"/>
          <w:sz w:val="28"/>
          <w:szCs w:val="28"/>
        </w:rPr>
        <w:t>на конец декабря 2020 г.</w:t>
      </w:r>
      <w:r w:rsidRPr="00033657">
        <w:rPr>
          <w:spacing w:val="-4"/>
          <w:sz w:val="28"/>
          <w:szCs w:val="28"/>
        </w:rPr>
        <w:t xml:space="preserve"> – 37,0%, 28,4%, 89,5% соответственно).</w:t>
      </w:r>
    </w:p>
    <w:p w:rsidR="00E77518" w:rsidRPr="00E77518" w:rsidRDefault="00E77518" w:rsidP="00E77518">
      <w:pPr>
        <w:jc w:val="center"/>
        <w:rPr>
          <w:rFonts w:ascii="Arial" w:hAnsi="Arial" w:cs="Arial"/>
          <w:b/>
          <w:sz w:val="20"/>
          <w:highlight w:val="green"/>
        </w:rPr>
      </w:pPr>
    </w:p>
    <w:p w:rsidR="00E77518" w:rsidRPr="00E77518" w:rsidRDefault="00E77518" w:rsidP="00E77518">
      <w:pPr>
        <w:jc w:val="center"/>
        <w:rPr>
          <w:rFonts w:ascii="Arial" w:hAnsi="Arial" w:cs="Arial"/>
          <w:b/>
          <w:sz w:val="28"/>
          <w:szCs w:val="28"/>
        </w:rPr>
      </w:pPr>
      <w:r w:rsidRPr="00E77518">
        <w:rPr>
          <w:rFonts w:ascii="Arial" w:hAnsi="Arial" w:cs="Arial"/>
          <w:b/>
          <w:sz w:val="28"/>
          <w:szCs w:val="28"/>
        </w:rPr>
        <w:t>Динамика поголовья скота и птицы</w:t>
      </w:r>
    </w:p>
    <w:p w:rsidR="00E77518" w:rsidRPr="00E77518" w:rsidRDefault="00E77518" w:rsidP="00E77518">
      <w:pPr>
        <w:widowControl w:val="0"/>
        <w:jc w:val="center"/>
        <w:rPr>
          <w:rFonts w:ascii="Arial" w:hAnsi="Arial" w:cs="Arial"/>
          <w:b/>
          <w:sz w:val="28"/>
          <w:szCs w:val="28"/>
        </w:rPr>
      </w:pPr>
      <w:r w:rsidRPr="00E77518">
        <w:rPr>
          <w:rFonts w:ascii="Arial" w:hAnsi="Arial" w:cs="Arial"/>
          <w:b/>
          <w:sz w:val="28"/>
          <w:szCs w:val="28"/>
        </w:rPr>
        <w:t>в хозяйствах всех категорий в 2021 году</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1716"/>
        <w:gridCol w:w="1717"/>
        <w:gridCol w:w="1717"/>
        <w:gridCol w:w="1717"/>
        <w:gridCol w:w="1405"/>
      </w:tblGrid>
      <w:tr w:rsidR="00E77518" w:rsidRPr="00E77518" w:rsidTr="00E77518">
        <w:trPr>
          <w:trHeight w:val="244"/>
          <w:jc w:val="center"/>
        </w:trPr>
        <w:tc>
          <w:tcPr>
            <w:tcW w:w="9645" w:type="dxa"/>
            <w:gridSpan w:val="6"/>
            <w:tcBorders>
              <w:top w:val="nil"/>
              <w:left w:val="nil"/>
              <w:bottom w:val="single" w:sz="4" w:space="0" w:color="auto"/>
              <w:right w:val="nil"/>
            </w:tcBorders>
            <w:hideMark/>
          </w:tcPr>
          <w:p w:rsidR="00E77518" w:rsidRPr="00E77518" w:rsidRDefault="00E77518" w:rsidP="00E77518">
            <w:pPr>
              <w:widowControl w:val="0"/>
              <w:ind w:right="-86"/>
              <w:jc w:val="right"/>
              <w:rPr>
                <w:szCs w:val="24"/>
              </w:rPr>
            </w:pPr>
            <w:r w:rsidRPr="00E77518">
              <w:rPr>
                <w:rFonts w:eastAsia="Arial Unicode MS"/>
                <w:bCs/>
                <w:szCs w:val="24"/>
              </w:rPr>
              <w:t>(на конец месяца; в процентах</w:t>
            </w:r>
            <w:r w:rsidRPr="00E77518">
              <w:rPr>
                <w:szCs w:val="24"/>
              </w:rPr>
              <w:t xml:space="preserve"> к соответствующей дате предыдущего года</w:t>
            </w:r>
            <w:r w:rsidRPr="00E77518">
              <w:rPr>
                <w:rFonts w:eastAsia="Arial Unicode MS"/>
                <w:bCs/>
                <w:szCs w:val="24"/>
              </w:rPr>
              <w:t>)</w:t>
            </w:r>
          </w:p>
        </w:tc>
      </w:tr>
      <w:tr w:rsidR="00E77518" w:rsidRPr="00E77518" w:rsidTr="00033657">
        <w:trPr>
          <w:trHeight w:val="463"/>
          <w:jc w:val="center"/>
        </w:trPr>
        <w:tc>
          <w:tcPr>
            <w:tcW w:w="1373" w:type="dxa"/>
            <w:tcBorders>
              <w:top w:val="single" w:sz="4" w:space="0" w:color="auto"/>
              <w:left w:val="single" w:sz="4" w:space="0" w:color="000000"/>
              <w:bottom w:val="single" w:sz="4" w:space="0" w:color="000000"/>
              <w:right w:val="single" w:sz="4" w:space="0" w:color="000000"/>
            </w:tcBorders>
            <w:vAlign w:val="center"/>
          </w:tcPr>
          <w:p w:rsidR="00E77518" w:rsidRPr="00E77518" w:rsidRDefault="00E77518" w:rsidP="00E77518">
            <w:pPr>
              <w:widowControl w:val="0"/>
              <w:jc w:val="center"/>
              <w:rPr>
                <w:rFonts w:eastAsia="Arial Unicode MS"/>
                <w:bCs/>
                <w:szCs w:val="24"/>
              </w:rPr>
            </w:pPr>
          </w:p>
        </w:tc>
        <w:tc>
          <w:tcPr>
            <w:tcW w:w="1716" w:type="dxa"/>
            <w:tcBorders>
              <w:top w:val="single" w:sz="4" w:space="0" w:color="auto"/>
              <w:left w:val="single" w:sz="4" w:space="0" w:color="000000"/>
              <w:bottom w:val="single" w:sz="4" w:space="0" w:color="000000"/>
              <w:right w:val="single" w:sz="4" w:space="0" w:color="000000"/>
            </w:tcBorders>
            <w:vAlign w:val="center"/>
            <w:hideMark/>
          </w:tcPr>
          <w:p w:rsidR="00E77518" w:rsidRPr="00E77518" w:rsidRDefault="00E77518" w:rsidP="00033657">
            <w:pPr>
              <w:widowControl w:val="0"/>
              <w:spacing w:line="228" w:lineRule="auto"/>
              <w:jc w:val="center"/>
              <w:rPr>
                <w:szCs w:val="24"/>
              </w:rPr>
            </w:pPr>
            <w:r w:rsidRPr="00E77518">
              <w:rPr>
                <w:szCs w:val="24"/>
              </w:rPr>
              <w:t xml:space="preserve">Крупный </w:t>
            </w:r>
            <w:r w:rsidRPr="00E77518">
              <w:rPr>
                <w:szCs w:val="24"/>
              </w:rPr>
              <w:br/>
              <w:t>рогатый скот</w:t>
            </w:r>
          </w:p>
        </w:tc>
        <w:tc>
          <w:tcPr>
            <w:tcW w:w="1717" w:type="dxa"/>
            <w:tcBorders>
              <w:top w:val="single" w:sz="4" w:space="0" w:color="auto"/>
              <w:left w:val="single" w:sz="4" w:space="0" w:color="000000"/>
              <w:bottom w:val="single" w:sz="4" w:space="0" w:color="000000"/>
              <w:right w:val="single" w:sz="4" w:space="0" w:color="000000"/>
            </w:tcBorders>
            <w:vAlign w:val="center"/>
            <w:hideMark/>
          </w:tcPr>
          <w:p w:rsidR="00E77518" w:rsidRPr="00E77518" w:rsidRDefault="00E77518" w:rsidP="00033657">
            <w:pPr>
              <w:widowControl w:val="0"/>
              <w:spacing w:line="228" w:lineRule="auto"/>
              <w:jc w:val="center"/>
              <w:rPr>
                <w:szCs w:val="24"/>
              </w:rPr>
            </w:pPr>
            <w:r w:rsidRPr="00E77518">
              <w:rPr>
                <w:szCs w:val="24"/>
              </w:rPr>
              <w:t xml:space="preserve">из него </w:t>
            </w:r>
            <w:r w:rsidRPr="00E77518">
              <w:rPr>
                <w:szCs w:val="24"/>
              </w:rPr>
              <w:br/>
              <w:t>коровы</w:t>
            </w:r>
          </w:p>
        </w:tc>
        <w:tc>
          <w:tcPr>
            <w:tcW w:w="1717" w:type="dxa"/>
            <w:tcBorders>
              <w:top w:val="single" w:sz="4" w:space="0" w:color="auto"/>
              <w:left w:val="single" w:sz="4" w:space="0" w:color="000000"/>
              <w:bottom w:val="single" w:sz="4" w:space="0" w:color="000000"/>
              <w:right w:val="single" w:sz="4" w:space="0" w:color="000000"/>
            </w:tcBorders>
            <w:vAlign w:val="center"/>
            <w:hideMark/>
          </w:tcPr>
          <w:p w:rsidR="00E77518" w:rsidRPr="00E77518" w:rsidRDefault="00E77518" w:rsidP="00E77518">
            <w:pPr>
              <w:widowControl w:val="0"/>
              <w:jc w:val="center"/>
              <w:rPr>
                <w:szCs w:val="24"/>
              </w:rPr>
            </w:pPr>
            <w:r w:rsidRPr="00E77518">
              <w:rPr>
                <w:szCs w:val="24"/>
              </w:rPr>
              <w:t>Свиньи</w:t>
            </w:r>
          </w:p>
        </w:tc>
        <w:tc>
          <w:tcPr>
            <w:tcW w:w="1717" w:type="dxa"/>
            <w:tcBorders>
              <w:top w:val="single" w:sz="4" w:space="0" w:color="auto"/>
              <w:left w:val="single" w:sz="4" w:space="0" w:color="000000"/>
              <w:bottom w:val="single" w:sz="4" w:space="0" w:color="000000"/>
              <w:right w:val="single" w:sz="4" w:space="0" w:color="000000"/>
            </w:tcBorders>
            <w:vAlign w:val="center"/>
            <w:hideMark/>
          </w:tcPr>
          <w:p w:rsidR="00E77518" w:rsidRPr="00E77518" w:rsidRDefault="00E77518" w:rsidP="00E77518">
            <w:pPr>
              <w:widowControl w:val="0"/>
              <w:jc w:val="center"/>
              <w:rPr>
                <w:szCs w:val="24"/>
              </w:rPr>
            </w:pPr>
            <w:r w:rsidRPr="00E77518">
              <w:rPr>
                <w:szCs w:val="24"/>
              </w:rPr>
              <w:t>Овцы и козы</w:t>
            </w:r>
          </w:p>
        </w:tc>
        <w:tc>
          <w:tcPr>
            <w:tcW w:w="1405" w:type="dxa"/>
            <w:tcBorders>
              <w:top w:val="single" w:sz="4" w:space="0" w:color="auto"/>
              <w:left w:val="single" w:sz="4" w:space="0" w:color="000000"/>
              <w:bottom w:val="single" w:sz="4" w:space="0" w:color="000000"/>
              <w:right w:val="single" w:sz="4" w:space="0" w:color="000000"/>
            </w:tcBorders>
            <w:vAlign w:val="center"/>
            <w:hideMark/>
          </w:tcPr>
          <w:p w:rsidR="00E77518" w:rsidRPr="00E77518" w:rsidRDefault="00E77518" w:rsidP="00E77518">
            <w:pPr>
              <w:widowControl w:val="0"/>
              <w:jc w:val="center"/>
              <w:rPr>
                <w:szCs w:val="24"/>
              </w:rPr>
            </w:pPr>
            <w:r w:rsidRPr="00E77518">
              <w:rPr>
                <w:szCs w:val="24"/>
              </w:rPr>
              <w:t>Птица</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январь</w:t>
            </w:r>
          </w:p>
        </w:tc>
        <w:tc>
          <w:tcPr>
            <w:tcW w:w="1716"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98,9</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99,8</w:t>
            </w:r>
          </w:p>
        </w:tc>
        <w:tc>
          <w:tcPr>
            <w:tcW w:w="1717" w:type="dxa"/>
            <w:tcBorders>
              <w:top w:val="nil"/>
              <w:left w:val="nil"/>
              <w:bottom w:val="nil"/>
              <w:right w:val="nil"/>
            </w:tcBorders>
            <w:vAlign w:val="bottom"/>
            <w:hideMark/>
          </w:tcPr>
          <w:p w:rsidR="00E77518" w:rsidRPr="00E77518" w:rsidRDefault="00E77518" w:rsidP="00E77518">
            <w:pPr>
              <w:tabs>
                <w:tab w:val="decimal" w:pos="775"/>
              </w:tabs>
              <w:rPr>
                <w:szCs w:val="24"/>
              </w:rPr>
            </w:pPr>
            <w:r w:rsidRPr="00E77518">
              <w:rPr>
                <w:szCs w:val="24"/>
              </w:rPr>
              <w:t>89,8</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97,6</w:t>
            </w:r>
          </w:p>
        </w:tc>
        <w:tc>
          <w:tcPr>
            <w:tcW w:w="1405" w:type="dxa"/>
            <w:tcBorders>
              <w:top w:val="nil"/>
              <w:left w:val="nil"/>
              <w:bottom w:val="nil"/>
              <w:right w:val="nil"/>
            </w:tcBorders>
            <w:vAlign w:val="bottom"/>
            <w:hideMark/>
          </w:tcPr>
          <w:p w:rsidR="00E77518" w:rsidRPr="00E77518" w:rsidRDefault="00E77518" w:rsidP="00E77518">
            <w:pPr>
              <w:tabs>
                <w:tab w:val="decimal" w:pos="656"/>
              </w:tabs>
              <w:rPr>
                <w:szCs w:val="24"/>
              </w:rPr>
            </w:pPr>
            <w:r w:rsidRPr="00E77518">
              <w:rPr>
                <w:szCs w:val="24"/>
              </w:rPr>
              <w:t>80,3</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февраль</w:t>
            </w:r>
          </w:p>
        </w:tc>
        <w:tc>
          <w:tcPr>
            <w:tcW w:w="1716"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98,8</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99,2</w:t>
            </w:r>
          </w:p>
        </w:tc>
        <w:tc>
          <w:tcPr>
            <w:tcW w:w="1717" w:type="dxa"/>
            <w:tcBorders>
              <w:top w:val="nil"/>
              <w:left w:val="nil"/>
              <w:bottom w:val="nil"/>
              <w:right w:val="nil"/>
            </w:tcBorders>
            <w:vAlign w:val="bottom"/>
            <w:hideMark/>
          </w:tcPr>
          <w:p w:rsidR="00E77518" w:rsidRPr="00E77518" w:rsidRDefault="00E77518" w:rsidP="00E77518">
            <w:pPr>
              <w:tabs>
                <w:tab w:val="decimal" w:pos="775"/>
              </w:tabs>
              <w:rPr>
                <w:szCs w:val="24"/>
              </w:rPr>
            </w:pPr>
            <w:r w:rsidRPr="00E77518">
              <w:rPr>
                <w:szCs w:val="24"/>
              </w:rPr>
              <w:t>88,8</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98,3</w:t>
            </w:r>
          </w:p>
        </w:tc>
        <w:tc>
          <w:tcPr>
            <w:tcW w:w="1405" w:type="dxa"/>
            <w:tcBorders>
              <w:top w:val="nil"/>
              <w:left w:val="nil"/>
              <w:bottom w:val="nil"/>
              <w:right w:val="nil"/>
            </w:tcBorders>
            <w:vAlign w:val="bottom"/>
            <w:hideMark/>
          </w:tcPr>
          <w:p w:rsidR="00E77518" w:rsidRPr="00E77518" w:rsidRDefault="00E77518" w:rsidP="00E77518">
            <w:pPr>
              <w:tabs>
                <w:tab w:val="decimal" w:pos="656"/>
              </w:tabs>
              <w:rPr>
                <w:szCs w:val="24"/>
              </w:rPr>
            </w:pPr>
            <w:r w:rsidRPr="00E77518">
              <w:rPr>
                <w:szCs w:val="24"/>
              </w:rPr>
              <w:t>78,4</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март</w:t>
            </w:r>
          </w:p>
        </w:tc>
        <w:tc>
          <w:tcPr>
            <w:tcW w:w="1716"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98,4</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98,8</w:t>
            </w:r>
          </w:p>
        </w:tc>
        <w:tc>
          <w:tcPr>
            <w:tcW w:w="1717" w:type="dxa"/>
            <w:tcBorders>
              <w:top w:val="nil"/>
              <w:left w:val="nil"/>
              <w:bottom w:val="nil"/>
              <w:right w:val="nil"/>
            </w:tcBorders>
            <w:vAlign w:val="bottom"/>
            <w:hideMark/>
          </w:tcPr>
          <w:p w:rsidR="00E77518" w:rsidRPr="00E77518" w:rsidRDefault="00E77518" w:rsidP="00E77518">
            <w:pPr>
              <w:tabs>
                <w:tab w:val="decimal" w:pos="775"/>
              </w:tabs>
              <w:rPr>
                <w:szCs w:val="24"/>
              </w:rPr>
            </w:pPr>
            <w:r w:rsidRPr="00E77518">
              <w:rPr>
                <w:szCs w:val="24"/>
              </w:rPr>
              <w:t>89,1</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97,6</w:t>
            </w:r>
          </w:p>
        </w:tc>
        <w:tc>
          <w:tcPr>
            <w:tcW w:w="1405" w:type="dxa"/>
            <w:tcBorders>
              <w:top w:val="nil"/>
              <w:left w:val="nil"/>
              <w:bottom w:val="nil"/>
              <w:right w:val="nil"/>
            </w:tcBorders>
            <w:vAlign w:val="bottom"/>
            <w:hideMark/>
          </w:tcPr>
          <w:p w:rsidR="00E77518" w:rsidRPr="00E77518" w:rsidRDefault="00E77518" w:rsidP="00E77518">
            <w:pPr>
              <w:tabs>
                <w:tab w:val="decimal" w:pos="656"/>
              </w:tabs>
              <w:rPr>
                <w:szCs w:val="24"/>
              </w:rPr>
            </w:pPr>
            <w:r w:rsidRPr="00E77518">
              <w:rPr>
                <w:szCs w:val="24"/>
              </w:rPr>
              <w:t>82,7</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апрель</w:t>
            </w:r>
          </w:p>
        </w:tc>
        <w:tc>
          <w:tcPr>
            <w:tcW w:w="1716"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97,9</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98,8</w:t>
            </w:r>
          </w:p>
        </w:tc>
        <w:tc>
          <w:tcPr>
            <w:tcW w:w="1717" w:type="dxa"/>
            <w:tcBorders>
              <w:top w:val="nil"/>
              <w:left w:val="nil"/>
              <w:bottom w:val="nil"/>
              <w:right w:val="nil"/>
            </w:tcBorders>
            <w:vAlign w:val="bottom"/>
            <w:hideMark/>
          </w:tcPr>
          <w:p w:rsidR="00E77518" w:rsidRPr="00E77518" w:rsidRDefault="00E77518" w:rsidP="00E77518">
            <w:pPr>
              <w:tabs>
                <w:tab w:val="decimal" w:pos="775"/>
              </w:tabs>
              <w:rPr>
                <w:szCs w:val="24"/>
              </w:rPr>
            </w:pPr>
            <w:r w:rsidRPr="00E77518">
              <w:rPr>
                <w:szCs w:val="24"/>
              </w:rPr>
              <w:t>89,4</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97,3</w:t>
            </w:r>
          </w:p>
        </w:tc>
        <w:tc>
          <w:tcPr>
            <w:tcW w:w="1405" w:type="dxa"/>
            <w:tcBorders>
              <w:top w:val="nil"/>
              <w:left w:val="nil"/>
              <w:bottom w:val="nil"/>
              <w:right w:val="nil"/>
            </w:tcBorders>
            <w:vAlign w:val="bottom"/>
            <w:hideMark/>
          </w:tcPr>
          <w:p w:rsidR="00E77518" w:rsidRPr="00E77518" w:rsidRDefault="00E77518" w:rsidP="00E77518">
            <w:pPr>
              <w:tabs>
                <w:tab w:val="decimal" w:pos="656"/>
              </w:tabs>
              <w:rPr>
                <w:szCs w:val="24"/>
              </w:rPr>
            </w:pPr>
            <w:r w:rsidRPr="00E77518">
              <w:rPr>
                <w:szCs w:val="24"/>
              </w:rPr>
              <w:t>83,6</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май</w:t>
            </w:r>
          </w:p>
        </w:tc>
        <w:tc>
          <w:tcPr>
            <w:tcW w:w="1716"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97,6</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98,7</w:t>
            </w:r>
          </w:p>
        </w:tc>
        <w:tc>
          <w:tcPr>
            <w:tcW w:w="1717" w:type="dxa"/>
            <w:tcBorders>
              <w:top w:val="nil"/>
              <w:left w:val="nil"/>
              <w:bottom w:val="nil"/>
              <w:right w:val="nil"/>
            </w:tcBorders>
            <w:vAlign w:val="bottom"/>
            <w:hideMark/>
          </w:tcPr>
          <w:p w:rsidR="00E77518" w:rsidRPr="00E77518" w:rsidRDefault="00E77518" w:rsidP="00E77518">
            <w:pPr>
              <w:tabs>
                <w:tab w:val="decimal" w:pos="775"/>
              </w:tabs>
              <w:rPr>
                <w:szCs w:val="24"/>
              </w:rPr>
            </w:pPr>
            <w:r w:rsidRPr="00E77518">
              <w:rPr>
                <w:szCs w:val="24"/>
              </w:rPr>
              <w:t>88,6</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97,4</w:t>
            </w:r>
          </w:p>
        </w:tc>
        <w:tc>
          <w:tcPr>
            <w:tcW w:w="1405" w:type="dxa"/>
            <w:tcBorders>
              <w:top w:val="nil"/>
              <w:left w:val="nil"/>
              <w:bottom w:val="nil"/>
              <w:right w:val="nil"/>
            </w:tcBorders>
            <w:vAlign w:val="bottom"/>
            <w:hideMark/>
          </w:tcPr>
          <w:p w:rsidR="00E77518" w:rsidRPr="00E77518" w:rsidRDefault="00E77518" w:rsidP="00E77518">
            <w:pPr>
              <w:tabs>
                <w:tab w:val="decimal" w:pos="656"/>
              </w:tabs>
              <w:rPr>
                <w:szCs w:val="24"/>
              </w:rPr>
            </w:pPr>
            <w:r w:rsidRPr="00E77518">
              <w:rPr>
                <w:szCs w:val="24"/>
              </w:rPr>
              <w:t>90,3</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июнь</w:t>
            </w:r>
          </w:p>
        </w:tc>
        <w:tc>
          <w:tcPr>
            <w:tcW w:w="1716"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97,5</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98,9</w:t>
            </w:r>
          </w:p>
        </w:tc>
        <w:tc>
          <w:tcPr>
            <w:tcW w:w="1717" w:type="dxa"/>
            <w:tcBorders>
              <w:top w:val="nil"/>
              <w:left w:val="nil"/>
              <w:bottom w:val="nil"/>
              <w:right w:val="nil"/>
            </w:tcBorders>
            <w:vAlign w:val="bottom"/>
            <w:hideMark/>
          </w:tcPr>
          <w:p w:rsidR="00E77518" w:rsidRPr="00E77518" w:rsidRDefault="00E77518" w:rsidP="00E77518">
            <w:pPr>
              <w:tabs>
                <w:tab w:val="decimal" w:pos="775"/>
              </w:tabs>
              <w:rPr>
                <w:szCs w:val="24"/>
              </w:rPr>
            </w:pPr>
            <w:r w:rsidRPr="00E77518">
              <w:rPr>
                <w:szCs w:val="24"/>
              </w:rPr>
              <w:t>88,9</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97,5</w:t>
            </w:r>
          </w:p>
        </w:tc>
        <w:tc>
          <w:tcPr>
            <w:tcW w:w="1405" w:type="dxa"/>
            <w:tcBorders>
              <w:top w:val="nil"/>
              <w:left w:val="nil"/>
              <w:bottom w:val="nil"/>
              <w:right w:val="nil"/>
            </w:tcBorders>
            <w:vAlign w:val="bottom"/>
            <w:hideMark/>
          </w:tcPr>
          <w:p w:rsidR="00E77518" w:rsidRPr="00E77518" w:rsidRDefault="00E77518" w:rsidP="00E77518">
            <w:pPr>
              <w:tabs>
                <w:tab w:val="decimal" w:pos="656"/>
              </w:tabs>
              <w:rPr>
                <w:szCs w:val="24"/>
              </w:rPr>
            </w:pPr>
            <w:r w:rsidRPr="00E77518">
              <w:rPr>
                <w:szCs w:val="24"/>
              </w:rPr>
              <w:t>90,9</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июль</w:t>
            </w:r>
          </w:p>
        </w:tc>
        <w:tc>
          <w:tcPr>
            <w:tcW w:w="1716"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97,3</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98,5</w:t>
            </w:r>
          </w:p>
        </w:tc>
        <w:tc>
          <w:tcPr>
            <w:tcW w:w="1717" w:type="dxa"/>
            <w:tcBorders>
              <w:top w:val="nil"/>
              <w:left w:val="nil"/>
              <w:bottom w:val="nil"/>
              <w:right w:val="nil"/>
            </w:tcBorders>
            <w:vAlign w:val="bottom"/>
            <w:hideMark/>
          </w:tcPr>
          <w:p w:rsidR="00E77518" w:rsidRPr="00E77518" w:rsidRDefault="00E77518" w:rsidP="00E77518">
            <w:pPr>
              <w:tabs>
                <w:tab w:val="decimal" w:pos="775"/>
              </w:tabs>
              <w:rPr>
                <w:szCs w:val="24"/>
              </w:rPr>
            </w:pPr>
            <w:r w:rsidRPr="00E77518">
              <w:rPr>
                <w:szCs w:val="24"/>
              </w:rPr>
              <w:t>90,5</w:t>
            </w:r>
          </w:p>
        </w:tc>
        <w:tc>
          <w:tcPr>
            <w:tcW w:w="1717" w:type="dxa"/>
            <w:tcBorders>
              <w:top w:val="nil"/>
              <w:left w:val="nil"/>
              <w:bottom w:val="nil"/>
              <w:right w:val="nil"/>
            </w:tcBorders>
            <w:vAlign w:val="bottom"/>
            <w:hideMark/>
          </w:tcPr>
          <w:p w:rsidR="00E77518" w:rsidRPr="00E77518" w:rsidRDefault="00E77518" w:rsidP="00E77518">
            <w:pPr>
              <w:tabs>
                <w:tab w:val="decimal" w:pos="861"/>
              </w:tabs>
              <w:rPr>
                <w:szCs w:val="24"/>
              </w:rPr>
            </w:pPr>
            <w:r w:rsidRPr="00E77518">
              <w:rPr>
                <w:szCs w:val="24"/>
              </w:rPr>
              <w:t>96,9</w:t>
            </w:r>
          </w:p>
        </w:tc>
        <w:tc>
          <w:tcPr>
            <w:tcW w:w="1405" w:type="dxa"/>
            <w:tcBorders>
              <w:top w:val="nil"/>
              <w:left w:val="nil"/>
              <w:bottom w:val="nil"/>
              <w:right w:val="nil"/>
            </w:tcBorders>
            <w:vAlign w:val="bottom"/>
            <w:hideMark/>
          </w:tcPr>
          <w:p w:rsidR="00E77518" w:rsidRPr="00E77518" w:rsidRDefault="00E77518" w:rsidP="00E77518">
            <w:pPr>
              <w:tabs>
                <w:tab w:val="decimal" w:pos="656"/>
              </w:tabs>
              <w:rPr>
                <w:szCs w:val="24"/>
              </w:rPr>
            </w:pPr>
            <w:r w:rsidRPr="00E77518">
              <w:rPr>
                <w:szCs w:val="24"/>
              </w:rPr>
              <w:t>91,1</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август</w:t>
            </w:r>
          </w:p>
        </w:tc>
        <w:tc>
          <w:tcPr>
            <w:tcW w:w="1716" w:type="dxa"/>
            <w:tcBorders>
              <w:top w:val="nil"/>
              <w:left w:val="nil"/>
              <w:bottom w:val="nil"/>
              <w:right w:val="nil"/>
            </w:tcBorders>
            <w:vAlign w:val="bottom"/>
            <w:hideMark/>
          </w:tcPr>
          <w:p w:rsidR="00E77518" w:rsidRPr="00E77518" w:rsidRDefault="00E77518" w:rsidP="00E77518">
            <w:pPr>
              <w:tabs>
                <w:tab w:val="decimal" w:pos="861"/>
              </w:tabs>
              <w:contextualSpacing/>
              <w:rPr>
                <w:szCs w:val="24"/>
              </w:rPr>
            </w:pPr>
            <w:r w:rsidRPr="00E77518">
              <w:rPr>
                <w:szCs w:val="24"/>
              </w:rPr>
              <w:t>97,6</w:t>
            </w:r>
          </w:p>
        </w:tc>
        <w:tc>
          <w:tcPr>
            <w:tcW w:w="1717" w:type="dxa"/>
            <w:tcBorders>
              <w:top w:val="nil"/>
              <w:left w:val="nil"/>
              <w:bottom w:val="nil"/>
              <w:right w:val="nil"/>
            </w:tcBorders>
            <w:vAlign w:val="bottom"/>
            <w:hideMark/>
          </w:tcPr>
          <w:p w:rsidR="00E77518" w:rsidRPr="00E77518" w:rsidRDefault="00E77518" w:rsidP="00E77518">
            <w:pPr>
              <w:tabs>
                <w:tab w:val="decimal" w:pos="861"/>
              </w:tabs>
              <w:contextualSpacing/>
              <w:rPr>
                <w:szCs w:val="24"/>
              </w:rPr>
            </w:pPr>
            <w:r w:rsidRPr="00E77518">
              <w:rPr>
                <w:szCs w:val="24"/>
              </w:rPr>
              <w:t>98,5</w:t>
            </w:r>
          </w:p>
        </w:tc>
        <w:tc>
          <w:tcPr>
            <w:tcW w:w="1717" w:type="dxa"/>
            <w:tcBorders>
              <w:top w:val="nil"/>
              <w:left w:val="nil"/>
              <w:bottom w:val="nil"/>
              <w:right w:val="nil"/>
            </w:tcBorders>
            <w:vAlign w:val="bottom"/>
            <w:hideMark/>
          </w:tcPr>
          <w:p w:rsidR="00E77518" w:rsidRPr="00E77518" w:rsidRDefault="00E77518" w:rsidP="00E77518">
            <w:pPr>
              <w:tabs>
                <w:tab w:val="decimal" w:pos="775"/>
              </w:tabs>
              <w:contextualSpacing/>
              <w:rPr>
                <w:szCs w:val="24"/>
              </w:rPr>
            </w:pPr>
            <w:r w:rsidRPr="00E77518">
              <w:rPr>
                <w:szCs w:val="24"/>
              </w:rPr>
              <w:t>93,2</w:t>
            </w:r>
          </w:p>
        </w:tc>
        <w:tc>
          <w:tcPr>
            <w:tcW w:w="1717" w:type="dxa"/>
            <w:tcBorders>
              <w:top w:val="nil"/>
              <w:left w:val="nil"/>
              <w:bottom w:val="nil"/>
              <w:right w:val="nil"/>
            </w:tcBorders>
            <w:vAlign w:val="bottom"/>
            <w:hideMark/>
          </w:tcPr>
          <w:p w:rsidR="00E77518" w:rsidRPr="00E77518" w:rsidRDefault="00E77518" w:rsidP="00E77518">
            <w:pPr>
              <w:tabs>
                <w:tab w:val="decimal" w:pos="861"/>
              </w:tabs>
              <w:contextualSpacing/>
              <w:rPr>
                <w:szCs w:val="24"/>
              </w:rPr>
            </w:pPr>
            <w:r w:rsidRPr="00E77518">
              <w:rPr>
                <w:szCs w:val="24"/>
              </w:rPr>
              <w:t>97,0</w:t>
            </w:r>
          </w:p>
        </w:tc>
        <w:tc>
          <w:tcPr>
            <w:tcW w:w="1405" w:type="dxa"/>
            <w:tcBorders>
              <w:top w:val="nil"/>
              <w:left w:val="nil"/>
              <w:bottom w:val="nil"/>
              <w:right w:val="nil"/>
            </w:tcBorders>
            <w:vAlign w:val="bottom"/>
            <w:hideMark/>
          </w:tcPr>
          <w:p w:rsidR="00E77518" w:rsidRPr="00E77518" w:rsidRDefault="00E77518" w:rsidP="00E77518">
            <w:pPr>
              <w:tabs>
                <w:tab w:val="decimal" w:pos="656"/>
              </w:tabs>
              <w:contextualSpacing/>
              <w:rPr>
                <w:szCs w:val="24"/>
              </w:rPr>
            </w:pPr>
            <w:r w:rsidRPr="00E77518">
              <w:rPr>
                <w:szCs w:val="24"/>
              </w:rPr>
              <w:t>96,6</w:t>
            </w:r>
          </w:p>
        </w:tc>
      </w:tr>
      <w:tr w:rsidR="00E77518" w:rsidRPr="00E77518" w:rsidTr="00E77518">
        <w:trPr>
          <w:jc w:val="center"/>
        </w:trPr>
        <w:tc>
          <w:tcPr>
            <w:tcW w:w="1373" w:type="dxa"/>
            <w:tcBorders>
              <w:top w:val="nil"/>
              <w:left w:val="nil"/>
              <w:bottom w:val="nil"/>
              <w:right w:val="nil"/>
            </w:tcBorders>
            <w:vAlign w:val="bottom"/>
            <w:hideMark/>
          </w:tcPr>
          <w:p w:rsidR="00E77518" w:rsidRPr="00E77518" w:rsidRDefault="00E77518" w:rsidP="00E77518">
            <w:pPr>
              <w:widowControl w:val="0"/>
              <w:contextualSpacing/>
              <w:rPr>
                <w:szCs w:val="24"/>
              </w:rPr>
            </w:pPr>
            <w:r w:rsidRPr="00E77518">
              <w:rPr>
                <w:szCs w:val="24"/>
              </w:rPr>
              <w:t>сентябрь</w:t>
            </w:r>
          </w:p>
        </w:tc>
        <w:tc>
          <w:tcPr>
            <w:tcW w:w="1716" w:type="dxa"/>
            <w:tcBorders>
              <w:top w:val="nil"/>
              <w:left w:val="nil"/>
              <w:bottom w:val="nil"/>
              <w:right w:val="nil"/>
            </w:tcBorders>
            <w:vAlign w:val="bottom"/>
            <w:hideMark/>
          </w:tcPr>
          <w:p w:rsidR="00E77518" w:rsidRPr="00E77518" w:rsidRDefault="00E77518" w:rsidP="00E77518">
            <w:pPr>
              <w:tabs>
                <w:tab w:val="decimal" w:pos="861"/>
              </w:tabs>
              <w:contextualSpacing/>
              <w:rPr>
                <w:szCs w:val="24"/>
              </w:rPr>
            </w:pPr>
            <w:r w:rsidRPr="00E77518">
              <w:rPr>
                <w:szCs w:val="24"/>
              </w:rPr>
              <w:t>97,1</w:t>
            </w:r>
          </w:p>
        </w:tc>
        <w:tc>
          <w:tcPr>
            <w:tcW w:w="1717" w:type="dxa"/>
            <w:tcBorders>
              <w:top w:val="nil"/>
              <w:left w:val="nil"/>
              <w:bottom w:val="nil"/>
              <w:right w:val="nil"/>
            </w:tcBorders>
            <w:vAlign w:val="bottom"/>
            <w:hideMark/>
          </w:tcPr>
          <w:p w:rsidR="00E77518" w:rsidRPr="00E77518" w:rsidRDefault="00E77518" w:rsidP="00E77518">
            <w:pPr>
              <w:tabs>
                <w:tab w:val="decimal" w:pos="861"/>
              </w:tabs>
              <w:contextualSpacing/>
              <w:rPr>
                <w:szCs w:val="24"/>
              </w:rPr>
            </w:pPr>
            <w:r w:rsidRPr="00E77518">
              <w:rPr>
                <w:szCs w:val="24"/>
              </w:rPr>
              <w:t>98,0</w:t>
            </w:r>
          </w:p>
        </w:tc>
        <w:tc>
          <w:tcPr>
            <w:tcW w:w="1717" w:type="dxa"/>
            <w:tcBorders>
              <w:top w:val="nil"/>
              <w:left w:val="nil"/>
              <w:bottom w:val="nil"/>
              <w:right w:val="nil"/>
            </w:tcBorders>
            <w:vAlign w:val="bottom"/>
            <w:hideMark/>
          </w:tcPr>
          <w:p w:rsidR="00E77518" w:rsidRPr="00E77518" w:rsidRDefault="00E77518" w:rsidP="00E77518">
            <w:pPr>
              <w:tabs>
                <w:tab w:val="decimal" w:pos="775"/>
              </w:tabs>
              <w:contextualSpacing/>
              <w:rPr>
                <w:szCs w:val="24"/>
              </w:rPr>
            </w:pPr>
            <w:r w:rsidRPr="00E77518">
              <w:rPr>
                <w:szCs w:val="24"/>
              </w:rPr>
              <w:t>95,3</w:t>
            </w:r>
          </w:p>
        </w:tc>
        <w:tc>
          <w:tcPr>
            <w:tcW w:w="1717" w:type="dxa"/>
            <w:tcBorders>
              <w:top w:val="nil"/>
              <w:left w:val="nil"/>
              <w:bottom w:val="nil"/>
              <w:right w:val="nil"/>
            </w:tcBorders>
            <w:vAlign w:val="bottom"/>
            <w:hideMark/>
          </w:tcPr>
          <w:p w:rsidR="00E77518" w:rsidRPr="00E77518" w:rsidRDefault="00E77518" w:rsidP="00E77518">
            <w:pPr>
              <w:tabs>
                <w:tab w:val="decimal" w:pos="861"/>
              </w:tabs>
              <w:contextualSpacing/>
              <w:rPr>
                <w:szCs w:val="24"/>
              </w:rPr>
            </w:pPr>
            <w:r w:rsidRPr="00E77518">
              <w:rPr>
                <w:szCs w:val="24"/>
              </w:rPr>
              <w:t>95,8</w:t>
            </w:r>
          </w:p>
        </w:tc>
        <w:tc>
          <w:tcPr>
            <w:tcW w:w="1405" w:type="dxa"/>
            <w:tcBorders>
              <w:top w:val="nil"/>
              <w:left w:val="nil"/>
              <w:bottom w:val="nil"/>
              <w:right w:val="nil"/>
            </w:tcBorders>
            <w:vAlign w:val="bottom"/>
            <w:hideMark/>
          </w:tcPr>
          <w:p w:rsidR="00E77518" w:rsidRPr="00E77518" w:rsidRDefault="00E77518" w:rsidP="00E77518">
            <w:pPr>
              <w:tabs>
                <w:tab w:val="decimal" w:pos="656"/>
              </w:tabs>
              <w:contextualSpacing/>
              <w:rPr>
                <w:szCs w:val="24"/>
              </w:rPr>
            </w:pPr>
            <w:r w:rsidRPr="00E77518">
              <w:rPr>
                <w:szCs w:val="24"/>
              </w:rPr>
              <w:t>117,5</w:t>
            </w:r>
          </w:p>
        </w:tc>
      </w:tr>
      <w:tr w:rsidR="00E77518" w:rsidRPr="00E77518" w:rsidTr="00E77518">
        <w:trPr>
          <w:jc w:val="center"/>
        </w:trPr>
        <w:tc>
          <w:tcPr>
            <w:tcW w:w="1373" w:type="dxa"/>
            <w:tcBorders>
              <w:top w:val="nil"/>
              <w:left w:val="nil"/>
              <w:bottom w:val="nil"/>
              <w:right w:val="nil"/>
            </w:tcBorders>
            <w:vAlign w:val="bottom"/>
          </w:tcPr>
          <w:p w:rsidR="00E77518" w:rsidRPr="00E77518" w:rsidRDefault="00E77518" w:rsidP="00E77518">
            <w:pPr>
              <w:widowControl w:val="0"/>
              <w:contextualSpacing/>
              <w:rPr>
                <w:szCs w:val="24"/>
              </w:rPr>
            </w:pPr>
            <w:r w:rsidRPr="00E77518">
              <w:rPr>
                <w:szCs w:val="24"/>
              </w:rPr>
              <w:t>октябрь</w:t>
            </w:r>
          </w:p>
        </w:tc>
        <w:tc>
          <w:tcPr>
            <w:tcW w:w="1716"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97,0</w:t>
            </w:r>
          </w:p>
        </w:tc>
        <w:tc>
          <w:tcPr>
            <w:tcW w:w="1717"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97,9</w:t>
            </w:r>
          </w:p>
        </w:tc>
        <w:tc>
          <w:tcPr>
            <w:tcW w:w="1717" w:type="dxa"/>
            <w:tcBorders>
              <w:top w:val="nil"/>
              <w:left w:val="nil"/>
              <w:bottom w:val="nil"/>
              <w:right w:val="nil"/>
            </w:tcBorders>
            <w:vAlign w:val="bottom"/>
          </w:tcPr>
          <w:p w:rsidR="00E77518" w:rsidRPr="00E77518" w:rsidRDefault="00E77518" w:rsidP="00E77518">
            <w:pPr>
              <w:tabs>
                <w:tab w:val="decimal" w:pos="775"/>
              </w:tabs>
              <w:contextualSpacing/>
              <w:rPr>
                <w:szCs w:val="24"/>
              </w:rPr>
            </w:pPr>
            <w:r w:rsidRPr="00E77518">
              <w:rPr>
                <w:szCs w:val="24"/>
              </w:rPr>
              <w:t>96,5</w:t>
            </w:r>
          </w:p>
        </w:tc>
        <w:tc>
          <w:tcPr>
            <w:tcW w:w="1717"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95,9</w:t>
            </w:r>
          </w:p>
        </w:tc>
        <w:tc>
          <w:tcPr>
            <w:tcW w:w="1405" w:type="dxa"/>
            <w:tcBorders>
              <w:top w:val="nil"/>
              <w:left w:val="nil"/>
              <w:bottom w:val="nil"/>
              <w:right w:val="nil"/>
            </w:tcBorders>
            <w:vAlign w:val="bottom"/>
          </w:tcPr>
          <w:p w:rsidR="00E77518" w:rsidRPr="00E77518" w:rsidRDefault="00E77518" w:rsidP="00E77518">
            <w:pPr>
              <w:tabs>
                <w:tab w:val="decimal" w:pos="656"/>
              </w:tabs>
              <w:contextualSpacing/>
              <w:rPr>
                <w:szCs w:val="24"/>
              </w:rPr>
            </w:pPr>
            <w:r w:rsidRPr="00E77518">
              <w:rPr>
                <w:szCs w:val="24"/>
              </w:rPr>
              <w:t>124,9</w:t>
            </w:r>
          </w:p>
        </w:tc>
      </w:tr>
      <w:tr w:rsidR="00E77518" w:rsidRPr="00E77518" w:rsidTr="00E77518">
        <w:trPr>
          <w:jc w:val="center"/>
        </w:trPr>
        <w:tc>
          <w:tcPr>
            <w:tcW w:w="1373" w:type="dxa"/>
            <w:tcBorders>
              <w:top w:val="nil"/>
              <w:left w:val="nil"/>
              <w:bottom w:val="nil"/>
              <w:right w:val="nil"/>
            </w:tcBorders>
            <w:vAlign w:val="bottom"/>
          </w:tcPr>
          <w:p w:rsidR="00E77518" w:rsidRPr="00E77518" w:rsidRDefault="00E77518" w:rsidP="00E77518">
            <w:pPr>
              <w:widowControl w:val="0"/>
              <w:contextualSpacing/>
              <w:rPr>
                <w:szCs w:val="24"/>
              </w:rPr>
            </w:pPr>
            <w:r w:rsidRPr="00E77518">
              <w:rPr>
                <w:szCs w:val="24"/>
              </w:rPr>
              <w:t>ноябрь</w:t>
            </w:r>
          </w:p>
        </w:tc>
        <w:tc>
          <w:tcPr>
            <w:tcW w:w="1716"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96,8</w:t>
            </w:r>
          </w:p>
        </w:tc>
        <w:tc>
          <w:tcPr>
            <w:tcW w:w="1717"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97,5</w:t>
            </w:r>
          </w:p>
        </w:tc>
        <w:tc>
          <w:tcPr>
            <w:tcW w:w="1717" w:type="dxa"/>
            <w:tcBorders>
              <w:top w:val="nil"/>
              <w:left w:val="nil"/>
              <w:bottom w:val="nil"/>
              <w:right w:val="nil"/>
            </w:tcBorders>
            <w:vAlign w:val="bottom"/>
          </w:tcPr>
          <w:p w:rsidR="00E77518" w:rsidRPr="00E77518" w:rsidRDefault="00E77518" w:rsidP="00E77518">
            <w:pPr>
              <w:tabs>
                <w:tab w:val="decimal" w:pos="775"/>
              </w:tabs>
              <w:contextualSpacing/>
              <w:rPr>
                <w:szCs w:val="24"/>
              </w:rPr>
            </w:pPr>
            <w:r w:rsidRPr="00E77518">
              <w:rPr>
                <w:szCs w:val="24"/>
              </w:rPr>
              <w:t>98,7</w:t>
            </w:r>
          </w:p>
        </w:tc>
        <w:tc>
          <w:tcPr>
            <w:tcW w:w="1717"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95,8</w:t>
            </w:r>
          </w:p>
        </w:tc>
        <w:tc>
          <w:tcPr>
            <w:tcW w:w="1405" w:type="dxa"/>
            <w:tcBorders>
              <w:top w:val="nil"/>
              <w:left w:val="nil"/>
              <w:bottom w:val="nil"/>
              <w:right w:val="nil"/>
            </w:tcBorders>
            <w:vAlign w:val="bottom"/>
          </w:tcPr>
          <w:p w:rsidR="00E77518" w:rsidRPr="00E77518" w:rsidRDefault="00E77518" w:rsidP="00E77518">
            <w:pPr>
              <w:tabs>
                <w:tab w:val="decimal" w:pos="656"/>
              </w:tabs>
              <w:contextualSpacing/>
              <w:rPr>
                <w:szCs w:val="24"/>
              </w:rPr>
            </w:pPr>
            <w:r w:rsidRPr="00E77518">
              <w:rPr>
                <w:szCs w:val="24"/>
              </w:rPr>
              <w:t>124,7</w:t>
            </w:r>
          </w:p>
        </w:tc>
      </w:tr>
      <w:tr w:rsidR="00E77518" w:rsidRPr="00E77518" w:rsidTr="00E77518">
        <w:trPr>
          <w:jc w:val="center"/>
        </w:trPr>
        <w:tc>
          <w:tcPr>
            <w:tcW w:w="1373" w:type="dxa"/>
            <w:tcBorders>
              <w:top w:val="nil"/>
              <w:left w:val="nil"/>
              <w:bottom w:val="nil"/>
              <w:right w:val="nil"/>
            </w:tcBorders>
            <w:vAlign w:val="bottom"/>
          </w:tcPr>
          <w:p w:rsidR="00E77518" w:rsidRPr="00E77518" w:rsidRDefault="00E77518" w:rsidP="00E77518">
            <w:pPr>
              <w:widowControl w:val="0"/>
              <w:contextualSpacing/>
              <w:rPr>
                <w:szCs w:val="24"/>
              </w:rPr>
            </w:pPr>
            <w:r w:rsidRPr="00E77518">
              <w:rPr>
                <w:szCs w:val="24"/>
              </w:rPr>
              <w:t>декабрь</w:t>
            </w:r>
          </w:p>
        </w:tc>
        <w:tc>
          <w:tcPr>
            <w:tcW w:w="1716"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96,9</w:t>
            </w:r>
          </w:p>
        </w:tc>
        <w:tc>
          <w:tcPr>
            <w:tcW w:w="1717"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97,6</w:t>
            </w:r>
          </w:p>
        </w:tc>
        <w:tc>
          <w:tcPr>
            <w:tcW w:w="1717" w:type="dxa"/>
            <w:tcBorders>
              <w:top w:val="nil"/>
              <w:left w:val="nil"/>
              <w:bottom w:val="nil"/>
              <w:right w:val="nil"/>
            </w:tcBorders>
            <w:vAlign w:val="bottom"/>
          </w:tcPr>
          <w:p w:rsidR="00E77518" w:rsidRPr="00E77518" w:rsidRDefault="00E77518" w:rsidP="00E77518">
            <w:pPr>
              <w:tabs>
                <w:tab w:val="decimal" w:pos="775"/>
              </w:tabs>
              <w:contextualSpacing/>
              <w:rPr>
                <w:szCs w:val="24"/>
              </w:rPr>
            </w:pPr>
            <w:r w:rsidRPr="00E77518">
              <w:rPr>
                <w:szCs w:val="24"/>
              </w:rPr>
              <w:t>99,1</w:t>
            </w:r>
          </w:p>
        </w:tc>
        <w:tc>
          <w:tcPr>
            <w:tcW w:w="1717" w:type="dxa"/>
            <w:tcBorders>
              <w:top w:val="nil"/>
              <w:left w:val="nil"/>
              <w:bottom w:val="nil"/>
              <w:right w:val="nil"/>
            </w:tcBorders>
            <w:vAlign w:val="bottom"/>
          </w:tcPr>
          <w:p w:rsidR="00E77518" w:rsidRPr="00E77518" w:rsidRDefault="00E77518" w:rsidP="00E77518">
            <w:pPr>
              <w:tabs>
                <w:tab w:val="decimal" w:pos="861"/>
              </w:tabs>
              <w:contextualSpacing/>
              <w:rPr>
                <w:szCs w:val="24"/>
              </w:rPr>
            </w:pPr>
            <w:r w:rsidRPr="00E77518">
              <w:rPr>
                <w:szCs w:val="24"/>
              </w:rPr>
              <w:t>95,6</w:t>
            </w:r>
          </w:p>
        </w:tc>
        <w:tc>
          <w:tcPr>
            <w:tcW w:w="1405" w:type="dxa"/>
            <w:tcBorders>
              <w:top w:val="nil"/>
              <w:left w:val="nil"/>
              <w:bottom w:val="nil"/>
              <w:right w:val="nil"/>
            </w:tcBorders>
            <w:vAlign w:val="bottom"/>
          </w:tcPr>
          <w:p w:rsidR="00E77518" w:rsidRPr="00E77518" w:rsidRDefault="00E77518" w:rsidP="00E77518">
            <w:pPr>
              <w:tabs>
                <w:tab w:val="decimal" w:pos="656"/>
              </w:tabs>
              <w:contextualSpacing/>
              <w:rPr>
                <w:szCs w:val="24"/>
              </w:rPr>
            </w:pPr>
            <w:r w:rsidRPr="00E77518">
              <w:rPr>
                <w:szCs w:val="24"/>
              </w:rPr>
              <w:t>124,0</w:t>
            </w:r>
          </w:p>
        </w:tc>
      </w:tr>
    </w:tbl>
    <w:p w:rsidR="00E77518" w:rsidRPr="00033657" w:rsidRDefault="00E77518" w:rsidP="00E77518">
      <w:pPr>
        <w:widowControl w:val="0"/>
        <w:jc w:val="center"/>
        <w:rPr>
          <w:rFonts w:ascii="Arial" w:hAnsi="Arial" w:cs="Arial"/>
          <w:b/>
          <w:sz w:val="20"/>
        </w:rPr>
      </w:pPr>
    </w:p>
    <w:p w:rsidR="00E77518" w:rsidRPr="00033657" w:rsidRDefault="00E77518" w:rsidP="00E77518">
      <w:pPr>
        <w:widowControl w:val="0"/>
        <w:ind w:firstLine="709"/>
        <w:jc w:val="both"/>
        <w:rPr>
          <w:spacing w:val="-4"/>
          <w:sz w:val="28"/>
          <w:szCs w:val="28"/>
        </w:rPr>
      </w:pPr>
      <w:r w:rsidRPr="00033657">
        <w:rPr>
          <w:spacing w:val="-4"/>
          <w:sz w:val="28"/>
          <w:szCs w:val="28"/>
        </w:rPr>
        <w:t>В сельскохозяйственных организациях на конец декабря 2021 года по сра</w:t>
      </w:r>
      <w:r w:rsidRPr="00033657">
        <w:rPr>
          <w:spacing w:val="-4"/>
          <w:sz w:val="28"/>
          <w:szCs w:val="28"/>
        </w:rPr>
        <w:t>в</w:t>
      </w:r>
      <w:r w:rsidRPr="00033657">
        <w:rPr>
          <w:spacing w:val="-4"/>
          <w:sz w:val="28"/>
          <w:szCs w:val="28"/>
        </w:rPr>
        <w:t>нению с соответствующей датой предыдущего года численность птицы увелич</w:t>
      </w:r>
      <w:r w:rsidRPr="00033657">
        <w:rPr>
          <w:spacing w:val="-4"/>
          <w:sz w:val="28"/>
          <w:szCs w:val="28"/>
        </w:rPr>
        <w:t>и</w:t>
      </w:r>
      <w:r w:rsidRPr="00033657">
        <w:rPr>
          <w:spacing w:val="-4"/>
          <w:sz w:val="28"/>
          <w:szCs w:val="28"/>
        </w:rPr>
        <w:t>лась на 32,7 процента, поголовье крупного рогатого скота уменьшилось на 7,2 процента, из него коров – на 6,2 процента, поголовье свиней – на 0,7 процента.</w:t>
      </w:r>
    </w:p>
    <w:p w:rsidR="00E77518" w:rsidRPr="00E77518" w:rsidRDefault="00E77518" w:rsidP="00E77518">
      <w:pPr>
        <w:widowControl w:val="0"/>
        <w:spacing w:line="223" w:lineRule="auto"/>
        <w:ind w:firstLine="709"/>
        <w:jc w:val="both"/>
        <w:rPr>
          <w:sz w:val="28"/>
          <w:szCs w:val="28"/>
          <w:highlight w:val="yellow"/>
        </w:rPr>
      </w:pPr>
      <w:r w:rsidRPr="00E77518">
        <w:rPr>
          <w:sz w:val="28"/>
          <w:szCs w:val="28"/>
        </w:rPr>
        <w:t xml:space="preserve">Производство </w:t>
      </w:r>
      <w:r w:rsidRPr="00E77518">
        <w:rPr>
          <w:rFonts w:eastAsia="Calibri"/>
          <w:sz w:val="28"/>
          <w:szCs w:val="28"/>
        </w:rPr>
        <w:t xml:space="preserve">скота и птицы на убой (в живом весе) </w:t>
      </w:r>
      <w:r w:rsidRPr="00E77518">
        <w:rPr>
          <w:sz w:val="28"/>
          <w:szCs w:val="28"/>
        </w:rPr>
        <w:t>в хозяйствах всех к</w:t>
      </w:r>
      <w:r w:rsidRPr="00E77518">
        <w:rPr>
          <w:sz w:val="28"/>
          <w:szCs w:val="28"/>
        </w:rPr>
        <w:t>а</w:t>
      </w:r>
      <w:r w:rsidRPr="00E77518">
        <w:rPr>
          <w:sz w:val="28"/>
          <w:szCs w:val="28"/>
        </w:rPr>
        <w:t xml:space="preserve">тегорий по сравнению с январем-декабрем 2020 года, по расчетам, </w:t>
      </w:r>
      <w:r w:rsidRPr="00E77518">
        <w:rPr>
          <w:rFonts w:eastAsia="Calibri"/>
          <w:sz w:val="28"/>
          <w:szCs w:val="28"/>
        </w:rPr>
        <w:t>сократилось на 6,6 процента, молока – на 1,5 процента, яиц – на 11,4 процента.</w:t>
      </w:r>
    </w:p>
    <w:p w:rsidR="00E77518" w:rsidRPr="00E77518" w:rsidRDefault="00E77518" w:rsidP="00175E21">
      <w:pPr>
        <w:widowControl w:val="0"/>
        <w:spacing w:line="228" w:lineRule="auto"/>
        <w:jc w:val="center"/>
        <w:rPr>
          <w:rFonts w:ascii="Arial" w:eastAsia="Arial Unicode MS" w:hAnsi="Arial" w:cs="Arial"/>
          <w:b/>
          <w:sz w:val="28"/>
          <w:szCs w:val="28"/>
        </w:rPr>
      </w:pPr>
      <w:r w:rsidRPr="00E77518">
        <w:rPr>
          <w:rFonts w:ascii="Arial" w:eastAsia="Arial Unicode MS" w:hAnsi="Arial" w:cs="Arial"/>
          <w:b/>
          <w:sz w:val="28"/>
          <w:szCs w:val="28"/>
        </w:rPr>
        <w:lastRenderedPageBreak/>
        <w:t>Производство основных видов продукции животноводства</w:t>
      </w:r>
      <w:r w:rsidRPr="00E77518">
        <w:rPr>
          <w:rFonts w:ascii="Arial" w:eastAsia="Arial Unicode MS" w:hAnsi="Arial" w:cs="Arial"/>
          <w:b/>
          <w:bCs/>
          <w:sz w:val="28"/>
          <w:szCs w:val="28"/>
        </w:rPr>
        <w:br/>
      </w:r>
      <w:r w:rsidRPr="00E77518">
        <w:rPr>
          <w:rFonts w:ascii="Arial" w:eastAsia="Arial Unicode MS" w:hAnsi="Arial" w:cs="Arial"/>
          <w:b/>
          <w:sz w:val="28"/>
          <w:szCs w:val="28"/>
        </w:rPr>
        <w:t xml:space="preserve">в </w:t>
      </w:r>
      <w:r w:rsidRPr="00E77518">
        <w:rPr>
          <w:rFonts w:ascii="Arial" w:hAnsi="Arial" w:cs="Arial"/>
          <w:b/>
          <w:sz w:val="28"/>
          <w:szCs w:val="28"/>
        </w:rPr>
        <w:t>хозяйствах всех категорий</w:t>
      </w:r>
    </w:p>
    <w:tbl>
      <w:tblPr>
        <w:tblW w:w="10007" w:type="dxa"/>
        <w:jc w:val="center"/>
        <w:tblLayout w:type="fixed"/>
        <w:tblCellMar>
          <w:left w:w="0" w:type="dxa"/>
          <w:right w:w="0" w:type="dxa"/>
        </w:tblCellMar>
        <w:tblLook w:val="0000" w:firstRow="0" w:lastRow="0" w:firstColumn="0" w:lastColumn="0" w:noHBand="0" w:noVBand="0"/>
      </w:tblPr>
      <w:tblGrid>
        <w:gridCol w:w="4776"/>
        <w:gridCol w:w="1022"/>
        <w:gridCol w:w="1843"/>
        <w:gridCol w:w="2366"/>
      </w:tblGrid>
      <w:tr w:rsidR="00E77518" w:rsidRPr="00E77518" w:rsidTr="00175E21">
        <w:trPr>
          <w:cantSplit/>
          <w:trHeight w:val="484"/>
          <w:jc w:val="center"/>
        </w:trPr>
        <w:tc>
          <w:tcPr>
            <w:tcW w:w="4776"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spacing w:before="60"/>
              <w:ind w:right="147" w:firstLine="34"/>
              <w:rPr>
                <w:rFonts w:eastAsia="Calibri"/>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E77518">
            <w:pPr>
              <w:jc w:val="center"/>
              <w:rPr>
                <w:rFonts w:eastAsia="Calibri"/>
                <w:szCs w:val="24"/>
              </w:rPr>
            </w:pPr>
            <w:r w:rsidRPr="00E77518">
              <w:rPr>
                <w:rFonts w:eastAsia="Calibri"/>
                <w:szCs w:val="24"/>
              </w:rPr>
              <w:t xml:space="preserve">Январь-декабрь </w:t>
            </w:r>
            <w:r w:rsidRPr="00E77518">
              <w:rPr>
                <w:rFonts w:eastAsia="Calibri"/>
                <w:szCs w:val="24"/>
              </w:rPr>
              <w:br/>
              <w:t>2021 г.</w:t>
            </w:r>
          </w:p>
        </w:tc>
        <w:tc>
          <w:tcPr>
            <w:tcW w:w="1843" w:type="dxa"/>
            <w:tcBorders>
              <w:top w:val="single" w:sz="4" w:space="0" w:color="auto"/>
              <w:left w:val="single" w:sz="4" w:space="0" w:color="auto"/>
              <w:bottom w:val="single" w:sz="4" w:space="0" w:color="auto"/>
              <w:right w:val="single" w:sz="4" w:space="0" w:color="auto"/>
            </w:tcBorders>
            <w:vAlign w:val="center"/>
          </w:tcPr>
          <w:p w:rsidR="00E77518" w:rsidRPr="00E77518" w:rsidRDefault="00E77518" w:rsidP="00033657">
            <w:pPr>
              <w:spacing w:line="216" w:lineRule="auto"/>
              <w:jc w:val="center"/>
              <w:rPr>
                <w:rFonts w:eastAsia="Calibri"/>
                <w:b/>
                <w:szCs w:val="24"/>
              </w:rPr>
            </w:pPr>
            <w:r w:rsidRPr="00E77518">
              <w:rPr>
                <w:rFonts w:eastAsia="Calibri"/>
                <w:szCs w:val="24"/>
              </w:rPr>
              <w:t xml:space="preserve">Январь-декабрь </w:t>
            </w:r>
            <w:r w:rsidRPr="00E77518">
              <w:rPr>
                <w:rFonts w:eastAsia="Calibri"/>
                <w:szCs w:val="24"/>
              </w:rPr>
              <w:br/>
              <w:t xml:space="preserve">2021 г. в % к </w:t>
            </w:r>
            <w:r w:rsidRPr="00E77518">
              <w:rPr>
                <w:rFonts w:eastAsia="Calibri"/>
                <w:szCs w:val="24"/>
              </w:rPr>
              <w:br/>
              <w:t xml:space="preserve">январю-декабрю </w:t>
            </w:r>
            <w:r w:rsidRPr="00E77518">
              <w:rPr>
                <w:rFonts w:eastAsia="Calibri"/>
                <w:szCs w:val="24"/>
              </w:rPr>
              <w:br/>
              <w:t>2020 г.</w:t>
            </w:r>
          </w:p>
        </w:tc>
        <w:tc>
          <w:tcPr>
            <w:tcW w:w="2366" w:type="dxa"/>
            <w:tcBorders>
              <w:top w:val="single" w:sz="4" w:space="0" w:color="auto"/>
              <w:left w:val="single" w:sz="4" w:space="0" w:color="auto"/>
              <w:bottom w:val="single" w:sz="4" w:space="0" w:color="auto"/>
              <w:right w:val="single" w:sz="4" w:space="0" w:color="auto"/>
            </w:tcBorders>
          </w:tcPr>
          <w:p w:rsidR="00E77518" w:rsidRPr="00E77518" w:rsidRDefault="00E77518" w:rsidP="00033657">
            <w:pPr>
              <w:spacing w:line="216" w:lineRule="auto"/>
              <w:jc w:val="center"/>
              <w:rPr>
                <w:rFonts w:eastAsia="Calibri"/>
                <w:szCs w:val="24"/>
              </w:rPr>
            </w:pPr>
            <w:r w:rsidRPr="00E77518">
              <w:rPr>
                <w:rFonts w:eastAsia="Calibri"/>
                <w:b/>
                <w:color w:val="000000"/>
                <w:szCs w:val="24"/>
              </w:rPr>
              <w:t>Справочно</w:t>
            </w:r>
            <w:r w:rsidRPr="00E77518">
              <w:rPr>
                <w:rFonts w:eastAsia="Calibri"/>
                <w:color w:val="000000"/>
                <w:szCs w:val="24"/>
              </w:rPr>
              <w:br/>
            </w:r>
            <w:r w:rsidRPr="00E77518">
              <w:rPr>
                <w:rFonts w:eastAsia="Calibri"/>
                <w:color w:val="000000"/>
                <w:spacing w:val="-6"/>
                <w:szCs w:val="24"/>
              </w:rPr>
              <w:t xml:space="preserve">январь-декабрь 2020 г. </w:t>
            </w:r>
            <w:r w:rsidRPr="00E77518">
              <w:rPr>
                <w:rFonts w:eastAsia="Calibri"/>
                <w:color w:val="000000"/>
                <w:spacing w:val="-6"/>
                <w:szCs w:val="24"/>
              </w:rPr>
              <w:br/>
              <w:t xml:space="preserve">в % к </w:t>
            </w:r>
            <w:r w:rsidRPr="00E77518">
              <w:rPr>
                <w:rFonts w:eastAsia="Calibri"/>
                <w:szCs w:val="24"/>
              </w:rPr>
              <w:t xml:space="preserve">январю – </w:t>
            </w:r>
          </w:p>
          <w:p w:rsidR="00E77518" w:rsidRPr="00E77518" w:rsidRDefault="00E77518" w:rsidP="00033657">
            <w:pPr>
              <w:spacing w:line="216" w:lineRule="auto"/>
              <w:jc w:val="center"/>
              <w:rPr>
                <w:rFonts w:eastAsia="Calibri"/>
                <w:color w:val="000000"/>
                <w:szCs w:val="24"/>
              </w:rPr>
            </w:pPr>
            <w:r w:rsidRPr="00E77518">
              <w:rPr>
                <w:rFonts w:eastAsia="Calibri"/>
                <w:szCs w:val="24"/>
              </w:rPr>
              <w:t xml:space="preserve">декабрю </w:t>
            </w:r>
            <w:r w:rsidRPr="00E77518">
              <w:rPr>
                <w:rFonts w:eastAsia="Calibri"/>
                <w:color w:val="000000"/>
                <w:spacing w:val="-6"/>
                <w:szCs w:val="24"/>
              </w:rPr>
              <w:t>2019 г.</w:t>
            </w:r>
          </w:p>
        </w:tc>
      </w:tr>
      <w:tr w:rsidR="00E77518" w:rsidRPr="00E77518" w:rsidTr="00175E21">
        <w:trPr>
          <w:jc w:val="center"/>
        </w:trPr>
        <w:tc>
          <w:tcPr>
            <w:tcW w:w="4776" w:type="dxa"/>
            <w:tcBorders>
              <w:top w:val="single" w:sz="4" w:space="0" w:color="auto"/>
            </w:tcBorders>
            <w:vAlign w:val="bottom"/>
          </w:tcPr>
          <w:p w:rsidR="00E77518" w:rsidRPr="00E77518" w:rsidRDefault="00E77518" w:rsidP="00175E21">
            <w:pPr>
              <w:widowControl w:val="0"/>
              <w:spacing w:line="204" w:lineRule="auto"/>
              <w:rPr>
                <w:rFonts w:eastAsia="Arial Unicode MS"/>
                <w:szCs w:val="24"/>
              </w:rPr>
            </w:pPr>
            <w:r w:rsidRPr="00E77518">
              <w:rPr>
                <w:rFonts w:eastAsia="Arial Unicode MS"/>
                <w:szCs w:val="24"/>
              </w:rPr>
              <w:t xml:space="preserve">Скот и птица на убой </w:t>
            </w:r>
            <w:r w:rsidRPr="00175E21">
              <w:rPr>
                <w:rFonts w:eastAsia="Arial Unicode MS"/>
                <w:spacing w:val="-6"/>
                <w:szCs w:val="24"/>
              </w:rPr>
              <w:t>(в живом весе), тыс. тонн</w:t>
            </w:r>
          </w:p>
        </w:tc>
        <w:tc>
          <w:tcPr>
            <w:tcW w:w="1022" w:type="dxa"/>
            <w:tcBorders>
              <w:top w:val="single" w:sz="4" w:space="0" w:color="auto"/>
            </w:tcBorders>
            <w:shd w:val="clear" w:color="auto" w:fill="auto"/>
            <w:vAlign w:val="bottom"/>
          </w:tcPr>
          <w:p w:rsidR="00E77518" w:rsidRPr="00E77518" w:rsidRDefault="00E77518" w:rsidP="00175E21">
            <w:pPr>
              <w:tabs>
                <w:tab w:val="decimal" w:pos="709"/>
              </w:tabs>
              <w:rPr>
                <w:rFonts w:eastAsia="Calibri"/>
                <w:szCs w:val="24"/>
              </w:rPr>
            </w:pPr>
            <w:r w:rsidRPr="00E77518">
              <w:rPr>
                <w:rFonts w:eastAsia="Calibri"/>
                <w:szCs w:val="24"/>
              </w:rPr>
              <w:t>189,6</w:t>
            </w:r>
          </w:p>
        </w:tc>
        <w:tc>
          <w:tcPr>
            <w:tcW w:w="1843" w:type="dxa"/>
            <w:tcBorders>
              <w:top w:val="single" w:sz="4" w:space="0" w:color="auto"/>
            </w:tcBorders>
            <w:shd w:val="clear" w:color="auto" w:fill="auto"/>
            <w:vAlign w:val="bottom"/>
          </w:tcPr>
          <w:p w:rsidR="00E77518" w:rsidRPr="00E77518" w:rsidRDefault="00E77518" w:rsidP="00E77518">
            <w:pPr>
              <w:tabs>
                <w:tab w:val="decimal" w:pos="1134"/>
              </w:tabs>
              <w:rPr>
                <w:rFonts w:eastAsia="Calibri"/>
                <w:szCs w:val="24"/>
              </w:rPr>
            </w:pPr>
            <w:r w:rsidRPr="00E77518">
              <w:rPr>
                <w:rFonts w:eastAsia="Calibri"/>
                <w:szCs w:val="24"/>
              </w:rPr>
              <w:t>93,4</w:t>
            </w:r>
          </w:p>
        </w:tc>
        <w:tc>
          <w:tcPr>
            <w:tcW w:w="2366" w:type="dxa"/>
            <w:tcBorders>
              <w:top w:val="single" w:sz="4" w:space="0" w:color="auto"/>
            </w:tcBorders>
            <w:shd w:val="clear" w:color="auto" w:fill="auto"/>
            <w:vAlign w:val="bottom"/>
          </w:tcPr>
          <w:p w:rsidR="00E77518" w:rsidRPr="00E77518" w:rsidRDefault="00E77518" w:rsidP="00E77518">
            <w:pPr>
              <w:tabs>
                <w:tab w:val="decimal" w:pos="1134"/>
              </w:tabs>
              <w:rPr>
                <w:rFonts w:eastAsia="Calibri"/>
                <w:szCs w:val="24"/>
              </w:rPr>
            </w:pPr>
            <w:r w:rsidRPr="00E77518">
              <w:rPr>
                <w:rFonts w:eastAsia="Calibri"/>
                <w:szCs w:val="24"/>
              </w:rPr>
              <w:t>96,7</w:t>
            </w:r>
          </w:p>
        </w:tc>
      </w:tr>
      <w:tr w:rsidR="00E77518" w:rsidRPr="00E77518" w:rsidTr="00175E21">
        <w:trPr>
          <w:jc w:val="center"/>
        </w:trPr>
        <w:tc>
          <w:tcPr>
            <w:tcW w:w="4776" w:type="dxa"/>
            <w:vAlign w:val="bottom"/>
          </w:tcPr>
          <w:p w:rsidR="00E77518" w:rsidRPr="00E77518" w:rsidRDefault="00E77518" w:rsidP="00E77518">
            <w:pPr>
              <w:widowControl w:val="0"/>
              <w:rPr>
                <w:rFonts w:eastAsia="Arial Unicode MS"/>
                <w:szCs w:val="24"/>
              </w:rPr>
            </w:pPr>
            <w:r w:rsidRPr="00E77518">
              <w:rPr>
                <w:rFonts w:eastAsia="Arial Unicode MS"/>
                <w:szCs w:val="24"/>
              </w:rPr>
              <w:t>Молоко, тыс. тонн</w:t>
            </w:r>
          </w:p>
        </w:tc>
        <w:tc>
          <w:tcPr>
            <w:tcW w:w="1022" w:type="dxa"/>
            <w:shd w:val="clear" w:color="auto" w:fill="auto"/>
            <w:vAlign w:val="bottom"/>
          </w:tcPr>
          <w:p w:rsidR="00E77518" w:rsidRPr="00E77518" w:rsidRDefault="00E77518" w:rsidP="00175E21">
            <w:pPr>
              <w:tabs>
                <w:tab w:val="decimal" w:pos="709"/>
              </w:tabs>
              <w:rPr>
                <w:rFonts w:eastAsia="Calibri"/>
                <w:szCs w:val="24"/>
              </w:rPr>
            </w:pPr>
            <w:r w:rsidRPr="00E77518">
              <w:rPr>
                <w:rFonts w:eastAsia="Calibri"/>
                <w:szCs w:val="24"/>
              </w:rPr>
              <w:t>608,2</w:t>
            </w:r>
          </w:p>
        </w:tc>
        <w:tc>
          <w:tcPr>
            <w:tcW w:w="1843" w:type="dxa"/>
            <w:shd w:val="clear" w:color="auto" w:fill="auto"/>
            <w:vAlign w:val="bottom"/>
          </w:tcPr>
          <w:p w:rsidR="00E77518" w:rsidRPr="00E77518" w:rsidRDefault="00E77518" w:rsidP="00E77518">
            <w:pPr>
              <w:tabs>
                <w:tab w:val="decimal" w:pos="1134"/>
              </w:tabs>
              <w:rPr>
                <w:rFonts w:eastAsia="Calibri"/>
                <w:szCs w:val="24"/>
              </w:rPr>
            </w:pPr>
            <w:r w:rsidRPr="00E77518">
              <w:rPr>
                <w:rFonts w:eastAsia="Calibri"/>
                <w:szCs w:val="24"/>
              </w:rPr>
              <w:t>98,5</w:t>
            </w:r>
          </w:p>
        </w:tc>
        <w:tc>
          <w:tcPr>
            <w:tcW w:w="2366" w:type="dxa"/>
            <w:shd w:val="clear" w:color="auto" w:fill="auto"/>
            <w:vAlign w:val="bottom"/>
          </w:tcPr>
          <w:p w:rsidR="00E77518" w:rsidRPr="00E77518" w:rsidRDefault="00E77518" w:rsidP="00E77518">
            <w:pPr>
              <w:tabs>
                <w:tab w:val="decimal" w:pos="1134"/>
              </w:tabs>
              <w:rPr>
                <w:rFonts w:eastAsia="Calibri"/>
                <w:szCs w:val="24"/>
              </w:rPr>
            </w:pPr>
            <w:r w:rsidRPr="00E77518">
              <w:rPr>
                <w:rFonts w:eastAsia="Calibri"/>
                <w:szCs w:val="24"/>
              </w:rPr>
              <w:t>101,3</w:t>
            </w:r>
          </w:p>
        </w:tc>
      </w:tr>
      <w:tr w:rsidR="00E77518" w:rsidRPr="00E77518" w:rsidTr="00175E21">
        <w:trPr>
          <w:jc w:val="center"/>
        </w:trPr>
        <w:tc>
          <w:tcPr>
            <w:tcW w:w="4776" w:type="dxa"/>
            <w:vAlign w:val="bottom"/>
          </w:tcPr>
          <w:p w:rsidR="00E77518" w:rsidRPr="00E77518" w:rsidRDefault="00E77518" w:rsidP="00A3702F">
            <w:pPr>
              <w:widowControl w:val="0"/>
              <w:rPr>
                <w:rFonts w:eastAsia="Arial Unicode MS"/>
                <w:szCs w:val="24"/>
              </w:rPr>
            </w:pPr>
            <w:r w:rsidRPr="00E77518">
              <w:rPr>
                <w:rFonts w:eastAsia="Arial Unicode MS"/>
                <w:szCs w:val="24"/>
              </w:rPr>
              <w:t>Яйца, млн штук</w:t>
            </w:r>
          </w:p>
        </w:tc>
        <w:tc>
          <w:tcPr>
            <w:tcW w:w="1022" w:type="dxa"/>
            <w:shd w:val="clear" w:color="auto" w:fill="auto"/>
            <w:vAlign w:val="bottom"/>
          </w:tcPr>
          <w:p w:rsidR="00E77518" w:rsidRPr="00E77518" w:rsidRDefault="00E77518" w:rsidP="00175E21">
            <w:pPr>
              <w:tabs>
                <w:tab w:val="decimal" w:pos="709"/>
              </w:tabs>
              <w:rPr>
                <w:rFonts w:eastAsia="Calibri"/>
                <w:szCs w:val="24"/>
              </w:rPr>
            </w:pPr>
            <w:r w:rsidRPr="00E77518">
              <w:rPr>
                <w:rFonts w:eastAsia="Calibri"/>
                <w:szCs w:val="24"/>
              </w:rPr>
              <w:t>563,1</w:t>
            </w:r>
          </w:p>
        </w:tc>
        <w:tc>
          <w:tcPr>
            <w:tcW w:w="1843" w:type="dxa"/>
            <w:shd w:val="clear" w:color="auto" w:fill="auto"/>
            <w:vAlign w:val="bottom"/>
          </w:tcPr>
          <w:p w:rsidR="00E77518" w:rsidRPr="00E77518" w:rsidRDefault="00E77518" w:rsidP="00E77518">
            <w:pPr>
              <w:tabs>
                <w:tab w:val="decimal" w:pos="1134"/>
              </w:tabs>
              <w:rPr>
                <w:rFonts w:eastAsia="Calibri"/>
                <w:szCs w:val="24"/>
              </w:rPr>
            </w:pPr>
            <w:r w:rsidRPr="00E77518">
              <w:rPr>
                <w:rFonts w:eastAsia="Calibri"/>
                <w:szCs w:val="24"/>
              </w:rPr>
              <w:t>88,6</w:t>
            </w:r>
          </w:p>
        </w:tc>
        <w:tc>
          <w:tcPr>
            <w:tcW w:w="2366" w:type="dxa"/>
            <w:shd w:val="clear" w:color="auto" w:fill="auto"/>
            <w:vAlign w:val="bottom"/>
          </w:tcPr>
          <w:p w:rsidR="00E77518" w:rsidRPr="00E77518" w:rsidRDefault="00E77518" w:rsidP="00E77518">
            <w:pPr>
              <w:tabs>
                <w:tab w:val="decimal" w:pos="1134"/>
              </w:tabs>
              <w:rPr>
                <w:rFonts w:eastAsia="Calibri"/>
                <w:szCs w:val="24"/>
              </w:rPr>
            </w:pPr>
            <w:r w:rsidRPr="00E77518">
              <w:rPr>
                <w:rFonts w:eastAsia="Calibri"/>
                <w:szCs w:val="24"/>
              </w:rPr>
              <w:t>73,5</w:t>
            </w:r>
          </w:p>
        </w:tc>
      </w:tr>
    </w:tbl>
    <w:p w:rsidR="00E77518" w:rsidRPr="00E77518" w:rsidRDefault="00E77518" w:rsidP="00631CD5">
      <w:pPr>
        <w:spacing w:before="80" w:line="228" w:lineRule="auto"/>
        <w:ind w:firstLine="709"/>
        <w:jc w:val="both"/>
        <w:rPr>
          <w:rFonts w:eastAsia="Calibri"/>
          <w:sz w:val="28"/>
          <w:szCs w:val="28"/>
        </w:rPr>
      </w:pPr>
      <w:r w:rsidRPr="00E77518">
        <w:rPr>
          <w:rFonts w:eastAsia="Calibri"/>
          <w:sz w:val="28"/>
          <w:szCs w:val="28"/>
        </w:rPr>
        <w:t xml:space="preserve">В сельскохозяйственных организациях в январе-декабре 2021 года по сравнению с январем-декабрем 2020 года производство скота и птицы на убой (в живом весе) сократилось на 9,4 процента, молока – на 2,6 процента, яиц – на 12,7 процента. </w:t>
      </w:r>
    </w:p>
    <w:p w:rsidR="00E77518" w:rsidRPr="00033657" w:rsidRDefault="00E77518" w:rsidP="00631CD5">
      <w:pPr>
        <w:widowControl w:val="0"/>
        <w:spacing w:line="228" w:lineRule="auto"/>
        <w:ind w:firstLine="709"/>
        <w:jc w:val="both"/>
        <w:rPr>
          <w:spacing w:val="-6"/>
          <w:sz w:val="28"/>
          <w:szCs w:val="28"/>
        </w:rPr>
      </w:pPr>
      <w:r w:rsidRPr="00033657">
        <w:rPr>
          <w:spacing w:val="-6"/>
          <w:sz w:val="28"/>
          <w:szCs w:val="28"/>
        </w:rPr>
        <w:t xml:space="preserve">Надой молока на одну корову </w:t>
      </w:r>
      <w:r w:rsidRPr="00033657">
        <w:rPr>
          <w:spacing w:val="-6"/>
          <w:sz w:val="28"/>
        </w:rPr>
        <w:t xml:space="preserve">в сельскохозяйственных организациях </w:t>
      </w:r>
      <w:r w:rsidRPr="00033657">
        <w:rPr>
          <w:spacing w:val="-6"/>
          <w:sz w:val="28"/>
          <w:szCs w:val="28"/>
        </w:rPr>
        <w:t>(без субъектов малого предпринимательства) в январе-декабре 2021 года составлял 5532 килограмма (в январе-декабре 2020 года – 5443 кг.), средняя яйценоскость одной курицы-несушки – 295 штук яиц (в январе-декабре 2020 года – 280 шт. яиц).</w:t>
      </w:r>
    </w:p>
    <w:p w:rsidR="00E77518" w:rsidRPr="00033657" w:rsidRDefault="00E77518" w:rsidP="00631CD5">
      <w:pPr>
        <w:widowControl w:val="0"/>
        <w:spacing w:line="228" w:lineRule="auto"/>
        <w:ind w:firstLine="709"/>
        <w:jc w:val="both"/>
        <w:rPr>
          <w:spacing w:val="-2"/>
          <w:sz w:val="28"/>
          <w:szCs w:val="28"/>
        </w:rPr>
      </w:pPr>
      <w:r w:rsidRPr="00033657">
        <w:rPr>
          <w:spacing w:val="-2"/>
          <w:sz w:val="28"/>
          <w:szCs w:val="28"/>
        </w:rPr>
        <w:t>По сравнению с соответствующим периодом предыдущего года в структ</w:t>
      </w:r>
      <w:r w:rsidRPr="00033657">
        <w:rPr>
          <w:spacing w:val="-2"/>
          <w:sz w:val="28"/>
          <w:szCs w:val="28"/>
        </w:rPr>
        <w:t>у</w:t>
      </w:r>
      <w:r w:rsidRPr="00033657">
        <w:rPr>
          <w:spacing w:val="-2"/>
          <w:sz w:val="28"/>
          <w:szCs w:val="28"/>
        </w:rPr>
        <w:t xml:space="preserve">ре производства скота и птицы на убой (в живом весе) в сельскохозяйственных организациях отмечалось увеличение удельного веса производства мяса </w:t>
      </w:r>
      <w:r w:rsidRPr="00033657">
        <w:rPr>
          <w:spacing w:val="-2"/>
          <w:sz w:val="28"/>
        </w:rPr>
        <w:t>крупн</w:t>
      </w:r>
      <w:r w:rsidRPr="00033657">
        <w:rPr>
          <w:spacing w:val="-2"/>
          <w:sz w:val="28"/>
        </w:rPr>
        <w:t>о</w:t>
      </w:r>
      <w:r w:rsidRPr="00033657">
        <w:rPr>
          <w:spacing w:val="-2"/>
          <w:sz w:val="28"/>
        </w:rPr>
        <w:t xml:space="preserve">го рогатого скота и </w:t>
      </w:r>
      <w:r w:rsidRPr="00033657">
        <w:rPr>
          <w:spacing w:val="-2"/>
          <w:sz w:val="28"/>
          <w:szCs w:val="28"/>
        </w:rPr>
        <w:t xml:space="preserve">птицы </w:t>
      </w:r>
      <w:r w:rsidRPr="00033657">
        <w:rPr>
          <w:spacing w:val="-2"/>
          <w:sz w:val="28"/>
        </w:rPr>
        <w:t xml:space="preserve">при снижении доли производства мяса свиней. </w:t>
      </w:r>
      <w:r w:rsidRPr="00033657">
        <w:rPr>
          <w:spacing w:val="-2"/>
          <w:sz w:val="28"/>
          <w:szCs w:val="28"/>
        </w:rPr>
        <w:t xml:space="preserve">В их общем объеме производства (83,8%) преобладало мясо свиней и птицы. </w:t>
      </w:r>
    </w:p>
    <w:p w:rsidR="00E77518" w:rsidRPr="00175E21" w:rsidRDefault="00E77518" w:rsidP="00E77518">
      <w:pPr>
        <w:widowControl w:val="0"/>
        <w:jc w:val="center"/>
        <w:rPr>
          <w:rFonts w:ascii="Arial" w:eastAsia="Arial Unicode MS" w:hAnsi="Arial" w:cs="Arial"/>
          <w:b/>
          <w:sz w:val="16"/>
          <w:szCs w:val="16"/>
        </w:rPr>
      </w:pPr>
    </w:p>
    <w:p w:rsidR="00E77518" w:rsidRPr="00E77518" w:rsidRDefault="00E77518" w:rsidP="00175E21">
      <w:pPr>
        <w:widowControl w:val="0"/>
        <w:spacing w:line="228" w:lineRule="auto"/>
        <w:jc w:val="center"/>
        <w:rPr>
          <w:rFonts w:ascii="Arial" w:eastAsia="Arial Unicode MS" w:hAnsi="Arial" w:cs="Arial"/>
          <w:b/>
          <w:sz w:val="28"/>
          <w:szCs w:val="28"/>
        </w:rPr>
      </w:pPr>
      <w:r w:rsidRPr="00E77518">
        <w:rPr>
          <w:rFonts w:ascii="Arial" w:eastAsia="Arial Unicode MS" w:hAnsi="Arial" w:cs="Arial"/>
          <w:b/>
          <w:sz w:val="28"/>
          <w:szCs w:val="28"/>
        </w:rPr>
        <w:t xml:space="preserve">Производство основных видов скота и птицы на убой </w:t>
      </w:r>
      <w:r w:rsidR="00033657">
        <w:rPr>
          <w:rFonts w:ascii="Arial" w:eastAsia="Arial Unicode MS" w:hAnsi="Arial" w:cs="Arial"/>
          <w:b/>
          <w:sz w:val="28"/>
          <w:szCs w:val="28"/>
        </w:rPr>
        <w:br/>
      </w:r>
      <w:r w:rsidRPr="00E77518">
        <w:rPr>
          <w:rFonts w:ascii="Arial" w:eastAsia="Arial Unicode MS" w:hAnsi="Arial" w:cs="Arial"/>
          <w:b/>
          <w:sz w:val="28"/>
          <w:szCs w:val="28"/>
        </w:rPr>
        <w:t>(в живом весе) в сельскохозяйственных организациях</w:t>
      </w:r>
    </w:p>
    <w:p w:rsidR="00E77518" w:rsidRPr="00175E21" w:rsidRDefault="00E77518" w:rsidP="00E77518">
      <w:pPr>
        <w:widowControl w:val="0"/>
        <w:jc w:val="center"/>
        <w:rPr>
          <w:rFonts w:ascii="Arial" w:eastAsia="Arial Unicode MS" w:hAnsi="Arial" w:cs="Arial"/>
          <w:b/>
          <w:sz w:val="8"/>
          <w:szCs w:val="8"/>
        </w:rPr>
      </w:pPr>
    </w:p>
    <w:tbl>
      <w:tblPr>
        <w:tblW w:w="10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2"/>
        <w:gridCol w:w="840"/>
        <w:gridCol w:w="1190"/>
        <w:gridCol w:w="1441"/>
        <w:gridCol w:w="1322"/>
        <w:gridCol w:w="1579"/>
      </w:tblGrid>
      <w:tr w:rsidR="00E77518" w:rsidRPr="00E77518" w:rsidTr="00175E21">
        <w:trPr>
          <w:jc w:val="center"/>
        </w:trPr>
        <w:tc>
          <w:tcPr>
            <w:tcW w:w="3762" w:type="dxa"/>
            <w:vMerge w:val="restart"/>
          </w:tcPr>
          <w:p w:rsidR="00E77518" w:rsidRPr="00E77518" w:rsidRDefault="00E77518" w:rsidP="00E77518">
            <w:pPr>
              <w:widowControl w:val="0"/>
              <w:jc w:val="center"/>
              <w:rPr>
                <w:rFonts w:eastAsia="Arial Unicode MS"/>
                <w:b/>
                <w:smallCaps/>
                <w:szCs w:val="24"/>
              </w:rPr>
            </w:pPr>
          </w:p>
        </w:tc>
        <w:tc>
          <w:tcPr>
            <w:tcW w:w="3471" w:type="dxa"/>
            <w:gridSpan w:val="3"/>
            <w:vAlign w:val="center"/>
          </w:tcPr>
          <w:p w:rsidR="00E77518" w:rsidRPr="00E77518" w:rsidRDefault="00E77518" w:rsidP="00033657">
            <w:pPr>
              <w:jc w:val="center"/>
              <w:rPr>
                <w:rFonts w:eastAsia="Calibri"/>
                <w:szCs w:val="24"/>
              </w:rPr>
            </w:pPr>
            <w:r w:rsidRPr="00E77518">
              <w:rPr>
                <w:rFonts w:eastAsia="Calibri"/>
                <w:szCs w:val="24"/>
              </w:rPr>
              <w:t>Январь-декабрь 2021 г.</w:t>
            </w:r>
          </w:p>
        </w:tc>
        <w:tc>
          <w:tcPr>
            <w:tcW w:w="2901" w:type="dxa"/>
            <w:gridSpan w:val="2"/>
            <w:vAlign w:val="center"/>
          </w:tcPr>
          <w:p w:rsidR="00E77518" w:rsidRPr="00E77518" w:rsidRDefault="00E77518" w:rsidP="00033657">
            <w:pPr>
              <w:jc w:val="center"/>
              <w:rPr>
                <w:rFonts w:eastAsia="Calibri"/>
                <w:b/>
                <w:szCs w:val="24"/>
              </w:rPr>
            </w:pPr>
            <w:r w:rsidRPr="00E77518">
              <w:rPr>
                <w:rFonts w:eastAsia="Calibri"/>
                <w:b/>
                <w:szCs w:val="24"/>
              </w:rPr>
              <w:t>Справочно</w:t>
            </w:r>
          </w:p>
        </w:tc>
      </w:tr>
      <w:tr w:rsidR="00E77518" w:rsidRPr="00E77518" w:rsidTr="00175E21">
        <w:trPr>
          <w:trHeight w:val="1224"/>
          <w:jc w:val="center"/>
        </w:trPr>
        <w:tc>
          <w:tcPr>
            <w:tcW w:w="3762" w:type="dxa"/>
            <w:vMerge/>
            <w:tcBorders>
              <w:bottom w:val="single" w:sz="4" w:space="0" w:color="auto"/>
            </w:tcBorders>
          </w:tcPr>
          <w:p w:rsidR="00E77518" w:rsidRPr="00E77518" w:rsidRDefault="00E77518" w:rsidP="00E77518">
            <w:pPr>
              <w:widowControl w:val="0"/>
              <w:jc w:val="center"/>
              <w:rPr>
                <w:rFonts w:eastAsia="Arial Unicode MS"/>
                <w:b/>
                <w:smallCaps/>
                <w:szCs w:val="24"/>
              </w:rPr>
            </w:pPr>
          </w:p>
        </w:tc>
        <w:tc>
          <w:tcPr>
            <w:tcW w:w="840" w:type="dxa"/>
            <w:tcBorders>
              <w:bottom w:val="single" w:sz="4" w:space="0" w:color="auto"/>
            </w:tcBorders>
            <w:vAlign w:val="center"/>
          </w:tcPr>
          <w:p w:rsidR="00E77518" w:rsidRPr="00E77518" w:rsidRDefault="00E77518" w:rsidP="00E77518">
            <w:pPr>
              <w:jc w:val="center"/>
              <w:rPr>
                <w:rFonts w:eastAsia="Calibri"/>
                <w:szCs w:val="24"/>
              </w:rPr>
            </w:pPr>
            <w:r w:rsidRPr="00E77518">
              <w:rPr>
                <w:rFonts w:eastAsia="Calibri"/>
                <w:szCs w:val="24"/>
              </w:rPr>
              <w:t>тыс. тонн</w:t>
            </w:r>
          </w:p>
        </w:tc>
        <w:tc>
          <w:tcPr>
            <w:tcW w:w="1190" w:type="dxa"/>
            <w:tcBorders>
              <w:bottom w:val="single" w:sz="4" w:space="0" w:color="auto"/>
            </w:tcBorders>
            <w:vAlign w:val="center"/>
          </w:tcPr>
          <w:p w:rsidR="00E77518" w:rsidRPr="00E77518" w:rsidRDefault="00E77518" w:rsidP="00E77518">
            <w:pPr>
              <w:jc w:val="center"/>
              <w:rPr>
                <w:rFonts w:eastAsia="Calibri"/>
                <w:szCs w:val="24"/>
              </w:rPr>
            </w:pPr>
            <w:r w:rsidRPr="00E77518">
              <w:rPr>
                <w:rFonts w:eastAsia="Calibri"/>
                <w:szCs w:val="24"/>
              </w:rPr>
              <w:t>в % к</w:t>
            </w:r>
            <w:r w:rsidRPr="00E77518">
              <w:rPr>
                <w:rFonts w:eastAsia="Calibri"/>
                <w:szCs w:val="24"/>
              </w:rPr>
              <w:br/>
              <w:t>январю-декабрю</w:t>
            </w:r>
            <w:r w:rsidRPr="00E77518">
              <w:rPr>
                <w:rFonts w:eastAsia="Calibri"/>
                <w:szCs w:val="24"/>
              </w:rPr>
              <w:br/>
              <w:t>2020 г.</w:t>
            </w:r>
          </w:p>
        </w:tc>
        <w:tc>
          <w:tcPr>
            <w:tcW w:w="1441" w:type="dxa"/>
            <w:tcBorders>
              <w:bottom w:val="single" w:sz="4" w:space="0" w:color="auto"/>
            </w:tcBorders>
            <w:vAlign w:val="center"/>
          </w:tcPr>
          <w:p w:rsidR="00E77518" w:rsidRPr="00E77518" w:rsidRDefault="00E77518" w:rsidP="00E77518">
            <w:pPr>
              <w:ind w:left="-85" w:right="-85"/>
              <w:jc w:val="center"/>
              <w:rPr>
                <w:rFonts w:eastAsia="Calibri"/>
                <w:spacing w:val="-4"/>
                <w:szCs w:val="24"/>
              </w:rPr>
            </w:pPr>
            <w:r w:rsidRPr="00E77518">
              <w:rPr>
                <w:rFonts w:eastAsia="Calibri"/>
                <w:spacing w:val="-4"/>
                <w:szCs w:val="24"/>
              </w:rPr>
              <w:t>доля в общем объеме пр</w:t>
            </w:r>
            <w:r w:rsidRPr="00E77518">
              <w:rPr>
                <w:rFonts w:eastAsia="Calibri"/>
                <w:spacing w:val="-4"/>
                <w:szCs w:val="24"/>
              </w:rPr>
              <w:t>о</w:t>
            </w:r>
            <w:r w:rsidRPr="00E77518">
              <w:rPr>
                <w:rFonts w:eastAsia="Calibri"/>
                <w:spacing w:val="-4"/>
                <w:szCs w:val="24"/>
              </w:rPr>
              <w:t>изводства скота и пт</w:t>
            </w:r>
            <w:r w:rsidRPr="00E77518">
              <w:rPr>
                <w:rFonts w:eastAsia="Calibri"/>
                <w:spacing w:val="-4"/>
                <w:szCs w:val="24"/>
              </w:rPr>
              <w:t>и</w:t>
            </w:r>
            <w:r w:rsidRPr="00E77518">
              <w:rPr>
                <w:rFonts w:eastAsia="Calibri"/>
                <w:spacing w:val="-4"/>
                <w:szCs w:val="24"/>
              </w:rPr>
              <w:t>цы на убой, %</w:t>
            </w:r>
          </w:p>
        </w:tc>
        <w:tc>
          <w:tcPr>
            <w:tcW w:w="1322" w:type="dxa"/>
            <w:tcBorders>
              <w:bottom w:val="single" w:sz="4" w:space="0" w:color="auto"/>
            </w:tcBorders>
            <w:vAlign w:val="center"/>
          </w:tcPr>
          <w:p w:rsidR="00E77518" w:rsidRPr="00175E21" w:rsidRDefault="00E77518" w:rsidP="00175E21">
            <w:pPr>
              <w:ind w:left="-85" w:right="-85"/>
              <w:jc w:val="center"/>
              <w:rPr>
                <w:rFonts w:eastAsia="Calibri"/>
                <w:spacing w:val="-4"/>
                <w:szCs w:val="24"/>
              </w:rPr>
            </w:pPr>
            <w:r w:rsidRPr="00175E21">
              <w:rPr>
                <w:rFonts w:eastAsia="Calibri"/>
                <w:spacing w:val="-4"/>
                <w:szCs w:val="24"/>
              </w:rPr>
              <w:t xml:space="preserve">январь-декабрь </w:t>
            </w:r>
          </w:p>
          <w:p w:rsidR="00E77518" w:rsidRPr="00175E21" w:rsidRDefault="00E77518" w:rsidP="00175E21">
            <w:pPr>
              <w:ind w:left="-85" w:right="-85"/>
              <w:jc w:val="center"/>
              <w:rPr>
                <w:rFonts w:eastAsia="Calibri"/>
                <w:spacing w:val="-4"/>
                <w:szCs w:val="24"/>
              </w:rPr>
            </w:pPr>
            <w:r w:rsidRPr="00175E21">
              <w:rPr>
                <w:rFonts w:eastAsia="Calibri"/>
                <w:spacing w:val="-4"/>
                <w:szCs w:val="24"/>
              </w:rPr>
              <w:t>2020 г. в %</w:t>
            </w:r>
            <w:r w:rsidRPr="00175E21">
              <w:rPr>
                <w:rFonts w:eastAsia="Calibri"/>
                <w:spacing w:val="-4"/>
                <w:szCs w:val="24"/>
              </w:rPr>
              <w:br/>
              <w:t>к январю-декабрю</w:t>
            </w:r>
          </w:p>
          <w:p w:rsidR="00E77518" w:rsidRPr="00175E21" w:rsidRDefault="00E77518" w:rsidP="00175E21">
            <w:pPr>
              <w:ind w:left="-85" w:right="-85"/>
              <w:jc w:val="center"/>
              <w:rPr>
                <w:rFonts w:eastAsia="Calibri"/>
                <w:spacing w:val="-4"/>
                <w:szCs w:val="24"/>
              </w:rPr>
            </w:pPr>
            <w:r w:rsidRPr="00175E21">
              <w:rPr>
                <w:rFonts w:eastAsia="Calibri"/>
                <w:spacing w:val="-4"/>
                <w:szCs w:val="24"/>
              </w:rPr>
              <w:t xml:space="preserve"> 2019 г.</w:t>
            </w:r>
          </w:p>
        </w:tc>
        <w:tc>
          <w:tcPr>
            <w:tcW w:w="1579" w:type="dxa"/>
            <w:tcBorders>
              <w:bottom w:val="single" w:sz="4" w:space="0" w:color="auto"/>
            </w:tcBorders>
            <w:vAlign w:val="center"/>
          </w:tcPr>
          <w:p w:rsidR="00E77518" w:rsidRPr="00E77518" w:rsidRDefault="00E77518" w:rsidP="00033657">
            <w:pPr>
              <w:spacing w:line="204" w:lineRule="auto"/>
              <w:ind w:left="-57" w:right="-57"/>
              <w:jc w:val="center"/>
              <w:rPr>
                <w:rFonts w:eastAsia="Calibri"/>
                <w:color w:val="000000"/>
                <w:spacing w:val="-6"/>
                <w:szCs w:val="24"/>
              </w:rPr>
            </w:pPr>
            <w:r w:rsidRPr="00E77518">
              <w:rPr>
                <w:rFonts w:eastAsia="Calibri"/>
                <w:color w:val="000000"/>
                <w:szCs w:val="24"/>
              </w:rPr>
              <w:t xml:space="preserve">доля в общем </w:t>
            </w:r>
            <w:r w:rsidRPr="00E77518">
              <w:rPr>
                <w:rFonts w:eastAsia="Calibri"/>
                <w:color w:val="000000"/>
                <w:spacing w:val="-2"/>
                <w:szCs w:val="24"/>
              </w:rPr>
              <w:t>объеме прои</w:t>
            </w:r>
            <w:r w:rsidRPr="00E77518">
              <w:rPr>
                <w:rFonts w:eastAsia="Calibri"/>
                <w:color w:val="000000"/>
                <w:spacing w:val="-2"/>
                <w:szCs w:val="24"/>
              </w:rPr>
              <w:t>з</w:t>
            </w:r>
            <w:r w:rsidRPr="00E77518">
              <w:rPr>
                <w:rFonts w:eastAsia="Calibri"/>
                <w:color w:val="000000"/>
                <w:spacing w:val="-2"/>
                <w:szCs w:val="24"/>
              </w:rPr>
              <w:t>водства</w:t>
            </w:r>
            <w:r w:rsidRPr="00E77518">
              <w:rPr>
                <w:rFonts w:eastAsia="Calibri"/>
                <w:color w:val="000000"/>
                <w:szCs w:val="24"/>
              </w:rPr>
              <w:t xml:space="preserve"> </w:t>
            </w:r>
            <w:r w:rsidRPr="00E77518">
              <w:rPr>
                <w:rFonts w:eastAsia="Calibri"/>
                <w:color w:val="000000"/>
                <w:spacing w:val="-6"/>
                <w:szCs w:val="24"/>
              </w:rPr>
              <w:t>за соответств</w:t>
            </w:r>
            <w:r w:rsidRPr="00E77518">
              <w:rPr>
                <w:rFonts w:eastAsia="Calibri"/>
                <w:color w:val="000000"/>
                <w:spacing w:val="-6"/>
                <w:szCs w:val="24"/>
              </w:rPr>
              <w:t>у</w:t>
            </w:r>
            <w:r w:rsidRPr="00E77518">
              <w:rPr>
                <w:rFonts w:eastAsia="Calibri"/>
                <w:color w:val="000000"/>
                <w:spacing w:val="-6"/>
                <w:szCs w:val="24"/>
              </w:rPr>
              <w:t xml:space="preserve">ющий </w:t>
            </w:r>
          </w:p>
          <w:p w:rsidR="00E77518" w:rsidRPr="00E77518" w:rsidRDefault="00E77518" w:rsidP="00033657">
            <w:pPr>
              <w:spacing w:line="204" w:lineRule="auto"/>
              <w:ind w:left="-57" w:right="-57"/>
              <w:jc w:val="center"/>
              <w:rPr>
                <w:rFonts w:eastAsia="Calibri"/>
                <w:color w:val="000000"/>
                <w:spacing w:val="-6"/>
                <w:szCs w:val="24"/>
              </w:rPr>
            </w:pPr>
            <w:r w:rsidRPr="00E77518">
              <w:rPr>
                <w:rFonts w:eastAsia="Calibri"/>
                <w:color w:val="000000"/>
                <w:spacing w:val="-6"/>
                <w:szCs w:val="24"/>
              </w:rPr>
              <w:t>период</w:t>
            </w:r>
            <w:r w:rsidRPr="00E77518">
              <w:rPr>
                <w:rFonts w:eastAsia="Calibri"/>
                <w:color w:val="000000"/>
                <w:spacing w:val="-6"/>
                <w:szCs w:val="24"/>
              </w:rPr>
              <w:br/>
              <w:t>2020 г., %</w:t>
            </w:r>
          </w:p>
        </w:tc>
      </w:tr>
      <w:tr w:rsidR="00E77518" w:rsidRPr="00E77518" w:rsidTr="00175E21">
        <w:trPr>
          <w:jc w:val="center"/>
        </w:trPr>
        <w:tc>
          <w:tcPr>
            <w:tcW w:w="3762" w:type="dxa"/>
            <w:tcBorders>
              <w:top w:val="single" w:sz="4" w:space="0" w:color="auto"/>
              <w:left w:val="nil"/>
              <w:bottom w:val="nil"/>
              <w:right w:val="nil"/>
            </w:tcBorders>
            <w:vAlign w:val="bottom"/>
          </w:tcPr>
          <w:p w:rsidR="00E77518" w:rsidRPr="00E77518" w:rsidRDefault="00E77518" w:rsidP="00175E21">
            <w:pPr>
              <w:widowControl w:val="0"/>
              <w:spacing w:before="60" w:line="228" w:lineRule="auto"/>
              <w:ind w:left="-84" w:right="-52"/>
              <w:rPr>
                <w:rFonts w:eastAsia="Arial Unicode MS"/>
                <w:szCs w:val="24"/>
              </w:rPr>
            </w:pPr>
            <w:r w:rsidRPr="00E77518">
              <w:rPr>
                <w:rFonts w:eastAsia="Arial Unicode MS"/>
                <w:szCs w:val="24"/>
              </w:rPr>
              <w:t xml:space="preserve">Скот и птица на убой </w:t>
            </w:r>
            <w:r w:rsidRPr="00175E21">
              <w:rPr>
                <w:rFonts w:eastAsia="Arial Unicode MS"/>
                <w:spacing w:val="-8"/>
                <w:szCs w:val="24"/>
              </w:rPr>
              <w:t>(в живом весе)</w:t>
            </w:r>
          </w:p>
        </w:tc>
        <w:tc>
          <w:tcPr>
            <w:tcW w:w="840" w:type="dxa"/>
            <w:tcBorders>
              <w:top w:val="single" w:sz="4" w:space="0" w:color="auto"/>
              <w:left w:val="nil"/>
              <w:bottom w:val="nil"/>
              <w:right w:val="nil"/>
            </w:tcBorders>
            <w:shd w:val="clear" w:color="auto" w:fill="auto"/>
            <w:vAlign w:val="bottom"/>
          </w:tcPr>
          <w:p w:rsidR="00E77518" w:rsidRPr="00E77518" w:rsidRDefault="00E77518" w:rsidP="00175E21">
            <w:pPr>
              <w:widowControl w:val="0"/>
              <w:tabs>
                <w:tab w:val="decimal" w:pos="522"/>
              </w:tabs>
              <w:spacing w:before="60" w:line="228" w:lineRule="auto"/>
              <w:rPr>
                <w:rFonts w:eastAsia="Arial Unicode MS"/>
                <w:szCs w:val="24"/>
              </w:rPr>
            </w:pPr>
            <w:r w:rsidRPr="00E77518">
              <w:rPr>
                <w:rFonts w:eastAsia="Arial Unicode MS"/>
                <w:szCs w:val="24"/>
              </w:rPr>
              <w:t>126,2</w:t>
            </w:r>
          </w:p>
        </w:tc>
        <w:tc>
          <w:tcPr>
            <w:tcW w:w="1190" w:type="dxa"/>
            <w:tcBorders>
              <w:top w:val="single" w:sz="4" w:space="0" w:color="auto"/>
              <w:left w:val="nil"/>
              <w:bottom w:val="nil"/>
              <w:right w:val="nil"/>
            </w:tcBorders>
            <w:shd w:val="clear" w:color="auto" w:fill="auto"/>
            <w:vAlign w:val="bottom"/>
          </w:tcPr>
          <w:p w:rsidR="00E77518" w:rsidRPr="00E77518" w:rsidRDefault="00E77518" w:rsidP="00175E21">
            <w:pPr>
              <w:widowControl w:val="0"/>
              <w:tabs>
                <w:tab w:val="decimal" w:pos="601"/>
              </w:tabs>
              <w:spacing w:before="60" w:line="228" w:lineRule="auto"/>
              <w:rPr>
                <w:rFonts w:eastAsia="Arial Unicode MS"/>
                <w:szCs w:val="24"/>
              </w:rPr>
            </w:pPr>
            <w:r w:rsidRPr="00E77518">
              <w:rPr>
                <w:rFonts w:eastAsia="Arial Unicode MS"/>
                <w:szCs w:val="24"/>
              </w:rPr>
              <w:t>90,6</w:t>
            </w:r>
          </w:p>
        </w:tc>
        <w:tc>
          <w:tcPr>
            <w:tcW w:w="1441" w:type="dxa"/>
            <w:tcBorders>
              <w:top w:val="single" w:sz="4" w:space="0" w:color="auto"/>
              <w:left w:val="nil"/>
              <w:bottom w:val="nil"/>
              <w:right w:val="nil"/>
            </w:tcBorders>
            <w:shd w:val="clear" w:color="auto" w:fill="auto"/>
            <w:vAlign w:val="bottom"/>
          </w:tcPr>
          <w:p w:rsidR="00E77518" w:rsidRPr="00E77518" w:rsidRDefault="00E77518" w:rsidP="00175E21">
            <w:pPr>
              <w:widowControl w:val="0"/>
              <w:tabs>
                <w:tab w:val="decimal" w:pos="884"/>
              </w:tabs>
              <w:spacing w:before="60" w:line="228" w:lineRule="auto"/>
              <w:rPr>
                <w:rFonts w:eastAsia="Arial Unicode MS"/>
                <w:szCs w:val="24"/>
                <w:highlight w:val="red"/>
              </w:rPr>
            </w:pPr>
            <w:r w:rsidRPr="00E77518">
              <w:rPr>
                <w:rFonts w:eastAsia="Arial Unicode MS"/>
                <w:szCs w:val="24"/>
              </w:rPr>
              <w:t>100,0</w:t>
            </w:r>
          </w:p>
        </w:tc>
        <w:tc>
          <w:tcPr>
            <w:tcW w:w="1322" w:type="dxa"/>
            <w:tcBorders>
              <w:top w:val="single" w:sz="4" w:space="0" w:color="auto"/>
              <w:left w:val="nil"/>
              <w:bottom w:val="nil"/>
              <w:right w:val="nil"/>
            </w:tcBorders>
            <w:shd w:val="clear" w:color="auto" w:fill="auto"/>
            <w:vAlign w:val="bottom"/>
          </w:tcPr>
          <w:p w:rsidR="00E77518" w:rsidRPr="00E77518" w:rsidRDefault="00E77518" w:rsidP="00175E21">
            <w:pPr>
              <w:widowControl w:val="0"/>
              <w:tabs>
                <w:tab w:val="decimal" w:pos="684"/>
              </w:tabs>
              <w:spacing w:before="60" w:line="228" w:lineRule="auto"/>
              <w:rPr>
                <w:rFonts w:eastAsia="Arial Unicode MS"/>
                <w:szCs w:val="24"/>
              </w:rPr>
            </w:pPr>
            <w:r w:rsidRPr="00E77518">
              <w:rPr>
                <w:rFonts w:eastAsia="Arial Unicode MS"/>
                <w:szCs w:val="24"/>
              </w:rPr>
              <w:t>96,0</w:t>
            </w:r>
          </w:p>
        </w:tc>
        <w:tc>
          <w:tcPr>
            <w:tcW w:w="1579" w:type="dxa"/>
            <w:tcBorders>
              <w:top w:val="single" w:sz="4" w:space="0" w:color="auto"/>
              <w:left w:val="nil"/>
              <w:bottom w:val="nil"/>
              <w:right w:val="nil"/>
            </w:tcBorders>
            <w:shd w:val="clear" w:color="auto" w:fill="auto"/>
            <w:vAlign w:val="bottom"/>
          </w:tcPr>
          <w:p w:rsidR="00E77518" w:rsidRPr="00E77518" w:rsidRDefault="00E77518" w:rsidP="00175E21">
            <w:pPr>
              <w:widowControl w:val="0"/>
              <w:tabs>
                <w:tab w:val="decimal" w:pos="743"/>
              </w:tabs>
              <w:spacing w:before="60" w:line="228" w:lineRule="auto"/>
              <w:rPr>
                <w:rFonts w:eastAsia="Arial Unicode MS"/>
                <w:szCs w:val="24"/>
              </w:rPr>
            </w:pPr>
            <w:r w:rsidRPr="00E77518">
              <w:rPr>
                <w:rFonts w:eastAsia="Arial Unicode MS"/>
                <w:szCs w:val="24"/>
              </w:rPr>
              <w:t>100,0</w:t>
            </w:r>
          </w:p>
        </w:tc>
      </w:tr>
      <w:tr w:rsidR="00175E21" w:rsidRPr="00175E21" w:rsidTr="00175E21">
        <w:trPr>
          <w:jc w:val="center"/>
        </w:trPr>
        <w:tc>
          <w:tcPr>
            <w:tcW w:w="3762" w:type="dxa"/>
            <w:tcBorders>
              <w:top w:val="nil"/>
              <w:left w:val="nil"/>
              <w:bottom w:val="nil"/>
              <w:right w:val="nil"/>
            </w:tcBorders>
            <w:vAlign w:val="bottom"/>
          </w:tcPr>
          <w:p w:rsidR="00E77518" w:rsidRPr="00175E21" w:rsidRDefault="00E77518" w:rsidP="00175E21">
            <w:pPr>
              <w:widowControl w:val="0"/>
              <w:spacing w:line="216" w:lineRule="auto"/>
              <w:ind w:firstLine="567"/>
              <w:rPr>
                <w:rFonts w:eastAsia="Arial Unicode MS"/>
                <w:szCs w:val="24"/>
              </w:rPr>
            </w:pPr>
            <w:r w:rsidRPr="00175E21">
              <w:rPr>
                <w:rFonts w:eastAsia="Arial Unicode MS"/>
                <w:szCs w:val="24"/>
              </w:rPr>
              <w:t>из него:</w:t>
            </w:r>
          </w:p>
        </w:tc>
        <w:tc>
          <w:tcPr>
            <w:tcW w:w="840" w:type="dxa"/>
            <w:tcBorders>
              <w:top w:val="nil"/>
              <w:left w:val="nil"/>
              <w:bottom w:val="nil"/>
              <w:right w:val="nil"/>
            </w:tcBorders>
            <w:shd w:val="clear" w:color="auto" w:fill="auto"/>
            <w:vAlign w:val="bottom"/>
          </w:tcPr>
          <w:p w:rsidR="00E77518" w:rsidRPr="00175E21" w:rsidRDefault="00E77518" w:rsidP="00175E21">
            <w:pPr>
              <w:widowControl w:val="0"/>
              <w:tabs>
                <w:tab w:val="decimal" w:pos="522"/>
              </w:tabs>
              <w:spacing w:line="216" w:lineRule="auto"/>
              <w:rPr>
                <w:rFonts w:eastAsia="Arial Unicode MS"/>
                <w:szCs w:val="24"/>
                <w:highlight w:val="red"/>
              </w:rPr>
            </w:pPr>
          </w:p>
        </w:tc>
        <w:tc>
          <w:tcPr>
            <w:tcW w:w="1190" w:type="dxa"/>
            <w:tcBorders>
              <w:top w:val="nil"/>
              <w:left w:val="nil"/>
              <w:bottom w:val="nil"/>
              <w:right w:val="nil"/>
            </w:tcBorders>
            <w:shd w:val="clear" w:color="auto" w:fill="auto"/>
            <w:vAlign w:val="bottom"/>
          </w:tcPr>
          <w:p w:rsidR="00E77518" w:rsidRPr="00175E21" w:rsidRDefault="00E77518" w:rsidP="00175E21">
            <w:pPr>
              <w:widowControl w:val="0"/>
              <w:tabs>
                <w:tab w:val="decimal" w:pos="601"/>
              </w:tabs>
              <w:spacing w:line="216" w:lineRule="auto"/>
              <w:rPr>
                <w:rFonts w:eastAsia="Arial Unicode MS"/>
                <w:szCs w:val="24"/>
                <w:highlight w:val="red"/>
              </w:rPr>
            </w:pPr>
          </w:p>
        </w:tc>
        <w:tc>
          <w:tcPr>
            <w:tcW w:w="1441" w:type="dxa"/>
            <w:tcBorders>
              <w:top w:val="nil"/>
              <w:left w:val="nil"/>
              <w:bottom w:val="nil"/>
              <w:right w:val="nil"/>
            </w:tcBorders>
            <w:shd w:val="clear" w:color="auto" w:fill="auto"/>
            <w:vAlign w:val="bottom"/>
          </w:tcPr>
          <w:p w:rsidR="00E77518" w:rsidRPr="00175E21" w:rsidRDefault="00E77518" w:rsidP="00175E21">
            <w:pPr>
              <w:widowControl w:val="0"/>
              <w:tabs>
                <w:tab w:val="decimal" w:pos="884"/>
              </w:tabs>
              <w:spacing w:line="216" w:lineRule="auto"/>
              <w:rPr>
                <w:rFonts w:eastAsia="Arial Unicode MS"/>
                <w:szCs w:val="24"/>
                <w:highlight w:val="red"/>
              </w:rPr>
            </w:pPr>
          </w:p>
        </w:tc>
        <w:tc>
          <w:tcPr>
            <w:tcW w:w="1322" w:type="dxa"/>
            <w:tcBorders>
              <w:top w:val="nil"/>
              <w:left w:val="nil"/>
              <w:bottom w:val="nil"/>
              <w:right w:val="nil"/>
            </w:tcBorders>
            <w:shd w:val="clear" w:color="auto" w:fill="auto"/>
            <w:vAlign w:val="bottom"/>
          </w:tcPr>
          <w:p w:rsidR="00E77518" w:rsidRPr="00175E21" w:rsidRDefault="00E77518" w:rsidP="00175E21">
            <w:pPr>
              <w:widowControl w:val="0"/>
              <w:tabs>
                <w:tab w:val="decimal" w:pos="684"/>
              </w:tabs>
              <w:spacing w:line="216" w:lineRule="auto"/>
              <w:rPr>
                <w:rFonts w:eastAsia="Arial Unicode MS"/>
                <w:szCs w:val="24"/>
                <w:highlight w:val="red"/>
              </w:rPr>
            </w:pPr>
          </w:p>
        </w:tc>
        <w:tc>
          <w:tcPr>
            <w:tcW w:w="1579" w:type="dxa"/>
            <w:tcBorders>
              <w:top w:val="nil"/>
              <w:left w:val="nil"/>
              <w:bottom w:val="nil"/>
              <w:right w:val="nil"/>
            </w:tcBorders>
            <w:shd w:val="clear" w:color="auto" w:fill="auto"/>
            <w:vAlign w:val="bottom"/>
          </w:tcPr>
          <w:p w:rsidR="00E77518" w:rsidRPr="00175E21" w:rsidRDefault="00E77518" w:rsidP="00175E21">
            <w:pPr>
              <w:widowControl w:val="0"/>
              <w:tabs>
                <w:tab w:val="decimal" w:pos="743"/>
              </w:tabs>
              <w:spacing w:line="216" w:lineRule="auto"/>
              <w:rPr>
                <w:rFonts w:eastAsia="Arial Unicode MS"/>
                <w:szCs w:val="24"/>
                <w:highlight w:val="red"/>
              </w:rPr>
            </w:pPr>
          </w:p>
        </w:tc>
      </w:tr>
      <w:tr w:rsidR="00E77518" w:rsidRPr="00E77518" w:rsidTr="00175E21">
        <w:trPr>
          <w:jc w:val="center"/>
        </w:trPr>
        <w:tc>
          <w:tcPr>
            <w:tcW w:w="3762" w:type="dxa"/>
            <w:tcBorders>
              <w:top w:val="nil"/>
              <w:left w:val="nil"/>
              <w:bottom w:val="nil"/>
              <w:right w:val="nil"/>
            </w:tcBorders>
            <w:vAlign w:val="bottom"/>
          </w:tcPr>
          <w:p w:rsidR="00E77518" w:rsidRPr="00E77518" w:rsidRDefault="00E77518" w:rsidP="00175E21">
            <w:pPr>
              <w:widowControl w:val="0"/>
              <w:spacing w:line="228" w:lineRule="auto"/>
              <w:ind w:firstLine="284"/>
              <w:rPr>
                <w:rFonts w:eastAsia="Arial Unicode MS"/>
                <w:szCs w:val="24"/>
              </w:rPr>
            </w:pPr>
            <w:r w:rsidRPr="00E77518">
              <w:rPr>
                <w:rFonts w:eastAsia="Arial Unicode MS"/>
                <w:szCs w:val="24"/>
              </w:rPr>
              <w:t>крупный рогатый скот</w:t>
            </w:r>
          </w:p>
        </w:tc>
        <w:tc>
          <w:tcPr>
            <w:tcW w:w="840" w:type="dxa"/>
            <w:tcBorders>
              <w:top w:val="nil"/>
              <w:left w:val="nil"/>
              <w:bottom w:val="nil"/>
              <w:right w:val="nil"/>
            </w:tcBorders>
            <w:shd w:val="clear" w:color="auto" w:fill="auto"/>
            <w:vAlign w:val="bottom"/>
          </w:tcPr>
          <w:p w:rsidR="00E77518" w:rsidRPr="00E77518" w:rsidRDefault="00E77518" w:rsidP="00175E21">
            <w:pPr>
              <w:widowControl w:val="0"/>
              <w:tabs>
                <w:tab w:val="decimal" w:pos="522"/>
              </w:tabs>
              <w:spacing w:line="228" w:lineRule="auto"/>
              <w:rPr>
                <w:rFonts w:eastAsia="Arial Unicode MS"/>
                <w:szCs w:val="24"/>
              </w:rPr>
            </w:pPr>
            <w:r w:rsidRPr="00E77518">
              <w:rPr>
                <w:rFonts w:eastAsia="Arial Unicode MS"/>
                <w:szCs w:val="24"/>
              </w:rPr>
              <w:t>20,2</w:t>
            </w:r>
          </w:p>
        </w:tc>
        <w:tc>
          <w:tcPr>
            <w:tcW w:w="1190" w:type="dxa"/>
            <w:tcBorders>
              <w:top w:val="nil"/>
              <w:left w:val="nil"/>
              <w:bottom w:val="nil"/>
              <w:right w:val="nil"/>
            </w:tcBorders>
            <w:shd w:val="clear" w:color="auto" w:fill="auto"/>
            <w:vAlign w:val="bottom"/>
          </w:tcPr>
          <w:p w:rsidR="00E77518" w:rsidRPr="00E77518" w:rsidRDefault="00E77518" w:rsidP="00175E21">
            <w:pPr>
              <w:widowControl w:val="0"/>
              <w:tabs>
                <w:tab w:val="decimal" w:pos="601"/>
              </w:tabs>
              <w:spacing w:line="228" w:lineRule="auto"/>
              <w:rPr>
                <w:rFonts w:eastAsia="Arial Unicode MS"/>
                <w:szCs w:val="24"/>
              </w:rPr>
            </w:pPr>
            <w:r w:rsidRPr="00E77518">
              <w:rPr>
                <w:rFonts w:eastAsia="Arial Unicode MS"/>
                <w:szCs w:val="24"/>
              </w:rPr>
              <w:t>97,6</w:t>
            </w:r>
          </w:p>
        </w:tc>
        <w:tc>
          <w:tcPr>
            <w:tcW w:w="1441" w:type="dxa"/>
            <w:tcBorders>
              <w:top w:val="nil"/>
              <w:left w:val="nil"/>
              <w:bottom w:val="nil"/>
              <w:right w:val="nil"/>
            </w:tcBorders>
            <w:shd w:val="clear" w:color="auto" w:fill="auto"/>
            <w:vAlign w:val="bottom"/>
          </w:tcPr>
          <w:p w:rsidR="00E77518" w:rsidRPr="00E77518" w:rsidRDefault="00E77518" w:rsidP="00175E21">
            <w:pPr>
              <w:widowControl w:val="0"/>
              <w:tabs>
                <w:tab w:val="decimal" w:pos="884"/>
              </w:tabs>
              <w:spacing w:line="228" w:lineRule="auto"/>
              <w:rPr>
                <w:rFonts w:eastAsia="Arial Unicode MS"/>
                <w:szCs w:val="24"/>
              </w:rPr>
            </w:pPr>
            <w:r w:rsidRPr="00E77518">
              <w:rPr>
                <w:rFonts w:eastAsia="Arial Unicode MS"/>
                <w:szCs w:val="24"/>
              </w:rPr>
              <w:t>16,0</w:t>
            </w:r>
          </w:p>
        </w:tc>
        <w:tc>
          <w:tcPr>
            <w:tcW w:w="1322" w:type="dxa"/>
            <w:tcBorders>
              <w:top w:val="nil"/>
              <w:left w:val="nil"/>
              <w:bottom w:val="nil"/>
              <w:right w:val="nil"/>
            </w:tcBorders>
            <w:shd w:val="clear" w:color="auto" w:fill="auto"/>
            <w:vAlign w:val="bottom"/>
          </w:tcPr>
          <w:p w:rsidR="00E77518" w:rsidRPr="00E77518" w:rsidRDefault="00E77518" w:rsidP="00175E21">
            <w:pPr>
              <w:widowControl w:val="0"/>
              <w:tabs>
                <w:tab w:val="decimal" w:pos="684"/>
              </w:tabs>
              <w:spacing w:line="228" w:lineRule="auto"/>
              <w:rPr>
                <w:rFonts w:eastAsia="Arial Unicode MS"/>
                <w:szCs w:val="24"/>
              </w:rPr>
            </w:pPr>
            <w:r w:rsidRPr="00E77518">
              <w:rPr>
                <w:rFonts w:eastAsia="Arial Unicode MS"/>
                <w:szCs w:val="24"/>
              </w:rPr>
              <w:t>94,4</w:t>
            </w:r>
          </w:p>
        </w:tc>
        <w:tc>
          <w:tcPr>
            <w:tcW w:w="1579" w:type="dxa"/>
            <w:tcBorders>
              <w:top w:val="nil"/>
              <w:left w:val="nil"/>
              <w:bottom w:val="nil"/>
              <w:right w:val="nil"/>
            </w:tcBorders>
            <w:shd w:val="clear" w:color="auto" w:fill="auto"/>
            <w:vAlign w:val="bottom"/>
          </w:tcPr>
          <w:p w:rsidR="00E77518" w:rsidRPr="00E77518" w:rsidRDefault="00E77518" w:rsidP="00175E21">
            <w:pPr>
              <w:widowControl w:val="0"/>
              <w:tabs>
                <w:tab w:val="decimal" w:pos="743"/>
              </w:tabs>
              <w:spacing w:line="228" w:lineRule="auto"/>
              <w:rPr>
                <w:rFonts w:eastAsia="Arial Unicode MS"/>
                <w:szCs w:val="24"/>
              </w:rPr>
            </w:pPr>
            <w:r w:rsidRPr="00E77518">
              <w:rPr>
                <w:rFonts w:eastAsia="Arial Unicode MS"/>
                <w:szCs w:val="24"/>
              </w:rPr>
              <w:t>14,8</w:t>
            </w:r>
          </w:p>
        </w:tc>
      </w:tr>
      <w:tr w:rsidR="00E77518" w:rsidRPr="00E77518" w:rsidTr="00175E21">
        <w:trPr>
          <w:jc w:val="center"/>
        </w:trPr>
        <w:tc>
          <w:tcPr>
            <w:tcW w:w="3762" w:type="dxa"/>
            <w:tcBorders>
              <w:top w:val="nil"/>
              <w:left w:val="nil"/>
              <w:bottom w:val="nil"/>
              <w:right w:val="nil"/>
            </w:tcBorders>
            <w:vAlign w:val="bottom"/>
          </w:tcPr>
          <w:p w:rsidR="00E77518" w:rsidRPr="00E77518" w:rsidRDefault="00E77518" w:rsidP="00175E21">
            <w:pPr>
              <w:widowControl w:val="0"/>
              <w:spacing w:line="228" w:lineRule="auto"/>
              <w:ind w:firstLine="284"/>
              <w:rPr>
                <w:rFonts w:eastAsia="Arial Unicode MS"/>
                <w:szCs w:val="24"/>
              </w:rPr>
            </w:pPr>
            <w:r w:rsidRPr="00E77518">
              <w:rPr>
                <w:rFonts w:eastAsia="Arial Unicode MS"/>
                <w:szCs w:val="24"/>
              </w:rPr>
              <w:t>свиньи</w:t>
            </w:r>
          </w:p>
        </w:tc>
        <w:tc>
          <w:tcPr>
            <w:tcW w:w="840" w:type="dxa"/>
            <w:tcBorders>
              <w:top w:val="nil"/>
              <w:left w:val="nil"/>
              <w:bottom w:val="nil"/>
              <w:right w:val="nil"/>
            </w:tcBorders>
            <w:shd w:val="clear" w:color="auto" w:fill="auto"/>
            <w:vAlign w:val="bottom"/>
          </w:tcPr>
          <w:p w:rsidR="00E77518" w:rsidRPr="00E77518" w:rsidRDefault="00E77518" w:rsidP="00175E21">
            <w:pPr>
              <w:widowControl w:val="0"/>
              <w:tabs>
                <w:tab w:val="decimal" w:pos="522"/>
              </w:tabs>
              <w:spacing w:line="228" w:lineRule="auto"/>
              <w:rPr>
                <w:rFonts w:eastAsia="Arial Unicode MS"/>
                <w:szCs w:val="24"/>
              </w:rPr>
            </w:pPr>
            <w:r w:rsidRPr="00E77518">
              <w:rPr>
                <w:rFonts w:eastAsia="Arial Unicode MS"/>
                <w:szCs w:val="24"/>
              </w:rPr>
              <w:t>54,4</w:t>
            </w:r>
          </w:p>
        </w:tc>
        <w:tc>
          <w:tcPr>
            <w:tcW w:w="1190" w:type="dxa"/>
            <w:tcBorders>
              <w:top w:val="nil"/>
              <w:left w:val="nil"/>
              <w:bottom w:val="nil"/>
              <w:right w:val="nil"/>
            </w:tcBorders>
            <w:shd w:val="clear" w:color="auto" w:fill="auto"/>
            <w:vAlign w:val="bottom"/>
          </w:tcPr>
          <w:p w:rsidR="00E77518" w:rsidRPr="00E77518" w:rsidRDefault="00E77518" w:rsidP="00175E21">
            <w:pPr>
              <w:widowControl w:val="0"/>
              <w:tabs>
                <w:tab w:val="decimal" w:pos="601"/>
              </w:tabs>
              <w:spacing w:line="228" w:lineRule="auto"/>
              <w:rPr>
                <w:rFonts w:eastAsia="Arial Unicode MS"/>
                <w:szCs w:val="24"/>
              </w:rPr>
            </w:pPr>
            <w:r w:rsidRPr="00E77518">
              <w:rPr>
                <w:rFonts w:eastAsia="Arial Unicode MS"/>
                <w:szCs w:val="24"/>
              </w:rPr>
              <w:t>84,9</w:t>
            </w:r>
          </w:p>
        </w:tc>
        <w:tc>
          <w:tcPr>
            <w:tcW w:w="1441" w:type="dxa"/>
            <w:tcBorders>
              <w:top w:val="nil"/>
              <w:left w:val="nil"/>
              <w:bottom w:val="nil"/>
              <w:right w:val="nil"/>
            </w:tcBorders>
            <w:shd w:val="clear" w:color="auto" w:fill="auto"/>
            <w:vAlign w:val="bottom"/>
          </w:tcPr>
          <w:p w:rsidR="00E77518" w:rsidRPr="00E77518" w:rsidRDefault="00E77518" w:rsidP="00175E21">
            <w:pPr>
              <w:widowControl w:val="0"/>
              <w:tabs>
                <w:tab w:val="decimal" w:pos="884"/>
              </w:tabs>
              <w:spacing w:line="228" w:lineRule="auto"/>
              <w:rPr>
                <w:rFonts w:eastAsia="Arial Unicode MS"/>
                <w:szCs w:val="24"/>
              </w:rPr>
            </w:pPr>
            <w:r w:rsidRPr="00E77518">
              <w:rPr>
                <w:rFonts w:eastAsia="Arial Unicode MS"/>
                <w:szCs w:val="24"/>
              </w:rPr>
              <w:t>43,1</w:t>
            </w:r>
          </w:p>
        </w:tc>
        <w:tc>
          <w:tcPr>
            <w:tcW w:w="1322" w:type="dxa"/>
            <w:tcBorders>
              <w:top w:val="nil"/>
              <w:left w:val="nil"/>
              <w:bottom w:val="nil"/>
              <w:right w:val="nil"/>
            </w:tcBorders>
            <w:shd w:val="clear" w:color="auto" w:fill="auto"/>
            <w:vAlign w:val="bottom"/>
          </w:tcPr>
          <w:p w:rsidR="00E77518" w:rsidRPr="00E77518" w:rsidRDefault="00E77518" w:rsidP="00175E21">
            <w:pPr>
              <w:widowControl w:val="0"/>
              <w:tabs>
                <w:tab w:val="decimal" w:pos="684"/>
              </w:tabs>
              <w:spacing w:line="228" w:lineRule="auto"/>
              <w:rPr>
                <w:rFonts w:eastAsia="Arial Unicode MS"/>
                <w:szCs w:val="24"/>
              </w:rPr>
            </w:pPr>
            <w:r w:rsidRPr="00E77518">
              <w:rPr>
                <w:rFonts w:eastAsia="Arial Unicode MS"/>
                <w:szCs w:val="24"/>
              </w:rPr>
              <w:t>95,9</w:t>
            </w:r>
          </w:p>
        </w:tc>
        <w:tc>
          <w:tcPr>
            <w:tcW w:w="1579" w:type="dxa"/>
            <w:tcBorders>
              <w:top w:val="nil"/>
              <w:left w:val="nil"/>
              <w:bottom w:val="nil"/>
              <w:right w:val="nil"/>
            </w:tcBorders>
            <w:shd w:val="clear" w:color="auto" w:fill="auto"/>
            <w:vAlign w:val="bottom"/>
          </w:tcPr>
          <w:p w:rsidR="00E77518" w:rsidRPr="00E77518" w:rsidRDefault="00E77518" w:rsidP="00175E21">
            <w:pPr>
              <w:widowControl w:val="0"/>
              <w:tabs>
                <w:tab w:val="decimal" w:pos="743"/>
              </w:tabs>
              <w:spacing w:line="228" w:lineRule="auto"/>
              <w:rPr>
                <w:rFonts w:eastAsia="Arial Unicode MS"/>
                <w:szCs w:val="24"/>
              </w:rPr>
            </w:pPr>
            <w:r w:rsidRPr="00E77518">
              <w:rPr>
                <w:rFonts w:eastAsia="Arial Unicode MS"/>
                <w:szCs w:val="24"/>
              </w:rPr>
              <w:t>46,0</w:t>
            </w:r>
          </w:p>
        </w:tc>
      </w:tr>
      <w:tr w:rsidR="00E77518" w:rsidRPr="00E77518" w:rsidTr="00175E21">
        <w:trPr>
          <w:jc w:val="center"/>
        </w:trPr>
        <w:tc>
          <w:tcPr>
            <w:tcW w:w="3762" w:type="dxa"/>
            <w:tcBorders>
              <w:top w:val="nil"/>
              <w:left w:val="nil"/>
              <w:bottom w:val="nil"/>
              <w:right w:val="nil"/>
            </w:tcBorders>
            <w:vAlign w:val="bottom"/>
          </w:tcPr>
          <w:p w:rsidR="00E77518" w:rsidRPr="00E77518" w:rsidRDefault="00E77518" w:rsidP="00175E21">
            <w:pPr>
              <w:widowControl w:val="0"/>
              <w:spacing w:line="228" w:lineRule="auto"/>
              <w:ind w:firstLine="284"/>
              <w:rPr>
                <w:rFonts w:eastAsia="Arial Unicode MS"/>
                <w:szCs w:val="24"/>
              </w:rPr>
            </w:pPr>
            <w:r w:rsidRPr="00E77518">
              <w:rPr>
                <w:rFonts w:eastAsia="Arial Unicode MS"/>
                <w:szCs w:val="24"/>
              </w:rPr>
              <w:t>птица</w:t>
            </w:r>
          </w:p>
        </w:tc>
        <w:tc>
          <w:tcPr>
            <w:tcW w:w="840" w:type="dxa"/>
            <w:tcBorders>
              <w:top w:val="nil"/>
              <w:left w:val="nil"/>
              <w:bottom w:val="nil"/>
              <w:right w:val="nil"/>
            </w:tcBorders>
            <w:shd w:val="clear" w:color="auto" w:fill="auto"/>
            <w:vAlign w:val="bottom"/>
          </w:tcPr>
          <w:p w:rsidR="00E77518" w:rsidRPr="00E77518" w:rsidRDefault="00E77518" w:rsidP="00175E21">
            <w:pPr>
              <w:widowControl w:val="0"/>
              <w:tabs>
                <w:tab w:val="decimal" w:pos="522"/>
              </w:tabs>
              <w:spacing w:line="228" w:lineRule="auto"/>
              <w:rPr>
                <w:rFonts w:eastAsia="Arial Unicode MS"/>
                <w:szCs w:val="24"/>
              </w:rPr>
            </w:pPr>
            <w:r w:rsidRPr="00E77518">
              <w:rPr>
                <w:rFonts w:eastAsia="Arial Unicode MS"/>
                <w:szCs w:val="24"/>
              </w:rPr>
              <w:t>51,4</w:t>
            </w:r>
          </w:p>
        </w:tc>
        <w:tc>
          <w:tcPr>
            <w:tcW w:w="1190" w:type="dxa"/>
            <w:tcBorders>
              <w:top w:val="nil"/>
              <w:left w:val="nil"/>
              <w:bottom w:val="nil"/>
              <w:right w:val="nil"/>
            </w:tcBorders>
            <w:shd w:val="clear" w:color="auto" w:fill="auto"/>
            <w:vAlign w:val="bottom"/>
          </w:tcPr>
          <w:p w:rsidR="00E77518" w:rsidRPr="00E77518" w:rsidRDefault="00E77518" w:rsidP="00175E21">
            <w:pPr>
              <w:widowControl w:val="0"/>
              <w:tabs>
                <w:tab w:val="decimal" w:pos="601"/>
              </w:tabs>
              <w:spacing w:line="228" w:lineRule="auto"/>
              <w:rPr>
                <w:rFonts w:eastAsia="Arial Unicode MS"/>
                <w:szCs w:val="24"/>
              </w:rPr>
            </w:pPr>
            <w:r w:rsidRPr="00E77518">
              <w:rPr>
                <w:rFonts w:eastAsia="Arial Unicode MS"/>
                <w:szCs w:val="24"/>
              </w:rPr>
              <w:t>94,7</w:t>
            </w:r>
          </w:p>
        </w:tc>
        <w:tc>
          <w:tcPr>
            <w:tcW w:w="1441" w:type="dxa"/>
            <w:tcBorders>
              <w:top w:val="nil"/>
              <w:left w:val="nil"/>
              <w:bottom w:val="nil"/>
              <w:right w:val="nil"/>
            </w:tcBorders>
            <w:shd w:val="clear" w:color="auto" w:fill="auto"/>
            <w:vAlign w:val="bottom"/>
          </w:tcPr>
          <w:p w:rsidR="00E77518" w:rsidRPr="00E77518" w:rsidRDefault="00E77518" w:rsidP="00175E21">
            <w:pPr>
              <w:widowControl w:val="0"/>
              <w:tabs>
                <w:tab w:val="decimal" w:pos="884"/>
              </w:tabs>
              <w:spacing w:line="228" w:lineRule="auto"/>
              <w:rPr>
                <w:rFonts w:eastAsia="Arial Unicode MS"/>
                <w:szCs w:val="24"/>
              </w:rPr>
            </w:pPr>
            <w:r w:rsidRPr="00E77518">
              <w:rPr>
                <w:rFonts w:eastAsia="Arial Unicode MS"/>
                <w:szCs w:val="24"/>
              </w:rPr>
              <w:t>40,7</w:t>
            </w:r>
          </w:p>
        </w:tc>
        <w:tc>
          <w:tcPr>
            <w:tcW w:w="1322" w:type="dxa"/>
            <w:tcBorders>
              <w:top w:val="nil"/>
              <w:left w:val="nil"/>
              <w:bottom w:val="nil"/>
              <w:right w:val="nil"/>
            </w:tcBorders>
            <w:shd w:val="clear" w:color="auto" w:fill="auto"/>
            <w:vAlign w:val="bottom"/>
          </w:tcPr>
          <w:p w:rsidR="00E77518" w:rsidRPr="00E77518" w:rsidRDefault="00E77518" w:rsidP="00175E21">
            <w:pPr>
              <w:widowControl w:val="0"/>
              <w:tabs>
                <w:tab w:val="decimal" w:pos="684"/>
              </w:tabs>
              <w:spacing w:line="228" w:lineRule="auto"/>
              <w:rPr>
                <w:rFonts w:eastAsia="Arial Unicode MS"/>
                <w:szCs w:val="24"/>
              </w:rPr>
            </w:pPr>
            <w:r w:rsidRPr="00E77518">
              <w:rPr>
                <w:rFonts w:eastAsia="Arial Unicode MS"/>
                <w:szCs w:val="24"/>
              </w:rPr>
              <w:t>96,7</w:t>
            </w:r>
          </w:p>
        </w:tc>
        <w:tc>
          <w:tcPr>
            <w:tcW w:w="1579" w:type="dxa"/>
            <w:tcBorders>
              <w:top w:val="nil"/>
              <w:left w:val="nil"/>
              <w:bottom w:val="nil"/>
              <w:right w:val="nil"/>
            </w:tcBorders>
            <w:shd w:val="clear" w:color="auto" w:fill="auto"/>
            <w:vAlign w:val="bottom"/>
          </w:tcPr>
          <w:p w:rsidR="00E77518" w:rsidRPr="00E77518" w:rsidRDefault="00E77518" w:rsidP="00175E21">
            <w:pPr>
              <w:widowControl w:val="0"/>
              <w:tabs>
                <w:tab w:val="decimal" w:pos="743"/>
              </w:tabs>
              <w:spacing w:line="228" w:lineRule="auto"/>
              <w:rPr>
                <w:rFonts w:eastAsia="Arial Unicode MS"/>
                <w:szCs w:val="24"/>
              </w:rPr>
            </w:pPr>
            <w:r w:rsidRPr="00E77518">
              <w:rPr>
                <w:rFonts w:eastAsia="Arial Unicode MS"/>
                <w:szCs w:val="24"/>
              </w:rPr>
              <w:t>39,0</w:t>
            </w:r>
          </w:p>
        </w:tc>
      </w:tr>
    </w:tbl>
    <w:p w:rsidR="00E77518" w:rsidRPr="00E77518" w:rsidRDefault="00E77518" w:rsidP="00631CD5">
      <w:pPr>
        <w:spacing w:before="80" w:line="228" w:lineRule="auto"/>
        <w:ind w:firstLine="709"/>
        <w:jc w:val="both"/>
        <w:rPr>
          <w:rFonts w:eastAsia="Calibri"/>
          <w:sz w:val="28"/>
          <w:szCs w:val="28"/>
        </w:rPr>
      </w:pPr>
      <w:r w:rsidRPr="00E77518">
        <w:rPr>
          <w:rFonts w:eastAsia="Calibri"/>
          <w:sz w:val="28"/>
          <w:szCs w:val="28"/>
        </w:rPr>
        <w:t xml:space="preserve">В сельскохозяйственных организациях </w:t>
      </w:r>
      <w:r w:rsidRPr="00E77518">
        <w:rPr>
          <w:rFonts w:eastAsia="Calibri"/>
          <w:color w:val="000000" w:themeColor="text1"/>
          <w:sz w:val="28"/>
          <w:szCs w:val="28"/>
        </w:rPr>
        <w:t>(без субъектов малого предпр</w:t>
      </w:r>
      <w:r w:rsidRPr="00E77518">
        <w:rPr>
          <w:rFonts w:eastAsia="Calibri"/>
          <w:color w:val="000000" w:themeColor="text1"/>
          <w:sz w:val="28"/>
          <w:szCs w:val="28"/>
        </w:rPr>
        <w:t>и</w:t>
      </w:r>
      <w:r w:rsidRPr="00E77518">
        <w:rPr>
          <w:rFonts w:eastAsia="Calibri"/>
          <w:color w:val="000000" w:themeColor="text1"/>
          <w:sz w:val="28"/>
          <w:szCs w:val="28"/>
        </w:rPr>
        <w:t>нимательства)</w:t>
      </w:r>
      <w:r w:rsidRPr="00E77518">
        <w:rPr>
          <w:rFonts w:eastAsia="Calibri"/>
          <w:color w:val="FF0000"/>
          <w:sz w:val="28"/>
          <w:szCs w:val="28"/>
        </w:rPr>
        <w:t xml:space="preserve"> </w:t>
      </w:r>
      <w:r w:rsidRPr="00E77518">
        <w:rPr>
          <w:rFonts w:eastAsia="Calibri"/>
          <w:sz w:val="28"/>
          <w:szCs w:val="28"/>
        </w:rPr>
        <w:t>обеспеченность скота кормами на конец декабря 2021 года в расчете на 1 условную голову скота по сравнению с соответствующей датой предыдущего</w:t>
      </w:r>
      <w:r w:rsidRPr="00E77518">
        <w:rPr>
          <w:sz w:val="28"/>
          <w:szCs w:val="28"/>
        </w:rPr>
        <w:t xml:space="preserve"> </w:t>
      </w:r>
      <w:r w:rsidRPr="00E77518">
        <w:rPr>
          <w:rFonts w:eastAsia="Calibri"/>
          <w:sz w:val="28"/>
          <w:szCs w:val="28"/>
        </w:rPr>
        <w:t>года была ниже на 9,8 процента.</w:t>
      </w:r>
    </w:p>
    <w:p w:rsidR="00E77518" w:rsidRPr="00E77518" w:rsidRDefault="00E77518" w:rsidP="00175E21">
      <w:pPr>
        <w:spacing w:before="120" w:after="120" w:line="216" w:lineRule="auto"/>
        <w:jc w:val="center"/>
        <w:rPr>
          <w:rFonts w:ascii="Arial" w:hAnsi="Arial" w:cs="Arial"/>
          <w:b/>
          <w:sz w:val="28"/>
        </w:rPr>
      </w:pPr>
      <w:r w:rsidRPr="00E77518">
        <w:rPr>
          <w:rFonts w:ascii="Arial" w:hAnsi="Arial" w:cs="Arial"/>
          <w:b/>
          <w:sz w:val="28"/>
        </w:rPr>
        <w:t xml:space="preserve">Наличие кормов в </w:t>
      </w:r>
      <w:r w:rsidRPr="00E77518">
        <w:rPr>
          <w:rFonts w:ascii="Arial" w:hAnsi="Arial" w:cs="Arial"/>
          <w:b/>
          <w:spacing w:val="-10"/>
          <w:sz w:val="28"/>
        </w:rPr>
        <w:t>сельскохозяйственных</w:t>
      </w:r>
      <w:r w:rsidRPr="00E77518">
        <w:rPr>
          <w:rFonts w:ascii="Arial" w:hAnsi="Arial" w:cs="Arial"/>
          <w:b/>
          <w:spacing w:val="-10"/>
          <w:sz w:val="28"/>
        </w:rPr>
        <w:br/>
        <w:t xml:space="preserve">организациях </w:t>
      </w:r>
      <w:r w:rsidRPr="00E77518">
        <w:rPr>
          <w:rFonts w:ascii="Arial" w:hAnsi="Arial" w:cs="Arial"/>
          <w:b/>
          <w:spacing w:val="-10"/>
          <w:sz w:val="28"/>
          <w:szCs w:val="28"/>
        </w:rPr>
        <w:t>(без субъектов малого предпринимательства)</w:t>
      </w:r>
    </w:p>
    <w:tbl>
      <w:tblPr>
        <w:tblW w:w="10039" w:type="dxa"/>
        <w:jc w:val="center"/>
        <w:tblLayout w:type="fixed"/>
        <w:tblLook w:val="0000" w:firstRow="0" w:lastRow="0" w:firstColumn="0" w:lastColumn="0" w:noHBand="0" w:noVBand="0"/>
      </w:tblPr>
      <w:tblGrid>
        <w:gridCol w:w="5870"/>
        <w:gridCol w:w="1843"/>
        <w:gridCol w:w="2326"/>
      </w:tblGrid>
      <w:tr w:rsidR="00E77518" w:rsidRPr="00E77518" w:rsidTr="00175E21">
        <w:trPr>
          <w:cantSplit/>
          <w:trHeight w:val="471"/>
          <w:jc w:val="center"/>
        </w:trPr>
        <w:tc>
          <w:tcPr>
            <w:tcW w:w="5870" w:type="dxa"/>
            <w:tcBorders>
              <w:top w:val="single" w:sz="4" w:space="0" w:color="auto"/>
              <w:left w:val="single" w:sz="4" w:space="0" w:color="auto"/>
              <w:bottom w:val="single" w:sz="4" w:space="0" w:color="auto"/>
              <w:right w:val="single" w:sz="4" w:space="0" w:color="auto"/>
            </w:tcBorders>
            <w:shd w:val="clear" w:color="auto" w:fill="auto"/>
            <w:vAlign w:val="center"/>
          </w:tcPr>
          <w:p w:rsidR="00E77518" w:rsidRPr="00E77518" w:rsidRDefault="00E77518" w:rsidP="00E77518">
            <w:pPr>
              <w:spacing w:before="60" w:line="257" w:lineRule="auto"/>
              <w:ind w:right="147" w:firstLine="34"/>
              <w:jc w:val="center"/>
              <w:rPr>
                <w:rFonts w:eastAsia="Calibri"/>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7518" w:rsidRPr="00E77518" w:rsidRDefault="00E77518" w:rsidP="00175E21">
            <w:pPr>
              <w:spacing w:line="204" w:lineRule="auto"/>
              <w:ind w:right="14" w:firstLine="34"/>
              <w:jc w:val="center"/>
              <w:rPr>
                <w:rFonts w:eastAsia="Calibri"/>
                <w:szCs w:val="24"/>
              </w:rPr>
            </w:pPr>
            <w:r w:rsidRPr="00E77518">
              <w:rPr>
                <w:rFonts w:eastAsia="Calibri"/>
                <w:szCs w:val="24"/>
              </w:rPr>
              <w:t xml:space="preserve">На конец </w:t>
            </w:r>
            <w:r w:rsidR="00175E21">
              <w:rPr>
                <w:rFonts w:eastAsia="Calibri"/>
                <w:szCs w:val="24"/>
              </w:rPr>
              <w:br/>
            </w:r>
            <w:r w:rsidRPr="00E77518">
              <w:rPr>
                <w:rFonts w:eastAsia="Calibri"/>
                <w:szCs w:val="24"/>
              </w:rPr>
              <w:t>декабря 2020 г.</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E77518" w:rsidRPr="00E77518" w:rsidRDefault="00E77518" w:rsidP="00175E21">
            <w:pPr>
              <w:spacing w:line="192" w:lineRule="auto"/>
              <w:ind w:right="92" w:firstLine="34"/>
              <w:jc w:val="center"/>
              <w:rPr>
                <w:rFonts w:eastAsia="Calibri"/>
                <w:color w:val="000000" w:themeColor="text1"/>
                <w:szCs w:val="24"/>
              </w:rPr>
            </w:pPr>
            <w:r w:rsidRPr="00E77518">
              <w:rPr>
                <w:rFonts w:eastAsia="Calibri"/>
                <w:color w:val="000000" w:themeColor="text1"/>
                <w:szCs w:val="24"/>
              </w:rPr>
              <w:t>В % к соотве</w:t>
            </w:r>
            <w:r w:rsidRPr="00E77518">
              <w:rPr>
                <w:rFonts w:eastAsia="Calibri"/>
                <w:color w:val="000000" w:themeColor="text1"/>
                <w:szCs w:val="24"/>
              </w:rPr>
              <w:t>т</w:t>
            </w:r>
            <w:r w:rsidRPr="00E77518">
              <w:rPr>
                <w:rFonts w:eastAsia="Calibri"/>
                <w:color w:val="000000" w:themeColor="text1"/>
                <w:szCs w:val="24"/>
              </w:rPr>
              <w:t>ствующей дате предыдущего года</w:t>
            </w:r>
          </w:p>
        </w:tc>
      </w:tr>
      <w:tr w:rsidR="00E77518" w:rsidRPr="00E77518" w:rsidTr="00033657">
        <w:trPr>
          <w:cantSplit/>
          <w:jc w:val="center"/>
        </w:trPr>
        <w:tc>
          <w:tcPr>
            <w:tcW w:w="5870" w:type="dxa"/>
            <w:shd w:val="clear" w:color="auto" w:fill="auto"/>
            <w:vAlign w:val="bottom"/>
          </w:tcPr>
          <w:p w:rsidR="00E77518" w:rsidRPr="00E77518" w:rsidRDefault="00E77518" w:rsidP="00175E21">
            <w:pPr>
              <w:spacing w:line="228" w:lineRule="auto"/>
              <w:rPr>
                <w:szCs w:val="24"/>
              </w:rPr>
            </w:pPr>
            <w:r w:rsidRPr="00E77518">
              <w:rPr>
                <w:szCs w:val="24"/>
              </w:rPr>
              <w:t>Наличие кормов, тыс. тонн корм. единиц</w:t>
            </w:r>
          </w:p>
        </w:tc>
        <w:tc>
          <w:tcPr>
            <w:tcW w:w="1843" w:type="dxa"/>
            <w:shd w:val="clear" w:color="auto" w:fill="auto"/>
            <w:vAlign w:val="center"/>
          </w:tcPr>
          <w:p w:rsidR="00E77518" w:rsidRPr="00E77518" w:rsidRDefault="00E77518" w:rsidP="00175E21">
            <w:pPr>
              <w:spacing w:line="228" w:lineRule="auto"/>
              <w:ind w:left="34" w:right="147"/>
              <w:jc w:val="center"/>
              <w:rPr>
                <w:rFonts w:eastAsia="Calibri"/>
                <w:szCs w:val="24"/>
              </w:rPr>
            </w:pPr>
            <w:r w:rsidRPr="00E77518">
              <w:rPr>
                <w:rFonts w:eastAsia="Calibri"/>
                <w:szCs w:val="24"/>
              </w:rPr>
              <w:t>328,4</w:t>
            </w:r>
          </w:p>
        </w:tc>
        <w:tc>
          <w:tcPr>
            <w:tcW w:w="2326" w:type="dxa"/>
            <w:shd w:val="clear" w:color="auto" w:fill="auto"/>
            <w:vAlign w:val="center"/>
          </w:tcPr>
          <w:p w:rsidR="00E77518" w:rsidRPr="00E77518" w:rsidRDefault="00E77518" w:rsidP="00175E21">
            <w:pPr>
              <w:spacing w:line="228" w:lineRule="auto"/>
              <w:ind w:left="34" w:right="147"/>
              <w:jc w:val="center"/>
              <w:rPr>
                <w:rFonts w:eastAsia="Calibri"/>
                <w:szCs w:val="24"/>
                <w:highlight w:val="red"/>
              </w:rPr>
            </w:pPr>
            <w:r w:rsidRPr="00E77518">
              <w:rPr>
                <w:rFonts w:eastAsia="Calibri"/>
                <w:szCs w:val="24"/>
              </w:rPr>
              <w:t>97,4</w:t>
            </w:r>
          </w:p>
        </w:tc>
      </w:tr>
      <w:tr w:rsidR="00E77518" w:rsidRPr="00E77518" w:rsidTr="00033657">
        <w:trPr>
          <w:cantSplit/>
          <w:jc w:val="center"/>
        </w:trPr>
        <w:tc>
          <w:tcPr>
            <w:tcW w:w="5870" w:type="dxa"/>
            <w:shd w:val="clear" w:color="auto" w:fill="auto"/>
            <w:vAlign w:val="bottom"/>
          </w:tcPr>
          <w:p w:rsidR="00E77518" w:rsidRPr="00E77518" w:rsidRDefault="00E77518" w:rsidP="00175E21">
            <w:pPr>
              <w:spacing w:line="228" w:lineRule="auto"/>
              <w:rPr>
                <w:szCs w:val="24"/>
              </w:rPr>
            </w:pPr>
            <w:r w:rsidRPr="00E77518">
              <w:rPr>
                <w:szCs w:val="24"/>
              </w:rPr>
              <w:t xml:space="preserve">из них концентрированных </w:t>
            </w:r>
          </w:p>
        </w:tc>
        <w:tc>
          <w:tcPr>
            <w:tcW w:w="1843" w:type="dxa"/>
            <w:shd w:val="clear" w:color="auto" w:fill="auto"/>
            <w:vAlign w:val="bottom"/>
          </w:tcPr>
          <w:p w:rsidR="00E77518" w:rsidRPr="00E77518" w:rsidRDefault="00E77518" w:rsidP="00175E21">
            <w:pPr>
              <w:spacing w:line="228" w:lineRule="auto"/>
              <w:ind w:left="34" w:right="147"/>
              <w:jc w:val="center"/>
              <w:rPr>
                <w:rFonts w:eastAsia="Calibri"/>
                <w:szCs w:val="24"/>
              </w:rPr>
            </w:pPr>
            <w:r w:rsidRPr="00E77518">
              <w:rPr>
                <w:rFonts w:eastAsia="Calibri"/>
                <w:szCs w:val="24"/>
              </w:rPr>
              <w:t>109,6</w:t>
            </w:r>
          </w:p>
        </w:tc>
        <w:tc>
          <w:tcPr>
            <w:tcW w:w="2326" w:type="dxa"/>
            <w:shd w:val="clear" w:color="auto" w:fill="auto"/>
            <w:vAlign w:val="bottom"/>
          </w:tcPr>
          <w:p w:rsidR="00E77518" w:rsidRPr="00E77518" w:rsidRDefault="00E77518" w:rsidP="00175E21">
            <w:pPr>
              <w:spacing w:line="228" w:lineRule="auto"/>
              <w:ind w:left="34" w:right="147"/>
              <w:jc w:val="center"/>
              <w:rPr>
                <w:rFonts w:eastAsia="Calibri"/>
                <w:szCs w:val="24"/>
                <w:highlight w:val="red"/>
              </w:rPr>
            </w:pPr>
            <w:r w:rsidRPr="00E77518">
              <w:rPr>
                <w:rFonts w:eastAsia="Calibri"/>
                <w:szCs w:val="24"/>
              </w:rPr>
              <w:t>98,7</w:t>
            </w:r>
          </w:p>
        </w:tc>
      </w:tr>
      <w:tr w:rsidR="00E77518" w:rsidRPr="00E77518" w:rsidTr="00033657">
        <w:trPr>
          <w:cantSplit/>
          <w:jc w:val="center"/>
        </w:trPr>
        <w:tc>
          <w:tcPr>
            <w:tcW w:w="5870" w:type="dxa"/>
            <w:shd w:val="clear" w:color="auto" w:fill="auto"/>
            <w:vAlign w:val="bottom"/>
          </w:tcPr>
          <w:p w:rsidR="00E77518" w:rsidRPr="00E77518" w:rsidRDefault="00E77518" w:rsidP="00175E21">
            <w:pPr>
              <w:spacing w:line="228" w:lineRule="auto"/>
              <w:rPr>
                <w:szCs w:val="24"/>
              </w:rPr>
            </w:pPr>
            <w:r w:rsidRPr="00E77518">
              <w:rPr>
                <w:szCs w:val="24"/>
              </w:rPr>
              <w:t xml:space="preserve">В расчете на одну условную голову крупного скота </w:t>
            </w:r>
            <w:r w:rsidR="00175E21">
              <w:rPr>
                <w:szCs w:val="24"/>
              </w:rPr>
              <w:br/>
            </w:r>
            <w:r w:rsidRPr="00E77518">
              <w:rPr>
                <w:szCs w:val="24"/>
              </w:rPr>
              <w:t>(с учетом поголовья свиней и птицы), ц. корм. единиц</w:t>
            </w:r>
          </w:p>
        </w:tc>
        <w:tc>
          <w:tcPr>
            <w:tcW w:w="1843" w:type="dxa"/>
            <w:shd w:val="clear" w:color="auto" w:fill="auto"/>
            <w:vAlign w:val="bottom"/>
          </w:tcPr>
          <w:p w:rsidR="00E77518" w:rsidRPr="00E77518" w:rsidRDefault="00E77518" w:rsidP="00175E21">
            <w:pPr>
              <w:spacing w:line="228" w:lineRule="auto"/>
              <w:ind w:left="34" w:right="147"/>
              <w:jc w:val="center"/>
              <w:rPr>
                <w:rFonts w:eastAsia="Calibri"/>
                <w:szCs w:val="24"/>
              </w:rPr>
            </w:pPr>
            <w:r w:rsidRPr="00E77518">
              <w:rPr>
                <w:rFonts w:eastAsia="Calibri"/>
                <w:szCs w:val="24"/>
              </w:rPr>
              <w:t>11,7</w:t>
            </w:r>
          </w:p>
        </w:tc>
        <w:tc>
          <w:tcPr>
            <w:tcW w:w="2326" w:type="dxa"/>
            <w:shd w:val="clear" w:color="auto" w:fill="auto"/>
            <w:vAlign w:val="bottom"/>
          </w:tcPr>
          <w:p w:rsidR="00E77518" w:rsidRPr="00E77518" w:rsidRDefault="00E77518" w:rsidP="00175E21">
            <w:pPr>
              <w:spacing w:line="228" w:lineRule="auto"/>
              <w:ind w:left="34" w:right="147"/>
              <w:jc w:val="center"/>
              <w:rPr>
                <w:rFonts w:eastAsia="Calibri"/>
                <w:szCs w:val="24"/>
                <w:highlight w:val="red"/>
              </w:rPr>
            </w:pPr>
            <w:r w:rsidRPr="00E77518">
              <w:rPr>
                <w:rFonts w:eastAsia="Calibri"/>
                <w:szCs w:val="24"/>
              </w:rPr>
              <w:t>90,2</w:t>
            </w:r>
          </w:p>
        </w:tc>
      </w:tr>
    </w:tbl>
    <w:p w:rsidR="005556BA" w:rsidRPr="00E77518" w:rsidRDefault="005556BA">
      <w:pPr>
        <w:rPr>
          <w:rFonts w:ascii="Arial" w:hAnsi="Arial"/>
          <w:b/>
          <w:sz w:val="20"/>
        </w:rPr>
      </w:pPr>
    </w:p>
    <w:p w:rsidR="00842E5E" w:rsidRDefault="008B5B7B" w:rsidP="00842E5E">
      <w:pPr>
        <w:tabs>
          <w:tab w:val="left" w:pos="709"/>
        </w:tabs>
        <w:jc w:val="center"/>
        <w:rPr>
          <w:rFonts w:ascii="Arial" w:hAnsi="Arial"/>
          <w:b/>
          <w:caps/>
          <w:sz w:val="28"/>
        </w:rPr>
      </w:pPr>
      <w:r>
        <w:rPr>
          <w:rFonts w:ascii="Arial" w:hAnsi="Arial"/>
          <w:b/>
          <w:sz w:val="28"/>
        </w:rPr>
        <w:t>1.3</w:t>
      </w:r>
      <w:r w:rsidR="00314DD7">
        <w:rPr>
          <w:rFonts w:ascii="Arial" w:hAnsi="Arial"/>
          <w:b/>
          <w:sz w:val="28"/>
        </w:rPr>
        <w:t xml:space="preserve">. </w:t>
      </w:r>
      <w:r w:rsidR="00842E5E">
        <w:rPr>
          <w:rFonts w:ascii="Arial" w:hAnsi="Arial"/>
          <w:b/>
          <w:sz w:val="28"/>
        </w:rPr>
        <w:t>Строительство</w:t>
      </w:r>
    </w:p>
    <w:p w:rsidR="00842E5E" w:rsidRPr="006E6085" w:rsidRDefault="00842E5E" w:rsidP="00460A4D">
      <w:pPr>
        <w:tabs>
          <w:tab w:val="left" w:pos="4395"/>
          <w:tab w:val="left" w:pos="4820"/>
        </w:tabs>
        <w:ind w:firstLine="720"/>
        <w:jc w:val="right"/>
        <w:rPr>
          <w:sz w:val="20"/>
        </w:rPr>
      </w:pPr>
    </w:p>
    <w:p w:rsidR="00421398" w:rsidRPr="00421398" w:rsidRDefault="00421398" w:rsidP="00460A4D">
      <w:pPr>
        <w:tabs>
          <w:tab w:val="left" w:pos="-142"/>
        </w:tabs>
        <w:ind w:firstLine="709"/>
        <w:jc w:val="both"/>
        <w:rPr>
          <w:sz w:val="28"/>
        </w:rPr>
      </w:pPr>
      <w:r w:rsidRPr="00421398">
        <w:rPr>
          <w:b/>
          <w:sz w:val="28"/>
        </w:rPr>
        <w:t>Строительная деятельность.</w:t>
      </w:r>
      <w:r w:rsidRPr="00421398">
        <w:rPr>
          <w:sz w:val="28"/>
        </w:rPr>
        <w:t xml:space="preserve"> Объем работ, выполненных по виду эк</w:t>
      </w:r>
      <w:r w:rsidRPr="00421398">
        <w:rPr>
          <w:sz w:val="28"/>
        </w:rPr>
        <w:t>о</w:t>
      </w:r>
      <w:r w:rsidRPr="00421398">
        <w:rPr>
          <w:sz w:val="28"/>
        </w:rPr>
        <w:t>номической деятельности «Строительство»</w:t>
      </w:r>
      <w:r w:rsidRPr="00421398">
        <w:rPr>
          <w:vertAlign w:val="superscript"/>
        </w:rPr>
        <w:t xml:space="preserve"> 1)</w:t>
      </w:r>
      <w:r w:rsidRPr="00421398">
        <w:t xml:space="preserve">, </w:t>
      </w:r>
      <w:r w:rsidRPr="00421398">
        <w:rPr>
          <w:sz w:val="28"/>
        </w:rPr>
        <w:t xml:space="preserve">в декабре 2021 года составлял 13633,8 млн рублей или 130,5 процента </w:t>
      </w:r>
      <w:r w:rsidRPr="00421398">
        <w:rPr>
          <w:vertAlign w:val="superscript"/>
        </w:rPr>
        <w:t>2)</w:t>
      </w:r>
      <w:r w:rsidRPr="00421398">
        <w:rPr>
          <w:sz w:val="28"/>
        </w:rPr>
        <w:t xml:space="preserve"> к соответствующему периоду пред</w:t>
      </w:r>
      <w:r w:rsidRPr="00421398">
        <w:rPr>
          <w:sz w:val="28"/>
        </w:rPr>
        <w:t>ы</w:t>
      </w:r>
      <w:r w:rsidRPr="00421398">
        <w:rPr>
          <w:sz w:val="28"/>
        </w:rPr>
        <w:t>дущего года, в январе-декабре 2021 года – 110467,0 млн рублей или 104,6 пр</w:t>
      </w:r>
      <w:r w:rsidRPr="00421398">
        <w:rPr>
          <w:sz w:val="28"/>
        </w:rPr>
        <w:t>о</w:t>
      </w:r>
      <w:r w:rsidRPr="00421398">
        <w:rPr>
          <w:sz w:val="28"/>
        </w:rPr>
        <w:t>цента.</w:t>
      </w:r>
    </w:p>
    <w:p w:rsidR="00421398" w:rsidRPr="006C0110" w:rsidRDefault="00421398" w:rsidP="00421398">
      <w:pPr>
        <w:tabs>
          <w:tab w:val="left" w:pos="709"/>
        </w:tabs>
        <w:jc w:val="center"/>
        <w:rPr>
          <w:b/>
          <w:sz w:val="16"/>
          <w:szCs w:val="16"/>
        </w:rPr>
      </w:pPr>
    </w:p>
    <w:p w:rsidR="00421398" w:rsidRDefault="00421398" w:rsidP="00460A4D">
      <w:pPr>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421398" w:rsidRPr="00EB5BA9" w:rsidRDefault="00421398" w:rsidP="00421398">
      <w:pPr>
        <w:jc w:val="center"/>
        <w:rPr>
          <w:szCs w:val="24"/>
        </w:rPr>
      </w:pPr>
    </w:p>
    <w:p w:rsidR="00421398" w:rsidRPr="00131848" w:rsidRDefault="00421398" w:rsidP="00421398">
      <w:pPr>
        <w:widowControl w:val="0"/>
        <w:tabs>
          <w:tab w:val="left" w:pos="709"/>
        </w:tabs>
        <w:jc w:val="center"/>
        <w:rPr>
          <w:b/>
          <w:caps/>
          <w:sz w:val="2"/>
          <w:szCs w:val="2"/>
        </w:rPr>
      </w:pPr>
    </w:p>
    <w:tbl>
      <w:tblPr>
        <w:tblW w:w="9781"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268"/>
      </w:tblGrid>
      <w:tr w:rsidR="00421398" w:rsidTr="00460A4D">
        <w:trPr>
          <w:cantSplit/>
          <w:trHeight w:val="394"/>
          <w:jc w:val="center"/>
        </w:trPr>
        <w:tc>
          <w:tcPr>
            <w:tcW w:w="2482" w:type="dxa"/>
            <w:vMerge w:val="restart"/>
            <w:tcBorders>
              <w:top w:val="single" w:sz="4" w:space="0" w:color="auto"/>
              <w:left w:val="single" w:sz="4" w:space="0" w:color="auto"/>
              <w:bottom w:val="single" w:sz="4" w:space="0" w:color="auto"/>
              <w:right w:val="single" w:sz="4" w:space="0" w:color="auto"/>
            </w:tcBorders>
          </w:tcPr>
          <w:p w:rsidR="00421398" w:rsidRDefault="00421398" w:rsidP="00421398">
            <w:pPr>
              <w:spacing w:beforeLines="20" w:before="48"/>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421398" w:rsidRDefault="00421398" w:rsidP="00A3702F">
            <w:pPr>
              <w:spacing w:beforeLines="20" w:before="48"/>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421398" w:rsidRDefault="00421398" w:rsidP="00421398">
            <w:pPr>
              <w:spacing w:beforeLines="20" w:before="48"/>
              <w:ind w:left="-57" w:right="-57"/>
              <w:jc w:val="center"/>
            </w:pPr>
            <w:r>
              <w:t>В % к</w:t>
            </w:r>
          </w:p>
        </w:tc>
      </w:tr>
      <w:tr w:rsidR="00421398" w:rsidTr="00460A4D">
        <w:trPr>
          <w:cantSplit/>
          <w:trHeight w:val="770"/>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421398" w:rsidRDefault="00421398" w:rsidP="00421398">
            <w:pPr>
              <w:spacing w:beforeLines="20" w:before="48"/>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421398" w:rsidRDefault="00421398" w:rsidP="00421398">
            <w:pPr>
              <w:spacing w:beforeLines="20" w:before="48"/>
            </w:pPr>
          </w:p>
        </w:tc>
        <w:tc>
          <w:tcPr>
            <w:tcW w:w="3143" w:type="dxa"/>
            <w:tcBorders>
              <w:top w:val="single" w:sz="4" w:space="0" w:color="auto"/>
              <w:left w:val="single" w:sz="4" w:space="0" w:color="auto"/>
              <w:bottom w:val="single" w:sz="4" w:space="0" w:color="auto"/>
              <w:right w:val="single" w:sz="4" w:space="0" w:color="auto"/>
            </w:tcBorders>
            <w:vAlign w:val="center"/>
          </w:tcPr>
          <w:p w:rsidR="00421398" w:rsidRDefault="00421398" w:rsidP="00460A4D">
            <w:pPr>
              <w:spacing w:beforeLines="20" w:before="48"/>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421398" w:rsidRDefault="00421398" w:rsidP="00421398">
            <w:pPr>
              <w:spacing w:beforeLines="20" w:before="48"/>
              <w:ind w:left="-57" w:right="-57"/>
              <w:jc w:val="center"/>
            </w:pPr>
            <w:r>
              <w:t>предыдущему</w:t>
            </w:r>
            <w:r>
              <w:br/>
              <w:t>периоду</w:t>
            </w:r>
            <w:r>
              <w:rPr>
                <w:vertAlign w:val="superscript"/>
              </w:rPr>
              <w:t>2</w:t>
            </w:r>
            <w:r w:rsidRPr="00D53E10">
              <w:rPr>
                <w:vertAlign w:val="superscript"/>
              </w:rPr>
              <w:t>)</w:t>
            </w:r>
          </w:p>
        </w:tc>
      </w:tr>
      <w:tr w:rsidR="00421398" w:rsidRPr="00421398" w:rsidTr="00421398">
        <w:trPr>
          <w:cantSplit/>
          <w:trHeight w:val="309"/>
          <w:jc w:val="center"/>
        </w:trPr>
        <w:tc>
          <w:tcPr>
            <w:tcW w:w="2482" w:type="dxa"/>
            <w:tcBorders>
              <w:top w:val="single" w:sz="4" w:space="0" w:color="auto"/>
              <w:left w:val="single" w:sz="4" w:space="0" w:color="auto"/>
              <w:bottom w:val="single" w:sz="4" w:space="0" w:color="auto"/>
              <w:right w:val="single" w:sz="4" w:space="0" w:color="auto"/>
            </w:tcBorders>
            <w:vAlign w:val="center"/>
          </w:tcPr>
          <w:p w:rsidR="00421398" w:rsidRPr="00421398" w:rsidRDefault="00421398" w:rsidP="00421398">
            <w:pPr>
              <w:jc w:val="center"/>
              <w:rPr>
                <w:szCs w:val="24"/>
              </w:rPr>
            </w:pPr>
            <w:r w:rsidRPr="00421398">
              <w:rPr>
                <w:szCs w:val="24"/>
              </w:rPr>
              <w:t>А</w:t>
            </w:r>
          </w:p>
        </w:tc>
        <w:tc>
          <w:tcPr>
            <w:tcW w:w="1888" w:type="dxa"/>
            <w:tcBorders>
              <w:top w:val="single" w:sz="4" w:space="0" w:color="auto"/>
              <w:left w:val="single" w:sz="4" w:space="0" w:color="auto"/>
              <w:bottom w:val="single" w:sz="4" w:space="0" w:color="auto"/>
              <w:right w:val="single" w:sz="4" w:space="0" w:color="auto"/>
            </w:tcBorders>
            <w:vAlign w:val="center"/>
          </w:tcPr>
          <w:p w:rsidR="00421398" w:rsidRPr="00421398" w:rsidRDefault="00421398" w:rsidP="00421398">
            <w:pPr>
              <w:jc w:val="center"/>
              <w:rPr>
                <w:szCs w:val="24"/>
              </w:rPr>
            </w:pPr>
            <w:r>
              <w:rPr>
                <w:szCs w:val="24"/>
              </w:rPr>
              <w:t>1</w:t>
            </w:r>
          </w:p>
        </w:tc>
        <w:tc>
          <w:tcPr>
            <w:tcW w:w="3143" w:type="dxa"/>
            <w:tcBorders>
              <w:top w:val="single" w:sz="4" w:space="0" w:color="auto"/>
              <w:left w:val="single" w:sz="4" w:space="0" w:color="auto"/>
              <w:bottom w:val="single" w:sz="4" w:space="0" w:color="auto"/>
              <w:right w:val="single" w:sz="4" w:space="0" w:color="auto"/>
            </w:tcBorders>
            <w:vAlign w:val="center"/>
          </w:tcPr>
          <w:p w:rsidR="00421398" w:rsidRPr="00421398" w:rsidRDefault="00421398" w:rsidP="00421398">
            <w:pPr>
              <w:ind w:left="-57" w:right="-57"/>
              <w:jc w:val="cente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421398" w:rsidRPr="00421398" w:rsidRDefault="00421398" w:rsidP="00421398">
            <w:pPr>
              <w:ind w:left="-57" w:right="-57"/>
              <w:jc w:val="center"/>
              <w:rPr>
                <w:szCs w:val="24"/>
              </w:rPr>
            </w:pPr>
            <w:r>
              <w:rPr>
                <w:szCs w:val="24"/>
              </w:rPr>
              <w:t>3</w:t>
            </w:r>
          </w:p>
        </w:tc>
      </w:tr>
      <w:tr w:rsidR="00421398" w:rsidTr="00B13FD5">
        <w:trPr>
          <w:jc w:val="center"/>
        </w:trPr>
        <w:tc>
          <w:tcPr>
            <w:tcW w:w="9781" w:type="dxa"/>
            <w:gridSpan w:val="4"/>
            <w:tcBorders>
              <w:top w:val="single" w:sz="4" w:space="0" w:color="auto"/>
            </w:tcBorders>
            <w:tcMar>
              <w:top w:w="0" w:type="dxa"/>
              <w:left w:w="107" w:type="dxa"/>
              <w:bottom w:w="0" w:type="dxa"/>
              <w:right w:w="107" w:type="dxa"/>
            </w:tcMar>
            <w:vAlign w:val="bottom"/>
          </w:tcPr>
          <w:p w:rsidR="00421398" w:rsidRDefault="00421398" w:rsidP="00460A4D">
            <w:pPr>
              <w:spacing w:before="40" w:after="40"/>
            </w:pPr>
            <w:r>
              <w:rPr>
                <w:b/>
              </w:rPr>
              <w:t>2020 год</w:t>
            </w:r>
          </w:p>
        </w:tc>
      </w:tr>
      <w:tr w:rsidR="00421398" w:rsidTr="00B13FD5">
        <w:trPr>
          <w:jc w:val="center"/>
        </w:trPr>
        <w:tc>
          <w:tcPr>
            <w:tcW w:w="2482" w:type="dxa"/>
            <w:tcMar>
              <w:top w:w="0" w:type="dxa"/>
              <w:left w:w="107" w:type="dxa"/>
              <w:bottom w:w="0" w:type="dxa"/>
              <w:right w:w="107" w:type="dxa"/>
            </w:tcMar>
            <w:vAlign w:val="bottom"/>
          </w:tcPr>
          <w:p w:rsidR="00421398" w:rsidRPr="00421301" w:rsidRDefault="00421398" w:rsidP="00460A4D">
            <w:pPr>
              <w:spacing w:before="40" w:after="40"/>
              <w:ind w:left="-57" w:right="-57"/>
            </w:pPr>
            <w:r>
              <w:t>январь</w:t>
            </w:r>
          </w:p>
        </w:tc>
        <w:tc>
          <w:tcPr>
            <w:tcW w:w="1888" w:type="dxa"/>
            <w:tcMar>
              <w:top w:w="0" w:type="dxa"/>
              <w:left w:w="107" w:type="dxa"/>
              <w:bottom w:w="0" w:type="dxa"/>
              <w:right w:w="107" w:type="dxa"/>
            </w:tcMar>
            <w:vAlign w:val="bottom"/>
          </w:tcPr>
          <w:p w:rsidR="00421398" w:rsidRPr="00421301" w:rsidRDefault="00421398" w:rsidP="00460A4D">
            <w:pPr>
              <w:tabs>
                <w:tab w:val="decimal" w:pos="1026"/>
              </w:tabs>
              <w:spacing w:before="40" w:after="40"/>
            </w:pPr>
            <w:r>
              <w:t>4209,1</w:t>
            </w:r>
          </w:p>
        </w:tc>
        <w:tc>
          <w:tcPr>
            <w:tcW w:w="3143" w:type="dxa"/>
            <w:tcMar>
              <w:top w:w="0" w:type="dxa"/>
              <w:left w:w="107" w:type="dxa"/>
              <w:bottom w:w="0" w:type="dxa"/>
              <w:right w:w="107" w:type="dxa"/>
            </w:tcMar>
            <w:vAlign w:val="bottom"/>
          </w:tcPr>
          <w:p w:rsidR="00421398" w:rsidRPr="00D223D5" w:rsidRDefault="00421398" w:rsidP="00460A4D">
            <w:pPr>
              <w:tabs>
                <w:tab w:val="decimal" w:pos="1477"/>
              </w:tabs>
              <w:spacing w:before="40" w:after="40"/>
              <w:ind w:left="459"/>
            </w:pPr>
            <w:r>
              <w:t>175,8</w:t>
            </w:r>
          </w:p>
        </w:tc>
        <w:tc>
          <w:tcPr>
            <w:tcW w:w="2268" w:type="dxa"/>
            <w:tcMar>
              <w:top w:w="0" w:type="dxa"/>
              <w:left w:w="107" w:type="dxa"/>
              <w:bottom w:w="0" w:type="dxa"/>
              <w:right w:w="107" w:type="dxa"/>
            </w:tcMar>
            <w:vAlign w:val="bottom"/>
          </w:tcPr>
          <w:p w:rsidR="00421398" w:rsidRPr="00421301" w:rsidRDefault="00421398" w:rsidP="00460A4D">
            <w:pPr>
              <w:tabs>
                <w:tab w:val="decimal" w:pos="1169"/>
              </w:tabs>
              <w:spacing w:before="40" w:after="40"/>
              <w:ind w:left="459"/>
            </w:pPr>
            <w:r>
              <w:t>35,2</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февраль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5007,3</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70,7</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118,1</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март</w:t>
            </w:r>
          </w:p>
        </w:tc>
        <w:tc>
          <w:tcPr>
            <w:tcW w:w="1888" w:type="dxa"/>
            <w:tcMar>
              <w:top w:w="0" w:type="dxa"/>
              <w:left w:w="107" w:type="dxa"/>
              <w:bottom w:w="0" w:type="dxa"/>
              <w:right w:w="107" w:type="dxa"/>
            </w:tcMar>
            <w:vAlign w:val="bottom"/>
          </w:tcPr>
          <w:p w:rsidR="00421398" w:rsidRPr="00421301" w:rsidRDefault="00421398" w:rsidP="00460A4D">
            <w:pPr>
              <w:tabs>
                <w:tab w:val="decimal" w:pos="1026"/>
              </w:tabs>
              <w:spacing w:before="40" w:after="40"/>
            </w:pPr>
            <w:r>
              <w:t>7828,0</w:t>
            </w:r>
          </w:p>
        </w:tc>
        <w:tc>
          <w:tcPr>
            <w:tcW w:w="3143" w:type="dxa"/>
            <w:tcMar>
              <w:top w:w="0" w:type="dxa"/>
              <w:left w:w="107" w:type="dxa"/>
              <w:bottom w:w="0" w:type="dxa"/>
              <w:right w:w="107" w:type="dxa"/>
            </w:tcMar>
            <w:vAlign w:val="bottom"/>
          </w:tcPr>
          <w:p w:rsidR="00421398" w:rsidRPr="00D223D5" w:rsidRDefault="00421398" w:rsidP="00460A4D">
            <w:pPr>
              <w:tabs>
                <w:tab w:val="decimal" w:pos="1477"/>
              </w:tabs>
              <w:spacing w:before="40" w:after="40"/>
              <w:ind w:left="459"/>
            </w:pPr>
            <w:r>
              <w:t>129,2</w:t>
            </w:r>
          </w:p>
        </w:tc>
        <w:tc>
          <w:tcPr>
            <w:tcW w:w="2268" w:type="dxa"/>
            <w:tcMar>
              <w:top w:w="0" w:type="dxa"/>
              <w:left w:w="107" w:type="dxa"/>
              <w:bottom w:w="0" w:type="dxa"/>
              <w:right w:w="107" w:type="dxa"/>
            </w:tcMar>
            <w:vAlign w:val="bottom"/>
          </w:tcPr>
          <w:p w:rsidR="00421398" w:rsidRPr="00421301" w:rsidRDefault="00421398" w:rsidP="00460A4D">
            <w:pPr>
              <w:tabs>
                <w:tab w:val="decimal" w:pos="1169"/>
              </w:tabs>
              <w:spacing w:before="40" w:after="40"/>
              <w:ind w:left="459"/>
            </w:pPr>
            <w:r>
              <w:t>155,7</w:t>
            </w:r>
          </w:p>
        </w:tc>
      </w:tr>
      <w:tr w:rsidR="00421398" w:rsidRPr="0084036F"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17044,4</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109,8</w:t>
            </w:r>
          </w:p>
        </w:tc>
        <w:tc>
          <w:tcPr>
            <w:tcW w:w="2268" w:type="dxa"/>
            <w:tcMar>
              <w:top w:w="0" w:type="dxa"/>
              <w:left w:w="107" w:type="dxa"/>
              <w:bottom w:w="0" w:type="dxa"/>
              <w:right w:w="107" w:type="dxa"/>
            </w:tcMar>
            <w:vAlign w:val="bottom"/>
          </w:tcPr>
          <w:p w:rsidR="00421398" w:rsidRPr="00620D67" w:rsidRDefault="00421398" w:rsidP="00460A4D">
            <w:pPr>
              <w:tabs>
                <w:tab w:val="decimal" w:pos="1169"/>
              </w:tabs>
              <w:spacing w:before="40" w:after="40"/>
              <w:ind w:left="459"/>
              <w:rPr>
                <w:color w:val="FF0000"/>
              </w:rPr>
            </w:pPr>
            <w:r>
              <w:t>51,8</w:t>
            </w:r>
          </w:p>
        </w:tc>
      </w:tr>
      <w:tr w:rsidR="00421398" w:rsidRPr="0084036F"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pPr>
            <w:r w:rsidRPr="0084036F">
              <w:t>апрель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5583,6</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95,3</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71,3</w:t>
            </w:r>
          </w:p>
        </w:tc>
      </w:tr>
      <w:tr w:rsidR="00421398" w:rsidRPr="0084036F"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pPr>
            <w:r w:rsidRPr="0084036F">
              <w:t>май</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7654,6</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125,1</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137,1</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pPr>
            <w:r w:rsidRPr="0084036F">
              <w:t>июнь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11622,2</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113,7</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152,2</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24860,4</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112,0</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145,5</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rPr>
                <w:b/>
              </w:rPr>
            </w:pPr>
            <w:r w:rsidRPr="0084036F">
              <w:rPr>
                <w:b/>
              </w:rPr>
              <w:t>январь-июнь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41904,8</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111,1</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rPr>
                <w:b/>
              </w:rPr>
            </w:pPr>
            <w:r>
              <w:t>июль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9189,8</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90,3</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79,2</w:t>
            </w:r>
          </w:p>
        </w:tc>
      </w:tr>
      <w:tr w:rsidR="00421398" w:rsidTr="00B13FD5">
        <w:trPr>
          <w:jc w:val="center"/>
        </w:trPr>
        <w:tc>
          <w:tcPr>
            <w:tcW w:w="2482" w:type="dxa"/>
            <w:tcMar>
              <w:top w:w="0" w:type="dxa"/>
              <w:left w:w="107" w:type="dxa"/>
              <w:bottom w:w="0" w:type="dxa"/>
              <w:right w:w="107" w:type="dxa"/>
            </w:tcMar>
            <w:vAlign w:val="bottom"/>
          </w:tcPr>
          <w:p w:rsidR="00421398" w:rsidRPr="00CB5354" w:rsidRDefault="00421398" w:rsidP="00460A4D">
            <w:pPr>
              <w:spacing w:before="40" w:after="40"/>
              <w:ind w:left="-57" w:right="-57"/>
            </w:pPr>
            <w:r w:rsidRPr="00CB5354">
              <w:t>август</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8925,2</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83,3</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96,2</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сентябрь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10909,0</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87,4</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122,5</w:t>
            </w:r>
          </w:p>
        </w:tc>
      </w:tr>
      <w:tr w:rsidR="00421398" w:rsidTr="00B13FD5">
        <w:trPr>
          <w:jc w:val="center"/>
        </w:trPr>
        <w:tc>
          <w:tcPr>
            <w:tcW w:w="2482" w:type="dxa"/>
            <w:tcMar>
              <w:top w:w="0" w:type="dxa"/>
              <w:left w:w="107" w:type="dxa"/>
              <w:bottom w:w="0" w:type="dxa"/>
              <w:right w:w="107" w:type="dxa"/>
            </w:tcMar>
            <w:vAlign w:val="bottom"/>
          </w:tcPr>
          <w:p w:rsidR="00421398" w:rsidRPr="00486E1D" w:rsidRDefault="00421398" w:rsidP="00460A4D">
            <w:pPr>
              <w:spacing w:before="40" w:after="40"/>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29024,0</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87,0</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116,5</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70928,8</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99,8</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октябрь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8627,3</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75,1</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79,1</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ноябрь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9796,9</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103,8</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113,9</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декабрь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9313,3</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77,3</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95,3</w:t>
            </w:r>
          </w:p>
        </w:tc>
      </w:tr>
      <w:tr w:rsidR="00421398" w:rsidTr="00B13FD5">
        <w:trPr>
          <w:jc w:val="center"/>
        </w:trPr>
        <w:tc>
          <w:tcPr>
            <w:tcW w:w="2482" w:type="dxa"/>
            <w:tcMar>
              <w:top w:w="0" w:type="dxa"/>
              <w:left w:w="107" w:type="dxa"/>
              <w:bottom w:w="0" w:type="dxa"/>
              <w:right w:w="107" w:type="dxa"/>
            </w:tcMar>
            <w:vAlign w:val="bottom"/>
          </w:tcPr>
          <w:p w:rsidR="00421398" w:rsidRPr="00486E1D" w:rsidRDefault="00421398" w:rsidP="00460A4D">
            <w:pPr>
              <w:spacing w:before="40" w:after="40"/>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27737,5</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84,1</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95,8</w:t>
            </w:r>
          </w:p>
        </w:tc>
      </w:tr>
      <w:tr w:rsidR="00421398" w:rsidTr="00B13FD5">
        <w:trPr>
          <w:jc w:val="center"/>
        </w:trPr>
        <w:tc>
          <w:tcPr>
            <w:tcW w:w="2482" w:type="dxa"/>
            <w:tcMar>
              <w:top w:w="0" w:type="dxa"/>
              <w:left w:w="107" w:type="dxa"/>
              <w:bottom w:w="0" w:type="dxa"/>
              <w:right w:w="107" w:type="dxa"/>
            </w:tcMar>
            <w:vAlign w:val="bottom"/>
          </w:tcPr>
          <w:p w:rsidR="00421398" w:rsidRPr="001D7755" w:rsidRDefault="00421398" w:rsidP="00460A4D">
            <w:pPr>
              <w:spacing w:before="40" w:after="40"/>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98666,3</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94,8</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w:t>
            </w:r>
          </w:p>
        </w:tc>
      </w:tr>
      <w:tr w:rsidR="00421398" w:rsidTr="00B13FD5">
        <w:trPr>
          <w:jc w:val="center"/>
        </w:trPr>
        <w:tc>
          <w:tcPr>
            <w:tcW w:w="9781" w:type="dxa"/>
            <w:gridSpan w:val="4"/>
            <w:tcMar>
              <w:top w:w="0" w:type="dxa"/>
              <w:left w:w="107" w:type="dxa"/>
              <w:bottom w:w="0" w:type="dxa"/>
              <w:right w:w="107" w:type="dxa"/>
            </w:tcMar>
            <w:vAlign w:val="bottom"/>
          </w:tcPr>
          <w:p w:rsidR="00421398" w:rsidRDefault="00421398" w:rsidP="00460A4D">
            <w:pPr>
              <w:spacing w:before="40" w:after="40"/>
            </w:pPr>
            <w:r>
              <w:rPr>
                <w:b/>
              </w:rPr>
              <w:t>2021 год</w:t>
            </w:r>
          </w:p>
        </w:tc>
      </w:tr>
      <w:tr w:rsidR="00421398" w:rsidTr="00B13FD5">
        <w:trPr>
          <w:jc w:val="center"/>
        </w:trPr>
        <w:tc>
          <w:tcPr>
            <w:tcW w:w="2482" w:type="dxa"/>
            <w:tcMar>
              <w:top w:w="0" w:type="dxa"/>
              <w:left w:w="107" w:type="dxa"/>
              <w:bottom w:w="0" w:type="dxa"/>
              <w:right w:w="107" w:type="dxa"/>
            </w:tcMar>
            <w:vAlign w:val="bottom"/>
          </w:tcPr>
          <w:p w:rsidR="00421398" w:rsidRPr="00421301" w:rsidRDefault="00421398" w:rsidP="00460A4D">
            <w:pPr>
              <w:spacing w:before="40" w:after="40"/>
              <w:ind w:left="-57" w:right="-57"/>
            </w:pPr>
            <w:r>
              <w:t>январь</w:t>
            </w:r>
          </w:p>
        </w:tc>
        <w:tc>
          <w:tcPr>
            <w:tcW w:w="1888" w:type="dxa"/>
            <w:tcMar>
              <w:top w:w="0" w:type="dxa"/>
              <w:left w:w="107" w:type="dxa"/>
              <w:bottom w:w="0" w:type="dxa"/>
              <w:right w:w="107" w:type="dxa"/>
            </w:tcMar>
            <w:vAlign w:val="bottom"/>
          </w:tcPr>
          <w:p w:rsidR="00421398" w:rsidRPr="00421301" w:rsidRDefault="00421398" w:rsidP="00460A4D">
            <w:pPr>
              <w:tabs>
                <w:tab w:val="decimal" w:pos="1026"/>
              </w:tabs>
              <w:spacing w:before="40" w:after="40"/>
            </w:pPr>
            <w:r>
              <w:t>4444,5</w:t>
            </w:r>
          </w:p>
        </w:tc>
        <w:tc>
          <w:tcPr>
            <w:tcW w:w="3143" w:type="dxa"/>
            <w:tcMar>
              <w:top w:w="0" w:type="dxa"/>
              <w:left w:w="107" w:type="dxa"/>
              <w:bottom w:w="0" w:type="dxa"/>
              <w:right w:w="107" w:type="dxa"/>
            </w:tcMar>
            <w:vAlign w:val="bottom"/>
          </w:tcPr>
          <w:p w:rsidR="00421398" w:rsidRPr="00D223D5" w:rsidRDefault="00421398" w:rsidP="00460A4D">
            <w:pPr>
              <w:tabs>
                <w:tab w:val="decimal" w:pos="1477"/>
              </w:tabs>
              <w:spacing w:before="40" w:after="40"/>
              <w:ind w:left="459"/>
            </w:pPr>
            <w:r>
              <w:t>105,2</w:t>
            </w:r>
          </w:p>
        </w:tc>
        <w:tc>
          <w:tcPr>
            <w:tcW w:w="2268" w:type="dxa"/>
            <w:tcMar>
              <w:top w:w="0" w:type="dxa"/>
              <w:left w:w="107" w:type="dxa"/>
              <w:bottom w:w="0" w:type="dxa"/>
              <w:right w:w="107" w:type="dxa"/>
            </w:tcMar>
            <w:vAlign w:val="bottom"/>
          </w:tcPr>
          <w:p w:rsidR="00421398" w:rsidRPr="00421301" w:rsidRDefault="00421398" w:rsidP="00460A4D">
            <w:pPr>
              <w:tabs>
                <w:tab w:val="decimal" w:pos="1169"/>
              </w:tabs>
              <w:spacing w:before="40" w:after="40"/>
              <w:ind w:left="459"/>
            </w:pPr>
            <w:r>
              <w:t>47,9</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февраль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4594,4</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91,6</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102,7</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март</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8838,5</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112,4</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191,2</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17877,4</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104,5</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64,4</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pPr>
            <w:r w:rsidRPr="0084036F">
              <w:t>апрель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7155,6</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125,5</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79,6</w:t>
            </w:r>
          </w:p>
        </w:tc>
      </w:tr>
      <w:tr w:rsidR="00460A4D" w:rsidTr="00E64503">
        <w:trPr>
          <w:jc w:val="center"/>
        </w:trPr>
        <w:tc>
          <w:tcPr>
            <w:tcW w:w="9781" w:type="dxa"/>
            <w:gridSpan w:val="4"/>
            <w:tcMar>
              <w:top w:w="0" w:type="dxa"/>
              <w:left w:w="107" w:type="dxa"/>
              <w:bottom w:w="0" w:type="dxa"/>
              <w:right w:w="107" w:type="dxa"/>
            </w:tcMar>
            <w:vAlign w:val="center"/>
          </w:tcPr>
          <w:p w:rsidR="00460A4D" w:rsidRDefault="00460A4D" w:rsidP="00E64503">
            <w:pPr>
              <w:tabs>
                <w:tab w:val="decimal" w:pos="1169"/>
              </w:tabs>
              <w:spacing w:before="40" w:after="40"/>
              <w:ind w:left="459"/>
              <w:jc w:val="right"/>
            </w:pPr>
            <w:r>
              <w:lastRenderedPageBreak/>
              <w:t>Продолжение</w:t>
            </w:r>
          </w:p>
        </w:tc>
      </w:tr>
      <w:tr w:rsidR="00460A4D" w:rsidRPr="00421398" w:rsidTr="00E64503">
        <w:trPr>
          <w:cantSplit/>
          <w:trHeight w:val="309"/>
          <w:jc w:val="center"/>
        </w:trPr>
        <w:tc>
          <w:tcPr>
            <w:tcW w:w="2482" w:type="dxa"/>
            <w:tcBorders>
              <w:top w:val="single" w:sz="4" w:space="0" w:color="auto"/>
              <w:left w:val="single" w:sz="4" w:space="0" w:color="auto"/>
              <w:bottom w:val="single" w:sz="4" w:space="0" w:color="auto"/>
              <w:right w:val="single" w:sz="4" w:space="0" w:color="auto"/>
            </w:tcBorders>
            <w:vAlign w:val="center"/>
          </w:tcPr>
          <w:p w:rsidR="00460A4D" w:rsidRPr="00421398" w:rsidRDefault="00460A4D" w:rsidP="00E64503">
            <w:pPr>
              <w:spacing w:before="40" w:after="40"/>
              <w:jc w:val="center"/>
              <w:rPr>
                <w:szCs w:val="24"/>
              </w:rPr>
            </w:pPr>
            <w:r w:rsidRPr="00421398">
              <w:rPr>
                <w:szCs w:val="24"/>
              </w:rPr>
              <w:t>А</w:t>
            </w:r>
          </w:p>
        </w:tc>
        <w:tc>
          <w:tcPr>
            <w:tcW w:w="1888" w:type="dxa"/>
            <w:tcBorders>
              <w:top w:val="single" w:sz="4" w:space="0" w:color="auto"/>
              <w:left w:val="single" w:sz="4" w:space="0" w:color="auto"/>
              <w:bottom w:val="single" w:sz="4" w:space="0" w:color="auto"/>
              <w:right w:val="single" w:sz="4" w:space="0" w:color="auto"/>
            </w:tcBorders>
            <w:vAlign w:val="center"/>
          </w:tcPr>
          <w:p w:rsidR="00460A4D" w:rsidRPr="00421398" w:rsidRDefault="00460A4D" w:rsidP="00E64503">
            <w:pPr>
              <w:spacing w:before="40" w:after="40"/>
              <w:jc w:val="center"/>
              <w:rPr>
                <w:szCs w:val="24"/>
              </w:rPr>
            </w:pPr>
            <w:r>
              <w:rPr>
                <w:szCs w:val="24"/>
              </w:rPr>
              <w:t>1</w:t>
            </w:r>
          </w:p>
        </w:tc>
        <w:tc>
          <w:tcPr>
            <w:tcW w:w="3143" w:type="dxa"/>
            <w:tcBorders>
              <w:top w:val="single" w:sz="4" w:space="0" w:color="auto"/>
              <w:left w:val="single" w:sz="4" w:space="0" w:color="auto"/>
              <w:bottom w:val="single" w:sz="4" w:space="0" w:color="auto"/>
              <w:right w:val="single" w:sz="4" w:space="0" w:color="auto"/>
            </w:tcBorders>
            <w:vAlign w:val="center"/>
          </w:tcPr>
          <w:p w:rsidR="00460A4D" w:rsidRPr="00421398" w:rsidRDefault="00460A4D" w:rsidP="00E64503">
            <w:pPr>
              <w:spacing w:before="40" w:after="40"/>
              <w:ind w:left="-57" w:right="-57"/>
              <w:jc w:val="center"/>
              <w:rPr>
                <w:szCs w:val="24"/>
              </w:rPr>
            </w:pPr>
            <w:r>
              <w:rPr>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460A4D" w:rsidRPr="00421398" w:rsidRDefault="00460A4D" w:rsidP="00E64503">
            <w:pPr>
              <w:spacing w:before="40" w:after="40"/>
              <w:ind w:left="-57" w:right="-57"/>
              <w:jc w:val="center"/>
              <w:rPr>
                <w:szCs w:val="24"/>
              </w:rPr>
            </w:pPr>
            <w:r>
              <w:rPr>
                <w:szCs w:val="24"/>
              </w:rPr>
              <w:t>3</w:t>
            </w:r>
          </w:p>
        </w:tc>
      </w:tr>
      <w:tr w:rsidR="00421398" w:rsidTr="00B13FD5">
        <w:trPr>
          <w:jc w:val="center"/>
        </w:trPr>
        <w:tc>
          <w:tcPr>
            <w:tcW w:w="2482" w:type="dxa"/>
            <w:tcMar>
              <w:top w:w="0" w:type="dxa"/>
              <w:left w:w="107" w:type="dxa"/>
              <w:bottom w:w="0" w:type="dxa"/>
              <w:right w:w="107" w:type="dxa"/>
            </w:tcMar>
            <w:vAlign w:val="bottom"/>
          </w:tcPr>
          <w:p w:rsidR="00421398" w:rsidRPr="001D0E1A" w:rsidRDefault="00421398" w:rsidP="00460A4D">
            <w:pPr>
              <w:spacing w:before="40" w:after="40"/>
              <w:ind w:left="-57" w:right="-57"/>
            </w:pPr>
            <w:r w:rsidRPr="001D0E1A">
              <w:t>май</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7832,8</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99,1</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108,3</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pPr>
            <w:r w:rsidRPr="0084036F">
              <w:t>июнь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10520,5</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85,8</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131,8</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25508,9</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98,8</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137,6</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rPr>
                <w:b/>
              </w:rPr>
            </w:pPr>
            <w:r w:rsidRPr="0084036F">
              <w:rPr>
                <w:b/>
              </w:rPr>
              <w:t>январь-июнь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43386,3</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101,1</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w:t>
            </w:r>
          </w:p>
        </w:tc>
      </w:tr>
      <w:tr w:rsidR="00421398" w:rsidTr="00B13FD5">
        <w:trPr>
          <w:jc w:val="center"/>
        </w:trPr>
        <w:tc>
          <w:tcPr>
            <w:tcW w:w="2482" w:type="dxa"/>
            <w:tcMar>
              <w:top w:w="0" w:type="dxa"/>
              <w:left w:w="107" w:type="dxa"/>
              <w:bottom w:w="0" w:type="dxa"/>
              <w:right w:w="107" w:type="dxa"/>
            </w:tcMar>
            <w:vAlign w:val="bottom"/>
          </w:tcPr>
          <w:p w:rsidR="00421398" w:rsidRPr="0084036F" w:rsidRDefault="00421398" w:rsidP="00460A4D">
            <w:pPr>
              <w:spacing w:before="40" w:after="40"/>
              <w:ind w:left="-57" w:right="-57"/>
              <w:rPr>
                <w:b/>
              </w:rPr>
            </w:pPr>
            <w:r>
              <w:t>июль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10573,3</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106,5</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98,3</w:t>
            </w:r>
          </w:p>
        </w:tc>
      </w:tr>
      <w:tr w:rsidR="00421398" w:rsidTr="00B13FD5">
        <w:trPr>
          <w:jc w:val="center"/>
        </w:trPr>
        <w:tc>
          <w:tcPr>
            <w:tcW w:w="2482" w:type="dxa"/>
            <w:tcMar>
              <w:top w:w="0" w:type="dxa"/>
              <w:left w:w="107" w:type="dxa"/>
              <w:bottom w:w="0" w:type="dxa"/>
              <w:right w:w="107" w:type="dxa"/>
            </w:tcMar>
            <w:vAlign w:val="bottom"/>
          </w:tcPr>
          <w:p w:rsidR="00421398" w:rsidRPr="00CB5354" w:rsidRDefault="00421398" w:rsidP="00460A4D">
            <w:pPr>
              <w:spacing w:before="40" w:after="40"/>
              <w:ind w:left="-57" w:right="-57"/>
            </w:pPr>
            <w:r w:rsidRPr="00CB5354">
              <w:t>август</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8508,2</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86,8</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78,4</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сентябрь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14859,8</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123,8</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174,7</w:t>
            </w:r>
          </w:p>
        </w:tc>
      </w:tr>
      <w:tr w:rsidR="00421398" w:rsidTr="00B13FD5">
        <w:trPr>
          <w:jc w:val="center"/>
        </w:trPr>
        <w:tc>
          <w:tcPr>
            <w:tcW w:w="2482" w:type="dxa"/>
            <w:tcMar>
              <w:top w:w="0" w:type="dxa"/>
              <w:left w:w="107" w:type="dxa"/>
              <w:bottom w:w="0" w:type="dxa"/>
              <w:right w:w="107" w:type="dxa"/>
            </w:tcMar>
            <w:vAlign w:val="bottom"/>
          </w:tcPr>
          <w:p w:rsidR="00421398" w:rsidRPr="00486E1D" w:rsidRDefault="00421398" w:rsidP="00460A4D">
            <w:pPr>
              <w:spacing w:before="40" w:after="40"/>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33941,3</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106,9</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126,1</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77327,6</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103,5</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октябрь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10374,0</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108,9</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69,6</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ноябрь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9131,6</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84,1</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88,0</w:t>
            </w:r>
          </w:p>
        </w:tc>
      </w:tr>
      <w:tr w:rsidR="00421398" w:rsidTr="00B13FD5">
        <w:trPr>
          <w:jc w:val="center"/>
        </w:trPr>
        <w:tc>
          <w:tcPr>
            <w:tcW w:w="2482" w:type="dxa"/>
            <w:tcMar>
              <w:top w:w="0" w:type="dxa"/>
              <w:left w:w="107" w:type="dxa"/>
              <w:bottom w:w="0" w:type="dxa"/>
              <w:right w:w="107" w:type="dxa"/>
            </w:tcMar>
            <w:vAlign w:val="bottom"/>
          </w:tcPr>
          <w:p w:rsidR="00421398" w:rsidRDefault="00421398" w:rsidP="00460A4D">
            <w:pPr>
              <w:spacing w:before="40" w:after="40"/>
              <w:ind w:left="-57" w:right="-57"/>
            </w:pPr>
            <w:r>
              <w:t>декабрь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13633,8</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130,5</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147,9</w:t>
            </w:r>
          </w:p>
        </w:tc>
      </w:tr>
      <w:tr w:rsidR="00421398" w:rsidTr="00B13FD5">
        <w:trPr>
          <w:jc w:val="center"/>
        </w:trPr>
        <w:tc>
          <w:tcPr>
            <w:tcW w:w="2482" w:type="dxa"/>
            <w:tcMar>
              <w:top w:w="0" w:type="dxa"/>
              <w:left w:w="107" w:type="dxa"/>
              <w:bottom w:w="0" w:type="dxa"/>
              <w:right w:w="107" w:type="dxa"/>
            </w:tcMar>
            <w:vAlign w:val="bottom"/>
          </w:tcPr>
          <w:p w:rsidR="00421398" w:rsidRPr="00486E1D" w:rsidRDefault="00421398" w:rsidP="00460A4D">
            <w:pPr>
              <w:spacing w:before="40" w:after="40"/>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33139,4</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107,4</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96,2</w:t>
            </w:r>
          </w:p>
        </w:tc>
      </w:tr>
      <w:tr w:rsidR="00421398" w:rsidTr="00B13FD5">
        <w:trPr>
          <w:jc w:val="center"/>
        </w:trPr>
        <w:tc>
          <w:tcPr>
            <w:tcW w:w="2482" w:type="dxa"/>
            <w:tcMar>
              <w:top w:w="0" w:type="dxa"/>
              <w:left w:w="107" w:type="dxa"/>
              <w:bottom w:w="0" w:type="dxa"/>
              <w:right w:w="107" w:type="dxa"/>
            </w:tcMar>
            <w:vAlign w:val="bottom"/>
          </w:tcPr>
          <w:p w:rsidR="00421398" w:rsidRPr="001D7755" w:rsidRDefault="00421398" w:rsidP="00460A4D">
            <w:pPr>
              <w:spacing w:before="40" w:after="40"/>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421398" w:rsidRDefault="00421398" w:rsidP="00460A4D">
            <w:pPr>
              <w:tabs>
                <w:tab w:val="decimal" w:pos="1026"/>
              </w:tabs>
              <w:spacing w:before="40" w:after="40"/>
            </w:pPr>
            <w:r>
              <w:t>110467,0</w:t>
            </w:r>
          </w:p>
        </w:tc>
        <w:tc>
          <w:tcPr>
            <w:tcW w:w="3143" w:type="dxa"/>
            <w:tcMar>
              <w:top w:w="0" w:type="dxa"/>
              <w:left w:w="107" w:type="dxa"/>
              <w:bottom w:w="0" w:type="dxa"/>
              <w:right w:w="107" w:type="dxa"/>
            </w:tcMar>
            <w:vAlign w:val="bottom"/>
          </w:tcPr>
          <w:p w:rsidR="00421398" w:rsidRDefault="00421398" w:rsidP="00460A4D">
            <w:pPr>
              <w:tabs>
                <w:tab w:val="decimal" w:pos="1477"/>
              </w:tabs>
              <w:spacing w:before="40" w:after="40"/>
              <w:ind w:left="459"/>
            </w:pPr>
            <w:r>
              <w:t>104,6</w:t>
            </w:r>
          </w:p>
        </w:tc>
        <w:tc>
          <w:tcPr>
            <w:tcW w:w="2268" w:type="dxa"/>
            <w:tcMar>
              <w:top w:w="0" w:type="dxa"/>
              <w:left w:w="107" w:type="dxa"/>
              <w:bottom w:w="0" w:type="dxa"/>
              <w:right w:w="107" w:type="dxa"/>
            </w:tcMar>
            <w:vAlign w:val="bottom"/>
          </w:tcPr>
          <w:p w:rsidR="00421398" w:rsidRDefault="00421398" w:rsidP="00460A4D">
            <w:pPr>
              <w:tabs>
                <w:tab w:val="decimal" w:pos="1169"/>
              </w:tabs>
              <w:spacing w:before="40" w:after="40"/>
              <w:ind w:left="459"/>
            </w:pPr>
            <w:r>
              <w:t>-</w:t>
            </w:r>
          </w:p>
        </w:tc>
      </w:tr>
    </w:tbl>
    <w:p w:rsidR="00421398" w:rsidRPr="007730AF" w:rsidRDefault="00421398" w:rsidP="00460A4D">
      <w:pPr>
        <w:spacing w:before="40" w:after="40"/>
        <w:rPr>
          <w:sz w:val="2"/>
          <w:szCs w:val="2"/>
          <w:vertAlign w:val="superscript"/>
        </w:rPr>
      </w:pPr>
    </w:p>
    <w:p w:rsidR="00421398" w:rsidRPr="00E928A4" w:rsidRDefault="00421398" w:rsidP="00421398">
      <w:pPr>
        <w:spacing w:line="228" w:lineRule="auto"/>
        <w:rPr>
          <w:sz w:val="6"/>
          <w:szCs w:val="6"/>
          <w:vertAlign w:val="superscript"/>
        </w:rPr>
      </w:pPr>
    </w:p>
    <w:p w:rsidR="00421398" w:rsidRPr="004654F4" w:rsidRDefault="00421398" w:rsidP="00421398">
      <w:pPr>
        <w:spacing w:line="228" w:lineRule="auto"/>
        <w:ind w:hanging="142"/>
      </w:pPr>
      <w:r w:rsidRPr="004654F4">
        <w:rPr>
          <w:vertAlign w:val="superscript"/>
        </w:rPr>
        <w:t>1)</w:t>
      </w:r>
      <w:r w:rsidRPr="004654F4">
        <w:t xml:space="preserve"> Включая объем работ, не наблюдаемых прямыми статистическими методами.</w:t>
      </w:r>
    </w:p>
    <w:p w:rsidR="00421398" w:rsidRDefault="00421398" w:rsidP="00421398">
      <w:pPr>
        <w:tabs>
          <w:tab w:val="left" w:pos="709"/>
        </w:tabs>
        <w:spacing w:line="228" w:lineRule="auto"/>
        <w:ind w:hanging="142"/>
      </w:pPr>
      <w:r>
        <w:rPr>
          <w:vertAlign w:val="superscript"/>
        </w:rPr>
        <w:t>2</w:t>
      </w:r>
      <w:r w:rsidRPr="004654F4">
        <w:rPr>
          <w:vertAlign w:val="superscript"/>
        </w:rPr>
        <w:t>)</w:t>
      </w:r>
      <w:r w:rsidRPr="00BA763D">
        <w:t xml:space="preserve"> </w:t>
      </w:r>
      <w:r w:rsidRPr="004654F4">
        <w:t>В сопоставимых ценах</w:t>
      </w:r>
      <w:r>
        <w:t>.</w:t>
      </w:r>
    </w:p>
    <w:p w:rsidR="00421398" w:rsidRDefault="00421398" w:rsidP="00421398">
      <w:pPr>
        <w:tabs>
          <w:tab w:val="left" w:pos="-142"/>
        </w:tabs>
        <w:spacing w:line="235" w:lineRule="auto"/>
        <w:ind w:firstLine="709"/>
        <w:jc w:val="both"/>
        <w:rPr>
          <w:b/>
          <w:sz w:val="20"/>
        </w:rPr>
      </w:pPr>
    </w:p>
    <w:p w:rsidR="00421398" w:rsidRDefault="00421398" w:rsidP="00421398">
      <w:pPr>
        <w:tabs>
          <w:tab w:val="left" w:pos="-142"/>
        </w:tabs>
        <w:spacing w:line="235" w:lineRule="auto"/>
        <w:ind w:firstLine="709"/>
        <w:jc w:val="both"/>
        <w:rPr>
          <w:b/>
          <w:sz w:val="20"/>
        </w:rPr>
      </w:pPr>
    </w:p>
    <w:p w:rsidR="00421398" w:rsidRPr="00E928A4" w:rsidRDefault="00421398" w:rsidP="00421398">
      <w:pPr>
        <w:tabs>
          <w:tab w:val="left" w:pos="-142"/>
        </w:tabs>
        <w:spacing w:line="235" w:lineRule="auto"/>
        <w:ind w:firstLine="709"/>
        <w:jc w:val="both"/>
        <w:rPr>
          <w:b/>
          <w:sz w:val="20"/>
        </w:rPr>
      </w:pPr>
    </w:p>
    <w:p w:rsidR="00421398" w:rsidRPr="002356AF" w:rsidRDefault="00421398" w:rsidP="00460A4D">
      <w:pPr>
        <w:tabs>
          <w:tab w:val="left" w:pos="-142"/>
        </w:tabs>
        <w:ind w:firstLine="709"/>
        <w:jc w:val="both"/>
        <w:rPr>
          <w:sz w:val="28"/>
        </w:rPr>
      </w:pPr>
      <w:r w:rsidRPr="002356AF">
        <w:rPr>
          <w:b/>
          <w:sz w:val="28"/>
        </w:rPr>
        <w:t xml:space="preserve">Жилищное строительство. </w:t>
      </w:r>
      <w:r w:rsidRPr="002356AF">
        <w:rPr>
          <w:sz w:val="28"/>
        </w:rPr>
        <w:t>Организациями всех форм собственности и индивидуальными застройщиками в январе-</w:t>
      </w:r>
      <w:r>
        <w:rPr>
          <w:sz w:val="28"/>
        </w:rPr>
        <w:t>декабре</w:t>
      </w:r>
      <w:r w:rsidRPr="002356AF">
        <w:rPr>
          <w:sz w:val="28"/>
        </w:rPr>
        <w:t xml:space="preserve"> 2021 года введен</w:t>
      </w:r>
      <w:r>
        <w:rPr>
          <w:sz w:val="28"/>
        </w:rPr>
        <w:t>о</w:t>
      </w:r>
      <w:r w:rsidRPr="002356AF">
        <w:rPr>
          <w:sz w:val="28"/>
        </w:rPr>
        <w:t xml:space="preserve"> в де</w:t>
      </w:r>
      <w:r w:rsidRPr="002356AF">
        <w:rPr>
          <w:sz w:val="28"/>
        </w:rPr>
        <w:t>й</w:t>
      </w:r>
      <w:r w:rsidRPr="002356AF">
        <w:rPr>
          <w:sz w:val="28"/>
        </w:rPr>
        <w:t xml:space="preserve">ствие </w:t>
      </w:r>
      <w:r>
        <w:rPr>
          <w:sz w:val="28"/>
        </w:rPr>
        <w:t>7896</w:t>
      </w:r>
      <w:r w:rsidRPr="002356AF">
        <w:rPr>
          <w:sz w:val="28"/>
        </w:rPr>
        <w:t xml:space="preserve"> квартир общей площадью </w:t>
      </w:r>
      <w:r>
        <w:rPr>
          <w:sz w:val="28"/>
        </w:rPr>
        <w:t>639,3</w:t>
      </w:r>
      <w:r w:rsidRPr="002356AF">
        <w:rPr>
          <w:sz w:val="28"/>
        </w:rPr>
        <w:t xml:space="preserve"> тыс. кв. метров. Индивидуальными застройщиками введен</w:t>
      </w:r>
      <w:r>
        <w:rPr>
          <w:sz w:val="28"/>
        </w:rPr>
        <w:t>о</w:t>
      </w:r>
      <w:r w:rsidRPr="002356AF">
        <w:rPr>
          <w:sz w:val="28"/>
        </w:rPr>
        <w:t xml:space="preserve"> в действие </w:t>
      </w:r>
      <w:r w:rsidRPr="00CF6C95">
        <w:rPr>
          <w:sz w:val="28"/>
        </w:rPr>
        <w:t>2786</w:t>
      </w:r>
      <w:r w:rsidRPr="002356AF">
        <w:rPr>
          <w:sz w:val="28"/>
        </w:rPr>
        <w:t xml:space="preserve"> квартир общей площадью </w:t>
      </w:r>
      <w:r>
        <w:rPr>
          <w:sz w:val="28"/>
        </w:rPr>
        <w:t>370,1</w:t>
      </w:r>
      <w:r w:rsidRPr="002356AF">
        <w:rPr>
          <w:sz w:val="28"/>
        </w:rPr>
        <w:t xml:space="preserve"> тыс. кв. метров. </w:t>
      </w:r>
    </w:p>
    <w:p w:rsidR="00421398" w:rsidRPr="00487481" w:rsidRDefault="00421398" w:rsidP="00421398">
      <w:pPr>
        <w:tabs>
          <w:tab w:val="left" w:pos="-142"/>
        </w:tabs>
        <w:spacing w:line="235" w:lineRule="auto"/>
        <w:ind w:firstLine="709"/>
        <w:jc w:val="both"/>
        <w:rPr>
          <w:b/>
          <w:sz w:val="2"/>
          <w:szCs w:val="2"/>
        </w:rPr>
      </w:pPr>
      <w:r w:rsidRPr="002356AF">
        <w:rPr>
          <w:b/>
          <w:sz w:val="28"/>
        </w:rPr>
        <w:t xml:space="preserve"> </w:t>
      </w:r>
    </w:p>
    <w:p w:rsidR="00421398" w:rsidRPr="002356AF" w:rsidRDefault="00421398" w:rsidP="00421398">
      <w:pPr>
        <w:tabs>
          <w:tab w:val="left" w:pos="-142"/>
        </w:tabs>
        <w:spacing w:line="235" w:lineRule="auto"/>
        <w:ind w:firstLine="709"/>
        <w:jc w:val="both"/>
        <w:rPr>
          <w:rFonts w:ascii="Arial" w:hAnsi="Arial" w:cs="Arial"/>
          <w:b/>
          <w:color w:val="000000"/>
          <w:sz w:val="2"/>
          <w:szCs w:val="2"/>
        </w:rPr>
      </w:pPr>
    </w:p>
    <w:p w:rsidR="00421398" w:rsidRDefault="00421398" w:rsidP="00460A4D">
      <w:pPr>
        <w:pStyle w:val="120"/>
        <w:spacing w:line="252"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r w:rsidRPr="00936116">
        <w:rPr>
          <w:rFonts w:ascii="Arial" w:hAnsi="Arial" w:cs="Arial"/>
          <w:sz w:val="28"/>
          <w:szCs w:val="28"/>
          <w:vertAlign w:val="superscript"/>
        </w:rPr>
        <w:t>1)</w:t>
      </w:r>
    </w:p>
    <w:p w:rsidR="00421398" w:rsidRPr="00E928A4" w:rsidRDefault="00421398" w:rsidP="00421398">
      <w:pPr>
        <w:pStyle w:val="120"/>
        <w:jc w:val="center"/>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421398" w:rsidRPr="006365FE" w:rsidTr="00B13FD5">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421398" w:rsidRPr="006365FE" w:rsidRDefault="00421398" w:rsidP="00B13FD5">
            <w:pPr>
              <w:pStyle w:val="120"/>
              <w:spacing w:line="235" w:lineRule="auto"/>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421398" w:rsidRPr="006365FE" w:rsidRDefault="00421398" w:rsidP="00B13FD5">
            <w:pPr>
              <w:spacing w:line="235" w:lineRule="auto"/>
              <w:ind w:left="-58"/>
              <w:jc w:val="center"/>
            </w:pPr>
            <w:r w:rsidRPr="00BC36A0">
              <w:t>Введено общей площади</w:t>
            </w:r>
            <w:r>
              <w:t>,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21398" w:rsidRPr="00964788" w:rsidRDefault="00421398" w:rsidP="00B13FD5">
            <w:pPr>
              <w:spacing w:line="235"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p>
        </w:tc>
      </w:tr>
      <w:tr w:rsidR="00421398" w:rsidRPr="006365FE" w:rsidTr="006C3585">
        <w:trPr>
          <w:trHeight w:val="1539"/>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421398" w:rsidRPr="006365FE" w:rsidRDefault="00421398" w:rsidP="00B13FD5">
            <w:pPr>
              <w:pStyle w:val="120"/>
              <w:spacing w:line="235" w:lineRule="auto"/>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421398" w:rsidRDefault="00421398" w:rsidP="00B13FD5">
            <w:pPr>
              <w:spacing w:line="235" w:lineRule="auto"/>
              <w:jc w:val="center"/>
            </w:pPr>
            <w:r>
              <w:t>к</w:t>
            </w:r>
            <w:r w:rsidRPr="006365FE">
              <w:t>в</w:t>
            </w:r>
            <w:r>
              <w:t>.</w:t>
            </w:r>
            <w:r w:rsidRPr="006365FE">
              <w:t xml:space="preserve"> </w:t>
            </w:r>
          </w:p>
          <w:p w:rsidR="00421398" w:rsidRPr="00BC36A0" w:rsidRDefault="00421398" w:rsidP="00B13FD5">
            <w:pPr>
              <w:spacing w:line="235" w:lineRule="auto"/>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421398" w:rsidRPr="006365FE" w:rsidRDefault="00421398" w:rsidP="00B13FD5">
            <w:pPr>
              <w:pStyle w:val="120"/>
              <w:spacing w:line="235"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r w:rsidRPr="006365FE">
              <w:rPr>
                <w:sz w:val="24"/>
                <w:szCs w:val="24"/>
              </w:rPr>
              <w:t>и</w:t>
            </w:r>
            <w:r w:rsidRPr="006365FE">
              <w:rPr>
                <w:sz w:val="24"/>
                <w:szCs w:val="24"/>
              </w:rPr>
              <w:t>оду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421398" w:rsidRPr="006365FE" w:rsidRDefault="00421398" w:rsidP="00B13FD5">
            <w:pPr>
              <w:pStyle w:val="120"/>
              <w:spacing w:line="235" w:lineRule="auto"/>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421398" w:rsidRDefault="00421398" w:rsidP="00B13FD5">
            <w:pPr>
              <w:spacing w:line="235" w:lineRule="auto"/>
              <w:jc w:val="center"/>
            </w:pPr>
            <w:r>
              <w:t>к</w:t>
            </w:r>
            <w:r w:rsidRPr="006365FE">
              <w:t>в</w:t>
            </w:r>
            <w:r>
              <w:t>.</w:t>
            </w:r>
            <w:r w:rsidRPr="006365FE">
              <w:t xml:space="preserve"> </w:t>
            </w:r>
          </w:p>
          <w:p w:rsidR="00421398" w:rsidRPr="00BC36A0" w:rsidRDefault="00421398" w:rsidP="00B13FD5">
            <w:pPr>
              <w:spacing w:line="235" w:lineRule="auto"/>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421398" w:rsidRPr="00964788" w:rsidRDefault="00421398" w:rsidP="00B13FD5">
            <w:pPr>
              <w:pStyle w:val="120"/>
              <w:spacing w:line="235" w:lineRule="auto"/>
              <w:ind w:left="-57" w:right="-57"/>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br/>
              <w:t>оду пред</w:t>
            </w:r>
            <w:r w:rsidRPr="00964788">
              <w:rPr>
                <w:spacing w:val="-4"/>
                <w:sz w:val="24"/>
                <w:szCs w:val="24"/>
              </w:rPr>
              <w:t>ы</w:t>
            </w:r>
            <w:r w:rsidRPr="00964788">
              <w:rPr>
                <w:spacing w:val="-4"/>
                <w:sz w:val="24"/>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21398" w:rsidRPr="006365FE" w:rsidRDefault="00421398" w:rsidP="00B13FD5">
            <w:pPr>
              <w:pStyle w:val="120"/>
              <w:spacing w:line="235"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421398" w:rsidRPr="006365FE" w:rsidTr="00421398">
        <w:trPr>
          <w:trHeight w:val="323"/>
          <w:tblHeader/>
        </w:trPr>
        <w:tc>
          <w:tcPr>
            <w:tcW w:w="1980" w:type="dxa"/>
            <w:tcBorders>
              <w:top w:val="single" w:sz="4" w:space="0" w:color="auto"/>
              <w:left w:val="single" w:sz="4" w:space="0" w:color="auto"/>
              <w:bottom w:val="single" w:sz="4" w:space="0" w:color="auto"/>
              <w:right w:val="single" w:sz="4" w:space="0" w:color="auto"/>
            </w:tcBorders>
            <w:vAlign w:val="center"/>
          </w:tcPr>
          <w:p w:rsidR="00421398" w:rsidRPr="006365FE" w:rsidRDefault="00421398" w:rsidP="00B13FD5">
            <w:pPr>
              <w:pStyle w:val="120"/>
              <w:spacing w:line="235" w:lineRule="auto"/>
              <w:jc w:val="center"/>
              <w:rPr>
                <w:sz w:val="24"/>
                <w:szCs w:val="24"/>
              </w:rPr>
            </w:pPr>
            <w:r>
              <w:rPr>
                <w:sz w:val="24"/>
                <w:szCs w:val="24"/>
              </w:rPr>
              <w:t>А</w:t>
            </w:r>
          </w:p>
        </w:tc>
        <w:tc>
          <w:tcPr>
            <w:tcW w:w="1421" w:type="dxa"/>
            <w:tcBorders>
              <w:top w:val="single" w:sz="4" w:space="0" w:color="auto"/>
              <w:left w:val="single" w:sz="4" w:space="0" w:color="auto"/>
              <w:bottom w:val="single" w:sz="4" w:space="0" w:color="auto"/>
              <w:right w:val="single" w:sz="4" w:space="0" w:color="auto"/>
            </w:tcBorders>
            <w:vAlign w:val="center"/>
          </w:tcPr>
          <w:p w:rsidR="00421398" w:rsidRDefault="00421398" w:rsidP="00B13FD5">
            <w:pPr>
              <w:spacing w:line="235" w:lineRule="auto"/>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421398" w:rsidRDefault="00421398" w:rsidP="00B13FD5">
            <w:pPr>
              <w:pStyle w:val="120"/>
              <w:spacing w:line="235" w:lineRule="auto"/>
              <w:ind w:left="-52" w:right="-53"/>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421398" w:rsidRDefault="00421398" w:rsidP="00B13FD5">
            <w:pPr>
              <w:pStyle w:val="120"/>
              <w:spacing w:line="235" w:lineRule="auto"/>
              <w:ind w:left="-57" w:right="-57"/>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421398" w:rsidRDefault="00421398" w:rsidP="00B13FD5">
            <w:pPr>
              <w:spacing w:line="235" w:lineRule="auto"/>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421398" w:rsidRPr="00964788" w:rsidRDefault="00421398" w:rsidP="00B13FD5">
            <w:pPr>
              <w:pStyle w:val="120"/>
              <w:spacing w:line="235" w:lineRule="auto"/>
              <w:ind w:left="-57" w:right="-57"/>
              <w:jc w:val="center"/>
              <w:rPr>
                <w:spacing w:val="-4"/>
                <w:sz w:val="24"/>
                <w:szCs w:val="24"/>
              </w:rPr>
            </w:pPr>
            <w:r>
              <w:rPr>
                <w:spacing w:val="-4"/>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21398" w:rsidRDefault="00421398" w:rsidP="00B13FD5">
            <w:pPr>
              <w:pStyle w:val="120"/>
              <w:spacing w:line="235" w:lineRule="auto"/>
              <w:jc w:val="center"/>
              <w:rPr>
                <w:sz w:val="24"/>
                <w:szCs w:val="24"/>
              </w:rPr>
            </w:pPr>
            <w:r>
              <w:rPr>
                <w:sz w:val="24"/>
                <w:szCs w:val="24"/>
              </w:rPr>
              <w:t>6</w:t>
            </w:r>
          </w:p>
        </w:tc>
      </w:tr>
      <w:tr w:rsidR="00421398" w:rsidRPr="006365FE" w:rsidTr="00B13FD5">
        <w:trPr>
          <w:trHeight w:val="314"/>
          <w:tblHeader/>
        </w:trPr>
        <w:tc>
          <w:tcPr>
            <w:tcW w:w="9781" w:type="dxa"/>
            <w:gridSpan w:val="7"/>
            <w:tcBorders>
              <w:top w:val="single" w:sz="4" w:space="0" w:color="auto"/>
            </w:tcBorders>
            <w:vAlign w:val="bottom"/>
          </w:tcPr>
          <w:p w:rsidR="00421398" w:rsidRPr="008268FA" w:rsidRDefault="00421398" w:rsidP="00460A4D">
            <w:pPr>
              <w:tabs>
                <w:tab w:val="decimal" w:pos="320"/>
              </w:tabs>
              <w:spacing w:before="40" w:after="40"/>
              <w:ind w:right="98"/>
            </w:pPr>
            <w:r w:rsidRPr="00571C2B">
              <w:rPr>
                <w:b/>
              </w:rPr>
              <w:t>20</w:t>
            </w:r>
            <w:r>
              <w:rPr>
                <w:b/>
              </w:rPr>
              <w:t>20</w:t>
            </w:r>
            <w:r w:rsidRPr="00571C2B">
              <w:rPr>
                <w:b/>
              </w:rPr>
              <w:t xml:space="preserve"> год</w:t>
            </w:r>
          </w:p>
        </w:tc>
      </w:tr>
      <w:tr w:rsidR="00421398" w:rsidRPr="006365FE" w:rsidTr="00B13FD5">
        <w:trPr>
          <w:trHeight w:val="314"/>
          <w:tblHeader/>
        </w:trPr>
        <w:tc>
          <w:tcPr>
            <w:tcW w:w="1980" w:type="dxa"/>
            <w:vAlign w:val="bottom"/>
          </w:tcPr>
          <w:p w:rsidR="00421398" w:rsidRPr="00421301" w:rsidRDefault="00421398" w:rsidP="00460A4D">
            <w:pPr>
              <w:spacing w:before="40" w:after="40"/>
              <w:ind w:left="-57" w:right="-57"/>
            </w:pPr>
            <w:r>
              <w:t>январь</w:t>
            </w:r>
          </w:p>
        </w:tc>
        <w:tc>
          <w:tcPr>
            <w:tcW w:w="1421" w:type="dxa"/>
            <w:vAlign w:val="bottom"/>
          </w:tcPr>
          <w:p w:rsidR="00421398" w:rsidRPr="00421301" w:rsidRDefault="00421398" w:rsidP="00460A4D">
            <w:pPr>
              <w:tabs>
                <w:tab w:val="decimal" w:pos="887"/>
              </w:tabs>
              <w:spacing w:before="40" w:after="40"/>
            </w:pPr>
            <w:r>
              <w:t>40672</w:t>
            </w:r>
          </w:p>
        </w:tc>
        <w:tc>
          <w:tcPr>
            <w:tcW w:w="1418" w:type="dxa"/>
            <w:vAlign w:val="bottom"/>
          </w:tcPr>
          <w:p w:rsidR="00421398" w:rsidRDefault="00421398" w:rsidP="00460A4D">
            <w:pPr>
              <w:tabs>
                <w:tab w:val="decimal" w:pos="602"/>
              </w:tabs>
              <w:spacing w:before="40" w:after="40"/>
            </w:pPr>
            <w:r>
              <w:t>в 2,5 р.</w:t>
            </w:r>
          </w:p>
        </w:tc>
        <w:tc>
          <w:tcPr>
            <w:tcW w:w="1135" w:type="dxa"/>
            <w:vAlign w:val="bottom"/>
          </w:tcPr>
          <w:p w:rsidR="00421398" w:rsidRPr="00421301" w:rsidRDefault="00421398" w:rsidP="00460A4D">
            <w:pPr>
              <w:tabs>
                <w:tab w:val="decimal" w:pos="460"/>
              </w:tabs>
              <w:spacing w:before="40" w:after="40"/>
            </w:pPr>
            <w:r>
              <w:t>77,1</w:t>
            </w:r>
          </w:p>
        </w:tc>
        <w:tc>
          <w:tcPr>
            <w:tcW w:w="1276" w:type="dxa"/>
            <w:vAlign w:val="bottom"/>
          </w:tcPr>
          <w:p w:rsidR="00421398" w:rsidRDefault="00421398" w:rsidP="00460A4D">
            <w:pPr>
              <w:tabs>
                <w:tab w:val="decimal" w:pos="884"/>
              </w:tabs>
              <w:spacing w:before="40" w:after="40"/>
            </w:pPr>
            <w:r>
              <w:t>14280</w:t>
            </w:r>
          </w:p>
        </w:tc>
        <w:tc>
          <w:tcPr>
            <w:tcW w:w="1417" w:type="dxa"/>
            <w:vAlign w:val="bottom"/>
          </w:tcPr>
          <w:p w:rsidR="00421398" w:rsidRDefault="00421398" w:rsidP="00460A4D">
            <w:pPr>
              <w:tabs>
                <w:tab w:val="decimal" w:pos="742"/>
              </w:tabs>
              <w:spacing w:before="40" w:after="40"/>
            </w:pPr>
            <w:r>
              <w:t>89,5</w:t>
            </w:r>
          </w:p>
        </w:tc>
        <w:tc>
          <w:tcPr>
            <w:tcW w:w="1134" w:type="dxa"/>
            <w:vAlign w:val="bottom"/>
          </w:tcPr>
          <w:p w:rsidR="00421398" w:rsidRPr="008268FA" w:rsidRDefault="00421398" w:rsidP="00460A4D">
            <w:pPr>
              <w:tabs>
                <w:tab w:val="decimal" w:pos="320"/>
              </w:tabs>
              <w:spacing w:before="40" w:after="40"/>
              <w:ind w:right="98"/>
              <w:jc w:val="center"/>
            </w:pPr>
            <w:r>
              <w:t>50,9</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февраль</w:t>
            </w:r>
          </w:p>
        </w:tc>
        <w:tc>
          <w:tcPr>
            <w:tcW w:w="1421" w:type="dxa"/>
            <w:vAlign w:val="bottom"/>
          </w:tcPr>
          <w:p w:rsidR="00421398" w:rsidRDefault="00421398" w:rsidP="00460A4D">
            <w:pPr>
              <w:tabs>
                <w:tab w:val="decimal" w:pos="887"/>
              </w:tabs>
              <w:spacing w:before="40" w:after="40"/>
            </w:pPr>
            <w:r>
              <w:t>26172</w:t>
            </w:r>
          </w:p>
        </w:tc>
        <w:tc>
          <w:tcPr>
            <w:tcW w:w="1418" w:type="dxa"/>
            <w:vAlign w:val="bottom"/>
          </w:tcPr>
          <w:p w:rsidR="00421398" w:rsidRDefault="00421398" w:rsidP="00460A4D">
            <w:pPr>
              <w:tabs>
                <w:tab w:val="decimal" w:pos="602"/>
              </w:tabs>
              <w:spacing w:before="40" w:after="40"/>
            </w:pPr>
            <w:r>
              <w:t>100,4</w:t>
            </w:r>
          </w:p>
        </w:tc>
        <w:tc>
          <w:tcPr>
            <w:tcW w:w="1135" w:type="dxa"/>
            <w:vAlign w:val="bottom"/>
          </w:tcPr>
          <w:p w:rsidR="00421398" w:rsidRDefault="00421398" w:rsidP="00460A4D">
            <w:pPr>
              <w:tabs>
                <w:tab w:val="decimal" w:pos="460"/>
              </w:tabs>
              <w:spacing w:before="40" w:after="40"/>
            </w:pPr>
            <w:r>
              <w:t>64,3</w:t>
            </w:r>
          </w:p>
        </w:tc>
        <w:tc>
          <w:tcPr>
            <w:tcW w:w="1276" w:type="dxa"/>
            <w:vAlign w:val="bottom"/>
          </w:tcPr>
          <w:p w:rsidR="00421398" w:rsidRDefault="00421398" w:rsidP="00460A4D">
            <w:pPr>
              <w:tabs>
                <w:tab w:val="decimal" w:pos="884"/>
              </w:tabs>
              <w:spacing w:before="40" w:after="40"/>
            </w:pPr>
            <w:r>
              <w:t>18042</w:t>
            </w:r>
          </w:p>
        </w:tc>
        <w:tc>
          <w:tcPr>
            <w:tcW w:w="1417" w:type="dxa"/>
            <w:vAlign w:val="bottom"/>
          </w:tcPr>
          <w:p w:rsidR="00421398" w:rsidRDefault="00421398" w:rsidP="00460A4D">
            <w:pPr>
              <w:tabs>
                <w:tab w:val="decimal" w:pos="742"/>
              </w:tabs>
              <w:spacing w:before="40" w:after="40"/>
            </w:pPr>
            <w:r>
              <w:t>77,8</w:t>
            </w:r>
          </w:p>
        </w:tc>
        <w:tc>
          <w:tcPr>
            <w:tcW w:w="1134" w:type="dxa"/>
            <w:vAlign w:val="bottom"/>
          </w:tcPr>
          <w:p w:rsidR="00421398" w:rsidRDefault="00421398" w:rsidP="00460A4D">
            <w:pPr>
              <w:tabs>
                <w:tab w:val="decimal" w:pos="320"/>
              </w:tabs>
              <w:spacing w:before="40" w:after="40"/>
              <w:ind w:right="98"/>
              <w:jc w:val="center"/>
            </w:pPr>
            <w:r>
              <w:t>126,3</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март</w:t>
            </w:r>
          </w:p>
        </w:tc>
        <w:tc>
          <w:tcPr>
            <w:tcW w:w="1421" w:type="dxa"/>
            <w:vAlign w:val="bottom"/>
          </w:tcPr>
          <w:p w:rsidR="00421398" w:rsidRDefault="00421398" w:rsidP="00460A4D">
            <w:pPr>
              <w:tabs>
                <w:tab w:val="decimal" w:pos="887"/>
              </w:tabs>
              <w:spacing w:before="40" w:after="40"/>
            </w:pPr>
            <w:r>
              <w:t>21718</w:t>
            </w:r>
          </w:p>
        </w:tc>
        <w:tc>
          <w:tcPr>
            <w:tcW w:w="1418" w:type="dxa"/>
            <w:vAlign w:val="bottom"/>
          </w:tcPr>
          <w:p w:rsidR="00421398" w:rsidRDefault="00421398" w:rsidP="00460A4D">
            <w:pPr>
              <w:tabs>
                <w:tab w:val="decimal" w:pos="602"/>
              </w:tabs>
              <w:spacing w:before="40" w:after="40"/>
            </w:pPr>
            <w:r>
              <w:t>36,8</w:t>
            </w:r>
          </w:p>
        </w:tc>
        <w:tc>
          <w:tcPr>
            <w:tcW w:w="1135" w:type="dxa"/>
            <w:vAlign w:val="bottom"/>
          </w:tcPr>
          <w:p w:rsidR="00421398" w:rsidRDefault="00421398" w:rsidP="00460A4D">
            <w:pPr>
              <w:tabs>
                <w:tab w:val="decimal" w:pos="460"/>
              </w:tabs>
              <w:spacing w:before="40" w:after="40"/>
            </w:pPr>
            <w:r>
              <w:t>83,0</w:t>
            </w:r>
          </w:p>
        </w:tc>
        <w:tc>
          <w:tcPr>
            <w:tcW w:w="1276" w:type="dxa"/>
            <w:vAlign w:val="bottom"/>
          </w:tcPr>
          <w:p w:rsidR="00421398" w:rsidRDefault="00421398" w:rsidP="00460A4D">
            <w:pPr>
              <w:tabs>
                <w:tab w:val="decimal" w:pos="887"/>
              </w:tabs>
              <w:spacing w:before="40" w:after="40"/>
              <w:ind w:left="-113" w:right="-113"/>
            </w:pPr>
            <w:r>
              <w:t>17378</w:t>
            </w:r>
          </w:p>
        </w:tc>
        <w:tc>
          <w:tcPr>
            <w:tcW w:w="1417" w:type="dxa"/>
            <w:vAlign w:val="bottom"/>
          </w:tcPr>
          <w:p w:rsidR="00421398" w:rsidRDefault="00421398" w:rsidP="00460A4D">
            <w:pPr>
              <w:tabs>
                <w:tab w:val="decimal" w:pos="742"/>
              </w:tabs>
              <w:spacing w:before="40" w:after="40"/>
            </w:pPr>
            <w:r>
              <w:t>61,6</w:t>
            </w:r>
          </w:p>
        </w:tc>
        <w:tc>
          <w:tcPr>
            <w:tcW w:w="1134" w:type="dxa"/>
            <w:vAlign w:val="bottom"/>
          </w:tcPr>
          <w:p w:rsidR="00421398" w:rsidRDefault="00421398" w:rsidP="00460A4D">
            <w:pPr>
              <w:tabs>
                <w:tab w:val="decimal" w:pos="320"/>
              </w:tabs>
              <w:spacing w:before="40" w:after="40"/>
              <w:ind w:right="98"/>
              <w:jc w:val="center"/>
            </w:pPr>
            <w:r>
              <w:t>96,3</w:t>
            </w:r>
          </w:p>
        </w:tc>
      </w:tr>
      <w:tr w:rsidR="00421398" w:rsidRPr="006365FE" w:rsidTr="00B13FD5">
        <w:trPr>
          <w:trHeight w:val="245"/>
          <w:tblHeader/>
        </w:trPr>
        <w:tc>
          <w:tcPr>
            <w:tcW w:w="1980" w:type="dxa"/>
            <w:vAlign w:val="bottom"/>
          </w:tcPr>
          <w:p w:rsidR="00421398" w:rsidRPr="00706619" w:rsidRDefault="00421398" w:rsidP="00460A4D">
            <w:pPr>
              <w:spacing w:before="40" w:after="40"/>
              <w:ind w:left="-57" w:right="-57"/>
              <w:rPr>
                <w:b/>
              </w:rPr>
            </w:pPr>
            <w:r w:rsidRPr="00706619">
              <w:rPr>
                <w:b/>
              </w:rPr>
              <w:t>I квартал</w:t>
            </w:r>
          </w:p>
        </w:tc>
        <w:tc>
          <w:tcPr>
            <w:tcW w:w="1421" w:type="dxa"/>
            <w:vAlign w:val="bottom"/>
          </w:tcPr>
          <w:p w:rsidR="00421398" w:rsidRDefault="00421398" w:rsidP="00460A4D">
            <w:pPr>
              <w:tabs>
                <w:tab w:val="decimal" w:pos="887"/>
              </w:tabs>
              <w:spacing w:before="40" w:after="40"/>
            </w:pPr>
            <w:r w:rsidRPr="00B13FD5">
              <w:t>88562</w:t>
            </w:r>
          </w:p>
        </w:tc>
        <w:tc>
          <w:tcPr>
            <w:tcW w:w="1418" w:type="dxa"/>
            <w:vAlign w:val="bottom"/>
          </w:tcPr>
          <w:p w:rsidR="00421398" w:rsidRDefault="00421398" w:rsidP="00460A4D">
            <w:pPr>
              <w:tabs>
                <w:tab w:val="decimal" w:pos="602"/>
              </w:tabs>
              <w:spacing w:before="40" w:after="40"/>
            </w:pPr>
            <w:r>
              <w:t>87,5</w:t>
            </w:r>
          </w:p>
        </w:tc>
        <w:tc>
          <w:tcPr>
            <w:tcW w:w="1135" w:type="dxa"/>
            <w:vAlign w:val="bottom"/>
          </w:tcPr>
          <w:p w:rsidR="00421398" w:rsidRDefault="00421398" w:rsidP="00460A4D">
            <w:pPr>
              <w:tabs>
                <w:tab w:val="decimal" w:pos="460"/>
              </w:tabs>
              <w:spacing w:before="40" w:after="40"/>
            </w:pPr>
            <w:r>
              <w:t>48,5</w:t>
            </w:r>
          </w:p>
        </w:tc>
        <w:tc>
          <w:tcPr>
            <w:tcW w:w="1276" w:type="dxa"/>
            <w:vAlign w:val="bottom"/>
          </w:tcPr>
          <w:p w:rsidR="00421398" w:rsidRDefault="00421398" w:rsidP="00460A4D">
            <w:pPr>
              <w:tabs>
                <w:tab w:val="decimal" w:pos="884"/>
              </w:tabs>
              <w:spacing w:before="40" w:after="40"/>
            </w:pPr>
            <w:r>
              <w:t>49700</w:t>
            </w:r>
          </w:p>
        </w:tc>
        <w:tc>
          <w:tcPr>
            <w:tcW w:w="1417" w:type="dxa"/>
            <w:vAlign w:val="bottom"/>
          </w:tcPr>
          <w:p w:rsidR="00421398" w:rsidRDefault="00421398" w:rsidP="00460A4D">
            <w:pPr>
              <w:tabs>
                <w:tab w:val="decimal" w:pos="742"/>
              </w:tabs>
              <w:spacing w:before="40" w:after="40"/>
            </w:pPr>
            <w:r>
              <w:t>73,6</w:t>
            </w:r>
          </w:p>
        </w:tc>
        <w:tc>
          <w:tcPr>
            <w:tcW w:w="1134" w:type="dxa"/>
            <w:vAlign w:val="bottom"/>
          </w:tcPr>
          <w:p w:rsidR="00421398" w:rsidRDefault="00421398" w:rsidP="00460A4D">
            <w:pPr>
              <w:tabs>
                <w:tab w:val="decimal" w:pos="320"/>
              </w:tabs>
              <w:spacing w:before="40" w:after="40"/>
              <w:ind w:right="98"/>
              <w:jc w:val="center"/>
            </w:pPr>
            <w:r>
              <w:t>52,5</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апрель</w:t>
            </w:r>
          </w:p>
        </w:tc>
        <w:tc>
          <w:tcPr>
            <w:tcW w:w="1421" w:type="dxa"/>
            <w:vAlign w:val="bottom"/>
          </w:tcPr>
          <w:p w:rsidR="00421398" w:rsidRPr="00B13FD5" w:rsidRDefault="00421398" w:rsidP="00460A4D">
            <w:pPr>
              <w:tabs>
                <w:tab w:val="decimal" w:pos="887"/>
              </w:tabs>
              <w:spacing w:before="40" w:after="40"/>
            </w:pPr>
            <w:r w:rsidRPr="00B13FD5">
              <w:t>20859</w:t>
            </w:r>
          </w:p>
        </w:tc>
        <w:tc>
          <w:tcPr>
            <w:tcW w:w="1418" w:type="dxa"/>
            <w:vAlign w:val="bottom"/>
          </w:tcPr>
          <w:p w:rsidR="00421398" w:rsidRDefault="00421398" w:rsidP="00460A4D">
            <w:pPr>
              <w:tabs>
                <w:tab w:val="decimal" w:pos="602"/>
              </w:tabs>
              <w:spacing w:before="40" w:after="40"/>
            </w:pPr>
            <w:r>
              <w:t>48,4</w:t>
            </w:r>
          </w:p>
        </w:tc>
        <w:tc>
          <w:tcPr>
            <w:tcW w:w="1135" w:type="dxa"/>
            <w:vAlign w:val="bottom"/>
          </w:tcPr>
          <w:p w:rsidR="00421398" w:rsidRDefault="00421398" w:rsidP="00460A4D">
            <w:pPr>
              <w:tabs>
                <w:tab w:val="decimal" w:pos="460"/>
              </w:tabs>
              <w:spacing w:before="40" w:after="40"/>
            </w:pPr>
            <w:r>
              <w:t>96,0</w:t>
            </w:r>
          </w:p>
        </w:tc>
        <w:tc>
          <w:tcPr>
            <w:tcW w:w="1276" w:type="dxa"/>
            <w:vAlign w:val="bottom"/>
          </w:tcPr>
          <w:p w:rsidR="00421398" w:rsidRDefault="00421398" w:rsidP="00460A4D">
            <w:pPr>
              <w:tabs>
                <w:tab w:val="decimal" w:pos="884"/>
              </w:tabs>
              <w:spacing w:before="40" w:after="40"/>
              <w:ind w:left="-113" w:right="-113"/>
            </w:pPr>
            <w:r>
              <w:t>3979</w:t>
            </w:r>
          </w:p>
        </w:tc>
        <w:tc>
          <w:tcPr>
            <w:tcW w:w="1417" w:type="dxa"/>
            <w:vAlign w:val="bottom"/>
          </w:tcPr>
          <w:p w:rsidR="00421398" w:rsidRDefault="00421398" w:rsidP="00460A4D">
            <w:pPr>
              <w:tabs>
                <w:tab w:val="decimal" w:pos="742"/>
              </w:tabs>
              <w:spacing w:before="40" w:after="40"/>
            </w:pPr>
            <w:r>
              <w:t>15,8</w:t>
            </w:r>
          </w:p>
        </w:tc>
        <w:tc>
          <w:tcPr>
            <w:tcW w:w="1134" w:type="dxa"/>
            <w:vAlign w:val="bottom"/>
          </w:tcPr>
          <w:p w:rsidR="00421398" w:rsidRDefault="00421398" w:rsidP="00460A4D">
            <w:pPr>
              <w:tabs>
                <w:tab w:val="decimal" w:pos="320"/>
              </w:tabs>
              <w:spacing w:before="40" w:after="40"/>
              <w:ind w:right="98"/>
              <w:jc w:val="center"/>
            </w:pPr>
            <w:r>
              <w:t>22,9</w:t>
            </w:r>
          </w:p>
        </w:tc>
      </w:tr>
      <w:tr w:rsidR="00460A4D" w:rsidRPr="006365FE" w:rsidTr="00F16A3D">
        <w:trPr>
          <w:trHeight w:val="314"/>
          <w:tblHeader/>
        </w:trPr>
        <w:tc>
          <w:tcPr>
            <w:tcW w:w="9781" w:type="dxa"/>
            <w:gridSpan w:val="7"/>
            <w:vAlign w:val="center"/>
          </w:tcPr>
          <w:p w:rsidR="00460A4D" w:rsidRDefault="00460A4D" w:rsidP="00F16A3D">
            <w:pPr>
              <w:tabs>
                <w:tab w:val="decimal" w:pos="320"/>
              </w:tabs>
              <w:spacing w:before="40" w:after="40"/>
              <w:ind w:right="98"/>
              <w:jc w:val="right"/>
            </w:pPr>
            <w:r>
              <w:lastRenderedPageBreak/>
              <w:t>Продолжение</w:t>
            </w:r>
          </w:p>
        </w:tc>
      </w:tr>
      <w:tr w:rsidR="00460A4D" w:rsidRPr="006365FE" w:rsidTr="00F16A3D">
        <w:trPr>
          <w:trHeight w:val="323"/>
          <w:tblHeader/>
        </w:trPr>
        <w:tc>
          <w:tcPr>
            <w:tcW w:w="1980" w:type="dxa"/>
            <w:tcBorders>
              <w:top w:val="single" w:sz="4" w:space="0" w:color="auto"/>
              <w:left w:val="single" w:sz="4" w:space="0" w:color="auto"/>
              <w:bottom w:val="single" w:sz="4" w:space="0" w:color="auto"/>
              <w:right w:val="single" w:sz="4" w:space="0" w:color="auto"/>
            </w:tcBorders>
            <w:vAlign w:val="center"/>
          </w:tcPr>
          <w:p w:rsidR="00460A4D" w:rsidRPr="006365FE" w:rsidRDefault="00460A4D" w:rsidP="00F16A3D">
            <w:pPr>
              <w:pStyle w:val="120"/>
              <w:spacing w:before="40" w:after="40"/>
              <w:jc w:val="center"/>
              <w:rPr>
                <w:sz w:val="24"/>
                <w:szCs w:val="24"/>
              </w:rPr>
            </w:pPr>
            <w:r>
              <w:rPr>
                <w:sz w:val="24"/>
                <w:szCs w:val="24"/>
              </w:rPr>
              <w:t>А</w:t>
            </w:r>
          </w:p>
        </w:tc>
        <w:tc>
          <w:tcPr>
            <w:tcW w:w="1421" w:type="dxa"/>
            <w:tcBorders>
              <w:top w:val="single" w:sz="4" w:space="0" w:color="auto"/>
              <w:left w:val="single" w:sz="4" w:space="0" w:color="auto"/>
              <w:bottom w:val="single" w:sz="4" w:space="0" w:color="auto"/>
              <w:right w:val="single" w:sz="4" w:space="0" w:color="auto"/>
            </w:tcBorders>
            <w:vAlign w:val="center"/>
          </w:tcPr>
          <w:p w:rsidR="00460A4D" w:rsidRDefault="00460A4D" w:rsidP="00F16A3D">
            <w:pPr>
              <w:spacing w:before="40" w:after="40"/>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460A4D" w:rsidRDefault="00460A4D" w:rsidP="00F16A3D">
            <w:pPr>
              <w:pStyle w:val="120"/>
              <w:spacing w:before="40" w:after="40"/>
              <w:ind w:left="-52" w:right="-53"/>
              <w:jc w:val="center"/>
              <w:rPr>
                <w:sz w:val="24"/>
                <w:szCs w:val="24"/>
              </w:rPr>
            </w:pPr>
            <w:r>
              <w:rPr>
                <w:sz w:val="24"/>
                <w:szCs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460A4D" w:rsidRDefault="00460A4D" w:rsidP="00F16A3D">
            <w:pPr>
              <w:pStyle w:val="120"/>
              <w:spacing w:before="40" w:after="40"/>
              <w:ind w:left="-57" w:right="-57"/>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460A4D" w:rsidRDefault="00460A4D" w:rsidP="00F16A3D">
            <w:pPr>
              <w:spacing w:before="40" w:after="40"/>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460A4D" w:rsidRPr="00964788" w:rsidRDefault="00460A4D" w:rsidP="00F16A3D">
            <w:pPr>
              <w:pStyle w:val="120"/>
              <w:spacing w:before="40" w:after="40"/>
              <w:ind w:left="-57" w:right="-57"/>
              <w:jc w:val="center"/>
              <w:rPr>
                <w:spacing w:val="-4"/>
                <w:sz w:val="24"/>
                <w:szCs w:val="24"/>
              </w:rPr>
            </w:pPr>
            <w:r>
              <w:rPr>
                <w:spacing w:val="-4"/>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60A4D" w:rsidRDefault="00460A4D" w:rsidP="00F16A3D">
            <w:pPr>
              <w:pStyle w:val="120"/>
              <w:spacing w:before="40" w:after="40"/>
              <w:jc w:val="center"/>
              <w:rPr>
                <w:sz w:val="24"/>
                <w:szCs w:val="24"/>
              </w:rPr>
            </w:pPr>
            <w:r>
              <w:rPr>
                <w:sz w:val="24"/>
                <w:szCs w:val="24"/>
              </w:rPr>
              <w:t>6</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май</w:t>
            </w:r>
          </w:p>
        </w:tc>
        <w:tc>
          <w:tcPr>
            <w:tcW w:w="1421" w:type="dxa"/>
            <w:vAlign w:val="bottom"/>
          </w:tcPr>
          <w:p w:rsidR="00421398" w:rsidRPr="00B13FD5" w:rsidRDefault="00421398" w:rsidP="00460A4D">
            <w:pPr>
              <w:tabs>
                <w:tab w:val="decimal" w:pos="887"/>
              </w:tabs>
              <w:spacing w:before="40" w:after="40"/>
            </w:pPr>
            <w:r w:rsidRPr="00B13FD5">
              <w:t>18230</w:t>
            </w:r>
          </w:p>
        </w:tc>
        <w:tc>
          <w:tcPr>
            <w:tcW w:w="1418" w:type="dxa"/>
            <w:vAlign w:val="bottom"/>
          </w:tcPr>
          <w:p w:rsidR="00421398" w:rsidRDefault="00421398" w:rsidP="00460A4D">
            <w:pPr>
              <w:tabs>
                <w:tab w:val="decimal" w:pos="602"/>
              </w:tabs>
              <w:spacing w:before="40" w:after="40"/>
            </w:pPr>
            <w:r>
              <w:t>60,5</w:t>
            </w:r>
          </w:p>
        </w:tc>
        <w:tc>
          <w:tcPr>
            <w:tcW w:w="1135" w:type="dxa"/>
            <w:vAlign w:val="bottom"/>
          </w:tcPr>
          <w:p w:rsidR="00421398" w:rsidRDefault="00421398" w:rsidP="00460A4D">
            <w:pPr>
              <w:tabs>
                <w:tab w:val="decimal" w:pos="460"/>
              </w:tabs>
              <w:spacing w:before="40" w:after="40"/>
            </w:pPr>
            <w:r>
              <w:t>87,4</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9813</w:t>
            </w:r>
          </w:p>
        </w:tc>
        <w:tc>
          <w:tcPr>
            <w:tcW w:w="1417" w:type="dxa"/>
            <w:vAlign w:val="bottom"/>
          </w:tcPr>
          <w:p w:rsidR="00421398" w:rsidRDefault="00421398" w:rsidP="00460A4D">
            <w:pPr>
              <w:tabs>
                <w:tab w:val="decimal" w:pos="742"/>
              </w:tabs>
              <w:spacing w:before="40" w:after="40"/>
            </w:pPr>
            <w:r>
              <w:t>57,5</w:t>
            </w:r>
          </w:p>
        </w:tc>
        <w:tc>
          <w:tcPr>
            <w:tcW w:w="1134" w:type="dxa"/>
            <w:vAlign w:val="bottom"/>
          </w:tcPr>
          <w:p w:rsidR="00421398" w:rsidRDefault="00421398" w:rsidP="00460A4D">
            <w:pPr>
              <w:tabs>
                <w:tab w:val="decimal" w:pos="884"/>
              </w:tabs>
              <w:spacing w:before="40" w:after="40"/>
              <w:ind w:right="98"/>
              <w:jc w:val="center"/>
            </w:pPr>
            <w:r>
              <w:t>в 2,5 р.</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июнь</w:t>
            </w:r>
          </w:p>
        </w:tc>
        <w:tc>
          <w:tcPr>
            <w:tcW w:w="1421" w:type="dxa"/>
            <w:vAlign w:val="bottom"/>
          </w:tcPr>
          <w:p w:rsidR="00421398" w:rsidRPr="00B13FD5" w:rsidRDefault="00421398" w:rsidP="00460A4D">
            <w:pPr>
              <w:tabs>
                <w:tab w:val="decimal" w:pos="887"/>
              </w:tabs>
              <w:spacing w:before="40" w:after="40"/>
            </w:pPr>
            <w:r w:rsidRPr="00B13FD5">
              <w:t>44347</w:t>
            </w:r>
          </w:p>
        </w:tc>
        <w:tc>
          <w:tcPr>
            <w:tcW w:w="1418" w:type="dxa"/>
            <w:vAlign w:val="bottom"/>
          </w:tcPr>
          <w:p w:rsidR="00421398" w:rsidRDefault="00421398" w:rsidP="00460A4D">
            <w:pPr>
              <w:tabs>
                <w:tab w:val="decimal" w:pos="602"/>
              </w:tabs>
              <w:spacing w:before="40" w:after="40"/>
            </w:pPr>
            <w:r>
              <w:t>116,3</w:t>
            </w:r>
          </w:p>
        </w:tc>
        <w:tc>
          <w:tcPr>
            <w:tcW w:w="1135" w:type="dxa"/>
            <w:vAlign w:val="bottom"/>
          </w:tcPr>
          <w:p w:rsidR="00421398" w:rsidRDefault="00421398" w:rsidP="00460A4D">
            <w:pPr>
              <w:tabs>
                <w:tab w:val="decimal" w:pos="884"/>
              </w:tabs>
              <w:spacing w:before="40" w:after="40"/>
              <w:ind w:right="98"/>
              <w:jc w:val="center"/>
            </w:pPr>
            <w:r>
              <w:t>в 2,4 р.</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15945</w:t>
            </w:r>
          </w:p>
        </w:tc>
        <w:tc>
          <w:tcPr>
            <w:tcW w:w="1417" w:type="dxa"/>
            <w:vAlign w:val="bottom"/>
          </w:tcPr>
          <w:p w:rsidR="00421398" w:rsidRDefault="00421398" w:rsidP="00460A4D">
            <w:pPr>
              <w:tabs>
                <w:tab w:val="decimal" w:pos="742"/>
              </w:tabs>
              <w:spacing w:before="40" w:after="40"/>
            </w:pPr>
            <w:r>
              <w:t>62,4</w:t>
            </w:r>
          </w:p>
        </w:tc>
        <w:tc>
          <w:tcPr>
            <w:tcW w:w="1134" w:type="dxa"/>
            <w:vAlign w:val="bottom"/>
          </w:tcPr>
          <w:p w:rsidR="00421398" w:rsidRDefault="00421398" w:rsidP="00460A4D">
            <w:pPr>
              <w:tabs>
                <w:tab w:val="decimal" w:pos="320"/>
              </w:tabs>
              <w:spacing w:before="40" w:after="40"/>
              <w:ind w:right="98"/>
              <w:jc w:val="center"/>
            </w:pPr>
            <w:r>
              <w:t>162,5</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II квартал</w:t>
            </w:r>
          </w:p>
        </w:tc>
        <w:tc>
          <w:tcPr>
            <w:tcW w:w="1421" w:type="dxa"/>
            <w:vAlign w:val="bottom"/>
          </w:tcPr>
          <w:p w:rsidR="00421398" w:rsidRPr="00B13FD5" w:rsidRDefault="00421398" w:rsidP="00460A4D">
            <w:pPr>
              <w:tabs>
                <w:tab w:val="decimal" w:pos="887"/>
              </w:tabs>
              <w:spacing w:before="40" w:after="40"/>
            </w:pPr>
            <w:r w:rsidRPr="00B13FD5">
              <w:t>83436</w:t>
            </w:r>
          </w:p>
        </w:tc>
        <w:tc>
          <w:tcPr>
            <w:tcW w:w="1418" w:type="dxa"/>
            <w:vAlign w:val="bottom"/>
          </w:tcPr>
          <w:p w:rsidR="00421398" w:rsidRDefault="00421398" w:rsidP="00460A4D">
            <w:pPr>
              <w:tabs>
                <w:tab w:val="decimal" w:pos="602"/>
              </w:tabs>
              <w:spacing w:before="40" w:after="40"/>
            </w:pPr>
            <w:r>
              <w:t>75,0</w:t>
            </w:r>
          </w:p>
        </w:tc>
        <w:tc>
          <w:tcPr>
            <w:tcW w:w="1135" w:type="dxa"/>
            <w:vAlign w:val="bottom"/>
          </w:tcPr>
          <w:p w:rsidR="00421398" w:rsidRDefault="00421398" w:rsidP="00460A4D">
            <w:pPr>
              <w:tabs>
                <w:tab w:val="decimal" w:pos="460"/>
              </w:tabs>
              <w:spacing w:before="40" w:after="40"/>
            </w:pPr>
            <w:r>
              <w:t>94,2</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29737</w:t>
            </w:r>
          </w:p>
        </w:tc>
        <w:tc>
          <w:tcPr>
            <w:tcW w:w="1417" w:type="dxa"/>
            <w:vAlign w:val="bottom"/>
          </w:tcPr>
          <w:p w:rsidR="00421398" w:rsidRDefault="00421398" w:rsidP="00460A4D">
            <w:pPr>
              <w:tabs>
                <w:tab w:val="decimal" w:pos="742"/>
              </w:tabs>
              <w:spacing w:before="40" w:after="40"/>
            </w:pPr>
            <w:r>
              <w:t>43,8</w:t>
            </w:r>
          </w:p>
        </w:tc>
        <w:tc>
          <w:tcPr>
            <w:tcW w:w="1134" w:type="dxa"/>
            <w:vAlign w:val="bottom"/>
          </w:tcPr>
          <w:p w:rsidR="00421398" w:rsidRDefault="00421398" w:rsidP="00460A4D">
            <w:pPr>
              <w:tabs>
                <w:tab w:val="decimal" w:pos="320"/>
              </w:tabs>
              <w:spacing w:before="40" w:after="40"/>
              <w:ind w:right="98"/>
              <w:jc w:val="center"/>
            </w:pPr>
            <w:r>
              <w:t>59,8</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январь-июнь</w:t>
            </w:r>
          </w:p>
        </w:tc>
        <w:tc>
          <w:tcPr>
            <w:tcW w:w="1421" w:type="dxa"/>
            <w:vAlign w:val="bottom"/>
          </w:tcPr>
          <w:p w:rsidR="00421398" w:rsidRPr="00B13FD5" w:rsidRDefault="00421398" w:rsidP="00460A4D">
            <w:pPr>
              <w:tabs>
                <w:tab w:val="decimal" w:pos="887"/>
              </w:tabs>
              <w:spacing w:before="40" w:after="40"/>
            </w:pPr>
            <w:r w:rsidRPr="00B13FD5">
              <w:t>171998</w:t>
            </w:r>
          </w:p>
        </w:tc>
        <w:tc>
          <w:tcPr>
            <w:tcW w:w="1418" w:type="dxa"/>
            <w:vAlign w:val="bottom"/>
          </w:tcPr>
          <w:p w:rsidR="00421398" w:rsidRDefault="00421398" w:rsidP="00460A4D">
            <w:pPr>
              <w:tabs>
                <w:tab w:val="decimal" w:pos="602"/>
              </w:tabs>
              <w:spacing w:before="40" w:after="40"/>
            </w:pPr>
            <w:r>
              <w:t>80,9</w:t>
            </w:r>
          </w:p>
        </w:tc>
        <w:tc>
          <w:tcPr>
            <w:tcW w:w="1135" w:type="dxa"/>
            <w:vAlign w:val="bottom"/>
          </w:tcPr>
          <w:p w:rsidR="00421398" w:rsidRDefault="00421398" w:rsidP="00460A4D">
            <w:pPr>
              <w:tabs>
                <w:tab w:val="decimal" w:pos="460"/>
              </w:tabs>
              <w:spacing w:before="40" w:after="40"/>
            </w:pPr>
            <w:r>
              <w:t>-</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79437</w:t>
            </w:r>
          </w:p>
        </w:tc>
        <w:tc>
          <w:tcPr>
            <w:tcW w:w="1417" w:type="dxa"/>
            <w:vAlign w:val="bottom"/>
          </w:tcPr>
          <w:p w:rsidR="00421398" w:rsidRDefault="00421398" w:rsidP="00460A4D">
            <w:pPr>
              <w:tabs>
                <w:tab w:val="decimal" w:pos="742"/>
              </w:tabs>
              <w:spacing w:before="40" w:after="40"/>
            </w:pPr>
            <w:r>
              <w:t>58,7</w:t>
            </w:r>
          </w:p>
        </w:tc>
        <w:tc>
          <w:tcPr>
            <w:tcW w:w="1134" w:type="dxa"/>
            <w:vAlign w:val="bottom"/>
          </w:tcPr>
          <w:p w:rsidR="00421398" w:rsidRDefault="00421398" w:rsidP="00460A4D">
            <w:pPr>
              <w:tabs>
                <w:tab w:val="decimal" w:pos="176"/>
              </w:tabs>
              <w:spacing w:before="40" w:after="40"/>
              <w:ind w:right="98"/>
              <w:jc w:val="center"/>
            </w:pPr>
            <w:r>
              <w:t>-</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июль</w:t>
            </w:r>
          </w:p>
        </w:tc>
        <w:tc>
          <w:tcPr>
            <w:tcW w:w="1421" w:type="dxa"/>
            <w:vAlign w:val="bottom"/>
          </w:tcPr>
          <w:p w:rsidR="00421398" w:rsidRPr="00B13FD5" w:rsidRDefault="00421398" w:rsidP="00460A4D">
            <w:pPr>
              <w:tabs>
                <w:tab w:val="decimal" w:pos="887"/>
              </w:tabs>
              <w:spacing w:before="40" w:after="40"/>
            </w:pPr>
            <w:r w:rsidRPr="00B13FD5">
              <w:t>53735</w:t>
            </w:r>
          </w:p>
        </w:tc>
        <w:tc>
          <w:tcPr>
            <w:tcW w:w="1418" w:type="dxa"/>
            <w:vAlign w:val="bottom"/>
          </w:tcPr>
          <w:p w:rsidR="00421398" w:rsidRDefault="00421398" w:rsidP="00460A4D">
            <w:pPr>
              <w:tabs>
                <w:tab w:val="decimal" w:pos="602"/>
              </w:tabs>
              <w:spacing w:before="40" w:after="40"/>
            </w:pPr>
            <w:r>
              <w:t>83,7</w:t>
            </w:r>
          </w:p>
        </w:tc>
        <w:tc>
          <w:tcPr>
            <w:tcW w:w="1135" w:type="dxa"/>
            <w:vAlign w:val="bottom"/>
          </w:tcPr>
          <w:p w:rsidR="00421398" w:rsidRDefault="00421398" w:rsidP="00460A4D">
            <w:pPr>
              <w:tabs>
                <w:tab w:val="decimal" w:pos="460"/>
              </w:tabs>
              <w:spacing w:before="40" w:after="40"/>
            </w:pPr>
            <w:r>
              <w:t>121,2</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17842</w:t>
            </w:r>
          </w:p>
        </w:tc>
        <w:tc>
          <w:tcPr>
            <w:tcW w:w="1417" w:type="dxa"/>
            <w:vAlign w:val="bottom"/>
          </w:tcPr>
          <w:p w:rsidR="00421398" w:rsidRDefault="00421398" w:rsidP="00460A4D">
            <w:pPr>
              <w:tabs>
                <w:tab w:val="decimal" w:pos="742"/>
              </w:tabs>
              <w:spacing w:before="40" w:after="40"/>
            </w:pPr>
            <w:r>
              <w:t>73,9</w:t>
            </w:r>
          </w:p>
        </w:tc>
        <w:tc>
          <w:tcPr>
            <w:tcW w:w="1134" w:type="dxa"/>
            <w:vAlign w:val="bottom"/>
          </w:tcPr>
          <w:p w:rsidR="00421398" w:rsidRDefault="00421398" w:rsidP="00460A4D">
            <w:pPr>
              <w:tabs>
                <w:tab w:val="decimal" w:pos="320"/>
              </w:tabs>
              <w:spacing w:before="40" w:after="40"/>
              <w:ind w:right="98"/>
              <w:jc w:val="center"/>
            </w:pPr>
            <w:r>
              <w:t>111,9</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август</w:t>
            </w:r>
          </w:p>
        </w:tc>
        <w:tc>
          <w:tcPr>
            <w:tcW w:w="1421" w:type="dxa"/>
            <w:vAlign w:val="bottom"/>
          </w:tcPr>
          <w:p w:rsidR="00421398" w:rsidRPr="00B13FD5" w:rsidRDefault="00421398" w:rsidP="00460A4D">
            <w:pPr>
              <w:tabs>
                <w:tab w:val="decimal" w:pos="887"/>
              </w:tabs>
              <w:spacing w:before="40" w:after="40"/>
            </w:pPr>
            <w:r w:rsidRPr="00B13FD5">
              <w:t>27400</w:t>
            </w:r>
          </w:p>
        </w:tc>
        <w:tc>
          <w:tcPr>
            <w:tcW w:w="1418" w:type="dxa"/>
            <w:vAlign w:val="bottom"/>
          </w:tcPr>
          <w:p w:rsidR="00421398" w:rsidRDefault="00421398" w:rsidP="00460A4D">
            <w:pPr>
              <w:tabs>
                <w:tab w:val="decimal" w:pos="602"/>
              </w:tabs>
              <w:spacing w:before="40" w:after="40"/>
            </w:pPr>
            <w:r>
              <w:t>90,4</w:t>
            </w:r>
          </w:p>
        </w:tc>
        <w:tc>
          <w:tcPr>
            <w:tcW w:w="1135" w:type="dxa"/>
            <w:vAlign w:val="bottom"/>
          </w:tcPr>
          <w:p w:rsidR="00421398" w:rsidRDefault="00421398" w:rsidP="00460A4D">
            <w:pPr>
              <w:tabs>
                <w:tab w:val="decimal" w:pos="460"/>
              </w:tabs>
              <w:spacing w:before="40" w:after="40"/>
            </w:pPr>
            <w:r>
              <w:t>51,0</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21355</w:t>
            </w:r>
          </w:p>
        </w:tc>
        <w:tc>
          <w:tcPr>
            <w:tcW w:w="1417" w:type="dxa"/>
            <w:vAlign w:val="bottom"/>
          </w:tcPr>
          <w:p w:rsidR="00421398" w:rsidRDefault="00421398" w:rsidP="00460A4D">
            <w:pPr>
              <w:tabs>
                <w:tab w:val="decimal" w:pos="742"/>
              </w:tabs>
              <w:spacing w:before="40" w:after="40"/>
            </w:pPr>
            <w:r>
              <w:t>75,6</w:t>
            </w:r>
          </w:p>
        </w:tc>
        <w:tc>
          <w:tcPr>
            <w:tcW w:w="1134" w:type="dxa"/>
            <w:vAlign w:val="bottom"/>
          </w:tcPr>
          <w:p w:rsidR="00421398" w:rsidRDefault="00421398" w:rsidP="00460A4D">
            <w:pPr>
              <w:tabs>
                <w:tab w:val="decimal" w:pos="320"/>
              </w:tabs>
              <w:spacing w:before="40" w:after="40"/>
              <w:ind w:right="98"/>
              <w:jc w:val="center"/>
            </w:pPr>
            <w:r>
              <w:t>119,7</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сентябрь</w:t>
            </w:r>
          </w:p>
        </w:tc>
        <w:tc>
          <w:tcPr>
            <w:tcW w:w="1421" w:type="dxa"/>
            <w:vAlign w:val="bottom"/>
          </w:tcPr>
          <w:p w:rsidR="00421398" w:rsidRPr="00B13FD5" w:rsidRDefault="00421398" w:rsidP="00460A4D">
            <w:pPr>
              <w:tabs>
                <w:tab w:val="decimal" w:pos="887"/>
              </w:tabs>
              <w:spacing w:before="40" w:after="40"/>
            </w:pPr>
            <w:r w:rsidRPr="00B13FD5">
              <w:t>38508</w:t>
            </w:r>
          </w:p>
        </w:tc>
        <w:tc>
          <w:tcPr>
            <w:tcW w:w="1418" w:type="dxa"/>
            <w:vAlign w:val="bottom"/>
          </w:tcPr>
          <w:p w:rsidR="00421398" w:rsidRDefault="00421398" w:rsidP="00460A4D">
            <w:pPr>
              <w:tabs>
                <w:tab w:val="decimal" w:pos="602"/>
              </w:tabs>
              <w:spacing w:before="40" w:after="40"/>
            </w:pPr>
            <w:r>
              <w:t>79,7</w:t>
            </w:r>
          </w:p>
        </w:tc>
        <w:tc>
          <w:tcPr>
            <w:tcW w:w="1135" w:type="dxa"/>
            <w:vAlign w:val="bottom"/>
          </w:tcPr>
          <w:p w:rsidR="00421398" w:rsidRDefault="00421398" w:rsidP="00460A4D">
            <w:pPr>
              <w:tabs>
                <w:tab w:val="decimal" w:pos="460"/>
              </w:tabs>
              <w:spacing w:before="40" w:after="40"/>
            </w:pPr>
            <w:r>
              <w:t>140,5</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27807</w:t>
            </w:r>
          </w:p>
        </w:tc>
        <w:tc>
          <w:tcPr>
            <w:tcW w:w="1417" w:type="dxa"/>
            <w:vAlign w:val="bottom"/>
          </w:tcPr>
          <w:p w:rsidR="00421398" w:rsidRDefault="00421398" w:rsidP="00460A4D">
            <w:pPr>
              <w:tabs>
                <w:tab w:val="decimal" w:pos="742"/>
              </w:tabs>
              <w:spacing w:before="40" w:after="40"/>
            </w:pPr>
            <w:r>
              <w:t>85,9</w:t>
            </w:r>
          </w:p>
        </w:tc>
        <w:tc>
          <w:tcPr>
            <w:tcW w:w="1134" w:type="dxa"/>
            <w:vAlign w:val="bottom"/>
          </w:tcPr>
          <w:p w:rsidR="00421398" w:rsidRDefault="00421398" w:rsidP="00460A4D">
            <w:pPr>
              <w:tabs>
                <w:tab w:val="decimal" w:pos="320"/>
              </w:tabs>
              <w:spacing w:before="40" w:after="40"/>
              <w:ind w:right="98"/>
              <w:jc w:val="center"/>
            </w:pPr>
            <w:r>
              <w:t>130,2</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III квартал</w:t>
            </w:r>
          </w:p>
        </w:tc>
        <w:tc>
          <w:tcPr>
            <w:tcW w:w="1421" w:type="dxa"/>
            <w:vAlign w:val="bottom"/>
          </w:tcPr>
          <w:p w:rsidR="00421398" w:rsidRDefault="00421398" w:rsidP="00460A4D">
            <w:pPr>
              <w:tabs>
                <w:tab w:val="decimal" w:pos="887"/>
              </w:tabs>
              <w:spacing w:before="40" w:after="40"/>
              <w:ind w:left="-113" w:right="-113"/>
              <w:rPr>
                <w:snapToGrid w:val="0"/>
                <w:color w:val="000000"/>
              </w:rPr>
            </w:pPr>
            <w:r>
              <w:rPr>
                <w:snapToGrid w:val="0"/>
                <w:color w:val="000000"/>
              </w:rPr>
              <w:t>119643</w:t>
            </w:r>
          </w:p>
        </w:tc>
        <w:tc>
          <w:tcPr>
            <w:tcW w:w="1418" w:type="dxa"/>
            <w:vAlign w:val="bottom"/>
          </w:tcPr>
          <w:p w:rsidR="00421398" w:rsidRDefault="00421398" w:rsidP="00460A4D">
            <w:pPr>
              <w:tabs>
                <w:tab w:val="decimal" w:pos="602"/>
              </w:tabs>
              <w:spacing w:before="40" w:after="40"/>
            </w:pPr>
            <w:r>
              <w:t>83,7</w:t>
            </w:r>
          </w:p>
        </w:tc>
        <w:tc>
          <w:tcPr>
            <w:tcW w:w="1135" w:type="dxa"/>
            <w:vAlign w:val="bottom"/>
          </w:tcPr>
          <w:p w:rsidR="00421398" w:rsidRDefault="00421398" w:rsidP="00460A4D">
            <w:pPr>
              <w:tabs>
                <w:tab w:val="decimal" w:pos="460"/>
              </w:tabs>
              <w:spacing w:before="40" w:after="40"/>
            </w:pPr>
            <w:r>
              <w:t>143,4</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67004</w:t>
            </w:r>
          </w:p>
        </w:tc>
        <w:tc>
          <w:tcPr>
            <w:tcW w:w="1417" w:type="dxa"/>
            <w:vAlign w:val="bottom"/>
          </w:tcPr>
          <w:p w:rsidR="00421398" w:rsidRDefault="00421398" w:rsidP="00460A4D">
            <w:pPr>
              <w:tabs>
                <w:tab w:val="decimal" w:pos="742"/>
              </w:tabs>
              <w:spacing w:before="40" w:after="40"/>
            </w:pPr>
            <w:r>
              <w:t>79,1</w:t>
            </w:r>
          </w:p>
        </w:tc>
        <w:tc>
          <w:tcPr>
            <w:tcW w:w="1134" w:type="dxa"/>
            <w:vAlign w:val="bottom"/>
          </w:tcPr>
          <w:p w:rsidR="00421398" w:rsidRDefault="00421398" w:rsidP="00460A4D">
            <w:pPr>
              <w:tabs>
                <w:tab w:val="decimal" w:pos="884"/>
              </w:tabs>
              <w:spacing w:before="40" w:after="40"/>
              <w:ind w:right="98"/>
              <w:jc w:val="center"/>
            </w:pPr>
            <w:r>
              <w:t>в 2,3 р.</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январь-сентябрь</w:t>
            </w:r>
          </w:p>
        </w:tc>
        <w:tc>
          <w:tcPr>
            <w:tcW w:w="1421" w:type="dxa"/>
            <w:vAlign w:val="bottom"/>
          </w:tcPr>
          <w:p w:rsidR="00421398" w:rsidRDefault="00421398" w:rsidP="00460A4D">
            <w:pPr>
              <w:tabs>
                <w:tab w:val="decimal" w:pos="887"/>
              </w:tabs>
              <w:spacing w:before="40" w:after="40"/>
              <w:ind w:left="-113" w:right="-113"/>
              <w:rPr>
                <w:snapToGrid w:val="0"/>
                <w:color w:val="000000"/>
              </w:rPr>
            </w:pPr>
            <w:r>
              <w:rPr>
                <w:snapToGrid w:val="0"/>
                <w:color w:val="000000"/>
              </w:rPr>
              <w:t>291641</w:t>
            </w:r>
          </w:p>
        </w:tc>
        <w:tc>
          <w:tcPr>
            <w:tcW w:w="1418" w:type="dxa"/>
            <w:vAlign w:val="bottom"/>
          </w:tcPr>
          <w:p w:rsidR="00421398" w:rsidRDefault="00421398" w:rsidP="00460A4D">
            <w:pPr>
              <w:tabs>
                <w:tab w:val="decimal" w:pos="602"/>
              </w:tabs>
              <w:spacing w:before="40" w:after="40"/>
            </w:pPr>
            <w:r>
              <w:t>82,2</w:t>
            </w:r>
          </w:p>
        </w:tc>
        <w:tc>
          <w:tcPr>
            <w:tcW w:w="1135" w:type="dxa"/>
            <w:vAlign w:val="bottom"/>
          </w:tcPr>
          <w:p w:rsidR="00421398" w:rsidRDefault="00421398" w:rsidP="00460A4D">
            <w:pPr>
              <w:tabs>
                <w:tab w:val="decimal" w:pos="460"/>
              </w:tabs>
              <w:spacing w:before="40" w:after="40"/>
            </w:pPr>
            <w:r>
              <w:t>-</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146441</w:t>
            </w:r>
          </w:p>
        </w:tc>
        <w:tc>
          <w:tcPr>
            <w:tcW w:w="1417" w:type="dxa"/>
            <w:vAlign w:val="bottom"/>
          </w:tcPr>
          <w:p w:rsidR="00421398" w:rsidRDefault="00421398" w:rsidP="00460A4D">
            <w:pPr>
              <w:tabs>
                <w:tab w:val="decimal" w:pos="742"/>
              </w:tabs>
              <w:spacing w:before="40" w:after="40"/>
            </w:pPr>
            <w:r>
              <w:t>66,7</w:t>
            </w:r>
          </w:p>
        </w:tc>
        <w:tc>
          <w:tcPr>
            <w:tcW w:w="1134" w:type="dxa"/>
            <w:vAlign w:val="bottom"/>
          </w:tcPr>
          <w:p w:rsidR="00421398" w:rsidRDefault="00421398" w:rsidP="00460A4D">
            <w:pPr>
              <w:tabs>
                <w:tab w:val="decimal" w:pos="320"/>
              </w:tabs>
              <w:spacing w:before="40" w:after="40"/>
              <w:ind w:right="98"/>
              <w:jc w:val="center"/>
            </w:pPr>
            <w:r>
              <w:t>-</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октябрь</w:t>
            </w:r>
          </w:p>
        </w:tc>
        <w:tc>
          <w:tcPr>
            <w:tcW w:w="1421" w:type="dxa"/>
            <w:vAlign w:val="bottom"/>
          </w:tcPr>
          <w:p w:rsidR="00421398" w:rsidRDefault="00421398" w:rsidP="00460A4D">
            <w:pPr>
              <w:tabs>
                <w:tab w:val="decimal" w:pos="887"/>
              </w:tabs>
              <w:spacing w:before="40" w:after="40"/>
              <w:ind w:left="-113" w:right="-113"/>
              <w:rPr>
                <w:snapToGrid w:val="0"/>
                <w:color w:val="000000"/>
              </w:rPr>
            </w:pPr>
            <w:r>
              <w:rPr>
                <w:snapToGrid w:val="0"/>
                <w:color w:val="000000"/>
              </w:rPr>
              <w:t>68418</w:t>
            </w:r>
          </w:p>
        </w:tc>
        <w:tc>
          <w:tcPr>
            <w:tcW w:w="1418" w:type="dxa"/>
            <w:vAlign w:val="bottom"/>
          </w:tcPr>
          <w:p w:rsidR="00421398" w:rsidRDefault="00421398" w:rsidP="00460A4D">
            <w:pPr>
              <w:tabs>
                <w:tab w:val="decimal" w:pos="602"/>
              </w:tabs>
              <w:spacing w:before="40" w:after="40"/>
            </w:pPr>
            <w:r>
              <w:t>162,3</w:t>
            </w:r>
          </w:p>
        </w:tc>
        <w:tc>
          <w:tcPr>
            <w:tcW w:w="1135" w:type="dxa"/>
            <w:vAlign w:val="bottom"/>
          </w:tcPr>
          <w:p w:rsidR="00421398" w:rsidRDefault="00421398" w:rsidP="00460A4D">
            <w:pPr>
              <w:tabs>
                <w:tab w:val="decimal" w:pos="460"/>
              </w:tabs>
              <w:spacing w:before="40" w:after="40"/>
            </w:pPr>
            <w:r>
              <w:t>177,7</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36240</w:t>
            </w:r>
          </w:p>
        </w:tc>
        <w:tc>
          <w:tcPr>
            <w:tcW w:w="1417" w:type="dxa"/>
            <w:vAlign w:val="bottom"/>
          </w:tcPr>
          <w:p w:rsidR="00421398" w:rsidRDefault="00421398" w:rsidP="00460A4D">
            <w:pPr>
              <w:tabs>
                <w:tab w:val="decimal" w:pos="742"/>
              </w:tabs>
              <w:spacing w:before="40" w:after="40"/>
            </w:pPr>
            <w:r>
              <w:t>100,9</w:t>
            </w:r>
          </w:p>
        </w:tc>
        <w:tc>
          <w:tcPr>
            <w:tcW w:w="1134" w:type="dxa"/>
            <w:vAlign w:val="bottom"/>
          </w:tcPr>
          <w:p w:rsidR="00421398" w:rsidRDefault="00421398" w:rsidP="00460A4D">
            <w:pPr>
              <w:tabs>
                <w:tab w:val="decimal" w:pos="320"/>
              </w:tabs>
              <w:spacing w:before="40" w:after="40"/>
              <w:ind w:right="98"/>
              <w:jc w:val="center"/>
            </w:pPr>
            <w:r>
              <w:t>130,3</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ноябрь</w:t>
            </w:r>
          </w:p>
        </w:tc>
        <w:tc>
          <w:tcPr>
            <w:tcW w:w="1421" w:type="dxa"/>
            <w:vAlign w:val="bottom"/>
          </w:tcPr>
          <w:p w:rsidR="00421398" w:rsidRDefault="00421398" w:rsidP="00460A4D">
            <w:pPr>
              <w:tabs>
                <w:tab w:val="decimal" w:pos="887"/>
              </w:tabs>
              <w:spacing w:before="40" w:after="40"/>
              <w:ind w:left="-113" w:right="-113"/>
              <w:rPr>
                <w:snapToGrid w:val="0"/>
                <w:color w:val="000000"/>
              </w:rPr>
            </w:pPr>
            <w:r>
              <w:rPr>
                <w:snapToGrid w:val="0"/>
                <w:color w:val="000000"/>
              </w:rPr>
              <w:t>65653</w:t>
            </w:r>
          </w:p>
        </w:tc>
        <w:tc>
          <w:tcPr>
            <w:tcW w:w="1418" w:type="dxa"/>
            <w:vAlign w:val="bottom"/>
          </w:tcPr>
          <w:p w:rsidR="00421398" w:rsidRDefault="00421398" w:rsidP="00460A4D">
            <w:pPr>
              <w:tabs>
                <w:tab w:val="decimal" w:pos="602"/>
              </w:tabs>
              <w:spacing w:before="40" w:after="40"/>
            </w:pPr>
            <w:r>
              <w:t>76,1</w:t>
            </w:r>
          </w:p>
        </w:tc>
        <w:tc>
          <w:tcPr>
            <w:tcW w:w="1135" w:type="dxa"/>
            <w:vAlign w:val="bottom"/>
          </w:tcPr>
          <w:p w:rsidR="00421398" w:rsidRDefault="00421398" w:rsidP="00460A4D">
            <w:pPr>
              <w:tabs>
                <w:tab w:val="decimal" w:pos="460"/>
              </w:tabs>
              <w:spacing w:before="40" w:after="40"/>
            </w:pPr>
            <w:r>
              <w:t>96,0</w:t>
            </w:r>
          </w:p>
        </w:tc>
        <w:tc>
          <w:tcPr>
            <w:tcW w:w="1276" w:type="dxa"/>
            <w:vAlign w:val="bottom"/>
          </w:tcPr>
          <w:p w:rsidR="00421398" w:rsidRDefault="00421398" w:rsidP="00460A4D">
            <w:pPr>
              <w:tabs>
                <w:tab w:val="decimal" w:pos="887"/>
              </w:tabs>
              <w:spacing w:before="40" w:after="40"/>
              <w:ind w:left="-57" w:right="-57"/>
              <w:rPr>
                <w:snapToGrid w:val="0"/>
                <w:color w:val="000000"/>
              </w:rPr>
            </w:pPr>
            <w:r>
              <w:rPr>
                <w:snapToGrid w:val="0"/>
                <w:color w:val="000000"/>
              </w:rPr>
              <w:t>26202</w:t>
            </w:r>
          </w:p>
        </w:tc>
        <w:tc>
          <w:tcPr>
            <w:tcW w:w="1417" w:type="dxa"/>
            <w:vAlign w:val="bottom"/>
          </w:tcPr>
          <w:p w:rsidR="00421398" w:rsidRDefault="00421398" w:rsidP="00460A4D">
            <w:pPr>
              <w:tabs>
                <w:tab w:val="decimal" w:pos="742"/>
              </w:tabs>
              <w:spacing w:before="40" w:after="40"/>
            </w:pPr>
            <w:r>
              <w:t>89,3</w:t>
            </w:r>
          </w:p>
        </w:tc>
        <w:tc>
          <w:tcPr>
            <w:tcW w:w="1134" w:type="dxa"/>
            <w:vAlign w:val="bottom"/>
          </w:tcPr>
          <w:p w:rsidR="00421398" w:rsidRDefault="00421398" w:rsidP="00460A4D">
            <w:pPr>
              <w:tabs>
                <w:tab w:val="decimal" w:pos="320"/>
              </w:tabs>
              <w:spacing w:before="40" w:after="40"/>
              <w:ind w:right="98"/>
              <w:jc w:val="center"/>
            </w:pPr>
            <w:r>
              <w:t>72,3</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декабрь</w:t>
            </w:r>
          </w:p>
        </w:tc>
        <w:tc>
          <w:tcPr>
            <w:tcW w:w="1421" w:type="dxa"/>
            <w:vAlign w:val="bottom"/>
          </w:tcPr>
          <w:p w:rsidR="00421398" w:rsidRDefault="00421398" w:rsidP="00460A4D">
            <w:pPr>
              <w:tabs>
                <w:tab w:val="decimal" w:pos="887"/>
              </w:tabs>
              <w:spacing w:before="40" w:after="40"/>
              <w:ind w:left="-113" w:right="-113"/>
              <w:rPr>
                <w:snapToGrid w:val="0"/>
                <w:color w:val="000000"/>
              </w:rPr>
            </w:pPr>
            <w:r>
              <w:rPr>
                <w:snapToGrid w:val="0"/>
                <w:color w:val="000000"/>
              </w:rPr>
              <w:t>115477</w:t>
            </w:r>
          </w:p>
        </w:tc>
        <w:tc>
          <w:tcPr>
            <w:tcW w:w="1418" w:type="dxa"/>
            <w:vAlign w:val="bottom"/>
          </w:tcPr>
          <w:p w:rsidR="00421398" w:rsidRDefault="00421398" w:rsidP="00460A4D">
            <w:pPr>
              <w:tabs>
                <w:tab w:val="decimal" w:pos="602"/>
              </w:tabs>
              <w:spacing w:before="40" w:after="40"/>
            </w:pPr>
            <w:r>
              <w:t>в 2,1 р.</w:t>
            </w:r>
          </w:p>
        </w:tc>
        <w:tc>
          <w:tcPr>
            <w:tcW w:w="1135" w:type="dxa"/>
            <w:vAlign w:val="bottom"/>
          </w:tcPr>
          <w:p w:rsidR="00421398" w:rsidRDefault="00421398" w:rsidP="00460A4D">
            <w:pPr>
              <w:tabs>
                <w:tab w:val="decimal" w:pos="460"/>
              </w:tabs>
              <w:spacing w:before="40" w:after="40"/>
            </w:pPr>
            <w:r>
              <w:t>175,9</w:t>
            </w:r>
          </w:p>
        </w:tc>
        <w:tc>
          <w:tcPr>
            <w:tcW w:w="1276" w:type="dxa"/>
            <w:vAlign w:val="bottom"/>
          </w:tcPr>
          <w:p w:rsidR="00421398" w:rsidRDefault="00421398" w:rsidP="00460A4D">
            <w:pPr>
              <w:tabs>
                <w:tab w:val="decimal" w:pos="884"/>
              </w:tabs>
              <w:spacing w:before="40" w:after="40"/>
              <w:ind w:left="-113" w:right="-113"/>
              <w:rPr>
                <w:snapToGrid w:val="0"/>
                <w:color w:val="000000"/>
              </w:rPr>
            </w:pPr>
            <w:r>
              <w:rPr>
                <w:snapToGrid w:val="0"/>
                <w:color w:val="000000"/>
              </w:rPr>
              <w:t>47097</w:t>
            </w:r>
          </w:p>
        </w:tc>
        <w:tc>
          <w:tcPr>
            <w:tcW w:w="1417" w:type="dxa"/>
            <w:vAlign w:val="bottom"/>
          </w:tcPr>
          <w:p w:rsidR="00421398" w:rsidRDefault="00421398" w:rsidP="00460A4D">
            <w:pPr>
              <w:tabs>
                <w:tab w:val="decimal" w:pos="742"/>
              </w:tabs>
              <w:spacing w:before="40" w:after="40"/>
            </w:pPr>
            <w:r>
              <w:t>159,7</w:t>
            </w:r>
          </w:p>
        </w:tc>
        <w:tc>
          <w:tcPr>
            <w:tcW w:w="1134" w:type="dxa"/>
            <w:vAlign w:val="bottom"/>
          </w:tcPr>
          <w:p w:rsidR="00421398" w:rsidRDefault="00421398" w:rsidP="00460A4D">
            <w:pPr>
              <w:tabs>
                <w:tab w:val="decimal" w:pos="320"/>
              </w:tabs>
              <w:spacing w:before="40" w:after="40"/>
              <w:ind w:right="98"/>
              <w:jc w:val="center"/>
            </w:pPr>
            <w:r>
              <w:t>179,7</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IV квартал</w:t>
            </w:r>
          </w:p>
        </w:tc>
        <w:tc>
          <w:tcPr>
            <w:tcW w:w="1421" w:type="dxa"/>
            <w:vAlign w:val="bottom"/>
          </w:tcPr>
          <w:p w:rsidR="00421398" w:rsidRDefault="00421398" w:rsidP="00460A4D">
            <w:pPr>
              <w:tabs>
                <w:tab w:val="decimal" w:pos="887"/>
              </w:tabs>
              <w:spacing w:before="40" w:after="40"/>
              <w:ind w:left="-113" w:right="-113"/>
              <w:rPr>
                <w:snapToGrid w:val="0"/>
                <w:color w:val="000000"/>
              </w:rPr>
            </w:pPr>
            <w:r>
              <w:rPr>
                <w:snapToGrid w:val="0"/>
                <w:color w:val="000000"/>
              </w:rPr>
              <w:t>249548</w:t>
            </w:r>
          </w:p>
        </w:tc>
        <w:tc>
          <w:tcPr>
            <w:tcW w:w="1418" w:type="dxa"/>
            <w:vAlign w:val="bottom"/>
          </w:tcPr>
          <w:p w:rsidR="00421398" w:rsidRDefault="00421398" w:rsidP="00460A4D">
            <w:pPr>
              <w:tabs>
                <w:tab w:val="decimal" w:pos="602"/>
              </w:tabs>
              <w:spacing w:before="40" w:after="40"/>
            </w:pPr>
            <w:r>
              <w:t>136,6</w:t>
            </w:r>
          </w:p>
        </w:tc>
        <w:tc>
          <w:tcPr>
            <w:tcW w:w="1135" w:type="dxa"/>
            <w:vAlign w:val="bottom"/>
          </w:tcPr>
          <w:p w:rsidR="00421398" w:rsidRDefault="00421398" w:rsidP="00460A4D">
            <w:pPr>
              <w:tabs>
                <w:tab w:val="decimal" w:pos="460"/>
              </w:tabs>
              <w:spacing w:before="40" w:after="40"/>
            </w:pPr>
            <w:r>
              <w:t>в 2,1 р.</w:t>
            </w:r>
          </w:p>
        </w:tc>
        <w:tc>
          <w:tcPr>
            <w:tcW w:w="1276" w:type="dxa"/>
            <w:vAlign w:val="bottom"/>
          </w:tcPr>
          <w:p w:rsidR="00421398" w:rsidRDefault="00421398" w:rsidP="00460A4D">
            <w:pPr>
              <w:tabs>
                <w:tab w:val="decimal" w:pos="887"/>
              </w:tabs>
              <w:spacing w:before="40" w:after="40"/>
              <w:ind w:left="-113" w:right="-113"/>
              <w:rPr>
                <w:snapToGrid w:val="0"/>
                <w:color w:val="000000"/>
              </w:rPr>
            </w:pPr>
            <w:r>
              <w:rPr>
                <w:snapToGrid w:val="0"/>
                <w:color w:val="000000"/>
              </w:rPr>
              <w:t>109415</w:t>
            </w:r>
          </w:p>
        </w:tc>
        <w:tc>
          <w:tcPr>
            <w:tcW w:w="1417" w:type="dxa"/>
            <w:vAlign w:val="bottom"/>
          </w:tcPr>
          <w:p w:rsidR="00421398" w:rsidRDefault="00421398" w:rsidP="00460A4D">
            <w:pPr>
              <w:tabs>
                <w:tab w:val="decimal" w:pos="742"/>
              </w:tabs>
              <w:spacing w:before="40" w:after="40"/>
            </w:pPr>
            <w:r>
              <w:t>115,5</w:t>
            </w:r>
          </w:p>
        </w:tc>
        <w:tc>
          <w:tcPr>
            <w:tcW w:w="1134" w:type="dxa"/>
            <w:vAlign w:val="bottom"/>
          </w:tcPr>
          <w:p w:rsidR="00421398" w:rsidRDefault="00421398" w:rsidP="00460A4D">
            <w:pPr>
              <w:tabs>
                <w:tab w:val="decimal" w:pos="317"/>
              </w:tabs>
              <w:spacing w:before="40" w:after="40"/>
              <w:ind w:right="98"/>
              <w:jc w:val="center"/>
            </w:pPr>
            <w:r>
              <w:t>163,3</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январь-декабрь</w:t>
            </w:r>
          </w:p>
        </w:tc>
        <w:tc>
          <w:tcPr>
            <w:tcW w:w="1421" w:type="dxa"/>
            <w:vAlign w:val="bottom"/>
          </w:tcPr>
          <w:p w:rsidR="00421398" w:rsidRDefault="00421398" w:rsidP="00460A4D">
            <w:pPr>
              <w:tabs>
                <w:tab w:val="decimal" w:pos="890"/>
              </w:tabs>
              <w:spacing w:before="40" w:after="40"/>
              <w:ind w:left="-113" w:right="-113"/>
              <w:rPr>
                <w:snapToGrid w:val="0"/>
                <w:color w:val="000000"/>
              </w:rPr>
            </w:pPr>
            <w:r>
              <w:rPr>
                <w:snapToGrid w:val="0"/>
                <w:color w:val="000000"/>
              </w:rPr>
              <w:t>541189</w:t>
            </w:r>
          </w:p>
        </w:tc>
        <w:tc>
          <w:tcPr>
            <w:tcW w:w="1418" w:type="dxa"/>
            <w:vAlign w:val="bottom"/>
          </w:tcPr>
          <w:p w:rsidR="00421398" w:rsidRDefault="00421398" w:rsidP="00460A4D">
            <w:pPr>
              <w:tabs>
                <w:tab w:val="decimal" w:pos="602"/>
              </w:tabs>
              <w:spacing w:before="40" w:after="40"/>
              <w:rPr>
                <w:snapToGrid w:val="0"/>
                <w:color w:val="000000"/>
              </w:rPr>
            </w:pPr>
            <w:r>
              <w:rPr>
                <w:snapToGrid w:val="0"/>
                <w:color w:val="000000"/>
              </w:rPr>
              <w:t>100,7</w:t>
            </w:r>
          </w:p>
        </w:tc>
        <w:tc>
          <w:tcPr>
            <w:tcW w:w="1135" w:type="dxa"/>
            <w:vAlign w:val="bottom"/>
          </w:tcPr>
          <w:p w:rsidR="00421398" w:rsidRPr="003E4FEB" w:rsidRDefault="00421398" w:rsidP="00460A4D">
            <w:pPr>
              <w:tabs>
                <w:tab w:val="decimal" w:pos="460"/>
              </w:tabs>
              <w:spacing w:before="40" w:after="40"/>
              <w:rPr>
                <w:snapToGrid w:val="0"/>
                <w:color w:val="000000"/>
              </w:rPr>
            </w:pPr>
            <w:r w:rsidRPr="003E4FEB">
              <w:rPr>
                <w:snapToGrid w:val="0"/>
                <w:color w:val="000000"/>
              </w:rPr>
              <w:t>-</w:t>
            </w:r>
          </w:p>
        </w:tc>
        <w:tc>
          <w:tcPr>
            <w:tcW w:w="1276" w:type="dxa"/>
            <w:vAlign w:val="bottom"/>
          </w:tcPr>
          <w:p w:rsidR="00421398" w:rsidRDefault="00421398" w:rsidP="00460A4D">
            <w:pPr>
              <w:tabs>
                <w:tab w:val="decimal" w:pos="884"/>
              </w:tabs>
              <w:spacing w:before="40" w:after="40"/>
              <w:ind w:left="-113" w:right="-113"/>
              <w:rPr>
                <w:snapToGrid w:val="0"/>
                <w:color w:val="000000"/>
              </w:rPr>
            </w:pPr>
            <w:r>
              <w:rPr>
                <w:snapToGrid w:val="0"/>
                <w:color w:val="000000"/>
              </w:rPr>
              <w:t>255856</w:t>
            </w:r>
          </w:p>
        </w:tc>
        <w:tc>
          <w:tcPr>
            <w:tcW w:w="1417" w:type="dxa"/>
            <w:vAlign w:val="bottom"/>
          </w:tcPr>
          <w:p w:rsidR="00421398" w:rsidRPr="003E4FEB" w:rsidRDefault="00421398" w:rsidP="00460A4D">
            <w:pPr>
              <w:tabs>
                <w:tab w:val="decimal" w:pos="749"/>
              </w:tabs>
              <w:spacing w:before="40" w:after="40"/>
              <w:rPr>
                <w:snapToGrid w:val="0"/>
                <w:color w:val="000000"/>
              </w:rPr>
            </w:pPr>
            <w:r w:rsidRPr="003E4FEB">
              <w:rPr>
                <w:snapToGrid w:val="0"/>
                <w:color w:val="000000"/>
              </w:rPr>
              <w:t>81,4</w:t>
            </w:r>
          </w:p>
        </w:tc>
        <w:tc>
          <w:tcPr>
            <w:tcW w:w="1134" w:type="dxa"/>
            <w:vAlign w:val="bottom"/>
          </w:tcPr>
          <w:p w:rsidR="00421398" w:rsidRPr="003E4FEB" w:rsidRDefault="00421398" w:rsidP="00460A4D">
            <w:pPr>
              <w:tabs>
                <w:tab w:val="decimal" w:pos="34"/>
              </w:tabs>
              <w:spacing w:before="40" w:after="40"/>
              <w:ind w:right="98"/>
              <w:jc w:val="center"/>
              <w:rPr>
                <w:snapToGrid w:val="0"/>
                <w:color w:val="000000"/>
              </w:rPr>
            </w:pPr>
            <w:r w:rsidRPr="003E4FEB">
              <w:rPr>
                <w:snapToGrid w:val="0"/>
                <w:color w:val="000000"/>
              </w:rPr>
              <w:t>-</w:t>
            </w:r>
          </w:p>
        </w:tc>
      </w:tr>
      <w:tr w:rsidR="00421398" w:rsidRPr="006365FE" w:rsidTr="00B13FD5">
        <w:trPr>
          <w:trHeight w:val="314"/>
          <w:tblHeader/>
        </w:trPr>
        <w:tc>
          <w:tcPr>
            <w:tcW w:w="1980" w:type="dxa"/>
            <w:vAlign w:val="bottom"/>
          </w:tcPr>
          <w:p w:rsidR="00421398" w:rsidRPr="008268FA" w:rsidRDefault="00421398" w:rsidP="00460A4D">
            <w:pPr>
              <w:tabs>
                <w:tab w:val="decimal" w:pos="320"/>
              </w:tabs>
              <w:spacing w:before="40" w:after="40"/>
              <w:ind w:right="98"/>
            </w:pPr>
            <w:r w:rsidRPr="00571C2B">
              <w:rPr>
                <w:b/>
              </w:rPr>
              <w:t>20</w:t>
            </w:r>
            <w:r>
              <w:rPr>
                <w:b/>
              </w:rPr>
              <w:t>21</w:t>
            </w:r>
            <w:r w:rsidRPr="00571C2B">
              <w:rPr>
                <w:b/>
              </w:rPr>
              <w:t xml:space="preserve"> год</w:t>
            </w:r>
          </w:p>
        </w:tc>
        <w:tc>
          <w:tcPr>
            <w:tcW w:w="1421" w:type="dxa"/>
            <w:vAlign w:val="bottom"/>
          </w:tcPr>
          <w:p w:rsidR="00421398" w:rsidRPr="00421301" w:rsidRDefault="00421398" w:rsidP="00460A4D">
            <w:pPr>
              <w:tabs>
                <w:tab w:val="decimal" w:pos="887"/>
              </w:tabs>
              <w:spacing w:before="40" w:after="40"/>
            </w:pPr>
          </w:p>
        </w:tc>
        <w:tc>
          <w:tcPr>
            <w:tcW w:w="1418" w:type="dxa"/>
            <w:vAlign w:val="bottom"/>
          </w:tcPr>
          <w:p w:rsidR="00421398" w:rsidRDefault="00421398" w:rsidP="00460A4D">
            <w:pPr>
              <w:tabs>
                <w:tab w:val="decimal" w:pos="602"/>
              </w:tabs>
              <w:spacing w:before="40" w:after="40"/>
            </w:pPr>
          </w:p>
        </w:tc>
        <w:tc>
          <w:tcPr>
            <w:tcW w:w="1135" w:type="dxa"/>
            <w:vAlign w:val="bottom"/>
          </w:tcPr>
          <w:p w:rsidR="00421398" w:rsidRPr="00421301" w:rsidRDefault="00421398" w:rsidP="00460A4D">
            <w:pPr>
              <w:tabs>
                <w:tab w:val="decimal" w:pos="460"/>
              </w:tabs>
              <w:spacing w:before="40" w:after="40"/>
            </w:pPr>
          </w:p>
        </w:tc>
        <w:tc>
          <w:tcPr>
            <w:tcW w:w="1276" w:type="dxa"/>
            <w:vAlign w:val="bottom"/>
          </w:tcPr>
          <w:p w:rsidR="00421398" w:rsidRPr="00421301" w:rsidRDefault="00421398" w:rsidP="00460A4D">
            <w:pPr>
              <w:tabs>
                <w:tab w:val="decimal" w:pos="887"/>
              </w:tabs>
              <w:spacing w:before="40" w:after="40"/>
            </w:pPr>
          </w:p>
        </w:tc>
        <w:tc>
          <w:tcPr>
            <w:tcW w:w="1417" w:type="dxa"/>
            <w:vAlign w:val="bottom"/>
          </w:tcPr>
          <w:p w:rsidR="00421398" w:rsidRDefault="00421398" w:rsidP="00460A4D">
            <w:pPr>
              <w:tabs>
                <w:tab w:val="decimal" w:pos="742"/>
              </w:tabs>
              <w:spacing w:before="40" w:after="40"/>
            </w:pPr>
          </w:p>
        </w:tc>
        <w:tc>
          <w:tcPr>
            <w:tcW w:w="1134" w:type="dxa"/>
            <w:vAlign w:val="bottom"/>
          </w:tcPr>
          <w:p w:rsidR="00421398" w:rsidRPr="00421301" w:rsidRDefault="00421398" w:rsidP="00460A4D">
            <w:pPr>
              <w:tabs>
                <w:tab w:val="decimal" w:pos="317"/>
              </w:tabs>
              <w:spacing w:before="40" w:after="40"/>
              <w:ind w:right="98"/>
              <w:jc w:val="center"/>
            </w:pPr>
          </w:p>
        </w:tc>
      </w:tr>
      <w:tr w:rsidR="00421398" w:rsidRPr="006365FE" w:rsidTr="00B13FD5">
        <w:trPr>
          <w:trHeight w:val="314"/>
          <w:tblHeader/>
        </w:trPr>
        <w:tc>
          <w:tcPr>
            <w:tcW w:w="1980" w:type="dxa"/>
            <w:vAlign w:val="bottom"/>
          </w:tcPr>
          <w:p w:rsidR="00421398" w:rsidRPr="00421301" w:rsidRDefault="00421398" w:rsidP="00460A4D">
            <w:pPr>
              <w:spacing w:before="40" w:after="40"/>
              <w:ind w:left="-57" w:right="-57"/>
            </w:pPr>
            <w:r>
              <w:t>январь</w:t>
            </w:r>
          </w:p>
        </w:tc>
        <w:tc>
          <w:tcPr>
            <w:tcW w:w="1421" w:type="dxa"/>
            <w:vAlign w:val="bottom"/>
          </w:tcPr>
          <w:p w:rsidR="00421398" w:rsidRPr="00421301" w:rsidRDefault="00421398" w:rsidP="00460A4D">
            <w:pPr>
              <w:tabs>
                <w:tab w:val="decimal" w:pos="887"/>
              </w:tabs>
              <w:spacing w:before="40" w:after="40"/>
              <w:ind w:left="-113" w:right="-113"/>
            </w:pPr>
            <w:r>
              <w:t>11654</w:t>
            </w:r>
          </w:p>
        </w:tc>
        <w:tc>
          <w:tcPr>
            <w:tcW w:w="1418" w:type="dxa"/>
            <w:vAlign w:val="bottom"/>
          </w:tcPr>
          <w:p w:rsidR="00421398" w:rsidRDefault="00421398" w:rsidP="00460A4D">
            <w:pPr>
              <w:tabs>
                <w:tab w:val="decimal" w:pos="602"/>
              </w:tabs>
              <w:spacing w:before="40" w:after="40"/>
            </w:pPr>
            <w:r>
              <w:t>28,7</w:t>
            </w:r>
          </w:p>
        </w:tc>
        <w:tc>
          <w:tcPr>
            <w:tcW w:w="1135" w:type="dxa"/>
            <w:vAlign w:val="bottom"/>
          </w:tcPr>
          <w:p w:rsidR="00421398" w:rsidRPr="00421301" w:rsidRDefault="00421398" w:rsidP="00460A4D">
            <w:pPr>
              <w:tabs>
                <w:tab w:val="decimal" w:pos="460"/>
              </w:tabs>
              <w:spacing w:before="40" w:after="40"/>
            </w:pPr>
            <w:r>
              <w:t>11,8</w:t>
            </w:r>
          </w:p>
        </w:tc>
        <w:tc>
          <w:tcPr>
            <w:tcW w:w="1276" w:type="dxa"/>
            <w:vAlign w:val="bottom"/>
          </w:tcPr>
          <w:p w:rsidR="00421398" w:rsidRPr="00421301" w:rsidRDefault="00421398" w:rsidP="00460A4D">
            <w:pPr>
              <w:tabs>
                <w:tab w:val="decimal" w:pos="887"/>
              </w:tabs>
              <w:spacing w:before="40" w:after="40"/>
              <w:ind w:left="-113" w:right="-113"/>
            </w:pPr>
            <w:r>
              <w:t>11654</w:t>
            </w:r>
          </w:p>
        </w:tc>
        <w:tc>
          <w:tcPr>
            <w:tcW w:w="1417" w:type="dxa"/>
            <w:vAlign w:val="bottom"/>
          </w:tcPr>
          <w:p w:rsidR="00421398" w:rsidRDefault="00421398" w:rsidP="00460A4D">
            <w:pPr>
              <w:tabs>
                <w:tab w:val="decimal" w:pos="742"/>
              </w:tabs>
              <w:spacing w:before="40" w:after="40"/>
            </w:pPr>
            <w:r>
              <w:t>81,6</w:t>
            </w:r>
          </w:p>
        </w:tc>
        <w:tc>
          <w:tcPr>
            <w:tcW w:w="1134" w:type="dxa"/>
            <w:vAlign w:val="bottom"/>
          </w:tcPr>
          <w:p w:rsidR="00421398" w:rsidRPr="00421301" w:rsidRDefault="00421398" w:rsidP="00460A4D">
            <w:pPr>
              <w:tabs>
                <w:tab w:val="decimal" w:pos="317"/>
              </w:tabs>
              <w:spacing w:before="40" w:after="40"/>
              <w:ind w:right="98"/>
              <w:jc w:val="center"/>
            </w:pPr>
            <w:r>
              <w:t>37,9</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февраль</w:t>
            </w:r>
          </w:p>
        </w:tc>
        <w:tc>
          <w:tcPr>
            <w:tcW w:w="1421" w:type="dxa"/>
            <w:vAlign w:val="bottom"/>
          </w:tcPr>
          <w:p w:rsidR="00421398" w:rsidRPr="00421301" w:rsidRDefault="00421398" w:rsidP="00460A4D">
            <w:pPr>
              <w:tabs>
                <w:tab w:val="decimal" w:pos="887"/>
              </w:tabs>
              <w:spacing w:before="40" w:after="40"/>
            </w:pPr>
            <w:r>
              <w:t>12337</w:t>
            </w:r>
          </w:p>
        </w:tc>
        <w:tc>
          <w:tcPr>
            <w:tcW w:w="1418" w:type="dxa"/>
            <w:vAlign w:val="bottom"/>
          </w:tcPr>
          <w:p w:rsidR="00421398" w:rsidRDefault="00421398" w:rsidP="00460A4D">
            <w:pPr>
              <w:tabs>
                <w:tab w:val="decimal" w:pos="602"/>
              </w:tabs>
              <w:spacing w:before="40" w:after="40"/>
            </w:pPr>
            <w:r>
              <w:t>47,1</w:t>
            </w:r>
          </w:p>
        </w:tc>
        <w:tc>
          <w:tcPr>
            <w:tcW w:w="1135" w:type="dxa"/>
            <w:vAlign w:val="bottom"/>
          </w:tcPr>
          <w:p w:rsidR="00421398" w:rsidRPr="00421301" w:rsidRDefault="00421398" w:rsidP="00460A4D">
            <w:pPr>
              <w:tabs>
                <w:tab w:val="decimal" w:pos="460"/>
              </w:tabs>
              <w:spacing w:before="40" w:after="40"/>
            </w:pPr>
            <w:r>
              <w:t>105,9</w:t>
            </w:r>
          </w:p>
        </w:tc>
        <w:tc>
          <w:tcPr>
            <w:tcW w:w="1276" w:type="dxa"/>
            <w:vAlign w:val="bottom"/>
          </w:tcPr>
          <w:p w:rsidR="00421398" w:rsidRPr="00421301" w:rsidRDefault="00421398" w:rsidP="00460A4D">
            <w:pPr>
              <w:tabs>
                <w:tab w:val="decimal" w:pos="887"/>
              </w:tabs>
              <w:spacing w:before="40" w:after="40"/>
            </w:pPr>
            <w:r>
              <w:t>12337</w:t>
            </w:r>
          </w:p>
        </w:tc>
        <w:tc>
          <w:tcPr>
            <w:tcW w:w="1417" w:type="dxa"/>
            <w:vAlign w:val="bottom"/>
          </w:tcPr>
          <w:p w:rsidR="00421398" w:rsidRDefault="00421398" w:rsidP="00460A4D">
            <w:pPr>
              <w:tabs>
                <w:tab w:val="decimal" w:pos="742"/>
              </w:tabs>
              <w:spacing w:before="40" w:after="40"/>
            </w:pPr>
            <w:r>
              <w:t>68,4</w:t>
            </w:r>
          </w:p>
        </w:tc>
        <w:tc>
          <w:tcPr>
            <w:tcW w:w="1134" w:type="dxa"/>
            <w:vAlign w:val="bottom"/>
          </w:tcPr>
          <w:p w:rsidR="00421398" w:rsidRPr="00421301" w:rsidRDefault="00421398" w:rsidP="00460A4D">
            <w:pPr>
              <w:tabs>
                <w:tab w:val="decimal" w:pos="317"/>
              </w:tabs>
              <w:spacing w:before="40" w:after="40"/>
              <w:ind w:right="98"/>
              <w:jc w:val="center"/>
            </w:pPr>
            <w:r>
              <w:t>105,9</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март</w:t>
            </w:r>
          </w:p>
        </w:tc>
        <w:tc>
          <w:tcPr>
            <w:tcW w:w="1421" w:type="dxa"/>
            <w:vAlign w:val="bottom"/>
          </w:tcPr>
          <w:p w:rsidR="00421398" w:rsidRDefault="00421398" w:rsidP="00460A4D">
            <w:pPr>
              <w:tabs>
                <w:tab w:val="decimal" w:pos="887"/>
              </w:tabs>
              <w:spacing w:before="40" w:after="40"/>
            </w:pPr>
            <w:r>
              <w:t>35149</w:t>
            </w:r>
          </w:p>
        </w:tc>
        <w:tc>
          <w:tcPr>
            <w:tcW w:w="1418" w:type="dxa"/>
            <w:vAlign w:val="bottom"/>
          </w:tcPr>
          <w:p w:rsidR="00421398" w:rsidRDefault="00421398" w:rsidP="00460A4D">
            <w:pPr>
              <w:tabs>
                <w:tab w:val="decimal" w:pos="602"/>
              </w:tabs>
              <w:spacing w:before="40" w:after="40"/>
            </w:pPr>
            <w:r>
              <w:t>161,8</w:t>
            </w:r>
          </w:p>
        </w:tc>
        <w:tc>
          <w:tcPr>
            <w:tcW w:w="1135" w:type="dxa"/>
            <w:vAlign w:val="bottom"/>
          </w:tcPr>
          <w:p w:rsidR="00421398" w:rsidRDefault="00421398" w:rsidP="00460A4D">
            <w:pPr>
              <w:tabs>
                <w:tab w:val="decimal" w:pos="602"/>
              </w:tabs>
              <w:spacing w:before="40" w:after="40"/>
            </w:pPr>
            <w:r>
              <w:t>в 2,8 р.</w:t>
            </w:r>
          </w:p>
        </w:tc>
        <w:tc>
          <w:tcPr>
            <w:tcW w:w="1276" w:type="dxa"/>
            <w:vAlign w:val="bottom"/>
          </w:tcPr>
          <w:p w:rsidR="00421398" w:rsidRDefault="00421398" w:rsidP="00460A4D">
            <w:pPr>
              <w:tabs>
                <w:tab w:val="decimal" w:pos="887"/>
              </w:tabs>
              <w:spacing w:before="40" w:after="40"/>
            </w:pPr>
            <w:r>
              <w:t>12637</w:t>
            </w:r>
          </w:p>
        </w:tc>
        <w:tc>
          <w:tcPr>
            <w:tcW w:w="1417" w:type="dxa"/>
            <w:vAlign w:val="bottom"/>
          </w:tcPr>
          <w:p w:rsidR="00421398" w:rsidRDefault="00421398" w:rsidP="00460A4D">
            <w:pPr>
              <w:tabs>
                <w:tab w:val="decimal" w:pos="742"/>
              </w:tabs>
              <w:spacing w:before="40" w:after="40"/>
            </w:pPr>
            <w:r>
              <w:t>72,7</w:t>
            </w:r>
          </w:p>
        </w:tc>
        <w:tc>
          <w:tcPr>
            <w:tcW w:w="1134" w:type="dxa"/>
            <w:vAlign w:val="bottom"/>
          </w:tcPr>
          <w:p w:rsidR="00421398" w:rsidRDefault="00421398" w:rsidP="00460A4D">
            <w:pPr>
              <w:tabs>
                <w:tab w:val="decimal" w:pos="317"/>
              </w:tabs>
              <w:spacing w:before="40" w:after="40"/>
              <w:ind w:right="98"/>
              <w:jc w:val="center"/>
            </w:pPr>
            <w:r>
              <w:t>102,4</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I квартал</w:t>
            </w:r>
          </w:p>
        </w:tc>
        <w:tc>
          <w:tcPr>
            <w:tcW w:w="1421" w:type="dxa"/>
            <w:vAlign w:val="bottom"/>
          </w:tcPr>
          <w:p w:rsidR="00421398" w:rsidRPr="00421301" w:rsidRDefault="00421398" w:rsidP="00460A4D">
            <w:pPr>
              <w:tabs>
                <w:tab w:val="decimal" w:pos="887"/>
              </w:tabs>
              <w:spacing w:before="40" w:after="40"/>
            </w:pPr>
            <w:r>
              <w:t>59140</w:t>
            </w:r>
          </w:p>
        </w:tc>
        <w:tc>
          <w:tcPr>
            <w:tcW w:w="1418" w:type="dxa"/>
            <w:vAlign w:val="bottom"/>
          </w:tcPr>
          <w:p w:rsidR="00421398" w:rsidRDefault="00421398" w:rsidP="00460A4D">
            <w:pPr>
              <w:tabs>
                <w:tab w:val="decimal" w:pos="602"/>
              </w:tabs>
              <w:spacing w:before="40" w:after="40"/>
            </w:pPr>
            <w:r>
              <w:t>66,8</w:t>
            </w:r>
          </w:p>
        </w:tc>
        <w:tc>
          <w:tcPr>
            <w:tcW w:w="1135" w:type="dxa"/>
            <w:vAlign w:val="bottom"/>
          </w:tcPr>
          <w:p w:rsidR="00421398" w:rsidRPr="00421301" w:rsidRDefault="00421398" w:rsidP="00460A4D">
            <w:pPr>
              <w:tabs>
                <w:tab w:val="decimal" w:pos="460"/>
              </w:tabs>
              <w:spacing w:before="40" w:after="40"/>
            </w:pPr>
            <w:r>
              <w:t>23,7</w:t>
            </w:r>
          </w:p>
        </w:tc>
        <w:tc>
          <w:tcPr>
            <w:tcW w:w="1276" w:type="dxa"/>
            <w:vAlign w:val="bottom"/>
          </w:tcPr>
          <w:p w:rsidR="00421398" w:rsidRPr="00421301" w:rsidRDefault="00421398" w:rsidP="00460A4D">
            <w:pPr>
              <w:tabs>
                <w:tab w:val="decimal" w:pos="887"/>
              </w:tabs>
              <w:spacing w:before="40" w:after="40"/>
            </w:pPr>
            <w:r>
              <w:t>36628</w:t>
            </w:r>
          </w:p>
        </w:tc>
        <w:tc>
          <w:tcPr>
            <w:tcW w:w="1417" w:type="dxa"/>
            <w:vAlign w:val="bottom"/>
          </w:tcPr>
          <w:p w:rsidR="00421398" w:rsidRDefault="00421398" w:rsidP="00460A4D">
            <w:pPr>
              <w:tabs>
                <w:tab w:val="decimal" w:pos="742"/>
              </w:tabs>
              <w:spacing w:before="40" w:after="40"/>
            </w:pPr>
            <w:r>
              <w:t>73,7</w:t>
            </w:r>
          </w:p>
        </w:tc>
        <w:tc>
          <w:tcPr>
            <w:tcW w:w="1134" w:type="dxa"/>
            <w:vAlign w:val="bottom"/>
          </w:tcPr>
          <w:p w:rsidR="00421398" w:rsidRPr="00421301" w:rsidRDefault="00421398" w:rsidP="00460A4D">
            <w:pPr>
              <w:tabs>
                <w:tab w:val="decimal" w:pos="317"/>
              </w:tabs>
              <w:spacing w:before="40" w:after="40"/>
              <w:ind w:right="98"/>
              <w:jc w:val="center"/>
            </w:pPr>
            <w:r>
              <w:t>33,5</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апрель</w:t>
            </w:r>
          </w:p>
        </w:tc>
        <w:tc>
          <w:tcPr>
            <w:tcW w:w="1421" w:type="dxa"/>
            <w:vAlign w:val="bottom"/>
          </w:tcPr>
          <w:p w:rsidR="00421398" w:rsidRPr="00421301" w:rsidRDefault="00421398" w:rsidP="00460A4D">
            <w:pPr>
              <w:tabs>
                <w:tab w:val="decimal" w:pos="887"/>
              </w:tabs>
              <w:spacing w:before="40" w:after="40"/>
            </w:pPr>
            <w:r>
              <w:t>11634</w:t>
            </w:r>
          </w:p>
        </w:tc>
        <w:tc>
          <w:tcPr>
            <w:tcW w:w="1418" w:type="dxa"/>
            <w:vAlign w:val="bottom"/>
          </w:tcPr>
          <w:p w:rsidR="00421398" w:rsidRDefault="00421398" w:rsidP="00460A4D">
            <w:pPr>
              <w:tabs>
                <w:tab w:val="decimal" w:pos="602"/>
              </w:tabs>
              <w:spacing w:before="40" w:after="40"/>
            </w:pPr>
            <w:r>
              <w:t>55,8</w:t>
            </w:r>
          </w:p>
        </w:tc>
        <w:tc>
          <w:tcPr>
            <w:tcW w:w="1135" w:type="dxa"/>
            <w:vAlign w:val="bottom"/>
          </w:tcPr>
          <w:p w:rsidR="00421398" w:rsidRPr="00421301" w:rsidRDefault="00421398" w:rsidP="00460A4D">
            <w:pPr>
              <w:tabs>
                <w:tab w:val="decimal" w:pos="460"/>
              </w:tabs>
              <w:spacing w:before="40" w:after="40"/>
            </w:pPr>
            <w:r>
              <w:t>33,1</w:t>
            </w:r>
          </w:p>
        </w:tc>
        <w:tc>
          <w:tcPr>
            <w:tcW w:w="1276" w:type="dxa"/>
            <w:vAlign w:val="bottom"/>
          </w:tcPr>
          <w:p w:rsidR="00421398" w:rsidRPr="00421301" w:rsidRDefault="00421398" w:rsidP="00460A4D">
            <w:pPr>
              <w:tabs>
                <w:tab w:val="decimal" w:pos="887"/>
              </w:tabs>
              <w:spacing w:before="40" w:after="40"/>
            </w:pPr>
            <w:r>
              <w:t>11556</w:t>
            </w:r>
          </w:p>
        </w:tc>
        <w:tc>
          <w:tcPr>
            <w:tcW w:w="1417" w:type="dxa"/>
            <w:vAlign w:val="bottom"/>
          </w:tcPr>
          <w:p w:rsidR="00421398" w:rsidRDefault="00421398" w:rsidP="00460A4D">
            <w:pPr>
              <w:tabs>
                <w:tab w:val="decimal" w:pos="742"/>
              </w:tabs>
              <w:spacing w:before="40" w:after="40"/>
            </w:pPr>
            <w:r>
              <w:t xml:space="preserve"> в 2,9 р.</w:t>
            </w:r>
          </w:p>
        </w:tc>
        <w:tc>
          <w:tcPr>
            <w:tcW w:w="1134" w:type="dxa"/>
            <w:vAlign w:val="bottom"/>
          </w:tcPr>
          <w:p w:rsidR="00421398" w:rsidRPr="00421301" w:rsidRDefault="00421398" w:rsidP="00460A4D">
            <w:pPr>
              <w:tabs>
                <w:tab w:val="decimal" w:pos="317"/>
              </w:tabs>
              <w:spacing w:before="40" w:after="40"/>
              <w:ind w:right="98"/>
              <w:jc w:val="center"/>
            </w:pPr>
            <w:r>
              <w:t>91,4</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май</w:t>
            </w:r>
          </w:p>
        </w:tc>
        <w:tc>
          <w:tcPr>
            <w:tcW w:w="1421" w:type="dxa"/>
            <w:vAlign w:val="bottom"/>
          </w:tcPr>
          <w:p w:rsidR="00421398" w:rsidRPr="00421301" w:rsidRDefault="00421398" w:rsidP="00460A4D">
            <w:pPr>
              <w:tabs>
                <w:tab w:val="decimal" w:pos="887"/>
              </w:tabs>
              <w:spacing w:before="40" w:after="40"/>
            </w:pPr>
            <w:r>
              <w:t>29835</w:t>
            </w:r>
          </w:p>
        </w:tc>
        <w:tc>
          <w:tcPr>
            <w:tcW w:w="1418" w:type="dxa"/>
            <w:vAlign w:val="bottom"/>
          </w:tcPr>
          <w:p w:rsidR="00421398" w:rsidRDefault="00421398" w:rsidP="00460A4D">
            <w:pPr>
              <w:tabs>
                <w:tab w:val="decimal" w:pos="602"/>
              </w:tabs>
              <w:spacing w:before="40" w:after="40"/>
            </w:pPr>
            <w:r>
              <w:t>163,7</w:t>
            </w:r>
          </w:p>
        </w:tc>
        <w:tc>
          <w:tcPr>
            <w:tcW w:w="1135" w:type="dxa"/>
            <w:vAlign w:val="bottom"/>
          </w:tcPr>
          <w:p w:rsidR="00421398" w:rsidRPr="00421301" w:rsidRDefault="00421398" w:rsidP="00460A4D">
            <w:pPr>
              <w:tabs>
                <w:tab w:val="decimal" w:pos="460"/>
              </w:tabs>
              <w:spacing w:before="40" w:after="40"/>
            </w:pPr>
            <w:r>
              <w:t>в 2,6 р.</w:t>
            </w:r>
          </w:p>
        </w:tc>
        <w:tc>
          <w:tcPr>
            <w:tcW w:w="1276" w:type="dxa"/>
            <w:vAlign w:val="bottom"/>
          </w:tcPr>
          <w:p w:rsidR="00421398" w:rsidRPr="00421301" w:rsidRDefault="00421398" w:rsidP="00460A4D">
            <w:pPr>
              <w:tabs>
                <w:tab w:val="decimal" w:pos="887"/>
              </w:tabs>
              <w:spacing w:before="40" w:after="40"/>
            </w:pPr>
            <w:r>
              <w:t>7132</w:t>
            </w:r>
          </w:p>
        </w:tc>
        <w:tc>
          <w:tcPr>
            <w:tcW w:w="1417" w:type="dxa"/>
            <w:vAlign w:val="bottom"/>
          </w:tcPr>
          <w:p w:rsidR="00421398" w:rsidRDefault="00421398" w:rsidP="00460A4D">
            <w:pPr>
              <w:tabs>
                <w:tab w:val="decimal" w:pos="742"/>
              </w:tabs>
              <w:spacing w:before="40" w:after="40"/>
            </w:pPr>
            <w:r>
              <w:t xml:space="preserve"> 72,7</w:t>
            </w:r>
          </w:p>
        </w:tc>
        <w:tc>
          <w:tcPr>
            <w:tcW w:w="1134" w:type="dxa"/>
            <w:vAlign w:val="bottom"/>
          </w:tcPr>
          <w:p w:rsidR="00421398" w:rsidRPr="00421301" w:rsidRDefault="00421398" w:rsidP="00460A4D">
            <w:pPr>
              <w:tabs>
                <w:tab w:val="decimal" w:pos="317"/>
              </w:tabs>
              <w:spacing w:before="40" w:after="40"/>
              <w:ind w:right="98"/>
              <w:jc w:val="center"/>
            </w:pPr>
            <w:r>
              <w:t>61,7</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июнь</w:t>
            </w:r>
          </w:p>
        </w:tc>
        <w:tc>
          <w:tcPr>
            <w:tcW w:w="1421" w:type="dxa"/>
            <w:vAlign w:val="bottom"/>
          </w:tcPr>
          <w:p w:rsidR="00421398" w:rsidRPr="00421301" w:rsidRDefault="00421398" w:rsidP="00460A4D">
            <w:pPr>
              <w:tabs>
                <w:tab w:val="decimal" w:pos="887"/>
              </w:tabs>
              <w:spacing w:before="40" w:after="40"/>
            </w:pPr>
            <w:r>
              <w:t>44094</w:t>
            </w:r>
          </w:p>
        </w:tc>
        <w:tc>
          <w:tcPr>
            <w:tcW w:w="1418" w:type="dxa"/>
            <w:vAlign w:val="bottom"/>
          </w:tcPr>
          <w:p w:rsidR="00421398" w:rsidRDefault="00421398" w:rsidP="00460A4D">
            <w:pPr>
              <w:tabs>
                <w:tab w:val="decimal" w:pos="602"/>
              </w:tabs>
              <w:spacing w:before="40" w:after="40"/>
            </w:pPr>
            <w:r>
              <w:t>99,4</w:t>
            </w:r>
          </w:p>
        </w:tc>
        <w:tc>
          <w:tcPr>
            <w:tcW w:w="1135" w:type="dxa"/>
            <w:vAlign w:val="bottom"/>
          </w:tcPr>
          <w:p w:rsidR="00421398" w:rsidRPr="00421301" w:rsidRDefault="00421398" w:rsidP="00460A4D">
            <w:pPr>
              <w:tabs>
                <w:tab w:val="decimal" w:pos="460"/>
              </w:tabs>
              <w:spacing w:before="40" w:after="40"/>
            </w:pPr>
            <w:r>
              <w:t>147,8</w:t>
            </w:r>
          </w:p>
        </w:tc>
        <w:tc>
          <w:tcPr>
            <w:tcW w:w="1276" w:type="dxa"/>
            <w:vAlign w:val="bottom"/>
          </w:tcPr>
          <w:p w:rsidR="00421398" w:rsidRPr="00421301" w:rsidRDefault="00421398" w:rsidP="00460A4D">
            <w:pPr>
              <w:tabs>
                <w:tab w:val="decimal" w:pos="887"/>
              </w:tabs>
              <w:spacing w:before="40" w:after="40"/>
            </w:pPr>
            <w:r>
              <w:t>9877</w:t>
            </w:r>
          </w:p>
        </w:tc>
        <w:tc>
          <w:tcPr>
            <w:tcW w:w="1417" w:type="dxa"/>
            <w:vAlign w:val="bottom"/>
          </w:tcPr>
          <w:p w:rsidR="00421398" w:rsidRDefault="00421398" w:rsidP="00460A4D">
            <w:pPr>
              <w:tabs>
                <w:tab w:val="decimal" w:pos="742"/>
              </w:tabs>
              <w:spacing w:before="40" w:after="40"/>
            </w:pPr>
            <w:r>
              <w:t>61,9</w:t>
            </w:r>
          </w:p>
        </w:tc>
        <w:tc>
          <w:tcPr>
            <w:tcW w:w="1134" w:type="dxa"/>
            <w:vAlign w:val="bottom"/>
          </w:tcPr>
          <w:p w:rsidR="00421398" w:rsidRPr="00421301" w:rsidRDefault="00421398" w:rsidP="00460A4D">
            <w:pPr>
              <w:tabs>
                <w:tab w:val="decimal" w:pos="317"/>
              </w:tabs>
              <w:spacing w:before="40" w:after="40"/>
              <w:ind w:right="98"/>
              <w:jc w:val="center"/>
            </w:pPr>
            <w:r>
              <w:t>138,5</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II квартал</w:t>
            </w:r>
          </w:p>
        </w:tc>
        <w:tc>
          <w:tcPr>
            <w:tcW w:w="1421" w:type="dxa"/>
            <w:vAlign w:val="bottom"/>
          </w:tcPr>
          <w:p w:rsidR="00421398" w:rsidRDefault="00421398" w:rsidP="00460A4D">
            <w:pPr>
              <w:tabs>
                <w:tab w:val="decimal" w:pos="887"/>
              </w:tabs>
              <w:spacing w:before="40" w:after="40"/>
            </w:pPr>
            <w:r>
              <w:t>85563</w:t>
            </w:r>
          </w:p>
        </w:tc>
        <w:tc>
          <w:tcPr>
            <w:tcW w:w="1418" w:type="dxa"/>
            <w:vAlign w:val="bottom"/>
          </w:tcPr>
          <w:p w:rsidR="00421398" w:rsidRDefault="00421398" w:rsidP="00460A4D">
            <w:pPr>
              <w:tabs>
                <w:tab w:val="decimal" w:pos="602"/>
              </w:tabs>
              <w:spacing w:before="40" w:after="40"/>
            </w:pPr>
            <w:r>
              <w:t>102,5</w:t>
            </w:r>
          </w:p>
        </w:tc>
        <w:tc>
          <w:tcPr>
            <w:tcW w:w="1135" w:type="dxa"/>
            <w:vAlign w:val="bottom"/>
          </w:tcPr>
          <w:p w:rsidR="00421398" w:rsidRDefault="00421398" w:rsidP="00460A4D">
            <w:pPr>
              <w:tabs>
                <w:tab w:val="decimal" w:pos="460"/>
              </w:tabs>
              <w:spacing w:before="40" w:after="40"/>
            </w:pPr>
            <w:r>
              <w:t>144,7</w:t>
            </w:r>
          </w:p>
        </w:tc>
        <w:tc>
          <w:tcPr>
            <w:tcW w:w="1276" w:type="dxa"/>
            <w:vAlign w:val="bottom"/>
          </w:tcPr>
          <w:p w:rsidR="00421398" w:rsidRDefault="00421398" w:rsidP="00460A4D">
            <w:pPr>
              <w:tabs>
                <w:tab w:val="decimal" w:pos="887"/>
              </w:tabs>
              <w:spacing w:before="40" w:after="40"/>
            </w:pPr>
            <w:r>
              <w:t>28565</w:t>
            </w:r>
          </w:p>
        </w:tc>
        <w:tc>
          <w:tcPr>
            <w:tcW w:w="1417" w:type="dxa"/>
            <w:vAlign w:val="bottom"/>
          </w:tcPr>
          <w:p w:rsidR="00421398" w:rsidRDefault="00421398" w:rsidP="00460A4D">
            <w:pPr>
              <w:tabs>
                <w:tab w:val="decimal" w:pos="742"/>
              </w:tabs>
              <w:spacing w:before="40" w:after="40"/>
            </w:pPr>
            <w:r>
              <w:t>96,1</w:t>
            </w:r>
          </w:p>
        </w:tc>
        <w:tc>
          <w:tcPr>
            <w:tcW w:w="1134" w:type="dxa"/>
            <w:vAlign w:val="bottom"/>
          </w:tcPr>
          <w:p w:rsidR="00421398" w:rsidRDefault="00421398" w:rsidP="00460A4D">
            <w:pPr>
              <w:tabs>
                <w:tab w:val="decimal" w:pos="460"/>
              </w:tabs>
              <w:spacing w:before="40" w:after="40"/>
              <w:ind w:right="98"/>
            </w:pPr>
            <w:r>
              <w:t>78,0</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январь-июнь</w:t>
            </w:r>
          </w:p>
        </w:tc>
        <w:tc>
          <w:tcPr>
            <w:tcW w:w="1421" w:type="dxa"/>
            <w:vAlign w:val="bottom"/>
          </w:tcPr>
          <w:p w:rsidR="00421398" w:rsidRPr="00421301" w:rsidRDefault="00421398" w:rsidP="00460A4D">
            <w:pPr>
              <w:tabs>
                <w:tab w:val="decimal" w:pos="887"/>
              </w:tabs>
              <w:spacing w:before="40" w:after="40"/>
            </w:pPr>
            <w:r>
              <w:t>144703</w:t>
            </w:r>
          </w:p>
        </w:tc>
        <w:tc>
          <w:tcPr>
            <w:tcW w:w="1418" w:type="dxa"/>
            <w:vAlign w:val="bottom"/>
          </w:tcPr>
          <w:p w:rsidR="00421398" w:rsidRPr="002441E1" w:rsidRDefault="00421398" w:rsidP="00460A4D">
            <w:pPr>
              <w:tabs>
                <w:tab w:val="decimal" w:pos="602"/>
              </w:tabs>
              <w:spacing w:before="40" w:after="40"/>
            </w:pPr>
            <w:r w:rsidRPr="002441E1">
              <w:t>84,1</w:t>
            </w:r>
          </w:p>
        </w:tc>
        <w:tc>
          <w:tcPr>
            <w:tcW w:w="1135" w:type="dxa"/>
            <w:vAlign w:val="bottom"/>
          </w:tcPr>
          <w:p w:rsidR="00421398" w:rsidRPr="00421301" w:rsidRDefault="00421398" w:rsidP="00460A4D">
            <w:pPr>
              <w:tabs>
                <w:tab w:val="decimal" w:pos="460"/>
              </w:tabs>
              <w:spacing w:before="40" w:after="40"/>
            </w:pPr>
            <w:r>
              <w:t>-</w:t>
            </w:r>
          </w:p>
        </w:tc>
        <w:tc>
          <w:tcPr>
            <w:tcW w:w="1276" w:type="dxa"/>
            <w:vAlign w:val="bottom"/>
          </w:tcPr>
          <w:p w:rsidR="00421398" w:rsidRPr="00421301" w:rsidRDefault="00421398" w:rsidP="00460A4D">
            <w:pPr>
              <w:tabs>
                <w:tab w:val="decimal" w:pos="887"/>
              </w:tabs>
              <w:spacing w:before="40" w:after="40"/>
            </w:pPr>
            <w:r>
              <w:t>65193</w:t>
            </w:r>
          </w:p>
        </w:tc>
        <w:tc>
          <w:tcPr>
            <w:tcW w:w="1417" w:type="dxa"/>
            <w:vAlign w:val="bottom"/>
          </w:tcPr>
          <w:p w:rsidR="00421398" w:rsidRPr="002441E1" w:rsidRDefault="00421398" w:rsidP="00460A4D">
            <w:pPr>
              <w:tabs>
                <w:tab w:val="decimal" w:pos="742"/>
              </w:tabs>
              <w:spacing w:before="40" w:after="40"/>
            </w:pPr>
            <w:r w:rsidRPr="002441E1">
              <w:t>82,1</w:t>
            </w:r>
          </w:p>
        </w:tc>
        <w:tc>
          <w:tcPr>
            <w:tcW w:w="1134" w:type="dxa"/>
            <w:vAlign w:val="bottom"/>
          </w:tcPr>
          <w:p w:rsidR="00421398" w:rsidRPr="00421301" w:rsidRDefault="00421398" w:rsidP="00460A4D">
            <w:pPr>
              <w:tabs>
                <w:tab w:val="decimal" w:pos="460"/>
              </w:tabs>
              <w:spacing w:before="40" w:after="40"/>
              <w:ind w:right="98"/>
            </w:pPr>
            <w:r>
              <w:t>-</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июль</w:t>
            </w:r>
          </w:p>
        </w:tc>
        <w:tc>
          <w:tcPr>
            <w:tcW w:w="1421" w:type="dxa"/>
            <w:vAlign w:val="bottom"/>
          </w:tcPr>
          <w:p w:rsidR="00421398" w:rsidRDefault="00421398" w:rsidP="00460A4D">
            <w:pPr>
              <w:tabs>
                <w:tab w:val="decimal" w:pos="887"/>
              </w:tabs>
              <w:spacing w:before="40" w:after="40"/>
            </w:pPr>
            <w:r>
              <w:t>24042</w:t>
            </w:r>
          </w:p>
        </w:tc>
        <w:tc>
          <w:tcPr>
            <w:tcW w:w="1418" w:type="dxa"/>
            <w:vAlign w:val="bottom"/>
          </w:tcPr>
          <w:p w:rsidR="00421398" w:rsidRPr="002441E1" w:rsidRDefault="00421398" w:rsidP="00460A4D">
            <w:pPr>
              <w:tabs>
                <w:tab w:val="decimal" w:pos="602"/>
              </w:tabs>
              <w:spacing w:before="40" w:after="40"/>
            </w:pPr>
            <w:r>
              <w:t>44,7</w:t>
            </w:r>
          </w:p>
        </w:tc>
        <w:tc>
          <w:tcPr>
            <w:tcW w:w="1135" w:type="dxa"/>
            <w:vAlign w:val="bottom"/>
          </w:tcPr>
          <w:p w:rsidR="00421398" w:rsidRDefault="00421398" w:rsidP="00460A4D">
            <w:pPr>
              <w:tabs>
                <w:tab w:val="decimal" w:pos="460"/>
              </w:tabs>
              <w:spacing w:before="40" w:after="40"/>
            </w:pPr>
            <w:r>
              <w:t>54,5</w:t>
            </w:r>
          </w:p>
        </w:tc>
        <w:tc>
          <w:tcPr>
            <w:tcW w:w="1276" w:type="dxa"/>
            <w:vAlign w:val="bottom"/>
          </w:tcPr>
          <w:p w:rsidR="00421398" w:rsidRDefault="00421398" w:rsidP="00460A4D">
            <w:pPr>
              <w:tabs>
                <w:tab w:val="decimal" w:pos="887"/>
              </w:tabs>
              <w:spacing w:before="40" w:after="40"/>
            </w:pPr>
            <w:r>
              <w:t>7112</w:t>
            </w:r>
          </w:p>
        </w:tc>
        <w:tc>
          <w:tcPr>
            <w:tcW w:w="1417" w:type="dxa"/>
            <w:vAlign w:val="bottom"/>
          </w:tcPr>
          <w:p w:rsidR="00421398" w:rsidRPr="002441E1" w:rsidRDefault="00421398" w:rsidP="00460A4D">
            <w:pPr>
              <w:tabs>
                <w:tab w:val="decimal" w:pos="742"/>
              </w:tabs>
              <w:spacing w:before="40" w:after="40"/>
            </w:pPr>
            <w:r>
              <w:t>39,9</w:t>
            </w:r>
          </w:p>
        </w:tc>
        <w:tc>
          <w:tcPr>
            <w:tcW w:w="1134" w:type="dxa"/>
            <w:vAlign w:val="bottom"/>
          </w:tcPr>
          <w:p w:rsidR="00421398" w:rsidRDefault="00421398" w:rsidP="00460A4D">
            <w:pPr>
              <w:tabs>
                <w:tab w:val="decimal" w:pos="460"/>
              </w:tabs>
              <w:spacing w:before="40" w:after="40"/>
              <w:ind w:right="98"/>
            </w:pPr>
            <w:r>
              <w:t>72,0</w:t>
            </w:r>
          </w:p>
        </w:tc>
      </w:tr>
      <w:tr w:rsidR="00421398" w:rsidRPr="006365FE" w:rsidTr="00B13FD5">
        <w:trPr>
          <w:trHeight w:val="314"/>
          <w:tblHeader/>
        </w:trPr>
        <w:tc>
          <w:tcPr>
            <w:tcW w:w="1980" w:type="dxa"/>
            <w:vAlign w:val="bottom"/>
          </w:tcPr>
          <w:p w:rsidR="00421398" w:rsidRPr="006A5F16" w:rsidRDefault="00421398" w:rsidP="00460A4D">
            <w:pPr>
              <w:spacing w:before="40" w:after="40"/>
              <w:ind w:left="-57" w:right="-57"/>
            </w:pPr>
            <w:r w:rsidRPr="006A5F16">
              <w:t>август</w:t>
            </w:r>
          </w:p>
        </w:tc>
        <w:tc>
          <w:tcPr>
            <w:tcW w:w="1421" w:type="dxa"/>
            <w:vAlign w:val="bottom"/>
          </w:tcPr>
          <w:p w:rsidR="00421398" w:rsidRDefault="00421398" w:rsidP="00460A4D">
            <w:pPr>
              <w:tabs>
                <w:tab w:val="decimal" w:pos="887"/>
              </w:tabs>
              <w:spacing w:before="40" w:after="40"/>
            </w:pPr>
            <w:r>
              <w:t>62183</w:t>
            </w:r>
          </w:p>
        </w:tc>
        <w:tc>
          <w:tcPr>
            <w:tcW w:w="1418" w:type="dxa"/>
            <w:vAlign w:val="bottom"/>
          </w:tcPr>
          <w:p w:rsidR="00421398" w:rsidRPr="00421301" w:rsidRDefault="00421398" w:rsidP="00460A4D">
            <w:pPr>
              <w:tabs>
                <w:tab w:val="decimal" w:pos="602"/>
              </w:tabs>
              <w:spacing w:before="40" w:after="40"/>
            </w:pPr>
            <w:r>
              <w:t>в 2,3 р.</w:t>
            </w:r>
          </w:p>
        </w:tc>
        <w:tc>
          <w:tcPr>
            <w:tcW w:w="1135" w:type="dxa"/>
            <w:vAlign w:val="bottom"/>
          </w:tcPr>
          <w:p w:rsidR="00421398" w:rsidRDefault="00421398" w:rsidP="00460A4D">
            <w:pPr>
              <w:tabs>
                <w:tab w:val="decimal" w:pos="460"/>
              </w:tabs>
              <w:spacing w:before="40" w:after="40"/>
            </w:pPr>
            <w:r>
              <w:t>в 2,6 р.</w:t>
            </w:r>
          </w:p>
        </w:tc>
        <w:tc>
          <w:tcPr>
            <w:tcW w:w="1276" w:type="dxa"/>
            <w:vAlign w:val="bottom"/>
          </w:tcPr>
          <w:p w:rsidR="00421398" w:rsidRDefault="00421398" w:rsidP="00460A4D">
            <w:pPr>
              <w:tabs>
                <w:tab w:val="decimal" w:pos="887"/>
              </w:tabs>
              <w:spacing w:before="40" w:after="40"/>
            </w:pPr>
            <w:r>
              <w:t>9108</w:t>
            </w:r>
          </w:p>
        </w:tc>
        <w:tc>
          <w:tcPr>
            <w:tcW w:w="1417" w:type="dxa"/>
            <w:vAlign w:val="bottom"/>
          </w:tcPr>
          <w:p w:rsidR="00421398" w:rsidRDefault="00421398" w:rsidP="00460A4D">
            <w:pPr>
              <w:tabs>
                <w:tab w:val="decimal" w:pos="742"/>
              </w:tabs>
              <w:spacing w:before="40" w:after="40"/>
            </w:pPr>
            <w:r>
              <w:t>42,7</w:t>
            </w:r>
          </w:p>
        </w:tc>
        <w:tc>
          <w:tcPr>
            <w:tcW w:w="1134" w:type="dxa"/>
            <w:vAlign w:val="bottom"/>
          </w:tcPr>
          <w:p w:rsidR="00421398" w:rsidRDefault="00421398" w:rsidP="00460A4D">
            <w:pPr>
              <w:tabs>
                <w:tab w:val="decimal" w:pos="460"/>
              </w:tabs>
              <w:spacing w:before="40" w:after="40"/>
              <w:ind w:right="98"/>
            </w:pPr>
            <w:r>
              <w:t>128,1</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сентябрь</w:t>
            </w:r>
          </w:p>
        </w:tc>
        <w:tc>
          <w:tcPr>
            <w:tcW w:w="1421" w:type="dxa"/>
            <w:vAlign w:val="bottom"/>
          </w:tcPr>
          <w:p w:rsidR="00421398" w:rsidRDefault="00421398" w:rsidP="00460A4D">
            <w:pPr>
              <w:tabs>
                <w:tab w:val="decimal" w:pos="887"/>
              </w:tabs>
              <w:spacing w:before="40" w:after="40"/>
            </w:pPr>
            <w:r>
              <w:t>179329</w:t>
            </w:r>
          </w:p>
        </w:tc>
        <w:tc>
          <w:tcPr>
            <w:tcW w:w="1418" w:type="dxa"/>
            <w:vAlign w:val="bottom"/>
          </w:tcPr>
          <w:p w:rsidR="00421398" w:rsidRDefault="00421398" w:rsidP="00460A4D">
            <w:pPr>
              <w:tabs>
                <w:tab w:val="decimal" w:pos="602"/>
              </w:tabs>
              <w:spacing w:before="40" w:after="40"/>
            </w:pPr>
            <w:r>
              <w:t>в 4,7 р.</w:t>
            </w:r>
          </w:p>
        </w:tc>
        <w:tc>
          <w:tcPr>
            <w:tcW w:w="1135" w:type="dxa"/>
            <w:vAlign w:val="bottom"/>
          </w:tcPr>
          <w:p w:rsidR="00421398" w:rsidRDefault="00421398" w:rsidP="00460A4D">
            <w:pPr>
              <w:tabs>
                <w:tab w:val="decimal" w:pos="460"/>
              </w:tabs>
              <w:spacing w:before="40" w:after="40"/>
            </w:pPr>
            <w:r>
              <w:t>в 2,9 р.</w:t>
            </w:r>
          </w:p>
        </w:tc>
        <w:tc>
          <w:tcPr>
            <w:tcW w:w="1276" w:type="dxa"/>
            <w:vAlign w:val="bottom"/>
          </w:tcPr>
          <w:p w:rsidR="00421398" w:rsidRDefault="00421398" w:rsidP="00460A4D">
            <w:pPr>
              <w:tabs>
                <w:tab w:val="decimal" w:pos="887"/>
              </w:tabs>
              <w:spacing w:before="40" w:after="40"/>
            </w:pPr>
            <w:r>
              <w:t>169067</w:t>
            </w:r>
          </w:p>
        </w:tc>
        <w:tc>
          <w:tcPr>
            <w:tcW w:w="1417" w:type="dxa"/>
            <w:vAlign w:val="bottom"/>
          </w:tcPr>
          <w:p w:rsidR="00421398" w:rsidRDefault="00421398" w:rsidP="00460A4D">
            <w:pPr>
              <w:tabs>
                <w:tab w:val="decimal" w:pos="742"/>
              </w:tabs>
              <w:spacing w:before="40" w:after="40"/>
            </w:pPr>
            <w:r>
              <w:t>в 6,1 р.</w:t>
            </w:r>
          </w:p>
        </w:tc>
        <w:tc>
          <w:tcPr>
            <w:tcW w:w="1134" w:type="dxa"/>
            <w:vAlign w:val="bottom"/>
          </w:tcPr>
          <w:p w:rsidR="00421398" w:rsidRDefault="00421398" w:rsidP="00460A4D">
            <w:pPr>
              <w:tabs>
                <w:tab w:val="decimal" w:pos="460"/>
              </w:tabs>
              <w:spacing w:before="40" w:after="40"/>
              <w:ind w:left="-57" w:right="-57"/>
            </w:pPr>
            <w:r>
              <w:t>в 18,6 р.</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III квартал</w:t>
            </w:r>
          </w:p>
        </w:tc>
        <w:tc>
          <w:tcPr>
            <w:tcW w:w="1421" w:type="dxa"/>
            <w:vAlign w:val="bottom"/>
          </w:tcPr>
          <w:p w:rsidR="00421398" w:rsidRDefault="00421398" w:rsidP="00460A4D">
            <w:pPr>
              <w:tabs>
                <w:tab w:val="decimal" w:pos="887"/>
              </w:tabs>
              <w:spacing w:before="40" w:after="40"/>
            </w:pPr>
            <w:r>
              <w:t>265554</w:t>
            </w:r>
          </w:p>
        </w:tc>
        <w:tc>
          <w:tcPr>
            <w:tcW w:w="1418" w:type="dxa"/>
            <w:vAlign w:val="bottom"/>
          </w:tcPr>
          <w:p w:rsidR="00421398" w:rsidRDefault="00421398" w:rsidP="00460A4D">
            <w:pPr>
              <w:tabs>
                <w:tab w:val="decimal" w:pos="602"/>
              </w:tabs>
              <w:spacing w:before="40" w:after="40"/>
            </w:pPr>
            <w:r>
              <w:t>в 2,2 р.</w:t>
            </w:r>
          </w:p>
        </w:tc>
        <w:tc>
          <w:tcPr>
            <w:tcW w:w="1135" w:type="dxa"/>
            <w:vAlign w:val="bottom"/>
          </w:tcPr>
          <w:p w:rsidR="00421398" w:rsidRDefault="00421398" w:rsidP="00460A4D">
            <w:pPr>
              <w:tabs>
                <w:tab w:val="decimal" w:pos="460"/>
              </w:tabs>
              <w:spacing w:before="40" w:after="40"/>
            </w:pPr>
            <w:r>
              <w:t>в 3,1 р.</w:t>
            </w:r>
          </w:p>
        </w:tc>
        <w:tc>
          <w:tcPr>
            <w:tcW w:w="1276" w:type="dxa"/>
            <w:vAlign w:val="bottom"/>
          </w:tcPr>
          <w:p w:rsidR="00421398" w:rsidRDefault="00421398" w:rsidP="00460A4D">
            <w:pPr>
              <w:tabs>
                <w:tab w:val="decimal" w:pos="887"/>
              </w:tabs>
              <w:spacing w:before="40" w:after="40"/>
            </w:pPr>
            <w:r>
              <w:t>185287</w:t>
            </w:r>
          </w:p>
        </w:tc>
        <w:tc>
          <w:tcPr>
            <w:tcW w:w="1417" w:type="dxa"/>
            <w:vAlign w:val="bottom"/>
          </w:tcPr>
          <w:p w:rsidR="00421398" w:rsidRDefault="00421398" w:rsidP="00460A4D">
            <w:pPr>
              <w:tabs>
                <w:tab w:val="decimal" w:pos="742"/>
              </w:tabs>
              <w:spacing w:before="40" w:after="40"/>
            </w:pPr>
            <w:r>
              <w:t>в 2,8 р.</w:t>
            </w:r>
          </w:p>
        </w:tc>
        <w:tc>
          <w:tcPr>
            <w:tcW w:w="1134" w:type="dxa"/>
            <w:vAlign w:val="bottom"/>
          </w:tcPr>
          <w:p w:rsidR="00421398" w:rsidRDefault="00421398" w:rsidP="00460A4D">
            <w:pPr>
              <w:tabs>
                <w:tab w:val="decimal" w:pos="460"/>
              </w:tabs>
              <w:spacing w:before="40" w:after="40"/>
              <w:ind w:right="-57"/>
            </w:pPr>
            <w:r>
              <w:t>в 6,5 р.</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январь-сентябрь</w:t>
            </w:r>
          </w:p>
        </w:tc>
        <w:tc>
          <w:tcPr>
            <w:tcW w:w="1421" w:type="dxa"/>
            <w:vAlign w:val="bottom"/>
          </w:tcPr>
          <w:p w:rsidR="00421398" w:rsidRPr="00421301" w:rsidRDefault="00421398" w:rsidP="00460A4D">
            <w:pPr>
              <w:tabs>
                <w:tab w:val="decimal" w:pos="887"/>
              </w:tabs>
              <w:spacing w:before="40" w:after="40"/>
            </w:pPr>
            <w:r>
              <w:t>410257</w:t>
            </w:r>
          </w:p>
        </w:tc>
        <w:tc>
          <w:tcPr>
            <w:tcW w:w="1418" w:type="dxa"/>
            <w:vAlign w:val="bottom"/>
          </w:tcPr>
          <w:p w:rsidR="00421398" w:rsidRPr="002441E1" w:rsidRDefault="00421398" w:rsidP="00460A4D">
            <w:pPr>
              <w:tabs>
                <w:tab w:val="decimal" w:pos="602"/>
              </w:tabs>
              <w:spacing w:before="40" w:after="40"/>
            </w:pPr>
            <w:r>
              <w:t>140,7</w:t>
            </w:r>
          </w:p>
        </w:tc>
        <w:tc>
          <w:tcPr>
            <w:tcW w:w="1135" w:type="dxa"/>
            <w:vAlign w:val="bottom"/>
          </w:tcPr>
          <w:p w:rsidR="00421398" w:rsidRPr="00421301" w:rsidRDefault="00421398" w:rsidP="00460A4D">
            <w:pPr>
              <w:tabs>
                <w:tab w:val="decimal" w:pos="460"/>
              </w:tabs>
              <w:spacing w:before="40" w:after="40"/>
            </w:pPr>
            <w:r>
              <w:t>-</w:t>
            </w:r>
          </w:p>
        </w:tc>
        <w:tc>
          <w:tcPr>
            <w:tcW w:w="1276" w:type="dxa"/>
            <w:vAlign w:val="bottom"/>
          </w:tcPr>
          <w:p w:rsidR="00421398" w:rsidRPr="00421301" w:rsidRDefault="00421398" w:rsidP="00460A4D">
            <w:pPr>
              <w:tabs>
                <w:tab w:val="decimal" w:pos="887"/>
              </w:tabs>
              <w:spacing w:before="40" w:after="40"/>
            </w:pPr>
            <w:r>
              <w:t>250480</w:t>
            </w:r>
          </w:p>
        </w:tc>
        <w:tc>
          <w:tcPr>
            <w:tcW w:w="1417" w:type="dxa"/>
            <w:vAlign w:val="bottom"/>
          </w:tcPr>
          <w:p w:rsidR="00421398" w:rsidRPr="002441E1" w:rsidRDefault="00421398" w:rsidP="00460A4D">
            <w:pPr>
              <w:tabs>
                <w:tab w:val="decimal" w:pos="742"/>
              </w:tabs>
              <w:spacing w:before="40" w:after="40"/>
            </w:pPr>
            <w:r>
              <w:t>171,0</w:t>
            </w:r>
          </w:p>
        </w:tc>
        <w:tc>
          <w:tcPr>
            <w:tcW w:w="1134" w:type="dxa"/>
            <w:vAlign w:val="bottom"/>
          </w:tcPr>
          <w:p w:rsidR="00421398" w:rsidRPr="00421301" w:rsidRDefault="00421398" w:rsidP="00460A4D">
            <w:pPr>
              <w:tabs>
                <w:tab w:val="decimal" w:pos="176"/>
              </w:tabs>
              <w:spacing w:before="40" w:after="40"/>
              <w:ind w:right="-108"/>
              <w:jc w:val="center"/>
            </w:pPr>
            <w:r>
              <w:t>-</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октябрь</w:t>
            </w:r>
          </w:p>
        </w:tc>
        <w:tc>
          <w:tcPr>
            <w:tcW w:w="1421" w:type="dxa"/>
            <w:vAlign w:val="bottom"/>
          </w:tcPr>
          <w:p w:rsidR="00421398" w:rsidRDefault="00421398" w:rsidP="00460A4D">
            <w:pPr>
              <w:tabs>
                <w:tab w:val="decimal" w:pos="887"/>
              </w:tabs>
              <w:spacing w:before="40" w:after="40"/>
            </w:pPr>
            <w:r>
              <w:t>93101</w:t>
            </w:r>
          </w:p>
        </w:tc>
        <w:tc>
          <w:tcPr>
            <w:tcW w:w="1418" w:type="dxa"/>
            <w:vAlign w:val="bottom"/>
          </w:tcPr>
          <w:p w:rsidR="00421398" w:rsidRDefault="00421398" w:rsidP="00460A4D">
            <w:pPr>
              <w:tabs>
                <w:tab w:val="decimal" w:pos="602"/>
              </w:tabs>
              <w:spacing w:before="40" w:after="40"/>
            </w:pPr>
            <w:r>
              <w:t>136,1</w:t>
            </w:r>
          </w:p>
        </w:tc>
        <w:tc>
          <w:tcPr>
            <w:tcW w:w="1135" w:type="dxa"/>
            <w:vAlign w:val="bottom"/>
          </w:tcPr>
          <w:p w:rsidR="00421398" w:rsidRDefault="00421398" w:rsidP="00460A4D">
            <w:pPr>
              <w:tabs>
                <w:tab w:val="decimal" w:pos="460"/>
              </w:tabs>
              <w:spacing w:before="40" w:after="40"/>
            </w:pPr>
            <w:r>
              <w:t>51,9</w:t>
            </w:r>
          </w:p>
        </w:tc>
        <w:tc>
          <w:tcPr>
            <w:tcW w:w="1276" w:type="dxa"/>
            <w:vAlign w:val="bottom"/>
          </w:tcPr>
          <w:p w:rsidR="00421398" w:rsidRDefault="00421398" w:rsidP="00460A4D">
            <w:pPr>
              <w:tabs>
                <w:tab w:val="decimal" w:pos="887"/>
              </w:tabs>
              <w:spacing w:before="40" w:after="40"/>
            </w:pPr>
            <w:r>
              <w:t>49724</w:t>
            </w:r>
          </w:p>
        </w:tc>
        <w:tc>
          <w:tcPr>
            <w:tcW w:w="1417" w:type="dxa"/>
            <w:vAlign w:val="bottom"/>
          </w:tcPr>
          <w:p w:rsidR="00421398" w:rsidRDefault="00421398" w:rsidP="00460A4D">
            <w:pPr>
              <w:tabs>
                <w:tab w:val="decimal" w:pos="742"/>
              </w:tabs>
              <w:spacing w:before="40" w:after="40"/>
            </w:pPr>
            <w:r>
              <w:t>137,2</w:t>
            </w:r>
          </w:p>
        </w:tc>
        <w:tc>
          <w:tcPr>
            <w:tcW w:w="1134" w:type="dxa"/>
            <w:vAlign w:val="bottom"/>
          </w:tcPr>
          <w:p w:rsidR="00421398" w:rsidRDefault="00421398" w:rsidP="00460A4D">
            <w:pPr>
              <w:tabs>
                <w:tab w:val="decimal" w:pos="460"/>
              </w:tabs>
              <w:spacing w:before="40" w:after="40"/>
              <w:ind w:right="98"/>
            </w:pPr>
            <w:r>
              <w:t>29,4</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ноябрь</w:t>
            </w:r>
          </w:p>
        </w:tc>
        <w:tc>
          <w:tcPr>
            <w:tcW w:w="1421" w:type="dxa"/>
            <w:vAlign w:val="bottom"/>
          </w:tcPr>
          <w:p w:rsidR="00421398" w:rsidRDefault="00421398" w:rsidP="00460A4D">
            <w:pPr>
              <w:tabs>
                <w:tab w:val="decimal" w:pos="887"/>
              </w:tabs>
              <w:spacing w:before="40" w:after="40"/>
              <w:rPr>
                <w:szCs w:val="24"/>
              </w:rPr>
            </w:pPr>
            <w:r>
              <w:rPr>
                <w:szCs w:val="24"/>
              </w:rPr>
              <w:t>69478</w:t>
            </w:r>
          </w:p>
        </w:tc>
        <w:tc>
          <w:tcPr>
            <w:tcW w:w="1418" w:type="dxa"/>
            <w:vAlign w:val="bottom"/>
          </w:tcPr>
          <w:p w:rsidR="00421398" w:rsidRDefault="00421398" w:rsidP="00460A4D">
            <w:pPr>
              <w:tabs>
                <w:tab w:val="decimal" w:pos="602"/>
              </w:tabs>
              <w:spacing w:before="40" w:after="40"/>
              <w:rPr>
                <w:szCs w:val="24"/>
              </w:rPr>
            </w:pPr>
            <w:r>
              <w:rPr>
                <w:szCs w:val="24"/>
              </w:rPr>
              <w:t>105,8</w:t>
            </w:r>
          </w:p>
        </w:tc>
        <w:tc>
          <w:tcPr>
            <w:tcW w:w="1135" w:type="dxa"/>
            <w:vAlign w:val="bottom"/>
          </w:tcPr>
          <w:p w:rsidR="00421398" w:rsidRDefault="00421398" w:rsidP="00460A4D">
            <w:pPr>
              <w:tabs>
                <w:tab w:val="decimal" w:pos="460"/>
              </w:tabs>
              <w:spacing w:before="40" w:after="40"/>
              <w:rPr>
                <w:szCs w:val="24"/>
              </w:rPr>
            </w:pPr>
            <w:r>
              <w:rPr>
                <w:szCs w:val="24"/>
              </w:rPr>
              <w:t>74,6</w:t>
            </w:r>
          </w:p>
        </w:tc>
        <w:tc>
          <w:tcPr>
            <w:tcW w:w="1276" w:type="dxa"/>
            <w:vAlign w:val="bottom"/>
          </w:tcPr>
          <w:p w:rsidR="00421398" w:rsidRDefault="00421398" w:rsidP="00460A4D">
            <w:pPr>
              <w:tabs>
                <w:tab w:val="decimal" w:pos="887"/>
              </w:tabs>
              <w:spacing w:before="40" w:after="40"/>
              <w:rPr>
                <w:szCs w:val="24"/>
              </w:rPr>
            </w:pPr>
            <w:r>
              <w:rPr>
                <w:szCs w:val="24"/>
              </w:rPr>
              <w:t>55278</w:t>
            </w:r>
          </w:p>
        </w:tc>
        <w:tc>
          <w:tcPr>
            <w:tcW w:w="1417" w:type="dxa"/>
            <w:vAlign w:val="bottom"/>
          </w:tcPr>
          <w:p w:rsidR="00421398" w:rsidRDefault="00421398" w:rsidP="00460A4D">
            <w:pPr>
              <w:tabs>
                <w:tab w:val="decimal" w:pos="742"/>
              </w:tabs>
              <w:spacing w:before="40" w:after="40"/>
              <w:rPr>
                <w:szCs w:val="24"/>
              </w:rPr>
            </w:pPr>
            <w:r w:rsidRPr="0084460F">
              <w:rPr>
                <w:szCs w:val="24"/>
              </w:rPr>
              <w:t xml:space="preserve">в </w:t>
            </w:r>
            <w:r>
              <w:rPr>
                <w:szCs w:val="24"/>
              </w:rPr>
              <w:t>2</w:t>
            </w:r>
            <w:r w:rsidRPr="0084460F">
              <w:rPr>
                <w:szCs w:val="24"/>
              </w:rPr>
              <w:t>,1 р.</w:t>
            </w:r>
          </w:p>
        </w:tc>
        <w:tc>
          <w:tcPr>
            <w:tcW w:w="1134" w:type="dxa"/>
            <w:vAlign w:val="bottom"/>
          </w:tcPr>
          <w:p w:rsidR="00421398" w:rsidRDefault="00421398" w:rsidP="00460A4D">
            <w:pPr>
              <w:tabs>
                <w:tab w:val="decimal" w:pos="460"/>
              </w:tabs>
              <w:spacing w:before="40" w:after="40"/>
              <w:ind w:right="98"/>
              <w:rPr>
                <w:szCs w:val="24"/>
              </w:rPr>
            </w:pPr>
            <w:r>
              <w:rPr>
                <w:szCs w:val="24"/>
              </w:rPr>
              <w:t>111,2</w:t>
            </w:r>
          </w:p>
        </w:tc>
      </w:tr>
      <w:tr w:rsidR="00421398" w:rsidRPr="006365FE" w:rsidTr="00B13FD5">
        <w:trPr>
          <w:trHeight w:val="314"/>
          <w:tblHeader/>
        </w:trPr>
        <w:tc>
          <w:tcPr>
            <w:tcW w:w="1980" w:type="dxa"/>
            <w:vAlign w:val="bottom"/>
          </w:tcPr>
          <w:p w:rsidR="00421398" w:rsidRDefault="00421398" w:rsidP="00460A4D">
            <w:pPr>
              <w:spacing w:before="40" w:after="40"/>
              <w:ind w:left="-57" w:right="-57"/>
            </w:pPr>
            <w:r>
              <w:t>декабрь</w:t>
            </w:r>
          </w:p>
        </w:tc>
        <w:tc>
          <w:tcPr>
            <w:tcW w:w="1421" w:type="dxa"/>
            <w:vAlign w:val="bottom"/>
          </w:tcPr>
          <w:p w:rsidR="00421398" w:rsidRDefault="00421398" w:rsidP="00460A4D">
            <w:pPr>
              <w:tabs>
                <w:tab w:val="decimal" w:pos="887"/>
              </w:tabs>
              <w:spacing w:before="40" w:after="40"/>
              <w:rPr>
                <w:szCs w:val="24"/>
              </w:rPr>
            </w:pPr>
            <w:r>
              <w:rPr>
                <w:szCs w:val="24"/>
              </w:rPr>
              <w:t>66506</w:t>
            </w:r>
          </w:p>
        </w:tc>
        <w:tc>
          <w:tcPr>
            <w:tcW w:w="1418" w:type="dxa"/>
            <w:vAlign w:val="bottom"/>
          </w:tcPr>
          <w:p w:rsidR="00421398" w:rsidRPr="00555A69" w:rsidRDefault="00421398" w:rsidP="00460A4D">
            <w:pPr>
              <w:tabs>
                <w:tab w:val="decimal" w:pos="602"/>
              </w:tabs>
              <w:spacing w:before="40" w:after="40"/>
              <w:rPr>
                <w:szCs w:val="24"/>
              </w:rPr>
            </w:pPr>
            <w:r w:rsidRPr="00555A69">
              <w:rPr>
                <w:szCs w:val="24"/>
              </w:rPr>
              <w:t>57,6</w:t>
            </w:r>
          </w:p>
        </w:tc>
        <w:tc>
          <w:tcPr>
            <w:tcW w:w="1135" w:type="dxa"/>
            <w:vAlign w:val="bottom"/>
          </w:tcPr>
          <w:p w:rsidR="00421398" w:rsidRDefault="00421398" w:rsidP="00460A4D">
            <w:pPr>
              <w:tabs>
                <w:tab w:val="decimal" w:pos="460"/>
              </w:tabs>
              <w:spacing w:before="40" w:after="40"/>
              <w:rPr>
                <w:szCs w:val="24"/>
              </w:rPr>
            </w:pPr>
            <w:r>
              <w:rPr>
                <w:szCs w:val="24"/>
              </w:rPr>
              <w:t>95,7</w:t>
            </w:r>
          </w:p>
        </w:tc>
        <w:tc>
          <w:tcPr>
            <w:tcW w:w="1276" w:type="dxa"/>
            <w:vAlign w:val="bottom"/>
          </w:tcPr>
          <w:p w:rsidR="00421398" w:rsidRDefault="00421398" w:rsidP="00460A4D">
            <w:pPr>
              <w:tabs>
                <w:tab w:val="decimal" w:pos="887"/>
              </w:tabs>
              <w:spacing w:before="40" w:after="40"/>
              <w:rPr>
                <w:szCs w:val="24"/>
              </w:rPr>
            </w:pPr>
            <w:r>
              <w:rPr>
                <w:szCs w:val="24"/>
              </w:rPr>
              <w:t>14632</w:t>
            </w:r>
          </w:p>
        </w:tc>
        <w:tc>
          <w:tcPr>
            <w:tcW w:w="1417" w:type="dxa"/>
            <w:vAlign w:val="bottom"/>
          </w:tcPr>
          <w:p w:rsidR="00421398" w:rsidRPr="00555A69" w:rsidRDefault="00421398" w:rsidP="00460A4D">
            <w:pPr>
              <w:tabs>
                <w:tab w:val="decimal" w:pos="742"/>
              </w:tabs>
              <w:spacing w:before="40" w:after="40"/>
            </w:pPr>
            <w:r w:rsidRPr="00555A69">
              <w:t>31,1</w:t>
            </w:r>
          </w:p>
        </w:tc>
        <w:tc>
          <w:tcPr>
            <w:tcW w:w="1134" w:type="dxa"/>
            <w:vAlign w:val="bottom"/>
          </w:tcPr>
          <w:p w:rsidR="00421398" w:rsidRDefault="00421398" w:rsidP="00460A4D">
            <w:pPr>
              <w:tabs>
                <w:tab w:val="decimal" w:pos="460"/>
              </w:tabs>
              <w:spacing w:before="40" w:after="40"/>
              <w:ind w:right="98"/>
              <w:rPr>
                <w:szCs w:val="24"/>
              </w:rPr>
            </w:pPr>
            <w:r>
              <w:rPr>
                <w:szCs w:val="24"/>
              </w:rPr>
              <w:t>26,5</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IV квартал</w:t>
            </w:r>
          </w:p>
        </w:tc>
        <w:tc>
          <w:tcPr>
            <w:tcW w:w="1421" w:type="dxa"/>
            <w:vAlign w:val="bottom"/>
          </w:tcPr>
          <w:p w:rsidR="00421398" w:rsidRDefault="00421398" w:rsidP="00460A4D">
            <w:pPr>
              <w:tabs>
                <w:tab w:val="decimal" w:pos="887"/>
              </w:tabs>
              <w:spacing w:before="40" w:after="40"/>
              <w:rPr>
                <w:szCs w:val="24"/>
              </w:rPr>
            </w:pPr>
            <w:r>
              <w:rPr>
                <w:szCs w:val="24"/>
              </w:rPr>
              <w:t>229085</w:t>
            </w:r>
          </w:p>
        </w:tc>
        <w:tc>
          <w:tcPr>
            <w:tcW w:w="1418" w:type="dxa"/>
            <w:vAlign w:val="bottom"/>
          </w:tcPr>
          <w:p w:rsidR="00421398" w:rsidRPr="00555A69" w:rsidRDefault="00421398" w:rsidP="00460A4D">
            <w:pPr>
              <w:tabs>
                <w:tab w:val="decimal" w:pos="602"/>
              </w:tabs>
              <w:spacing w:before="40" w:after="40"/>
              <w:rPr>
                <w:szCs w:val="24"/>
              </w:rPr>
            </w:pPr>
            <w:r w:rsidRPr="00555A69">
              <w:rPr>
                <w:szCs w:val="24"/>
              </w:rPr>
              <w:t>91,8</w:t>
            </w:r>
          </w:p>
        </w:tc>
        <w:tc>
          <w:tcPr>
            <w:tcW w:w="1135" w:type="dxa"/>
            <w:vAlign w:val="bottom"/>
          </w:tcPr>
          <w:p w:rsidR="00421398" w:rsidRDefault="00421398" w:rsidP="00460A4D">
            <w:pPr>
              <w:tabs>
                <w:tab w:val="decimal" w:pos="460"/>
              </w:tabs>
              <w:spacing w:before="40" w:after="40"/>
              <w:rPr>
                <w:szCs w:val="24"/>
              </w:rPr>
            </w:pPr>
            <w:r>
              <w:rPr>
                <w:szCs w:val="24"/>
              </w:rPr>
              <w:t>86,3</w:t>
            </w:r>
          </w:p>
        </w:tc>
        <w:tc>
          <w:tcPr>
            <w:tcW w:w="1276" w:type="dxa"/>
            <w:vAlign w:val="bottom"/>
          </w:tcPr>
          <w:p w:rsidR="00421398" w:rsidRDefault="00421398" w:rsidP="00460A4D">
            <w:pPr>
              <w:tabs>
                <w:tab w:val="decimal" w:pos="887"/>
              </w:tabs>
              <w:spacing w:before="40" w:after="40"/>
              <w:rPr>
                <w:szCs w:val="24"/>
              </w:rPr>
            </w:pPr>
            <w:r>
              <w:rPr>
                <w:szCs w:val="24"/>
              </w:rPr>
              <w:t>119634</w:t>
            </w:r>
          </w:p>
        </w:tc>
        <w:tc>
          <w:tcPr>
            <w:tcW w:w="1417" w:type="dxa"/>
            <w:vAlign w:val="bottom"/>
          </w:tcPr>
          <w:p w:rsidR="00421398" w:rsidRPr="00555A69" w:rsidRDefault="00421398" w:rsidP="00460A4D">
            <w:pPr>
              <w:tabs>
                <w:tab w:val="decimal" w:pos="742"/>
              </w:tabs>
              <w:spacing w:before="40" w:after="40"/>
            </w:pPr>
            <w:r w:rsidRPr="00555A69">
              <w:t>109,3</w:t>
            </w:r>
          </w:p>
        </w:tc>
        <w:tc>
          <w:tcPr>
            <w:tcW w:w="1134" w:type="dxa"/>
            <w:vAlign w:val="bottom"/>
          </w:tcPr>
          <w:p w:rsidR="00421398" w:rsidRDefault="00421398" w:rsidP="00460A4D">
            <w:pPr>
              <w:tabs>
                <w:tab w:val="decimal" w:pos="460"/>
              </w:tabs>
              <w:spacing w:before="40" w:after="40"/>
              <w:ind w:right="98"/>
              <w:rPr>
                <w:szCs w:val="24"/>
              </w:rPr>
            </w:pPr>
            <w:r>
              <w:rPr>
                <w:szCs w:val="24"/>
              </w:rPr>
              <w:t>64,6</w:t>
            </w:r>
          </w:p>
        </w:tc>
      </w:tr>
      <w:tr w:rsidR="00421398" w:rsidRPr="006365FE" w:rsidTr="00B13FD5">
        <w:trPr>
          <w:trHeight w:val="314"/>
          <w:tblHeader/>
        </w:trPr>
        <w:tc>
          <w:tcPr>
            <w:tcW w:w="1980" w:type="dxa"/>
            <w:vAlign w:val="bottom"/>
          </w:tcPr>
          <w:p w:rsidR="00421398" w:rsidRPr="00706619" w:rsidRDefault="00421398" w:rsidP="00460A4D">
            <w:pPr>
              <w:spacing w:before="40" w:after="40"/>
              <w:ind w:left="-57" w:right="-57"/>
              <w:rPr>
                <w:b/>
              </w:rPr>
            </w:pPr>
            <w:r w:rsidRPr="00706619">
              <w:rPr>
                <w:b/>
              </w:rPr>
              <w:t>январь-декабрь</w:t>
            </w:r>
          </w:p>
        </w:tc>
        <w:tc>
          <w:tcPr>
            <w:tcW w:w="1421" w:type="dxa"/>
            <w:vAlign w:val="bottom"/>
          </w:tcPr>
          <w:p w:rsidR="00421398" w:rsidRPr="0084460F" w:rsidRDefault="00421398" w:rsidP="00460A4D">
            <w:pPr>
              <w:tabs>
                <w:tab w:val="decimal" w:pos="887"/>
              </w:tabs>
              <w:spacing w:before="40" w:after="40"/>
              <w:rPr>
                <w:szCs w:val="24"/>
              </w:rPr>
            </w:pPr>
            <w:r>
              <w:rPr>
                <w:szCs w:val="24"/>
              </w:rPr>
              <w:t>639342</w:t>
            </w:r>
          </w:p>
        </w:tc>
        <w:tc>
          <w:tcPr>
            <w:tcW w:w="1418" w:type="dxa"/>
            <w:vAlign w:val="bottom"/>
          </w:tcPr>
          <w:p w:rsidR="00421398" w:rsidRPr="0084460F" w:rsidRDefault="00421398" w:rsidP="00460A4D">
            <w:pPr>
              <w:tabs>
                <w:tab w:val="decimal" w:pos="602"/>
              </w:tabs>
              <w:spacing w:before="40" w:after="40"/>
              <w:rPr>
                <w:szCs w:val="24"/>
              </w:rPr>
            </w:pPr>
            <w:r>
              <w:rPr>
                <w:szCs w:val="24"/>
              </w:rPr>
              <w:t>118,1</w:t>
            </w:r>
          </w:p>
        </w:tc>
        <w:tc>
          <w:tcPr>
            <w:tcW w:w="1135" w:type="dxa"/>
            <w:vAlign w:val="bottom"/>
          </w:tcPr>
          <w:p w:rsidR="00421398" w:rsidRPr="0084460F" w:rsidRDefault="00421398" w:rsidP="00460A4D">
            <w:pPr>
              <w:tabs>
                <w:tab w:val="decimal" w:pos="460"/>
              </w:tabs>
              <w:spacing w:before="40" w:after="40"/>
              <w:rPr>
                <w:szCs w:val="24"/>
              </w:rPr>
            </w:pPr>
            <w:r>
              <w:rPr>
                <w:szCs w:val="24"/>
              </w:rPr>
              <w:t>-</w:t>
            </w:r>
          </w:p>
        </w:tc>
        <w:tc>
          <w:tcPr>
            <w:tcW w:w="1276" w:type="dxa"/>
            <w:vAlign w:val="bottom"/>
          </w:tcPr>
          <w:p w:rsidR="00421398" w:rsidRPr="0084460F" w:rsidRDefault="00421398" w:rsidP="00460A4D">
            <w:pPr>
              <w:tabs>
                <w:tab w:val="decimal" w:pos="887"/>
              </w:tabs>
              <w:spacing w:before="40" w:after="40"/>
              <w:rPr>
                <w:szCs w:val="24"/>
              </w:rPr>
            </w:pPr>
            <w:r>
              <w:rPr>
                <w:szCs w:val="24"/>
              </w:rPr>
              <w:t>370114</w:t>
            </w:r>
          </w:p>
        </w:tc>
        <w:tc>
          <w:tcPr>
            <w:tcW w:w="1417" w:type="dxa"/>
            <w:vAlign w:val="bottom"/>
          </w:tcPr>
          <w:p w:rsidR="00421398" w:rsidRPr="0084460F" w:rsidRDefault="00421398" w:rsidP="00460A4D">
            <w:pPr>
              <w:tabs>
                <w:tab w:val="decimal" w:pos="742"/>
              </w:tabs>
              <w:spacing w:before="40" w:after="40"/>
              <w:rPr>
                <w:szCs w:val="24"/>
              </w:rPr>
            </w:pPr>
            <w:r>
              <w:rPr>
                <w:szCs w:val="24"/>
              </w:rPr>
              <w:t>144,7</w:t>
            </w:r>
          </w:p>
        </w:tc>
        <w:tc>
          <w:tcPr>
            <w:tcW w:w="1134" w:type="dxa"/>
            <w:vAlign w:val="bottom"/>
          </w:tcPr>
          <w:p w:rsidR="00421398" w:rsidRPr="0084460F" w:rsidRDefault="00421398" w:rsidP="00460A4D">
            <w:pPr>
              <w:tabs>
                <w:tab w:val="decimal" w:pos="460"/>
              </w:tabs>
              <w:spacing w:before="40" w:after="40"/>
              <w:ind w:right="98"/>
              <w:rPr>
                <w:szCs w:val="24"/>
              </w:rPr>
            </w:pPr>
            <w:r>
              <w:rPr>
                <w:szCs w:val="24"/>
              </w:rPr>
              <w:t>-</w:t>
            </w:r>
          </w:p>
        </w:tc>
      </w:tr>
    </w:tbl>
    <w:p w:rsidR="00421398" w:rsidRPr="00800EFE" w:rsidRDefault="00421398" w:rsidP="00460A4D">
      <w:pPr>
        <w:spacing w:before="40" w:after="40"/>
        <w:jc w:val="center"/>
        <w:rPr>
          <w:rFonts w:ascii="Arial" w:hAnsi="Arial" w:cs="Arial"/>
          <w:b/>
          <w:bCs/>
          <w:sz w:val="4"/>
          <w:szCs w:val="4"/>
        </w:rPr>
      </w:pPr>
    </w:p>
    <w:p w:rsidR="00421398" w:rsidRPr="00170CA6" w:rsidRDefault="00421398" w:rsidP="00421398">
      <w:pPr>
        <w:ind w:left="142" w:right="-142" w:hanging="142"/>
        <w:jc w:val="both"/>
        <w:rPr>
          <w:bCs/>
          <w:spacing w:val="-4"/>
          <w:szCs w:val="24"/>
        </w:rPr>
      </w:pPr>
      <w:r w:rsidRPr="00FF38DA">
        <w:rPr>
          <w:bCs/>
          <w:szCs w:val="24"/>
          <w:vertAlign w:val="superscript"/>
        </w:rPr>
        <w:t>1</w:t>
      </w:r>
      <w:r w:rsidRPr="00D16D9B">
        <w:rPr>
          <w:bCs/>
          <w:szCs w:val="24"/>
          <w:vertAlign w:val="superscript"/>
        </w:rPr>
        <w:t xml:space="preserve">) </w:t>
      </w:r>
      <w:r>
        <w:rPr>
          <w:bCs/>
          <w:szCs w:val="24"/>
        </w:rPr>
        <w:t xml:space="preserve">С </w:t>
      </w:r>
      <w:r w:rsidRPr="00D16D9B">
        <w:rPr>
          <w:bCs/>
          <w:szCs w:val="24"/>
        </w:rPr>
        <w:t>учетом жилых домов, построенных населением на земельных участках,</w:t>
      </w:r>
      <w:r w:rsidRPr="00170CA6">
        <w:rPr>
          <w:bCs/>
          <w:spacing w:val="-4"/>
          <w:szCs w:val="24"/>
        </w:rPr>
        <w:t xml:space="preserve"> предназначенных для ведения садоводства.</w:t>
      </w:r>
    </w:p>
    <w:p w:rsidR="00421398" w:rsidRPr="009A4D61" w:rsidRDefault="00421398" w:rsidP="00421398">
      <w:pPr>
        <w:pStyle w:val="120"/>
        <w:spacing w:line="211" w:lineRule="auto"/>
        <w:jc w:val="center"/>
        <w:rPr>
          <w:rFonts w:ascii="Arial" w:hAnsi="Arial" w:cs="Arial"/>
          <w:b/>
          <w:bCs/>
          <w:sz w:val="16"/>
          <w:szCs w:val="16"/>
        </w:rPr>
      </w:pPr>
    </w:p>
    <w:p w:rsidR="00503AE2" w:rsidRDefault="00503AE2" w:rsidP="00503AE2">
      <w:pPr>
        <w:spacing w:line="204" w:lineRule="auto"/>
        <w:ind w:right="-142"/>
        <w:jc w:val="both"/>
        <w:rPr>
          <w:rFonts w:ascii="Arial" w:hAnsi="Arial"/>
          <w:b/>
          <w:sz w:val="28"/>
        </w:rPr>
      </w:pPr>
      <w:r w:rsidRPr="00170CA6">
        <w:rPr>
          <w:bCs/>
          <w:spacing w:val="-4"/>
          <w:szCs w:val="24"/>
        </w:rPr>
        <w:t>.</w:t>
      </w:r>
      <w:r>
        <w:rPr>
          <w:rFonts w:ascii="Arial" w:hAnsi="Arial"/>
          <w:b/>
          <w:sz w:val="28"/>
        </w:rPr>
        <w:br w:type="page"/>
      </w:r>
    </w:p>
    <w:p w:rsidR="00842E5E" w:rsidRDefault="00842E5E" w:rsidP="00AE5AB4">
      <w:pPr>
        <w:spacing w:line="252" w:lineRule="auto"/>
        <w:jc w:val="center"/>
        <w:rPr>
          <w:rFonts w:ascii="Arial" w:hAnsi="Arial"/>
          <w:b/>
          <w:sz w:val="28"/>
        </w:rPr>
      </w:pPr>
      <w:r>
        <w:rPr>
          <w:rFonts w:ascii="Arial" w:hAnsi="Arial"/>
          <w:b/>
          <w:sz w:val="28"/>
        </w:rPr>
        <w:lastRenderedPageBreak/>
        <w:t>1.4 Транспорт</w:t>
      </w:r>
    </w:p>
    <w:p w:rsidR="00014F94" w:rsidRPr="00FD1A37" w:rsidRDefault="00842E5E" w:rsidP="00014F94">
      <w:pPr>
        <w:jc w:val="center"/>
        <w:rPr>
          <w:rFonts w:ascii="Arial" w:hAnsi="Arial"/>
          <w:b/>
          <w:spacing w:val="2"/>
          <w:sz w:val="16"/>
          <w:szCs w:val="18"/>
        </w:rPr>
      </w:pPr>
      <w:r>
        <w:rPr>
          <w:rFonts w:ascii="Arial" w:hAnsi="Arial"/>
          <w:b/>
          <w:sz w:val="28"/>
        </w:rPr>
        <w:br/>
      </w:r>
      <w:r w:rsidR="00014F94" w:rsidRPr="00ED61EC">
        <w:rPr>
          <w:rFonts w:ascii="Arial" w:hAnsi="Arial"/>
          <w:b/>
          <w:spacing w:val="2"/>
          <w:sz w:val="28"/>
          <w:szCs w:val="28"/>
        </w:rPr>
        <w:t>Динамика пассажирооборота автомобильного транспорта</w:t>
      </w:r>
      <w:r w:rsidR="00014F94">
        <w:rPr>
          <w:rFonts w:ascii="Arial" w:hAnsi="Arial"/>
          <w:b/>
          <w:spacing w:val="2"/>
          <w:sz w:val="28"/>
          <w:szCs w:val="28"/>
        </w:rPr>
        <w:t> </w:t>
      </w:r>
      <w:r w:rsidR="00014F94" w:rsidRPr="00FD1A37">
        <w:rPr>
          <w:b/>
          <w:vertAlign w:val="superscript"/>
        </w:rPr>
        <w:t>1)</w:t>
      </w:r>
      <w:r w:rsidR="00014F94" w:rsidRPr="00ED61EC">
        <w:rPr>
          <w:rFonts w:ascii="Arial" w:hAnsi="Arial"/>
          <w:b/>
          <w:spacing w:val="2"/>
          <w:sz w:val="28"/>
          <w:szCs w:val="28"/>
        </w:rPr>
        <w:br/>
      </w:r>
    </w:p>
    <w:tbl>
      <w:tblPr>
        <w:tblW w:w="5000" w:type="pct"/>
        <w:jc w:val="center"/>
        <w:tblCellMar>
          <w:left w:w="70" w:type="dxa"/>
          <w:right w:w="70" w:type="dxa"/>
        </w:tblCellMar>
        <w:tblLook w:val="0000" w:firstRow="0" w:lastRow="0" w:firstColumn="0" w:lastColumn="0" w:noHBand="0" w:noVBand="0"/>
      </w:tblPr>
      <w:tblGrid>
        <w:gridCol w:w="3512"/>
        <w:gridCol w:w="2218"/>
        <w:gridCol w:w="1990"/>
        <w:gridCol w:w="2059"/>
      </w:tblGrid>
      <w:tr w:rsidR="00B13FD5" w:rsidTr="00B13FD5">
        <w:trPr>
          <w:cantSplit/>
          <w:trHeight w:val="233"/>
          <w:jc w:val="center"/>
        </w:trPr>
        <w:tc>
          <w:tcPr>
            <w:tcW w:w="1796" w:type="pct"/>
            <w:vMerge w:val="restart"/>
            <w:tcBorders>
              <w:top w:val="single" w:sz="4" w:space="0" w:color="auto"/>
              <w:left w:val="single" w:sz="4" w:space="0" w:color="auto"/>
              <w:bottom w:val="single" w:sz="4" w:space="0" w:color="auto"/>
              <w:right w:val="single" w:sz="4" w:space="0" w:color="auto"/>
            </w:tcBorders>
            <w:vAlign w:val="center"/>
          </w:tcPr>
          <w:p w:rsidR="00B13FD5" w:rsidRDefault="00B13FD5" w:rsidP="00B13FD5">
            <w:pPr>
              <w:ind w:left="-57" w:right="-57"/>
              <w:jc w:val="center"/>
            </w:pPr>
          </w:p>
        </w:tc>
        <w:tc>
          <w:tcPr>
            <w:tcW w:w="1134" w:type="pct"/>
            <w:vMerge w:val="restart"/>
            <w:tcBorders>
              <w:top w:val="single" w:sz="4" w:space="0" w:color="auto"/>
              <w:left w:val="single" w:sz="4" w:space="0" w:color="auto"/>
              <w:bottom w:val="single" w:sz="4" w:space="0" w:color="auto"/>
              <w:right w:val="single" w:sz="4" w:space="0" w:color="auto"/>
            </w:tcBorders>
            <w:vAlign w:val="center"/>
          </w:tcPr>
          <w:p w:rsidR="00B13FD5" w:rsidRDefault="00B13FD5" w:rsidP="00B13FD5">
            <w:pPr>
              <w:ind w:left="-57" w:right="-57"/>
              <w:jc w:val="center"/>
            </w:pPr>
            <w:r>
              <w:t>тыс. пасс.-км</w:t>
            </w:r>
          </w:p>
        </w:tc>
        <w:tc>
          <w:tcPr>
            <w:tcW w:w="2070" w:type="pct"/>
            <w:gridSpan w:val="2"/>
            <w:tcBorders>
              <w:top w:val="single" w:sz="4" w:space="0" w:color="auto"/>
              <w:left w:val="single" w:sz="4" w:space="0" w:color="auto"/>
              <w:bottom w:val="single" w:sz="4" w:space="0" w:color="auto"/>
              <w:right w:val="single" w:sz="4" w:space="0" w:color="auto"/>
            </w:tcBorders>
            <w:vAlign w:val="center"/>
          </w:tcPr>
          <w:p w:rsidR="00B13FD5" w:rsidRDefault="00B13FD5" w:rsidP="00B13FD5">
            <w:pPr>
              <w:ind w:left="-57" w:right="-57"/>
              <w:jc w:val="center"/>
            </w:pPr>
            <w:r>
              <w:t>в % к</w:t>
            </w:r>
          </w:p>
        </w:tc>
      </w:tr>
      <w:tr w:rsidR="00B13FD5" w:rsidTr="00B13FD5">
        <w:trPr>
          <w:cantSplit/>
          <w:trHeight w:val="550"/>
          <w:jc w:val="center"/>
        </w:trPr>
        <w:tc>
          <w:tcPr>
            <w:tcW w:w="1796" w:type="pct"/>
            <w:vMerge/>
            <w:tcBorders>
              <w:top w:val="single" w:sz="4" w:space="0" w:color="auto"/>
              <w:left w:val="single" w:sz="4" w:space="0" w:color="auto"/>
              <w:bottom w:val="single" w:sz="4" w:space="0" w:color="auto"/>
              <w:right w:val="single" w:sz="4" w:space="0" w:color="auto"/>
            </w:tcBorders>
            <w:vAlign w:val="center"/>
          </w:tcPr>
          <w:p w:rsidR="00B13FD5" w:rsidRDefault="00B13FD5" w:rsidP="00B13FD5">
            <w:pPr>
              <w:ind w:left="-57" w:right="-57"/>
              <w:jc w:val="center"/>
            </w:pPr>
          </w:p>
        </w:tc>
        <w:tc>
          <w:tcPr>
            <w:tcW w:w="1134" w:type="pct"/>
            <w:vMerge/>
            <w:tcBorders>
              <w:top w:val="single" w:sz="4" w:space="0" w:color="auto"/>
              <w:left w:val="single" w:sz="4" w:space="0" w:color="auto"/>
              <w:bottom w:val="single" w:sz="4" w:space="0" w:color="auto"/>
              <w:right w:val="single" w:sz="4" w:space="0" w:color="auto"/>
            </w:tcBorders>
            <w:vAlign w:val="center"/>
          </w:tcPr>
          <w:p w:rsidR="00B13FD5" w:rsidRDefault="00B13FD5" w:rsidP="00B13FD5">
            <w:pPr>
              <w:ind w:left="-57" w:right="-57"/>
              <w:jc w:val="center"/>
            </w:pPr>
          </w:p>
        </w:tc>
        <w:tc>
          <w:tcPr>
            <w:tcW w:w="1017" w:type="pct"/>
            <w:tcBorders>
              <w:top w:val="single" w:sz="4" w:space="0" w:color="auto"/>
              <w:left w:val="single" w:sz="4" w:space="0" w:color="auto"/>
              <w:bottom w:val="single" w:sz="4" w:space="0" w:color="auto"/>
              <w:right w:val="single" w:sz="4" w:space="0" w:color="auto"/>
            </w:tcBorders>
            <w:vAlign w:val="center"/>
          </w:tcPr>
          <w:p w:rsidR="00B13FD5" w:rsidRDefault="00B13FD5" w:rsidP="00B13FD5">
            <w:pPr>
              <w:ind w:left="-57" w:right="-57"/>
              <w:jc w:val="center"/>
            </w:pPr>
            <w:r>
              <w:t>соответствующему периоду пред</w:t>
            </w:r>
            <w:r>
              <w:t>ы</w:t>
            </w:r>
            <w:r>
              <w:t>дущего года</w:t>
            </w:r>
          </w:p>
        </w:tc>
        <w:tc>
          <w:tcPr>
            <w:tcW w:w="1053" w:type="pct"/>
            <w:tcBorders>
              <w:top w:val="single" w:sz="4" w:space="0" w:color="auto"/>
              <w:left w:val="single" w:sz="4" w:space="0" w:color="auto"/>
              <w:bottom w:val="single" w:sz="4" w:space="0" w:color="auto"/>
              <w:right w:val="single" w:sz="4" w:space="0" w:color="auto"/>
            </w:tcBorders>
            <w:vAlign w:val="center"/>
          </w:tcPr>
          <w:p w:rsidR="00B13FD5" w:rsidRDefault="00B13FD5" w:rsidP="00B13FD5">
            <w:pPr>
              <w:ind w:left="-57" w:right="-57"/>
              <w:jc w:val="center"/>
            </w:pPr>
            <w:r>
              <w:t>предыдущему п</w:t>
            </w:r>
            <w:r>
              <w:t>е</w:t>
            </w:r>
            <w:r>
              <w:t>риоду</w:t>
            </w:r>
          </w:p>
        </w:tc>
      </w:tr>
      <w:tr w:rsidR="00B13FD5" w:rsidRPr="00457C5C" w:rsidTr="00B13FD5">
        <w:trPr>
          <w:cantSplit/>
          <w:trHeight w:val="155"/>
          <w:jc w:val="center"/>
        </w:trPr>
        <w:tc>
          <w:tcPr>
            <w:tcW w:w="1796" w:type="pct"/>
            <w:vAlign w:val="bottom"/>
          </w:tcPr>
          <w:p w:rsidR="00B13FD5" w:rsidRPr="00AA5A9D" w:rsidRDefault="00B13FD5" w:rsidP="00B13FD5">
            <w:pPr>
              <w:rPr>
                <w:b/>
              </w:rPr>
            </w:pPr>
            <w:r>
              <w:rPr>
                <w:b/>
                <w:lang w:val="en-US"/>
              </w:rPr>
              <w:t xml:space="preserve">2020 </w:t>
            </w:r>
            <w:r>
              <w:rPr>
                <w:b/>
              </w:rPr>
              <w:t>год</w:t>
            </w:r>
          </w:p>
        </w:tc>
        <w:tc>
          <w:tcPr>
            <w:tcW w:w="1134" w:type="pct"/>
            <w:vAlign w:val="center"/>
          </w:tcPr>
          <w:p w:rsidR="00B13FD5" w:rsidRDefault="00B13FD5" w:rsidP="00B13FD5">
            <w:pPr>
              <w:tabs>
                <w:tab w:val="decimal" w:pos="1284"/>
              </w:tabs>
            </w:pPr>
          </w:p>
        </w:tc>
        <w:tc>
          <w:tcPr>
            <w:tcW w:w="1017" w:type="pct"/>
            <w:vAlign w:val="center"/>
          </w:tcPr>
          <w:p w:rsidR="00B13FD5" w:rsidRDefault="00B13FD5" w:rsidP="00B13FD5">
            <w:pPr>
              <w:tabs>
                <w:tab w:val="decimal" w:pos="1046"/>
              </w:tabs>
            </w:pPr>
          </w:p>
        </w:tc>
        <w:tc>
          <w:tcPr>
            <w:tcW w:w="1053" w:type="pct"/>
            <w:vAlign w:val="center"/>
          </w:tcPr>
          <w:p w:rsidR="00B13FD5" w:rsidRDefault="00B13FD5" w:rsidP="00B13FD5">
            <w:pPr>
              <w:tabs>
                <w:tab w:val="decimal" w:pos="1046"/>
              </w:tabs>
            </w:pPr>
          </w:p>
        </w:tc>
      </w:tr>
      <w:tr w:rsidR="00B13FD5" w:rsidRPr="00457C5C" w:rsidTr="00B13FD5">
        <w:trPr>
          <w:cantSplit/>
          <w:trHeight w:val="155"/>
          <w:jc w:val="center"/>
        </w:trPr>
        <w:tc>
          <w:tcPr>
            <w:tcW w:w="1796" w:type="pct"/>
            <w:vAlign w:val="bottom"/>
          </w:tcPr>
          <w:p w:rsidR="00B13FD5" w:rsidRPr="00AA5A9D" w:rsidRDefault="00B13FD5" w:rsidP="00B13FD5">
            <w:r>
              <w:t>январь </w:t>
            </w:r>
          </w:p>
        </w:tc>
        <w:tc>
          <w:tcPr>
            <w:tcW w:w="1134" w:type="pct"/>
            <w:vAlign w:val="center"/>
          </w:tcPr>
          <w:p w:rsidR="00B13FD5" w:rsidRDefault="00B13FD5" w:rsidP="00B13FD5">
            <w:pPr>
              <w:tabs>
                <w:tab w:val="decimal" w:pos="1284"/>
              </w:tabs>
            </w:pPr>
            <w:r>
              <w:t>82128,9</w:t>
            </w:r>
          </w:p>
        </w:tc>
        <w:tc>
          <w:tcPr>
            <w:tcW w:w="1017" w:type="pct"/>
            <w:vAlign w:val="center"/>
          </w:tcPr>
          <w:p w:rsidR="00B13FD5" w:rsidRDefault="00B13FD5" w:rsidP="00B13FD5">
            <w:pPr>
              <w:tabs>
                <w:tab w:val="decimal" w:pos="1046"/>
              </w:tabs>
            </w:pPr>
            <w:r>
              <w:t>96,9</w:t>
            </w:r>
          </w:p>
        </w:tc>
        <w:tc>
          <w:tcPr>
            <w:tcW w:w="1053" w:type="pct"/>
            <w:vAlign w:val="center"/>
          </w:tcPr>
          <w:p w:rsidR="00B13FD5" w:rsidRDefault="00B13FD5" w:rsidP="00B13FD5">
            <w:pPr>
              <w:tabs>
                <w:tab w:val="decimal" w:pos="1046"/>
              </w:tabs>
            </w:pPr>
            <w:r>
              <w:t>91,4</w:t>
            </w:r>
          </w:p>
        </w:tc>
      </w:tr>
      <w:tr w:rsidR="00B13FD5" w:rsidRPr="00457C5C" w:rsidTr="00B13FD5">
        <w:trPr>
          <w:cantSplit/>
          <w:trHeight w:val="155"/>
          <w:jc w:val="center"/>
        </w:trPr>
        <w:tc>
          <w:tcPr>
            <w:tcW w:w="1796" w:type="pct"/>
            <w:vAlign w:val="bottom"/>
          </w:tcPr>
          <w:p w:rsidR="00B13FD5" w:rsidRPr="00F96569" w:rsidRDefault="00B13FD5" w:rsidP="00B13FD5">
            <w:pPr>
              <w:rPr>
                <w:lang w:val="en-US"/>
              </w:rPr>
            </w:pPr>
            <w:r>
              <w:t>февраль</w:t>
            </w:r>
          </w:p>
        </w:tc>
        <w:tc>
          <w:tcPr>
            <w:tcW w:w="1134" w:type="pct"/>
            <w:vAlign w:val="center"/>
          </w:tcPr>
          <w:p w:rsidR="00B13FD5" w:rsidRPr="005777DD" w:rsidRDefault="00B13FD5" w:rsidP="00B13FD5">
            <w:pPr>
              <w:tabs>
                <w:tab w:val="decimal" w:pos="1284"/>
              </w:tabs>
            </w:pPr>
            <w:r>
              <w:rPr>
                <w:lang w:val="en-US"/>
              </w:rPr>
              <w:t>83910</w:t>
            </w:r>
            <w:r>
              <w:t>,2</w:t>
            </w:r>
          </w:p>
        </w:tc>
        <w:tc>
          <w:tcPr>
            <w:tcW w:w="1017" w:type="pct"/>
            <w:vAlign w:val="center"/>
          </w:tcPr>
          <w:p w:rsidR="00B13FD5" w:rsidRDefault="00B13FD5" w:rsidP="00B13FD5">
            <w:pPr>
              <w:tabs>
                <w:tab w:val="decimal" w:pos="1046"/>
              </w:tabs>
            </w:pPr>
            <w:r>
              <w:t>96,4</w:t>
            </w:r>
          </w:p>
        </w:tc>
        <w:tc>
          <w:tcPr>
            <w:tcW w:w="1053" w:type="pct"/>
            <w:vAlign w:val="center"/>
          </w:tcPr>
          <w:p w:rsidR="00B13FD5" w:rsidRDefault="00B13FD5" w:rsidP="00B13FD5">
            <w:pPr>
              <w:tabs>
                <w:tab w:val="decimal" w:pos="1046"/>
              </w:tabs>
            </w:pPr>
            <w:r>
              <w:t>102,2</w:t>
            </w:r>
          </w:p>
        </w:tc>
      </w:tr>
      <w:tr w:rsidR="00B13FD5" w:rsidRPr="00457C5C" w:rsidTr="00B13FD5">
        <w:trPr>
          <w:cantSplit/>
          <w:trHeight w:val="155"/>
          <w:jc w:val="center"/>
        </w:trPr>
        <w:tc>
          <w:tcPr>
            <w:tcW w:w="1796" w:type="pct"/>
            <w:vAlign w:val="bottom"/>
          </w:tcPr>
          <w:p w:rsidR="00B13FD5" w:rsidRDefault="00B13FD5" w:rsidP="00B13FD5">
            <w:r>
              <w:t>март</w:t>
            </w:r>
          </w:p>
        </w:tc>
        <w:tc>
          <w:tcPr>
            <w:tcW w:w="1134" w:type="pct"/>
            <w:vAlign w:val="center"/>
          </w:tcPr>
          <w:p w:rsidR="00B13FD5" w:rsidRDefault="00B13FD5" w:rsidP="00B13FD5">
            <w:pPr>
              <w:tabs>
                <w:tab w:val="decimal" w:pos="1284"/>
              </w:tabs>
            </w:pPr>
            <w:r>
              <w:t>83557,2</w:t>
            </w:r>
          </w:p>
        </w:tc>
        <w:tc>
          <w:tcPr>
            <w:tcW w:w="1017" w:type="pct"/>
            <w:vAlign w:val="center"/>
          </w:tcPr>
          <w:p w:rsidR="00B13FD5" w:rsidRDefault="00B13FD5" w:rsidP="00B13FD5">
            <w:pPr>
              <w:tabs>
                <w:tab w:val="decimal" w:pos="1046"/>
              </w:tabs>
            </w:pPr>
            <w:r>
              <w:t>83,7</w:t>
            </w:r>
          </w:p>
        </w:tc>
        <w:tc>
          <w:tcPr>
            <w:tcW w:w="1053" w:type="pct"/>
            <w:vAlign w:val="center"/>
          </w:tcPr>
          <w:p w:rsidR="00B13FD5" w:rsidRDefault="00B13FD5" w:rsidP="00B13FD5">
            <w:pPr>
              <w:tabs>
                <w:tab w:val="decimal" w:pos="1046"/>
              </w:tabs>
            </w:pPr>
            <w:r>
              <w:t>99,6</w:t>
            </w:r>
          </w:p>
        </w:tc>
      </w:tr>
      <w:tr w:rsidR="00B13FD5" w:rsidRPr="00457C5C" w:rsidTr="00B13FD5">
        <w:trPr>
          <w:cantSplit/>
          <w:trHeight w:val="155"/>
          <w:jc w:val="center"/>
        </w:trPr>
        <w:tc>
          <w:tcPr>
            <w:tcW w:w="1796" w:type="pct"/>
            <w:vAlign w:val="bottom"/>
          </w:tcPr>
          <w:p w:rsidR="00B13FD5" w:rsidRPr="008F093F" w:rsidRDefault="00B13FD5" w:rsidP="00B13FD5">
            <w:pPr>
              <w:rPr>
                <w:b/>
              </w:rPr>
            </w:pPr>
            <w:r w:rsidRPr="002F433F">
              <w:rPr>
                <w:b/>
              </w:rPr>
              <w:t>I квартал</w:t>
            </w:r>
          </w:p>
        </w:tc>
        <w:tc>
          <w:tcPr>
            <w:tcW w:w="1134" w:type="pct"/>
            <w:vAlign w:val="center"/>
          </w:tcPr>
          <w:p w:rsidR="00B13FD5" w:rsidRDefault="00B13FD5" w:rsidP="00B13FD5">
            <w:pPr>
              <w:tabs>
                <w:tab w:val="decimal" w:pos="1284"/>
              </w:tabs>
            </w:pPr>
            <w:r>
              <w:t>249596,3</w:t>
            </w:r>
          </w:p>
        </w:tc>
        <w:tc>
          <w:tcPr>
            <w:tcW w:w="1017" w:type="pct"/>
            <w:vAlign w:val="center"/>
          </w:tcPr>
          <w:p w:rsidR="00B13FD5" w:rsidRDefault="00B13FD5" w:rsidP="00B13FD5">
            <w:pPr>
              <w:tabs>
                <w:tab w:val="decimal" w:pos="1046"/>
              </w:tabs>
            </w:pPr>
            <w:r>
              <w:t>91,9</w:t>
            </w:r>
          </w:p>
        </w:tc>
        <w:tc>
          <w:tcPr>
            <w:tcW w:w="1053" w:type="pct"/>
            <w:vAlign w:val="center"/>
          </w:tcPr>
          <w:p w:rsidR="00B13FD5" w:rsidRDefault="00B13FD5" w:rsidP="00B13FD5">
            <w:pPr>
              <w:tabs>
                <w:tab w:val="decimal" w:pos="1046"/>
              </w:tabs>
            </w:pPr>
            <w:r>
              <w:t>86,2</w:t>
            </w:r>
          </w:p>
        </w:tc>
      </w:tr>
      <w:tr w:rsidR="00B13FD5" w:rsidRPr="00457C5C" w:rsidTr="00B13FD5">
        <w:trPr>
          <w:cantSplit/>
          <w:trHeight w:val="155"/>
          <w:jc w:val="center"/>
        </w:trPr>
        <w:tc>
          <w:tcPr>
            <w:tcW w:w="1796" w:type="pct"/>
            <w:vAlign w:val="bottom"/>
          </w:tcPr>
          <w:p w:rsidR="00B13FD5" w:rsidRPr="00F96569" w:rsidRDefault="00B13FD5" w:rsidP="00B13FD5">
            <w:r w:rsidRPr="00F96569">
              <w:t>апрель</w:t>
            </w:r>
          </w:p>
        </w:tc>
        <w:tc>
          <w:tcPr>
            <w:tcW w:w="1134" w:type="pct"/>
            <w:vAlign w:val="center"/>
          </w:tcPr>
          <w:p w:rsidR="00B13FD5" w:rsidRDefault="00B13FD5" w:rsidP="00B13FD5">
            <w:pPr>
              <w:tabs>
                <w:tab w:val="decimal" w:pos="1284"/>
              </w:tabs>
            </w:pPr>
            <w:r>
              <w:t>24441,0</w:t>
            </w:r>
          </w:p>
        </w:tc>
        <w:tc>
          <w:tcPr>
            <w:tcW w:w="1017" w:type="pct"/>
            <w:vAlign w:val="center"/>
          </w:tcPr>
          <w:p w:rsidR="00B13FD5" w:rsidRDefault="00B13FD5" w:rsidP="00B13FD5">
            <w:pPr>
              <w:tabs>
                <w:tab w:val="decimal" w:pos="1046"/>
              </w:tabs>
            </w:pPr>
            <w:r>
              <w:t>24,0</w:t>
            </w:r>
          </w:p>
        </w:tc>
        <w:tc>
          <w:tcPr>
            <w:tcW w:w="1053" w:type="pct"/>
            <w:vAlign w:val="center"/>
          </w:tcPr>
          <w:p w:rsidR="00B13FD5" w:rsidRDefault="00B13FD5" w:rsidP="00B13FD5">
            <w:pPr>
              <w:tabs>
                <w:tab w:val="decimal" w:pos="1046"/>
              </w:tabs>
            </w:pPr>
            <w:r>
              <w:t>29,3</w:t>
            </w:r>
          </w:p>
        </w:tc>
      </w:tr>
      <w:tr w:rsidR="00B13FD5" w:rsidRPr="00457C5C" w:rsidTr="00B13FD5">
        <w:trPr>
          <w:cantSplit/>
          <w:trHeight w:val="155"/>
          <w:jc w:val="center"/>
        </w:trPr>
        <w:tc>
          <w:tcPr>
            <w:tcW w:w="1796" w:type="pct"/>
            <w:vAlign w:val="bottom"/>
          </w:tcPr>
          <w:p w:rsidR="00B13FD5" w:rsidRPr="00F96569" w:rsidRDefault="00B13FD5" w:rsidP="00B13FD5">
            <w:r>
              <w:t>май</w:t>
            </w:r>
          </w:p>
        </w:tc>
        <w:tc>
          <w:tcPr>
            <w:tcW w:w="1134" w:type="pct"/>
            <w:vAlign w:val="center"/>
          </w:tcPr>
          <w:p w:rsidR="00B13FD5" w:rsidRPr="00EE7986" w:rsidRDefault="00B13FD5" w:rsidP="00B13FD5">
            <w:pPr>
              <w:tabs>
                <w:tab w:val="decimal" w:pos="1284"/>
              </w:tabs>
            </w:pPr>
            <w:r>
              <w:rPr>
                <w:lang w:val="en-US"/>
              </w:rPr>
              <w:t>35702</w:t>
            </w:r>
            <w:r>
              <w:t>,6</w:t>
            </w:r>
          </w:p>
        </w:tc>
        <w:tc>
          <w:tcPr>
            <w:tcW w:w="1017" w:type="pct"/>
            <w:vAlign w:val="center"/>
          </w:tcPr>
          <w:p w:rsidR="00B13FD5" w:rsidRDefault="00B13FD5" w:rsidP="00B13FD5">
            <w:pPr>
              <w:tabs>
                <w:tab w:val="decimal" w:pos="1046"/>
              </w:tabs>
            </w:pPr>
            <w:r>
              <w:t>36,5</w:t>
            </w:r>
          </w:p>
        </w:tc>
        <w:tc>
          <w:tcPr>
            <w:tcW w:w="1053" w:type="pct"/>
            <w:vAlign w:val="center"/>
          </w:tcPr>
          <w:p w:rsidR="00B13FD5" w:rsidRPr="008519D8" w:rsidRDefault="00B13FD5" w:rsidP="00B13FD5">
            <w:pPr>
              <w:tabs>
                <w:tab w:val="decimal" w:pos="1046"/>
              </w:tabs>
            </w:pPr>
            <w:r>
              <w:t>146,</w:t>
            </w:r>
            <w:r>
              <w:rPr>
                <w:lang w:val="en-US"/>
              </w:rPr>
              <w:t>1</w:t>
            </w:r>
          </w:p>
        </w:tc>
      </w:tr>
      <w:tr w:rsidR="00B13FD5" w:rsidRPr="00457C5C" w:rsidTr="00B13FD5">
        <w:trPr>
          <w:cantSplit/>
          <w:trHeight w:val="155"/>
          <w:jc w:val="center"/>
        </w:trPr>
        <w:tc>
          <w:tcPr>
            <w:tcW w:w="1796" w:type="pct"/>
            <w:vAlign w:val="bottom"/>
          </w:tcPr>
          <w:p w:rsidR="00B13FD5" w:rsidRDefault="00B13FD5" w:rsidP="00B13FD5">
            <w:r>
              <w:t>июнь</w:t>
            </w:r>
          </w:p>
        </w:tc>
        <w:tc>
          <w:tcPr>
            <w:tcW w:w="1134" w:type="pct"/>
            <w:vAlign w:val="center"/>
          </w:tcPr>
          <w:p w:rsidR="00B13FD5" w:rsidRDefault="00B13FD5" w:rsidP="00B13FD5">
            <w:pPr>
              <w:tabs>
                <w:tab w:val="decimal" w:pos="1284"/>
              </w:tabs>
            </w:pPr>
            <w:r>
              <w:t>56596,7</w:t>
            </w:r>
          </w:p>
        </w:tc>
        <w:tc>
          <w:tcPr>
            <w:tcW w:w="1017" w:type="pct"/>
            <w:vAlign w:val="center"/>
          </w:tcPr>
          <w:p w:rsidR="00B13FD5" w:rsidRDefault="00B13FD5" w:rsidP="00B13FD5">
            <w:pPr>
              <w:tabs>
                <w:tab w:val="decimal" w:pos="1046"/>
              </w:tabs>
            </w:pPr>
            <w:r>
              <w:t>58,8</w:t>
            </w:r>
          </w:p>
        </w:tc>
        <w:tc>
          <w:tcPr>
            <w:tcW w:w="1053" w:type="pct"/>
            <w:vAlign w:val="center"/>
          </w:tcPr>
          <w:p w:rsidR="00B13FD5" w:rsidRDefault="00B13FD5" w:rsidP="00B13FD5">
            <w:pPr>
              <w:tabs>
                <w:tab w:val="decimal" w:pos="1046"/>
              </w:tabs>
            </w:pPr>
            <w:r>
              <w:t>158,5</w:t>
            </w:r>
          </w:p>
        </w:tc>
      </w:tr>
      <w:tr w:rsidR="00B13FD5" w:rsidRPr="00457C5C" w:rsidTr="00B13FD5">
        <w:trPr>
          <w:cantSplit/>
          <w:trHeight w:val="155"/>
          <w:jc w:val="center"/>
        </w:trPr>
        <w:tc>
          <w:tcPr>
            <w:tcW w:w="1796" w:type="pct"/>
            <w:vAlign w:val="bottom"/>
          </w:tcPr>
          <w:p w:rsidR="00B13FD5" w:rsidRPr="0047037A" w:rsidRDefault="00B13FD5" w:rsidP="00B13FD5">
            <w:pPr>
              <w:rPr>
                <w:b/>
              </w:rPr>
            </w:pPr>
            <w:r w:rsidRPr="0047037A">
              <w:rPr>
                <w:b/>
                <w:lang w:val="en-US"/>
              </w:rPr>
              <w:t>II</w:t>
            </w:r>
            <w:r w:rsidRPr="0047037A">
              <w:rPr>
                <w:b/>
              </w:rPr>
              <w:t xml:space="preserve"> квартал</w:t>
            </w:r>
          </w:p>
        </w:tc>
        <w:tc>
          <w:tcPr>
            <w:tcW w:w="1134" w:type="pct"/>
            <w:vAlign w:val="center"/>
          </w:tcPr>
          <w:p w:rsidR="00B13FD5" w:rsidRDefault="00B13FD5" w:rsidP="00B13FD5">
            <w:pPr>
              <w:tabs>
                <w:tab w:val="decimal" w:pos="1284"/>
              </w:tabs>
            </w:pPr>
            <w:r>
              <w:t>116740,3</w:t>
            </w:r>
          </w:p>
        </w:tc>
        <w:tc>
          <w:tcPr>
            <w:tcW w:w="1017" w:type="pct"/>
            <w:vAlign w:val="center"/>
          </w:tcPr>
          <w:p w:rsidR="00B13FD5" w:rsidRDefault="00B13FD5" w:rsidP="00B13FD5">
            <w:pPr>
              <w:tabs>
                <w:tab w:val="decimal" w:pos="1046"/>
              </w:tabs>
            </w:pPr>
            <w:r>
              <w:t>39,4</w:t>
            </w:r>
          </w:p>
        </w:tc>
        <w:tc>
          <w:tcPr>
            <w:tcW w:w="1053" w:type="pct"/>
            <w:vAlign w:val="center"/>
          </w:tcPr>
          <w:p w:rsidR="00B13FD5" w:rsidRDefault="00B13FD5" w:rsidP="00B13FD5">
            <w:pPr>
              <w:tabs>
                <w:tab w:val="decimal" w:pos="1046"/>
              </w:tabs>
            </w:pPr>
            <w:r>
              <w:t>46,8</w:t>
            </w:r>
          </w:p>
        </w:tc>
      </w:tr>
      <w:tr w:rsidR="00B13FD5" w:rsidRPr="00457C5C" w:rsidTr="00B13FD5">
        <w:trPr>
          <w:cantSplit/>
          <w:trHeight w:val="155"/>
          <w:jc w:val="center"/>
        </w:trPr>
        <w:tc>
          <w:tcPr>
            <w:tcW w:w="1796" w:type="pct"/>
            <w:vAlign w:val="bottom"/>
          </w:tcPr>
          <w:p w:rsidR="00B13FD5" w:rsidRPr="0047037A" w:rsidRDefault="00B13FD5" w:rsidP="00B13FD5">
            <w:pPr>
              <w:rPr>
                <w:b/>
              </w:rPr>
            </w:pPr>
            <w:r w:rsidRPr="0047037A">
              <w:rPr>
                <w:b/>
              </w:rPr>
              <w:t>январь-июнь</w:t>
            </w:r>
          </w:p>
        </w:tc>
        <w:tc>
          <w:tcPr>
            <w:tcW w:w="1134" w:type="pct"/>
            <w:vAlign w:val="center"/>
          </w:tcPr>
          <w:p w:rsidR="00B13FD5" w:rsidRDefault="00B13FD5" w:rsidP="00B13FD5">
            <w:pPr>
              <w:tabs>
                <w:tab w:val="decimal" w:pos="1284"/>
              </w:tabs>
            </w:pPr>
            <w:r>
              <w:t>366336,6</w:t>
            </w:r>
          </w:p>
        </w:tc>
        <w:tc>
          <w:tcPr>
            <w:tcW w:w="1017" w:type="pct"/>
            <w:vAlign w:val="center"/>
          </w:tcPr>
          <w:p w:rsidR="00B13FD5" w:rsidRDefault="00B13FD5" w:rsidP="00B13FD5">
            <w:pPr>
              <w:tabs>
                <w:tab w:val="decimal" w:pos="1046"/>
              </w:tabs>
            </w:pPr>
            <w:r>
              <w:t>64,5</w:t>
            </w:r>
          </w:p>
        </w:tc>
        <w:tc>
          <w:tcPr>
            <w:tcW w:w="1053" w:type="pct"/>
            <w:vAlign w:val="center"/>
          </w:tcPr>
          <w:p w:rsidR="00B13FD5" w:rsidRDefault="00B13FD5" w:rsidP="00B13FD5">
            <w:pPr>
              <w:tabs>
                <w:tab w:val="decimal" w:pos="1046"/>
              </w:tabs>
            </w:pPr>
            <w:r>
              <w:t>-</w:t>
            </w:r>
          </w:p>
        </w:tc>
      </w:tr>
      <w:tr w:rsidR="00B13FD5" w:rsidRPr="00457C5C" w:rsidTr="00B13FD5">
        <w:trPr>
          <w:cantSplit/>
          <w:trHeight w:val="155"/>
          <w:jc w:val="center"/>
        </w:trPr>
        <w:tc>
          <w:tcPr>
            <w:tcW w:w="1796" w:type="pct"/>
            <w:vAlign w:val="bottom"/>
          </w:tcPr>
          <w:p w:rsidR="00B13FD5" w:rsidRPr="009E7C07" w:rsidRDefault="00B13FD5" w:rsidP="00B13FD5">
            <w:r w:rsidRPr="009E7C07">
              <w:t>июль</w:t>
            </w:r>
          </w:p>
        </w:tc>
        <w:tc>
          <w:tcPr>
            <w:tcW w:w="1134" w:type="pct"/>
            <w:vAlign w:val="center"/>
          </w:tcPr>
          <w:p w:rsidR="00B13FD5" w:rsidRDefault="00B13FD5" w:rsidP="00B13FD5">
            <w:pPr>
              <w:tabs>
                <w:tab w:val="decimal" w:pos="1284"/>
              </w:tabs>
            </w:pPr>
            <w:r>
              <w:t>74166,5</w:t>
            </w:r>
          </w:p>
        </w:tc>
        <w:tc>
          <w:tcPr>
            <w:tcW w:w="1017" w:type="pct"/>
            <w:vAlign w:val="center"/>
          </w:tcPr>
          <w:p w:rsidR="00B13FD5" w:rsidRDefault="00B13FD5" w:rsidP="00B13FD5">
            <w:pPr>
              <w:tabs>
                <w:tab w:val="decimal" w:pos="1046"/>
              </w:tabs>
            </w:pPr>
            <w:r>
              <w:t>75,5</w:t>
            </w:r>
          </w:p>
        </w:tc>
        <w:tc>
          <w:tcPr>
            <w:tcW w:w="1053" w:type="pct"/>
            <w:vAlign w:val="center"/>
          </w:tcPr>
          <w:p w:rsidR="00B13FD5" w:rsidRDefault="00B13FD5" w:rsidP="00B13FD5">
            <w:pPr>
              <w:tabs>
                <w:tab w:val="decimal" w:pos="1046"/>
              </w:tabs>
            </w:pPr>
            <w:r>
              <w:t>131,0</w:t>
            </w:r>
          </w:p>
        </w:tc>
      </w:tr>
      <w:tr w:rsidR="00B13FD5" w:rsidRPr="00457C5C" w:rsidTr="00B13FD5">
        <w:trPr>
          <w:cantSplit/>
          <w:trHeight w:val="155"/>
          <w:jc w:val="center"/>
        </w:trPr>
        <w:tc>
          <w:tcPr>
            <w:tcW w:w="1796" w:type="pct"/>
            <w:vAlign w:val="bottom"/>
          </w:tcPr>
          <w:p w:rsidR="00B13FD5" w:rsidRPr="009E7C07" w:rsidRDefault="00B13FD5" w:rsidP="00B13FD5">
            <w:r>
              <w:t>август</w:t>
            </w:r>
          </w:p>
        </w:tc>
        <w:tc>
          <w:tcPr>
            <w:tcW w:w="1134" w:type="pct"/>
            <w:vAlign w:val="center"/>
          </w:tcPr>
          <w:p w:rsidR="00B13FD5" w:rsidRPr="0087198A" w:rsidRDefault="00B13FD5" w:rsidP="00B13FD5">
            <w:pPr>
              <w:tabs>
                <w:tab w:val="decimal" w:pos="1284"/>
              </w:tabs>
            </w:pPr>
            <w:r>
              <w:rPr>
                <w:lang w:val="en-US"/>
              </w:rPr>
              <w:t>76976</w:t>
            </w:r>
            <w:r>
              <w:t>,3</w:t>
            </w:r>
          </w:p>
        </w:tc>
        <w:tc>
          <w:tcPr>
            <w:tcW w:w="1017" w:type="pct"/>
            <w:vAlign w:val="center"/>
          </w:tcPr>
          <w:p w:rsidR="00B13FD5" w:rsidRDefault="00B13FD5" w:rsidP="00B13FD5">
            <w:pPr>
              <w:tabs>
                <w:tab w:val="decimal" w:pos="1046"/>
              </w:tabs>
            </w:pPr>
            <w:r>
              <w:t>75,1</w:t>
            </w:r>
          </w:p>
        </w:tc>
        <w:tc>
          <w:tcPr>
            <w:tcW w:w="1053" w:type="pct"/>
            <w:vAlign w:val="center"/>
          </w:tcPr>
          <w:p w:rsidR="00B13FD5" w:rsidRDefault="00B13FD5" w:rsidP="00B13FD5">
            <w:pPr>
              <w:tabs>
                <w:tab w:val="decimal" w:pos="1046"/>
              </w:tabs>
            </w:pPr>
            <w:r>
              <w:t>103,8</w:t>
            </w:r>
          </w:p>
        </w:tc>
      </w:tr>
      <w:tr w:rsidR="00B13FD5" w:rsidRPr="00457C5C" w:rsidTr="00B13FD5">
        <w:trPr>
          <w:cantSplit/>
          <w:trHeight w:val="155"/>
          <w:jc w:val="center"/>
        </w:trPr>
        <w:tc>
          <w:tcPr>
            <w:tcW w:w="1796" w:type="pct"/>
            <w:vAlign w:val="bottom"/>
          </w:tcPr>
          <w:p w:rsidR="00B13FD5" w:rsidRPr="001535E2" w:rsidRDefault="00B13FD5" w:rsidP="00B13FD5">
            <w:r>
              <w:t>сентябрь</w:t>
            </w:r>
          </w:p>
        </w:tc>
        <w:tc>
          <w:tcPr>
            <w:tcW w:w="1134" w:type="pct"/>
            <w:vAlign w:val="center"/>
          </w:tcPr>
          <w:p w:rsidR="00B13FD5" w:rsidRDefault="00B13FD5" w:rsidP="00B13FD5">
            <w:pPr>
              <w:tabs>
                <w:tab w:val="decimal" w:pos="1284"/>
              </w:tabs>
            </w:pPr>
            <w:r>
              <w:t>87089,5</w:t>
            </w:r>
          </w:p>
        </w:tc>
        <w:tc>
          <w:tcPr>
            <w:tcW w:w="1017" w:type="pct"/>
            <w:vAlign w:val="center"/>
          </w:tcPr>
          <w:p w:rsidR="00B13FD5" w:rsidRDefault="00B13FD5" w:rsidP="00B13FD5">
            <w:pPr>
              <w:tabs>
                <w:tab w:val="decimal" w:pos="1046"/>
              </w:tabs>
            </w:pPr>
            <w:r>
              <w:t>89,3</w:t>
            </w:r>
          </w:p>
        </w:tc>
        <w:tc>
          <w:tcPr>
            <w:tcW w:w="1053" w:type="pct"/>
            <w:vAlign w:val="center"/>
          </w:tcPr>
          <w:p w:rsidR="00B13FD5" w:rsidRDefault="00B13FD5" w:rsidP="00B13FD5">
            <w:pPr>
              <w:tabs>
                <w:tab w:val="decimal" w:pos="1046"/>
              </w:tabs>
            </w:pPr>
            <w:r>
              <w:t>113,1</w:t>
            </w:r>
          </w:p>
        </w:tc>
      </w:tr>
      <w:tr w:rsidR="00B13FD5" w:rsidRPr="00457C5C" w:rsidTr="00B13FD5">
        <w:trPr>
          <w:cantSplit/>
          <w:trHeight w:val="155"/>
          <w:jc w:val="center"/>
        </w:trPr>
        <w:tc>
          <w:tcPr>
            <w:tcW w:w="1796" w:type="pct"/>
            <w:vAlign w:val="bottom"/>
          </w:tcPr>
          <w:p w:rsidR="00B13FD5" w:rsidRPr="003138FA" w:rsidRDefault="00B13FD5" w:rsidP="00B13FD5">
            <w:pPr>
              <w:rPr>
                <w:b/>
                <w:vertAlign w:val="superscript"/>
              </w:rPr>
            </w:pPr>
            <w:r w:rsidRPr="002F433F">
              <w:rPr>
                <w:b/>
              </w:rPr>
              <w:t>III квартал</w:t>
            </w:r>
          </w:p>
        </w:tc>
        <w:tc>
          <w:tcPr>
            <w:tcW w:w="1134" w:type="pct"/>
            <w:vAlign w:val="center"/>
          </w:tcPr>
          <w:p w:rsidR="00B13FD5" w:rsidRDefault="00B13FD5" w:rsidP="00B13FD5">
            <w:pPr>
              <w:tabs>
                <w:tab w:val="decimal" w:pos="1284"/>
              </w:tabs>
            </w:pPr>
            <w:r>
              <w:t>238232,3</w:t>
            </w:r>
          </w:p>
        </w:tc>
        <w:tc>
          <w:tcPr>
            <w:tcW w:w="1017" w:type="pct"/>
            <w:vAlign w:val="center"/>
          </w:tcPr>
          <w:p w:rsidR="00B13FD5" w:rsidRDefault="00B13FD5" w:rsidP="00B13FD5">
            <w:pPr>
              <w:tabs>
                <w:tab w:val="decimal" w:pos="1046"/>
              </w:tabs>
            </w:pPr>
            <w:r>
              <w:t>79,9</w:t>
            </w:r>
          </w:p>
        </w:tc>
        <w:tc>
          <w:tcPr>
            <w:tcW w:w="1053" w:type="pct"/>
            <w:vAlign w:val="center"/>
          </w:tcPr>
          <w:p w:rsidR="00B13FD5" w:rsidRDefault="00B13FD5" w:rsidP="00B13FD5">
            <w:pPr>
              <w:tabs>
                <w:tab w:val="decimal" w:pos="1046"/>
              </w:tabs>
            </w:pPr>
            <w:r>
              <w:t>в 2,0 р.</w:t>
            </w:r>
          </w:p>
        </w:tc>
      </w:tr>
      <w:tr w:rsidR="00B13FD5" w:rsidRPr="00457C5C" w:rsidTr="00B13FD5">
        <w:trPr>
          <w:cantSplit/>
          <w:trHeight w:val="155"/>
          <w:jc w:val="center"/>
        </w:trPr>
        <w:tc>
          <w:tcPr>
            <w:tcW w:w="1796" w:type="pct"/>
            <w:vAlign w:val="bottom"/>
          </w:tcPr>
          <w:p w:rsidR="00B13FD5" w:rsidRPr="003138FA" w:rsidRDefault="00B13FD5" w:rsidP="00B13FD5">
            <w:pPr>
              <w:rPr>
                <w:b/>
                <w:vertAlign w:val="superscript"/>
              </w:rPr>
            </w:pPr>
            <w:r w:rsidRPr="002F433F">
              <w:rPr>
                <w:b/>
              </w:rPr>
              <w:t>январь-сентябрь</w:t>
            </w:r>
          </w:p>
        </w:tc>
        <w:tc>
          <w:tcPr>
            <w:tcW w:w="1134" w:type="pct"/>
            <w:vAlign w:val="center"/>
          </w:tcPr>
          <w:p w:rsidR="00B13FD5" w:rsidRDefault="00B13FD5" w:rsidP="00B13FD5">
            <w:pPr>
              <w:tabs>
                <w:tab w:val="decimal" w:pos="1284"/>
              </w:tabs>
            </w:pPr>
            <w:r>
              <w:t>604568,9</w:t>
            </w:r>
          </w:p>
        </w:tc>
        <w:tc>
          <w:tcPr>
            <w:tcW w:w="1017" w:type="pct"/>
            <w:vAlign w:val="center"/>
          </w:tcPr>
          <w:p w:rsidR="00B13FD5" w:rsidRDefault="00B13FD5" w:rsidP="00B13FD5">
            <w:pPr>
              <w:tabs>
                <w:tab w:val="decimal" w:pos="1046"/>
              </w:tabs>
            </w:pPr>
            <w:r>
              <w:t>69,8</w:t>
            </w:r>
          </w:p>
        </w:tc>
        <w:tc>
          <w:tcPr>
            <w:tcW w:w="1053" w:type="pct"/>
            <w:vAlign w:val="center"/>
          </w:tcPr>
          <w:p w:rsidR="00B13FD5" w:rsidRDefault="00B13FD5" w:rsidP="00B13FD5">
            <w:pPr>
              <w:tabs>
                <w:tab w:val="decimal" w:pos="1046"/>
              </w:tabs>
            </w:pPr>
            <w:r>
              <w:t>-</w:t>
            </w:r>
          </w:p>
        </w:tc>
      </w:tr>
      <w:tr w:rsidR="00B13FD5" w:rsidRPr="00457C5C" w:rsidTr="00B13FD5">
        <w:trPr>
          <w:cantSplit/>
          <w:trHeight w:val="155"/>
          <w:jc w:val="center"/>
        </w:trPr>
        <w:tc>
          <w:tcPr>
            <w:tcW w:w="1796" w:type="pct"/>
            <w:vAlign w:val="bottom"/>
          </w:tcPr>
          <w:p w:rsidR="00B13FD5" w:rsidRPr="00642309" w:rsidRDefault="00B13FD5" w:rsidP="00B13FD5">
            <w:r w:rsidRPr="00642309">
              <w:t>октябрь</w:t>
            </w:r>
          </w:p>
        </w:tc>
        <w:tc>
          <w:tcPr>
            <w:tcW w:w="1134" w:type="pct"/>
            <w:vAlign w:val="center"/>
          </w:tcPr>
          <w:p w:rsidR="00B13FD5" w:rsidRDefault="00B13FD5" w:rsidP="00B13FD5">
            <w:pPr>
              <w:tabs>
                <w:tab w:val="decimal" w:pos="1284"/>
              </w:tabs>
            </w:pPr>
            <w:r>
              <w:t>82009,6</w:t>
            </w:r>
          </w:p>
        </w:tc>
        <w:tc>
          <w:tcPr>
            <w:tcW w:w="1017" w:type="pct"/>
            <w:vAlign w:val="center"/>
          </w:tcPr>
          <w:p w:rsidR="00B13FD5" w:rsidRDefault="00B13FD5" w:rsidP="00B13FD5">
            <w:pPr>
              <w:tabs>
                <w:tab w:val="decimal" w:pos="1046"/>
              </w:tabs>
            </w:pPr>
            <w:r>
              <w:t>78,0</w:t>
            </w:r>
          </w:p>
        </w:tc>
        <w:tc>
          <w:tcPr>
            <w:tcW w:w="1053" w:type="pct"/>
            <w:vAlign w:val="center"/>
          </w:tcPr>
          <w:p w:rsidR="00B13FD5" w:rsidRDefault="00B13FD5" w:rsidP="00B13FD5">
            <w:pPr>
              <w:tabs>
                <w:tab w:val="decimal" w:pos="1046"/>
              </w:tabs>
            </w:pPr>
            <w:r>
              <w:t>94,2</w:t>
            </w:r>
          </w:p>
        </w:tc>
      </w:tr>
      <w:tr w:rsidR="00B13FD5" w:rsidRPr="00457C5C" w:rsidTr="00B13FD5">
        <w:trPr>
          <w:cantSplit/>
          <w:trHeight w:val="155"/>
          <w:jc w:val="center"/>
        </w:trPr>
        <w:tc>
          <w:tcPr>
            <w:tcW w:w="1796" w:type="pct"/>
            <w:vAlign w:val="bottom"/>
          </w:tcPr>
          <w:p w:rsidR="00B13FD5" w:rsidRPr="00642309" w:rsidRDefault="00B13FD5" w:rsidP="00B13FD5">
            <w:r>
              <w:t>ноябрь</w:t>
            </w:r>
          </w:p>
        </w:tc>
        <w:tc>
          <w:tcPr>
            <w:tcW w:w="1134" w:type="pct"/>
            <w:vAlign w:val="center"/>
          </w:tcPr>
          <w:p w:rsidR="00B13FD5" w:rsidRDefault="00B13FD5" w:rsidP="00B13FD5">
            <w:pPr>
              <w:tabs>
                <w:tab w:val="decimal" w:pos="1284"/>
              </w:tabs>
            </w:pPr>
            <w:r>
              <w:t>69981,6</w:t>
            </w:r>
          </w:p>
        </w:tc>
        <w:tc>
          <w:tcPr>
            <w:tcW w:w="1017" w:type="pct"/>
            <w:vAlign w:val="center"/>
          </w:tcPr>
          <w:p w:rsidR="00B13FD5" w:rsidRDefault="00B13FD5" w:rsidP="00B13FD5">
            <w:pPr>
              <w:tabs>
                <w:tab w:val="decimal" w:pos="1046"/>
              </w:tabs>
            </w:pPr>
            <w:r>
              <w:t>74,0</w:t>
            </w:r>
          </w:p>
        </w:tc>
        <w:tc>
          <w:tcPr>
            <w:tcW w:w="1053" w:type="pct"/>
            <w:vAlign w:val="center"/>
          </w:tcPr>
          <w:p w:rsidR="00B13FD5" w:rsidRDefault="00B13FD5" w:rsidP="00B13FD5">
            <w:pPr>
              <w:tabs>
                <w:tab w:val="decimal" w:pos="1046"/>
              </w:tabs>
            </w:pPr>
            <w:r>
              <w:t>85,3</w:t>
            </w:r>
          </w:p>
        </w:tc>
      </w:tr>
      <w:tr w:rsidR="00B13FD5" w:rsidRPr="00457C5C" w:rsidTr="00B13FD5">
        <w:trPr>
          <w:cantSplit/>
          <w:trHeight w:val="155"/>
          <w:jc w:val="center"/>
        </w:trPr>
        <w:tc>
          <w:tcPr>
            <w:tcW w:w="1796" w:type="pct"/>
            <w:vAlign w:val="bottom"/>
          </w:tcPr>
          <w:p w:rsidR="00B13FD5" w:rsidRDefault="00B13FD5" w:rsidP="00B13FD5">
            <w:r>
              <w:t>декабрь</w:t>
            </w:r>
          </w:p>
        </w:tc>
        <w:tc>
          <w:tcPr>
            <w:tcW w:w="1134" w:type="pct"/>
            <w:vAlign w:val="center"/>
          </w:tcPr>
          <w:p w:rsidR="00B13FD5" w:rsidRDefault="00B13FD5" w:rsidP="00B13FD5">
            <w:pPr>
              <w:tabs>
                <w:tab w:val="decimal" w:pos="1284"/>
              </w:tabs>
            </w:pPr>
            <w:r>
              <w:t>76656,5</w:t>
            </w:r>
          </w:p>
        </w:tc>
        <w:tc>
          <w:tcPr>
            <w:tcW w:w="1017" w:type="pct"/>
            <w:vAlign w:val="center"/>
          </w:tcPr>
          <w:p w:rsidR="00B13FD5" w:rsidRDefault="00B13FD5" w:rsidP="00B13FD5">
            <w:pPr>
              <w:tabs>
                <w:tab w:val="decimal" w:pos="1046"/>
              </w:tabs>
            </w:pPr>
            <w:r>
              <w:t>85,3</w:t>
            </w:r>
          </w:p>
        </w:tc>
        <w:tc>
          <w:tcPr>
            <w:tcW w:w="1053" w:type="pct"/>
            <w:vAlign w:val="center"/>
          </w:tcPr>
          <w:p w:rsidR="00B13FD5" w:rsidRDefault="00B13FD5" w:rsidP="00B13FD5">
            <w:pPr>
              <w:tabs>
                <w:tab w:val="decimal" w:pos="1046"/>
              </w:tabs>
            </w:pPr>
            <w:r>
              <w:t>109,5</w:t>
            </w:r>
          </w:p>
        </w:tc>
      </w:tr>
      <w:tr w:rsidR="00B13FD5" w:rsidRPr="00457C5C" w:rsidTr="00B13FD5">
        <w:trPr>
          <w:cantSplit/>
          <w:trHeight w:val="155"/>
          <w:jc w:val="center"/>
        </w:trPr>
        <w:tc>
          <w:tcPr>
            <w:tcW w:w="1796" w:type="pct"/>
            <w:vAlign w:val="bottom"/>
          </w:tcPr>
          <w:p w:rsidR="00B13FD5" w:rsidRPr="00BB3BBB" w:rsidRDefault="00B13FD5" w:rsidP="00B13FD5">
            <w:pPr>
              <w:rPr>
                <w:b/>
                <w:vertAlign w:val="superscript"/>
              </w:rPr>
            </w:pPr>
            <w:r w:rsidRPr="002F433F">
              <w:rPr>
                <w:b/>
              </w:rPr>
              <w:t xml:space="preserve">IV </w:t>
            </w:r>
            <w:r w:rsidRPr="0087498C">
              <w:rPr>
                <w:b/>
              </w:rPr>
              <w:t>квартал</w:t>
            </w:r>
          </w:p>
        </w:tc>
        <w:tc>
          <w:tcPr>
            <w:tcW w:w="1134" w:type="pct"/>
            <w:vAlign w:val="center"/>
          </w:tcPr>
          <w:p w:rsidR="00B13FD5" w:rsidRDefault="00B13FD5" w:rsidP="00B13FD5">
            <w:pPr>
              <w:tabs>
                <w:tab w:val="decimal" w:pos="1284"/>
              </w:tabs>
            </w:pPr>
            <w:r>
              <w:t>228647,7</w:t>
            </w:r>
          </w:p>
        </w:tc>
        <w:tc>
          <w:tcPr>
            <w:tcW w:w="1017" w:type="pct"/>
            <w:vAlign w:val="center"/>
          </w:tcPr>
          <w:p w:rsidR="00B13FD5" w:rsidRDefault="00B13FD5" w:rsidP="00B13FD5">
            <w:pPr>
              <w:tabs>
                <w:tab w:val="decimal" w:pos="1046"/>
              </w:tabs>
            </w:pPr>
            <w:r>
              <w:t>79,0</w:t>
            </w:r>
          </w:p>
        </w:tc>
        <w:tc>
          <w:tcPr>
            <w:tcW w:w="1053" w:type="pct"/>
            <w:vAlign w:val="center"/>
          </w:tcPr>
          <w:p w:rsidR="00B13FD5" w:rsidRDefault="00B13FD5" w:rsidP="00B13FD5">
            <w:pPr>
              <w:tabs>
                <w:tab w:val="decimal" w:pos="1046"/>
              </w:tabs>
            </w:pPr>
            <w:r>
              <w:t>96,0</w:t>
            </w:r>
          </w:p>
        </w:tc>
      </w:tr>
      <w:tr w:rsidR="00B13FD5" w:rsidRPr="00457C5C" w:rsidTr="00B13FD5">
        <w:trPr>
          <w:cantSplit/>
          <w:trHeight w:val="155"/>
          <w:jc w:val="center"/>
        </w:trPr>
        <w:tc>
          <w:tcPr>
            <w:tcW w:w="1796" w:type="pct"/>
            <w:vAlign w:val="bottom"/>
          </w:tcPr>
          <w:p w:rsidR="00B13FD5" w:rsidRPr="0087498C" w:rsidRDefault="00B13FD5" w:rsidP="00B13FD5">
            <w:pPr>
              <w:rPr>
                <w:b/>
                <w:vertAlign w:val="superscript"/>
              </w:rPr>
            </w:pPr>
            <w:r w:rsidRPr="0087498C">
              <w:rPr>
                <w:b/>
              </w:rPr>
              <w:t>год</w:t>
            </w:r>
          </w:p>
        </w:tc>
        <w:tc>
          <w:tcPr>
            <w:tcW w:w="1134" w:type="pct"/>
            <w:vAlign w:val="center"/>
          </w:tcPr>
          <w:p w:rsidR="00B13FD5" w:rsidRDefault="00B13FD5" w:rsidP="00B13FD5">
            <w:pPr>
              <w:tabs>
                <w:tab w:val="decimal" w:pos="1284"/>
              </w:tabs>
            </w:pPr>
            <w:r>
              <w:t>833216,6</w:t>
            </w:r>
          </w:p>
        </w:tc>
        <w:tc>
          <w:tcPr>
            <w:tcW w:w="1017" w:type="pct"/>
            <w:vAlign w:val="center"/>
          </w:tcPr>
          <w:p w:rsidR="00B13FD5" w:rsidRDefault="00B13FD5" w:rsidP="00B13FD5">
            <w:pPr>
              <w:tabs>
                <w:tab w:val="decimal" w:pos="1046"/>
              </w:tabs>
            </w:pPr>
            <w:r>
              <w:t>72,1</w:t>
            </w:r>
          </w:p>
        </w:tc>
        <w:tc>
          <w:tcPr>
            <w:tcW w:w="1053" w:type="pct"/>
            <w:vAlign w:val="center"/>
          </w:tcPr>
          <w:p w:rsidR="00B13FD5" w:rsidRDefault="00B13FD5" w:rsidP="00B13FD5">
            <w:pPr>
              <w:tabs>
                <w:tab w:val="decimal" w:pos="1046"/>
              </w:tabs>
            </w:pPr>
            <w:r>
              <w:t>-</w:t>
            </w:r>
          </w:p>
        </w:tc>
      </w:tr>
      <w:tr w:rsidR="00B13FD5" w:rsidRPr="00457C5C" w:rsidTr="00B13FD5">
        <w:trPr>
          <w:cantSplit/>
          <w:trHeight w:val="155"/>
          <w:jc w:val="center"/>
        </w:trPr>
        <w:tc>
          <w:tcPr>
            <w:tcW w:w="1796" w:type="pct"/>
            <w:vAlign w:val="bottom"/>
          </w:tcPr>
          <w:p w:rsidR="00B13FD5" w:rsidRPr="0087498C" w:rsidRDefault="00B13FD5" w:rsidP="00B13FD5">
            <w:pPr>
              <w:rPr>
                <w:b/>
              </w:rPr>
            </w:pPr>
            <w:r>
              <w:rPr>
                <w:b/>
                <w:lang w:val="en-US"/>
              </w:rPr>
              <w:t>202</w:t>
            </w:r>
            <w:r>
              <w:rPr>
                <w:b/>
              </w:rPr>
              <w:t>1</w:t>
            </w:r>
            <w:r>
              <w:rPr>
                <w:b/>
                <w:lang w:val="en-US"/>
              </w:rPr>
              <w:t xml:space="preserve"> </w:t>
            </w:r>
            <w:r>
              <w:rPr>
                <w:b/>
              </w:rPr>
              <w:t>год</w:t>
            </w:r>
          </w:p>
        </w:tc>
        <w:tc>
          <w:tcPr>
            <w:tcW w:w="1134" w:type="pct"/>
            <w:vAlign w:val="center"/>
          </w:tcPr>
          <w:p w:rsidR="00B13FD5" w:rsidRDefault="00B13FD5" w:rsidP="00B13FD5">
            <w:pPr>
              <w:tabs>
                <w:tab w:val="decimal" w:pos="1284"/>
              </w:tabs>
            </w:pPr>
          </w:p>
        </w:tc>
        <w:tc>
          <w:tcPr>
            <w:tcW w:w="1017" w:type="pct"/>
            <w:vAlign w:val="center"/>
          </w:tcPr>
          <w:p w:rsidR="00B13FD5" w:rsidRDefault="00B13FD5" w:rsidP="00B13FD5">
            <w:pPr>
              <w:tabs>
                <w:tab w:val="decimal" w:pos="1046"/>
              </w:tabs>
            </w:pPr>
          </w:p>
        </w:tc>
        <w:tc>
          <w:tcPr>
            <w:tcW w:w="1053" w:type="pct"/>
            <w:vAlign w:val="center"/>
          </w:tcPr>
          <w:p w:rsidR="00B13FD5" w:rsidRDefault="00B13FD5" w:rsidP="00B13FD5">
            <w:pPr>
              <w:tabs>
                <w:tab w:val="decimal" w:pos="1046"/>
              </w:tabs>
            </w:pPr>
          </w:p>
        </w:tc>
      </w:tr>
      <w:tr w:rsidR="00B13FD5" w:rsidRPr="00457C5C" w:rsidTr="00B13FD5">
        <w:trPr>
          <w:cantSplit/>
          <w:trHeight w:val="155"/>
          <w:jc w:val="center"/>
        </w:trPr>
        <w:tc>
          <w:tcPr>
            <w:tcW w:w="1796" w:type="pct"/>
            <w:vAlign w:val="bottom"/>
          </w:tcPr>
          <w:p w:rsidR="00B13FD5" w:rsidRDefault="00B13FD5" w:rsidP="00B13FD5">
            <w:pPr>
              <w:rPr>
                <w:b/>
                <w:lang w:val="en-US"/>
              </w:rPr>
            </w:pPr>
            <w:r>
              <w:t>январь</w:t>
            </w:r>
          </w:p>
        </w:tc>
        <w:tc>
          <w:tcPr>
            <w:tcW w:w="1134" w:type="pct"/>
            <w:vAlign w:val="center"/>
          </w:tcPr>
          <w:p w:rsidR="00B13FD5" w:rsidRDefault="00B13FD5" w:rsidP="00B13FD5">
            <w:pPr>
              <w:tabs>
                <w:tab w:val="decimal" w:pos="1284"/>
              </w:tabs>
            </w:pPr>
            <w:r>
              <w:t>65534,9</w:t>
            </w:r>
          </w:p>
        </w:tc>
        <w:tc>
          <w:tcPr>
            <w:tcW w:w="1017" w:type="pct"/>
            <w:vAlign w:val="center"/>
          </w:tcPr>
          <w:p w:rsidR="00B13FD5" w:rsidRDefault="00B13FD5" w:rsidP="00B13FD5">
            <w:pPr>
              <w:tabs>
                <w:tab w:val="decimal" w:pos="1046"/>
              </w:tabs>
            </w:pPr>
            <w:r>
              <w:t>79,8</w:t>
            </w:r>
          </w:p>
        </w:tc>
        <w:tc>
          <w:tcPr>
            <w:tcW w:w="1053" w:type="pct"/>
            <w:vAlign w:val="center"/>
          </w:tcPr>
          <w:p w:rsidR="00B13FD5" w:rsidRDefault="00B13FD5" w:rsidP="00B13FD5">
            <w:pPr>
              <w:tabs>
                <w:tab w:val="decimal" w:pos="1046"/>
              </w:tabs>
            </w:pPr>
            <w:r>
              <w:t>85,5</w:t>
            </w:r>
          </w:p>
        </w:tc>
      </w:tr>
      <w:tr w:rsidR="00B13FD5" w:rsidRPr="00457C5C" w:rsidTr="00B13FD5">
        <w:trPr>
          <w:cantSplit/>
          <w:trHeight w:val="155"/>
          <w:jc w:val="center"/>
        </w:trPr>
        <w:tc>
          <w:tcPr>
            <w:tcW w:w="1796" w:type="pct"/>
            <w:vAlign w:val="bottom"/>
          </w:tcPr>
          <w:p w:rsidR="00B13FD5" w:rsidRDefault="00B13FD5" w:rsidP="00B13FD5">
            <w:r>
              <w:t>февраль</w:t>
            </w:r>
          </w:p>
        </w:tc>
        <w:tc>
          <w:tcPr>
            <w:tcW w:w="1134" w:type="pct"/>
            <w:vAlign w:val="center"/>
          </w:tcPr>
          <w:p w:rsidR="00B13FD5" w:rsidRDefault="00B13FD5" w:rsidP="00B13FD5">
            <w:pPr>
              <w:tabs>
                <w:tab w:val="decimal" w:pos="1284"/>
              </w:tabs>
            </w:pPr>
            <w:r>
              <w:t>67741,6</w:t>
            </w:r>
          </w:p>
        </w:tc>
        <w:tc>
          <w:tcPr>
            <w:tcW w:w="1017" w:type="pct"/>
            <w:vAlign w:val="center"/>
          </w:tcPr>
          <w:p w:rsidR="00B13FD5" w:rsidRDefault="00B13FD5" w:rsidP="00B13FD5">
            <w:pPr>
              <w:tabs>
                <w:tab w:val="decimal" w:pos="1046"/>
              </w:tabs>
            </w:pPr>
            <w:r>
              <w:t>80,7</w:t>
            </w:r>
          </w:p>
        </w:tc>
        <w:tc>
          <w:tcPr>
            <w:tcW w:w="1053" w:type="pct"/>
            <w:vAlign w:val="center"/>
          </w:tcPr>
          <w:p w:rsidR="00B13FD5" w:rsidRDefault="00B13FD5" w:rsidP="00B13FD5">
            <w:pPr>
              <w:tabs>
                <w:tab w:val="decimal" w:pos="1046"/>
              </w:tabs>
            </w:pPr>
            <w:r>
              <w:t>103,4</w:t>
            </w:r>
          </w:p>
        </w:tc>
      </w:tr>
      <w:tr w:rsidR="00B13FD5" w:rsidRPr="00457C5C" w:rsidTr="00B13FD5">
        <w:trPr>
          <w:cantSplit/>
          <w:trHeight w:val="155"/>
          <w:jc w:val="center"/>
        </w:trPr>
        <w:tc>
          <w:tcPr>
            <w:tcW w:w="1796" w:type="pct"/>
            <w:vAlign w:val="bottom"/>
          </w:tcPr>
          <w:p w:rsidR="00B13FD5" w:rsidRPr="009E79C3" w:rsidRDefault="00B13FD5" w:rsidP="00B13FD5">
            <w:r w:rsidRPr="009E79C3">
              <w:t>март</w:t>
            </w:r>
            <w:r>
              <w:t> </w:t>
            </w:r>
          </w:p>
        </w:tc>
        <w:tc>
          <w:tcPr>
            <w:tcW w:w="1134" w:type="pct"/>
            <w:vAlign w:val="center"/>
          </w:tcPr>
          <w:p w:rsidR="00B13FD5" w:rsidRDefault="00B13FD5" w:rsidP="00B13FD5">
            <w:pPr>
              <w:tabs>
                <w:tab w:val="decimal" w:pos="1284"/>
              </w:tabs>
            </w:pPr>
            <w:r>
              <w:t>81790,2</w:t>
            </w:r>
          </w:p>
        </w:tc>
        <w:tc>
          <w:tcPr>
            <w:tcW w:w="1017" w:type="pct"/>
            <w:vAlign w:val="center"/>
          </w:tcPr>
          <w:p w:rsidR="00B13FD5" w:rsidRDefault="00B13FD5" w:rsidP="00B13FD5">
            <w:pPr>
              <w:tabs>
                <w:tab w:val="decimal" w:pos="1046"/>
              </w:tabs>
            </w:pPr>
            <w:r>
              <w:t>97,9</w:t>
            </w:r>
          </w:p>
        </w:tc>
        <w:tc>
          <w:tcPr>
            <w:tcW w:w="1053" w:type="pct"/>
            <w:vAlign w:val="center"/>
          </w:tcPr>
          <w:p w:rsidR="00B13FD5" w:rsidRDefault="00B13FD5" w:rsidP="00B13FD5">
            <w:pPr>
              <w:tabs>
                <w:tab w:val="decimal" w:pos="1046"/>
              </w:tabs>
            </w:pPr>
            <w:r>
              <w:t>120,7</w:t>
            </w:r>
          </w:p>
        </w:tc>
      </w:tr>
      <w:tr w:rsidR="00B13FD5" w:rsidRPr="00457C5C" w:rsidTr="00B13FD5">
        <w:trPr>
          <w:cantSplit/>
          <w:trHeight w:val="155"/>
          <w:jc w:val="center"/>
        </w:trPr>
        <w:tc>
          <w:tcPr>
            <w:tcW w:w="1796" w:type="pct"/>
            <w:vAlign w:val="bottom"/>
          </w:tcPr>
          <w:p w:rsidR="00B13FD5" w:rsidRPr="008F093F" w:rsidRDefault="00B13FD5" w:rsidP="00B13FD5">
            <w:pPr>
              <w:rPr>
                <w:b/>
              </w:rPr>
            </w:pPr>
            <w:r w:rsidRPr="002F433F">
              <w:rPr>
                <w:b/>
              </w:rPr>
              <w:t>I квартал</w:t>
            </w:r>
            <w:r>
              <w:t> </w:t>
            </w:r>
          </w:p>
        </w:tc>
        <w:tc>
          <w:tcPr>
            <w:tcW w:w="1134" w:type="pct"/>
            <w:vAlign w:val="center"/>
          </w:tcPr>
          <w:p w:rsidR="00B13FD5" w:rsidRDefault="00B13FD5" w:rsidP="00B13FD5">
            <w:pPr>
              <w:tabs>
                <w:tab w:val="decimal" w:pos="1284"/>
              </w:tabs>
            </w:pPr>
            <w:r>
              <w:t>215066,7</w:t>
            </w:r>
          </w:p>
        </w:tc>
        <w:tc>
          <w:tcPr>
            <w:tcW w:w="1017" w:type="pct"/>
            <w:vAlign w:val="center"/>
          </w:tcPr>
          <w:p w:rsidR="00B13FD5" w:rsidRDefault="00B13FD5" w:rsidP="00B13FD5">
            <w:pPr>
              <w:tabs>
                <w:tab w:val="decimal" w:pos="1046"/>
              </w:tabs>
            </w:pPr>
            <w:r>
              <w:t>86,2</w:t>
            </w:r>
          </w:p>
        </w:tc>
        <w:tc>
          <w:tcPr>
            <w:tcW w:w="1053" w:type="pct"/>
            <w:vAlign w:val="center"/>
          </w:tcPr>
          <w:p w:rsidR="00B13FD5" w:rsidRDefault="00B13FD5" w:rsidP="00B13FD5">
            <w:pPr>
              <w:tabs>
                <w:tab w:val="decimal" w:pos="1046"/>
              </w:tabs>
            </w:pPr>
            <w:r>
              <w:t>94,1</w:t>
            </w:r>
          </w:p>
        </w:tc>
      </w:tr>
      <w:tr w:rsidR="00B13FD5" w:rsidRPr="00457C5C" w:rsidTr="00B13FD5">
        <w:trPr>
          <w:cantSplit/>
          <w:trHeight w:val="155"/>
          <w:jc w:val="center"/>
        </w:trPr>
        <w:tc>
          <w:tcPr>
            <w:tcW w:w="1796" w:type="pct"/>
            <w:vAlign w:val="bottom"/>
          </w:tcPr>
          <w:p w:rsidR="00B13FD5" w:rsidRPr="0079121F" w:rsidRDefault="00B13FD5" w:rsidP="00B13FD5">
            <w:r w:rsidRPr="0079121F">
              <w:t>апрель</w:t>
            </w:r>
          </w:p>
        </w:tc>
        <w:tc>
          <w:tcPr>
            <w:tcW w:w="1134" w:type="pct"/>
            <w:vAlign w:val="center"/>
          </w:tcPr>
          <w:p w:rsidR="00B13FD5" w:rsidRDefault="00B13FD5" w:rsidP="00B13FD5">
            <w:pPr>
              <w:tabs>
                <w:tab w:val="decimal" w:pos="1284"/>
              </w:tabs>
            </w:pPr>
            <w:r>
              <w:t>84280,4</w:t>
            </w:r>
          </w:p>
        </w:tc>
        <w:tc>
          <w:tcPr>
            <w:tcW w:w="1017" w:type="pct"/>
            <w:vAlign w:val="center"/>
          </w:tcPr>
          <w:p w:rsidR="00B13FD5" w:rsidRDefault="00B13FD5" w:rsidP="00B13FD5">
            <w:pPr>
              <w:tabs>
                <w:tab w:val="decimal" w:pos="1046"/>
              </w:tabs>
            </w:pPr>
            <w:r>
              <w:t>в 3,4 р.</w:t>
            </w:r>
          </w:p>
        </w:tc>
        <w:tc>
          <w:tcPr>
            <w:tcW w:w="1053" w:type="pct"/>
            <w:vAlign w:val="center"/>
          </w:tcPr>
          <w:p w:rsidR="00B13FD5" w:rsidRDefault="00B13FD5" w:rsidP="00B13FD5">
            <w:pPr>
              <w:tabs>
                <w:tab w:val="decimal" w:pos="1046"/>
              </w:tabs>
            </w:pPr>
            <w:r>
              <w:t>103,1</w:t>
            </w:r>
          </w:p>
        </w:tc>
      </w:tr>
      <w:tr w:rsidR="00B13FD5" w:rsidRPr="00457C5C" w:rsidTr="00B13FD5">
        <w:trPr>
          <w:cantSplit/>
          <w:trHeight w:val="155"/>
          <w:jc w:val="center"/>
        </w:trPr>
        <w:tc>
          <w:tcPr>
            <w:tcW w:w="1796" w:type="pct"/>
            <w:vAlign w:val="bottom"/>
          </w:tcPr>
          <w:p w:rsidR="00B13FD5" w:rsidRPr="00004D91" w:rsidRDefault="00B13FD5" w:rsidP="00B13FD5">
            <w:r w:rsidRPr="00004D91">
              <w:t>май</w:t>
            </w:r>
          </w:p>
        </w:tc>
        <w:tc>
          <w:tcPr>
            <w:tcW w:w="1134" w:type="pct"/>
            <w:vAlign w:val="center"/>
          </w:tcPr>
          <w:p w:rsidR="00B13FD5" w:rsidRDefault="00B13FD5" w:rsidP="00B13FD5">
            <w:pPr>
              <w:tabs>
                <w:tab w:val="decimal" w:pos="1284"/>
              </w:tabs>
            </w:pPr>
            <w:r>
              <w:t>84265,2</w:t>
            </w:r>
          </w:p>
        </w:tc>
        <w:tc>
          <w:tcPr>
            <w:tcW w:w="1017" w:type="pct"/>
            <w:vAlign w:val="center"/>
          </w:tcPr>
          <w:p w:rsidR="00B13FD5" w:rsidRDefault="00B13FD5" w:rsidP="00B13FD5">
            <w:pPr>
              <w:tabs>
                <w:tab w:val="decimal" w:pos="1046"/>
              </w:tabs>
            </w:pPr>
            <w:r>
              <w:t>в 2,4 р.</w:t>
            </w:r>
          </w:p>
        </w:tc>
        <w:tc>
          <w:tcPr>
            <w:tcW w:w="1053" w:type="pct"/>
            <w:vAlign w:val="center"/>
          </w:tcPr>
          <w:p w:rsidR="00B13FD5" w:rsidRDefault="00B13FD5" w:rsidP="00B13FD5">
            <w:pPr>
              <w:tabs>
                <w:tab w:val="decimal" w:pos="1046"/>
              </w:tabs>
            </w:pPr>
            <w:r>
              <w:t>100,0</w:t>
            </w:r>
          </w:p>
        </w:tc>
      </w:tr>
      <w:tr w:rsidR="00B13FD5" w:rsidRPr="00457C5C" w:rsidTr="00B13FD5">
        <w:trPr>
          <w:cantSplit/>
          <w:trHeight w:val="155"/>
          <w:jc w:val="center"/>
        </w:trPr>
        <w:tc>
          <w:tcPr>
            <w:tcW w:w="1796" w:type="pct"/>
            <w:vAlign w:val="bottom"/>
          </w:tcPr>
          <w:p w:rsidR="00B13FD5" w:rsidRPr="00004D91" w:rsidRDefault="00B13FD5" w:rsidP="00B13FD5">
            <w:r>
              <w:t>июнь</w:t>
            </w:r>
          </w:p>
        </w:tc>
        <w:tc>
          <w:tcPr>
            <w:tcW w:w="1134" w:type="pct"/>
            <w:vAlign w:val="center"/>
          </w:tcPr>
          <w:p w:rsidR="00B13FD5" w:rsidRDefault="00B13FD5" w:rsidP="00B13FD5">
            <w:pPr>
              <w:tabs>
                <w:tab w:val="decimal" w:pos="1284"/>
              </w:tabs>
            </w:pPr>
            <w:r>
              <w:t>83813,2</w:t>
            </w:r>
          </w:p>
        </w:tc>
        <w:tc>
          <w:tcPr>
            <w:tcW w:w="1017" w:type="pct"/>
            <w:vAlign w:val="center"/>
          </w:tcPr>
          <w:p w:rsidR="00B13FD5" w:rsidRDefault="00B13FD5" w:rsidP="00B13FD5">
            <w:pPr>
              <w:tabs>
                <w:tab w:val="decimal" w:pos="1046"/>
              </w:tabs>
            </w:pPr>
            <w:r>
              <w:t>148,1</w:t>
            </w:r>
          </w:p>
        </w:tc>
        <w:tc>
          <w:tcPr>
            <w:tcW w:w="1053" w:type="pct"/>
            <w:vAlign w:val="center"/>
          </w:tcPr>
          <w:p w:rsidR="00B13FD5" w:rsidRDefault="00B13FD5" w:rsidP="00B13FD5">
            <w:pPr>
              <w:tabs>
                <w:tab w:val="decimal" w:pos="1046"/>
              </w:tabs>
            </w:pPr>
            <w:r>
              <w:t>99,5</w:t>
            </w:r>
          </w:p>
        </w:tc>
      </w:tr>
      <w:tr w:rsidR="00B13FD5" w:rsidRPr="00457C5C" w:rsidTr="00B13FD5">
        <w:trPr>
          <w:cantSplit/>
          <w:trHeight w:val="155"/>
          <w:jc w:val="center"/>
        </w:trPr>
        <w:tc>
          <w:tcPr>
            <w:tcW w:w="1796" w:type="pct"/>
            <w:vAlign w:val="bottom"/>
          </w:tcPr>
          <w:p w:rsidR="00B13FD5" w:rsidRPr="00004D91" w:rsidRDefault="00B13FD5" w:rsidP="00B13FD5">
            <w:pPr>
              <w:rPr>
                <w:b/>
              </w:rPr>
            </w:pPr>
            <w:r w:rsidRPr="0047037A">
              <w:rPr>
                <w:b/>
                <w:lang w:val="en-US"/>
              </w:rPr>
              <w:t>II</w:t>
            </w:r>
            <w:r w:rsidRPr="0047037A">
              <w:rPr>
                <w:b/>
              </w:rPr>
              <w:t xml:space="preserve"> квартал</w:t>
            </w:r>
          </w:p>
        </w:tc>
        <w:tc>
          <w:tcPr>
            <w:tcW w:w="1134" w:type="pct"/>
            <w:vAlign w:val="center"/>
          </w:tcPr>
          <w:p w:rsidR="00B13FD5" w:rsidRDefault="00B13FD5" w:rsidP="00B13FD5">
            <w:pPr>
              <w:tabs>
                <w:tab w:val="decimal" w:pos="1284"/>
              </w:tabs>
            </w:pPr>
            <w:r>
              <w:t>252358,8</w:t>
            </w:r>
          </w:p>
        </w:tc>
        <w:tc>
          <w:tcPr>
            <w:tcW w:w="1017" w:type="pct"/>
            <w:vAlign w:val="center"/>
          </w:tcPr>
          <w:p w:rsidR="00B13FD5" w:rsidRDefault="00B13FD5" w:rsidP="00B13FD5">
            <w:pPr>
              <w:tabs>
                <w:tab w:val="decimal" w:pos="1046"/>
              </w:tabs>
            </w:pPr>
            <w:r>
              <w:t>в 2,2 р.</w:t>
            </w:r>
          </w:p>
        </w:tc>
        <w:tc>
          <w:tcPr>
            <w:tcW w:w="1053" w:type="pct"/>
            <w:vAlign w:val="center"/>
          </w:tcPr>
          <w:p w:rsidR="00B13FD5" w:rsidRDefault="00B13FD5" w:rsidP="00B13FD5">
            <w:pPr>
              <w:tabs>
                <w:tab w:val="decimal" w:pos="1046"/>
              </w:tabs>
            </w:pPr>
            <w:r>
              <w:t>117,3</w:t>
            </w:r>
          </w:p>
        </w:tc>
      </w:tr>
      <w:tr w:rsidR="00B13FD5" w:rsidRPr="00457C5C" w:rsidTr="00B13FD5">
        <w:trPr>
          <w:cantSplit/>
          <w:trHeight w:val="155"/>
          <w:jc w:val="center"/>
        </w:trPr>
        <w:tc>
          <w:tcPr>
            <w:tcW w:w="1796" w:type="pct"/>
            <w:vAlign w:val="bottom"/>
          </w:tcPr>
          <w:p w:rsidR="00B13FD5" w:rsidRPr="00004D91" w:rsidRDefault="00B13FD5" w:rsidP="00B13FD5">
            <w:pPr>
              <w:rPr>
                <w:b/>
              </w:rPr>
            </w:pPr>
            <w:r w:rsidRPr="00004D91">
              <w:rPr>
                <w:b/>
              </w:rPr>
              <w:t>январь-</w:t>
            </w:r>
            <w:r>
              <w:rPr>
                <w:b/>
              </w:rPr>
              <w:t>июнь</w:t>
            </w:r>
          </w:p>
        </w:tc>
        <w:tc>
          <w:tcPr>
            <w:tcW w:w="1134" w:type="pct"/>
            <w:vAlign w:val="center"/>
          </w:tcPr>
          <w:p w:rsidR="00B13FD5" w:rsidRDefault="00B13FD5" w:rsidP="00B13FD5">
            <w:pPr>
              <w:tabs>
                <w:tab w:val="decimal" w:pos="1284"/>
              </w:tabs>
            </w:pPr>
            <w:r>
              <w:t>467425,5</w:t>
            </w:r>
          </w:p>
        </w:tc>
        <w:tc>
          <w:tcPr>
            <w:tcW w:w="1017" w:type="pct"/>
            <w:vAlign w:val="center"/>
          </w:tcPr>
          <w:p w:rsidR="00B13FD5" w:rsidRDefault="00B13FD5" w:rsidP="00B13FD5">
            <w:pPr>
              <w:tabs>
                <w:tab w:val="decimal" w:pos="1046"/>
              </w:tabs>
            </w:pPr>
            <w:r>
              <w:t>127,6</w:t>
            </w:r>
          </w:p>
        </w:tc>
        <w:tc>
          <w:tcPr>
            <w:tcW w:w="1053" w:type="pct"/>
            <w:vAlign w:val="center"/>
          </w:tcPr>
          <w:p w:rsidR="00B13FD5" w:rsidRDefault="00B13FD5" w:rsidP="00B13FD5">
            <w:pPr>
              <w:tabs>
                <w:tab w:val="decimal" w:pos="1046"/>
              </w:tabs>
            </w:pPr>
            <w:r>
              <w:t>-</w:t>
            </w:r>
          </w:p>
        </w:tc>
      </w:tr>
      <w:tr w:rsidR="00B13FD5" w:rsidRPr="00457C5C" w:rsidTr="00B13FD5">
        <w:trPr>
          <w:cantSplit/>
          <w:trHeight w:val="155"/>
          <w:jc w:val="center"/>
        </w:trPr>
        <w:tc>
          <w:tcPr>
            <w:tcW w:w="1796" w:type="pct"/>
            <w:vAlign w:val="bottom"/>
          </w:tcPr>
          <w:p w:rsidR="00B13FD5" w:rsidRPr="004937D1" w:rsidRDefault="00B13FD5" w:rsidP="00B13FD5">
            <w:r w:rsidRPr="004937D1">
              <w:t>июль</w:t>
            </w:r>
          </w:p>
        </w:tc>
        <w:tc>
          <w:tcPr>
            <w:tcW w:w="1134" w:type="pct"/>
            <w:vAlign w:val="center"/>
          </w:tcPr>
          <w:p w:rsidR="00B13FD5" w:rsidRPr="002A6DB3" w:rsidRDefault="00B13FD5" w:rsidP="00B13FD5">
            <w:pPr>
              <w:tabs>
                <w:tab w:val="decimal" w:pos="1284"/>
              </w:tabs>
            </w:pPr>
            <w:r w:rsidRPr="002A6DB3">
              <w:t>77826,1</w:t>
            </w:r>
          </w:p>
        </w:tc>
        <w:tc>
          <w:tcPr>
            <w:tcW w:w="1017" w:type="pct"/>
            <w:vAlign w:val="center"/>
          </w:tcPr>
          <w:p w:rsidR="00B13FD5" w:rsidRPr="002A6DB3" w:rsidRDefault="00B13FD5" w:rsidP="00B13FD5">
            <w:pPr>
              <w:tabs>
                <w:tab w:val="decimal" w:pos="1046"/>
              </w:tabs>
            </w:pPr>
            <w:r w:rsidRPr="002A6DB3">
              <w:t>104,9</w:t>
            </w:r>
          </w:p>
        </w:tc>
        <w:tc>
          <w:tcPr>
            <w:tcW w:w="1053" w:type="pct"/>
            <w:vAlign w:val="center"/>
          </w:tcPr>
          <w:p w:rsidR="00B13FD5" w:rsidRPr="002A6DB3" w:rsidRDefault="00B13FD5" w:rsidP="00B13FD5">
            <w:pPr>
              <w:tabs>
                <w:tab w:val="decimal" w:pos="1046"/>
              </w:tabs>
            </w:pPr>
            <w:r w:rsidRPr="002A6DB3">
              <w:t>92,9</w:t>
            </w:r>
          </w:p>
        </w:tc>
      </w:tr>
      <w:tr w:rsidR="00B13FD5" w:rsidRPr="00457C5C" w:rsidTr="00B13FD5">
        <w:trPr>
          <w:cantSplit/>
          <w:trHeight w:val="155"/>
          <w:jc w:val="center"/>
        </w:trPr>
        <w:tc>
          <w:tcPr>
            <w:tcW w:w="1796" w:type="pct"/>
            <w:vAlign w:val="bottom"/>
          </w:tcPr>
          <w:p w:rsidR="00B13FD5" w:rsidRPr="004937D1" w:rsidRDefault="00B13FD5" w:rsidP="00B13FD5">
            <w:r w:rsidRPr="004937D1">
              <w:t>август</w:t>
            </w:r>
          </w:p>
        </w:tc>
        <w:tc>
          <w:tcPr>
            <w:tcW w:w="1134" w:type="pct"/>
            <w:vAlign w:val="center"/>
          </w:tcPr>
          <w:p w:rsidR="00B13FD5" w:rsidRDefault="00B13FD5" w:rsidP="00B13FD5">
            <w:pPr>
              <w:tabs>
                <w:tab w:val="decimal" w:pos="1284"/>
              </w:tabs>
            </w:pPr>
            <w:r>
              <w:t>78885,1</w:t>
            </w:r>
          </w:p>
        </w:tc>
        <w:tc>
          <w:tcPr>
            <w:tcW w:w="1017" w:type="pct"/>
            <w:vAlign w:val="center"/>
          </w:tcPr>
          <w:p w:rsidR="00B13FD5" w:rsidRDefault="00B13FD5" w:rsidP="00B13FD5">
            <w:pPr>
              <w:tabs>
                <w:tab w:val="decimal" w:pos="1046"/>
              </w:tabs>
            </w:pPr>
            <w:r>
              <w:t>102,5</w:t>
            </w:r>
          </w:p>
        </w:tc>
        <w:tc>
          <w:tcPr>
            <w:tcW w:w="1053" w:type="pct"/>
            <w:vAlign w:val="center"/>
          </w:tcPr>
          <w:p w:rsidR="00B13FD5" w:rsidRDefault="00B13FD5" w:rsidP="00B13FD5">
            <w:pPr>
              <w:tabs>
                <w:tab w:val="decimal" w:pos="1046"/>
              </w:tabs>
            </w:pPr>
            <w:r>
              <w:t>101,4</w:t>
            </w:r>
          </w:p>
        </w:tc>
      </w:tr>
      <w:tr w:rsidR="00B13FD5" w:rsidRPr="00457C5C" w:rsidTr="00B13FD5">
        <w:trPr>
          <w:cantSplit/>
          <w:trHeight w:val="155"/>
          <w:jc w:val="center"/>
        </w:trPr>
        <w:tc>
          <w:tcPr>
            <w:tcW w:w="1796" w:type="pct"/>
            <w:vAlign w:val="bottom"/>
          </w:tcPr>
          <w:p w:rsidR="00B13FD5" w:rsidRPr="004937D1" w:rsidRDefault="00B13FD5" w:rsidP="00B13FD5">
            <w:r>
              <w:t>сентябрь</w:t>
            </w:r>
            <w:r w:rsidRPr="004937D1">
              <w:rPr>
                <w:vertAlign w:val="superscript"/>
              </w:rPr>
              <w:t>2)</w:t>
            </w:r>
          </w:p>
        </w:tc>
        <w:tc>
          <w:tcPr>
            <w:tcW w:w="1134" w:type="pct"/>
            <w:vAlign w:val="center"/>
          </w:tcPr>
          <w:p w:rsidR="00B13FD5" w:rsidRDefault="00B13FD5" w:rsidP="00B13FD5">
            <w:pPr>
              <w:tabs>
                <w:tab w:val="decimal" w:pos="1284"/>
              </w:tabs>
            </w:pPr>
            <w:r>
              <w:t>83443,4</w:t>
            </w:r>
          </w:p>
        </w:tc>
        <w:tc>
          <w:tcPr>
            <w:tcW w:w="1017" w:type="pct"/>
            <w:vAlign w:val="center"/>
          </w:tcPr>
          <w:p w:rsidR="00B13FD5" w:rsidRDefault="00B13FD5" w:rsidP="00B13FD5">
            <w:pPr>
              <w:tabs>
                <w:tab w:val="decimal" w:pos="1046"/>
              </w:tabs>
            </w:pPr>
            <w:r>
              <w:t>95,8</w:t>
            </w:r>
          </w:p>
        </w:tc>
        <w:tc>
          <w:tcPr>
            <w:tcW w:w="1053" w:type="pct"/>
            <w:vAlign w:val="center"/>
          </w:tcPr>
          <w:p w:rsidR="00B13FD5" w:rsidRDefault="00B13FD5" w:rsidP="00B13FD5">
            <w:pPr>
              <w:tabs>
                <w:tab w:val="decimal" w:pos="1046"/>
              </w:tabs>
            </w:pPr>
            <w:r>
              <w:t>105,8</w:t>
            </w:r>
          </w:p>
        </w:tc>
      </w:tr>
      <w:tr w:rsidR="00B13FD5" w:rsidRPr="00457C5C" w:rsidTr="00B13FD5">
        <w:trPr>
          <w:cantSplit/>
          <w:trHeight w:val="155"/>
          <w:jc w:val="center"/>
        </w:trPr>
        <w:tc>
          <w:tcPr>
            <w:tcW w:w="1796" w:type="pct"/>
            <w:vAlign w:val="bottom"/>
          </w:tcPr>
          <w:p w:rsidR="00B13FD5" w:rsidRDefault="00B13FD5" w:rsidP="00B13FD5">
            <w:r w:rsidRPr="002F433F">
              <w:rPr>
                <w:b/>
              </w:rPr>
              <w:t>III квартал</w:t>
            </w:r>
            <w:r w:rsidRPr="004937D1">
              <w:rPr>
                <w:vertAlign w:val="superscript"/>
              </w:rPr>
              <w:t>2)</w:t>
            </w:r>
          </w:p>
        </w:tc>
        <w:tc>
          <w:tcPr>
            <w:tcW w:w="1134" w:type="pct"/>
            <w:vAlign w:val="center"/>
          </w:tcPr>
          <w:p w:rsidR="00B13FD5" w:rsidRDefault="00B13FD5" w:rsidP="00B13FD5">
            <w:pPr>
              <w:tabs>
                <w:tab w:val="decimal" w:pos="1284"/>
              </w:tabs>
            </w:pPr>
            <w:r>
              <w:t>240154,6</w:t>
            </w:r>
          </w:p>
        </w:tc>
        <w:tc>
          <w:tcPr>
            <w:tcW w:w="1017" w:type="pct"/>
            <w:vAlign w:val="center"/>
          </w:tcPr>
          <w:p w:rsidR="00B13FD5" w:rsidRDefault="00B13FD5" w:rsidP="00B13FD5">
            <w:pPr>
              <w:tabs>
                <w:tab w:val="decimal" w:pos="1046"/>
              </w:tabs>
            </w:pPr>
            <w:r>
              <w:t>100,8</w:t>
            </w:r>
          </w:p>
        </w:tc>
        <w:tc>
          <w:tcPr>
            <w:tcW w:w="1053" w:type="pct"/>
            <w:vAlign w:val="center"/>
          </w:tcPr>
          <w:p w:rsidR="00B13FD5" w:rsidRDefault="00B13FD5" w:rsidP="00B13FD5">
            <w:pPr>
              <w:tabs>
                <w:tab w:val="decimal" w:pos="1046"/>
              </w:tabs>
            </w:pPr>
            <w:r>
              <w:t>95,2</w:t>
            </w:r>
          </w:p>
        </w:tc>
      </w:tr>
      <w:tr w:rsidR="00B13FD5" w:rsidRPr="00457C5C" w:rsidTr="00B13FD5">
        <w:trPr>
          <w:cantSplit/>
          <w:trHeight w:val="155"/>
          <w:jc w:val="center"/>
        </w:trPr>
        <w:tc>
          <w:tcPr>
            <w:tcW w:w="1796" w:type="pct"/>
            <w:vAlign w:val="bottom"/>
          </w:tcPr>
          <w:p w:rsidR="00B13FD5" w:rsidRPr="00004D91" w:rsidRDefault="00B13FD5" w:rsidP="00B13FD5">
            <w:pPr>
              <w:rPr>
                <w:b/>
              </w:rPr>
            </w:pPr>
            <w:r w:rsidRPr="002F433F">
              <w:rPr>
                <w:b/>
              </w:rPr>
              <w:t>январь-сентябрь</w:t>
            </w:r>
            <w:r w:rsidRPr="004937D1">
              <w:rPr>
                <w:vertAlign w:val="superscript"/>
              </w:rPr>
              <w:t>2)</w:t>
            </w:r>
          </w:p>
        </w:tc>
        <w:tc>
          <w:tcPr>
            <w:tcW w:w="1134" w:type="pct"/>
            <w:vAlign w:val="center"/>
          </w:tcPr>
          <w:p w:rsidR="00B13FD5" w:rsidRDefault="00B13FD5" w:rsidP="00B13FD5">
            <w:pPr>
              <w:tabs>
                <w:tab w:val="decimal" w:pos="1284"/>
              </w:tabs>
            </w:pPr>
            <w:r>
              <w:t>707580,1</w:t>
            </w:r>
          </w:p>
        </w:tc>
        <w:tc>
          <w:tcPr>
            <w:tcW w:w="1017" w:type="pct"/>
            <w:vAlign w:val="center"/>
          </w:tcPr>
          <w:p w:rsidR="00B13FD5" w:rsidRDefault="00B13FD5" w:rsidP="00B13FD5">
            <w:pPr>
              <w:tabs>
                <w:tab w:val="decimal" w:pos="1046"/>
              </w:tabs>
            </w:pPr>
            <w:r>
              <w:t>117,0</w:t>
            </w:r>
          </w:p>
        </w:tc>
        <w:tc>
          <w:tcPr>
            <w:tcW w:w="1053" w:type="pct"/>
            <w:vAlign w:val="center"/>
          </w:tcPr>
          <w:p w:rsidR="00B13FD5" w:rsidRDefault="00B13FD5" w:rsidP="00B13FD5">
            <w:pPr>
              <w:tabs>
                <w:tab w:val="decimal" w:pos="1046"/>
              </w:tabs>
            </w:pPr>
            <w:r>
              <w:t>-</w:t>
            </w:r>
          </w:p>
        </w:tc>
      </w:tr>
      <w:tr w:rsidR="00B13FD5" w:rsidRPr="00457C5C" w:rsidTr="00B13FD5">
        <w:trPr>
          <w:cantSplit/>
          <w:trHeight w:val="155"/>
          <w:jc w:val="center"/>
        </w:trPr>
        <w:tc>
          <w:tcPr>
            <w:tcW w:w="1796" w:type="pct"/>
            <w:vAlign w:val="bottom"/>
          </w:tcPr>
          <w:p w:rsidR="00B13FD5" w:rsidRPr="00642309" w:rsidRDefault="00B13FD5" w:rsidP="00B13FD5">
            <w:r w:rsidRPr="00642309">
              <w:t>октябрь</w:t>
            </w:r>
          </w:p>
        </w:tc>
        <w:tc>
          <w:tcPr>
            <w:tcW w:w="1134" w:type="pct"/>
            <w:vAlign w:val="center"/>
          </w:tcPr>
          <w:p w:rsidR="00B13FD5" w:rsidRDefault="00B13FD5" w:rsidP="00B13FD5">
            <w:pPr>
              <w:tabs>
                <w:tab w:val="decimal" w:pos="1284"/>
              </w:tabs>
            </w:pPr>
            <w:r>
              <w:t>80277,3</w:t>
            </w:r>
          </w:p>
        </w:tc>
        <w:tc>
          <w:tcPr>
            <w:tcW w:w="1017" w:type="pct"/>
            <w:vAlign w:val="center"/>
          </w:tcPr>
          <w:p w:rsidR="00B13FD5" w:rsidRDefault="00B13FD5" w:rsidP="00B13FD5">
            <w:pPr>
              <w:tabs>
                <w:tab w:val="decimal" w:pos="1046"/>
              </w:tabs>
            </w:pPr>
            <w:r>
              <w:t>97,9</w:t>
            </w:r>
          </w:p>
        </w:tc>
        <w:tc>
          <w:tcPr>
            <w:tcW w:w="1053" w:type="pct"/>
            <w:vAlign w:val="center"/>
          </w:tcPr>
          <w:p w:rsidR="00B13FD5" w:rsidRDefault="00B13FD5" w:rsidP="00B13FD5">
            <w:pPr>
              <w:tabs>
                <w:tab w:val="decimal" w:pos="1046"/>
              </w:tabs>
            </w:pPr>
            <w:r>
              <w:t>96,2</w:t>
            </w:r>
          </w:p>
        </w:tc>
      </w:tr>
      <w:tr w:rsidR="00B13FD5" w:rsidRPr="00457C5C" w:rsidTr="00B13FD5">
        <w:trPr>
          <w:cantSplit/>
          <w:trHeight w:val="155"/>
          <w:jc w:val="center"/>
        </w:trPr>
        <w:tc>
          <w:tcPr>
            <w:tcW w:w="1796" w:type="pct"/>
            <w:vAlign w:val="bottom"/>
          </w:tcPr>
          <w:p w:rsidR="00B13FD5" w:rsidRPr="00642309" w:rsidRDefault="00B13FD5" w:rsidP="00B13FD5">
            <w:r>
              <w:t>ноябрь</w:t>
            </w:r>
          </w:p>
        </w:tc>
        <w:tc>
          <w:tcPr>
            <w:tcW w:w="1134" w:type="pct"/>
            <w:vAlign w:val="center"/>
          </w:tcPr>
          <w:p w:rsidR="00B13FD5" w:rsidRDefault="00B13FD5" w:rsidP="00B13FD5">
            <w:pPr>
              <w:tabs>
                <w:tab w:val="decimal" w:pos="1284"/>
              </w:tabs>
            </w:pPr>
            <w:r>
              <w:t>68458,6</w:t>
            </w:r>
          </w:p>
        </w:tc>
        <w:tc>
          <w:tcPr>
            <w:tcW w:w="1017" w:type="pct"/>
            <w:vAlign w:val="center"/>
          </w:tcPr>
          <w:p w:rsidR="00B13FD5" w:rsidRDefault="00B13FD5" w:rsidP="00B13FD5">
            <w:pPr>
              <w:tabs>
                <w:tab w:val="decimal" w:pos="1046"/>
              </w:tabs>
            </w:pPr>
            <w:r>
              <w:t>97,8</w:t>
            </w:r>
          </w:p>
        </w:tc>
        <w:tc>
          <w:tcPr>
            <w:tcW w:w="1053" w:type="pct"/>
            <w:vAlign w:val="center"/>
          </w:tcPr>
          <w:p w:rsidR="00B13FD5" w:rsidRDefault="00B13FD5" w:rsidP="00B13FD5">
            <w:pPr>
              <w:tabs>
                <w:tab w:val="decimal" w:pos="1046"/>
              </w:tabs>
            </w:pPr>
            <w:r>
              <w:t>85,3</w:t>
            </w:r>
          </w:p>
        </w:tc>
      </w:tr>
      <w:tr w:rsidR="00B13FD5" w:rsidRPr="00457C5C" w:rsidTr="00B13FD5">
        <w:trPr>
          <w:cantSplit/>
          <w:trHeight w:val="155"/>
          <w:jc w:val="center"/>
        </w:trPr>
        <w:tc>
          <w:tcPr>
            <w:tcW w:w="1796" w:type="pct"/>
            <w:vAlign w:val="bottom"/>
          </w:tcPr>
          <w:p w:rsidR="00B13FD5" w:rsidRPr="00615F45" w:rsidRDefault="00B13FD5" w:rsidP="00B13FD5">
            <w:r w:rsidRPr="00615F45">
              <w:t>декабрь</w:t>
            </w:r>
          </w:p>
        </w:tc>
        <w:tc>
          <w:tcPr>
            <w:tcW w:w="1134" w:type="pct"/>
            <w:vAlign w:val="center"/>
          </w:tcPr>
          <w:p w:rsidR="00B13FD5" w:rsidRDefault="00B13FD5" w:rsidP="00B13FD5">
            <w:pPr>
              <w:tabs>
                <w:tab w:val="decimal" w:pos="1284"/>
              </w:tabs>
            </w:pPr>
            <w:r w:rsidRPr="000D52EC">
              <w:t>76936</w:t>
            </w:r>
            <w:r>
              <w:t>,</w:t>
            </w:r>
            <w:r w:rsidRPr="000D52EC">
              <w:t>6</w:t>
            </w:r>
          </w:p>
        </w:tc>
        <w:tc>
          <w:tcPr>
            <w:tcW w:w="1017" w:type="pct"/>
            <w:vAlign w:val="center"/>
          </w:tcPr>
          <w:p w:rsidR="00B13FD5" w:rsidRDefault="00B13FD5" w:rsidP="00B13FD5">
            <w:pPr>
              <w:tabs>
                <w:tab w:val="decimal" w:pos="1046"/>
              </w:tabs>
            </w:pPr>
            <w:r>
              <w:t>100,4</w:t>
            </w:r>
          </w:p>
        </w:tc>
        <w:tc>
          <w:tcPr>
            <w:tcW w:w="1053" w:type="pct"/>
            <w:vAlign w:val="center"/>
          </w:tcPr>
          <w:p w:rsidR="00B13FD5" w:rsidRDefault="00B13FD5" w:rsidP="00B13FD5">
            <w:pPr>
              <w:tabs>
                <w:tab w:val="decimal" w:pos="1046"/>
              </w:tabs>
            </w:pPr>
            <w:r>
              <w:t>112,3</w:t>
            </w:r>
          </w:p>
        </w:tc>
      </w:tr>
      <w:tr w:rsidR="00B13FD5" w:rsidRPr="00457C5C" w:rsidTr="00B13FD5">
        <w:trPr>
          <w:cantSplit/>
          <w:trHeight w:val="155"/>
          <w:jc w:val="center"/>
        </w:trPr>
        <w:tc>
          <w:tcPr>
            <w:tcW w:w="1796" w:type="pct"/>
            <w:vAlign w:val="bottom"/>
          </w:tcPr>
          <w:p w:rsidR="00B13FD5" w:rsidRPr="00615F45" w:rsidRDefault="00B13FD5" w:rsidP="00B13FD5">
            <w:pPr>
              <w:rPr>
                <w:b/>
              </w:rPr>
            </w:pPr>
            <w:r w:rsidRPr="000D52EC">
              <w:rPr>
                <w:b/>
              </w:rPr>
              <w:t>IV квартал</w:t>
            </w:r>
          </w:p>
        </w:tc>
        <w:tc>
          <w:tcPr>
            <w:tcW w:w="1134" w:type="pct"/>
            <w:vAlign w:val="center"/>
          </w:tcPr>
          <w:p w:rsidR="00B13FD5" w:rsidRDefault="00B13FD5" w:rsidP="00B13FD5">
            <w:pPr>
              <w:tabs>
                <w:tab w:val="decimal" w:pos="1284"/>
              </w:tabs>
            </w:pPr>
            <w:r>
              <w:t>225743,0</w:t>
            </w:r>
          </w:p>
        </w:tc>
        <w:tc>
          <w:tcPr>
            <w:tcW w:w="1017" w:type="pct"/>
            <w:vAlign w:val="center"/>
          </w:tcPr>
          <w:p w:rsidR="00B13FD5" w:rsidRDefault="00B13FD5" w:rsidP="00B13FD5">
            <w:pPr>
              <w:tabs>
                <w:tab w:val="decimal" w:pos="1046"/>
              </w:tabs>
            </w:pPr>
            <w:r>
              <w:t>98,7</w:t>
            </w:r>
          </w:p>
        </w:tc>
        <w:tc>
          <w:tcPr>
            <w:tcW w:w="1053" w:type="pct"/>
            <w:vAlign w:val="center"/>
          </w:tcPr>
          <w:p w:rsidR="00B13FD5" w:rsidRDefault="00B13FD5" w:rsidP="00B13FD5">
            <w:pPr>
              <w:tabs>
                <w:tab w:val="decimal" w:pos="1046"/>
              </w:tabs>
            </w:pPr>
            <w:r>
              <w:t>94,0</w:t>
            </w:r>
          </w:p>
        </w:tc>
      </w:tr>
      <w:tr w:rsidR="00B13FD5" w:rsidRPr="00457C5C" w:rsidTr="00B13FD5">
        <w:trPr>
          <w:cantSplit/>
          <w:trHeight w:val="155"/>
          <w:jc w:val="center"/>
        </w:trPr>
        <w:tc>
          <w:tcPr>
            <w:tcW w:w="1796" w:type="pct"/>
            <w:vAlign w:val="bottom"/>
          </w:tcPr>
          <w:p w:rsidR="00B13FD5" w:rsidRPr="002F433F" w:rsidRDefault="00B13FD5" w:rsidP="00B13FD5">
            <w:pPr>
              <w:rPr>
                <w:b/>
              </w:rPr>
            </w:pPr>
            <w:r w:rsidRPr="000D52EC">
              <w:rPr>
                <w:b/>
              </w:rPr>
              <w:t>год</w:t>
            </w:r>
          </w:p>
        </w:tc>
        <w:tc>
          <w:tcPr>
            <w:tcW w:w="1134" w:type="pct"/>
            <w:vAlign w:val="center"/>
          </w:tcPr>
          <w:p w:rsidR="00B13FD5" w:rsidRDefault="00B13FD5" w:rsidP="00B13FD5">
            <w:pPr>
              <w:tabs>
                <w:tab w:val="decimal" w:pos="1284"/>
              </w:tabs>
            </w:pPr>
            <w:r>
              <w:t>933323,1</w:t>
            </w:r>
          </w:p>
        </w:tc>
        <w:tc>
          <w:tcPr>
            <w:tcW w:w="1017" w:type="pct"/>
            <w:vAlign w:val="center"/>
          </w:tcPr>
          <w:p w:rsidR="00B13FD5" w:rsidRDefault="00B13FD5" w:rsidP="00B13FD5">
            <w:pPr>
              <w:tabs>
                <w:tab w:val="decimal" w:pos="1046"/>
              </w:tabs>
            </w:pPr>
            <w:r>
              <w:t>112,0</w:t>
            </w:r>
          </w:p>
        </w:tc>
        <w:tc>
          <w:tcPr>
            <w:tcW w:w="1053" w:type="pct"/>
            <w:vAlign w:val="center"/>
          </w:tcPr>
          <w:p w:rsidR="00B13FD5" w:rsidRDefault="00B13FD5" w:rsidP="00B13FD5">
            <w:pPr>
              <w:tabs>
                <w:tab w:val="decimal" w:pos="1046"/>
              </w:tabs>
            </w:pPr>
            <w:r>
              <w:t>-</w:t>
            </w:r>
          </w:p>
        </w:tc>
      </w:tr>
    </w:tbl>
    <w:p w:rsidR="00014F94" w:rsidRDefault="00014F94" w:rsidP="00014F94">
      <w:pPr>
        <w:jc w:val="both"/>
        <w:rPr>
          <w:vertAlign w:val="superscript"/>
        </w:rPr>
      </w:pPr>
    </w:p>
    <w:p w:rsidR="00014F94" w:rsidRDefault="00014F94" w:rsidP="00014F94">
      <w:r>
        <w:rPr>
          <w:vertAlign w:val="superscript"/>
        </w:rPr>
        <w:t xml:space="preserve">1) </w:t>
      </w:r>
      <w:r w:rsidRPr="00B828C4">
        <w:t xml:space="preserve">Без </w:t>
      </w:r>
      <w:r>
        <w:t>заказных автобусов, включая маршрутные такси.</w:t>
      </w:r>
    </w:p>
    <w:p w:rsidR="00B13FD5" w:rsidRDefault="00014F94" w:rsidP="00014F94">
      <w:pPr>
        <w:spacing w:line="252" w:lineRule="auto"/>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p>
    <w:p w:rsidR="003860B8" w:rsidRDefault="003860B8" w:rsidP="00014F94">
      <w:pPr>
        <w:spacing w:line="252" w:lineRule="auto"/>
      </w:pPr>
      <w:r>
        <w:br w:type="page"/>
      </w:r>
    </w:p>
    <w:p w:rsidR="00842E5E" w:rsidRPr="00457C5C" w:rsidRDefault="00842E5E" w:rsidP="003860B8">
      <w:pPr>
        <w:spacing w:after="120" w:line="252" w:lineRule="auto"/>
        <w:jc w:val="both"/>
        <w:rPr>
          <w:sz w:val="2"/>
          <w:szCs w:val="2"/>
        </w:rPr>
      </w:pPr>
    </w:p>
    <w:p w:rsidR="00842E5E" w:rsidRPr="00842E5E" w:rsidRDefault="00842E5E" w:rsidP="00842E5E">
      <w:pPr>
        <w:widowControl w:val="0"/>
        <w:spacing w:line="216" w:lineRule="auto"/>
        <w:jc w:val="center"/>
        <w:rPr>
          <w:rFonts w:ascii="Arial" w:hAnsi="Arial" w:cs="Arial"/>
          <w:sz w:val="28"/>
          <w:szCs w:val="28"/>
          <w:vertAlign w:val="superscript"/>
        </w:rPr>
      </w:pPr>
      <w:r w:rsidRPr="00842E5E">
        <w:rPr>
          <w:rFonts w:ascii="Arial" w:hAnsi="Arial" w:cs="Arial"/>
          <w:b/>
          <w:sz w:val="28"/>
          <w:szCs w:val="28"/>
        </w:rPr>
        <w:t xml:space="preserve">2. Рынки товаров и услуг </w:t>
      </w:r>
    </w:p>
    <w:p w:rsidR="00842E5E" w:rsidRPr="00842E5E" w:rsidRDefault="00842E5E" w:rsidP="00842E5E">
      <w:pPr>
        <w:widowControl w:val="0"/>
        <w:spacing w:line="216" w:lineRule="auto"/>
        <w:jc w:val="center"/>
        <w:rPr>
          <w:rFonts w:ascii="Arial" w:hAnsi="Arial" w:cs="Arial"/>
          <w:b/>
          <w:sz w:val="20"/>
        </w:rPr>
      </w:pPr>
    </w:p>
    <w:p w:rsidR="00842E5E" w:rsidRPr="00842E5E" w:rsidRDefault="00842E5E" w:rsidP="00842E5E">
      <w:pPr>
        <w:widowControl w:val="0"/>
        <w:spacing w:line="216" w:lineRule="auto"/>
        <w:jc w:val="center"/>
        <w:rPr>
          <w:rFonts w:ascii="Arial" w:hAnsi="Arial" w:cs="Arial"/>
          <w:b/>
          <w:sz w:val="28"/>
          <w:szCs w:val="28"/>
        </w:rPr>
      </w:pPr>
      <w:r w:rsidRPr="00842E5E">
        <w:rPr>
          <w:rFonts w:ascii="Arial" w:hAnsi="Arial" w:cs="Arial"/>
          <w:b/>
          <w:sz w:val="28"/>
          <w:szCs w:val="28"/>
        </w:rPr>
        <w:t>2.1. Розничная торговля</w:t>
      </w:r>
      <w:r w:rsidRPr="00842E5E">
        <w:rPr>
          <w:rFonts w:ascii="Arial" w:hAnsi="Arial" w:cs="Arial"/>
          <w:sz w:val="28"/>
          <w:szCs w:val="28"/>
          <w:vertAlign w:val="superscript"/>
        </w:rPr>
        <w:t>1)</w:t>
      </w:r>
    </w:p>
    <w:p w:rsidR="00842E5E" w:rsidRPr="00842E5E" w:rsidRDefault="00842E5E" w:rsidP="00842E5E">
      <w:pPr>
        <w:widowControl w:val="0"/>
        <w:spacing w:line="216" w:lineRule="auto"/>
        <w:jc w:val="center"/>
        <w:rPr>
          <w:rFonts w:ascii="Arial" w:hAnsi="Arial" w:cs="Arial"/>
          <w:b/>
          <w:sz w:val="20"/>
        </w:rPr>
      </w:pPr>
    </w:p>
    <w:p w:rsidR="00B13FD5" w:rsidRPr="00E60097" w:rsidRDefault="00B13FD5" w:rsidP="00B13FD5">
      <w:pPr>
        <w:widowControl w:val="0"/>
        <w:spacing w:line="223" w:lineRule="auto"/>
        <w:ind w:firstLine="709"/>
        <w:jc w:val="both"/>
        <w:rPr>
          <w:sz w:val="28"/>
        </w:rPr>
      </w:pPr>
      <w:r w:rsidRPr="00FC6E0B">
        <w:rPr>
          <w:sz w:val="28"/>
        </w:rPr>
        <w:t xml:space="preserve">Оборот розничной торговли в </w:t>
      </w:r>
      <w:r>
        <w:rPr>
          <w:sz w:val="28"/>
        </w:rPr>
        <w:t>декабре</w:t>
      </w:r>
      <w:r w:rsidRPr="00FC6E0B">
        <w:rPr>
          <w:sz w:val="28"/>
        </w:rPr>
        <w:t xml:space="preserve"> 2021 года составлял </w:t>
      </w:r>
      <w:r>
        <w:rPr>
          <w:sz w:val="28"/>
        </w:rPr>
        <w:t>41260,2</w:t>
      </w:r>
      <w:r w:rsidRPr="00FC6E0B">
        <w:rPr>
          <w:sz w:val="28"/>
        </w:rPr>
        <w:t xml:space="preserve"> млн рублей, что в сопоставимых ценах соответствует </w:t>
      </w:r>
      <w:r>
        <w:rPr>
          <w:sz w:val="28"/>
        </w:rPr>
        <w:t>104,4</w:t>
      </w:r>
      <w:r w:rsidRPr="00FC6E0B">
        <w:rPr>
          <w:sz w:val="28"/>
        </w:rPr>
        <w:t xml:space="preserve"> процента к соотве</w:t>
      </w:r>
      <w:r w:rsidRPr="00FC6E0B">
        <w:rPr>
          <w:sz w:val="28"/>
        </w:rPr>
        <w:t>т</w:t>
      </w:r>
      <w:r w:rsidRPr="00FC6E0B">
        <w:rPr>
          <w:sz w:val="28"/>
        </w:rPr>
        <w:t>ствующему периоду 2020 года, в январе-</w:t>
      </w:r>
      <w:r>
        <w:rPr>
          <w:sz w:val="28"/>
        </w:rPr>
        <w:t>декабре</w:t>
      </w:r>
      <w:r w:rsidRPr="00FC6E0B">
        <w:rPr>
          <w:sz w:val="28"/>
        </w:rPr>
        <w:t xml:space="preserve"> 2021 года – </w:t>
      </w:r>
      <w:r>
        <w:rPr>
          <w:sz w:val="28"/>
        </w:rPr>
        <w:t>387308,1</w:t>
      </w:r>
      <w:r w:rsidRPr="00FC6E0B">
        <w:rPr>
          <w:sz w:val="28"/>
        </w:rPr>
        <w:t xml:space="preserve"> млн ру</w:t>
      </w:r>
      <w:r w:rsidRPr="00FC6E0B">
        <w:rPr>
          <w:sz w:val="28"/>
        </w:rPr>
        <w:t>б</w:t>
      </w:r>
      <w:r w:rsidRPr="00FC6E0B">
        <w:rPr>
          <w:sz w:val="28"/>
        </w:rPr>
        <w:t xml:space="preserve">лей, или </w:t>
      </w:r>
      <w:r>
        <w:rPr>
          <w:sz w:val="28"/>
        </w:rPr>
        <w:t>100,2</w:t>
      </w:r>
      <w:r w:rsidRPr="00FC6E0B">
        <w:rPr>
          <w:sz w:val="28"/>
        </w:rPr>
        <w:t xml:space="preserve"> процента.</w:t>
      </w:r>
    </w:p>
    <w:p w:rsidR="00B13FD5" w:rsidRPr="00E72CB2" w:rsidRDefault="00B13FD5" w:rsidP="00B13FD5">
      <w:pPr>
        <w:tabs>
          <w:tab w:val="left" w:pos="6237"/>
        </w:tabs>
        <w:jc w:val="center"/>
        <w:rPr>
          <w:rFonts w:ascii="Arial" w:hAnsi="Arial" w:cs="Arial"/>
          <w:b/>
          <w:sz w:val="12"/>
          <w:szCs w:val="12"/>
        </w:rPr>
      </w:pPr>
    </w:p>
    <w:p w:rsidR="00B13FD5" w:rsidRDefault="00B13FD5" w:rsidP="00B13FD5">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B13FD5" w:rsidRPr="00E72CB2" w:rsidRDefault="00B13FD5" w:rsidP="00B13FD5">
      <w:pPr>
        <w:tabs>
          <w:tab w:val="left" w:pos="6237"/>
        </w:tabs>
        <w:spacing w:line="228" w:lineRule="auto"/>
        <w:jc w:val="center"/>
        <w:rPr>
          <w:rFonts w:ascii="Arial" w:hAnsi="Arial" w:cs="Arial"/>
          <w:b/>
          <w:sz w:val="12"/>
          <w:szCs w:val="12"/>
        </w:rPr>
      </w:pPr>
    </w:p>
    <w:tbl>
      <w:tblPr>
        <w:tblW w:w="9663" w:type="dxa"/>
        <w:jc w:val="center"/>
        <w:tblLayout w:type="fixed"/>
        <w:tblCellMar>
          <w:left w:w="0" w:type="dxa"/>
          <w:right w:w="0" w:type="dxa"/>
        </w:tblCellMar>
        <w:tblLook w:val="0000" w:firstRow="0" w:lastRow="0" w:firstColumn="0" w:lastColumn="0" w:noHBand="0" w:noVBand="0"/>
      </w:tblPr>
      <w:tblGrid>
        <w:gridCol w:w="15"/>
        <w:gridCol w:w="2297"/>
        <w:gridCol w:w="1524"/>
        <w:gridCol w:w="2973"/>
        <w:gridCol w:w="2854"/>
      </w:tblGrid>
      <w:tr w:rsidR="00B13FD5" w:rsidTr="00B13FD5">
        <w:trPr>
          <w:cantSplit/>
          <w:trHeight w:val="20"/>
          <w:jc w:val="center"/>
        </w:trPr>
        <w:tc>
          <w:tcPr>
            <w:tcW w:w="2312" w:type="dxa"/>
            <w:gridSpan w:val="2"/>
            <w:vMerge w:val="restart"/>
            <w:tcBorders>
              <w:top w:val="single" w:sz="4" w:space="0" w:color="auto"/>
              <w:left w:val="single" w:sz="4" w:space="0" w:color="auto"/>
              <w:bottom w:val="single" w:sz="4" w:space="0" w:color="auto"/>
              <w:right w:val="single" w:sz="4" w:space="0" w:color="auto"/>
            </w:tcBorders>
            <w:vAlign w:val="center"/>
          </w:tcPr>
          <w:p w:rsidR="00B13FD5" w:rsidRDefault="00B13FD5" w:rsidP="00B13FD5">
            <w:pPr>
              <w:spacing w:line="228" w:lineRule="auto"/>
              <w:jc w:val="center"/>
              <w:rPr>
                <w:szCs w:val="24"/>
              </w:rPr>
            </w:pPr>
          </w:p>
        </w:tc>
        <w:tc>
          <w:tcPr>
            <w:tcW w:w="1524" w:type="dxa"/>
            <w:vMerge w:val="restart"/>
            <w:tcBorders>
              <w:top w:val="single" w:sz="4" w:space="0" w:color="auto"/>
              <w:left w:val="single" w:sz="4" w:space="0" w:color="auto"/>
              <w:bottom w:val="nil"/>
              <w:right w:val="single" w:sz="4" w:space="0" w:color="auto"/>
            </w:tcBorders>
            <w:vAlign w:val="center"/>
          </w:tcPr>
          <w:p w:rsidR="00B13FD5" w:rsidRDefault="00B13FD5" w:rsidP="00A3702F">
            <w:pPr>
              <w:spacing w:line="228" w:lineRule="auto"/>
              <w:jc w:val="center"/>
              <w:rPr>
                <w:szCs w:val="24"/>
              </w:rPr>
            </w:pPr>
            <w:r>
              <w:rPr>
                <w:szCs w:val="24"/>
              </w:rPr>
              <w:t>Млн</w:t>
            </w:r>
            <w:r>
              <w:rPr>
                <w:szCs w:val="24"/>
              </w:rPr>
              <w:br/>
              <w:t>рублей</w:t>
            </w:r>
          </w:p>
        </w:tc>
        <w:tc>
          <w:tcPr>
            <w:tcW w:w="5827" w:type="dxa"/>
            <w:gridSpan w:val="2"/>
            <w:tcBorders>
              <w:top w:val="single" w:sz="4" w:space="0" w:color="auto"/>
              <w:left w:val="single" w:sz="4" w:space="0" w:color="auto"/>
              <w:bottom w:val="single" w:sz="4" w:space="0" w:color="auto"/>
              <w:right w:val="single" w:sz="4" w:space="0" w:color="auto"/>
            </w:tcBorders>
            <w:vAlign w:val="center"/>
          </w:tcPr>
          <w:p w:rsidR="00B13FD5" w:rsidRDefault="00B13FD5" w:rsidP="00B13FD5">
            <w:pPr>
              <w:spacing w:line="228" w:lineRule="auto"/>
              <w:jc w:val="center"/>
              <w:rPr>
                <w:szCs w:val="24"/>
              </w:rPr>
            </w:pPr>
            <w:r>
              <w:rPr>
                <w:szCs w:val="24"/>
              </w:rPr>
              <w:t>В % к</w:t>
            </w:r>
          </w:p>
        </w:tc>
      </w:tr>
      <w:tr w:rsidR="00B13FD5" w:rsidTr="00B13FD5">
        <w:trPr>
          <w:cantSplit/>
          <w:trHeight w:val="20"/>
          <w:jc w:val="center"/>
        </w:trPr>
        <w:tc>
          <w:tcPr>
            <w:tcW w:w="2312" w:type="dxa"/>
            <w:gridSpan w:val="2"/>
            <w:vMerge/>
            <w:tcBorders>
              <w:top w:val="single" w:sz="4" w:space="0" w:color="auto"/>
              <w:left w:val="single" w:sz="4" w:space="0" w:color="auto"/>
              <w:bottom w:val="single" w:sz="4" w:space="0" w:color="auto"/>
              <w:right w:val="single" w:sz="4" w:space="0" w:color="auto"/>
            </w:tcBorders>
            <w:vAlign w:val="center"/>
          </w:tcPr>
          <w:p w:rsidR="00B13FD5" w:rsidRDefault="00B13FD5" w:rsidP="00B13FD5">
            <w:pPr>
              <w:spacing w:line="228" w:lineRule="auto"/>
              <w:jc w:val="center"/>
              <w:rPr>
                <w:szCs w:val="24"/>
              </w:rPr>
            </w:pPr>
          </w:p>
        </w:tc>
        <w:tc>
          <w:tcPr>
            <w:tcW w:w="1524" w:type="dxa"/>
            <w:vMerge/>
            <w:tcBorders>
              <w:left w:val="single" w:sz="4" w:space="0" w:color="auto"/>
              <w:bottom w:val="single" w:sz="4" w:space="0" w:color="auto"/>
              <w:right w:val="single" w:sz="4" w:space="0" w:color="auto"/>
            </w:tcBorders>
            <w:vAlign w:val="center"/>
          </w:tcPr>
          <w:p w:rsidR="00B13FD5" w:rsidRDefault="00B13FD5" w:rsidP="00B13FD5">
            <w:pPr>
              <w:spacing w:line="228" w:lineRule="auto"/>
              <w:jc w:val="center"/>
              <w:rPr>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B13FD5" w:rsidRDefault="00B13FD5" w:rsidP="00B13FD5">
            <w:pPr>
              <w:spacing w:line="228" w:lineRule="auto"/>
              <w:jc w:val="center"/>
              <w:rPr>
                <w:szCs w:val="24"/>
              </w:rPr>
            </w:pPr>
            <w:r>
              <w:rPr>
                <w:szCs w:val="24"/>
              </w:rPr>
              <w:t>соответствующему периоду</w:t>
            </w:r>
            <w:r>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B13FD5" w:rsidRDefault="00B13FD5" w:rsidP="00B13FD5">
            <w:pPr>
              <w:spacing w:line="228" w:lineRule="auto"/>
              <w:jc w:val="center"/>
              <w:rPr>
                <w:szCs w:val="24"/>
              </w:rPr>
            </w:pPr>
            <w:r>
              <w:rPr>
                <w:szCs w:val="24"/>
              </w:rPr>
              <w:t>предыдущему периоду</w:t>
            </w:r>
          </w:p>
        </w:tc>
      </w:tr>
      <w:tr w:rsidR="00B13FD5" w:rsidTr="00B13FD5">
        <w:trPr>
          <w:gridBefore w:val="1"/>
          <w:wBefore w:w="15" w:type="dxa"/>
          <w:trHeight w:val="200"/>
          <w:jc w:val="center"/>
        </w:trPr>
        <w:tc>
          <w:tcPr>
            <w:tcW w:w="9648" w:type="dxa"/>
            <w:gridSpan w:val="4"/>
          </w:tcPr>
          <w:p w:rsidR="00B13FD5" w:rsidRPr="006C4BB3" w:rsidRDefault="00B13FD5" w:rsidP="00B13FD5">
            <w:pPr>
              <w:spacing w:line="228" w:lineRule="auto"/>
              <w:rPr>
                <w:b/>
                <w:szCs w:val="24"/>
              </w:rPr>
            </w:pPr>
            <w:r w:rsidRPr="006C4BB3">
              <w:rPr>
                <w:b/>
                <w:szCs w:val="24"/>
              </w:rPr>
              <w:t>20</w:t>
            </w:r>
            <w:r>
              <w:rPr>
                <w:b/>
                <w:szCs w:val="24"/>
                <w:lang w:val="en-US"/>
              </w:rPr>
              <w:t>20</w:t>
            </w:r>
            <w:r>
              <w:rPr>
                <w:b/>
                <w:szCs w:val="24"/>
              </w:rPr>
              <w:t xml:space="preserve"> год</w:t>
            </w:r>
          </w:p>
        </w:tc>
      </w:tr>
      <w:tr w:rsidR="00B13FD5" w:rsidTr="00B13FD5">
        <w:trPr>
          <w:gridBefore w:val="1"/>
          <w:wBefore w:w="15" w:type="dxa"/>
          <w:trHeight w:val="200"/>
          <w:jc w:val="center"/>
        </w:trPr>
        <w:tc>
          <w:tcPr>
            <w:tcW w:w="2297" w:type="dxa"/>
          </w:tcPr>
          <w:p w:rsidR="00B13FD5" w:rsidRPr="005A0A34" w:rsidRDefault="00B13FD5" w:rsidP="00B13FD5">
            <w:pPr>
              <w:spacing w:line="228" w:lineRule="auto"/>
              <w:ind w:firstLine="142"/>
              <w:rPr>
                <w:szCs w:val="24"/>
              </w:rPr>
            </w:pPr>
            <w:r>
              <w:rPr>
                <w:szCs w:val="24"/>
              </w:rPr>
              <w:t>январь</w:t>
            </w:r>
          </w:p>
        </w:tc>
        <w:tc>
          <w:tcPr>
            <w:tcW w:w="1524" w:type="dxa"/>
          </w:tcPr>
          <w:p w:rsidR="00B13FD5" w:rsidRPr="00E2520D" w:rsidRDefault="00B13FD5" w:rsidP="00B13FD5">
            <w:pPr>
              <w:tabs>
                <w:tab w:val="decimal" w:pos="992"/>
              </w:tabs>
              <w:spacing w:line="228" w:lineRule="auto"/>
              <w:rPr>
                <w:szCs w:val="24"/>
              </w:rPr>
            </w:pPr>
            <w:r>
              <w:rPr>
                <w:szCs w:val="24"/>
              </w:rPr>
              <w:t>27617,9</w:t>
            </w:r>
          </w:p>
        </w:tc>
        <w:tc>
          <w:tcPr>
            <w:tcW w:w="2973" w:type="dxa"/>
          </w:tcPr>
          <w:p w:rsidR="00B13FD5" w:rsidRPr="002B6403" w:rsidRDefault="00B13FD5" w:rsidP="00B13FD5">
            <w:pPr>
              <w:tabs>
                <w:tab w:val="decimal" w:pos="1701"/>
              </w:tabs>
              <w:spacing w:line="228" w:lineRule="auto"/>
              <w:rPr>
                <w:szCs w:val="24"/>
              </w:rPr>
            </w:pPr>
            <w:r>
              <w:rPr>
                <w:szCs w:val="24"/>
              </w:rPr>
              <w:t>101,2</w:t>
            </w:r>
          </w:p>
        </w:tc>
        <w:tc>
          <w:tcPr>
            <w:tcW w:w="2854" w:type="dxa"/>
          </w:tcPr>
          <w:p w:rsidR="00B13FD5" w:rsidRPr="002B6403" w:rsidRDefault="00B13FD5" w:rsidP="00B13FD5">
            <w:pPr>
              <w:tabs>
                <w:tab w:val="decimal" w:pos="1701"/>
              </w:tabs>
              <w:spacing w:line="228" w:lineRule="auto"/>
              <w:rPr>
                <w:szCs w:val="24"/>
              </w:rPr>
            </w:pPr>
            <w:r>
              <w:rPr>
                <w:szCs w:val="24"/>
              </w:rPr>
              <w:t>80,0</w:t>
            </w:r>
          </w:p>
        </w:tc>
      </w:tr>
      <w:tr w:rsidR="00B13FD5" w:rsidTr="00B13FD5">
        <w:trPr>
          <w:gridBefore w:val="1"/>
          <w:wBefore w:w="15" w:type="dxa"/>
          <w:trHeight w:val="200"/>
          <w:jc w:val="center"/>
        </w:trPr>
        <w:tc>
          <w:tcPr>
            <w:tcW w:w="2297" w:type="dxa"/>
          </w:tcPr>
          <w:p w:rsidR="00B13FD5" w:rsidRPr="005A0A34" w:rsidRDefault="00B13FD5" w:rsidP="00B13FD5">
            <w:pPr>
              <w:spacing w:line="228" w:lineRule="auto"/>
              <w:ind w:firstLine="142"/>
              <w:rPr>
                <w:szCs w:val="24"/>
              </w:rPr>
            </w:pPr>
            <w:r>
              <w:rPr>
                <w:szCs w:val="24"/>
              </w:rPr>
              <w:t>февраль</w:t>
            </w:r>
          </w:p>
        </w:tc>
        <w:tc>
          <w:tcPr>
            <w:tcW w:w="1524" w:type="dxa"/>
          </w:tcPr>
          <w:p w:rsidR="00B13FD5" w:rsidRDefault="00B13FD5" w:rsidP="00B13FD5">
            <w:pPr>
              <w:tabs>
                <w:tab w:val="decimal" w:pos="992"/>
              </w:tabs>
              <w:spacing w:line="228" w:lineRule="auto"/>
              <w:rPr>
                <w:szCs w:val="24"/>
              </w:rPr>
            </w:pPr>
            <w:r>
              <w:rPr>
                <w:szCs w:val="24"/>
              </w:rPr>
              <w:t>27775,6</w:t>
            </w:r>
          </w:p>
        </w:tc>
        <w:tc>
          <w:tcPr>
            <w:tcW w:w="2973" w:type="dxa"/>
          </w:tcPr>
          <w:p w:rsidR="00B13FD5" w:rsidRDefault="00B13FD5" w:rsidP="00B13FD5">
            <w:pPr>
              <w:tabs>
                <w:tab w:val="decimal" w:pos="1701"/>
              </w:tabs>
              <w:spacing w:line="228" w:lineRule="auto"/>
              <w:rPr>
                <w:szCs w:val="24"/>
              </w:rPr>
            </w:pPr>
            <w:r>
              <w:rPr>
                <w:szCs w:val="24"/>
              </w:rPr>
              <w:t>103,1</w:t>
            </w:r>
          </w:p>
        </w:tc>
        <w:tc>
          <w:tcPr>
            <w:tcW w:w="2854" w:type="dxa"/>
          </w:tcPr>
          <w:p w:rsidR="00B13FD5" w:rsidRDefault="00B13FD5" w:rsidP="00B13FD5">
            <w:pPr>
              <w:tabs>
                <w:tab w:val="decimal" w:pos="1701"/>
              </w:tabs>
              <w:spacing w:line="228" w:lineRule="auto"/>
              <w:rPr>
                <w:szCs w:val="24"/>
              </w:rPr>
            </w:pPr>
            <w:r>
              <w:rPr>
                <w:szCs w:val="24"/>
              </w:rPr>
              <w:t>100,2</w:t>
            </w:r>
          </w:p>
        </w:tc>
      </w:tr>
      <w:tr w:rsidR="00B13FD5" w:rsidTr="00B13FD5">
        <w:trPr>
          <w:gridBefore w:val="1"/>
          <w:wBefore w:w="15" w:type="dxa"/>
          <w:trHeight w:val="200"/>
          <w:jc w:val="center"/>
        </w:trPr>
        <w:tc>
          <w:tcPr>
            <w:tcW w:w="2297" w:type="dxa"/>
          </w:tcPr>
          <w:p w:rsidR="00B13FD5" w:rsidRPr="005A0A34" w:rsidRDefault="00B13FD5" w:rsidP="00B13FD5">
            <w:pPr>
              <w:spacing w:line="228" w:lineRule="auto"/>
              <w:ind w:firstLine="142"/>
              <w:rPr>
                <w:szCs w:val="24"/>
              </w:rPr>
            </w:pPr>
            <w:r>
              <w:rPr>
                <w:szCs w:val="24"/>
              </w:rPr>
              <w:t>март</w:t>
            </w:r>
          </w:p>
        </w:tc>
        <w:tc>
          <w:tcPr>
            <w:tcW w:w="1524" w:type="dxa"/>
          </w:tcPr>
          <w:p w:rsidR="00B13FD5" w:rsidRPr="00E606BA" w:rsidRDefault="00B13FD5" w:rsidP="00B13FD5">
            <w:pPr>
              <w:tabs>
                <w:tab w:val="decimal" w:pos="992"/>
              </w:tabs>
              <w:spacing w:line="228" w:lineRule="auto"/>
              <w:rPr>
                <w:szCs w:val="24"/>
              </w:rPr>
            </w:pPr>
            <w:r>
              <w:rPr>
                <w:szCs w:val="24"/>
              </w:rPr>
              <w:t>29283,1</w:t>
            </w:r>
          </w:p>
        </w:tc>
        <w:tc>
          <w:tcPr>
            <w:tcW w:w="2973" w:type="dxa"/>
          </w:tcPr>
          <w:p w:rsidR="00B13FD5" w:rsidRDefault="00B13FD5" w:rsidP="00B13FD5">
            <w:pPr>
              <w:tabs>
                <w:tab w:val="decimal" w:pos="1701"/>
              </w:tabs>
              <w:spacing w:line="228" w:lineRule="auto"/>
              <w:rPr>
                <w:szCs w:val="24"/>
              </w:rPr>
            </w:pPr>
            <w:r>
              <w:rPr>
                <w:szCs w:val="24"/>
              </w:rPr>
              <w:t>101,1</w:t>
            </w:r>
          </w:p>
        </w:tc>
        <w:tc>
          <w:tcPr>
            <w:tcW w:w="2854" w:type="dxa"/>
          </w:tcPr>
          <w:p w:rsidR="00B13FD5" w:rsidRDefault="00B13FD5" w:rsidP="00B13FD5">
            <w:pPr>
              <w:tabs>
                <w:tab w:val="decimal" w:pos="1701"/>
              </w:tabs>
              <w:spacing w:line="228" w:lineRule="auto"/>
              <w:rPr>
                <w:szCs w:val="24"/>
              </w:rPr>
            </w:pPr>
            <w:r>
              <w:rPr>
                <w:szCs w:val="24"/>
              </w:rPr>
              <w:t>104,9</w:t>
            </w:r>
          </w:p>
        </w:tc>
      </w:tr>
      <w:tr w:rsidR="00B13FD5" w:rsidTr="00B13FD5">
        <w:trPr>
          <w:gridBefore w:val="1"/>
          <w:wBefore w:w="15" w:type="dxa"/>
          <w:trHeight w:val="200"/>
          <w:jc w:val="center"/>
        </w:trPr>
        <w:tc>
          <w:tcPr>
            <w:tcW w:w="2297" w:type="dxa"/>
          </w:tcPr>
          <w:p w:rsidR="00B13FD5" w:rsidRPr="005A0A34" w:rsidRDefault="00B13FD5" w:rsidP="00B13FD5">
            <w:pPr>
              <w:spacing w:line="228" w:lineRule="auto"/>
              <w:ind w:firstLine="142"/>
              <w:rPr>
                <w:szCs w:val="24"/>
              </w:rPr>
            </w:pPr>
            <w:r w:rsidRPr="006C4BB3">
              <w:rPr>
                <w:b/>
                <w:szCs w:val="24"/>
                <w:lang w:val="en-US"/>
              </w:rPr>
              <w:t xml:space="preserve">I </w:t>
            </w:r>
            <w:r w:rsidRPr="006C4BB3">
              <w:rPr>
                <w:b/>
                <w:szCs w:val="24"/>
              </w:rPr>
              <w:t>квартал</w:t>
            </w:r>
          </w:p>
        </w:tc>
        <w:tc>
          <w:tcPr>
            <w:tcW w:w="1524" w:type="dxa"/>
          </w:tcPr>
          <w:p w:rsidR="00B13FD5" w:rsidRDefault="00B13FD5" w:rsidP="00B13FD5">
            <w:pPr>
              <w:tabs>
                <w:tab w:val="decimal" w:pos="992"/>
              </w:tabs>
              <w:spacing w:line="228" w:lineRule="auto"/>
              <w:rPr>
                <w:szCs w:val="24"/>
              </w:rPr>
            </w:pPr>
            <w:r>
              <w:rPr>
                <w:szCs w:val="24"/>
              </w:rPr>
              <w:t>84676,6</w:t>
            </w:r>
          </w:p>
        </w:tc>
        <w:tc>
          <w:tcPr>
            <w:tcW w:w="2973" w:type="dxa"/>
          </w:tcPr>
          <w:p w:rsidR="00B13FD5" w:rsidRDefault="00B13FD5" w:rsidP="00B13FD5">
            <w:pPr>
              <w:tabs>
                <w:tab w:val="decimal" w:pos="1701"/>
              </w:tabs>
              <w:spacing w:line="228" w:lineRule="auto"/>
              <w:rPr>
                <w:szCs w:val="24"/>
              </w:rPr>
            </w:pPr>
            <w:r>
              <w:rPr>
                <w:szCs w:val="24"/>
              </w:rPr>
              <w:t>101,8</w:t>
            </w:r>
          </w:p>
        </w:tc>
        <w:tc>
          <w:tcPr>
            <w:tcW w:w="2854" w:type="dxa"/>
          </w:tcPr>
          <w:p w:rsidR="00B13FD5" w:rsidRDefault="00B13FD5" w:rsidP="00B13FD5">
            <w:pPr>
              <w:tabs>
                <w:tab w:val="decimal" w:pos="1701"/>
              </w:tabs>
              <w:spacing w:line="228" w:lineRule="auto"/>
              <w:rPr>
                <w:szCs w:val="24"/>
              </w:rPr>
            </w:pPr>
            <w:r>
              <w:rPr>
                <w:szCs w:val="24"/>
              </w:rPr>
              <w:t>87,5</w:t>
            </w:r>
          </w:p>
        </w:tc>
      </w:tr>
      <w:tr w:rsidR="00B13FD5" w:rsidTr="00B13FD5">
        <w:trPr>
          <w:gridBefore w:val="1"/>
          <w:wBefore w:w="15" w:type="dxa"/>
          <w:trHeight w:val="200"/>
          <w:jc w:val="center"/>
        </w:trPr>
        <w:tc>
          <w:tcPr>
            <w:tcW w:w="2297" w:type="dxa"/>
          </w:tcPr>
          <w:p w:rsidR="00B13FD5" w:rsidRPr="005A0A34" w:rsidRDefault="00B13FD5" w:rsidP="00B13FD5">
            <w:pPr>
              <w:spacing w:line="228" w:lineRule="auto"/>
              <w:ind w:firstLine="142"/>
              <w:rPr>
                <w:szCs w:val="24"/>
              </w:rPr>
            </w:pPr>
            <w:r>
              <w:rPr>
                <w:szCs w:val="24"/>
              </w:rPr>
              <w:t>а</w:t>
            </w:r>
            <w:r w:rsidRPr="004F7BCA">
              <w:rPr>
                <w:szCs w:val="24"/>
              </w:rPr>
              <w:t>прель</w:t>
            </w:r>
          </w:p>
        </w:tc>
        <w:tc>
          <w:tcPr>
            <w:tcW w:w="1524" w:type="dxa"/>
          </w:tcPr>
          <w:p w:rsidR="00B13FD5" w:rsidRDefault="00B13FD5" w:rsidP="00B13FD5">
            <w:pPr>
              <w:tabs>
                <w:tab w:val="decimal" w:pos="992"/>
              </w:tabs>
              <w:spacing w:line="228" w:lineRule="auto"/>
              <w:rPr>
                <w:szCs w:val="24"/>
              </w:rPr>
            </w:pPr>
            <w:r>
              <w:rPr>
                <w:szCs w:val="24"/>
              </w:rPr>
              <w:t>23664,9</w:t>
            </w:r>
          </w:p>
        </w:tc>
        <w:tc>
          <w:tcPr>
            <w:tcW w:w="2973" w:type="dxa"/>
          </w:tcPr>
          <w:p w:rsidR="00B13FD5" w:rsidRDefault="00B13FD5" w:rsidP="00B13FD5">
            <w:pPr>
              <w:tabs>
                <w:tab w:val="decimal" w:pos="1701"/>
              </w:tabs>
              <w:spacing w:line="228" w:lineRule="auto"/>
              <w:rPr>
                <w:szCs w:val="24"/>
              </w:rPr>
            </w:pPr>
            <w:r>
              <w:rPr>
                <w:szCs w:val="24"/>
              </w:rPr>
              <w:t>81,6</w:t>
            </w:r>
          </w:p>
        </w:tc>
        <w:tc>
          <w:tcPr>
            <w:tcW w:w="2854" w:type="dxa"/>
          </w:tcPr>
          <w:p w:rsidR="00B13FD5" w:rsidRDefault="00B13FD5" w:rsidP="00B13FD5">
            <w:pPr>
              <w:tabs>
                <w:tab w:val="decimal" w:pos="1701"/>
              </w:tabs>
              <w:spacing w:line="228" w:lineRule="auto"/>
              <w:rPr>
                <w:szCs w:val="24"/>
              </w:rPr>
            </w:pPr>
            <w:r>
              <w:rPr>
                <w:szCs w:val="24"/>
              </w:rPr>
              <w:t>80,0</w:t>
            </w:r>
          </w:p>
        </w:tc>
      </w:tr>
      <w:tr w:rsidR="00B13FD5" w:rsidTr="00B13FD5">
        <w:trPr>
          <w:gridBefore w:val="1"/>
          <w:wBefore w:w="15" w:type="dxa"/>
          <w:trHeight w:val="200"/>
          <w:jc w:val="center"/>
        </w:trPr>
        <w:tc>
          <w:tcPr>
            <w:tcW w:w="2297" w:type="dxa"/>
          </w:tcPr>
          <w:p w:rsidR="00B13FD5" w:rsidRPr="004F7BCA" w:rsidRDefault="00B13FD5" w:rsidP="00B13FD5">
            <w:pPr>
              <w:spacing w:line="228" w:lineRule="auto"/>
              <w:ind w:firstLine="142"/>
              <w:rPr>
                <w:szCs w:val="24"/>
              </w:rPr>
            </w:pPr>
            <w:r>
              <w:rPr>
                <w:szCs w:val="24"/>
              </w:rPr>
              <w:t>май</w:t>
            </w:r>
          </w:p>
        </w:tc>
        <w:tc>
          <w:tcPr>
            <w:tcW w:w="1524" w:type="dxa"/>
          </w:tcPr>
          <w:p w:rsidR="00B13FD5" w:rsidRDefault="00B13FD5" w:rsidP="00B13FD5">
            <w:pPr>
              <w:tabs>
                <w:tab w:val="decimal" w:pos="992"/>
              </w:tabs>
              <w:spacing w:line="228" w:lineRule="auto"/>
              <w:rPr>
                <w:szCs w:val="24"/>
              </w:rPr>
            </w:pPr>
            <w:r>
              <w:rPr>
                <w:szCs w:val="24"/>
              </w:rPr>
              <w:t>25741,4</w:t>
            </w:r>
          </w:p>
        </w:tc>
        <w:tc>
          <w:tcPr>
            <w:tcW w:w="2973" w:type="dxa"/>
          </w:tcPr>
          <w:p w:rsidR="00B13FD5" w:rsidRDefault="00B13FD5" w:rsidP="00B13FD5">
            <w:pPr>
              <w:tabs>
                <w:tab w:val="decimal" w:pos="1701"/>
              </w:tabs>
              <w:spacing w:line="228" w:lineRule="auto"/>
              <w:rPr>
                <w:szCs w:val="24"/>
              </w:rPr>
            </w:pPr>
            <w:r>
              <w:rPr>
                <w:szCs w:val="24"/>
              </w:rPr>
              <w:t>84,8</w:t>
            </w:r>
          </w:p>
        </w:tc>
        <w:tc>
          <w:tcPr>
            <w:tcW w:w="2854" w:type="dxa"/>
          </w:tcPr>
          <w:p w:rsidR="00B13FD5" w:rsidRDefault="00B13FD5" w:rsidP="00B13FD5">
            <w:pPr>
              <w:tabs>
                <w:tab w:val="decimal" w:pos="1701"/>
              </w:tabs>
              <w:spacing w:line="228" w:lineRule="auto"/>
              <w:rPr>
                <w:szCs w:val="24"/>
              </w:rPr>
            </w:pPr>
            <w:r>
              <w:rPr>
                <w:szCs w:val="24"/>
              </w:rPr>
              <w:t>108,8</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Pr>
                <w:szCs w:val="24"/>
              </w:rPr>
              <w:t>июнь</w:t>
            </w:r>
          </w:p>
        </w:tc>
        <w:tc>
          <w:tcPr>
            <w:tcW w:w="1524" w:type="dxa"/>
          </w:tcPr>
          <w:p w:rsidR="00B13FD5" w:rsidRDefault="00B13FD5" w:rsidP="00B13FD5">
            <w:pPr>
              <w:tabs>
                <w:tab w:val="decimal" w:pos="992"/>
              </w:tabs>
              <w:spacing w:line="228" w:lineRule="auto"/>
              <w:rPr>
                <w:szCs w:val="24"/>
              </w:rPr>
            </w:pPr>
            <w:r>
              <w:rPr>
                <w:szCs w:val="24"/>
              </w:rPr>
              <w:t>27667,9</w:t>
            </w:r>
          </w:p>
        </w:tc>
        <w:tc>
          <w:tcPr>
            <w:tcW w:w="2973" w:type="dxa"/>
          </w:tcPr>
          <w:p w:rsidR="00B13FD5" w:rsidRDefault="00B13FD5" w:rsidP="00B13FD5">
            <w:pPr>
              <w:tabs>
                <w:tab w:val="decimal" w:pos="1701"/>
              </w:tabs>
              <w:spacing w:line="228" w:lineRule="auto"/>
              <w:rPr>
                <w:szCs w:val="24"/>
              </w:rPr>
            </w:pPr>
            <w:r>
              <w:rPr>
                <w:szCs w:val="24"/>
              </w:rPr>
              <w:t>90,0</w:t>
            </w:r>
          </w:p>
        </w:tc>
        <w:tc>
          <w:tcPr>
            <w:tcW w:w="2854" w:type="dxa"/>
          </w:tcPr>
          <w:p w:rsidR="00B13FD5" w:rsidRDefault="00B13FD5" w:rsidP="00B13FD5">
            <w:pPr>
              <w:tabs>
                <w:tab w:val="decimal" w:pos="1701"/>
              </w:tabs>
              <w:spacing w:line="228" w:lineRule="auto"/>
              <w:rPr>
                <w:szCs w:val="24"/>
              </w:rPr>
            </w:pPr>
            <w:r>
              <w:rPr>
                <w:szCs w:val="24"/>
              </w:rPr>
              <w:t>106,9</w:t>
            </w:r>
          </w:p>
        </w:tc>
      </w:tr>
      <w:tr w:rsidR="00B13FD5" w:rsidTr="00B13FD5">
        <w:trPr>
          <w:gridBefore w:val="1"/>
          <w:wBefore w:w="15" w:type="dxa"/>
          <w:trHeight w:val="200"/>
          <w:jc w:val="center"/>
        </w:trPr>
        <w:tc>
          <w:tcPr>
            <w:tcW w:w="2297" w:type="dxa"/>
            <w:shd w:val="clear" w:color="auto" w:fill="auto"/>
          </w:tcPr>
          <w:p w:rsidR="00B13FD5" w:rsidRDefault="00B13FD5" w:rsidP="00B13FD5">
            <w:pPr>
              <w:spacing w:line="228" w:lineRule="auto"/>
              <w:ind w:firstLine="142"/>
              <w:rPr>
                <w:szCs w:val="24"/>
              </w:rPr>
            </w:pPr>
            <w:r w:rsidRPr="00D027DB">
              <w:rPr>
                <w:b/>
                <w:szCs w:val="24"/>
                <w:lang w:val="en-US"/>
              </w:rPr>
              <w:t xml:space="preserve">II </w:t>
            </w:r>
            <w:r w:rsidRPr="00D027DB">
              <w:rPr>
                <w:b/>
                <w:szCs w:val="24"/>
              </w:rPr>
              <w:t>квартал</w:t>
            </w:r>
          </w:p>
        </w:tc>
        <w:tc>
          <w:tcPr>
            <w:tcW w:w="1524" w:type="dxa"/>
            <w:shd w:val="clear" w:color="auto" w:fill="auto"/>
          </w:tcPr>
          <w:p w:rsidR="00B13FD5" w:rsidRPr="00531E82" w:rsidRDefault="00B13FD5" w:rsidP="00B13FD5">
            <w:pPr>
              <w:tabs>
                <w:tab w:val="decimal" w:pos="992"/>
              </w:tabs>
              <w:spacing w:line="228" w:lineRule="auto"/>
              <w:rPr>
                <w:szCs w:val="24"/>
              </w:rPr>
            </w:pPr>
            <w:r>
              <w:rPr>
                <w:szCs w:val="24"/>
              </w:rPr>
              <w:t>77074,2</w:t>
            </w:r>
          </w:p>
        </w:tc>
        <w:tc>
          <w:tcPr>
            <w:tcW w:w="2973" w:type="dxa"/>
            <w:shd w:val="clear" w:color="auto" w:fill="auto"/>
          </w:tcPr>
          <w:p w:rsidR="00B13FD5" w:rsidRDefault="00B13FD5" w:rsidP="00B13FD5">
            <w:pPr>
              <w:tabs>
                <w:tab w:val="decimal" w:pos="1701"/>
              </w:tabs>
              <w:spacing w:line="228" w:lineRule="auto"/>
              <w:rPr>
                <w:szCs w:val="24"/>
              </w:rPr>
            </w:pPr>
            <w:r>
              <w:rPr>
                <w:szCs w:val="24"/>
              </w:rPr>
              <w:t>85,5</w:t>
            </w:r>
          </w:p>
        </w:tc>
        <w:tc>
          <w:tcPr>
            <w:tcW w:w="2854" w:type="dxa"/>
            <w:shd w:val="clear" w:color="auto" w:fill="auto"/>
          </w:tcPr>
          <w:p w:rsidR="00B13FD5" w:rsidRDefault="00B13FD5" w:rsidP="00B13FD5">
            <w:pPr>
              <w:tabs>
                <w:tab w:val="decimal" w:pos="1701"/>
              </w:tabs>
              <w:spacing w:line="228" w:lineRule="auto"/>
              <w:rPr>
                <w:szCs w:val="24"/>
              </w:rPr>
            </w:pPr>
            <w:r>
              <w:rPr>
                <w:szCs w:val="24"/>
              </w:rPr>
              <w:t>89,5</w:t>
            </w:r>
          </w:p>
        </w:tc>
      </w:tr>
      <w:tr w:rsidR="00B13FD5" w:rsidTr="00B13FD5">
        <w:trPr>
          <w:gridBefore w:val="1"/>
          <w:wBefore w:w="15" w:type="dxa"/>
          <w:trHeight w:val="200"/>
          <w:jc w:val="center"/>
        </w:trPr>
        <w:tc>
          <w:tcPr>
            <w:tcW w:w="2297" w:type="dxa"/>
          </w:tcPr>
          <w:p w:rsidR="00B13FD5" w:rsidRPr="004F7BCA" w:rsidRDefault="00B13FD5" w:rsidP="00B13FD5">
            <w:pPr>
              <w:spacing w:line="228" w:lineRule="auto"/>
              <w:ind w:firstLine="142"/>
              <w:rPr>
                <w:szCs w:val="24"/>
              </w:rPr>
            </w:pPr>
            <w:r>
              <w:rPr>
                <w:b/>
                <w:szCs w:val="24"/>
              </w:rPr>
              <w:t>январь-июнь</w:t>
            </w:r>
          </w:p>
        </w:tc>
        <w:tc>
          <w:tcPr>
            <w:tcW w:w="1524" w:type="dxa"/>
          </w:tcPr>
          <w:p w:rsidR="00B13FD5" w:rsidRDefault="00B13FD5" w:rsidP="00B13FD5">
            <w:pPr>
              <w:tabs>
                <w:tab w:val="decimal" w:pos="992"/>
              </w:tabs>
              <w:spacing w:line="228" w:lineRule="auto"/>
              <w:rPr>
                <w:szCs w:val="24"/>
              </w:rPr>
            </w:pPr>
            <w:r>
              <w:rPr>
                <w:szCs w:val="24"/>
              </w:rPr>
              <w:t>161750,8</w:t>
            </w:r>
          </w:p>
        </w:tc>
        <w:tc>
          <w:tcPr>
            <w:tcW w:w="2973" w:type="dxa"/>
          </w:tcPr>
          <w:p w:rsidR="00B13FD5" w:rsidRDefault="00B13FD5" w:rsidP="00B13FD5">
            <w:pPr>
              <w:tabs>
                <w:tab w:val="decimal" w:pos="1701"/>
              </w:tabs>
              <w:spacing w:line="228" w:lineRule="auto"/>
              <w:rPr>
                <w:szCs w:val="24"/>
              </w:rPr>
            </w:pPr>
            <w:r>
              <w:rPr>
                <w:szCs w:val="24"/>
              </w:rPr>
              <w:t>93,4</w:t>
            </w:r>
          </w:p>
        </w:tc>
        <w:tc>
          <w:tcPr>
            <w:tcW w:w="2854" w:type="dxa"/>
          </w:tcPr>
          <w:p w:rsidR="00B13FD5" w:rsidRDefault="00B13FD5" w:rsidP="00B13FD5">
            <w:pPr>
              <w:tabs>
                <w:tab w:val="decimal" w:pos="1701"/>
              </w:tabs>
              <w:spacing w:line="228" w:lineRule="auto"/>
              <w:rPr>
                <w:szCs w:val="24"/>
              </w:rPr>
            </w:pPr>
            <w:r>
              <w:rPr>
                <w:szCs w:val="24"/>
              </w:rPr>
              <w:t>-</w:t>
            </w:r>
          </w:p>
        </w:tc>
      </w:tr>
      <w:tr w:rsidR="00B13FD5" w:rsidTr="00B13FD5">
        <w:trPr>
          <w:gridBefore w:val="1"/>
          <w:wBefore w:w="15" w:type="dxa"/>
          <w:trHeight w:val="200"/>
          <w:jc w:val="center"/>
        </w:trPr>
        <w:tc>
          <w:tcPr>
            <w:tcW w:w="2297" w:type="dxa"/>
          </w:tcPr>
          <w:p w:rsidR="00B13FD5" w:rsidRPr="00207C4E" w:rsidRDefault="00B13FD5" w:rsidP="00B13FD5">
            <w:pPr>
              <w:spacing w:line="228" w:lineRule="auto"/>
              <w:ind w:firstLine="142"/>
              <w:rPr>
                <w:szCs w:val="24"/>
              </w:rPr>
            </w:pPr>
            <w:r>
              <w:rPr>
                <w:szCs w:val="24"/>
              </w:rPr>
              <w:t>и</w:t>
            </w:r>
            <w:r w:rsidRPr="00207C4E">
              <w:rPr>
                <w:szCs w:val="24"/>
              </w:rPr>
              <w:t>юль</w:t>
            </w:r>
          </w:p>
        </w:tc>
        <w:tc>
          <w:tcPr>
            <w:tcW w:w="1524" w:type="dxa"/>
          </w:tcPr>
          <w:p w:rsidR="00B13FD5" w:rsidRPr="00C8030A" w:rsidRDefault="00B13FD5" w:rsidP="00B13FD5">
            <w:pPr>
              <w:tabs>
                <w:tab w:val="decimal" w:pos="992"/>
              </w:tabs>
              <w:spacing w:line="228" w:lineRule="auto"/>
              <w:rPr>
                <w:szCs w:val="24"/>
              </w:rPr>
            </w:pPr>
            <w:r>
              <w:rPr>
                <w:szCs w:val="24"/>
              </w:rPr>
              <w:t>29855,1</w:t>
            </w:r>
          </w:p>
        </w:tc>
        <w:tc>
          <w:tcPr>
            <w:tcW w:w="2973" w:type="dxa"/>
          </w:tcPr>
          <w:p w:rsidR="00B13FD5" w:rsidRPr="00C8030A" w:rsidRDefault="00B13FD5" w:rsidP="00B13FD5">
            <w:pPr>
              <w:tabs>
                <w:tab w:val="decimal" w:pos="1701"/>
              </w:tabs>
              <w:spacing w:line="228" w:lineRule="auto"/>
              <w:rPr>
                <w:szCs w:val="24"/>
              </w:rPr>
            </w:pPr>
            <w:r>
              <w:rPr>
                <w:szCs w:val="24"/>
              </w:rPr>
              <w:t>94,3</w:t>
            </w:r>
          </w:p>
        </w:tc>
        <w:tc>
          <w:tcPr>
            <w:tcW w:w="2854" w:type="dxa"/>
          </w:tcPr>
          <w:p w:rsidR="00B13FD5" w:rsidRPr="00C8030A" w:rsidRDefault="00B13FD5" w:rsidP="00B13FD5">
            <w:pPr>
              <w:tabs>
                <w:tab w:val="decimal" w:pos="1701"/>
              </w:tabs>
              <w:spacing w:line="228" w:lineRule="auto"/>
              <w:rPr>
                <w:szCs w:val="24"/>
              </w:rPr>
            </w:pPr>
            <w:r>
              <w:rPr>
                <w:szCs w:val="24"/>
              </w:rPr>
              <w:t>107,8</w:t>
            </w:r>
          </w:p>
        </w:tc>
      </w:tr>
      <w:tr w:rsidR="00B13FD5" w:rsidTr="00B13FD5">
        <w:trPr>
          <w:gridBefore w:val="1"/>
          <w:wBefore w:w="15" w:type="dxa"/>
          <w:trHeight w:val="200"/>
          <w:jc w:val="center"/>
        </w:trPr>
        <w:tc>
          <w:tcPr>
            <w:tcW w:w="2297" w:type="dxa"/>
          </w:tcPr>
          <w:p w:rsidR="00B13FD5" w:rsidRPr="00207C4E" w:rsidRDefault="00B13FD5" w:rsidP="00B13FD5">
            <w:pPr>
              <w:spacing w:line="228" w:lineRule="auto"/>
              <w:ind w:firstLine="142"/>
              <w:rPr>
                <w:szCs w:val="24"/>
              </w:rPr>
            </w:pPr>
            <w:r>
              <w:rPr>
                <w:szCs w:val="24"/>
              </w:rPr>
              <w:t>август</w:t>
            </w:r>
          </w:p>
        </w:tc>
        <w:tc>
          <w:tcPr>
            <w:tcW w:w="1524" w:type="dxa"/>
          </w:tcPr>
          <w:p w:rsidR="00B13FD5" w:rsidRDefault="00B13FD5" w:rsidP="00B13FD5">
            <w:pPr>
              <w:tabs>
                <w:tab w:val="decimal" w:pos="992"/>
              </w:tabs>
              <w:spacing w:line="228" w:lineRule="auto"/>
              <w:rPr>
                <w:szCs w:val="24"/>
              </w:rPr>
            </w:pPr>
            <w:r>
              <w:rPr>
                <w:szCs w:val="24"/>
              </w:rPr>
              <w:t>31514,0</w:t>
            </w:r>
          </w:p>
        </w:tc>
        <w:tc>
          <w:tcPr>
            <w:tcW w:w="2973" w:type="dxa"/>
          </w:tcPr>
          <w:p w:rsidR="00B13FD5" w:rsidRDefault="00B13FD5" w:rsidP="00B13FD5">
            <w:pPr>
              <w:tabs>
                <w:tab w:val="decimal" w:pos="1701"/>
              </w:tabs>
              <w:spacing w:line="228" w:lineRule="auto"/>
              <w:rPr>
                <w:szCs w:val="24"/>
              </w:rPr>
            </w:pPr>
            <w:r>
              <w:rPr>
                <w:szCs w:val="24"/>
              </w:rPr>
              <w:t>97,0</w:t>
            </w:r>
          </w:p>
        </w:tc>
        <w:tc>
          <w:tcPr>
            <w:tcW w:w="2854" w:type="dxa"/>
          </w:tcPr>
          <w:p w:rsidR="00B13FD5" w:rsidRDefault="00B13FD5" w:rsidP="00B13FD5">
            <w:pPr>
              <w:tabs>
                <w:tab w:val="decimal" w:pos="1701"/>
              </w:tabs>
              <w:spacing w:line="228" w:lineRule="auto"/>
              <w:rPr>
                <w:szCs w:val="24"/>
              </w:rPr>
            </w:pPr>
            <w:r>
              <w:rPr>
                <w:szCs w:val="24"/>
              </w:rPr>
              <w:t>105,7</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Pr>
                <w:szCs w:val="24"/>
              </w:rPr>
              <w:t>сентябрь</w:t>
            </w:r>
          </w:p>
        </w:tc>
        <w:tc>
          <w:tcPr>
            <w:tcW w:w="1524" w:type="dxa"/>
          </w:tcPr>
          <w:p w:rsidR="00B13FD5" w:rsidRPr="00B11BAC" w:rsidRDefault="00B13FD5" w:rsidP="00B13FD5">
            <w:pPr>
              <w:tabs>
                <w:tab w:val="decimal" w:pos="992"/>
              </w:tabs>
              <w:spacing w:line="228" w:lineRule="auto"/>
              <w:rPr>
                <w:szCs w:val="24"/>
              </w:rPr>
            </w:pPr>
            <w:r>
              <w:rPr>
                <w:szCs w:val="24"/>
              </w:rPr>
              <w:t>32031,4</w:t>
            </w:r>
          </w:p>
        </w:tc>
        <w:tc>
          <w:tcPr>
            <w:tcW w:w="2973" w:type="dxa"/>
          </w:tcPr>
          <w:p w:rsidR="00B13FD5" w:rsidRDefault="00B13FD5" w:rsidP="00B13FD5">
            <w:pPr>
              <w:tabs>
                <w:tab w:val="decimal" w:pos="1701"/>
              </w:tabs>
              <w:spacing w:line="228" w:lineRule="auto"/>
              <w:rPr>
                <w:szCs w:val="24"/>
              </w:rPr>
            </w:pPr>
            <w:r>
              <w:rPr>
                <w:szCs w:val="24"/>
              </w:rPr>
              <w:t>102,9</w:t>
            </w:r>
          </w:p>
        </w:tc>
        <w:tc>
          <w:tcPr>
            <w:tcW w:w="2854" w:type="dxa"/>
          </w:tcPr>
          <w:p w:rsidR="00B13FD5" w:rsidRDefault="00B13FD5" w:rsidP="00B13FD5">
            <w:pPr>
              <w:tabs>
                <w:tab w:val="decimal" w:pos="1701"/>
              </w:tabs>
              <w:spacing w:line="228" w:lineRule="auto"/>
              <w:rPr>
                <w:szCs w:val="24"/>
              </w:rPr>
            </w:pPr>
            <w:r>
              <w:rPr>
                <w:szCs w:val="24"/>
              </w:rPr>
              <w:t>101,5</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4" w:type="dxa"/>
          </w:tcPr>
          <w:p w:rsidR="00B13FD5" w:rsidRDefault="00B13FD5" w:rsidP="00B13FD5">
            <w:pPr>
              <w:tabs>
                <w:tab w:val="decimal" w:pos="992"/>
              </w:tabs>
              <w:spacing w:line="228" w:lineRule="auto"/>
              <w:rPr>
                <w:szCs w:val="24"/>
              </w:rPr>
            </w:pPr>
            <w:r>
              <w:rPr>
                <w:szCs w:val="24"/>
              </w:rPr>
              <w:t>93400,5</w:t>
            </w:r>
          </w:p>
        </w:tc>
        <w:tc>
          <w:tcPr>
            <w:tcW w:w="2973" w:type="dxa"/>
          </w:tcPr>
          <w:p w:rsidR="00B13FD5" w:rsidRDefault="00B13FD5" w:rsidP="00B13FD5">
            <w:pPr>
              <w:tabs>
                <w:tab w:val="decimal" w:pos="1701"/>
              </w:tabs>
              <w:spacing w:line="228" w:lineRule="auto"/>
              <w:rPr>
                <w:szCs w:val="24"/>
              </w:rPr>
            </w:pPr>
            <w:r>
              <w:rPr>
                <w:szCs w:val="24"/>
              </w:rPr>
              <w:t>98,0</w:t>
            </w:r>
          </w:p>
        </w:tc>
        <w:tc>
          <w:tcPr>
            <w:tcW w:w="2854" w:type="dxa"/>
          </w:tcPr>
          <w:p w:rsidR="00B13FD5" w:rsidRDefault="00B13FD5" w:rsidP="00B13FD5">
            <w:pPr>
              <w:tabs>
                <w:tab w:val="decimal" w:pos="1701"/>
              </w:tabs>
              <w:spacing w:line="228" w:lineRule="auto"/>
              <w:rPr>
                <w:szCs w:val="24"/>
              </w:rPr>
            </w:pPr>
            <w:r>
              <w:rPr>
                <w:szCs w:val="24"/>
              </w:rPr>
              <w:t>120,9</w:t>
            </w:r>
          </w:p>
        </w:tc>
      </w:tr>
      <w:tr w:rsidR="00B13FD5" w:rsidTr="00B13FD5">
        <w:trPr>
          <w:gridBefore w:val="1"/>
          <w:wBefore w:w="15" w:type="dxa"/>
          <w:trHeight w:val="200"/>
          <w:jc w:val="center"/>
        </w:trPr>
        <w:tc>
          <w:tcPr>
            <w:tcW w:w="2297" w:type="dxa"/>
          </w:tcPr>
          <w:p w:rsidR="00B13FD5" w:rsidRPr="00DE458B" w:rsidRDefault="00B13FD5" w:rsidP="00B13FD5">
            <w:pPr>
              <w:spacing w:line="228" w:lineRule="auto"/>
              <w:ind w:firstLine="142"/>
              <w:rPr>
                <w:b/>
                <w:szCs w:val="24"/>
              </w:rPr>
            </w:pPr>
            <w:r w:rsidRPr="00DE458B">
              <w:rPr>
                <w:b/>
                <w:szCs w:val="24"/>
              </w:rPr>
              <w:t>январь-</w:t>
            </w:r>
            <w:r>
              <w:rPr>
                <w:b/>
                <w:szCs w:val="24"/>
              </w:rPr>
              <w:t>сентябрь</w:t>
            </w:r>
          </w:p>
        </w:tc>
        <w:tc>
          <w:tcPr>
            <w:tcW w:w="1524" w:type="dxa"/>
          </w:tcPr>
          <w:p w:rsidR="00B13FD5" w:rsidRDefault="00B13FD5" w:rsidP="00B13FD5">
            <w:pPr>
              <w:tabs>
                <w:tab w:val="decimal" w:pos="992"/>
              </w:tabs>
              <w:spacing w:line="228" w:lineRule="auto"/>
              <w:rPr>
                <w:szCs w:val="24"/>
              </w:rPr>
            </w:pPr>
            <w:r>
              <w:rPr>
                <w:szCs w:val="24"/>
              </w:rPr>
              <w:t>255151,3</w:t>
            </w:r>
          </w:p>
        </w:tc>
        <w:tc>
          <w:tcPr>
            <w:tcW w:w="2973" w:type="dxa"/>
          </w:tcPr>
          <w:p w:rsidR="00B13FD5" w:rsidRDefault="00B13FD5" w:rsidP="00B13FD5">
            <w:pPr>
              <w:tabs>
                <w:tab w:val="decimal" w:pos="1701"/>
              </w:tabs>
              <w:spacing w:line="228" w:lineRule="auto"/>
              <w:rPr>
                <w:szCs w:val="24"/>
              </w:rPr>
            </w:pPr>
            <w:r>
              <w:rPr>
                <w:szCs w:val="24"/>
              </w:rPr>
              <w:t>95,0</w:t>
            </w:r>
          </w:p>
        </w:tc>
        <w:tc>
          <w:tcPr>
            <w:tcW w:w="2854" w:type="dxa"/>
          </w:tcPr>
          <w:p w:rsidR="00B13FD5" w:rsidRDefault="00B13FD5" w:rsidP="00B13FD5">
            <w:pPr>
              <w:tabs>
                <w:tab w:val="decimal" w:pos="1701"/>
              </w:tabs>
              <w:spacing w:line="228" w:lineRule="auto"/>
              <w:rPr>
                <w:szCs w:val="24"/>
              </w:rPr>
            </w:pPr>
            <w:r>
              <w:rPr>
                <w:szCs w:val="24"/>
              </w:rPr>
              <w:t>-</w:t>
            </w:r>
          </w:p>
        </w:tc>
      </w:tr>
      <w:tr w:rsidR="00B13FD5" w:rsidTr="00B13FD5">
        <w:trPr>
          <w:gridBefore w:val="1"/>
          <w:wBefore w:w="15" w:type="dxa"/>
          <w:trHeight w:val="200"/>
          <w:jc w:val="center"/>
        </w:trPr>
        <w:tc>
          <w:tcPr>
            <w:tcW w:w="2297" w:type="dxa"/>
          </w:tcPr>
          <w:p w:rsidR="00B13FD5" w:rsidRPr="007575FA" w:rsidRDefault="00B13FD5" w:rsidP="00B13FD5">
            <w:pPr>
              <w:spacing w:line="228" w:lineRule="auto"/>
              <w:ind w:firstLine="142"/>
              <w:rPr>
                <w:szCs w:val="24"/>
              </w:rPr>
            </w:pPr>
            <w:r w:rsidRPr="007575FA">
              <w:rPr>
                <w:szCs w:val="24"/>
              </w:rPr>
              <w:t>октябрь</w:t>
            </w:r>
          </w:p>
        </w:tc>
        <w:tc>
          <w:tcPr>
            <w:tcW w:w="1524" w:type="dxa"/>
          </w:tcPr>
          <w:p w:rsidR="00B13FD5" w:rsidRDefault="00B13FD5" w:rsidP="00B13FD5">
            <w:pPr>
              <w:tabs>
                <w:tab w:val="decimal" w:pos="992"/>
              </w:tabs>
              <w:spacing w:line="228" w:lineRule="auto"/>
              <w:rPr>
                <w:szCs w:val="24"/>
              </w:rPr>
            </w:pPr>
            <w:r>
              <w:rPr>
                <w:szCs w:val="24"/>
              </w:rPr>
              <w:t>32964,1</w:t>
            </w:r>
          </w:p>
        </w:tc>
        <w:tc>
          <w:tcPr>
            <w:tcW w:w="2973" w:type="dxa"/>
          </w:tcPr>
          <w:p w:rsidR="00B13FD5" w:rsidRDefault="00B13FD5" w:rsidP="00B13FD5">
            <w:pPr>
              <w:tabs>
                <w:tab w:val="decimal" w:pos="1701"/>
              </w:tabs>
              <w:spacing w:line="228" w:lineRule="auto"/>
              <w:rPr>
                <w:szCs w:val="24"/>
              </w:rPr>
            </w:pPr>
            <w:r>
              <w:rPr>
                <w:szCs w:val="24"/>
              </w:rPr>
              <w:t>103,3</w:t>
            </w:r>
          </w:p>
        </w:tc>
        <w:tc>
          <w:tcPr>
            <w:tcW w:w="2854" w:type="dxa"/>
          </w:tcPr>
          <w:p w:rsidR="00B13FD5" w:rsidRDefault="00B13FD5" w:rsidP="00B13FD5">
            <w:pPr>
              <w:tabs>
                <w:tab w:val="decimal" w:pos="1701"/>
              </w:tabs>
              <w:spacing w:line="228" w:lineRule="auto"/>
              <w:rPr>
                <w:szCs w:val="24"/>
              </w:rPr>
            </w:pPr>
            <w:r>
              <w:rPr>
                <w:szCs w:val="24"/>
              </w:rPr>
              <w:t>101,9</w:t>
            </w:r>
          </w:p>
        </w:tc>
      </w:tr>
      <w:tr w:rsidR="00B13FD5" w:rsidTr="00B13FD5">
        <w:trPr>
          <w:gridBefore w:val="1"/>
          <w:wBefore w:w="15" w:type="dxa"/>
          <w:trHeight w:val="200"/>
          <w:jc w:val="center"/>
        </w:trPr>
        <w:tc>
          <w:tcPr>
            <w:tcW w:w="2297" w:type="dxa"/>
          </w:tcPr>
          <w:p w:rsidR="00B13FD5" w:rsidRPr="007575FA" w:rsidRDefault="00B13FD5" w:rsidP="00B13FD5">
            <w:pPr>
              <w:spacing w:line="228" w:lineRule="auto"/>
              <w:ind w:firstLine="142"/>
              <w:rPr>
                <w:szCs w:val="24"/>
              </w:rPr>
            </w:pPr>
            <w:r>
              <w:rPr>
                <w:szCs w:val="24"/>
              </w:rPr>
              <w:t>ноябрь</w:t>
            </w:r>
          </w:p>
        </w:tc>
        <w:tc>
          <w:tcPr>
            <w:tcW w:w="1524" w:type="dxa"/>
          </w:tcPr>
          <w:p w:rsidR="00B13FD5" w:rsidRDefault="00B13FD5" w:rsidP="00B13FD5">
            <w:pPr>
              <w:tabs>
                <w:tab w:val="decimal" w:pos="992"/>
              </w:tabs>
              <w:spacing w:line="228" w:lineRule="auto"/>
              <w:rPr>
                <w:szCs w:val="24"/>
              </w:rPr>
            </w:pPr>
            <w:r>
              <w:rPr>
                <w:szCs w:val="24"/>
              </w:rPr>
              <w:t>31896,3</w:t>
            </w:r>
          </w:p>
        </w:tc>
        <w:tc>
          <w:tcPr>
            <w:tcW w:w="2973" w:type="dxa"/>
          </w:tcPr>
          <w:p w:rsidR="00B13FD5" w:rsidRDefault="00B13FD5" w:rsidP="00B13FD5">
            <w:pPr>
              <w:tabs>
                <w:tab w:val="decimal" w:pos="1701"/>
              </w:tabs>
              <w:spacing w:line="228" w:lineRule="auto"/>
              <w:rPr>
                <w:szCs w:val="24"/>
              </w:rPr>
            </w:pPr>
            <w:r>
              <w:rPr>
                <w:szCs w:val="24"/>
              </w:rPr>
              <w:t>98,2</w:t>
            </w:r>
          </w:p>
        </w:tc>
        <w:tc>
          <w:tcPr>
            <w:tcW w:w="2854" w:type="dxa"/>
          </w:tcPr>
          <w:p w:rsidR="00B13FD5" w:rsidRDefault="00B13FD5" w:rsidP="00B13FD5">
            <w:pPr>
              <w:tabs>
                <w:tab w:val="decimal" w:pos="1701"/>
              </w:tabs>
              <w:spacing w:line="228" w:lineRule="auto"/>
              <w:rPr>
                <w:szCs w:val="24"/>
              </w:rPr>
            </w:pPr>
            <w:r>
              <w:rPr>
                <w:szCs w:val="24"/>
              </w:rPr>
              <w:t>95,6</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Pr>
                <w:szCs w:val="24"/>
              </w:rPr>
              <w:t>декабрь</w:t>
            </w:r>
          </w:p>
        </w:tc>
        <w:tc>
          <w:tcPr>
            <w:tcW w:w="1524" w:type="dxa"/>
          </w:tcPr>
          <w:p w:rsidR="00B13FD5" w:rsidRDefault="00B13FD5" w:rsidP="00B13FD5">
            <w:pPr>
              <w:tabs>
                <w:tab w:val="decimal" w:pos="992"/>
              </w:tabs>
              <w:spacing w:line="228" w:lineRule="auto"/>
              <w:rPr>
                <w:szCs w:val="24"/>
              </w:rPr>
            </w:pPr>
            <w:r>
              <w:rPr>
                <w:szCs w:val="24"/>
              </w:rPr>
              <w:t>35766,8</w:t>
            </w:r>
          </w:p>
        </w:tc>
        <w:tc>
          <w:tcPr>
            <w:tcW w:w="2973" w:type="dxa"/>
          </w:tcPr>
          <w:p w:rsidR="00B13FD5" w:rsidRDefault="00B13FD5" w:rsidP="00B13FD5">
            <w:pPr>
              <w:tabs>
                <w:tab w:val="decimal" w:pos="1701"/>
              </w:tabs>
              <w:spacing w:line="228" w:lineRule="auto"/>
              <w:rPr>
                <w:szCs w:val="24"/>
              </w:rPr>
            </w:pPr>
            <w:r>
              <w:rPr>
                <w:szCs w:val="24"/>
              </w:rPr>
              <w:t>98,0</w:t>
            </w:r>
          </w:p>
        </w:tc>
        <w:tc>
          <w:tcPr>
            <w:tcW w:w="2854" w:type="dxa"/>
          </w:tcPr>
          <w:p w:rsidR="00B13FD5" w:rsidRDefault="00B13FD5" w:rsidP="00B13FD5">
            <w:pPr>
              <w:tabs>
                <w:tab w:val="decimal" w:pos="1701"/>
              </w:tabs>
              <w:spacing w:line="228" w:lineRule="auto"/>
              <w:rPr>
                <w:szCs w:val="24"/>
              </w:rPr>
            </w:pPr>
            <w:r>
              <w:rPr>
                <w:szCs w:val="24"/>
              </w:rPr>
              <w:t>111,1</w:t>
            </w:r>
          </w:p>
        </w:tc>
      </w:tr>
      <w:tr w:rsidR="00B13FD5" w:rsidTr="00B13FD5">
        <w:trPr>
          <w:gridBefore w:val="1"/>
          <w:wBefore w:w="15" w:type="dxa"/>
          <w:trHeight w:val="200"/>
          <w:jc w:val="center"/>
        </w:trPr>
        <w:tc>
          <w:tcPr>
            <w:tcW w:w="2297" w:type="dxa"/>
          </w:tcPr>
          <w:p w:rsidR="00B13FD5" w:rsidRPr="00DE458B" w:rsidRDefault="00B13FD5" w:rsidP="00B13FD5">
            <w:pPr>
              <w:spacing w:line="228" w:lineRule="auto"/>
              <w:ind w:firstLine="142"/>
              <w:rPr>
                <w:b/>
                <w:szCs w:val="24"/>
              </w:rPr>
            </w:pPr>
            <w:r w:rsidRPr="006C4BB3">
              <w:rPr>
                <w:b/>
                <w:szCs w:val="24"/>
                <w:lang w:val="en-US"/>
              </w:rPr>
              <w:t xml:space="preserve">IV </w:t>
            </w:r>
            <w:r w:rsidRPr="006C4BB3">
              <w:rPr>
                <w:b/>
                <w:szCs w:val="24"/>
              </w:rPr>
              <w:t>квартал</w:t>
            </w:r>
          </w:p>
        </w:tc>
        <w:tc>
          <w:tcPr>
            <w:tcW w:w="1524" w:type="dxa"/>
          </w:tcPr>
          <w:p w:rsidR="00B13FD5" w:rsidRDefault="00B13FD5" w:rsidP="00B13FD5">
            <w:pPr>
              <w:tabs>
                <w:tab w:val="decimal" w:pos="992"/>
              </w:tabs>
              <w:spacing w:line="228" w:lineRule="auto"/>
              <w:rPr>
                <w:szCs w:val="24"/>
              </w:rPr>
            </w:pPr>
            <w:r>
              <w:rPr>
                <w:szCs w:val="24"/>
              </w:rPr>
              <w:t>100627,2</w:t>
            </w:r>
          </w:p>
        </w:tc>
        <w:tc>
          <w:tcPr>
            <w:tcW w:w="2973" w:type="dxa"/>
          </w:tcPr>
          <w:p w:rsidR="00B13FD5" w:rsidRDefault="00B13FD5" w:rsidP="00B13FD5">
            <w:pPr>
              <w:tabs>
                <w:tab w:val="decimal" w:pos="1701"/>
              </w:tabs>
              <w:spacing w:line="228" w:lineRule="auto"/>
              <w:rPr>
                <w:szCs w:val="24"/>
              </w:rPr>
            </w:pPr>
            <w:r>
              <w:rPr>
                <w:szCs w:val="24"/>
              </w:rPr>
              <w:t>99,7</w:t>
            </w:r>
          </w:p>
        </w:tc>
        <w:tc>
          <w:tcPr>
            <w:tcW w:w="2854" w:type="dxa"/>
          </w:tcPr>
          <w:p w:rsidR="00B13FD5" w:rsidRDefault="00B13FD5" w:rsidP="00B13FD5">
            <w:pPr>
              <w:tabs>
                <w:tab w:val="decimal" w:pos="1701"/>
              </w:tabs>
              <w:spacing w:line="228" w:lineRule="auto"/>
              <w:rPr>
                <w:szCs w:val="24"/>
              </w:rPr>
            </w:pPr>
            <w:r>
              <w:rPr>
                <w:szCs w:val="24"/>
              </w:rPr>
              <w:t>105,4</w:t>
            </w:r>
          </w:p>
        </w:tc>
      </w:tr>
      <w:tr w:rsidR="00B13FD5" w:rsidTr="00B13FD5">
        <w:trPr>
          <w:gridBefore w:val="1"/>
          <w:wBefore w:w="15" w:type="dxa"/>
          <w:trHeight w:val="200"/>
          <w:jc w:val="center"/>
        </w:trPr>
        <w:tc>
          <w:tcPr>
            <w:tcW w:w="2297" w:type="dxa"/>
          </w:tcPr>
          <w:p w:rsidR="00B13FD5" w:rsidRPr="00DE458B" w:rsidRDefault="00B13FD5" w:rsidP="00B13FD5">
            <w:pPr>
              <w:spacing w:line="228" w:lineRule="auto"/>
              <w:ind w:firstLine="142"/>
              <w:rPr>
                <w:b/>
                <w:szCs w:val="24"/>
              </w:rPr>
            </w:pPr>
            <w:r>
              <w:rPr>
                <w:b/>
                <w:szCs w:val="24"/>
              </w:rPr>
              <w:t>год</w:t>
            </w:r>
          </w:p>
        </w:tc>
        <w:tc>
          <w:tcPr>
            <w:tcW w:w="1524" w:type="dxa"/>
          </w:tcPr>
          <w:p w:rsidR="00B13FD5" w:rsidRDefault="00B13FD5" w:rsidP="00B13FD5">
            <w:pPr>
              <w:tabs>
                <w:tab w:val="decimal" w:pos="992"/>
              </w:tabs>
              <w:spacing w:line="228" w:lineRule="auto"/>
              <w:rPr>
                <w:szCs w:val="24"/>
              </w:rPr>
            </w:pPr>
            <w:r>
              <w:rPr>
                <w:szCs w:val="24"/>
              </w:rPr>
              <w:t>355778,5</w:t>
            </w:r>
          </w:p>
        </w:tc>
        <w:tc>
          <w:tcPr>
            <w:tcW w:w="2973" w:type="dxa"/>
          </w:tcPr>
          <w:p w:rsidR="00B13FD5" w:rsidRDefault="00B13FD5" w:rsidP="00B13FD5">
            <w:pPr>
              <w:tabs>
                <w:tab w:val="decimal" w:pos="1701"/>
              </w:tabs>
              <w:spacing w:line="228" w:lineRule="auto"/>
              <w:rPr>
                <w:szCs w:val="24"/>
              </w:rPr>
            </w:pPr>
            <w:r>
              <w:rPr>
                <w:szCs w:val="24"/>
              </w:rPr>
              <w:t>96,3</w:t>
            </w:r>
          </w:p>
        </w:tc>
        <w:tc>
          <w:tcPr>
            <w:tcW w:w="2854" w:type="dxa"/>
          </w:tcPr>
          <w:p w:rsidR="00B13FD5" w:rsidRDefault="00B13FD5" w:rsidP="00B13FD5">
            <w:pPr>
              <w:tabs>
                <w:tab w:val="decimal" w:pos="1701"/>
              </w:tabs>
              <w:spacing w:line="228" w:lineRule="auto"/>
              <w:rPr>
                <w:szCs w:val="24"/>
              </w:rPr>
            </w:pPr>
            <w:r>
              <w:rPr>
                <w:szCs w:val="24"/>
              </w:rPr>
              <w:t>-</w:t>
            </w:r>
          </w:p>
        </w:tc>
      </w:tr>
      <w:tr w:rsidR="00B13FD5" w:rsidTr="00B13FD5">
        <w:trPr>
          <w:gridBefore w:val="1"/>
          <w:wBefore w:w="15" w:type="dxa"/>
          <w:trHeight w:val="200"/>
          <w:jc w:val="center"/>
        </w:trPr>
        <w:tc>
          <w:tcPr>
            <w:tcW w:w="9648" w:type="dxa"/>
            <w:gridSpan w:val="4"/>
          </w:tcPr>
          <w:p w:rsidR="00B13FD5" w:rsidRPr="006C4BB3" w:rsidRDefault="00B13FD5" w:rsidP="00B13FD5">
            <w:pPr>
              <w:spacing w:line="228" w:lineRule="auto"/>
              <w:rPr>
                <w:b/>
                <w:szCs w:val="24"/>
              </w:rPr>
            </w:pPr>
            <w:r w:rsidRPr="006C4BB3">
              <w:rPr>
                <w:b/>
                <w:szCs w:val="24"/>
              </w:rPr>
              <w:t>20</w:t>
            </w:r>
            <w:r>
              <w:rPr>
                <w:b/>
                <w:szCs w:val="24"/>
                <w:lang w:val="en-US"/>
              </w:rPr>
              <w:t>21</w:t>
            </w:r>
            <w:r>
              <w:rPr>
                <w:b/>
                <w:szCs w:val="24"/>
              </w:rPr>
              <w:t xml:space="preserve"> год</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b/>
                <w:szCs w:val="24"/>
              </w:rPr>
            </w:pPr>
            <w:r>
              <w:rPr>
                <w:szCs w:val="24"/>
              </w:rPr>
              <w:t>январь</w:t>
            </w:r>
          </w:p>
        </w:tc>
        <w:tc>
          <w:tcPr>
            <w:tcW w:w="1524" w:type="dxa"/>
          </w:tcPr>
          <w:p w:rsidR="00B13FD5" w:rsidRDefault="00B13FD5" w:rsidP="00B13FD5">
            <w:pPr>
              <w:tabs>
                <w:tab w:val="decimal" w:pos="992"/>
              </w:tabs>
              <w:spacing w:line="228" w:lineRule="auto"/>
              <w:rPr>
                <w:szCs w:val="24"/>
              </w:rPr>
            </w:pPr>
            <w:r>
              <w:rPr>
                <w:szCs w:val="24"/>
              </w:rPr>
              <w:t>28419,9</w:t>
            </w:r>
          </w:p>
        </w:tc>
        <w:tc>
          <w:tcPr>
            <w:tcW w:w="2973" w:type="dxa"/>
          </w:tcPr>
          <w:p w:rsidR="00B13FD5" w:rsidRDefault="00B13FD5" w:rsidP="00B13FD5">
            <w:pPr>
              <w:tabs>
                <w:tab w:val="decimal" w:pos="1701"/>
              </w:tabs>
              <w:spacing w:line="228" w:lineRule="auto"/>
              <w:rPr>
                <w:szCs w:val="24"/>
              </w:rPr>
            </w:pPr>
            <w:r>
              <w:rPr>
                <w:szCs w:val="24"/>
              </w:rPr>
              <w:t>96,5</w:t>
            </w:r>
          </w:p>
        </w:tc>
        <w:tc>
          <w:tcPr>
            <w:tcW w:w="2854" w:type="dxa"/>
          </w:tcPr>
          <w:p w:rsidR="00B13FD5" w:rsidRDefault="00B13FD5" w:rsidP="00B13FD5">
            <w:pPr>
              <w:tabs>
                <w:tab w:val="decimal" w:pos="1701"/>
              </w:tabs>
              <w:spacing w:line="228" w:lineRule="auto"/>
              <w:rPr>
                <w:szCs w:val="24"/>
              </w:rPr>
            </w:pPr>
            <w:r>
              <w:rPr>
                <w:szCs w:val="24"/>
              </w:rPr>
              <w:t>78,8</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Pr>
                <w:szCs w:val="24"/>
              </w:rPr>
              <w:t>февраль</w:t>
            </w:r>
          </w:p>
        </w:tc>
        <w:tc>
          <w:tcPr>
            <w:tcW w:w="1524" w:type="dxa"/>
          </w:tcPr>
          <w:p w:rsidR="00B13FD5" w:rsidRDefault="00B13FD5" w:rsidP="00B13FD5">
            <w:pPr>
              <w:tabs>
                <w:tab w:val="decimal" w:pos="992"/>
              </w:tabs>
              <w:spacing w:line="228" w:lineRule="auto"/>
              <w:rPr>
                <w:szCs w:val="24"/>
              </w:rPr>
            </w:pPr>
            <w:r>
              <w:rPr>
                <w:szCs w:val="24"/>
              </w:rPr>
              <w:t>26883,4</w:t>
            </w:r>
          </w:p>
        </w:tc>
        <w:tc>
          <w:tcPr>
            <w:tcW w:w="2973" w:type="dxa"/>
          </w:tcPr>
          <w:p w:rsidR="00B13FD5" w:rsidRDefault="00B13FD5" w:rsidP="00B13FD5">
            <w:pPr>
              <w:tabs>
                <w:tab w:val="decimal" w:pos="1701"/>
              </w:tabs>
              <w:spacing w:line="228" w:lineRule="auto"/>
              <w:rPr>
                <w:szCs w:val="24"/>
              </w:rPr>
            </w:pPr>
            <w:r>
              <w:rPr>
                <w:szCs w:val="24"/>
              </w:rPr>
              <w:t>90,2</w:t>
            </w:r>
          </w:p>
        </w:tc>
        <w:tc>
          <w:tcPr>
            <w:tcW w:w="2854" w:type="dxa"/>
          </w:tcPr>
          <w:p w:rsidR="00B13FD5" w:rsidRDefault="00B13FD5" w:rsidP="00B13FD5">
            <w:pPr>
              <w:tabs>
                <w:tab w:val="decimal" w:pos="1701"/>
              </w:tabs>
              <w:spacing w:line="228" w:lineRule="auto"/>
              <w:rPr>
                <w:szCs w:val="24"/>
              </w:rPr>
            </w:pPr>
            <w:r>
              <w:rPr>
                <w:szCs w:val="24"/>
              </w:rPr>
              <w:t>93,7</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Pr>
                <w:szCs w:val="24"/>
              </w:rPr>
              <w:t>март</w:t>
            </w:r>
          </w:p>
        </w:tc>
        <w:tc>
          <w:tcPr>
            <w:tcW w:w="1524" w:type="dxa"/>
          </w:tcPr>
          <w:p w:rsidR="00B13FD5" w:rsidRDefault="00B13FD5" w:rsidP="00B13FD5">
            <w:pPr>
              <w:tabs>
                <w:tab w:val="decimal" w:pos="992"/>
              </w:tabs>
              <w:spacing w:line="228" w:lineRule="auto"/>
              <w:rPr>
                <w:szCs w:val="24"/>
              </w:rPr>
            </w:pPr>
            <w:r>
              <w:rPr>
                <w:szCs w:val="24"/>
              </w:rPr>
              <w:t>28551,9</w:t>
            </w:r>
          </w:p>
        </w:tc>
        <w:tc>
          <w:tcPr>
            <w:tcW w:w="2973" w:type="dxa"/>
          </w:tcPr>
          <w:p w:rsidR="00B13FD5" w:rsidRDefault="00B13FD5" w:rsidP="00B13FD5">
            <w:pPr>
              <w:tabs>
                <w:tab w:val="decimal" w:pos="1701"/>
              </w:tabs>
              <w:spacing w:line="228" w:lineRule="auto"/>
              <w:rPr>
                <w:szCs w:val="24"/>
              </w:rPr>
            </w:pPr>
            <w:r>
              <w:rPr>
                <w:szCs w:val="24"/>
              </w:rPr>
              <w:t>90,8</w:t>
            </w:r>
          </w:p>
        </w:tc>
        <w:tc>
          <w:tcPr>
            <w:tcW w:w="2854" w:type="dxa"/>
          </w:tcPr>
          <w:p w:rsidR="00B13FD5" w:rsidRDefault="00B13FD5" w:rsidP="00B13FD5">
            <w:pPr>
              <w:tabs>
                <w:tab w:val="decimal" w:pos="1701"/>
              </w:tabs>
              <w:spacing w:line="228" w:lineRule="auto"/>
              <w:rPr>
                <w:szCs w:val="24"/>
              </w:rPr>
            </w:pPr>
            <w:r>
              <w:rPr>
                <w:szCs w:val="24"/>
              </w:rPr>
              <w:t>105,6</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sidRPr="006C4BB3">
              <w:rPr>
                <w:b/>
                <w:szCs w:val="24"/>
                <w:lang w:val="en-US"/>
              </w:rPr>
              <w:t xml:space="preserve">I </w:t>
            </w:r>
            <w:r w:rsidRPr="006C4BB3">
              <w:rPr>
                <w:b/>
                <w:szCs w:val="24"/>
              </w:rPr>
              <w:t>квартал</w:t>
            </w:r>
          </w:p>
        </w:tc>
        <w:tc>
          <w:tcPr>
            <w:tcW w:w="1524" w:type="dxa"/>
          </w:tcPr>
          <w:p w:rsidR="00B13FD5" w:rsidRDefault="00B13FD5" w:rsidP="00B13FD5">
            <w:pPr>
              <w:tabs>
                <w:tab w:val="decimal" w:pos="992"/>
              </w:tabs>
              <w:spacing w:line="228" w:lineRule="auto"/>
              <w:rPr>
                <w:szCs w:val="24"/>
              </w:rPr>
            </w:pPr>
            <w:r>
              <w:rPr>
                <w:szCs w:val="24"/>
              </w:rPr>
              <w:t>83855,2</w:t>
            </w:r>
          </w:p>
        </w:tc>
        <w:tc>
          <w:tcPr>
            <w:tcW w:w="2973" w:type="dxa"/>
          </w:tcPr>
          <w:p w:rsidR="00B13FD5" w:rsidRDefault="00B13FD5" w:rsidP="00B13FD5">
            <w:pPr>
              <w:tabs>
                <w:tab w:val="decimal" w:pos="1701"/>
              </w:tabs>
              <w:spacing w:line="228" w:lineRule="auto"/>
              <w:rPr>
                <w:szCs w:val="24"/>
              </w:rPr>
            </w:pPr>
            <w:r>
              <w:rPr>
                <w:szCs w:val="24"/>
              </w:rPr>
              <w:t>92,5</w:t>
            </w:r>
          </w:p>
        </w:tc>
        <w:tc>
          <w:tcPr>
            <w:tcW w:w="2854" w:type="dxa"/>
          </w:tcPr>
          <w:p w:rsidR="00B13FD5" w:rsidRDefault="00B13FD5" w:rsidP="00B13FD5">
            <w:pPr>
              <w:tabs>
                <w:tab w:val="decimal" w:pos="1701"/>
              </w:tabs>
              <w:spacing w:line="228" w:lineRule="auto"/>
              <w:rPr>
                <w:szCs w:val="24"/>
              </w:rPr>
            </w:pPr>
            <w:r>
              <w:rPr>
                <w:szCs w:val="24"/>
              </w:rPr>
              <w:t>81,0</w:t>
            </w:r>
          </w:p>
        </w:tc>
      </w:tr>
      <w:tr w:rsidR="00B13FD5" w:rsidTr="00B13FD5">
        <w:trPr>
          <w:gridBefore w:val="1"/>
          <w:wBefore w:w="15" w:type="dxa"/>
          <w:trHeight w:val="200"/>
          <w:jc w:val="center"/>
        </w:trPr>
        <w:tc>
          <w:tcPr>
            <w:tcW w:w="2297" w:type="dxa"/>
          </w:tcPr>
          <w:p w:rsidR="00B13FD5" w:rsidRPr="006C4BB3" w:rsidRDefault="00B13FD5" w:rsidP="00B13FD5">
            <w:pPr>
              <w:spacing w:line="228" w:lineRule="auto"/>
              <w:ind w:firstLine="142"/>
              <w:rPr>
                <w:b/>
                <w:szCs w:val="24"/>
                <w:lang w:val="en-US"/>
              </w:rPr>
            </w:pPr>
            <w:r>
              <w:rPr>
                <w:szCs w:val="24"/>
              </w:rPr>
              <w:t>а</w:t>
            </w:r>
            <w:r w:rsidRPr="004F7BCA">
              <w:rPr>
                <w:szCs w:val="24"/>
              </w:rPr>
              <w:t>прель</w:t>
            </w:r>
          </w:p>
        </w:tc>
        <w:tc>
          <w:tcPr>
            <w:tcW w:w="1524" w:type="dxa"/>
          </w:tcPr>
          <w:p w:rsidR="00B13FD5" w:rsidRDefault="00B13FD5" w:rsidP="00B13FD5">
            <w:pPr>
              <w:tabs>
                <w:tab w:val="decimal" w:pos="992"/>
              </w:tabs>
              <w:spacing w:line="228" w:lineRule="auto"/>
              <w:rPr>
                <w:szCs w:val="24"/>
              </w:rPr>
            </w:pPr>
            <w:r>
              <w:rPr>
                <w:szCs w:val="24"/>
              </w:rPr>
              <w:t>28948,6</w:t>
            </w:r>
          </w:p>
        </w:tc>
        <w:tc>
          <w:tcPr>
            <w:tcW w:w="2973" w:type="dxa"/>
          </w:tcPr>
          <w:p w:rsidR="00B13FD5" w:rsidRDefault="00B13FD5" w:rsidP="00B13FD5">
            <w:pPr>
              <w:tabs>
                <w:tab w:val="decimal" w:pos="1701"/>
              </w:tabs>
              <w:spacing w:line="228" w:lineRule="auto"/>
              <w:rPr>
                <w:szCs w:val="24"/>
              </w:rPr>
            </w:pPr>
            <w:r>
              <w:rPr>
                <w:szCs w:val="24"/>
              </w:rPr>
              <w:t>113,9</w:t>
            </w:r>
          </w:p>
        </w:tc>
        <w:tc>
          <w:tcPr>
            <w:tcW w:w="2854" w:type="dxa"/>
          </w:tcPr>
          <w:p w:rsidR="00B13FD5" w:rsidRDefault="00B13FD5" w:rsidP="00B13FD5">
            <w:pPr>
              <w:tabs>
                <w:tab w:val="decimal" w:pos="1701"/>
              </w:tabs>
              <w:spacing w:line="228" w:lineRule="auto"/>
              <w:rPr>
                <w:szCs w:val="24"/>
              </w:rPr>
            </w:pPr>
            <w:r>
              <w:rPr>
                <w:szCs w:val="24"/>
              </w:rPr>
              <w:t>100,3</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Pr>
                <w:szCs w:val="24"/>
              </w:rPr>
              <w:t>май</w:t>
            </w:r>
          </w:p>
        </w:tc>
        <w:tc>
          <w:tcPr>
            <w:tcW w:w="1524" w:type="dxa"/>
          </w:tcPr>
          <w:p w:rsidR="00B13FD5" w:rsidRDefault="00B13FD5" w:rsidP="00B13FD5">
            <w:pPr>
              <w:tabs>
                <w:tab w:val="decimal" w:pos="992"/>
              </w:tabs>
              <w:spacing w:line="228" w:lineRule="auto"/>
              <w:rPr>
                <w:szCs w:val="24"/>
              </w:rPr>
            </w:pPr>
            <w:r>
              <w:rPr>
                <w:szCs w:val="24"/>
              </w:rPr>
              <w:t>30181,7</w:t>
            </w:r>
          </w:p>
        </w:tc>
        <w:tc>
          <w:tcPr>
            <w:tcW w:w="2973" w:type="dxa"/>
          </w:tcPr>
          <w:p w:rsidR="00B13FD5" w:rsidRDefault="00B13FD5" w:rsidP="00B13FD5">
            <w:pPr>
              <w:tabs>
                <w:tab w:val="decimal" w:pos="1701"/>
              </w:tabs>
              <w:spacing w:line="228" w:lineRule="auto"/>
              <w:rPr>
                <w:szCs w:val="24"/>
              </w:rPr>
            </w:pPr>
            <w:r>
              <w:rPr>
                <w:szCs w:val="24"/>
              </w:rPr>
              <w:t>108,8</w:t>
            </w:r>
          </w:p>
        </w:tc>
        <w:tc>
          <w:tcPr>
            <w:tcW w:w="2854" w:type="dxa"/>
          </w:tcPr>
          <w:p w:rsidR="00B13FD5" w:rsidRDefault="00B13FD5" w:rsidP="00B13FD5">
            <w:pPr>
              <w:tabs>
                <w:tab w:val="decimal" w:pos="1701"/>
              </w:tabs>
              <w:spacing w:line="228" w:lineRule="auto"/>
              <w:rPr>
                <w:szCs w:val="24"/>
              </w:rPr>
            </w:pPr>
            <w:r>
              <w:rPr>
                <w:szCs w:val="24"/>
              </w:rPr>
              <w:t>103,9</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Pr>
                <w:szCs w:val="24"/>
              </w:rPr>
              <w:t>июнь</w:t>
            </w:r>
          </w:p>
        </w:tc>
        <w:tc>
          <w:tcPr>
            <w:tcW w:w="1524" w:type="dxa"/>
          </w:tcPr>
          <w:p w:rsidR="00B13FD5" w:rsidRDefault="00B13FD5" w:rsidP="00B13FD5">
            <w:pPr>
              <w:tabs>
                <w:tab w:val="decimal" w:pos="992"/>
              </w:tabs>
              <w:spacing w:line="228" w:lineRule="auto"/>
              <w:rPr>
                <w:szCs w:val="24"/>
              </w:rPr>
            </w:pPr>
            <w:r>
              <w:rPr>
                <w:szCs w:val="24"/>
              </w:rPr>
              <w:t>30300,0</w:t>
            </w:r>
          </w:p>
        </w:tc>
        <w:tc>
          <w:tcPr>
            <w:tcW w:w="2973" w:type="dxa"/>
          </w:tcPr>
          <w:p w:rsidR="00B13FD5" w:rsidRDefault="00B13FD5" w:rsidP="00B13FD5">
            <w:pPr>
              <w:tabs>
                <w:tab w:val="decimal" w:pos="1701"/>
              </w:tabs>
              <w:spacing w:line="228" w:lineRule="auto"/>
              <w:rPr>
                <w:szCs w:val="24"/>
              </w:rPr>
            </w:pPr>
            <w:r>
              <w:rPr>
                <w:szCs w:val="24"/>
              </w:rPr>
              <w:t>101,5</w:t>
            </w:r>
          </w:p>
        </w:tc>
        <w:tc>
          <w:tcPr>
            <w:tcW w:w="2854" w:type="dxa"/>
          </w:tcPr>
          <w:p w:rsidR="00B13FD5" w:rsidRDefault="00B13FD5" w:rsidP="00B13FD5">
            <w:pPr>
              <w:tabs>
                <w:tab w:val="decimal" w:pos="1701"/>
              </w:tabs>
              <w:spacing w:line="228" w:lineRule="auto"/>
              <w:rPr>
                <w:szCs w:val="24"/>
              </w:rPr>
            </w:pPr>
            <w:r>
              <w:rPr>
                <w:szCs w:val="24"/>
              </w:rPr>
              <w:t>99,8</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szCs w:val="24"/>
              </w:rPr>
            </w:pPr>
            <w:r w:rsidRPr="00D027DB">
              <w:rPr>
                <w:b/>
                <w:szCs w:val="24"/>
                <w:lang w:val="en-US"/>
              </w:rPr>
              <w:t xml:space="preserve">II </w:t>
            </w:r>
            <w:r w:rsidRPr="00D027DB">
              <w:rPr>
                <w:b/>
                <w:szCs w:val="24"/>
              </w:rPr>
              <w:t>квартал</w:t>
            </w:r>
          </w:p>
        </w:tc>
        <w:tc>
          <w:tcPr>
            <w:tcW w:w="1524" w:type="dxa"/>
          </w:tcPr>
          <w:p w:rsidR="00B13FD5" w:rsidRDefault="00B13FD5" w:rsidP="00B13FD5">
            <w:pPr>
              <w:tabs>
                <w:tab w:val="decimal" w:pos="992"/>
              </w:tabs>
              <w:spacing w:line="228" w:lineRule="auto"/>
              <w:rPr>
                <w:szCs w:val="24"/>
              </w:rPr>
            </w:pPr>
            <w:r>
              <w:rPr>
                <w:szCs w:val="24"/>
              </w:rPr>
              <w:t>89430,3</w:t>
            </w:r>
          </w:p>
        </w:tc>
        <w:tc>
          <w:tcPr>
            <w:tcW w:w="2973" w:type="dxa"/>
          </w:tcPr>
          <w:p w:rsidR="00B13FD5" w:rsidRDefault="00B13FD5" w:rsidP="00B13FD5">
            <w:pPr>
              <w:tabs>
                <w:tab w:val="decimal" w:pos="1701"/>
              </w:tabs>
              <w:spacing w:line="228" w:lineRule="auto"/>
              <w:rPr>
                <w:szCs w:val="24"/>
              </w:rPr>
            </w:pPr>
            <w:r>
              <w:rPr>
                <w:szCs w:val="24"/>
              </w:rPr>
              <w:t>107,7</w:t>
            </w:r>
          </w:p>
        </w:tc>
        <w:tc>
          <w:tcPr>
            <w:tcW w:w="2854" w:type="dxa"/>
          </w:tcPr>
          <w:p w:rsidR="00B13FD5" w:rsidRDefault="00B13FD5" w:rsidP="00B13FD5">
            <w:pPr>
              <w:tabs>
                <w:tab w:val="decimal" w:pos="1701"/>
              </w:tabs>
              <w:spacing w:line="228" w:lineRule="auto"/>
              <w:rPr>
                <w:szCs w:val="24"/>
              </w:rPr>
            </w:pPr>
            <w:r>
              <w:rPr>
                <w:szCs w:val="24"/>
              </w:rPr>
              <w:t>104,3</w:t>
            </w:r>
          </w:p>
        </w:tc>
      </w:tr>
      <w:tr w:rsidR="00B13FD5" w:rsidTr="00B13FD5">
        <w:trPr>
          <w:gridBefore w:val="1"/>
          <w:wBefore w:w="15" w:type="dxa"/>
          <w:trHeight w:val="200"/>
          <w:jc w:val="center"/>
        </w:trPr>
        <w:tc>
          <w:tcPr>
            <w:tcW w:w="2297" w:type="dxa"/>
          </w:tcPr>
          <w:p w:rsidR="00B13FD5" w:rsidRPr="006C4BB3" w:rsidRDefault="00B13FD5" w:rsidP="00B13FD5">
            <w:pPr>
              <w:spacing w:line="228" w:lineRule="auto"/>
              <w:ind w:firstLine="142"/>
              <w:rPr>
                <w:b/>
                <w:szCs w:val="24"/>
                <w:lang w:val="en-US"/>
              </w:rPr>
            </w:pPr>
            <w:r>
              <w:rPr>
                <w:b/>
                <w:szCs w:val="24"/>
              </w:rPr>
              <w:t>январь-июнь</w:t>
            </w:r>
          </w:p>
        </w:tc>
        <w:tc>
          <w:tcPr>
            <w:tcW w:w="1524" w:type="dxa"/>
          </w:tcPr>
          <w:p w:rsidR="00B13FD5" w:rsidRDefault="00B13FD5" w:rsidP="00B13FD5">
            <w:pPr>
              <w:tabs>
                <w:tab w:val="decimal" w:pos="992"/>
              </w:tabs>
              <w:spacing w:line="228" w:lineRule="auto"/>
              <w:rPr>
                <w:szCs w:val="24"/>
              </w:rPr>
            </w:pPr>
            <w:r>
              <w:rPr>
                <w:szCs w:val="24"/>
              </w:rPr>
              <w:t>173285,5</w:t>
            </w:r>
          </w:p>
        </w:tc>
        <w:tc>
          <w:tcPr>
            <w:tcW w:w="2973" w:type="dxa"/>
          </w:tcPr>
          <w:p w:rsidR="00B13FD5" w:rsidRDefault="00B13FD5" w:rsidP="00B13FD5">
            <w:pPr>
              <w:tabs>
                <w:tab w:val="decimal" w:pos="1701"/>
              </w:tabs>
              <w:spacing w:line="228" w:lineRule="auto"/>
              <w:rPr>
                <w:szCs w:val="24"/>
              </w:rPr>
            </w:pPr>
            <w:r>
              <w:rPr>
                <w:szCs w:val="24"/>
              </w:rPr>
              <w:t>99,7</w:t>
            </w:r>
          </w:p>
        </w:tc>
        <w:tc>
          <w:tcPr>
            <w:tcW w:w="2854" w:type="dxa"/>
          </w:tcPr>
          <w:p w:rsidR="00B13FD5" w:rsidRDefault="00B13FD5" w:rsidP="00B13FD5">
            <w:pPr>
              <w:tabs>
                <w:tab w:val="decimal" w:pos="1701"/>
              </w:tabs>
              <w:spacing w:line="228" w:lineRule="auto"/>
              <w:rPr>
                <w:szCs w:val="24"/>
              </w:rPr>
            </w:pPr>
            <w:r>
              <w:rPr>
                <w:szCs w:val="24"/>
              </w:rPr>
              <w:t>-</w:t>
            </w:r>
          </w:p>
        </w:tc>
      </w:tr>
      <w:tr w:rsidR="00B13FD5" w:rsidTr="00B13FD5">
        <w:trPr>
          <w:gridBefore w:val="1"/>
          <w:wBefore w:w="15" w:type="dxa"/>
          <w:trHeight w:val="200"/>
          <w:jc w:val="center"/>
        </w:trPr>
        <w:tc>
          <w:tcPr>
            <w:tcW w:w="2297" w:type="dxa"/>
          </w:tcPr>
          <w:p w:rsidR="00B13FD5" w:rsidRPr="001208FF" w:rsidRDefault="00B13FD5" w:rsidP="00B13FD5">
            <w:pPr>
              <w:spacing w:line="228" w:lineRule="auto"/>
              <w:ind w:firstLine="142"/>
              <w:rPr>
                <w:bCs/>
                <w:szCs w:val="24"/>
              </w:rPr>
            </w:pPr>
            <w:r>
              <w:rPr>
                <w:bCs/>
                <w:szCs w:val="24"/>
              </w:rPr>
              <w:t>и</w:t>
            </w:r>
            <w:r w:rsidRPr="001208FF">
              <w:rPr>
                <w:bCs/>
                <w:szCs w:val="24"/>
              </w:rPr>
              <w:t>юль</w:t>
            </w:r>
          </w:p>
        </w:tc>
        <w:tc>
          <w:tcPr>
            <w:tcW w:w="1524" w:type="dxa"/>
          </w:tcPr>
          <w:p w:rsidR="00B13FD5" w:rsidRPr="00C8030A" w:rsidRDefault="00B13FD5" w:rsidP="00B13FD5">
            <w:pPr>
              <w:tabs>
                <w:tab w:val="decimal" w:pos="992"/>
              </w:tabs>
              <w:spacing w:line="228" w:lineRule="auto"/>
              <w:rPr>
                <w:szCs w:val="24"/>
              </w:rPr>
            </w:pPr>
            <w:r>
              <w:rPr>
                <w:szCs w:val="24"/>
              </w:rPr>
              <w:t>32267,2</w:t>
            </w:r>
          </w:p>
        </w:tc>
        <w:tc>
          <w:tcPr>
            <w:tcW w:w="2973" w:type="dxa"/>
          </w:tcPr>
          <w:p w:rsidR="00B13FD5" w:rsidRPr="00C8030A" w:rsidRDefault="00B13FD5" w:rsidP="00B13FD5">
            <w:pPr>
              <w:tabs>
                <w:tab w:val="decimal" w:pos="1701"/>
              </w:tabs>
              <w:spacing w:line="228" w:lineRule="auto"/>
              <w:rPr>
                <w:szCs w:val="24"/>
              </w:rPr>
            </w:pPr>
            <w:r>
              <w:rPr>
                <w:szCs w:val="24"/>
              </w:rPr>
              <w:t>100,1</w:t>
            </w:r>
          </w:p>
        </w:tc>
        <w:tc>
          <w:tcPr>
            <w:tcW w:w="2854" w:type="dxa"/>
          </w:tcPr>
          <w:p w:rsidR="00B13FD5" w:rsidRPr="00C8030A" w:rsidRDefault="00B13FD5" w:rsidP="00B13FD5">
            <w:pPr>
              <w:tabs>
                <w:tab w:val="decimal" w:pos="1701"/>
              </w:tabs>
              <w:spacing w:line="228" w:lineRule="auto"/>
              <w:rPr>
                <w:szCs w:val="24"/>
              </w:rPr>
            </w:pPr>
            <w:r>
              <w:rPr>
                <w:szCs w:val="24"/>
              </w:rPr>
              <w:t>106,3</w:t>
            </w:r>
          </w:p>
        </w:tc>
      </w:tr>
      <w:tr w:rsidR="00B13FD5" w:rsidTr="00B13FD5">
        <w:trPr>
          <w:gridBefore w:val="1"/>
          <w:wBefore w:w="15" w:type="dxa"/>
          <w:trHeight w:val="200"/>
          <w:jc w:val="center"/>
        </w:trPr>
        <w:tc>
          <w:tcPr>
            <w:tcW w:w="2297" w:type="dxa"/>
          </w:tcPr>
          <w:p w:rsidR="00B13FD5" w:rsidRPr="001208FF" w:rsidRDefault="00B13FD5" w:rsidP="00B13FD5">
            <w:pPr>
              <w:spacing w:line="228" w:lineRule="auto"/>
              <w:ind w:firstLine="142"/>
              <w:rPr>
                <w:bCs/>
                <w:szCs w:val="24"/>
              </w:rPr>
            </w:pPr>
            <w:r>
              <w:rPr>
                <w:bCs/>
                <w:szCs w:val="24"/>
              </w:rPr>
              <w:t>август</w:t>
            </w:r>
          </w:p>
        </w:tc>
        <w:tc>
          <w:tcPr>
            <w:tcW w:w="1524" w:type="dxa"/>
          </w:tcPr>
          <w:p w:rsidR="00B13FD5" w:rsidRDefault="00B13FD5" w:rsidP="00B13FD5">
            <w:pPr>
              <w:tabs>
                <w:tab w:val="decimal" w:pos="992"/>
              </w:tabs>
              <w:spacing w:line="228" w:lineRule="auto"/>
              <w:rPr>
                <w:szCs w:val="24"/>
              </w:rPr>
            </w:pPr>
            <w:r>
              <w:rPr>
                <w:szCs w:val="24"/>
              </w:rPr>
              <w:t>34556,8</w:t>
            </w:r>
          </w:p>
        </w:tc>
        <w:tc>
          <w:tcPr>
            <w:tcW w:w="2973" w:type="dxa"/>
          </w:tcPr>
          <w:p w:rsidR="00B13FD5" w:rsidRDefault="00B13FD5" w:rsidP="00B13FD5">
            <w:pPr>
              <w:tabs>
                <w:tab w:val="decimal" w:pos="1701"/>
              </w:tabs>
              <w:spacing w:line="228" w:lineRule="auto"/>
              <w:rPr>
                <w:szCs w:val="24"/>
              </w:rPr>
            </w:pPr>
            <w:r>
              <w:rPr>
                <w:szCs w:val="24"/>
              </w:rPr>
              <w:t>101,0</w:t>
            </w:r>
          </w:p>
        </w:tc>
        <w:tc>
          <w:tcPr>
            <w:tcW w:w="2854" w:type="dxa"/>
          </w:tcPr>
          <w:p w:rsidR="00B13FD5" w:rsidRDefault="00B13FD5" w:rsidP="00B13FD5">
            <w:pPr>
              <w:tabs>
                <w:tab w:val="decimal" w:pos="1701"/>
              </w:tabs>
              <w:spacing w:line="228" w:lineRule="auto"/>
              <w:rPr>
                <w:szCs w:val="24"/>
              </w:rPr>
            </w:pPr>
            <w:r>
              <w:rPr>
                <w:szCs w:val="24"/>
              </w:rPr>
              <w:t>106,7</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bCs/>
                <w:szCs w:val="24"/>
              </w:rPr>
            </w:pPr>
            <w:r>
              <w:rPr>
                <w:bCs/>
                <w:szCs w:val="24"/>
              </w:rPr>
              <w:t>сентябрь</w:t>
            </w:r>
          </w:p>
        </w:tc>
        <w:tc>
          <w:tcPr>
            <w:tcW w:w="1524" w:type="dxa"/>
          </w:tcPr>
          <w:p w:rsidR="00B13FD5" w:rsidRDefault="00B13FD5" w:rsidP="00B13FD5">
            <w:pPr>
              <w:tabs>
                <w:tab w:val="decimal" w:pos="992"/>
              </w:tabs>
              <w:spacing w:line="228" w:lineRule="auto"/>
              <w:rPr>
                <w:szCs w:val="24"/>
              </w:rPr>
            </w:pPr>
            <w:r>
              <w:rPr>
                <w:szCs w:val="24"/>
              </w:rPr>
              <w:t>34784,8</w:t>
            </w:r>
          </w:p>
        </w:tc>
        <w:tc>
          <w:tcPr>
            <w:tcW w:w="2973" w:type="dxa"/>
          </w:tcPr>
          <w:p w:rsidR="00B13FD5" w:rsidRDefault="00B13FD5" w:rsidP="00B13FD5">
            <w:pPr>
              <w:tabs>
                <w:tab w:val="decimal" w:pos="1701"/>
              </w:tabs>
              <w:spacing w:line="228" w:lineRule="auto"/>
              <w:rPr>
                <w:szCs w:val="24"/>
              </w:rPr>
            </w:pPr>
            <w:r>
              <w:rPr>
                <w:szCs w:val="24"/>
              </w:rPr>
              <w:t>98,8</w:t>
            </w:r>
          </w:p>
        </w:tc>
        <w:tc>
          <w:tcPr>
            <w:tcW w:w="2854" w:type="dxa"/>
          </w:tcPr>
          <w:p w:rsidR="00B13FD5" w:rsidRDefault="00B13FD5" w:rsidP="00B13FD5">
            <w:pPr>
              <w:tabs>
                <w:tab w:val="decimal" w:pos="1701"/>
              </w:tabs>
              <w:spacing w:line="228" w:lineRule="auto"/>
              <w:rPr>
                <w:szCs w:val="24"/>
              </w:rPr>
            </w:pPr>
            <w:r>
              <w:rPr>
                <w:szCs w:val="24"/>
              </w:rPr>
              <w:t>99,2</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bCs/>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4" w:type="dxa"/>
          </w:tcPr>
          <w:p w:rsidR="00B13FD5" w:rsidRDefault="00B13FD5" w:rsidP="00B13FD5">
            <w:pPr>
              <w:tabs>
                <w:tab w:val="decimal" w:pos="992"/>
              </w:tabs>
              <w:spacing w:line="228" w:lineRule="auto"/>
              <w:rPr>
                <w:szCs w:val="24"/>
              </w:rPr>
            </w:pPr>
            <w:r>
              <w:rPr>
                <w:szCs w:val="24"/>
              </w:rPr>
              <w:t>101608,8</w:t>
            </w:r>
          </w:p>
        </w:tc>
        <w:tc>
          <w:tcPr>
            <w:tcW w:w="2973" w:type="dxa"/>
          </w:tcPr>
          <w:p w:rsidR="00B13FD5" w:rsidRDefault="00B13FD5" w:rsidP="00B13FD5">
            <w:pPr>
              <w:tabs>
                <w:tab w:val="decimal" w:pos="1701"/>
              </w:tabs>
              <w:spacing w:line="228" w:lineRule="auto"/>
              <w:rPr>
                <w:szCs w:val="24"/>
              </w:rPr>
            </w:pPr>
            <w:r>
              <w:rPr>
                <w:szCs w:val="24"/>
              </w:rPr>
              <w:t>100,0</w:t>
            </w:r>
          </w:p>
        </w:tc>
        <w:tc>
          <w:tcPr>
            <w:tcW w:w="2854" w:type="dxa"/>
          </w:tcPr>
          <w:p w:rsidR="00B13FD5" w:rsidRDefault="00B13FD5" w:rsidP="00B13FD5">
            <w:pPr>
              <w:tabs>
                <w:tab w:val="decimal" w:pos="1701"/>
              </w:tabs>
              <w:spacing w:line="228" w:lineRule="auto"/>
              <w:rPr>
                <w:szCs w:val="24"/>
              </w:rPr>
            </w:pPr>
            <w:r>
              <w:rPr>
                <w:szCs w:val="24"/>
              </w:rPr>
              <w:t>112,1</w:t>
            </w:r>
          </w:p>
        </w:tc>
      </w:tr>
      <w:tr w:rsidR="00B13FD5" w:rsidTr="00B13FD5">
        <w:trPr>
          <w:gridBefore w:val="1"/>
          <w:wBefore w:w="15" w:type="dxa"/>
          <w:trHeight w:val="200"/>
          <w:jc w:val="center"/>
        </w:trPr>
        <w:tc>
          <w:tcPr>
            <w:tcW w:w="2297" w:type="dxa"/>
          </w:tcPr>
          <w:p w:rsidR="00B13FD5" w:rsidRPr="001208FF" w:rsidRDefault="00B13FD5" w:rsidP="00B13FD5">
            <w:pPr>
              <w:spacing w:line="228" w:lineRule="auto"/>
              <w:ind w:firstLine="142"/>
              <w:rPr>
                <w:b/>
                <w:szCs w:val="24"/>
              </w:rPr>
            </w:pPr>
            <w:r w:rsidRPr="001208FF">
              <w:rPr>
                <w:b/>
                <w:szCs w:val="24"/>
              </w:rPr>
              <w:t>январь-</w:t>
            </w:r>
            <w:r>
              <w:rPr>
                <w:b/>
                <w:szCs w:val="24"/>
              </w:rPr>
              <w:t>сентябрь</w:t>
            </w:r>
          </w:p>
        </w:tc>
        <w:tc>
          <w:tcPr>
            <w:tcW w:w="1524" w:type="dxa"/>
          </w:tcPr>
          <w:p w:rsidR="00B13FD5" w:rsidRDefault="00B13FD5" w:rsidP="00B13FD5">
            <w:pPr>
              <w:tabs>
                <w:tab w:val="decimal" w:pos="992"/>
              </w:tabs>
              <w:spacing w:line="228" w:lineRule="auto"/>
              <w:rPr>
                <w:szCs w:val="24"/>
              </w:rPr>
            </w:pPr>
            <w:r>
              <w:rPr>
                <w:szCs w:val="24"/>
              </w:rPr>
              <w:t>274894,3</w:t>
            </w:r>
          </w:p>
        </w:tc>
        <w:tc>
          <w:tcPr>
            <w:tcW w:w="2973" w:type="dxa"/>
          </w:tcPr>
          <w:p w:rsidR="00B13FD5" w:rsidRDefault="00B13FD5" w:rsidP="00B13FD5">
            <w:pPr>
              <w:tabs>
                <w:tab w:val="decimal" w:pos="1701"/>
              </w:tabs>
              <w:spacing w:line="228" w:lineRule="auto"/>
              <w:rPr>
                <w:szCs w:val="24"/>
              </w:rPr>
            </w:pPr>
            <w:r>
              <w:rPr>
                <w:szCs w:val="24"/>
              </w:rPr>
              <w:t>99,8</w:t>
            </w:r>
          </w:p>
        </w:tc>
        <w:tc>
          <w:tcPr>
            <w:tcW w:w="2854" w:type="dxa"/>
          </w:tcPr>
          <w:p w:rsidR="00B13FD5" w:rsidRDefault="00B13FD5" w:rsidP="00B13FD5">
            <w:pPr>
              <w:tabs>
                <w:tab w:val="decimal" w:pos="1701"/>
              </w:tabs>
              <w:spacing w:line="228" w:lineRule="auto"/>
              <w:rPr>
                <w:szCs w:val="24"/>
              </w:rPr>
            </w:pPr>
            <w:r>
              <w:rPr>
                <w:szCs w:val="24"/>
              </w:rPr>
              <w:t>-</w:t>
            </w:r>
          </w:p>
        </w:tc>
      </w:tr>
      <w:tr w:rsidR="00B13FD5" w:rsidTr="00B13FD5">
        <w:trPr>
          <w:gridBefore w:val="1"/>
          <w:wBefore w:w="15" w:type="dxa"/>
          <w:trHeight w:val="200"/>
          <w:jc w:val="center"/>
        </w:trPr>
        <w:tc>
          <w:tcPr>
            <w:tcW w:w="2297" w:type="dxa"/>
          </w:tcPr>
          <w:p w:rsidR="00B13FD5" w:rsidRPr="00E72CB2" w:rsidRDefault="00B13FD5" w:rsidP="00B13FD5">
            <w:pPr>
              <w:spacing w:line="228" w:lineRule="auto"/>
              <w:ind w:firstLine="142"/>
              <w:rPr>
                <w:bCs/>
                <w:szCs w:val="24"/>
              </w:rPr>
            </w:pPr>
            <w:r w:rsidRPr="00E72CB2">
              <w:rPr>
                <w:bCs/>
                <w:szCs w:val="24"/>
              </w:rPr>
              <w:t>октябрь</w:t>
            </w:r>
          </w:p>
        </w:tc>
        <w:tc>
          <w:tcPr>
            <w:tcW w:w="1524" w:type="dxa"/>
          </w:tcPr>
          <w:p w:rsidR="00B13FD5" w:rsidRDefault="00B13FD5" w:rsidP="00B13FD5">
            <w:pPr>
              <w:tabs>
                <w:tab w:val="decimal" w:pos="992"/>
              </w:tabs>
              <w:spacing w:line="228" w:lineRule="auto"/>
              <w:rPr>
                <w:szCs w:val="24"/>
              </w:rPr>
            </w:pPr>
            <w:r>
              <w:rPr>
                <w:szCs w:val="24"/>
              </w:rPr>
              <w:t>35916,6</w:t>
            </w:r>
          </w:p>
        </w:tc>
        <w:tc>
          <w:tcPr>
            <w:tcW w:w="2973" w:type="dxa"/>
          </w:tcPr>
          <w:p w:rsidR="00B13FD5" w:rsidRDefault="00B13FD5" w:rsidP="00B13FD5">
            <w:pPr>
              <w:tabs>
                <w:tab w:val="decimal" w:pos="1701"/>
              </w:tabs>
              <w:spacing w:line="228" w:lineRule="auto"/>
              <w:rPr>
                <w:szCs w:val="24"/>
              </w:rPr>
            </w:pPr>
            <w:r>
              <w:rPr>
                <w:szCs w:val="24"/>
              </w:rPr>
              <w:t>98,6</w:t>
            </w:r>
          </w:p>
        </w:tc>
        <w:tc>
          <w:tcPr>
            <w:tcW w:w="2854" w:type="dxa"/>
          </w:tcPr>
          <w:p w:rsidR="00B13FD5" w:rsidRDefault="00B13FD5" w:rsidP="00B13FD5">
            <w:pPr>
              <w:tabs>
                <w:tab w:val="decimal" w:pos="1701"/>
              </w:tabs>
              <w:spacing w:line="228" w:lineRule="auto"/>
              <w:rPr>
                <w:szCs w:val="24"/>
              </w:rPr>
            </w:pPr>
            <w:r>
              <w:rPr>
                <w:szCs w:val="24"/>
              </w:rPr>
              <w:t>101,8</w:t>
            </w:r>
          </w:p>
        </w:tc>
      </w:tr>
      <w:tr w:rsidR="00B13FD5" w:rsidTr="00B13FD5">
        <w:trPr>
          <w:gridBefore w:val="1"/>
          <w:wBefore w:w="15" w:type="dxa"/>
          <w:trHeight w:val="200"/>
          <w:jc w:val="center"/>
        </w:trPr>
        <w:tc>
          <w:tcPr>
            <w:tcW w:w="2297" w:type="dxa"/>
          </w:tcPr>
          <w:p w:rsidR="00B13FD5" w:rsidRPr="00E72CB2" w:rsidRDefault="00B13FD5" w:rsidP="00B13FD5">
            <w:pPr>
              <w:spacing w:line="228" w:lineRule="auto"/>
              <w:ind w:firstLine="142"/>
              <w:rPr>
                <w:bCs/>
                <w:szCs w:val="24"/>
              </w:rPr>
            </w:pPr>
            <w:r>
              <w:rPr>
                <w:bCs/>
                <w:szCs w:val="24"/>
              </w:rPr>
              <w:t>ноябрь</w:t>
            </w:r>
          </w:p>
        </w:tc>
        <w:tc>
          <w:tcPr>
            <w:tcW w:w="1524" w:type="dxa"/>
          </w:tcPr>
          <w:p w:rsidR="00B13FD5" w:rsidRDefault="00B13FD5" w:rsidP="00B13FD5">
            <w:pPr>
              <w:tabs>
                <w:tab w:val="decimal" w:pos="992"/>
              </w:tabs>
              <w:spacing w:line="228" w:lineRule="auto"/>
              <w:rPr>
                <w:szCs w:val="24"/>
              </w:rPr>
            </w:pPr>
            <w:r>
              <w:rPr>
                <w:szCs w:val="24"/>
              </w:rPr>
              <w:t>35237,0</w:t>
            </w:r>
          </w:p>
        </w:tc>
        <w:tc>
          <w:tcPr>
            <w:tcW w:w="2973" w:type="dxa"/>
          </w:tcPr>
          <w:p w:rsidR="00B13FD5" w:rsidRDefault="00B13FD5" w:rsidP="00B13FD5">
            <w:pPr>
              <w:tabs>
                <w:tab w:val="decimal" w:pos="1701"/>
              </w:tabs>
              <w:spacing w:line="228" w:lineRule="auto"/>
              <w:rPr>
                <w:szCs w:val="24"/>
              </w:rPr>
            </w:pPr>
            <w:r>
              <w:rPr>
                <w:szCs w:val="24"/>
              </w:rPr>
              <w:t>100,1</w:t>
            </w:r>
          </w:p>
        </w:tc>
        <w:tc>
          <w:tcPr>
            <w:tcW w:w="2854" w:type="dxa"/>
          </w:tcPr>
          <w:p w:rsidR="00B13FD5" w:rsidRDefault="00B13FD5" w:rsidP="00B13FD5">
            <w:pPr>
              <w:tabs>
                <w:tab w:val="decimal" w:pos="1701"/>
              </w:tabs>
              <w:spacing w:line="228" w:lineRule="auto"/>
              <w:rPr>
                <w:szCs w:val="24"/>
              </w:rPr>
            </w:pPr>
            <w:r>
              <w:rPr>
                <w:szCs w:val="24"/>
              </w:rPr>
              <w:t>97,0</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bCs/>
                <w:szCs w:val="24"/>
              </w:rPr>
            </w:pPr>
            <w:r>
              <w:rPr>
                <w:bCs/>
                <w:szCs w:val="24"/>
              </w:rPr>
              <w:t>декабрь</w:t>
            </w:r>
          </w:p>
        </w:tc>
        <w:tc>
          <w:tcPr>
            <w:tcW w:w="1524" w:type="dxa"/>
          </w:tcPr>
          <w:p w:rsidR="00B13FD5" w:rsidRDefault="00B13FD5" w:rsidP="00B13FD5">
            <w:pPr>
              <w:tabs>
                <w:tab w:val="decimal" w:pos="992"/>
              </w:tabs>
              <w:spacing w:line="228" w:lineRule="auto"/>
              <w:rPr>
                <w:szCs w:val="24"/>
              </w:rPr>
            </w:pPr>
            <w:r>
              <w:rPr>
                <w:szCs w:val="24"/>
              </w:rPr>
              <w:t>41260,2</w:t>
            </w:r>
          </w:p>
        </w:tc>
        <w:tc>
          <w:tcPr>
            <w:tcW w:w="2973" w:type="dxa"/>
          </w:tcPr>
          <w:p w:rsidR="00B13FD5" w:rsidRDefault="00B13FD5" w:rsidP="00B13FD5">
            <w:pPr>
              <w:tabs>
                <w:tab w:val="decimal" w:pos="1701"/>
              </w:tabs>
              <w:spacing w:line="228" w:lineRule="auto"/>
              <w:rPr>
                <w:szCs w:val="24"/>
              </w:rPr>
            </w:pPr>
            <w:r>
              <w:rPr>
                <w:szCs w:val="24"/>
              </w:rPr>
              <w:t>104,4</w:t>
            </w:r>
          </w:p>
        </w:tc>
        <w:tc>
          <w:tcPr>
            <w:tcW w:w="2854" w:type="dxa"/>
          </w:tcPr>
          <w:p w:rsidR="00B13FD5" w:rsidRDefault="00B13FD5" w:rsidP="00B13FD5">
            <w:pPr>
              <w:tabs>
                <w:tab w:val="decimal" w:pos="1701"/>
              </w:tabs>
              <w:spacing w:line="228" w:lineRule="auto"/>
              <w:rPr>
                <w:szCs w:val="24"/>
              </w:rPr>
            </w:pPr>
            <w:r>
              <w:rPr>
                <w:szCs w:val="24"/>
              </w:rPr>
              <w:t>116,0</w:t>
            </w:r>
          </w:p>
        </w:tc>
      </w:tr>
      <w:tr w:rsidR="00B13FD5" w:rsidTr="00B13FD5">
        <w:trPr>
          <w:gridBefore w:val="1"/>
          <w:wBefore w:w="15" w:type="dxa"/>
          <w:trHeight w:val="200"/>
          <w:jc w:val="center"/>
        </w:trPr>
        <w:tc>
          <w:tcPr>
            <w:tcW w:w="2297" w:type="dxa"/>
          </w:tcPr>
          <w:p w:rsidR="00B13FD5" w:rsidRDefault="00B13FD5" w:rsidP="00B13FD5">
            <w:pPr>
              <w:spacing w:line="228" w:lineRule="auto"/>
              <w:ind w:firstLine="142"/>
              <w:rPr>
                <w:bCs/>
                <w:szCs w:val="24"/>
              </w:rPr>
            </w:pPr>
            <w:r w:rsidRPr="006C4BB3">
              <w:rPr>
                <w:b/>
                <w:szCs w:val="24"/>
                <w:lang w:val="en-US"/>
              </w:rPr>
              <w:t xml:space="preserve">IV </w:t>
            </w:r>
            <w:r w:rsidRPr="006C4BB3">
              <w:rPr>
                <w:b/>
                <w:szCs w:val="24"/>
              </w:rPr>
              <w:t>квартал</w:t>
            </w:r>
          </w:p>
        </w:tc>
        <w:tc>
          <w:tcPr>
            <w:tcW w:w="1524" w:type="dxa"/>
          </w:tcPr>
          <w:p w:rsidR="00B13FD5" w:rsidRDefault="00B13FD5" w:rsidP="00B13FD5">
            <w:pPr>
              <w:tabs>
                <w:tab w:val="decimal" w:pos="992"/>
              </w:tabs>
              <w:spacing w:line="228" w:lineRule="auto"/>
              <w:rPr>
                <w:szCs w:val="24"/>
              </w:rPr>
            </w:pPr>
            <w:r>
              <w:rPr>
                <w:szCs w:val="24"/>
              </w:rPr>
              <w:t>112413,8</w:t>
            </w:r>
          </w:p>
        </w:tc>
        <w:tc>
          <w:tcPr>
            <w:tcW w:w="2973" w:type="dxa"/>
          </w:tcPr>
          <w:p w:rsidR="00B13FD5" w:rsidRDefault="00B13FD5" w:rsidP="00B13FD5">
            <w:pPr>
              <w:tabs>
                <w:tab w:val="decimal" w:pos="1701"/>
              </w:tabs>
              <w:spacing w:line="228" w:lineRule="auto"/>
              <w:rPr>
                <w:szCs w:val="24"/>
              </w:rPr>
            </w:pPr>
            <w:r>
              <w:rPr>
                <w:szCs w:val="24"/>
              </w:rPr>
              <w:t>101,2</w:t>
            </w:r>
          </w:p>
        </w:tc>
        <w:tc>
          <w:tcPr>
            <w:tcW w:w="2854" w:type="dxa"/>
          </w:tcPr>
          <w:p w:rsidR="00B13FD5" w:rsidRDefault="00B13FD5" w:rsidP="00B13FD5">
            <w:pPr>
              <w:tabs>
                <w:tab w:val="decimal" w:pos="1701"/>
              </w:tabs>
              <w:spacing w:line="228" w:lineRule="auto"/>
              <w:rPr>
                <w:szCs w:val="24"/>
              </w:rPr>
            </w:pPr>
            <w:r>
              <w:rPr>
                <w:szCs w:val="24"/>
              </w:rPr>
              <w:t>106,6</w:t>
            </w:r>
          </w:p>
        </w:tc>
      </w:tr>
      <w:tr w:rsidR="00B13FD5" w:rsidTr="00B13FD5">
        <w:trPr>
          <w:gridBefore w:val="1"/>
          <w:wBefore w:w="15" w:type="dxa"/>
          <w:trHeight w:val="200"/>
          <w:jc w:val="center"/>
        </w:trPr>
        <w:tc>
          <w:tcPr>
            <w:tcW w:w="2297" w:type="dxa"/>
          </w:tcPr>
          <w:p w:rsidR="00B13FD5" w:rsidRPr="001208FF" w:rsidRDefault="00B13FD5" w:rsidP="00B13FD5">
            <w:pPr>
              <w:spacing w:line="228" w:lineRule="auto"/>
              <w:ind w:firstLine="142"/>
              <w:rPr>
                <w:b/>
                <w:szCs w:val="24"/>
              </w:rPr>
            </w:pPr>
            <w:r>
              <w:rPr>
                <w:b/>
                <w:szCs w:val="24"/>
              </w:rPr>
              <w:t>год</w:t>
            </w:r>
          </w:p>
        </w:tc>
        <w:tc>
          <w:tcPr>
            <w:tcW w:w="1524" w:type="dxa"/>
          </w:tcPr>
          <w:p w:rsidR="00B13FD5" w:rsidRDefault="00B13FD5" w:rsidP="00B13FD5">
            <w:pPr>
              <w:tabs>
                <w:tab w:val="decimal" w:pos="992"/>
              </w:tabs>
              <w:spacing w:line="228" w:lineRule="auto"/>
              <w:rPr>
                <w:szCs w:val="24"/>
              </w:rPr>
            </w:pPr>
            <w:r>
              <w:rPr>
                <w:szCs w:val="24"/>
              </w:rPr>
              <w:t>387308,1</w:t>
            </w:r>
          </w:p>
        </w:tc>
        <w:tc>
          <w:tcPr>
            <w:tcW w:w="2973" w:type="dxa"/>
          </w:tcPr>
          <w:p w:rsidR="00B13FD5" w:rsidRDefault="00B13FD5" w:rsidP="00B13FD5">
            <w:pPr>
              <w:tabs>
                <w:tab w:val="decimal" w:pos="1701"/>
              </w:tabs>
              <w:spacing w:line="228" w:lineRule="auto"/>
              <w:rPr>
                <w:szCs w:val="24"/>
              </w:rPr>
            </w:pPr>
            <w:r>
              <w:rPr>
                <w:szCs w:val="24"/>
              </w:rPr>
              <w:t>100,2</w:t>
            </w:r>
          </w:p>
        </w:tc>
        <w:tc>
          <w:tcPr>
            <w:tcW w:w="2854" w:type="dxa"/>
          </w:tcPr>
          <w:p w:rsidR="00B13FD5" w:rsidRDefault="00B13FD5" w:rsidP="00B13FD5">
            <w:pPr>
              <w:tabs>
                <w:tab w:val="decimal" w:pos="1701"/>
              </w:tabs>
              <w:spacing w:line="228" w:lineRule="auto"/>
              <w:rPr>
                <w:szCs w:val="24"/>
              </w:rPr>
            </w:pPr>
            <w:r>
              <w:rPr>
                <w:szCs w:val="24"/>
              </w:rPr>
              <w:t>-</w:t>
            </w:r>
          </w:p>
        </w:tc>
      </w:tr>
      <w:tr w:rsidR="00B13FD5" w:rsidTr="00B13FD5">
        <w:trPr>
          <w:gridBefore w:val="1"/>
          <w:wBefore w:w="15" w:type="dxa"/>
          <w:trHeight w:val="200"/>
          <w:jc w:val="center"/>
        </w:trPr>
        <w:tc>
          <w:tcPr>
            <w:tcW w:w="9648" w:type="dxa"/>
            <w:gridSpan w:val="4"/>
          </w:tcPr>
          <w:p w:rsidR="00B13FD5" w:rsidRDefault="00B13FD5" w:rsidP="00B13FD5">
            <w:pPr>
              <w:spacing w:line="228" w:lineRule="auto"/>
              <w:rPr>
                <w:szCs w:val="24"/>
              </w:rPr>
            </w:pPr>
            <w:r w:rsidRPr="00DE5584">
              <w:rPr>
                <w:szCs w:val="24"/>
                <w:vertAlign w:val="superscript"/>
              </w:rPr>
              <w:t xml:space="preserve">1) </w:t>
            </w:r>
            <w:r w:rsidRPr="00DE5584">
              <w:rPr>
                <w:szCs w:val="24"/>
              </w:rPr>
              <w:t xml:space="preserve"> </w:t>
            </w:r>
            <w:r>
              <w:rPr>
                <w:szCs w:val="24"/>
              </w:rPr>
              <w:t>О</w:t>
            </w:r>
            <w:r w:rsidRPr="00DE5584">
              <w:rPr>
                <w:szCs w:val="24"/>
              </w:rPr>
              <w:t>тносительные стоимостные показатели приведены в сопоставимой оценке</w:t>
            </w:r>
            <w:r>
              <w:rPr>
                <w:szCs w:val="24"/>
              </w:rPr>
              <w:t>.</w:t>
            </w:r>
          </w:p>
        </w:tc>
      </w:tr>
    </w:tbl>
    <w:p w:rsidR="00B13FD5" w:rsidRDefault="00B13FD5" w:rsidP="00462A6B">
      <w:pPr>
        <w:widowControl w:val="0"/>
        <w:spacing w:line="235" w:lineRule="auto"/>
        <w:ind w:firstLine="709"/>
        <w:jc w:val="both"/>
        <w:rPr>
          <w:sz w:val="28"/>
        </w:rPr>
      </w:pPr>
      <w:r w:rsidRPr="000A7484">
        <w:rPr>
          <w:sz w:val="28"/>
        </w:rPr>
        <w:lastRenderedPageBreak/>
        <w:t xml:space="preserve">Оборот розничной </w:t>
      </w:r>
      <w:r w:rsidRPr="00280D14">
        <w:rPr>
          <w:sz w:val="28"/>
        </w:rPr>
        <w:t xml:space="preserve">торговли </w:t>
      </w:r>
      <w:r w:rsidRPr="002D10E5">
        <w:rPr>
          <w:sz w:val="28"/>
        </w:rPr>
        <w:t>в январе-</w:t>
      </w:r>
      <w:r>
        <w:rPr>
          <w:sz w:val="28"/>
        </w:rPr>
        <w:t xml:space="preserve">декабре </w:t>
      </w:r>
      <w:r w:rsidRPr="006A5251">
        <w:rPr>
          <w:sz w:val="28"/>
        </w:rPr>
        <w:t xml:space="preserve">2021 года </w:t>
      </w:r>
      <w:r w:rsidRPr="00172440">
        <w:rPr>
          <w:sz w:val="28"/>
        </w:rPr>
        <w:t>на 98,6</w:t>
      </w:r>
      <w:r w:rsidRPr="006A5251">
        <w:rPr>
          <w:sz w:val="28"/>
        </w:rPr>
        <w:t xml:space="preserve"> процента формировался торгующими организациями и индивидуальными предприним</w:t>
      </w:r>
      <w:r w:rsidRPr="006A5251">
        <w:rPr>
          <w:sz w:val="28"/>
        </w:rPr>
        <w:t>а</w:t>
      </w:r>
      <w:r w:rsidRPr="006A5251">
        <w:rPr>
          <w:sz w:val="28"/>
        </w:rPr>
        <w:t xml:space="preserve">телями, осуществляющими деятельность вне рынка, доля розничных рынков и ярмарок соответствовала </w:t>
      </w:r>
      <w:r w:rsidRPr="00172440">
        <w:rPr>
          <w:sz w:val="28"/>
        </w:rPr>
        <w:t>1,4</w:t>
      </w:r>
      <w:r w:rsidRPr="006A5251">
        <w:rPr>
          <w:sz w:val="28"/>
        </w:rPr>
        <w:t xml:space="preserve"> процента (в январе-</w:t>
      </w:r>
      <w:r>
        <w:rPr>
          <w:sz w:val="28"/>
        </w:rPr>
        <w:t>декабре</w:t>
      </w:r>
      <w:r w:rsidRPr="006A5251">
        <w:rPr>
          <w:sz w:val="28"/>
        </w:rPr>
        <w:t xml:space="preserve"> 2020 года – </w:t>
      </w:r>
      <w:r w:rsidRPr="009F4289">
        <w:rPr>
          <w:sz w:val="28"/>
        </w:rPr>
        <w:t>98,8</w:t>
      </w:r>
      <w:r w:rsidRPr="006A5251">
        <w:rPr>
          <w:sz w:val="28"/>
        </w:rPr>
        <w:t xml:space="preserve">% и </w:t>
      </w:r>
      <w:r w:rsidRPr="009F4289">
        <w:rPr>
          <w:sz w:val="28"/>
        </w:rPr>
        <w:t>1,2</w:t>
      </w:r>
      <w:r w:rsidRPr="006A5251">
        <w:rPr>
          <w:sz w:val="28"/>
        </w:rPr>
        <w:t>% соответственно).</w:t>
      </w:r>
    </w:p>
    <w:p w:rsidR="00B13FD5" w:rsidRPr="00F02AE7" w:rsidRDefault="00B13FD5" w:rsidP="00B13FD5">
      <w:pPr>
        <w:rPr>
          <w:sz w:val="20"/>
        </w:rPr>
      </w:pPr>
    </w:p>
    <w:p w:rsidR="00B13FD5" w:rsidRDefault="00B13FD5" w:rsidP="00462A6B">
      <w:pPr>
        <w:widowControl w:val="0"/>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B13FD5" w:rsidRPr="009445EF" w:rsidRDefault="00B13FD5" w:rsidP="00B13FD5">
      <w:pPr>
        <w:widowControl w:val="0"/>
        <w:spacing w:line="264" w:lineRule="auto"/>
        <w:jc w:val="center"/>
        <w:rPr>
          <w:rFonts w:ascii="Arial" w:hAnsi="Arial" w:cs="Arial"/>
          <w:bCs/>
          <w:sz w:val="12"/>
          <w:szCs w:val="12"/>
        </w:rPr>
      </w:pPr>
    </w:p>
    <w:tbl>
      <w:tblPr>
        <w:tblW w:w="9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7"/>
        <w:gridCol w:w="1134"/>
        <w:gridCol w:w="1134"/>
        <w:gridCol w:w="1238"/>
        <w:gridCol w:w="1199"/>
        <w:gridCol w:w="1853"/>
      </w:tblGrid>
      <w:tr w:rsidR="00B13FD5" w:rsidRPr="00174E0A" w:rsidTr="00782067">
        <w:trPr>
          <w:jc w:val="center"/>
        </w:trPr>
        <w:tc>
          <w:tcPr>
            <w:tcW w:w="3097" w:type="dxa"/>
            <w:vMerge w:val="restart"/>
            <w:vAlign w:val="center"/>
          </w:tcPr>
          <w:p w:rsidR="00B13FD5" w:rsidRPr="00174E0A" w:rsidRDefault="00B13FD5" w:rsidP="00B13FD5">
            <w:pPr>
              <w:widowControl w:val="0"/>
              <w:jc w:val="center"/>
              <w:rPr>
                <w:szCs w:val="24"/>
              </w:rPr>
            </w:pPr>
          </w:p>
        </w:tc>
        <w:tc>
          <w:tcPr>
            <w:tcW w:w="2268" w:type="dxa"/>
            <w:gridSpan w:val="2"/>
            <w:vAlign w:val="center"/>
          </w:tcPr>
          <w:p w:rsidR="00B13FD5" w:rsidRPr="00174E0A" w:rsidRDefault="00B13FD5" w:rsidP="00B13FD5">
            <w:pPr>
              <w:widowControl w:val="0"/>
              <w:jc w:val="center"/>
              <w:rPr>
                <w:szCs w:val="24"/>
                <w:lang w:val="en-US"/>
              </w:rPr>
            </w:pPr>
            <w:r>
              <w:rPr>
                <w:szCs w:val="24"/>
              </w:rPr>
              <w:t>Декабрь</w:t>
            </w:r>
            <w:r w:rsidRPr="00174E0A">
              <w:rPr>
                <w:szCs w:val="24"/>
              </w:rPr>
              <w:t xml:space="preserve"> 20</w:t>
            </w:r>
            <w:r>
              <w:rPr>
                <w:szCs w:val="24"/>
              </w:rPr>
              <w:t>21</w:t>
            </w:r>
            <w:r w:rsidRPr="00174E0A">
              <w:rPr>
                <w:szCs w:val="24"/>
              </w:rPr>
              <w:t xml:space="preserve"> г.</w:t>
            </w:r>
          </w:p>
        </w:tc>
        <w:tc>
          <w:tcPr>
            <w:tcW w:w="2437" w:type="dxa"/>
            <w:gridSpan w:val="2"/>
            <w:vAlign w:val="center"/>
          </w:tcPr>
          <w:p w:rsidR="00B13FD5" w:rsidRPr="00174E0A" w:rsidRDefault="00B13FD5" w:rsidP="00462A6B">
            <w:pPr>
              <w:widowControl w:val="0"/>
              <w:spacing w:line="228" w:lineRule="auto"/>
              <w:jc w:val="center"/>
              <w:rPr>
                <w:szCs w:val="24"/>
              </w:rPr>
            </w:pPr>
            <w:r w:rsidRPr="00174E0A">
              <w:rPr>
                <w:szCs w:val="24"/>
              </w:rPr>
              <w:t>Январь-</w:t>
            </w:r>
            <w:r>
              <w:rPr>
                <w:szCs w:val="24"/>
              </w:rPr>
              <w:t>декабрь</w:t>
            </w:r>
            <w:r>
              <w:rPr>
                <w:szCs w:val="24"/>
              </w:rPr>
              <w:br/>
            </w:r>
            <w:r w:rsidRPr="00174E0A">
              <w:rPr>
                <w:szCs w:val="24"/>
              </w:rPr>
              <w:t>20</w:t>
            </w:r>
            <w:r>
              <w:rPr>
                <w:szCs w:val="24"/>
              </w:rPr>
              <w:t>21</w:t>
            </w:r>
            <w:r w:rsidRPr="00174E0A">
              <w:rPr>
                <w:szCs w:val="24"/>
              </w:rPr>
              <w:t xml:space="preserve"> г.</w:t>
            </w:r>
          </w:p>
        </w:tc>
        <w:tc>
          <w:tcPr>
            <w:tcW w:w="1853" w:type="dxa"/>
            <w:vMerge w:val="restart"/>
            <w:vAlign w:val="center"/>
          </w:tcPr>
          <w:p w:rsidR="00B13FD5" w:rsidRPr="00174E0A" w:rsidRDefault="00B13FD5" w:rsidP="00782067">
            <w:pPr>
              <w:widowControl w:val="0"/>
              <w:ind w:left="-78"/>
              <w:jc w:val="center"/>
              <w:rPr>
                <w:szCs w:val="24"/>
              </w:rPr>
            </w:pPr>
            <w:r w:rsidRPr="00174E0A">
              <w:rPr>
                <w:b/>
                <w:szCs w:val="24"/>
              </w:rPr>
              <w:t>Справочно</w:t>
            </w:r>
            <w:r w:rsidRPr="00174E0A">
              <w:rPr>
                <w:szCs w:val="24"/>
              </w:rPr>
              <w:br/>
              <w:t>январь-</w:t>
            </w:r>
            <w:r>
              <w:rPr>
                <w:szCs w:val="24"/>
              </w:rPr>
              <w:t>декабрь</w:t>
            </w:r>
            <w:r>
              <w:rPr>
                <w:szCs w:val="24"/>
              </w:rPr>
              <w:br/>
            </w:r>
            <w:r w:rsidRPr="00174E0A">
              <w:rPr>
                <w:szCs w:val="24"/>
              </w:rPr>
              <w:t>20</w:t>
            </w:r>
            <w:r>
              <w:rPr>
                <w:szCs w:val="24"/>
              </w:rPr>
              <w:t>20</w:t>
            </w:r>
            <w:r w:rsidRPr="00174E0A">
              <w:rPr>
                <w:szCs w:val="24"/>
              </w:rPr>
              <w:t xml:space="preserve"> г. в % к</w:t>
            </w:r>
            <w:r w:rsidRPr="00174E0A">
              <w:rPr>
                <w:szCs w:val="24"/>
              </w:rPr>
              <w:br/>
            </w:r>
            <w:r w:rsidRPr="00885352">
              <w:rPr>
                <w:szCs w:val="24"/>
              </w:rPr>
              <w:t>январю-</w:t>
            </w:r>
            <w:r>
              <w:rPr>
                <w:szCs w:val="24"/>
              </w:rPr>
              <w:t>декабрю</w:t>
            </w:r>
            <w:r w:rsidRPr="00174E0A">
              <w:rPr>
                <w:szCs w:val="24"/>
              </w:rPr>
              <w:br/>
              <w:t>201</w:t>
            </w:r>
            <w:r>
              <w:rPr>
                <w:szCs w:val="24"/>
              </w:rPr>
              <w:t>9</w:t>
            </w:r>
            <w:r w:rsidRPr="00174E0A">
              <w:rPr>
                <w:szCs w:val="24"/>
              </w:rPr>
              <w:t xml:space="preserve"> г.</w:t>
            </w:r>
          </w:p>
        </w:tc>
      </w:tr>
      <w:tr w:rsidR="00B13FD5" w:rsidRPr="00174E0A" w:rsidTr="00782067">
        <w:trPr>
          <w:trHeight w:val="1040"/>
          <w:jc w:val="center"/>
        </w:trPr>
        <w:tc>
          <w:tcPr>
            <w:tcW w:w="3097" w:type="dxa"/>
            <w:vMerge/>
          </w:tcPr>
          <w:p w:rsidR="00B13FD5" w:rsidRPr="00174E0A" w:rsidRDefault="00B13FD5" w:rsidP="00B13FD5">
            <w:pPr>
              <w:widowControl w:val="0"/>
              <w:rPr>
                <w:szCs w:val="24"/>
              </w:rPr>
            </w:pPr>
          </w:p>
        </w:tc>
        <w:tc>
          <w:tcPr>
            <w:tcW w:w="1134" w:type="dxa"/>
            <w:vAlign w:val="center"/>
          </w:tcPr>
          <w:p w:rsidR="00B13FD5" w:rsidRPr="00174E0A" w:rsidRDefault="00B13FD5" w:rsidP="00A3702F">
            <w:pPr>
              <w:widowControl w:val="0"/>
              <w:jc w:val="center"/>
              <w:rPr>
                <w:szCs w:val="24"/>
              </w:rPr>
            </w:pPr>
            <w:r w:rsidRPr="00174E0A">
              <w:rPr>
                <w:szCs w:val="24"/>
              </w:rPr>
              <w:t>млн</w:t>
            </w:r>
            <w:r w:rsidRPr="00174E0A">
              <w:rPr>
                <w:szCs w:val="24"/>
              </w:rPr>
              <w:br/>
              <w:t>рублей</w:t>
            </w:r>
          </w:p>
        </w:tc>
        <w:tc>
          <w:tcPr>
            <w:tcW w:w="1134" w:type="dxa"/>
            <w:vAlign w:val="center"/>
          </w:tcPr>
          <w:p w:rsidR="00B13FD5" w:rsidRPr="00174E0A" w:rsidRDefault="00B13FD5" w:rsidP="00B13FD5">
            <w:pPr>
              <w:widowControl w:val="0"/>
              <w:jc w:val="center"/>
              <w:rPr>
                <w:szCs w:val="24"/>
              </w:rPr>
            </w:pPr>
            <w:r w:rsidRPr="00174E0A">
              <w:rPr>
                <w:szCs w:val="24"/>
              </w:rPr>
              <w:t>в % к</w:t>
            </w:r>
            <w:r w:rsidRPr="00174E0A">
              <w:rPr>
                <w:szCs w:val="24"/>
              </w:rPr>
              <w:br/>
            </w:r>
            <w:r>
              <w:rPr>
                <w:szCs w:val="24"/>
              </w:rPr>
              <w:t>декабрю</w:t>
            </w:r>
            <w:r w:rsidRPr="00174E0A">
              <w:rPr>
                <w:szCs w:val="24"/>
              </w:rPr>
              <w:br/>
              <w:t>20</w:t>
            </w:r>
            <w:r>
              <w:rPr>
                <w:szCs w:val="24"/>
              </w:rPr>
              <w:t>20</w:t>
            </w:r>
            <w:r w:rsidRPr="00174E0A">
              <w:rPr>
                <w:szCs w:val="24"/>
              </w:rPr>
              <w:t xml:space="preserve"> г.</w:t>
            </w:r>
          </w:p>
        </w:tc>
        <w:tc>
          <w:tcPr>
            <w:tcW w:w="1238" w:type="dxa"/>
            <w:vAlign w:val="center"/>
          </w:tcPr>
          <w:p w:rsidR="00B13FD5" w:rsidRPr="00174E0A" w:rsidRDefault="00B13FD5" w:rsidP="00A3702F">
            <w:pPr>
              <w:widowControl w:val="0"/>
              <w:jc w:val="center"/>
              <w:rPr>
                <w:szCs w:val="24"/>
              </w:rPr>
            </w:pPr>
            <w:r w:rsidRPr="00174E0A">
              <w:rPr>
                <w:szCs w:val="24"/>
              </w:rPr>
              <w:t>млн</w:t>
            </w:r>
            <w:r w:rsidRPr="00174E0A">
              <w:rPr>
                <w:szCs w:val="24"/>
              </w:rPr>
              <w:br/>
              <w:t>рублей</w:t>
            </w:r>
          </w:p>
        </w:tc>
        <w:tc>
          <w:tcPr>
            <w:tcW w:w="1199" w:type="dxa"/>
            <w:vAlign w:val="center"/>
          </w:tcPr>
          <w:p w:rsidR="00B13FD5" w:rsidRPr="00174E0A" w:rsidRDefault="00B13FD5" w:rsidP="00462A6B">
            <w:pPr>
              <w:widowControl w:val="0"/>
              <w:spacing w:line="216" w:lineRule="auto"/>
              <w:jc w:val="center"/>
              <w:rPr>
                <w:szCs w:val="24"/>
              </w:rPr>
            </w:pPr>
            <w:r w:rsidRPr="00174E0A">
              <w:rPr>
                <w:szCs w:val="24"/>
              </w:rPr>
              <w:t>в % к</w:t>
            </w:r>
            <w:r w:rsidRPr="00174E0A">
              <w:rPr>
                <w:szCs w:val="24"/>
              </w:rPr>
              <w:br/>
              <w:t>январю-</w:t>
            </w:r>
            <w:r>
              <w:rPr>
                <w:szCs w:val="24"/>
              </w:rPr>
              <w:t>декабрю</w:t>
            </w:r>
            <w:r w:rsidRPr="00174E0A">
              <w:rPr>
                <w:szCs w:val="24"/>
              </w:rPr>
              <w:br/>
              <w:t>20</w:t>
            </w:r>
            <w:r>
              <w:rPr>
                <w:szCs w:val="24"/>
              </w:rPr>
              <w:t>20</w:t>
            </w:r>
            <w:r w:rsidRPr="00174E0A">
              <w:rPr>
                <w:szCs w:val="24"/>
              </w:rPr>
              <w:t xml:space="preserve"> г.</w:t>
            </w:r>
          </w:p>
        </w:tc>
        <w:tc>
          <w:tcPr>
            <w:tcW w:w="1853" w:type="dxa"/>
            <w:vMerge/>
            <w:vAlign w:val="center"/>
          </w:tcPr>
          <w:p w:rsidR="00B13FD5" w:rsidRPr="00174E0A" w:rsidRDefault="00B13FD5" w:rsidP="00B13FD5">
            <w:pPr>
              <w:widowControl w:val="0"/>
              <w:jc w:val="center"/>
              <w:rPr>
                <w:szCs w:val="24"/>
              </w:rPr>
            </w:pPr>
          </w:p>
        </w:tc>
      </w:tr>
      <w:tr w:rsidR="00B13FD5" w:rsidRPr="001E3C53" w:rsidTr="00782067">
        <w:trPr>
          <w:jc w:val="center"/>
        </w:trPr>
        <w:tc>
          <w:tcPr>
            <w:tcW w:w="3097" w:type="dxa"/>
            <w:tcBorders>
              <w:top w:val="single" w:sz="4" w:space="0" w:color="auto"/>
              <w:left w:val="nil"/>
              <w:bottom w:val="nil"/>
              <w:right w:val="nil"/>
            </w:tcBorders>
            <w:vAlign w:val="bottom"/>
          </w:tcPr>
          <w:p w:rsidR="00B13FD5" w:rsidRPr="001E3C53" w:rsidRDefault="00B13FD5" w:rsidP="00B13FD5">
            <w:pPr>
              <w:rPr>
                <w:b/>
                <w:szCs w:val="24"/>
              </w:rPr>
            </w:pPr>
            <w:r w:rsidRPr="001E3C53">
              <w:rPr>
                <w:b/>
                <w:szCs w:val="24"/>
              </w:rPr>
              <w:t>Всего</w:t>
            </w:r>
          </w:p>
        </w:tc>
        <w:tc>
          <w:tcPr>
            <w:tcW w:w="1134" w:type="dxa"/>
            <w:tcBorders>
              <w:top w:val="single" w:sz="4" w:space="0" w:color="auto"/>
              <w:left w:val="nil"/>
              <w:bottom w:val="nil"/>
              <w:right w:val="nil"/>
            </w:tcBorders>
          </w:tcPr>
          <w:p w:rsidR="00B13FD5" w:rsidRPr="002D10E5" w:rsidRDefault="00B13FD5" w:rsidP="00462A6B">
            <w:pPr>
              <w:widowControl w:val="0"/>
              <w:tabs>
                <w:tab w:val="decimal" w:pos="613"/>
              </w:tabs>
              <w:rPr>
                <w:szCs w:val="24"/>
              </w:rPr>
            </w:pPr>
            <w:r>
              <w:rPr>
                <w:szCs w:val="24"/>
              </w:rPr>
              <w:t>41260,2</w:t>
            </w:r>
          </w:p>
        </w:tc>
        <w:tc>
          <w:tcPr>
            <w:tcW w:w="1134" w:type="dxa"/>
            <w:tcBorders>
              <w:top w:val="single" w:sz="4" w:space="0" w:color="auto"/>
              <w:left w:val="nil"/>
              <w:bottom w:val="nil"/>
              <w:right w:val="nil"/>
            </w:tcBorders>
          </w:tcPr>
          <w:p w:rsidR="00B13FD5" w:rsidRPr="002D10E5" w:rsidRDefault="00B13FD5" w:rsidP="00462A6B">
            <w:pPr>
              <w:widowControl w:val="0"/>
              <w:tabs>
                <w:tab w:val="decimal" w:pos="613"/>
              </w:tabs>
              <w:rPr>
                <w:szCs w:val="24"/>
              </w:rPr>
            </w:pPr>
            <w:r>
              <w:rPr>
                <w:szCs w:val="24"/>
              </w:rPr>
              <w:t>104,4</w:t>
            </w:r>
          </w:p>
        </w:tc>
        <w:tc>
          <w:tcPr>
            <w:tcW w:w="1238" w:type="dxa"/>
            <w:tcBorders>
              <w:top w:val="single" w:sz="4" w:space="0" w:color="auto"/>
              <w:left w:val="nil"/>
              <w:bottom w:val="nil"/>
              <w:right w:val="nil"/>
            </w:tcBorders>
          </w:tcPr>
          <w:p w:rsidR="00B13FD5" w:rsidRPr="002D10E5" w:rsidRDefault="00B13FD5" w:rsidP="00B13FD5">
            <w:pPr>
              <w:widowControl w:val="0"/>
              <w:tabs>
                <w:tab w:val="decimal" w:pos="743"/>
              </w:tabs>
              <w:rPr>
                <w:szCs w:val="24"/>
              </w:rPr>
            </w:pPr>
            <w:r>
              <w:rPr>
                <w:szCs w:val="24"/>
              </w:rPr>
              <w:t>387308,1</w:t>
            </w:r>
          </w:p>
        </w:tc>
        <w:tc>
          <w:tcPr>
            <w:tcW w:w="1199" w:type="dxa"/>
            <w:tcBorders>
              <w:top w:val="single" w:sz="4" w:space="0" w:color="auto"/>
              <w:left w:val="nil"/>
              <w:bottom w:val="nil"/>
              <w:right w:val="nil"/>
            </w:tcBorders>
          </w:tcPr>
          <w:p w:rsidR="00B13FD5" w:rsidRPr="002D10E5" w:rsidRDefault="00B13FD5" w:rsidP="00B13FD5">
            <w:pPr>
              <w:widowControl w:val="0"/>
              <w:tabs>
                <w:tab w:val="decimal" w:pos="601"/>
              </w:tabs>
              <w:rPr>
                <w:szCs w:val="24"/>
              </w:rPr>
            </w:pPr>
            <w:r>
              <w:rPr>
                <w:szCs w:val="24"/>
              </w:rPr>
              <w:t>100,2</w:t>
            </w:r>
          </w:p>
        </w:tc>
        <w:tc>
          <w:tcPr>
            <w:tcW w:w="1853" w:type="dxa"/>
            <w:tcBorders>
              <w:top w:val="single" w:sz="4" w:space="0" w:color="auto"/>
              <w:left w:val="nil"/>
              <w:bottom w:val="nil"/>
              <w:right w:val="nil"/>
            </w:tcBorders>
            <w:vAlign w:val="bottom"/>
          </w:tcPr>
          <w:p w:rsidR="00B13FD5" w:rsidRPr="00186799" w:rsidRDefault="00B13FD5" w:rsidP="00B13FD5">
            <w:pPr>
              <w:widowControl w:val="0"/>
              <w:tabs>
                <w:tab w:val="decimal" w:pos="1026"/>
              </w:tabs>
              <w:rPr>
                <w:szCs w:val="24"/>
              </w:rPr>
            </w:pPr>
            <w:r>
              <w:rPr>
                <w:szCs w:val="24"/>
              </w:rPr>
              <w:t>96,3</w:t>
            </w:r>
          </w:p>
        </w:tc>
      </w:tr>
      <w:tr w:rsidR="00B13FD5" w:rsidRPr="001E3C53" w:rsidTr="00782067">
        <w:trPr>
          <w:jc w:val="center"/>
        </w:trPr>
        <w:tc>
          <w:tcPr>
            <w:tcW w:w="3097" w:type="dxa"/>
            <w:tcBorders>
              <w:top w:val="nil"/>
              <w:left w:val="nil"/>
              <w:bottom w:val="nil"/>
              <w:right w:val="nil"/>
            </w:tcBorders>
            <w:vAlign w:val="bottom"/>
          </w:tcPr>
          <w:p w:rsidR="00B13FD5" w:rsidRPr="001E3C53" w:rsidRDefault="00B13FD5" w:rsidP="00B13FD5">
            <w:pPr>
              <w:ind w:left="249"/>
              <w:rPr>
                <w:szCs w:val="24"/>
              </w:rPr>
            </w:pPr>
            <w:r w:rsidRPr="001E3C53">
              <w:rPr>
                <w:szCs w:val="24"/>
              </w:rPr>
              <w:t xml:space="preserve">в том числе: </w:t>
            </w:r>
          </w:p>
        </w:tc>
        <w:tc>
          <w:tcPr>
            <w:tcW w:w="1134" w:type="dxa"/>
            <w:tcBorders>
              <w:top w:val="nil"/>
              <w:left w:val="nil"/>
              <w:bottom w:val="nil"/>
              <w:right w:val="nil"/>
            </w:tcBorders>
          </w:tcPr>
          <w:p w:rsidR="00B13FD5" w:rsidRPr="002D10E5" w:rsidRDefault="00B13FD5" w:rsidP="00462A6B">
            <w:pPr>
              <w:widowControl w:val="0"/>
              <w:tabs>
                <w:tab w:val="decimal" w:pos="613"/>
              </w:tabs>
              <w:rPr>
                <w:szCs w:val="24"/>
              </w:rPr>
            </w:pPr>
          </w:p>
        </w:tc>
        <w:tc>
          <w:tcPr>
            <w:tcW w:w="1134" w:type="dxa"/>
            <w:tcBorders>
              <w:top w:val="nil"/>
              <w:left w:val="nil"/>
              <w:bottom w:val="nil"/>
              <w:right w:val="nil"/>
            </w:tcBorders>
          </w:tcPr>
          <w:p w:rsidR="00B13FD5" w:rsidRPr="002D10E5" w:rsidRDefault="00B13FD5" w:rsidP="00462A6B">
            <w:pPr>
              <w:widowControl w:val="0"/>
              <w:tabs>
                <w:tab w:val="decimal" w:pos="613"/>
              </w:tabs>
              <w:rPr>
                <w:szCs w:val="24"/>
              </w:rPr>
            </w:pPr>
          </w:p>
        </w:tc>
        <w:tc>
          <w:tcPr>
            <w:tcW w:w="1238" w:type="dxa"/>
            <w:tcBorders>
              <w:top w:val="nil"/>
              <w:left w:val="nil"/>
              <w:bottom w:val="nil"/>
              <w:right w:val="nil"/>
            </w:tcBorders>
          </w:tcPr>
          <w:p w:rsidR="00B13FD5" w:rsidRPr="002D10E5" w:rsidRDefault="00B13FD5" w:rsidP="00B13FD5">
            <w:pPr>
              <w:widowControl w:val="0"/>
              <w:tabs>
                <w:tab w:val="decimal" w:pos="743"/>
              </w:tabs>
              <w:rPr>
                <w:szCs w:val="24"/>
              </w:rPr>
            </w:pPr>
          </w:p>
        </w:tc>
        <w:tc>
          <w:tcPr>
            <w:tcW w:w="1199" w:type="dxa"/>
            <w:tcBorders>
              <w:top w:val="nil"/>
              <w:left w:val="nil"/>
              <w:bottom w:val="nil"/>
              <w:right w:val="nil"/>
            </w:tcBorders>
          </w:tcPr>
          <w:p w:rsidR="00B13FD5" w:rsidRPr="002D10E5" w:rsidRDefault="00B13FD5" w:rsidP="00B13FD5">
            <w:pPr>
              <w:widowControl w:val="0"/>
              <w:tabs>
                <w:tab w:val="decimal" w:pos="601"/>
              </w:tabs>
              <w:rPr>
                <w:szCs w:val="24"/>
              </w:rPr>
            </w:pPr>
          </w:p>
        </w:tc>
        <w:tc>
          <w:tcPr>
            <w:tcW w:w="1853" w:type="dxa"/>
            <w:tcBorders>
              <w:top w:val="nil"/>
              <w:left w:val="nil"/>
              <w:bottom w:val="nil"/>
              <w:right w:val="nil"/>
            </w:tcBorders>
            <w:vAlign w:val="bottom"/>
          </w:tcPr>
          <w:p w:rsidR="00B13FD5" w:rsidRPr="00186799" w:rsidRDefault="00B13FD5" w:rsidP="00B13FD5">
            <w:pPr>
              <w:widowControl w:val="0"/>
              <w:tabs>
                <w:tab w:val="decimal" w:pos="1026"/>
              </w:tabs>
              <w:rPr>
                <w:szCs w:val="24"/>
              </w:rPr>
            </w:pPr>
          </w:p>
        </w:tc>
      </w:tr>
      <w:tr w:rsidR="00B13FD5" w:rsidRPr="001E3C53" w:rsidTr="00782067">
        <w:trPr>
          <w:jc w:val="center"/>
        </w:trPr>
        <w:tc>
          <w:tcPr>
            <w:tcW w:w="3097" w:type="dxa"/>
            <w:tcBorders>
              <w:top w:val="nil"/>
              <w:left w:val="nil"/>
              <w:bottom w:val="nil"/>
              <w:right w:val="nil"/>
            </w:tcBorders>
            <w:vAlign w:val="bottom"/>
          </w:tcPr>
          <w:p w:rsidR="00B13FD5" w:rsidRPr="001E3C53" w:rsidRDefault="00B13FD5" w:rsidP="00782067">
            <w:pPr>
              <w:spacing w:line="216" w:lineRule="auto"/>
              <w:ind w:left="96"/>
              <w:rPr>
                <w:szCs w:val="24"/>
              </w:rPr>
            </w:pPr>
            <w:r w:rsidRPr="001E3C53">
              <w:rPr>
                <w:szCs w:val="24"/>
              </w:rPr>
              <w:t>оборот розничной торго</w:t>
            </w:r>
            <w:r w:rsidRPr="001E3C53">
              <w:rPr>
                <w:szCs w:val="24"/>
              </w:rPr>
              <w:t>в</w:t>
            </w:r>
            <w:r w:rsidRPr="001E3C53">
              <w:rPr>
                <w:szCs w:val="24"/>
              </w:rPr>
              <w:t>ли торгующих организ</w:t>
            </w:r>
            <w:r w:rsidRPr="001E3C53">
              <w:rPr>
                <w:szCs w:val="24"/>
              </w:rPr>
              <w:t>а</w:t>
            </w:r>
            <w:r w:rsidRPr="001E3C53">
              <w:rPr>
                <w:szCs w:val="24"/>
              </w:rPr>
              <w:t>ций и индивидуальных предпринимателей вне рынка и ярмарок</w:t>
            </w:r>
          </w:p>
        </w:tc>
        <w:tc>
          <w:tcPr>
            <w:tcW w:w="1134" w:type="dxa"/>
            <w:tcBorders>
              <w:top w:val="nil"/>
              <w:left w:val="nil"/>
              <w:bottom w:val="nil"/>
              <w:right w:val="nil"/>
            </w:tcBorders>
            <w:vAlign w:val="bottom"/>
          </w:tcPr>
          <w:p w:rsidR="00B13FD5" w:rsidRPr="002D10E5" w:rsidRDefault="00B13FD5" w:rsidP="00462A6B">
            <w:pPr>
              <w:widowControl w:val="0"/>
              <w:tabs>
                <w:tab w:val="decimal" w:pos="613"/>
              </w:tabs>
              <w:rPr>
                <w:szCs w:val="24"/>
              </w:rPr>
            </w:pPr>
            <w:r>
              <w:rPr>
                <w:szCs w:val="24"/>
              </w:rPr>
              <w:t>40818,3</w:t>
            </w:r>
          </w:p>
        </w:tc>
        <w:tc>
          <w:tcPr>
            <w:tcW w:w="1134" w:type="dxa"/>
            <w:tcBorders>
              <w:top w:val="nil"/>
              <w:left w:val="nil"/>
              <w:bottom w:val="nil"/>
              <w:right w:val="nil"/>
            </w:tcBorders>
            <w:vAlign w:val="bottom"/>
          </w:tcPr>
          <w:p w:rsidR="00B13FD5" w:rsidRPr="002D10E5" w:rsidRDefault="00B13FD5" w:rsidP="00462A6B">
            <w:pPr>
              <w:widowControl w:val="0"/>
              <w:tabs>
                <w:tab w:val="decimal" w:pos="613"/>
              </w:tabs>
              <w:rPr>
                <w:szCs w:val="24"/>
              </w:rPr>
            </w:pPr>
            <w:r>
              <w:rPr>
                <w:szCs w:val="24"/>
              </w:rPr>
              <w:t>104,8</w:t>
            </w:r>
          </w:p>
        </w:tc>
        <w:tc>
          <w:tcPr>
            <w:tcW w:w="1238" w:type="dxa"/>
            <w:tcBorders>
              <w:top w:val="nil"/>
              <w:left w:val="nil"/>
              <w:bottom w:val="nil"/>
              <w:right w:val="nil"/>
            </w:tcBorders>
            <w:vAlign w:val="bottom"/>
          </w:tcPr>
          <w:p w:rsidR="00B13FD5" w:rsidRPr="002D10E5" w:rsidRDefault="00B13FD5" w:rsidP="00B13FD5">
            <w:pPr>
              <w:widowControl w:val="0"/>
              <w:tabs>
                <w:tab w:val="decimal" w:pos="743"/>
              </w:tabs>
              <w:rPr>
                <w:szCs w:val="24"/>
              </w:rPr>
            </w:pPr>
            <w:r>
              <w:rPr>
                <w:szCs w:val="24"/>
              </w:rPr>
              <w:t>381878,1</w:t>
            </w:r>
          </w:p>
        </w:tc>
        <w:tc>
          <w:tcPr>
            <w:tcW w:w="1199" w:type="dxa"/>
            <w:tcBorders>
              <w:top w:val="nil"/>
              <w:left w:val="nil"/>
              <w:bottom w:val="nil"/>
              <w:right w:val="nil"/>
            </w:tcBorders>
            <w:vAlign w:val="bottom"/>
          </w:tcPr>
          <w:p w:rsidR="00B13FD5" w:rsidRPr="002D10E5" w:rsidRDefault="00B13FD5" w:rsidP="00B13FD5">
            <w:pPr>
              <w:widowControl w:val="0"/>
              <w:tabs>
                <w:tab w:val="decimal" w:pos="601"/>
              </w:tabs>
              <w:rPr>
                <w:szCs w:val="24"/>
              </w:rPr>
            </w:pPr>
            <w:r>
              <w:rPr>
                <w:szCs w:val="24"/>
              </w:rPr>
              <w:t>100,0</w:t>
            </w:r>
          </w:p>
        </w:tc>
        <w:tc>
          <w:tcPr>
            <w:tcW w:w="1853" w:type="dxa"/>
            <w:tcBorders>
              <w:top w:val="nil"/>
              <w:left w:val="nil"/>
              <w:bottom w:val="nil"/>
              <w:right w:val="nil"/>
            </w:tcBorders>
            <w:vAlign w:val="bottom"/>
          </w:tcPr>
          <w:p w:rsidR="00B13FD5" w:rsidRPr="00186799" w:rsidRDefault="00B13FD5" w:rsidP="00B13FD5">
            <w:pPr>
              <w:widowControl w:val="0"/>
              <w:tabs>
                <w:tab w:val="decimal" w:pos="1026"/>
              </w:tabs>
              <w:rPr>
                <w:szCs w:val="24"/>
              </w:rPr>
            </w:pPr>
            <w:r>
              <w:rPr>
                <w:szCs w:val="24"/>
              </w:rPr>
              <w:t>96,4</w:t>
            </w:r>
          </w:p>
        </w:tc>
      </w:tr>
      <w:tr w:rsidR="00B13FD5" w:rsidRPr="001E3C53" w:rsidTr="00782067">
        <w:trPr>
          <w:jc w:val="center"/>
        </w:trPr>
        <w:tc>
          <w:tcPr>
            <w:tcW w:w="3097" w:type="dxa"/>
            <w:tcBorders>
              <w:top w:val="nil"/>
              <w:left w:val="nil"/>
              <w:bottom w:val="nil"/>
              <w:right w:val="nil"/>
            </w:tcBorders>
          </w:tcPr>
          <w:p w:rsidR="00B13FD5" w:rsidRPr="001E3C53" w:rsidRDefault="00B13FD5" w:rsidP="00782067">
            <w:pPr>
              <w:spacing w:line="216" w:lineRule="auto"/>
              <w:ind w:left="96" w:right="-29"/>
              <w:rPr>
                <w:szCs w:val="24"/>
              </w:rPr>
            </w:pPr>
            <w:r w:rsidRPr="001E3C53">
              <w:rPr>
                <w:szCs w:val="24"/>
              </w:rPr>
              <w:t>продажа товаров на ро</w:t>
            </w:r>
            <w:r w:rsidRPr="001E3C53">
              <w:rPr>
                <w:szCs w:val="24"/>
              </w:rPr>
              <w:t>з</w:t>
            </w:r>
            <w:r w:rsidRPr="001E3C53">
              <w:rPr>
                <w:szCs w:val="24"/>
              </w:rPr>
              <w:t>ничных рынках и ярмарках</w:t>
            </w:r>
          </w:p>
        </w:tc>
        <w:tc>
          <w:tcPr>
            <w:tcW w:w="1134" w:type="dxa"/>
            <w:tcBorders>
              <w:top w:val="nil"/>
              <w:left w:val="nil"/>
              <w:bottom w:val="nil"/>
              <w:right w:val="nil"/>
            </w:tcBorders>
            <w:vAlign w:val="bottom"/>
          </w:tcPr>
          <w:p w:rsidR="00B13FD5" w:rsidRPr="002D10E5" w:rsidRDefault="00B13FD5" w:rsidP="00462A6B">
            <w:pPr>
              <w:widowControl w:val="0"/>
              <w:tabs>
                <w:tab w:val="decimal" w:pos="613"/>
              </w:tabs>
              <w:rPr>
                <w:szCs w:val="24"/>
              </w:rPr>
            </w:pPr>
            <w:r>
              <w:rPr>
                <w:szCs w:val="24"/>
              </w:rPr>
              <w:t>441,9</w:t>
            </w:r>
          </w:p>
        </w:tc>
        <w:tc>
          <w:tcPr>
            <w:tcW w:w="1134" w:type="dxa"/>
            <w:tcBorders>
              <w:top w:val="nil"/>
              <w:left w:val="nil"/>
              <w:bottom w:val="nil"/>
              <w:right w:val="nil"/>
            </w:tcBorders>
            <w:vAlign w:val="bottom"/>
          </w:tcPr>
          <w:p w:rsidR="00B13FD5" w:rsidRPr="002D10E5" w:rsidRDefault="00B13FD5" w:rsidP="00462A6B">
            <w:pPr>
              <w:widowControl w:val="0"/>
              <w:tabs>
                <w:tab w:val="decimal" w:pos="613"/>
              </w:tabs>
              <w:rPr>
                <w:szCs w:val="24"/>
              </w:rPr>
            </w:pPr>
            <w:r>
              <w:rPr>
                <w:szCs w:val="24"/>
              </w:rPr>
              <w:t>80,2</w:t>
            </w:r>
          </w:p>
        </w:tc>
        <w:tc>
          <w:tcPr>
            <w:tcW w:w="1238" w:type="dxa"/>
            <w:tcBorders>
              <w:top w:val="nil"/>
              <w:left w:val="nil"/>
              <w:bottom w:val="nil"/>
              <w:right w:val="nil"/>
            </w:tcBorders>
            <w:vAlign w:val="bottom"/>
          </w:tcPr>
          <w:p w:rsidR="00B13FD5" w:rsidRPr="002D10E5" w:rsidRDefault="00B13FD5" w:rsidP="00B13FD5">
            <w:pPr>
              <w:widowControl w:val="0"/>
              <w:tabs>
                <w:tab w:val="decimal" w:pos="743"/>
              </w:tabs>
              <w:rPr>
                <w:szCs w:val="24"/>
              </w:rPr>
            </w:pPr>
            <w:r>
              <w:rPr>
                <w:szCs w:val="24"/>
              </w:rPr>
              <w:t>5430,0</w:t>
            </w:r>
          </w:p>
        </w:tc>
        <w:tc>
          <w:tcPr>
            <w:tcW w:w="1199" w:type="dxa"/>
            <w:tcBorders>
              <w:top w:val="nil"/>
              <w:left w:val="nil"/>
              <w:bottom w:val="nil"/>
              <w:right w:val="nil"/>
            </w:tcBorders>
            <w:vAlign w:val="bottom"/>
          </w:tcPr>
          <w:p w:rsidR="00B13FD5" w:rsidRPr="002D10E5" w:rsidRDefault="00B13FD5" w:rsidP="00B13FD5">
            <w:pPr>
              <w:widowControl w:val="0"/>
              <w:tabs>
                <w:tab w:val="decimal" w:pos="601"/>
              </w:tabs>
              <w:rPr>
                <w:szCs w:val="24"/>
              </w:rPr>
            </w:pPr>
            <w:r>
              <w:rPr>
                <w:szCs w:val="24"/>
              </w:rPr>
              <w:t>116,3</w:t>
            </w:r>
          </w:p>
        </w:tc>
        <w:tc>
          <w:tcPr>
            <w:tcW w:w="1853" w:type="dxa"/>
            <w:tcBorders>
              <w:top w:val="nil"/>
              <w:left w:val="nil"/>
              <w:bottom w:val="nil"/>
              <w:right w:val="nil"/>
            </w:tcBorders>
            <w:vAlign w:val="bottom"/>
          </w:tcPr>
          <w:p w:rsidR="00B13FD5" w:rsidRPr="00186799" w:rsidRDefault="00B13FD5" w:rsidP="00B13FD5">
            <w:pPr>
              <w:widowControl w:val="0"/>
              <w:tabs>
                <w:tab w:val="decimal" w:pos="1026"/>
              </w:tabs>
              <w:rPr>
                <w:szCs w:val="24"/>
              </w:rPr>
            </w:pPr>
            <w:r>
              <w:rPr>
                <w:szCs w:val="24"/>
              </w:rPr>
              <w:t>91,3</w:t>
            </w:r>
          </w:p>
        </w:tc>
      </w:tr>
    </w:tbl>
    <w:p w:rsidR="00B13FD5" w:rsidRPr="009445EF" w:rsidRDefault="00B13FD5" w:rsidP="00B13FD5">
      <w:pPr>
        <w:widowControl w:val="0"/>
        <w:jc w:val="center"/>
        <w:rPr>
          <w:rFonts w:ascii="Arial" w:hAnsi="Arial" w:cs="Arial"/>
          <w:bCs/>
          <w:sz w:val="12"/>
          <w:szCs w:val="12"/>
        </w:rPr>
      </w:pPr>
    </w:p>
    <w:p w:rsidR="00B13FD5" w:rsidRPr="008A7D41" w:rsidRDefault="00B13FD5" w:rsidP="00462A6B">
      <w:pPr>
        <w:widowControl w:val="0"/>
        <w:spacing w:line="216" w:lineRule="auto"/>
        <w:ind w:firstLine="709"/>
        <w:jc w:val="both"/>
        <w:rPr>
          <w:sz w:val="28"/>
        </w:rPr>
      </w:pPr>
      <w:r w:rsidRPr="008A7D41">
        <w:rPr>
          <w:sz w:val="28"/>
        </w:rPr>
        <w:t>В январе-</w:t>
      </w:r>
      <w:r>
        <w:rPr>
          <w:sz w:val="28"/>
        </w:rPr>
        <w:t>декабре</w:t>
      </w:r>
      <w:r w:rsidRPr="008A7D41">
        <w:rPr>
          <w:sz w:val="28"/>
        </w:rPr>
        <w:t xml:space="preserve"> 20</w:t>
      </w:r>
      <w:r>
        <w:rPr>
          <w:sz w:val="28"/>
        </w:rPr>
        <w:t>21</w:t>
      </w:r>
      <w:r w:rsidRPr="008A7D41">
        <w:rPr>
          <w:sz w:val="28"/>
        </w:rPr>
        <w:t xml:space="preserve"> года в структуре оборота розничной торговли </w:t>
      </w:r>
      <w:r w:rsidRPr="006A5251">
        <w:rPr>
          <w:sz w:val="28"/>
        </w:rPr>
        <w:t>удельный вес пищевых продуктов, включая напитки, и табачных изделий с</w:t>
      </w:r>
      <w:r w:rsidRPr="006A5251">
        <w:rPr>
          <w:sz w:val="28"/>
        </w:rPr>
        <w:t>о</w:t>
      </w:r>
      <w:r w:rsidRPr="006A5251">
        <w:rPr>
          <w:sz w:val="28"/>
        </w:rPr>
        <w:t xml:space="preserve">ставлял </w:t>
      </w:r>
      <w:r w:rsidRPr="00445841">
        <w:rPr>
          <w:sz w:val="28"/>
        </w:rPr>
        <w:t>46,</w:t>
      </w:r>
      <w:r>
        <w:rPr>
          <w:sz w:val="28"/>
        </w:rPr>
        <w:t>8</w:t>
      </w:r>
      <w:r w:rsidRPr="006A5251">
        <w:rPr>
          <w:sz w:val="28"/>
        </w:rPr>
        <w:t xml:space="preserve"> процента, непродовольственных товаров – </w:t>
      </w:r>
      <w:r w:rsidRPr="00445841">
        <w:rPr>
          <w:sz w:val="28"/>
        </w:rPr>
        <w:t>53,</w:t>
      </w:r>
      <w:r>
        <w:rPr>
          <w:sz w:val="28"/>
        </w:rPr>
        <w:t xml:space="preserve">2 </w:t>
      </w:r>
      <w:r w:rsidRPr="0049022E">
        <w:rPr>
          <w:sz w:val="28"/>
        </w:rPr>
        <w:t>процента</w:t>
      </w:r>
      <w:r w:rsidRPr="008A7D41">
        <w:rPr>
          <w:sz w:val="28"/>
        </w:rPr>
        <w:t xml:space="preserve"> (в январе-</w:t>
      </w:r>
      <w:r>
        <w:rPr>
          <w:sz w:val="28"/>
        </w:rPr>
        <w:t>ноябре</w:t>
      </w:r>
      <w:r w:rsidRPr="008A7D41">
        <w:rPr>
          <w:sz w:val="28"/>
        </w:rPr>
        <w:t xml:space="preserve"> 20</w:t>
      </w:r>
      <w:r>
        <w:rPr>
          <w:sz w:val="28"/>
        </w:rPr>
        <w:t>20</w:t>
      </w:r>
      <w:r w:rsidRPr="008A7D41">
        <w:rPr>
          <w:sz w:val="28"/>
        </w:rPr>
        <w:t xml:space="preserve"> года</w:t>
      </w:r>
      <w:r>
        <w:rPr>
          <w:sz w:val="28"/>
        </w:rPr>
        <w:t> </w:t>
      </w:r>
      <w:r w:rsidRPr="008A7D41">
        <w:rPr>
          <w:sz w:val="28"/>
        </w:rPr>
        <w:t xml:space="preserve">– </w:t>
      </w:r>
      <w:r w:rsidRPr="0041647F">
        <w:rPr>
          <w:sz w:val="28"/>
        </w:rPr>
        <w:t>4</w:t>
      </w:r>
      <w:r>
        <w:rPr>
          <w:sz w:val="28"/>
        </w:rPr>
        <w:t>6</w:t>
      </w:r>
      <w:r w:rsidRPr="0041647F">
        <w:rPr>
          <w:sz w:val="28"/>
        </w:rPr>
        <w:t>,</w:t>
      </w:r>
      <w:r>
        <w:rPr>
          <w:sz w:val="28"/>
        </w:rPr>
        <w:t>5</w:t>
      </w:r>
      <w:r w:rsidRPr="008A7D41">
        <w:rPr>
          <w:sz w:val="28"/>
        </w:rPr>
        <w:t xml:space="preserve">% и </w:t>
      </w:r>
      <w:r w:rsidRPr="0041647F">
        <w:rPr>
          <w:sz w:val="28"/>
        </w:rPr>
        <w:t>5</w:t>
      </w:r>
      <w:r>
        <w:rPr>
          <w:sz w:val="28"/>
        </w:rPr>
        <w:t>3</w:t>
      </w:r>
      <w:r w:rsidRPr="0041647F">
        <w:rPr>
          <w:sz w:val="28"/>
        </w:rPr>
        <w:t>,</w:t>
      </w:r>
      <w:r>
        <w:rPr>
          <w:sz w:val="28"/>
        </w:rPr>
        <w:t>5</w:t>
      </w:r>
      <w:r w:rsidRPr="008A7D41">
        <w:rPr>
          <w:sz w:val="28"/>
        </w:rPr>
        <w:t>% соответственно).</w:t>
      </w:r>
    </w:p>
    <w:p w:rsidR="00B13FD5" w:rsidRPr="00462A6B" w:rsidRDefault="00B13FD5" w:rsidP="00B13FD5">
      <w:pPr>
        <w:jc w:val="center"/>
        <w:rPr>
          <w:rFonts w:ascii="Arial" w:hAnsi="Arial"/>
          <w:sz w:val="16"/>
          <w:szCs w:val="16"/>
        </w:rPr>
      </w:pPr>
    </w:p>
    <w:p w:rsidR="00B13FD5" w:rsidRDefault="00B13FD5" w:rsidP="00462A6B">
      <w:pPr>
        <w:spacing w:line="216" w:lineRule="auto"/>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B13FD5" w:rsidRPr="00462A6B" w:rsidRDefault="00B13FD5" w:rsidP="00B13FD5">
      <w:pPr>
        <w:jc w:val="center"/>
        <w:rPr>
          <w:rFonts w:ascii="Arial" w:hAnsi="Arial"/>
          <w:sz w:val="8"/>
          <w:szCs w:val="8"/>
        </w:rPr>
      </w:pPr>
    </w:p>
    <w:tbl>
      <w:tblPr>
        <w:tblW w:w="9678" w:type="dxa"/>
        <w:jc w:val="center"/>
        <w:tblLayout w:type="fixed"/>
        <w:tblCellMar>
          <w:left w:w="0" w:type="dxa"/>
          <w:right w:w="0" w:type="dxa"/>
        </w:tblCellMar>
        <w:tblLook w:val="0000" w:firstRow="0" w:lastRow="0" w:firstColumn="0" w:lastColumn="0" w:noHBand="0" w:noVBand="0"/>
      </w:tblPr>
      <w:tblGrid>
        <w:gridCol w:w="2272"/>
        <w:gridCol w:w="1276"/>
        <w:gridCol w:w="1279"/>
        <w:gridCol w:w="1137"/>
        <w:gridCol w:w="1135"/>
        <w:gridCol w:w="1279"/>
        <w:gridCol w:w="1281"/>
        <w:gridCol w:w="19"/>
      </w:tblGrid>
      <w:tr w:rsidR="00B13FD5" w:rsidTr="00462A6B">
        <w:trPr>
          <w:gridAfter w:val="1"/>
          <w:wAfter w:w="19" w:type="dxa"/>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p>
        </w:tc>
        <w:tc>
          <w:tcPr>
            <w:tcW w:w="3692" w:type="dxa"/>
            <w:gridSpan w:val="3"/>
            <w:tcBorders>
              <w:top w:val="single" w:sz="4" w:space="0" w:color="auto"/>
              <w:left w:val="single" w:sz="4" w:space="0" w:color="auto"/>
              <w:bottom w:val="single" w:sz="4" w:space="0" w:color="auto"/>
              <w:right w:val="single" w:sz="4" w:space="0" w:color="auto"/>
            </w:tcBorders>
            <w:vAlign w:val="center"/>
          </w:tcPr>
          <w:p w:rsidR="00B13FD5" w:rsidRDefault="00B13FD5" w:rsidP="00462A6B">
            <w:pPr>
              <w:spacing w:line="204" w:lineRule="auto"/>
              <w:jc w:val="center"/>
              <w:rPr>
                <w:szCs w:val="24"/>
              </w:rPr>
            </w:pPr>
            <w:r>
              <w:rPr>
                <w:szCs w:val="24"/>
              </w:rPr>
              <w:t>Пищевые продукты, включая напитки, и табачные изделия</w:t>
            </w:r>
          </w:p>
        </w:tc>
        <w:tc>
          <w:tcPr>
            <w:tcW w:w="3695" w:type="dxa"/>
            <w:gridSpan w:val="3"/>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r>
              <w:rPr>
                <w:szCs w:val="24"/>
              </w:rPr>
              <w:t>Непродовольственные товары</w:t>
            </w:r>
          </w:p>
        </w:tc>
      </w:tr>
      <w:tr w:rsidR="00B13FD5" w:rsidTr="00462A6B">
        <w:trPr>
          <w:gridAfter w:val="1"/>
          <w:wAfter w:w="19"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13FD5" w:rsidRDefault="00B13FD5" w:rsidP="00A3702F">
            <w:pPr>
              <w:jc w:val="center"/>
              <w:rPr>
                <w:szCs w:val="24"/>
              </w:rPr>
            </w:pPr>
            <w:r>
              <w:rPr>
                <w:szCs w:val="24"/>
              </w:rPr>
              <w:t>млн</w:t>
            </w:r>
            <w:r>
              <w:rPr>
                <w:szCs w:val="24"/>
              </w:rPr>
              <w:br/>
              <w:t>рублей</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r>
              <w:rPr>
                <w:szCs w:val="24"/>
              </w:rPr>
              <w:t>в % к</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B13FD5" w:rsidRDefault="00B13FD5" w:rsidP="00A3702F">
            <w:pPr>
              <w:jc w:val="center"/>
              <w:rPr>
                <w:szCs w:val="24"/>
              </w:rPr>
            </w:pPr>
            <w:r>
              <w:rPr>
                <w:szCs w:val="24"/>
              </w:rPr>
              <w:t>млн</w:t>
            </w:r>
            <w:r>
              <w:rPr>
                <w:szCs w:val="24"/>
              </w:rPr>
              <w:br/>
              <w:t>рублей</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r>
              <w:rPr>
                <w:szCs w:val="24"/>
              </w:rPr>
              <w:t>в % к</w:t>
            </w:r>
          </w:p>
        </w:tc>
      </w:tr>
      <w:tr w:rsidR="00B13FD5" w:rsidTr="00462A6B">
        <w:trPr>
          <w:gridAfter w:val="1"/>
          <w:wAfter w:w="19"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13FD5" w:rsidRDefault="00B13FD5" w:rsidP="00462A6B">
            <w:pPr>
              <w:spacing w:line="204" w:lineRule="auto"/>
              <w:jc w:val="center"/>
              <w:rPr>
                <w:szCs w:val="24"/>
              </w:rPr>
            </w:pPr>
            <w:r>
              <w:rPr>
                <w:szCs w:val="24"/>
              </w:rPr>
              <w:t>соотве</w:t>
            </w:r>
            <w:r>
              <w:rPr>
                <w:szCs w:val="24"/>
              </w:rPr>
              <w:t>т</w:t>
            </w:r>
            <w:r>
              <w:rPr>
                <w:szCs w:val="24"/>
              </w:rPr>
              <w:t>ствующему периоду предыд</w:t>
            </w:r>
            <w:r>
              <w:rPr>
                <w:szCs w:val="24"/>
              </w:rPr>
              <w:t>у</w:t>
            </w:r>
            <w:r>
              <w:rPr>
                <w:szCs w:val="24"/>
              </w:rPr>
              <w:t>щего года</w:t>
            </w:r>
          </w:p>
        </w:tc>
        <w:tc>
          <w:tcPr>
            <w:tcW w:w="1137" w:type="dxa"/>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r>
              <w:rPr>
                <w:szCs w:val="24"/>
              </w:rPr>
              <w:t xml:space="preserve">предыду-щему </w:t>
            </w:r>
            <w:r w:rsidRPr="00190456">
              <w:rPr>
                <w:szCs w:val="24"/>
              </w:rPr>
              <w:br/>
            </w:r>
            <w:r>
              <w:rPr>
                <w:szCs w:val="24"/>
              </w:rPr>
              <w:t>периоду</w:t>
            </w:r>
          </w:p>
        </w:tc>
        <w:tc>
          <w:tcPr>
            <w:tcW w:w="1135" w:type="dxa"/>
            <w:vMerge/>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B13FD5" w:rsidRDefault="00B13FD5" w:rsidP="00462A6B">
            <w:pPr>
              <w:spacing w:line="204" w:lineRule="auto"/>
              <w:jc w:val="center"/>
              <w:rPr>
                <w:szCs w:val="24"/>
              </w:rPr>
            </w:pPr>
            <w:r>
              <w:rPr>
                <w:szCs w:val="24"/>
              </w:rPr>
              <w:t>соотве</w:t>
            </w:r>
            <w:r>
              <w:rPr>
                <w:szCs w:val="24"/>
              </w:rPr>
              <w:t>т</w:t>
            </w:r>
            <w:r>
              <w:rPr>
                <w:szCs w:val="24"/>
              </w:rPr>
              <w:t>ствующему периоду предыд</w:t>
            </w:r>
            <w:r>
              <w:rPr>
                <w:szCs w:val="24"/>
              </w:rPr>
              <w:t>у</w:t>
            </w:r>
            <w:r>
              <w:rPr>
                <w:szCs w:val="24"/>
              </w:rPr>
              <w:t>щего года</w:t>
            </w:r>
          </w:p>
        </w:tc>
        <w:tc>
          <w:tcPr>
            <w:tcW w:w="1281" w:type="dxa"/>
            <w:tcBorders>
              <w:top w:val="single" w:sz="4" w:space="0" w:color="auto"/>
              <w:left w:val="single" w:sz="4" w:space="0" w:color="auto"/>
              <w:bottom w:val="single" w:sz="4" w:space="0" w:color="auto"/>
              <w:right w:val="single" w:sz="4" w:space="0" w:color="auto"/>
            </w:tcBorders>
            <w:vAlign w:val="center"/>
          </w:tcPr>
          <w:p w:rsidR="00B13FD5" w:rsidRDefault="00B13FD5" w:rsidP="00B13FD5">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B13FD5" w:rsidTr="00462A6B">
        <w:trPr>
          <w:jc w:val="center"/>
        </w:trPr>
        <w:tc>
          <w:tcPr>
            <w:tcW w:w="2272" w:type="dxa"/>
            <w:tcBorders>
              <w:top w:val="single" w:sz="4" w:space="0" w:color="auto"/>
              <w:left w:val="single" w:sz="4" w:space="0" w:color="auto"/>
              <w:bottom w:val="single" w:sz="4" w:space="0" w:color="auto"/>
              <w:right w:val="single" w:sz="4" w:space="0" w:color="auto"/>
            </w:tcBorders>
          </w:tcPr>
          <w:p w:rsidR="00B13FD5" w:rsidRPr="00CB418D" w:rsidRDefault="00B13FD5" w:rsidP="00B13FD5">
            <w:pPr>
              <w:ind w:firstLine="142"/>
              <w:jc w:val="center"/>
              <w:rPr>
                <w:szCs w:val="24"/>
                <w:lang w:val="en-US"/>
              </w:rPr>
            </w:pPr>
            <w:r>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B13FD5" w:rsidRPr="00CB418D" w:rsidRDefault="00B13FD5" w:rsidP="00B13FD5">
            <w:pPr>
              <w:jc w:val="center"/>
              <w:rPr>
                <w:szCs w:val="24"/>
                <w:lang w:val="en-US"/>
              </w:rPr>
            </w:pPr>
            <w:r>
              <w:rPr>
                <w:szCs w:val="24"/>
                <w:lang w:val="en-US"/>
              </w:rPr>
              <w:t>1</w:t>
            </w:r>
          </w:p>
        </w:tc>
        <w:tc>
          <w:tcPr>
            <w:tcW w:w="1279" w:type="dxa"/>
            <w:tcBorders>
              <w:top w:val="single" w:sz="4" w:space="0" w:color="auto"/>
              <w:left w:val="single" w:sz="4" w:space="0" w:color="auto"/>
              <w:bottom w:val="single" w:sz="4" w:space="0" w:color="auto"/>
              <w:right w:val="single" w:sz="4" w:space="0" w:color="auto"/>
            </w:tcBorders>
          </w:tcPr>
          <w:p w:rsidR="00B13FD5" w:rsidRPr="00CB418D" w:rsidRDefault="00B13FD5" w:rsidP="00B13FD5">
            <w:pPr>
              <w:jc w:val="center"/>
              <w:rPr>
                <w:szCs w:val="24"/>
                <w:lang w:val="en-US"/>
              </w:rPr>
            </w:pPr>
            <w:r>
              <w:rPr>
                <w:szCs w:val="24"/>
                <w:lang w:val="en-US"/>
              </w:rPr>
              <w:t>2</w:t>
            </w:r>
          </w:p>
        </w:tc>
        <w:tc>
          <w:tcPr>
            <w:tcW w:w="1137" w:type="dxa"/>
            <w:tcBorders>
              <w:top w:val="single" w:sz="4" w:space="0" w:color="auto"/>
              <w:left w:val="single" w:sz="4" w:space="0" w:color="auto"/>
              <w:bottom w:val="single" w:sz="4" w:space="0" w:color="auto"/>
              <w:right w:val="single" w:sz="4" w:space="0" w:color="auto"/>
            </w:tcBorders>
          </w:tcPr>
          <w:p w:rsidR="00B13FD5" w:rsidRPr="00CB418D" w:rsidRDefault="00B13FD5" w:rsidP="00B13FD5">
            <w:pPr>
              <w:jc w:val="center"/>
              <w:rPr>
                <w:szCs w:val="24"/>
                <w:lang w:val="en-US"/>
              </w:rPr>
            </w:pPr>
            <w:r>
              <w:rPr>
                <w:szCs w:val="24"/>
                <w:lang w:val="en-US"/>
              </w:rPr>
              <w:t>3</w:t>
            </w:r>
          </w:p>
        </w:tc>
        <w:tc>
          <w:tcPr>
            <w:tcW w:w="1135" w:type="dxa"/>
            <w:tcBorders>
              <w:top w:val="single" w:sz="4" w:space="0" w:color="auto"/>
              <w:left w:val="single" w:sz="4" w:space="0" w:color="auto"/>
              <w:bottom w:val="single" w:sz="4" w:space="0" w:color="auto"/>
              <w:right w:val="single" w:sz="4" w:space="0" w:color="auto"/>
            </w:tcBorders>
          </w:tcPr>
          <w:p w:rsidR="00B13FD5" w:rsidRPr="00CB418D" w:rsidRDefault="00B13FD5" w:rsidP="00B13FD5">
            <w:pPr>
              <w:jc w:val="center"/>
              <w:rPr>
                <w:szCs w:val="24"/>
                <w:lang w:val="en-US"/>
              </w:rPr>
            </w:pPr>
            <w:r>
              <w:rPr>
                <w:szCs w:val="24"/>
                <w:lang w:val="en-US"/>
              </w:rPr>
              <w:t>4</w:t>
            </w:r>
          </w:p>
        </w:tc>
        <w:tc>
          <w:tcPr>
            <w:tcW w:w="1279" w:type="dxa"/>
            <w:tcBorders>
              <w:top w:val="single" w:sz="4" w:space="0" w:color="auto"/>
              <w:left w:val="single" w:sz="4" w:space="0" w:color="auto"/>
              <w:bottom w:val="single" w:sz="4" w:space="0" w:color="auto"/>
              <w:right w:val="single" w:sz="4" w:space="0" w:color="auto"/>
            </w:tcBorders>
          </w:tcPr>
          <w:p w:rsidR="00B13FD5" w:rsidRPr="00CB418D" w:rsidRDefault="00B13FD5" w:rsidP="00B13FD5">
            <w:pPr>
              <w:jc w:val="center"/>
              <w:rPr>
                <w:szCs w:val="24"/>
                <w:lang w:val="en-US"/>
              </w:rPr>
            </w:pPr>
            <w:r>
              <w:rPr>
                <w:szCs w:val="24"/>
                <w:lang w:val="en-US"/>
              </w:rPr>
              <w:t>5</w:t>
            </w:r>
          </w:p>
        </w:tc>
        <w:tc>
          <w:tcPr>
            <w:tcW w:w="1300" w:type="dxa"/>
            <w:gridSpan w:val="2"/>
            <w:tcBorders>
              <w:top w:val="single" w:sz="4" w:space="0" w:color="auto"/>
              <w:left w:val="single" w:sz="4" w:space="0" w:color="auto"/>
              <w:bottom w:val="single" w:sz="4" w:space="0" w:color="auto"/>
              <w:right w:val="single" w:sz="4" w:space="0" w:color="auto"/>
            </w:tcBorders>
          </w:tcPr>
          <w:p w:rsidR="00B13FD5" w:rsidRPr="00CB418D" w:rsidRDefault="00B13FD5" w:rsidP="00B13FD5">
            <w:pPr>
              <w:jc w:val="center"/>
              <w:rPr>
                <w:szCs w:val="24"/>
                <w:lang w:val="en-US"/>
              </w:rPr>
            </w:pPr>
            <w:r>
              <w:rPr>
                <w:szCs w:val="24"/>
                <w:lang w:val="en-US"/>
              </w:rPr>
              <w:t>6</w:t>
            </w:r>
          </w:p>
        </w:tc>
      </w:tr>
      <w:tr w:rsidR="00B13FD5" w:rsidTr="00462A6B">
        <w:trPr>
          <w:jc w:val="center"/>
        </w:trPr>
        <w:tc>
          <w:tcPr>
            <w:tcW w:w="9678" w:type="dxa"/>
            <w:gridSpan w:val="8"/>
            <w:tcBorders>
              <w:top w:val="single" w:sz="4" w:space="0" w:color="auto"/>
            </w:tcBorders>
          </w:tcPr>
          <w:p w:rsidR="00B13FD5" w:rsidRPr="00C12288" w:rsidRDefault="00B13FD5" w:rsidP="00462A6B">
            <w:pPr>
              <w:tabs>
                <w:tab w:val="decimal" w:pos="567"/>
              </w:tabs>
              <w:spacing w:line="228" w:lineRule="auto"/>
              <w:rPr>
                <w:szCs w:val="24"/>
              </w:rPr>
            </w:pPr>
            <w:r w:rsidRPr="006C4BB3">
              <w:rPr>
                <w:b/>
                <w:szCs w:val="24"/>
              </w:rPr>
              <w:t>20</w:t>
            </w:r>
            <w:r>
              <w:rPr>
                <w:b/>
                <w:szCs w:val="24"/>
              </w:rPr>
              <w:t>20</w:t>
            </w:r>
            <w:r>
              <w:rPr>
                <w:b/>
                <w:szCs w:val="24"/>
                <w:lang w:val="en-US"/>
              </w:rPr>
              <w:t xml:space="preserve"> </w:t>
            </w:r>
            <w:r>
              <w:rPr>
                <w:b/>
                <w:szCs w:val="24"/>
              </w:rPr>
              <w:t>год</w:t>
            </w:r>
          </w:p>
        </w:tc>
      </w:tr>
      <w:tr w:rsidR="00B13FD5" w:rsidTr="00462A6B">
        <w:trPr>
          <w:jc w:val="center"/>
        </w:trPr>
        <w:tc>
          <w:tcPr>
            <w:tcW w:w="2272" w:type="dxa"/>
          </w:tcPr>
          <w:p w:rsidR="00B13FD5" w:rsidRPr="00CA19A2" w:rsidRDefault="00B13FD5" w:rsidP="00462A6B">
            <w:pPr>
              <w:spacing w:line="228" w:lineRule="auto"/>
              <w:ind w:firstLine="142"/>
              <w:rPr>
                <w:szCs w:val="24"/>
              </w:rPr>
            </w:pPr>
            <w:r>
              <w:rPr>
                <w:szCs w:val="24"/>
              </w:rPr>
              <w:t>я</w:t>
            </w:r>
            <w:r w:rsidRPr="00CA19A2">
              <w:rPr>
                <w:szCs w:val="24"/>
              </w:rPr>
              <w:t>нварь</w:t>
            </w:r>
          </w:p>
        </w:tc>
        <w:tc>
          <w:tcPr>
            <w:tcW w:w="1276" w:type="dxa"/>
          </w:tcPr>
          <w:p w:rsidR="00B13FD5" w:rsidRDefault="00B13FD5" w:rsidP="00462A6B">
            <w:pPr>
              <w:tabs>
                <w:tab w:val="decimal" w:pos="850"/>
              </w:tabs>
              <w:spacing w:line="228" w:lineRule="auto"/>
              <w:rPr>
                <w:szCs w:val="24"/>
              </w:rPr>
            </w:pPr>
            <w:r>
              <w:rPr>
                <w:szCs w:val="24"/>
              </w:rPr>
              <w:t>13097,1</w:t>
            </w:r>
          </w:p>
        </w:tc>
        <w:tc>
          <w:tcPr>
            <w:tcW w:w="1279" w:type="dxa"/>
          </w:tcPr>
          <w:p w:rsidR="00B13FD5" w:rsidRDefault="00B13FD5" w:rsidP="00462A6B">
            <w:pPr>
              <w:tabs>
                <w:tab w:val="decimal" w:pos="709"/>
              </w:tabs>
              <w:spacing w:line="228" w:lineRule="auto"/>
              <w:rPr>
                <w:szCs w:val="24"/>
              </w:rPr>
            </w:pPr>
            <w:r>
              <w:rPr>
                <w:szCs w:val="24"/>
              </w:rPr>
              <w:t>102,6</w:t>
            </w:r>
          </w:p>
        </w:tc>
        <w:tc>
          <w:tcPr>
            <w:tcW w:w="1137" w:type="dxa"/>
          </w:tcPr>
          <w:p w:rsidR="00B13FD5" w:rsidRDefault="00B13FD5" w:rsidP="00462A6B">
            <w:pPr>
              <w:tabs>
                <w:tab w:val="decimal" w:pos="709"/>
              </w:tabs>
              <w:spacing w:line="228" w:lineRule="auto"/>
              <w:rPr>
                <w:szCs w:val="24"/>
              </w:rPr>
            </w:pPr>
            <w:r>
              <w:rPr>
                <w:szCs w:val="24"/>
              </w:rPr>
              <w:t>82,8</w:t>
            </w:r>
          </w:p>
        </w:tc>
        <w:tc>
          <w:tcPr>
            <w:tcW w:w="1135" w:type="dxa"/>
          </w:tcPr>
          <w:p w:rsidR="00B13FD5" w:rsidRDefault="00B13FD5" w:rsidP="00462A6B">
            <w:pPr>
              <w:tabs>
                <w:tab w:val="decimal" w:pos="852"/>
              </w:tabs>
              <w:spacing w:line="228" w:lineRule="auto"/>
              <w:rPr>
                <w:szCs w:val="24"/>
              </w:rPr>
            </w:pPr>
            <w:r>
              <w:rPr>
                <w:szCs w:val="24"/>
              </w:rPr>
              <w:t>14520,8</w:t>
            </w:r>
          </w:p>
        </w:tc>
        <w:tc>
          <w:tcPr>
            <w:tcW w:w="1279" w:type="dxa"/>
          </w:tcPr>
          <w:p w:rsidR="00B13FD5" w:rsidRDefault="00B13FD5" w:rsidP="00462A6B">
            <w:pPr>
              <w:tabs>
                <w:tab w:val="decimal" w:pos="708"/>
              </w:tabs>
              <w:spacing w:line="228" w:lineRule="auto"/>
              <w:rPr>
                <w:szCs w:val="24"/>
              </w:rPr>
            </w:pPr>
            <w:r>
              <w:rPr>
                <w:szCs w:val="24"/>
              </w:rPr>
              <w:t>100,0</w:t>
            </w:r>
          </w:p>
        </w:tc>
        <w:tc>
          <w:tcPr>
            <w:tcW w:w="1300" w:type="dxa"/>
            <w:gridSpan w:val="2"/>
          </w:tcPr>
          <w:p w:rsidR="00B13FD5" w:rsidRDefault="00B13FD5" w:rsidP="00462A6B">
            <w:pPr>
              <w:tabs>
                <w:tab w:val="decimal" w:pos="708"/>
              </w:tabs>
              <w:spacing w:line="228" w:lineRule="auto"/>
              <w:rPr>
                <w:szCs w:val="24"/>
              </w:rPr>
            </w:pPr>
            <w:r>
              <w:rPr>
                <w:szCs w:val="24"/>
              </w:rPr>
              <w:t>77,7</w:t>
            </w:r>
          </w:p>
        </w:tc>
      </w:tr>
      <w:tr w:rsidR="00B13FD5" w:rsidTr="00462A6B">
        <w:trPr>
          <w:jc w:val="center"/>
        </w:trPr>
        <w:tc>
          <w:tcPr>
            <w:tcW w:w="2272" w:type="dxa"/>
          </w:tcPr>
          <w:p w:rsidR="00B13FD5" w:rsidRPr="00CA19A2" w:rsidRDefault="00B13FD5" w:rsidP="00462A6B">
            <w:pPr>
              <w:spacing w:line="228" w:lineRule="auto"/>
              <w:ind w:firstLine="142"/>
              <w:rPr>
                <w:szCs w:val="24"/>
              </w:rPr>
            </w:pPr>
            <w:r>
              <w:rPr>
                <w:szCs w:val="24"/>
              </w:rPr>
              <w:t>февраль</w:t>
            </w:r>
          </w:p>
        </w:tc>
        <w:tc>
          <w:tcPr>
            <w:tcW w:w="1276" w:type="dxa"/>
          </w:tcPr>
          <w:p w:rsidR="00B13FD5" w:rsidRDefault="00B13FD5" w:rsidP="00462A6B">
            <w:pPr>
              <w:tabs>
                <w:tab w:val="decimal" w:pos="850"/>
              </w:tabs>
              <w:spacing w:line="228" w:lineRule="auto"/>
              <w:rPr>
                <w:szCs w:val="24"/>
              </w:rPr>
            </w:pPr>
            <w:r>
              <w:rPr>
                <w:szCs w:val="24"/>
              </w:rPr>
              <w:t>13294,9</w:t>
            </w:r>
          </w:p>
        </w:tc>
        <w:tc>
          <w:tcPr>
            <w:tcW w:w="1279" w:type="dxa"/>
          </w:tcPr>
          <w:p w:rsidR="00B13FD5" w:rsidRDefault="00B13FD5" w:rsidP="00462A6B">
            <w:pPr>
              <w:tabs>
                <w:tab w:val="decimal" w:pos="709"/>
              </w:tabs>
              <w:spacing w:line="228" w:lineRule="auto"/>
              <w:rPr>
                <w:szCs w:val="24"/>
              </w:rPr>
            </w:pPr>
            <w:r>
              <w:rPr>
                <w:szCs w:val="24"/>
              </w:rPr>
              <w:t>104,2</w:t>
            </w:r>
          </w:p>
        </w:tc>
        <w:tc>
          <w:tcPr>
            <w:tcW w:w="1137" w:type="dxa"/>
          </w:tcPr>
          <w:p w:rsidR="00B13FD5" w:rsidRDefault="00B13FD5" w:rsidP="00462A6B">
            <w:pPr>
              <w:tabs>
                <w:tab w:val="decimal" w:pos="709"/>
              </w:tabs>
              <w:spacing w:line="228" w:lineRule="auto"/>
              <w:rPr>
                <w:szCs w:val="24"/>
              </w:rPr>
            </w:pPr>
            <w:r>
              <w:rPr>
                <w:szCs w:val="24"/>
              </w:rPr>
              <w:t>100,8</w:t>
            </w:r>
          </w:p>
        </w:tc>
        <w:tc>
          <w:tcPr>
            <w:tcW w:w="1135" w:type="dxa"/>
          </w:tcPr>
          <w:p w:rsidR="00B13FD5" w:rsidRDefault="00B13FD5" w:rsidP="00462A6B">
            <w:pPr>
              <w:tabs>
                <w:tab w:val="decimal" w:pos="852"/>
              </w:tabs>
              <w:spacing w:line="228" w:lineRule="auto"/>
              <w:rPr>
                <w:szCs w:val="24"/>
              </w:rPr>
            </w:pPr>
            <w:r>
              <w:rPr>
                <w:szCs w:val="24"/>
              </w:rPr>
              <w:t>14480,7</w:t>
            </w:r>
          </w:p>
        </w:tc>
        <w:tc>
          <w:tcPr>
            <w:tcW w:w="1279" w:type="dxa"/>
          </w:tcPr>
          <w:p w:rsidR="00B13FD5" w:rsidRDefault="00B13FD5" w:rsidP="00462A6B">
            <w:pPr>
              <w:tabs>
                <w:tab w:val="decimal" w:pos="708"/>
              </w:tabs>
              <w:spacing w:line="228" w:lineRule="auto"/>
              <w:rPr>
                <w:szCs w:val="24"/>
              </w:rPr>
            </w:pPr>
            <w:r>
              <w:rPr>
                <w:szCs w:val="24"/>
              </w:rPr>
              <w:t>102,1</w:t>
            </w:r>
          </w:p>
        </w:tc>
        <w:tc>
          <w:tcPr>
            <w:tcW w:w="1300" w:type="dxa"/>
            <w:gridSpan w:val="2"/>
          </w:tcPr>
          <w:p w:rsidR="00B13FD5" w:rsidRDefault="00B13FD5" w:rsidP="00462A6B">
            <w:pPr>
              <w:tabs>
                <w:tab w:val="decimal" w:pos="708"/>
              </w:tabs>
              <w:spacing w:line="228" w:lineRule="auto"/>
              <w:rPr>
                <w:szCs w:val="24"/>
              </w:rPr>
            </w:pPr>
            <w:r>
              <w:rPr>
                <w:szCs w:val="24"/>
              </w:rPr>
              <w:t>99,6</w:t>
            </w:r>
          </w:p>
        </w:tc>
      </w:tr>
      <w:tr w:rsidR="00B13FD5" w:rsidTr="00462A6B">
        <w:trPr>
          <w:jc w:val="center"/>
        </w:trPr>
        <w:tc>
          <w:tcPr>
            <w:tcW w:w="2272" w:type="dxa"/>
          </w:tcPr>
          <w:p w:rsidR="00B13FD5" w:rsidRDefault="00B13FD5" w:rsidP="00462A6B">
            <w:pPr>
              <w:spacing w:line="228" w:lineRule="auto"/>
              <w:ind w:firstLine="142"/>
              <w:rPr>
                <w:szCs w:val="24"/>
              </w:rPr>
            </w:pPr>
            <w:r>
              <w:rPr>
                <w:szCs w:val="24"/>
              </w:rPr>
              <w:t>март</w:t>
            </w:r>
          </w:p>
        </w:tc>
        <w:tc>
          <w:tcPr>
            <w:tcW w:w="1276" w:type="dxa"/>
          </w:tcPr>
          <w:p w:rsidR="00B13FD5" w:rsidRDefault="00B13FD5" w:rsidP="00462A6B">
            <w:pPr>
              <w:tabs>
                <w:tab w:val="decimal" w:pos="850"/>
              </w:tabs>
              <w:spacing w:line="228" w:lineRule="auto"/>
              <w:rPr>
                <w:szCs w:val="24"/>
              </w:rPr>
            </w:pPr>
            <w:r>
              <w:rPr>
                <w:szCs w:val="24"/>
              </w:rPr>
              <w:t>14160,7</w:t>
            </w:r>
          </w:p>
        </w:tc>
        <w:tc>
          <w:tcPr>
            <w:tcW w:w="1279" w:type="dxa"/>
          </w:tcPr>
          <w:p w:rsidR="00B13FD5" w:rsidRDefault="00B13FD5" w:rsidP="00462A6B">
            <w:pPr>
              <w:tabs>
                <w:tab w:val="decimal" w:pos="709"/>
              </w:tabs>
              <w:spacing w:line="228" w:lineRule="auto"/>
              <w:rPr>
                <w:szCs w:val="24"/>
              </w:rPr>
            </w:pPr>
            <w:r>
              <w:rPr>
                <w:szCs w:val="24"/>
              </w:rPr>
              <w:t>106,1</w:t>
            </w:r>
          </w:p>
        </w:tc>
        <w:tc>
          <w:tcPr>
            <w:tcW w:w="1137" w:type="dxa"/>
          </w:tcPr>
          <w:p w:rsidR="00B13FD5" w:rsidRDefault="00B13FD5" w:rsidP="00462A6B">
            <w:pPr>
              <w:tabs>
                <w:tab w:val="decimal" w:pos="709"/>
              </w:tabs>
              <w:spacing w:line="228" w:lineRule="auto"/>
              <w:rPr>
                <w:szCs w:val="24"/>
              </w:rPr>
            </w:pPr>
            <w:r>
              <w:rPr>
                <w:szCs w:val="24"/>
              </w:rPr>
              <w:t>105,9</w:t>
            </w:r>
          </w:p>
        </w:tc>
        <w:tc>
          <w:tcPr>
            <w:tcW w:w="1135" w:type="dxa"/>
          </w:tcPr>
          <w:p w:rsidR="00B13FD5" w:rsidRDefault="00B13FD5" w:rsidP="00462A6B">
            <w:pPr>
              <w:tabs>
                <w:tab w:val="decimal" w:pos="852"/>
              </w:tabs>
              <w:spacing w:line="228" w:lineRule="auto"/>
              <w:rPr>
                <w:szCs w:val="24"/>
              </w:rPr>
            </w:pPr>
            <w:r>
              <w:rPr>
                <w:szCs w:val="24"/>
              </w:rPr>
              <w:t>15122,4</w:t>
            </w:r>
          </w:p>
        </w:tc>
        <w:tc>
          <w:tcPr>
            <w:tcW w:w="1279" w:type="dxa"/>
          </w:tcPr>
          <w:p w:rsidR="00B13FD5" w:rsidRDefault="00B13FD5" w:rsidP="00462A6B">
            <w:pPr>
              <w:tabs>
                <w:tab w:val="decimal" w:pos="708"/>
              </w:tabs>
              <w:spacing w:line="228" w:lineRule="auto"/>
              <w:rPr>
                <w:szCs w:val="24"/>
              </w:rPr>
            </w:pPr>
            <w:r>
              <w:rPr>
                <w:szCs w:val="24"/>
              </w:rPr>
              <w:t>96,9</w:t>
            </w:r>
          </w:p>
        </w:tc>
        <w:tc>
          <w:tcPr>
            <w:tcW w:w="1300" w:type="dxa"/>
            <w:gridSpan w:val="2"/>
          </w:tcPr>
          <w:p w:rsidR="00B13FD5" w:rsidRDefault="00B13FD5" w:rsidP="00462A6B">
            <w:pPr>
              <w:tabs>
                <w:tab w:val="decimal" w:pos="708"/>
              </w:tabs>
              <w:spacing w:line="228" w:lineRule="auto"/>
              <w:rPr>
                <w:szCs w:val="24"/>
              </w:rPr>
            </w:pPr>
            <w:r>
              <w:rPr>
                <w:szCs w:val="24"/>
              </w:rPr>
              <w:t>104,0</w:t>
            </w:r>
          </w:p>
        </w:tc>
      </w:tr>
      <w:tr w:rsidR="00B13FD5" w:rsidTr="00462A6B">
        <w:trPr>
          <w:jc w:val="center"/>
        </w:trPr>
        <w:tc>
          <w:tcPr>
            <w:tcW w:w="2272" w:type="dxa"/>
          </w:tcPr>
          <w:p w:rsidR="00B13FD5" w:rsidRPr="00CA19A2" w:rsidRDefault="00B13FD5" w:rsidP="00462A6B">
            <w:pPr>
              <w:spacing w:line="228" w:lineRule="auto"/>
              <w:ind w:firstLine="142"/>
              <w:rPr>
                <w:szCs w:val="24"/>
              </w:rPr>
            </w:pPr>
            <w:r w:rsidRPr="006C4BB3">
              <w:rPr>
                <w:b/>
                <w:szCs w:val="24"/>
                <w:lang w:val="en-US"/>
              </w:rPr>
              <w:t xml:space="preserve">I </w:t>
            </w:r>
            <w:r w:rsidRPr="006C4BB3">
              <w:rPr>
                <w:b/>
                <w:szCs w:val="24"/>
              </w:rPr>
              <w:t>квартал</w:t>
            </w:r>
          </w:p>
        </w:tc>
        <w:tc>
          <w:tcPr>
            <w:tcW w:w="1276" w:type="dxa"/>
          </w:tcPr>
          <w:p w:rsidR="00B13FD5" w:rsidRDefault="00B13FD5" w:rsidP="00462A6B">
            <w:pPr>
              <w:tabs>
                <w:tab w:val="decimal" w:pos="850"/>
              </w:tabs>
              <w:spacing w:line="228" w:lineRule="auto"/>
              <w:rPr>
                <w:szCs w:val="24"/>
              </w:rPr>
            </w:pPr>
            <w:r>
              <w:rPr>
                <w:szCs w:val="24"/>
              </w:rPr>
              <w:t>40552,7</w:t>
            </w:r>
          </w:p>
        </w:tc>
        <w:tc>
          <w:tcPr>
            <w:tcW w:w="1279" w:type="dxa"/>
          </w:tcPr>
          <w:p w:rsidR="00B13FD5" w:rsidRDefault="00B13FD5" w:rsidP="00462A6B">
            <w:pPr>
              <w:tabs>
                <w:tab w:val="decimal" w:pos="709"/>
              </w:tabs>
              <w:spacing w:line="228" w:lineRule="auto"/>
              <w:rPr>
                <w:szCs w:val="24"/>
              </w:rPr>
            </w:pPr>
            <w:r>
              <w:rPr>
                <w:szCs w:val="24"/>
              </w:rPr>
              <w:t>104,3</w:t>
            </w:r>
          </w:p>
        </w:tc>
        <w:tc>
          <w:tcPr>
            <w:tcW w:w="1137" w:type="dxa"/>
          </w:tcPr>
          <w:p w:rsidR="00B13FD5" w:rsidRPr="00DB5855" w:rsidRDefault="00B13FD5" w:rsidP="00462A6B">
            <w:pPr>
              <w:tabs>
                <w:tab w:val="decimal" w:pos="709"/>
              </w:tabs>
              <w:spacing w:line="228" w:lineRule="auto"/>
              <w:rPr>
                <w:szCs w:val="24"/>
              </w:rPr>
            </w:pPr>
            <w:r>
              <w:rPr>
                <w:szCs w:val="24"/>
              </w:rPr>
              <w:t>96,3</w:t>
            </w:r>
          </w:p>
        </w:tc>
        <w:tc>
          <w:tcPr>
            <w:tcW w:w="1135" w:type="dxa"/>
          </w:tcPr>
          <w:p w:rsidR="00B13FD5" w:rsidRDefault="00B13FD5" w:rsidP="00462A6B">
            <w:pPr>
              <w:tabs>
                <w:tab w:val="decimal" w:pos="852"/>
              </w:tabs>
              <w:spacing w:line="228" w:lineRule="auto"/>
              <w:rPr>
                <w:szCs w:val="24"/>
              </w:rPr>
            </w:pPr>
            <w:r>
              <w:rPr>
                <w:szCs w:val="24"/>
              </w:rPr>
              <w:t>44123,9</w:t>
            </w:r>
          </w:p>
        </w:tc>
        <w:tc>
          <w:tcPr>
            <w:tcW w:w="1279" w:type="dxa"/>
          </w:tcPr>
          <w:p w:rsidR="00B13FD5" w:rsidRDefault="00B13FD5" w:rsidP="00462A6B">
            <w:pPr>
              <w:tabs>
                <w:tab w:val="decimal" w:pos="708"/>
              </w:tabs>
              <w:spacing w:line="228" w:lineRule="auto"/>
              <w:rPr>
                <w:szCs w:val="24"/>
              </w:rPr>
            </w:pPr>
            <w:r>
              <w:rPr>
                <w:szCs w:val="24"/>
              </w:rPr>
              <w:t>99,6</w:t>
            </w:r>
          </w:p>
        </w:tc>
        <w:tc>
          <w:tcPr>
            <w:tcW w:w="1300" w:type="dxa"/>
            <w:gridSpan w:val="2"/>
          </w:tcPr>
          <w:p w:rsidR="00B13FD5" w:rsidRDefault="00B13FD5" w:rsidP="00462A6B">
            <w:pPr>
              <w:tabs>
                <w:tab w:val="decimal" w:pos="708"/>
              </w:tabs>
              <w:spacing w:line="228" w:lineRule="auto"/>
              <w:rPr>
                <w:szCs w:val="24"/>
              </w:rPr>
            </w:pPr>
            <w:r>
              <w:rPr>
                <w:szCs w:val="24"/>
              </w:rPr>
              <w:t>80,8</w:t>
            </w:r>
          </w:p>
        </w:tc>
      </w:tr>
      <w:tr w:rsidR="00462A6B" w:rsidTr="00462A6B">
        <w:trPr>
          <w:jc w:val="center"/>
        </w:trPr>
        <w:tc>
          <w:tcPr>
            <w:tcW w:w="2272" w:type="dxa"/>
          </w:tcPr>
          <w:p w:rsidR="00462A6B" w:rsidRPr="004F7BCA" w:rsidRDefault="00462A6B" w:rsidP="00462A6B">
            <w:pPr>
              <w:spacing w:line="228" w:lineRule="auto"/>
              <w:ind w:firstLine="142"/>
              <w:rPr>
                <w:szCs w:val="24"/>
              </w:rPr>
            </w:pPr>
            <w:r>
              <w:rPr>
                <w:szCs w:val="24"/>
              </w:rPr>
              <w:t>а</w:t>
            </w:r>
            <w:r w:rsidRPr="004F7BCA">
              <w:rPr>
                <w:szCs w:val="24"/>
              </w:rPr>
              <w:t>прель</w:t>
            </w:r>
          </w:p>
        </w:tc>
        <w:tc>
          <w:tcPr>
            <w:tcW w:w="1276" w:type="dxa"/>
          </w:tcPr>
          <w:p w:rsidR="00462A6B" w:rsidRDefault="00462A6B" w:rsidP="00462A6B">
            <w:pPr>
              <w:tabs>
                <w:tab w:val="decimal" w:pos="850"/>
              </w:tabs>
              <w:spacing w:line="228" w:lineRule="auto"/>
              <w:rPr>
                <w:szCs w:val="24"/>
              </w:rPr>
            </w:pPr>
            <w:r>
              <w:rPr>
                <w:szCs w:val="24"/>
              </w:rPr>
              <w:t>12578,3</w:t>
            </w:r>
          </w:p>
        </w:tc>
        <w:tc>
          <w:tcPr>
            <w:tcW w:w="1279" w:type="dxa"/>
          </w:tcPr>
          <w:p w:rsidR="00462A6B" w:rsidRDefault="00462A6B" w:rsidP="00462A6B">
            <w:pPr>
              <w:tabs>
                <w:tab w:val="decimal" w:pos="709"/>
              </w:tabs>
              <w:spacing w:line="228" w:lineRule="auto"/>
              <w:rPr>
                <w:szCs w:val="24"/>
              </w:rPr>
            </w:pPr>
            <w:r>
              <w:rPr>
                <w:szCs w:val="24"/>
              </w:rPr>
              <w:t>93,5</w:t>
            </w:r>
          </w:p>
        </w:tc>
        <w:tc>
          <w:tcPr>
            <w:tcW w:w="1137" w:type="dxa"/>
          </w:tcPr>
          <w:p w:rsidR="00462A6B" w:rsidRDefault="00462A6B" w:rsidP="00462A6B">
            <w:pPr>
              <w:tabs>
                <w:tab w:val="decimal" w:pos="709"/>
              </w:tabs>
              <w:spacing w:line="228" w:lineRule="auto"/>
              <w:rPr>
                <w:szCs w:val="24"/>
              </w:rPr>
            </w:pPr>
            <w:r>
              <w:rPr>
                <w:szCs w:val="24"/>
              </w:rPr>
              <w:t>87,3</w:t>
            </w:r>
          </w:p>
        </w:tc>
        <w:tc>
          <w:tcPr>
            <w:tcW w:w="1135" w:type="dxa"/>
          </w:tcPr>
          <w:p w:rsidR="00462A6B" w:rsidRDefault="00462A6B" w:rsidP="00462A6B">
            <w:pPr>
              <w:tabs>
                <w:tab w:val="decimal" w:pos="852"/>
              </w:tabs>
              <w:spacing w:line="228" w:lineRule="auto"/>
              <w:rPr>
                <w:szCs w:val="24"/>
              </w:rPr>
            </w:pPr>
            <w:r>
              <w:rPr>
                <w:szCs w:val="24"/>
              </w:rPr>
              <w:t>11086,6</w:t>
            </w:r>
          </w:p>
        </w:tc>
        <w:tc>
          <w:tcPr>
            <w:tcW w:w="1279" w:type="dxa"/>
          </w:tcPr>
          <w:p w:rsidR="00462A6B" w:rsidRDefault="00462A6B" w:rsidP="00462A6B">
            <w:pPr>
              <w:tabs>
                <w:tab w:val="decimal" w:pos="708"/>
              </w:tabs>
              <w:spacing w:line="228" w:lineRule="auto"/>
              <w:rPr>
                <w:szCs w:val="24"/>
              </w:rPr>
            </w:pPr>
            <w:r>
              <w:rPr>
                <w:szCs w:val="24"/>
              </w:rPr>
              <w:t>71,5</w:t>
            </w:r>
          </w:p>
        </w:tc>
        <w:tc>
          <w:tcPr>
            <w:tcW w:w="1300" w:type="dxa"/>
            <w:gridSpan w:val="2"/>
          </w:tcPr>
          <w:p w:rsidR="00462A6B" w:rsidRDefault="00462A6B" w:rsidP="00462A6B">
            <w:pPr>
              <w:tabs>
                <w:tab w:val="decimal" w:pos="708"/>
              </w:tabs>
              <w:spacing w:line="228" w:lineRule="auto"/>
              <w:rPr>
                <w:szCs w:val="24"/>
              </w:rPr>
            </w:pPr>
            <w:r>
              <w:rPr>
                <w:szCs w:val="24"/>
              </w:rPr>
              <w:t>73,1</w:t>
            </w:r>
          </w:p>
        </w:tc>
      </w:tr>
      <w:tr w:rsidR="00462A6B" w:rsidTr="00462A6B">
        <w:trPr>
          <w:jc w:val="center"/>
        </w:trPr>
        <w:tc>
          <w:tcPr>
            <w:tcW w:w="2272" w:type="dxa"/>
          </w:tcPr>
          <w:p w:rsidR="00462A6B" w:rsidRPr="004F7BCA" w:rsidRDefault="00462A6B" w:rsidP="00462A6B">
            <w:pPr>
              <w:spacing w:line="228" w:lineRule="auto"/>
              <w:ind w:firstLine="142"/>
              <w:rPr>
                <w:szCs w:val="24"/>
              </w:rPr>
            </w:pPr>
            <w:r>
              <w:rPr>
                <w:szCs w:val="24"/>
              </w:rPr>
              <w:t>май</w:t>
            </w:r>
          </w:p>
        </w:tc>
        <w:tc>
          <w:tcPr>
            <w:tcW w:w="1276" w:type="dxa"/>
          </w:tcPr>
          <w:p w:rsidR="00462A6B" w:rsidRDefault="00462A6B" w:rsidP="00462A6B">
            <w:pPr>
              <w:tabs>
                <w:tab w:val="decimal" w:pos="850"/>
              </w:tabs>
              <w:spacing w:line="228" w:lineRule="auto"/>
              <w:rPr>
                <w:szCs w:val="24"/>
              </w:rPr>
            </w:pPr>
            <w:r>
              <w:rPr>
                <w:szCs w:val="24"/>
              </w:rPr>
              <w:t>12955,5</w:t>
            </w:r>
          </w:p>
        </w:tc>
        <w:tc>
          <w:tcPr>
            <w:tcW w:w="1279" w:type="dxa"/>
          </w:tcPr>
          <w:p w:rsidR="00462A6B" w:rsidRDefault="00462A6B" w:rsidP="00462A6B">
            <w:pPr>
              <w:tabs>
                <w:tab w:val="decimal" w:pos="709"/>
              </w:tabs>
              <w:spacing w:line="228" w:lineRule="auto"/>
              <w:rPr>
                <w:szCs w:val="24"/>
              </w:rPr>
            </w:pPr>
            <w:r>
              <w:rPr>
                <w:szCs w:val="24"/>
              </w:rPr>
              <w:t>94,1</w:t>
            </w:r>
          </w:p>
        </w:tc>
        <w:tc>
          <w:tcPr>
            <w:tcW w:w="1137" w:type="dxa"/>
          </w:tcPr>
          <w:p w:rsidR="00462A6B" w:rsidRDefault="00462A6B" w:rsidP="00462A6B">
            <w:pPr>
              <w:tabs>
                <w:tab w:val="decimal" w:pos="709"/>
              </w:tabs>
              <w:spacing w:line="228" w:lineRule="auto"/>
              <w:rPr>
                <w:szCs w:val="24"/>
              </w:rPr>
            </w:pPr>
            <w:r>
              <w:rPr>
                <w:szCs w:val="24"/>
              </w:rPr>
              <w:t>103,3</w:t>
            </w:r>
          </w:p>
        </w:tc>
        <w:tc>
          <w:tcPr>
            <w:tcW w:w="1135" w:type="dxa"/>
          </w:tcPr>
          <w:p w:rsidR="00462A6B" w:rsidRDefault="00462A6B" w:rsidP="00462A6B">
            <w:pPr>
              <w:tabs>
                <w:tab w:val="decimal" w:pos="852"/>
              </w:tabs>
              <w:spacing w:line="228" w:lineRule="auto"/>
              <w:rPr>
                <w:szCs w:val="24"/>
              </w:rPr>
            </w:pPr>
            <w:r>
              <w:rPr>
                <w:szCs w:val="24"/>
              </w:rPr>
              <w:t>12785,9</w:t>
            </w:r>
          </w:p>
        </w:tc>
        <w:tc>
          <w:tcPr>
            <w:tcW w:w="1279" w:type="dxa"/>
          </w:tcPr>
          <w:p w:rsidR="00462A6B" w:rsidRDefault="00462A6B" w:rsidP="00462A6B">
            <w:pPr>
              <w:tabs>
                <w:tab w:val="decimal" w:pos="708"/>
              </w:tabs>
              <w:spacing w:line="228" w:lineRule="auto"/>
              <w:rPr>
                <w:szCs w:val="24"/>
              </w:rPr>
            </w:pPr>
            <w:r>
              <w:rPr>
                <w:szCs w:val="24"/>
              </w:rPr>
              <w:t>77,1</w:t>
            </w:r>
          </w:p>
        </w:tc>
        <w:tc>
          <w:tcPr>
            <w:tcW w:w="1300" w:type="dxa"/>
            <w:gridSpan w:val="2"/>
          </w:tcPr>
          <w:p w:rsidR="00462A6B" w:rsidRDefault="00462A6B" w:rsidP="00462A6B">
            <w:pPr>
              <w:tabs>
                <w:tab w:val="decimal" w:pos="708"/>
              </w:tabs>
              <w:spacing w:line="228" w:lineRule="auto"/>
              <w:rPr>
                <w:szCs w:val="24"/>
              </w:rPr>
            </w:pPr>
            <w:r>
              <w:rPr>
                <w:szCs w:val="24"/>
              </w:rPr>
              <w:t>115,0</w:t>
            </w:r>
          </w:p>
        </w:tc>
      </w:tr>
      <w:tr w:rsidR="00462A6B" w:rsidTr="00462A6B">
        <w:trPr>
          <w:jc w:val="center"/>
        </w:trPr>
        <w:tc>
          <w:tcPr>
            <w:tcW w:w="2272" w:type="dxa"/>
          </w:tcPr>
          <w:p w:rsidR="00462A6B" w:rsidRDefault="00462A6B" w:rsidP="00462A6B">
            <w:pPr>
              <w:spacing w:line="228" w:lineRule="auto"/>
              <w:ind w:firstLine="142"/>
              <w:rPr>
                <w:szCs w:val="24"/>
              </w:rPr>
            </w:pPr>
            <w:r>
              <w:rPr>
                <w:szCs w:val="24"/>
              </w:rPr>
              <w:t>июнь</w:t>
            </w:r>
          </w:p>
        </w:tc>
        <w:tc>
          <w:tcPr>
            <w:tcW w:w="1276" w:type="dxa"/>
          </w:tcPr>
          <w:p w:rsidR="00462A6B" w:rsidRDefault="00462A6B" w:rsidP="00462A6B">
            <w:pPr>
              <w:tabs>
                <w:tab w:val="decimal" w:pos="850"/>
              </w:tabs>
              <w:spacing w:line="228" w:lineRule="auto"/>
              <w:rPr>
                <w:szCs w:val="24"/>
              </w:rPr>
            </w:pPr>
            <w:r>
              <w:rPr>
                <w:szCs w:val="24"/>
              </w:rPr>
              <w:t>12954,6</w:t>
            </w:r>
          </w:p>
        </w:tc>
        <w:tc>
          <w:tcPr>
            <w:tcW w:w="1279" w:type="dxa"/>
          </w:tcPr>
          <w:p w:rsidR="00462A6B" w:rsidRDefault="00462A6B" w:rsidP="00462A6B">
            <w:pPr>
              <w:tabs>
                <w:tab w:val="decimal" w:pos="709"/>
              </w:tabs>
              <w:spacing w:line="228" w:lineRule="auto"/>
              <w:rPr>
                <w:szCs w:val="24"/>
              </w:rPr>
            </w:pPr>
            <w:r>
              <w:rPr>
                <w:szCs w:val="24"/>
              </w:rPr>
              <w:t>93,4</w:t>
            </w:r>
          </w:p>
        </w:tc>
        <w:tc>
          <w:tcPr>
            <w:tcW w:w="1137" w:type="dxa"/>
          </w:tcPr>
          <w:p w:rsidR="00462A6B" w:rsidRDefault="00462A6B" w:rsidP="00462A6B">
            <w:pPr>
              <w:tabs>
                <w:tab w:val="decimal" w:pos="709"/>
              </w:tabs>
              <w:spacing w:line="228" w:lineRule="auto"/>
              <w:rPr>
                <w:szCs w:val="24"/>
              </w:rPr>
            </w:pPr>
            <w:r>
              <w:rPr>
                <w:szCs w:val="24"/>
              </w:rPr>
              <w:t>99,3</w:t>
            </w:r>
          </w:p>
        </w:tc>
        <w:tc>
          <w:tcPr>
            <w:tcW w:w="1135" w:type="dxa"/>
          </w:tcPr>
          <w:p w:rsidR="00462A6B" w:rsidRDefault="00462A6B" w:rsidP="00462A6B">
            <w:pPr>
              <w:tabs>
                <w:tab w:val="decimal" w:pos="852"/>
              </w:tabs>
              <w:spacing w:line="228" w:lineRule="auto"/>
              <w:rPr>
                <w:szCs w:val="24"/>
              </w:rPr>
            </w:pPr>
            <w:r>
              <w:rPr>
                <w:szCs w:val="24"/>
              </w:rPr>
              <w:t>14713,3</w:t>
            </w:r>
          </w:p>
        </w:tc>
        <w:tc>
          <w:tcPr>
            <w:tcW w:w="1279" w:type="dxa"/>
          </w:tcPr>
          <w:p w:rsidR="00462A6B" w:rsidRDefault="00462A6B" w:rsidP="00462A6B">
            <w:pPr>
              <w:tabs>
                <w:tab w:val="decimal" w:pos="708"/>
              </w:tabs>
              <w:spacing w:line="228" w:lineRule="auto"/>
              <w:rPr>
                <w:szCs w:val="24"/>
              </w:rPr>
            </w:pPr>
            <w:r>
              <w:rPr>
                <w:szCs w:val="24"/>
              </w:rPr>
              <w:t>87,3</w:t>
            </w:r>
          </w:p>
        </w:tc>
        <w:tc>
          <w:tcPr>
            <w:tcW w:w="1300" w:type="dxa"/>
            <w:gridSpan w:val="2"/>
          </w:tcPr>
          <w:p w:rsidR="00462A6B" w:rsidRDefault="00462A6B" w:rsidP="00462A6B">
            <w:pPr>
              <w:tabs>
                <w:tab w:val="decimal" w:pos="708"/>
              </w:tabs>
              <w:spacing w:line="228" w:lineRule="auto"/>
              <w:rPr>
                <w:szCs w:val="24"/>
              </w:rPr>
            </w:pPr>
            <w:r>
              <w:rPr>
                <w:szCs w:val="24"/>
              </w:rPr>
              <w:t>114,7</w:t>
            </w:r>
          </w:p>
        </w:tc>
      </w:tr>
      <w:tr w:rsidR="00462A6B" w:rsidTr="00462A6B">
        <w:trPr>
          <w:jc w:val="center"/>
        </w:trPr>
        <w:tc>
          <w:tcPr>
            <w:tcW w:w="2272" w:type="dxa"/>
          </w:tcPr>
          <w:p w:rsidR="00462A6B" w:rsidRDefault="00462A6B" w:rsidP="00462A6B">
            <w:pPr>
              <w:spacing w:line="228" w:lineRule="auto"/>
              <w:ind w:firstLine="142"/>
              <w:rPr>
                <w:szCs w:val="24"/>
              </w:rPr>
            </w:pPr>
            <w:r w:rsidRPr="00D027DB">
              <w:rPr>
                <w:b/>
                <w:szCs w:val="24"/>
                <w:lang w:val="en-US"/>
              </w:rPr>
              <w:t xml:space="preserve">II </w:t>
            </w:r>
            <w:r w:rsidRPr="00D027DB">
              <w:rPr>
                <w:b/>
                <w:szCs w:val="24"/>
              </w:rPr>
              <w:t>квартал</w:t>
            </w:r>
          </w:p>
        </w:tc>
        <w:tc>
          <w:tcPr>
            <w:tcW w:w="1276" w:type="dxa"/>
          </w:tcPr>
          <w:p w:rsidR="00462A6B" w:rsidRDefault="00462A6B" w:rsidP="00462A6B">
            <w:pPr>
              <w:tabs>
                <w:tab w:val="decimal" w:pos="850"/>
              </w:tabs>
              <w:spacing w:line="228" w:lineRule="auto"/>
              <w:rPr>
                <w:szCs w:val="24"/>
              </w:rPr>
            </w:pPr>
            <w:r>
              <w:rPr>
                <w:szCs w:val="24"/>
              </w:rPr>
              <w:t>38488,4</w:t>
            </w:r>
          </w:p>
        </w:tc>
        <w:tc>
          <w:tcPr>
            <w:tcW w:w="1279" w:type="dxa"/>
          </w:tcPr>
          <w:p w:rsidR="00462A6B" w:rsidRDefault="00462A6B" w:rsidP="00462A6B">
            <w:pPr>
              <w:tabs>
                <w:tab w:val="decimal" w:pos="709"/>
              </w:tabs>
              <w:spacing w:line="228" w:lineRule="auto"/>
              <w:rPr>
                <w:szCs w:val="24"/>
              </w:rPr>
            </w:pPr>
            <w:r>
              <w:rPr>
                <w:szCs w:val="24"/>
              </w:rPr>
              <w:t>93,6</w:t>
            </w:r>
          </w:p>
        </w:tc>
        <w:tc>
          <w:tcPr>
            <w:tcW w:w="1137" w:type="dxa"/>
          </w:tcPr>
          <w:p w:rsidR="00462A6B" w:rsidRDefault="00462A6B" w:rsidP="00462A6B">
            <w:pPr>
              <w:tabs>
                <w:tab w:val="decimal" w:pos="709"/>
              </w:tabs>
              <w:spacing w:line="228" w:lineRule="auto"/>
              <w:rPr>
                <w:szCs w:val="24"/>
              </w:rPr>
            </w:pPr>
            <w:r>
              <w:rPr>
                <w:szCs w:val="24"/>
              </w:rPr>
              <w:t>92,7</w:t>
            </w:r>
          </w:p>
        </w:tc>
        <w:tc>
          <w:tcPr>
            <w:tcW w:w="1135" w:type="dxa"/>
          </w:tcPr>
          <w:p w:rsidR="00462A6B" w:rsidRDefault="00462A6B" w:rsidP="00462A6B">
            <w:pPr>
              <w:tabs>
                <w:tab w:val="decimal" w:pos="852"/>
              </w:tabs>
              <w:spacing w:line="228" w:lineRule="auto"/>
              <w:rPr>
                <w:szCs w:val="24"/>
              </w:rPr>
            </w:pPr>
            <w:r>
              <w:rPr>
                <w:szCs w:val="24"/>
              </w:rPr>
              <w:t>38585,8</w:t>
            </w:r>
          </w:p>
        </w:tc>
        <w:tc>
          <w:tcPr>
            <w:tcW w:w="1279" w:type="dxa"/>
          </w:tcPr>
          <w:p w:rsidR="00462A6B" w:rsidRDefault="00462A6B" w:rsidP="00462A6B">
            <w:pPr>
              <w:tabs>
                <w:tab w:val="decimal" w:pos="708"/>
              </w:tabs>
              <w:spacing w:line="228" w:lineRule="auto"/>
              <w:rPr>
                <w:szCs w:val="24"/>
              </w:rPr>
            </w:pPr>
            <w:r>
              <w:rPr>
                <w:szCs w:val="24"/>
              </w:rPr>
              <w:t>78,8</w:t>
            </w:r>
          </w:p>
        </w:tc>
        <w:tc>
          <w:tcPr>
            <w:tcW w:w="1300" w:type="dxa"/>
            <w:gridSpan w:val="2"/>
          </w:tcPr>
          <w:p w:rsidR="00462A6B" w:rsidRDefault="00462A6B" w:rsidP="00462A6B">
            <w:pPr>
              <w:tabs>
                <w:tab w:val="decimal" w:pos="708"/>
              </w:tabs>
              <w:spacing w:line="228" w:lineRule="auto"/>
              <w:rPr>
                <w:szCs w:val="24"/>
              </w:rPr>
            </w:pPr>
            <w:r>
              <w:rPr>
                <w:szCs w:val="24"/>
              </w:rPr>
              <w:t>86,6</w:t>
            </w:r>
          </w:p>
        </w:tc>
      </w:tr>
      <w:tr w:rsidR="00462A6B" w:rsidTr="00462A6B">
        <w:trPr>
          <w:jc w:val="center"/>
        </w:trPr>
        <w:tc>
          <w:tcPr>
            <w:tcW w:w="2272" w:type="dxa"/>
          </w:tcPr>
          <w:p w:rsidR="00462A6B" w:rsidRPr="009445EF" w:rsidRDefault="00462A6B" w:rsidP="00462A6B">
            <w:pPr>
              <w:spacing w:line="228" w:lineRule="auto"/>
              <w:ind w:firstLine="142"/>
              <w:rPr>
                <w:b/>
                <w:szCs w:val="24"/>
                <w:lang w:val="en-US"/>
              </w:rPr>
            </w:pPr>
            <w:r>
              <w:rPr>
                <w:b/>
                <w:szCs w:val="24"/>
              </w:rPr>
              <w:t>январь-июнь</w:t>
            </w:r>
          </w:p>
        </w:tc>
        <w:tc>
          <w:tcPr>
            <w:tcW w:w="1276" w:type="dxa"/>
          </w:tcPr>
          <w:p w:rsidR="00462A6B" w:rsidRDefault="00462A6B" w:rsidP="00462A6B">
            <w:pPr>
              <w:tabs>
                <w:tab w:val="decimal" w:pos="850"/>
              </w:tabs>
              <w:spacing w:line="228" w:lineRule="auto"/>
              <w:rPr>
                <w:szCs w:val="24"/>
              </w:rPr>
            </w:pPr>
            <w:r>
              <w:rPr>
                <w:szCs w:val="24"/>
              </w:rPr>
              <w:t>79041,1</w:t>
            </w:r>
          </w:p>
        </w:tc>
        <w:tc>
          <w:tcPr>
            <w:tcW w:w="1279" w:type="dxa"/>
          </w:tcPr>
          <w:p w:rsidR="00462A6B" w:rsidRDefault="00462A6B" w:rsidP="00462A6B">
            <w:pPr>
              <w:tabs>
                <w:tab w:val="decimal" w:pos="709"/>
              </w:tabs>
              <w:spacing w:line="228" w:lineRule="auto"/>
              <w:rPr>
                <w:szCs w:val="24"/>
              </w:rPr>
            </w:pPr>
            <w:r>
              <w:rPr>
                <w:szCs w:val="24"/>
              </w:rPr>
              <w:t>98,9</w:t>
            </w:r>
          </w:p>
        </w:tc>
        <w:tc>
          <w:tcPr>
            <w:tcW w:w="1137" w:type="dxa"/>
          </w:tcPr>
          <w:p w:rsidR="00462A6B" w:rsidRDefault="00462A6B" w:rsidP="00462A6B">
            <w:pPr>
              <w:tabs>
                <w:tab w:val="decimal" w:pos="709"/>
              </w:tabs>
              <w:spacing w:line="228" w:lineRule="auto"/>
              <w:rPr>
                <w:szCs w:val="24"/>
              </w:rPr>
            </w:pPr>
            <w:r>
              <w:rPr>
                <w:szCs w:val="24"/>
              </w:rPr>
              <w:t>-</w:t>
            </w:r>
          </w:p>
        </w:tc>
        <w:tc>
          <w:tcPr>
            <w:tcW w:w="1135" w:type="dxa"/>
          </w:tcPr>
          <w:p w:rsidR="00462A6B" w:rsidRDefault="00462A6B" w:rsidP="00462A6B">
            <w:pPr>
              <w:tabs>
                <w:tab w:val="decimal" w:pos="852"/>
              </w:tabs>
              <w:spacing w:line="228" w:lineRule="auto"/>
              <w:rPr>
                <w:szCs w:val="24"/>
              </w:rPr>
            </w:pPr>
            <w:r>
              <w:rPr>
                <w:szCs w:val="24"/>
              </w:rPr>
              <w:t>82709,7</w:t>
            </w:r>
          </w:p>
        </w:tc>
        <w:tc>
          <w:tcPr>
            <w:tcW w:w="1279" w:type="dxa"/>
          </w:tcPr>
          <w:p w:rsidR="00462A6B" w:rsidRDefault="00462A6B" w:rsidP="00462A6B">
            <w:pPr>
              <w:tabs>
                <w:tab w:val="decimal" w:pos="708"/>
              </w:tabs>
              <w:spacing w:line="228" w:lineRule="auto"/>
              <w:rPr>
                <w:szCs w:val="24"/>
              </w:rPr>
            </w:pPr>
            <w:r>
              <w:rPr>
                <w:szCs w:val="24"/>
              </w:rPr>
              <w:t>88,7</w:t>
            </w:r>
          </w:p>
        </w:tc>
        <w:tc>
          <w:tcPr>
            <w:tcW w:w="1300" w:type="dxa"/>
            <w:gridSpan w:val="2"/>
          </w:tcPr>
          <w:p w:rsidR="00462A6B" w:rsidRDefault="00462A6B" w:rsidP="00462A6B">
            <w:pPr>
              <w:tabs>
                <w:tab w:val="decimal" w:pos="708"/>
              </w:tabs>
              <w:spacing w:line="228" w:lineRule="auto"/>
              <w:rPr>
                <w:szCs w:val="24"/>
              </w:rPr>
            </w:pPr>
            <w:r>
              <w:rPr>
                <w:szCs w:val="24"/>
              </w:rPr>
              <w:t>-</w:t>
            </w:r>
          </w:p>
        </w:tc>
      </w:tr>
      <w:tr w:rsidR="00462A6B" w:rsidTr="00462A6B">
        <w:trPr>
          <w:jc w:val="center"/>
        </w:trPr>
        <w:tc>
          <w:tcPr>
            <w:tcW w:w="2272" w:type="dxa"/>
          </w:tcPr>
          <w:p w:rsidR="00462A6B" w:rsidRPr="009445EF" w:rsidRDefault="00462A6B" w:rsidP="00284C93">
            <w:pPr>
              <w:spacing w:line="228" w:lineRule="auto"/>
              <w:ind w:firstLine="142"/>
              <w:rPr>
                <w:bCs/>
                <w:szCs w:val="24"/>
              </w:rPr>
            </w:pPr>
            <w:r w:rsidRPr="009445EF">
              <w:rPr>
                <w:bCs/>
                <w:szCs w:val="24"/>
              </w:rPr>
              <w:t>июль</w:t>
            </w:r>
          </w:p>
        </w:tc>
        <w:tc>
          <w:tcPr>
            <w:tcW w:w="1276" w:type="dxa"/>
          </w:tcPr>
          <w:p w:rsidR="00462A6B" w:rsidRDefault="00462A6B" w:rsidP="00284C93">
            <w:pPr>
              <w:tabs>
                <w:tab w:val="decimal" w:pos="850"/>
              </w:tabs>
              <w:spacing w:line="228" w:lineRule="auto"/>
              <w:rPr>
                <w:szCs w:val="24"/>
              </w:rPr>
            </w:pPr>
            <w:r>
              <w:rPr>
                <w:szCs w:val="24"/>
              </w:rPr>
              <w:t>13652,1</w:t>
            </w:r>
          </w:p>
        </w:tc>
        <w:tc>
          <w:tcPr>
            <w:tcW w:w="1279" w:type="dxa"/>
          </w:tcPr>
          <w:p w:rsidR="00462A6B" w:rsidRDefault="00462A6B" w:rsidP="00284C93">
            <w:pPr>
              <w:tabs>
                <w:tab w:val="decimal" w:pos="709"/>
              </w:tabs>
              <w:spacing w:line="228" w:lineRule="auto"/>
              <w:rPr>
                <w:szCs w:val="24"/>
              </w:rPr>
            </w:pPr>
            <w:r>
              <w:rPr>
                <w:szCs w:val="24"/>
              </w:rPr>
              <w:t>95,9</w:t>
            </w:r>
          </w:p>
        </w:tc>
        <w:tc>
          <w:tcPr>
            <w:tcW w:w="1137" w:type="dxa"/>
          </w:tcPr>
          <w:p w:rsidR="00462A6B" w:rsidRDefault="00462A6B" w:rsidP="00284C93">
            <w:pPr>
              <w:tabs>
                <w:tab w:val="decimal" w:pos="709"/>
              </w:tabs>
              <w:spacing w:line="228" w:lineRule="auto"/>
              <w:rPr>
                <w:szCs w:val="24"/>
              </w:rPr>
            </w:pPr>
            <w:r>
              <w:rPr>
                <w:szCs w:val="24"/>
              </w:rPr>
              <w:t>105,5</w:t>
            </w:r>
          </w:p>
        </w:tc>
        <w:tc>
          <w:tcPr>
            <w:tcW w:w="1135" w:type="dxa"/>
          </w:tcPr>
          <w:p w:rsidR="00462A6B" w:rsidRDefault="00462A6B" w:rsidP="00284C93">
            <w:pPr>
              <w:tabs>
                <w:tab w:val="decimal" w:pos="852"/>
              </w:tabs>
              <w:spacing w:line="228" w:lineRule="auto"/>
              <w:rPr>
                <w:szCs w:val="24"/>
              </w:rPr>
            </w:pPr>
            <w:r>
              <w:rPr>
                <w:szCs w:val="24"/>
              </w:rPr>
              <w:t>16203,0</w:t>
            </w:r>
          </w:p>
        </w:tc>
        <w:tc>
          <w:tcPr>
            <w:tcW w:w="1279" w:type="dxa"/>
          </w:tcPr>
          <w:p w:rsidR="00462A6B" w:rsidRDefault="00462A6B" w:rsidP="00284C93">
            <w:pPr>
              <w:tabs>
                <w:tab w:val="decimal" w:pos="708"/>
              </w:tabs>
              <w:spacing w:line="228" w:lineRule="auto"/>
              <w:rPr>
                <w:szCs w:val="24"/>
              </w:rPr>
            </w:pPr>
            <w:r>
              <w:rPr>
                <w:szCs w:val="24"/>
              </w:rPr>
              <w:t>93,0</w:t>
            </w:r>
          </w:p>
        </w:tc>
        <w:tc>
          <w:tcPr>
            <w:tcW w:w="1300" w:type="dxa"/>
            <w:gridSpan w:val="2"/>
          </w:tcPr>
          <w:p w:rsidR="00462A6B" w:rsidRDefault="00462A6B" w:rsidP="00284C93">
            <w:pPr>
              <w:tabs>
                <w:tab w:val="decimal" w:pos="708"/>
              </w:tabs>
              <w:spacing w:line="228" w:lineRule="auto"/>
              <w:rPr>
                <w:szCs w:val="24"/>
              </w:rPr>
            </w:pPr>
            <w:r>
              <w:rPr>
                <w:szCs w:val="24"/>
              </w:rPr>
              <w:t>109,8</w:t>
            </w:r>
          </w:p>
        </w:tc>
      </w:tr>
      <w:tr w:rsidR="00782067" w:rsidTr="00462A6B">
        <w:trPr>
          <w:jc w:val="center"/>
        </w:trPr>
        <w:tc>
          <w:tcPr>
            <w:tcW w:w="2272" w:type="dxa"/>
          </w:tcPr>
          <w:p w:rsidR="00782067" w:rsidRPr="009445EF" w:rsidRDefault="00782067" w:rsidP="00284C93">
            <w:pPr>
              <w:spacing w:line="228" w:lineRule="auto"/>
              <w:ind w:firstLine="142"/>
              <w:rPr>
                <w:bCs/>
                <w:szCs w:val="24"/>
              </w:rPr>
            </w:pPr>
            <w:r w:rsidRPr="009445EF">
              <w:rPr>
                <w:bCs/>
                <w:szCs w:val="24"/>
              </w:rPr>
              <w:t>август</w:t>
            </w:r>
          </w:p>
        </w:tc>
        <w:tc>
          <w:tcPr>
            <w:tcW w:w="1276" w:type="dxa"/>
          </w:tcPr>
          <w:p w:rsidR="00782067" w:rsidRDefault="00782067" w:rsidP="00284C93">
            <w:pPr>
              <w:tabs>
                <w:tab w:val="decimal" w:pos="850"/>
              </w:tabs>
              <w:spacing w:line="228" w:lineRule="auto"/>
              <w:rPr>
                <w:szCs w:val="24"/>
              </w:rPr>
            </w:pPr>
            <w:r>
              <w:rPr>
                <w:szCs w:val="24"/>
              </w:rPr>
              <w:t>13791,1</w:t>
            </w:r>
          </w:p>
        </w:tc>
        <w:tc>
          <w:tcPr>
            <w:tcW w:w="1279" w:type="dxa"/>
          </w:tcPr>
          <w:p w:rsidR="00782067" w:rsidRDefault="00782067" w:rsidP="00284C93">
            <w:pPr>
              <w:tabs>
                <w:tab w:val="decimal" w:pos="709"/>
              </w:tabs>
              <w:spacing w:line="228" w:lineRule="auto"/>
              <w:rPr>
                <w:szCs w:val="24"/>
              </w:rPr>
            </w:pPr>
            <w:r>
              <w:rPr>
                <w:szCs w:val="24"/>
              </w:rPr>
              <w:t>104,2</w:t>
            </w:r>
          </w:p>
        </w:tc>
        <w:tc>
          <w:tcPr>
            <w:tcW w:w="1137" w:type="dxa"/>
          </w:tcPr>
          <w:p w:rsidR="00782067" w:rsidRDefault="00782067" w:rsidP="00284C93">
            <w:pPr>
              <w:tabs>
                <w:tab w:val="decimal" w:pos="709"/>
              </w:tabs>
              <w:spacing w:line="228" w:lineRule="auto"/>
              <w:rPr>
                <w:szCs w:val="24"/>
              </w:rPr>
            </w:pPr>
            <w:r>
              <w:rPr>
                <w:szCs w:val="24"/>
              </w:rPr>
              <w:t>101,7</w:t>
            </w:r>
          </w:p>
        </w:tc>
        <w:tc>
          <w:tcPr>
            <w:tcW w:w="1135" w:type="dxa"/>
          </w:tcPr>
          <w:p w:rsidR="00782067" w:rsidRDefault="00782067" w:rsidP="00284C93">
            <w:pPr>
              <w:tabs>
                <w:tab w:val="decimal" w:pos="852"/>
              </w:tabs>
              <w:spacing w:line="228" w:lineRule="auto"/>
              <w:rPr>
                <w:szCs w:val="24"/>
              </w:rPr>
            </w:pPr>
            <w:r>
              <w:rPr>
                <w:szCs w:val="24"/>
              </w:rPr>
              <w:t>17722,9</w:t>
            </w:r>
          </w:p>
        </w:tc>
        <w:tc>
          <w:tcPr>
            <w:tcW w:w="1279" w:type="dxa"/>
          </w:tcPr>
          <w:p w:rsidR="00782067" w:rsidRDefault="00782067" w:rsidP="00284C93">
            <w:pPr>
              <w:tabs>
                <w:tab w:val="decimal" w:pos="708"/>
              </w:tabs>
              <w:spacing w:line="228" w:lineRule="auto"/>
              <w:rPr>
                <w:szCs w:val="24"/>
              </w:rPr>
            </w:pPr>
            <w:r>
              <w:rPr>
                <w:szCs w:val="24"/>
              </w:rPr>
              <w:t>92,1</w:t>
            </w:r>
          </w:p>
        </w:tc>
        <w:tc>
          <w:tcPr>
            <w:tcW w:w="1300" w:type="dxa"/>
            <w:gridSpan w:val="2"/>
          </w:tcPr>
          <w:p w:rsidR="00782067" w:rsidRDefault="00782067" w:rsidP="00284C93">
            <w:pPr>
              <w:tabs>
                <w:tab w:val="decimal" w:pos="708"/>
              </w:tabs>
              <w:spacing w:line="228" w:lineRule="auto"/>
              <w:rPr>
                <w:szCs w:val="24"/>
              </w:rPr>
            </w:pPr>
            <w:r>
              <w:rPr>
                <w:szCs w:val="24"/>
              </w:rPr>
              <w:t>109,0</w:t>
            </w:r>
          </w:p>
        </w:tc>
      </w:tr>
      <w:tr w:rsidR="00782067" w:rsidTr="00462A6B">
        <w:trPr>
          <w:jc w:val="center"/>
        </w:trPr>
        <w:tc>
          <w:tcPr>
            <w:tcW w:w="9678" w:type="dxa"/>
            <w:gridSpan w:val="8"/>
          </w:tcPr>
          <w:p w:rsidR="00782067" w:rsidRDefault="00782067" w:rsidP="00B13FD5">
            <w:pPr>
              <w:tabs>
                <w:tab w:val="decimal" w:pos="708"/>
              </w:tabs>
              <w:jc w:val="right"/>
              <w:rPr>
                <w:szCs w:val="24"/>
              </w:rPr>
            </w:pPr>
            <w:r>
              <w:rPr>
                <w:szCs w:val="24"/>
              </w:rPr>
              <w:lastRenderedPageBreak/>
              <w:t>Продолжение</w:t>
            </w:r>
          </w:p>
        </w:tc>
      </w:tr>
      <w:tr w:rsidR="00782067" w:rsidTr="00462A6B">
        <w:trPr>
          <w:jc w:val="center"/>
        </w:trPr>
        <w:tc>
          <w:tcPr>
            <w:tcW w:w="2272" w:type="dxa"/>
            <w:tcBorders>
              <w:top w:val="single" w:sz="4" w:space="0" w:color="auto"/>
              <w:left w:val="single" w:sz="4" w:space="0" w:color="auto"/>
              <w:bottom w:val="single" w:sz="4" w:space="0" w:color="auto"/>
              <w:right w:val="single" w:sz="4" w:space="0" w:color="auto"/>
            </w:tcBorders>
          </w:tcPr>
          <w:p w:rsidR="00782067" w:rsidRPr="00CB418D" w:rsidRDefault="00782067" w:rsidP="00B13FD5">
            <w:pPr>
              <w:ind w:firstLine="142"/>
              <w:jc w:val="center"/>
              <w:rPr>
                <w:szCs w:val="24"/>
                <w:lang w:val="en-US"/>
              </w:rPr>
            </w:pPr>
            <w:r>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782067" w:rsidRPr="00CB418D" w:rsidRDefault="00782067" w:rsidP="00B13FD5">
            <w:pPr>
              <w:jc w:val="center"/>
              <w:rPr>
                <w:szCs w:val="24"/>
                <w:lang w:val="en-US"/>
              </w:rPr>
            </w:pPr>
            <w:r>
              <w:rPr>
                <w:szCs w:val="24"/>
                <w:lang w:val="en-US"/>
              </w:rPr>
              <w:t>1</w:t>
            </w:r>
          </w:p>
        </w:tc>
        <w:tc>
          <w:tcPr>
            <w:tcW w:w="1279" w:type="dxa"/>
            <w:tcBorders>
              <w:top w:val="single" w:sz="4" w:space="0" w:color="auto"/>
              <w:left w:val="single" w:sz="4" w:space="0" w:color="auto"/>
              <w:bottom w:val="single" w:sz="4" w:space="0" w:color="auto"/>
              <w:right w:val="single" w:sz="4" w:space="0" w:color="auto"/>
            </w:tcBorders>
          </w:tcPr>
          <w:p w:rsidR="00782067" w:rsidRPr="00CB418D" w:rsidRDefault="00782067" w:rsidP="00B13FD5">
            <w:pPr>
              <w:jc w:val="center"/>
              <w:rPr>
                <w:szCs w:val="24"/>
                <w:lang w:val="en-US"/>
              </w:rPr>
            </w:pPr>
            <w:r>
              <w:rPr>
                <w:szCs w:val="24"/>
                <w:lang w:val="en-US"/>
              </w:rPr>
              <w:t>2</w:t>
            </w:r>
          </w:p>
        </w:tc>
        <w:tc>
          <w:tcPr>
            <w:tcW w:w="1137" w:type="dxa"/>
            <w:tcBorders>
              <w:top w:val="single" w:sz="4" w:space="0" w:color="auto"/>
              <w:left w:val="single" w:sz="4" w:space="0" w:color="auto"/>
              <w:bottom w:val="single" w:sz="4" w:space="0" w:color="auto"/>
              <w:right w:val="single" w:sz="4" w:space="0" w:color="auto"/>
            </w:tcBorders>
          </w:tcPr>
          <w:p w:rsidR="00782067" w:rsidRPr="00CB418D" w:rsidRDefault="00782067" w:rsidP="00B13FD5">
            <w:pPr>
              <w:jc w:val="center"/>
              <w:rPr>
                <w:szCs w:val="24"/>
                <w:lang w:val="en-US"/>
              </w:rPr>
            </w:pPr>
            <w:r>
              <w:rPr>
                <w:szCs w:val="24"/>
                <w:lang w:val="en-US"/>
              </w:rPr>
              <w:t>3</w:t>
            </w:r>
          </w:p>
        </w:tc>
        <w:tc>
          <w:tcPr>
            <w:tcW w:w="1135" w:type="dxa"/>
            <w:tcBorders>
              <w:top w:val="single" w:sz="4" w:space="0" w:color="auto"/>
              <w:left w:val="single" w:sz="4" w:space="0" w:color="auto"/>
              <w:bottom w:val="single" w:sz="4" w:space="0" w:color="auto"/>
              <w:right w:val="single" w:sz="4" w:space="0" w:color="auto"/>
            </w:tcBorders>
          </w:tcPr>
          <w:p w:rsidR="00782067" w:rsidRPr="00CB418D" w:rsidRDefault="00782067" w:rsidP="00B13FD5">
            <w:pPr>
              <w:jc w:val="center"/>
              <w:rPr>
                <w:szCs w:val="24"/>
                <w:lang w:val="en-US"/>
              </w:rPr>
            </w:pPr>
            <w:r>
              <w:rPr>
                <w:szCs w:val="24"/>
                <w:lang w:val="en-US"/>
              </w:rPr>
              <w:t>4</w:t>
            </w:r>
          </w:p>
        </w:tc>
        <w:tc>
          <w:tcPr>
            <w:tcW w:w="1279" w:type="dxa"/>
            <w:tcBorders>
              <w:top w:val="single" w:sz="4" w:space="0" w:color="auto"/>
              <w:left w:val="single" w:sz="4" w:space="0" w:color="auto"/>
              <w:bottom w:val="single" w:sz="4" w:space="0" w:color="auto"/>
              <w:right w:val="single" w:sz="4" w:space="0" w:color="auto"/>
            </w:tcBorders>
          </w:tcPr>
          <w:p w:rsidR="00782067" w:rsidRPr="00CB418D" w:rsidRDefault="00782067" w:rsidP="00B13FD5">
            <w:pPr>
              <w:jc w:val="center"/>
              <w:rPr>
                <w:szCs w:val="24"/>
                <w:lang w:val="en-US"/>
              </w:rPr>
            </w:pPr>
            <w:r>
              <w:rPr>
                <w:szCs w:val="24"/>
                <w:lang w:val="en-US"/>
              </w:rPr>
              <w:t>5</w:t>
            </w:r>
          </w:p>
        </w:tc>
        <w:tc>
          <w:tcPr>
            <w:tcW w:w="1300" w:type="dxa"/>
            <w:gridSpan w:val="2"/>
            <w:tcBorders>
              <w:top w:val="single" w:sz="4" w:space="0" w:color="auto"/>
              <w:left w:val="single" w:sz="4" w:space="0" w:color="auto"/>
              <w:bottom w:val="single" w:sz="4" w:space="0" w:color="auto"/>
              <w:right w:val="single" w:sz="4" w:space="0" w:color="auto"/>
            </w:tcBorders>
          </w:tcPr>
          <w:p w:rsidR="00782067" w:rsidRPr="00CB418D" w:rsidRDefault="00782067" w:rsidP="00B13FD5">
            <w:pPr>
              <w:jc w:val="center"/>
              <w:rPr>
                <w:szCs w:val="24"/>
                <w:lang w:val="en-US"/>
              </w:rPr>
            </w:pPr>
            <w:r>
              <w:rPr>
                <w:szCs w:val="24"/>
                <w:lang w:val="en-US"/>
              </w:rPr>
              <w:t>6</w:t>
            </w:r>
          </w:p>
        </w:tc>
      </w:tr>
      <w:tr w:rsidR="00782067" w:rsidTr="00462A6B">
        <w:trPr>
          <w:jc w:val="center"/>
        </w:trPr>
        <w:tc>
          <w:tcPr>
            <w:tcW w:w="2272" w:type="dxa"/>
          </w:tcPr>
          <w:p w:rsidR="00782067" w:rsidRPr="00C720EE" w:rsidRDefault="00782067" w:rsidP="00462A6B">
            <w:pPr>
              <w:spacing w:line="228" w:lineRule="auto"/>
              <w:ind w:firstLine="142"/>
              <w:rPr>
                <w:bCs/>
                <w:szCs w:val="24"/>
              </w:rPr>
            </w:pPr>
            <w:r w:rsidRPr="00C720EE">
              <w:rPr>
                <w:bCs/>
                <w:szCs w:val="24"/>
              </w:rPr>
              <w:t>сентябрь</w:t>
            </w:r>
          </w:p>
        </w:tc>
        <w:tc>
          <w:tcPr>
            <w:tcW w:w="1276" w:type="dxa"/>
          </w:tcPr>
          <w:p w:rsidR="00782067" w:rsidRDefault="00782067" w:rsidP="00462A6B">
            <w:pPr>
              <w:tabs>
                <w:tab w:val="decimal" w:pos="850"/>
              </w:tabs>
              <w:spacing w:line="228" w:lineRule="auto"/>
              <w:rPr>
                <w:szCs w:val="24"/>
              </w:rPr>
            </w:pPr>
            <w:r>
              <w:rPr>
                <w:szCs w:val="24"/>
              </w:rPr>
              <w:t>13914,8</w:t>
            </w:r>
          </w:p>
        </w:tc>
        <w:tc>
          <w:tcPr>
            <w:tcW w:w="1279" w:type="dxa"/>
          </w:tcPr>
          <w:p w:rsidR="00782067" w:rsidRDefault="00782067" w:rsidP="00462A6B">
            <w:pPr>
              <w:tabs>
                <w:tab w:val="decimal" w:pos="709"/>
              </w:tabs>
              <w:spacing w:line="228" w:lineRule="auto"/>
              <w:rPr>
                <w:szCs w:val="24"/>
              </w:rPr>
            </w:pPr>
            <w:r>
              <w:rPr>
                <w:szCs w:val="24"/>
              </w:rPr>
              <w:t>107,6</w:t>
            </w:r>
          </w:p>
        </w:tc>
        <w:tc>
          <w:tcPr>
            <w:tcW w:w="1137" w:type="dxa"/>
          </w:tcPr>
          <w:p w:rsidR="00782067" w:rsidRDefault="00782067" w:rsidP="00462A6B">
            <w:pPr>
              <w:tabs>
                <w:tab w:val="decimal" w:pos="709"/>
              </w:tabs>
              <w:spacing w:line="228" w:lineRule="auto"/>
              <w:rPr>
                <w:szCs w:val="24"/>
              </w:rPr>
            </w:pPr>
            <w:r>
              <w:rPr>
                <w:szCs w:val="24"/>
              </w:rPr>
              <w:t>101,3</w:t>
            </w:r>
          </w:p>
        </w:tc>
        <w:tc>
          <w:tcPr>
            <w:tcW w:w="1135" w:type="dxa"/>
          </w:tcPr>
          <w:p w:rsidR="00782067" w:rsidRDefault="00782067" w:rsidP="00462A6B">
            <w:pPr>
              <w:tabs>
                <w:tab w:val="decimal" w:pos="852"/>
              </w:tabs>
              <w:spacing w:line="228" w:lineRule="auto"/>
              <w:rPr>
                <w:szCs w:val="24"/>
              </w:rPr>
            </w:pPr>
            <w:r>
              <w:rPr>
                <w:szCs w:val="24"/>
              </w:rPr>
              <w:t>18116,6</w:t>
            </w:r>
          </w:p>
        </w:tc>
        <w:tc>
          <w:tcPr>
            <w:tcW w:w="1279" w:type="dxa"/>
          </w:tcPr>
          <w:p w:rsidR="00782067" w:rsidRDefault="00782067" w:rsidP="00462A6B">
            <w:pPr>
              <w:tabs>
                <w:tab w:val="decimal" w:pos="708"/>
              </w:tabs>
              <w:spacing w:line="228" w:lineRule="auto"/>
              <w:rPr>
                <w:szCs w:val="24"/>
              </w:rPr>
            </w:pPr>
            <w:r>
              <w:rPr>
                <w:szCs w:val="24"/>
              </w:rPr>
              <w:t>99,6</w:t>
            </w:r>
          </w:p>
        </w:tc>
        <w:tc>
          <w:tcPr>
            <w:tcW w:w="1300" w:type="dxa"/>
            <w:gridSpan w:val="2"/>
          </w:tcPr>
          <w:p w:rsidR="00782067" w:rsidRDefault="00782067" w:rsidP="00462A6B">
            <w:pPr>
              <w:tabs>
                <w:tab w:val="decimal" w:pos="708"/>
              </w:tabs>
              <w:spacing w:line="228" w:lineRule="auto"/>
              <w:rPr>
                <w:szCs w:val="24"/>
              </w:rPr>
            </w:pPr>
            <w:r>
              <w:rPr>
                <w:szCs w:val="24"/>
              </w:rPr>
              <w:t>101,7</w:t>
            </w:r>
          </w:p>
        </w:tc>
      </w:tr>
      <w:tr w:rsidR="00782067" w:rsidTr="00462A6B">
        <w:trPr>
          <w:jc w:val="center"/>
        </w:trPr>
        <w:tc>
          <w:tcPr>
            <w:tcW w:w="2272" w:type="dxa"/>
          </w:tcPr>
          <w:p w:rsidR="00782067" w:rsidRDefault="00782067" w:rsidP="00462A6B">
            <w:pPr>
              <w:spacing w:line="228" w:lineRule="auto"/>
              <w:ind w:firstLine="142"/>
              <w:rPr>
                <w:szCs w:val="24"/>
              </w:rPr>
            </w:pPr>
            <w:r w:rsidRPr="006C4BB3">
              <w:rPr>
                <w:b/>
                <w:szCs w:val="24"/>
                <w:lang w:val="en-US"/>
              </w:rPr>
              <w:t>II</w:t>
            </w:r>
            <w:r>
              <w:rPr>
                <w:b/>
                <w:szCs w:val="24"/>
                <w:lang w:val="en-US"/>
              </w:rPr>
              <w:t xml:space="preserve">I </w:t>
            </w:r>
            <w:r>
              <w:rPr>
                <w:b/>
                <w:szCs w:val="24"/>
              </w:rPr>
              <w:t>квартал</w:t>
            </w:r>
          </w:p>
        </w:tc>
        <w:tc>
          <w:tcPr>
            <w:tcW w:w="1276" w:type="dxa"/>
          </w:tcPr>
          <w:p w:rsidR="00782067" w:rsidRDefault="00782067" w:rsidP="00462A6B">
            <w:pPr>
              <w:tabs>
                <w:tab w:val="decimal" w:pos="850"/>
              </w:tabs>
              <w:spacing w:line="228" w:lineRule="auto"/>
              <w:rPr>
                <w:szCs w:val="24"/>
              </w:rPr>
            </w:pPr>
            <w:r>
              <w:rPr>
                <w:szCs w:val="24"/>
              </w:rPr>
              <w:t>41358,0</w:t>
            </w:r>
          </w:p>
        </w:tc>
        <w:tc>
          <w:tcPr>
            <w:tcW w:w="1279" w:type="dxa"/>
          </w:tcPr>
          <w:p w:rsidR="00782067" w:rsidRDefault="00782067" w:rsidP="00462A6B">
            <w:pPr>
              <w:tabs>
                <w:tab w:val="decimal" w:pos="709"/>
              </w:tabs>
              <w:spacing w:line="228" w:lineRule="auto"/>
              <w:rPr>
                <w:szCs w:val="24"/>
              </w:rPr>
            </w:pPr>
            <w:r>
              <w:rPr>
                <w:szCs w:val="24"/>
              </w:rPr>
              <w:t>102,4</w:t>
            </w:r>
          </w:p>
        </w:tc>
        <w:tc>
          <w:tcPr>
            <w:tcW w:w="1137" w:type="dxa"/>
          </w:tcPr>
          <w:p w:rsidR="00782067" w:rsidRDefault="00782067" w:rsidP="00462A6B">
            <w:pPr>
              <w:tabs>
                <w:tab w:val="decimal" w:pos="709"/>
              </w:tabs>
              <w:spacing w:line="228" w:lineRule="auto"/>
              <w:rPr>
                <w:szCs w:val="24"/>
              </w:rPr>
            </w:pPr>
            <w:r>
              <w:rPr>
                <w:szCs w:val="24"/>
              </w:rPr>
              <w:t>107,8</w:t>
            </w:r>
          </w:p>
        </w:tc>
        <w:tc>
          <w:tcPr>
            <w:tcW w:w="1135" w:type="dxa"/>
          </w:tcPr>
          <w:p w:rsidR="00782067" w:rsidRDefault="00782067" w:rsidP="00462A6B">
            <w:pPr>
              <w:tabs>
                <w:tab w:val="decimal" w:pos="852"/>
              </w:tabs>
              <w:spacing w:line="228" w:lineRule="auto"/>
              <w:rPr>
                <w:szCs w:val="24"/>
              </w:rPr>
            </w:pPr>
            <w:r>
              <w:rPr>
                <w:szCs w:val="24"/>
              </w:rPr>
              <w:t>52042,5</w:t>
            </w:r>
          </w:p>
        </w:tc>
        <w:tc>
          <w:tcPr>
            <w:tcW w:w="1279" w:type="dxa"/>
          </w:tcPr>
          <w:p w:rsidR="00782067" w:rsidRDefault="00782067" w:rsidP="00462A6B">
            <w:pPr>
              <w:tabs>
                <w:tab w:val="decimal" w:pos="708"/>
              </w:tabs>
              <w:spacing w:line="228" w:lineRule="auto"/>
              <w:rPr>
                <w:szCs w:val="24"/>
              </w:rPr>
            </w:pPr>
            <w:r>
              <w:rPr>
                <w:szCs w:val="24"/>
              </w:rPr>
              <w:t>94,9</w:t>
            </w:r>
          </w:p>
        </w:tc>
        <w:tc>
          <w:tcPr>
            <w:tcW w:w="1300" w:type="dxa"/>
            <w:gridSpan w:val="2"/>
          </w:tcPr>
          <w:p w:rsidR="00782067" w:rsidRDefault="00782067" w:rsidP="00462A6B">
            <w:pPr>
              <w:tabs>
                <w:tab w:val="decimal" w:pos="708"/>
              </w:tabs>
              <w:spacing w:line="228" w:lineRule="auto"/>
              <w:rPr>
                <w:szCs w:val="24"/>
              </w:rPr>
            </w:pPr>
            <w:r>
              <w:rPr>
                <w:szCs w:val="24"/>
              </w:rPr>
              <w:t>133,6</w:t>
            </w:r>
          </w:p>
        </w:tc>
      </w:tr>
      <w:tr w:rsidR="00782067" w:rsidTr="00462A6B">
        <w:trPr>
          <w:jc w:val="center"/>
        </w:trPr>
        <w:tc>
          <w:tcPr>
            <w:tcW w:w="2272" w:type="dxa"/>
          </w:tcPr>
          <w:p w:rsidR="00782067" w:rsidRPr="00DE458B" w:rsidRDefault="00782067" w:rsidP="00462A6B">
            <w:pPr>
              <w:spacing w:line="228" w:lineRule="auto"/>
              <w:ind w:firstLine="142"/>
              <w:rPr>
                <w:b/>
                <w:szCs w:val="24"/>
              </w:rPr>
            </w:pPr>
            <w:r w:rsidRPr="00DE458B">
              <w:rPr>
                <w:b/>
                <w:szCs w:val="24"/>
              </w:rPr>
              <w:t>январь-</w:t>
            </w:r>
            <w:r>
              <w:rPr>
                <w:b/>
                <w:szCs w:val="24"/>
              </w:rPr>
              <w:t>сентябрь</w:t>
            </w:r>
          </w:p>
        </w:tc>
        <w:tc>
          <w:tcPr>
            <w:tcW w:w="1276" w:type="dxa"/>
          </w:tcPr>
          <w:p w:rsidR="00782067" w:rsidRDefault="00782067" w:rsidP="00462A6B">
            <w:pPr>
              <w:tabs>
                <w:tab w:val="decimal" w:pos="850"/>
              </w:tabs>
              <w:spacing w:line="228" w:lineRule="auto"/>
              <w:rPr>
                <w:szCs w:val="24"/>
              </w:rPr>
            </w:pPr>
            <w:r>
              <w:rPr>
                <w:szCs w:val="24"/>
              </w:rPr>
              <w:t>120399,1</w:t>
            </w:r>
          </w:p>
        </w:tc>
        <w:tc>
          <w:tcPr>
            <w:tcW w:w="1279" w:type="dxa"/>
          </w:tcPr>
          <w:p w:rsidR="00782067" w:rsidRDefault="00782067" w:rsidP="00462A6B">
            <w:pPr>
              <w:tabs>
                <w:tab w:val="decimal" w:pos="709"/>
              </w:tabs>
              <w:spacing w:line="228" w:lineRule="auto"/>
              <w:rPr>
                <w:szCs w:val="24"/>
              </w:rPr>
            </w:pPr>
            <w:r>
              <w:rPr>
                <w:szCs w:val="24"/>
              </w:rPr>
              <w:t>100,0</w:t>
            </w:r>
          </w:p>
        </w:tc>
        <w:tc>
          <w:tcPr>
            <w:tcW w:w="1137" w:type="dxa"/>
          </w:tcPr>
          <w:p w:rsidR="00782067" w:rsidRDefault="00782067" w:rsidP="00462A6B">
            <w:pPr>
              <w:tabs>
                <w:tab w:val="decimal" w:pos="709"/>
              </w:tabs>
              <w:spacing w:line="228" w:lineRule="auto"/>
              <w:rPr>
                <w:szCs w:val="24"/>
              </w:rPr>
            </w:pPr>
            <w:r>
              <w:rPr>
                <w:szCs w:val="24"/>
              </w:rPr>
              <w:t>-</w:t>
            </w:r>
          </w:p>
        </w:tc>
        <w:tc>
          <w:tcPr>
            <w:tcW w:w="1135" w:type="dxa"/>
          </w:tcPr>
          <w:p w:rsidR="00782067" w:rsidRDefault="00782067" w:rsidP="00462A6B">
            <w:pPr>
              <w:tabs>
                <w:tab w:val="decimal" w:pos="852"/>
              </w:tabs>
              <w:spacing w:line="228" w:lineRule="auto"/>
              <w:rPr>
                <w:szCs w:val="24"/>
              </w:rPr>
            </w:pPr>
            <w:r>
              <w:rPr>
                <w:szCs w:val="24"/>
              </w:rPr>
              <w:t>134752,2</w:t>
            </w:r>
          </w:p>
        </w:tc>
        <w:tc>
          <w:tcPr>
            <w:tcW w:w="1279" w:type="dxa"/>
          </w:tcPr>
          <w:p w:rsidR="00782067" w:rsidRDefault="00782067" w:rsidP="00462A6B">
            <w:pPr>
              <w:tabs>
                <w:tab w:val="decimal" w:pos="708"/>
              </w:tabs>
              <w:spacing w:line="228" w:lineRule="auto"/>
              <w:rPr>
                <w:szCs w:val="24"/>
              </w:rPr>
            </w:pPr>
            <w:r>
              <w:rPr>
                <w:szCs w:val="24"/>
              </w:rPr>
              <w:t>91,0</w:t>
            </w:r>
          </w:p>
        </w:tc>
        <w:tc>
          <w:tcPr>
            <w:tcW w:w="1300" w:type="dxa"/>
            <w:gridSpan w:val="2"/>
          </w:tcPr>
          <w:p w:rsidR="00782067" w:rsidRDefault="00782067" w:rsidP="00462A6B">
            <w:pPr>
              <w:tabs>
                <w:tab w:val="decimal" w:pos="708"/>
              </w:tabs>
              <w:spacing w:line="228" w:lineRule="auto"/>
              <w:rPr>
                <w:szCs w:val="24"/>
              </w:rPr>
            </w:pPr>
            <w:r>
              <w:rPr>
                <w:szCs w:val="24"/>
              </w:rPr>
              <w:t>-</w:t>
            </w:r>
          </w:p>
        </w:tc>
      </w:tr>
      <w:tr w:rsidR="00782067" w:rsidTr="00462A6B">
        <w:trPr>
          <w:jc w:val="center"/>
        </w:trPr>
        <w:tc>
          <w:tcPr>
            <w:tcW w:w="2272" w:type="dxa"/>
          </w:tcPr>
          <w:p w:rsidR="00782067" w:rsidRPr="00C1473C" w:rsidRDefault="00782067" w:rsidP="00462A6B">
            <w:pPr>
              <w:spacing w:line="228" w:lineRule="auto"/>
              <w:ind w:firstLine="142"/>
              <w:rPr>
                <w:szCs w:val="24"/>
              </w:rPr>
            </w:pPr>
            <w:r w:rsidRPr="00C1473C">
              <w:rPr>
                <w:szCs w:val="24"/>
              </w:rPr>
              <w:t>октябрь</w:t>
            </w:r>
          </w:p>
        </w:tc>
        <w:tc>
          <w:tcPr>
            <w:tcW w:w="1276" w:type="dxa"/>
          </w:tcPr>
          <w:p w:rsidR="00782067" w:rsidRDefault="00782067" w:rsidP="00462A6B">
            <w:pPr>
              <w:tabs>
                <w:tab w:val="decimal" w:pos="850"/>
              </w:tabs>
              <w:spacing w:line="228" w:lineRule="auto"/>
              <w:rPr>
                <w:szCs w:val="24"/>
              </w:rPr>
            </w:pPr>
            <w:r>
              <w:rPr>
                <w:szCs w:val="24"/>
              </w:rPr>
              <w:t>14516,2</w:t>
            </w:r>
          </w:p>
        </w:tc>
        <w:tc>
          <w:tcPr>
            <w:tcW w:w="1279" w:type="dxa"/>
          </w:tcPr>
          <w:p w:rsidR="00782067" w:rsidRDefault="00782067" w:rsidP="00462A6B">
            <w:pPr>
              <w:tabs>
                <w:tab w:val="decimal" w:pos="709"/>
              </w:tabs>
              <w:spacing w:line="228" w:lineRule="auto"/>
              <w:rPr>
                <w:szCs w:val="24"/>
              </w:rPr>
            </w:pPr>
            <w:r>
              <w:rPr>
                <w:szCs w:val="24"/>
              </w:rPr>
              <w:t>108,9</w:t>
            </w:r>
          </w:p>
        </w:tc>
        <w:tc>
          <w:tcPr>
            <w:tcW w:w="1137" w:type="dxa"/>
          </w:tcPr>
          <w:p w:rsidR="00782067" w:rsidRDefault="00782067" w:rsidP="00462A6B">
            <w:pPr>
              <w:tabs>
                <w:tab w:val="decimal" w:pos="709"/>
              </w:tabs>
              <w:spacing w:line="228" w:lineRule="auto"/>
              <w:rPr>
                <w:szCs w:val="24"/>
              </w:rPr>
            </w:pPr>
            <w:r>
              <w:rPr>
                <w:szCs w:val="24"/>
              </w:rPr>
              <w:t>103,2</w:t>
            </w:r>
          </w:p>
        </w:tc>
        <w:tc>
          <w:tcPr>
            <w:tcW w:w="1135" w:type="dxa"/>
          </w:tcPr>
          <w:p w:rsidR="00782067" w:rsidRDefault="00782067" w:rsidP="00462A6B">
            <w:pPr>
              <w:tabs>
                <w:tab w:val="decimal" w:pos="852"/>
              </w:tabs>
              <w:spacing w:line="228" w:lineRule="auto"/>
              <w:rPr>
                <w:szCs w:val="24"/>
              </w:rPr>
            </w:pPr>
            <w:r>
              <w:rPr>
                <w:szCs w:val="24"/>
              </w:rPr>
              <w:t>18447,9</w:t>
            </w:r>
          </w:p>
        </w:tc>
        <w:tc>
          <w:tcPr>
            <w:tcW w:w="1279" w:type="dxa"/>
          </w:tcPr>
          <w:p w:rsidR="00782067" w:rsidRDefault="00782067" w:rsidP="00462A6B">
            <w:pPr>
              <w:tabs>
                <w:tab w:val="decimal" w:pos="708"/>
              </w:tabs>
              <w:spacing w:line="228" w:lineRule="auto"/>
              <w:rPr>
                <w:szCs w:val="24"/>
              </w:rPr>
            </w:pPr>
            <w:r>
              <w:rPr>
                <w:szCs w:val="24"/>
              </w:rPr>
              <w:t>99,3</w:t>
            </w:r>
          </w:p>
        </w:tc>
        <w:tc>
          <w:tcPr>
            <w:tcW w:w="1300" w:type="dxa"/>
            <w:gridSpan w:val="2"/>
          </w:tcPr>
          <w:p w:rsidR="00782067" w:rsidRDefault="00782067" w:rsidP="00462A6B">
            <w:pPr>
              <w:tabs>
                <w:tab w:val="decimal" w:pos="708"/>
              </w:tabs>
              <w:spacing w:line="228" w:lineRule="auto"/>
              <w:rPr>
                <w:szCs w:val="24"/>
              </w:rPr>
            </w:pPr>
            <w:r>
              <w:rPr>
                <w:szCs w:val="24"/>
              </w:rPr>
              <w:t>100,9</w:t>
            </w:r>
          </w:p>
        </w:tc>
      </w:tr>
      <w:tr w:rsidR="00782067" w:rsidTr="00462A6B">
        <w:trPr>
          <w:jc w:val="center"/>
        </w:trPr>
        <w:tc>
          <w:tcPr>
            <w:tcW w:w="2272" w:type="dxa"/>
          </w:tcPr>
          <w:p w:rsidR="00782067" w:rsidRPr="00C1473C" w:rsidRDefault="00782067" w:rsidP="00462A6B">
            <w:pPr>
              <w:spacing w:line="228" w:lineRule="auto"/>
              <w:ind w:firstLine="142"/>
              <w:rPr>
                <w:szCs w:val="24"/>
              </w:rPr>
            </w:pPr>
            <w:r>
              <w:rPr>
                <w:szCs w:val="24"/>
              </w:rPr>
              <w:t>ноябрь</w:t>
            </w:r>
          </w:p>
        </w:tc>
        <w:tc>
          <w:tcPr>
            <w:tcW w:w="1276" w:type="dxa"/>
          </w:tcPr>
          <w:p w:rsidR="00782067" w:rsidRDefault="00782067" w:rsidP="00462A6B">
            <w:pPr>
              <w:tabs>
                <w:tab w:val="decimal" w:pos="850"/>
              </w:tabs>
              <w:spacing w:line="228" w:lineRule="auto"/>
              <w:rPr>
                <w:szCs w:val="24"/>
              </w:rPr>
            </w:pPr>
            <w:r>
              <w:rPr>
                <w:szCs w:val="24"/>
              </w:rPr>
              <w:t>13623,5</w:t>
            </w:r>
          </w:p>
        </w:tc>
        <w:tc>
          <w:tcPr>
            <w:tcW w:w="1279" w:type="dxa"/>
          </w:tcPr>
          <w:p w:rsidR="00782067" w:rsidRDefault="00782067" w:rsidP="00462A6B">
            <w:pPr>
              <w:tabs>
                <w:tab w:val="decimal" w:pos="709"/>
              </w:tabs>
              <w:spacing w:line="228" w:lineRule="auto"/>
              <w:rPr>
                <w:szCs w:val="24"/>
              </w:rPr>
            </w:pPr>
            <w:r>
              <w:rPr>
                <w:szCs w:val="24"/>
              </w:rPr>
              <w:t>98,9</w:t>
            </w:r>
          </w:p>
        </w:tc>
        <w:tc>
          <w:tcPr>
            <w:tcW w:w="1137" w:type="dxa"/>
          </w:tcPr>
          <w:p w:rsidR="00782067" w:rsidRDefault="00782067" w:rsidP="00462A6B">
            <w:pPr>
              <w:tabs>
                <w:tab w:val="decimal" w:pos="709"/>
              </w:tabs>
              <w:spacing w:line="228" w:lineRule="auto"/>
              <w:rPr>
                <w:szCs w:val="24"/>
              </w:rPr>
            </w:pPr>
            <w:r>
              <w:rPr>
                <w:szCs w:val="24"/>
              </w:rPr>
              <w:t>92,2</w:t>
            </w:r>
          </w:p>
        </w:tc>
        <w:tc>
          <w:tcPr>
            <w:tcW w:w="1135" w:type="dxa"/>
          </w:tcPr>
          <w:p w:rsidR="00782067" w:rsidRDefault="00782067" w:rsidP="00462A6B">
            <w:pPr>
              <w:tabs>
                <w:tab w:val="decimal" w:pos="852"/>
              </w:tabs>
              <w:spacing w:line="228" w:lineRule="auto"/>
              <w:rPr>
                <w:szCs w:val="24"/>
              </w:rPr>
            </w:pPr>
            <w:r>
              <w:rPr>
                <w:szCs w:val="24"/>
              </w:rPr>
              <w:t>18272,8</w:t>
            </w:r>
          </w:p>
        </w:tc>
        <w:tc>
          <w:tcPr>
            <w:tcW w:w="1279" w:type="dxa"/>
          </w:tcPr>
          <w:p w:rsidR="00782067" w:rsidRDefault="00782067" w:rsidP="00462A6B">
            <w:pPr>
              <w:tabs>
                <w:tab w:val="decimal" w:pos="708"/>
              </w:tabs>
              <w:spacing w:line="228" w:lineRule="auto"/>
              <w:rPr>
                <w:szCs w:val="24"/>
              </w:rPr>
            </w:pPr>
            <w:r>
              <w:rPr>
                <w:szCs w:val="24"/>
              </w:rPr>
              <w:t>97,8</w:t>
            </w:r>
          </w:p>
        </w:tc>
        <w:tc>
          <w:tcPr>
            <w:tcW w:w="1300" w:type="dxa"/>
            <w:gridSpan w:val="2"/>
          </w:tcPr>
          <w:p w:rsidR="00782067" w:rsidRDefault="00782067" w:rsidP="00462A6B">
            <w:pPr>
              <w:tabs>
                <w:tab w:val="decimal" w:pos="708"/>
              </w:tabs>
              <w:spacing w:line="228" w:lineRule="auto"/>
              <w:rPr>
                <w:szCs w:val="24"/>
              </w:rPr>
            </w:pPr>
            <w:r>
              <w:rPr>
                <w:szCs w:val="24"/>
              </w:rPr>
              <w:t>98,2</w:t>
            </w:r>
          </w:p>
        </w:tc>
      </w:tr>
      <w:tr w:rsidR="00782067" w:rsidTr="00462A6B">
        <w:trPr>
          <w:jc w:val="center"/>
        </w:trPr>
        <w:tc>
          <w:tcPr>
            <w:tcW w:w="2272" w:type="dxa"/>
          </w:tcPr>
          <w:p w:rsidR="00782067" w:rsidRDefault="00782067" w:rsidP="00462A6B">
            <w:pPr>
              <w:spacing w:line="228" w:lineRule="auto"/>
              <w:ind w:firstLine="142"/>
              <w:rPr>
                <w:szCs w:val="24"/>
              </w:rPr>
            </w:pPr>
            <w:r>
              <w:rPr>
                <w:szCs w:val="24"/>
              </w:rPr>
              <w:t>декабрь</w:t>
            </w:r>
          </w:p>
        </w:tc>
        <w:tc>
          <w:tcPr>
            <w:tcW w:w="1276" w:type="dxa"/>
          </w:tcPr>
          <w:p w:rsidR="00782067" w:rsidRDefault="00782067" w:rsidP="00462A6B">
            <w:pPr>
              <w:tabs>
                <w:tab w:val="decimal" w:pos="850"/>
              </w:tabs>
              <w:spacing w:line="228" w:lineRule="auto"/>
              <w:rPr>
                <w:szCs w:val="24"/>
              </w:rPr>
            </w:pPr>
            <w:r>
              <w:rPr>
                <w:szCs w:val="24"/>
              </w:rPr>
              <w:t>16890,3</w:t>
            </w:r>
          </w:p>
        </w:tc>
        <w:tc>
          <w:tcPr>
            <w:tcW w:w="1279" w:type="dxa"/>
          </w:tcPr>
          <w:p w:rsidR="00782067" w:rsidRDefault="00782067" w:rsidP="00462A6B">
            <w:pPr>
              <w:tabs>
                <w:tab w:val="decimal" w:pos="709"/>
              </w:tabs>
              <w:spacing w:line="228" w:lineRule="auto"/>
              <w:rPr>
                <w:szCs w:val="24"/>
              </w:rPr>
            </w:pPr>
            <w:r>
              <w:rPr>
                <w:szCs w:val="24"/>
              </w:rPr>
              <w:t>99,8</w:t>
            </w:r>
          </w:p>
        </w:tc>
        <w:tc>
          <w:tcPr>
            <w:tcW w:w="1137" w:type="dxa"/>
          </w:tcPr>
          <w:p w:rsidR="00782067" w:rsidRDefault="00782067" w:rsidP="00462A6B">
            <w:pPr>
              <w:tabs>
                <w:tab w:val="decimal" w:pos="709"/>
              </w:tabs>
              <w:spacing w:line="228" w:lineRule="auto"/>
              <w:rPr>
                <w:szCs w:val="24"/>
              </w:rPr>
            </w:pPr>
            <w:r>
              <w:rPr>
                <w:szCs w:val="24"/>
              </w:rPr>
              <w:t>122,0</w:t>
            </w:r>
          </w:p>
        </w:tc>
        <w:tc>
          <w:tcPr>
            <w:tcW w:w="1135" w:type="dxa"/>
          </w:tcPr>
          <w:p w:rsidR="00782067" w:rsidRDefault="00782067" w:rsidP="00462A6B">
            <w:pPr>
              <w:tabs>
                <w:tab w:val="decimal" w:pos="852"/>
              </w:tabs>
              <w:spacing w:line="228" w:lineRule="auto"/>
              <w:rPr>
                <w:szCs w:val="24"/>
              </w:rPr>
            </w:pPr>
            <w:r>
              <w:rPr>
                <w:szCs w:val="24"/>
              </w:rPr>
              <w:t>18876,5</w:t>
            </w:r>
          </w:p>
        </w:tc>
        <w:tc>
          <w:tcPr>
            <w:tcW w:w="1279" w:type="dxa"/>
          </w:tcPr>
          <w:p w:rsidR="00782067" w:rsidRDefault="00782067" w:rsidP="00462A6B">
            <w:pPr>
              <w:tabs>
                <w:tab w:val="decimal" w:pos="708"/>
              </w:tabs>
              <w:spacing w:line="228" w:lineRule="auto"/>
              <w:rPr>
                <w:szCs w:val="24"/>
              </w:rPr>
            </w:pPr>
            <w:r>
              <w:rPr>
                <w:szCs w:val="24"/>
              </w:rPr>
              <w:t>96,5</w:t>
            </w:r>
          </w:p>
        </w:tc>
        <w:tc>
          <w:tcPr>
            <w:tcW w:w="1300" w:type="dxa"/>
            <w:gridSpan w:val="2"/>
          </w:tcPr>
          <w:p w:rsidR="00782067" w:rsidRDefault="00782067" w:rsidP="00462A6B">
            <w:pPr>
              <w:tabs>
                <w:tab w:val="decimal" w:pos="708"/>
              </w:tabs>
              <w:spacing w:line="228" w:lineRule="auto"/>
              <w:rPr>
                <w:szCs w:val="24"/>
              </w:rPr>
            </w:pPr>
            <w:r>
              <w:rPr>
                <w:szCs w:val="24"/>
              </w:rPr>
              <w:t>103,0</w:t>
            </w:r>
          </w:p>
        </w:tc>
      </w:tr>
      <w:tr w:rsidR="00782067" w:rsidTr="00462A6B">
        <w:trPr>
          <w:jc w:val="center"/>
        </w:trPr>
        <w:tc>
          <w:tcPr>
            <w:tcW w:w="2272" w:type="dxa"/>
          </w:tcPr>
          <w:p w:rsidR="00782067" w:rsidRPr="00DE458B" w:rsidRDefault="00782067" w:rsidP="00462A6B">
            <w:pPr>
              <w:spacing w:line="228" w:lineRule="auto"/>
              <w:ind w:firstLine="142"/>
              <w:rPr>
                <w:b/>
                <w:szCs w:val="24"/>
              </w:rPr>
            </w:pPr>
            <w:r w:rsidRPr="006C4BB3">
              <w:rPr>
                <w:b/>
                <w:szCs w:val="24"/>
                <w:lang w:val="en-US"/>
              </w:rPr>
              <w:t xml:space="preserve">IV </w:t>
            </w:r>
            <w:r w:rsidRPr="006C4BB3">
              <w:rPr>
                <w:b/>
                <w:szCs w:val="24"/>
              </w:rPr>
              <w:t>квартал</w:t>
            </w:r>
          </w:p>
        </w:tc>
        <w:tc>
          <w:tcPr>
            <w:tcW w:w="1276" w:type="dxa"/>
          </w:tcPr>
          <w:p w:rsidR="00782067" w:rsidRDefault="00782067" w:rsidP="00462A6B">
            <w:pPr>
              <w:tabs>
                <w:tab w:val="decimal" w:pos="850"/>
              </w:tabs>
              <w:spacing w:line="228" w:lineRule="auto"/>
              <w:rPr>
                <w:szCs w:val="24"/>
              </w:rPr>
            </w:pPr>
            <w:r>
              <w:rPr>
                <w:szCs w:val="24"/>
              </w:rPr>
              <w:t>45030,0</w:t>
            </w:r>
          </w:p>
        </w:tc>
        <w:tc>
          <w:tcPr>
            <w:tcW w:w="1279" w:type="dxa"/>
          </w:tcPr>
          <w:p w:rsidR="00782067" w:rsidRDefault="00782067" w:rsidP="00462A6B">
            <w:pPr>
              <w:tabs>
                <w:tab w:val="decimal" w:pos="709"/>
              </w:tabs>
              <w:spacing w:line="228" w:lineRule="auto"/>
              <w:rPr>
                <w:szCs w:val="24"/>
              </w:rPr>
            </w:pPr>
            <w:r>
              <w:rPr>
                <w:szCs w:val="24"/>
              </w:rPr>
              <w:t>102,3</w:t>
            </w:r>
          </w:p>
        </w:tc>
        <w:tc>
          <w:tcPr>
            <w:tcW w:w="1137" w:type="dxa"/>
          </w:tcPr>
          <w:p w:rsidR="00782067" w:rsidRDefault="00782067" w:rsidP="00462A6B">
            <w:pPr>
              <w:tabs>
                <w:tab w:val="decimal" w:pos="709"/>
              </w:tabs>
              <w:spacing w:line="228" w:lineRule="auto"/>
              <w:rPr>
                <w:szCs w:val="24"/>
              </w:rPr>
            </w:pPr>
            <w:r>
              <w:rPr>
                <w:szCs w:val="24"/>
              </w:rPr>
              <w:t>106,3</w:t>
            </w:r>
          </w:p>
        </w:tc>
        <w:tc>
          <w:tcPr>
            <w:tcW w:w="1135" w:type="dxa"/>
          </w:tcPr>
          <w:p w:rsidR="00782067" w:rsidRDefault="00782067" w:rsidP="00462A6B">
            <w:pPr>
              <w:tabs>
                <w:tab w:val="decimal" w:pos="852"/>
              </w:tabs>
              <w:spacing w:line="228" w:lineRule="auto"/>
              <w:rPr>
                <w:szCs w:val="24"/>
              </w:rPr>
            </w:pPr>
            <w:r>
              <w:rPr>
                <w:szCs w:val="24"/>
              </w:rPr>
              <w:t>55597,2</w:t>
            </w:r>
          </w:p>
        </w:tc>
        <w:tc>
          <w:tcPr>
            <w:tcW w:w="1279" w:type="dxa"/>
          </w:tcPr>
          <w:p w:rsidR="00782067" w:rsidRDefault="00782067" w:rsidP="00462A6B">
            <w:pPr>
              <w:tabs>
                <w:tab w:val="decimal" w:pos="708"/>
              </w:tabs>
              <w:spacing w:line="228" w:lineRule="auto"/>
              <w:rPr>
                <w:szCs w:val="24"/>
              </w:rPr>
            </w:pPr>
            <w:r>
              <w:rPr>
                <w:szCs w:val="24"/>
              </w:rPr>
              <w:t>97,8</w:t>
            </w:r>
          </w:p>
        </w:tc>
        <w:tc>
          <w:tcPr>
            <w:tcW w:w="1300" w:type="dxa"/>
            <w:gridSpan w:val="2"/>
          </w:tcPr>
          <w:p w:rsidR="00782067" w:rsidRDefault="00782067" w:rsidP="00462A6B">
            <w:pPr>
              <w:tabs>
                <w:tab w:val="decimal" w:pos="708"/>
              </w:tabs>
              <w:spacing w:line="228" w:lineRule="auto"/>
              <w:rPr>
                <w:szCs w:val="24"/>
              </w:rPr>
            </w:pPr>
            <w:r>
              <w:rPr>
                <w:szCs w:val="24"/>
              </w:rPr>
              <w:t>104,7</w:t>
            </w:r>
          </w:p>
        </w:tc>
      </w:tr>
      <w:tr w:rsidR="00782067" w:rsidTr="00462A6B">
        <w:trPr>
          <w:jc w:val="center"/>
        </w:trPr>
        <w:tc>
          <w:tcPr>
            <w:tcW w:w="2272" w:type="dxa"/>
          </w:tcPr>
          <w:p w:rsidR="00782067" w:rsidRPr="00DE458B" w:rsidRDefault="00782067" w:rsidP="00462A6B">
            <w:pPr>
              <w:spacing w:line="228" w:lineRule="auto"/>
              <w:ind w:firstLine="142"/>
              <w:rPr>
                <w:b/>
                <w:szCs w:val="24"/>
              </w:rPr>
            </w:pPr>
            <w:r>
              <w:rPr>
                <w:b/>
                <w:szCs w:val="24"/>
              </w:rPr>
              <w:t>год</w:t>
            </w:r>
          </w:p>
        </w:tc>
        <w:tc>
          <w:tcPr>
            <w:tcW w:w="1276" w:type="dxa"/>
          </w:tcPr>
          <w:p w:rsidR="00782067" w:rsidRDefault="00782067" w:rsidP="00462A6B">
            <w:pPr>
              <w:tabs>
                <w:tab w:val="decimal" w:pos="850"/>
              </w:tabs>
              <w:spacing w:line="228" w:lineRule="auto"/>
              <w:rPr>
                <w:szCs w:val="24"/>
              </w:rPr>
            </w:pPr>
            <w:r>
              <w:rPr>
                <w:szCs w:val="24"/>
              </w:rPr>
              <w:t>165429,1</w:t>
            </w:r>
          </w:p>
        </w:tc>
        <w:tc>
          <w:tcPr>
            <w:tcW w:w="1279" w:type="dxa"/>
          </w:tcPr>
          <w:p w:rsidR="00782067" w:rsidRDefault="00782067" w:rsidP="00462A6B">
            <w:pPr>
              <w:tabs>
                <w:tab w:val="decimal" w:pos="709"/>
              </w:tabs>
              <w:spacing w:line="228" w:lineRule="auto"/>
              <w:rPr>
                <w:szCs w:val="24"/>
              </w:rPr>
            </w:pPr>
            <w:r>
              <w:rPr>
                <w:szCs w:val="24"/>
              </w:rPr>
              <w:t>100,6</w:t>
            </w:r>
          </w:p>
        </w:tc>
        <w:tc>
          <w:tcPr>
            <w:tcW w:w="1137" w:type="dxa"/>
          </w:tcPr>
          <w:p w:rsidR="00782067" w:rsidRDefault="00782067" w:rsidP="00462A6B">
            <w:pPr>
              <w:tabs>
                <w:tab w:val="decimal" w:pos="709"/>
              </w:tabs>
              <w:spacing w:line="228" w:lineRule="auto"/>
              <w:rPr>
                <w:szCs w:val="24"/>
              </w:rPr>
            </w:pPr>
            <w:r>
              <w:rPr>
                <w:szCs w:val="24"/>
              </w:rPr>
              <w:t>-</w:t>
            </w:r>
          </w:p>
        </w:tc>
        <w:tc>
          <w:tcPr>
            <w:tcW w:w="1135" w:type="dxa"/>
          </w:tcPr>
          <w:p w:rsidR="00782067" w:rsidRDefault="00782067" w:rsidP="00462A6B">
            <w:pPr>
              <w:tabs>
                <w:tab w:val="decimal" w:pos="852"/>
              </w:tabs>
              <w:spacing w:line="228" w:lineRule="auto"/>
              <w:rPr>
                <w:szCs w:val="24"/>
              </w:rPr>
            </w:pPr>
            <w:r>
              <w:rPr>
                <w:szCs w:val="24"/>
              </w:rPr>
              <w:t>190349,4</w:t>
            </w:r>
          </w:p>
        </w:tc>
        <w:tc>
          <w:tcPr>
            <w:tcW w:w="1279" w:type="dxa"/>
          </w:tcPr>
          <w:p w:rsidR="00782067" w:rsidRDefault="00782067" w:rsidP="00462A6B">
            <w:pPr>
              <w:tabs>
                <w:tab w:val="decimal" w:pos="708"/>
              </w:tabs>
              <w:spacing w:line="228" w:lineRule="auto"/>
              <w:rPr>
                <w:szCs w:val="24"/>
              </w:rPr>
            </w:pPr>
            <w:r>
              <w:rPr>
                <w:szCs w:val="24"/>
              </w:rPr>
              <w:t>92,9</w:t>
            </w:r>
          </w:p>
        </w:tc>
        <w:tc>
          <w:tcPr>
            <w:tcW w:w="1300" w:type="dxa"/>
            <w:gridSpan w:val="2"/>
          </w:tcPr>
          <w:p w:rsidR="00782067" w:rsidRDefault="00782067" w:rsidP="00462A6B">
            <w:pPr>
              <w:tabs>
                <w:tab w:val="decimal" w:pos="708"/>
              </w:tabs>
              <w:spacing w:line="228" w:lineRule="auto"/>
              <w:rPr>
                <w:szCs w:val="24"/>
              </w:rPr>
            </w:pPr>
            <w:r>
              <w:rPr>
                <w:szCs w:val="24"/>
              </w:rPr>
              <w:t>-</w:t>
            </w:r>
          </w:p>
        </w:tc>
      </w:tr>
      <w:tr w:rsidR="00782067" w:rsidTr="00462A6B">
        <w:trPr>
          <w:jc w:val="center"/>
        </w:trPr>
        <w:tc>
          <w:tcPr>
            <w:tcW w:w="9678" w:type="dxa"/>
            <w:gridSpan w:val="8"/>
          </w:tcPr>
          <w:p w:rsidR="00782067" w:rsidRPr="00C12288" w:rsidRDefault="00782067" w:rsidP="00462A6B">
            <w:pPr>
              <w:tabs>
                <w:tab w:val="decimal" w:pos="567"/>
              </w:tabs>
              <w:spacing w:line="228" w:lineRule="auto"/>
              <w:rPr>
                <w:szCs w:val="24"/>
              </w:rPr>
            </w:pPr>
            <w:r w:rsidRPr="006C4BB3">
              <w:rPr>
                <w:b/>
                <w:szCs w:val="24"/>
              </w:rPr>
              <w:t>20</w:t>
            </w:r>
            <w:r>
              <w:rPr>
                <w:b/>
                <w:szCs w:val="24"/>
              </w:rPr>
              <w:t>2</w:t>
            </w:r>
            <w:r>
              <w:rPr>
                <w:b/>
                <w:szCs w:val="24"/>
                <w:lang w:val="en-US"/>
              </w:rPr>
              <w:t xml:space="preserve">1 </w:t>
            </w:r>
            <w:r>
              <w:rPr>
                <w:b/>
                <w:szCs w:val="24"/>
              </w:rPr>
              <w:t>год</w:t>
            </w:r>
          </w:p>
        </w:tc>
      </w:tr>
      <w:tr w:rsidR="00782067" w:rsidTr="00462A6B">
        <w:trPr>
          <w:jc w:val="center"/>
        </w:trPr>
        <w:tc>
          <w:tcPr>
            <w:tcW w:w="2272" w:type="dxa"/>
          </w:tcPr>
          <w:p w:rsidR="00782067" w:rsidRDefault="00782067" w:rsidP="00462A6B">
            <w:pPr>
              <w:spacing w:line="228" w:lineRule="auto"/>
              <w:ind w:firstLine="142"/>
              <w:rPr>
                <w:b/>
                <w:szCs w:val="24"/>
              </w:rPr>
            </w:pPr>
            <w:r>
              <w:rPr>
                <w:szCs w:val="24"/>
              </w:rPr>
              <w:t>я</w:t>
            </w:r>
            <w:r w:rsidRPr="00CA19A2">
              <w:rPr>
                <w:szCs w:val="24"/>
              </w:rPr>
              <w:t>нварь</w:t>
            </w:r>
          </w:p>
        </w:tc>
        <w:tc>
          <w:tcPr>
            <w:tcW w:w="1276" w:type="dxa"/>
          </w:tcPr>
          <w:p w:rsidR="00782067" w:rsidRDefault="00782067" w:rsidP="00462A6B">
            <w:pPr>
              <w:tabs>
                <w:tab w:val="decimal" w:pos="850"/>
              </w:tabs>
              <w:spacing w:line="228" w:lineRule="auto"/>
              <w:rPr>
                <w:szCs w:val="24"/>
              </w:rPr>
            </w:pPr>
            <w:r>
              <w:rPr>
                <w:szCs w:val="24"/>
              </w:rPr>
              <w:t>13513,7</w:t>
            </w:r>
          </w:p>
        </w:tc>
        <w:tc>
          <w:tcPr>
            <w:tcW w:w="1279" w:type="dxa"/>
          </w:tcPr>
          <w:p w:rsidR="00782067" w:rsidRDefault="00782067" w:rsidP="00462A6B">
            <w:pPr>
              <w:tabs>
                <w:tab w:val="decimal" w:pos="709"/>
              </w:tabs>
              <w:spacing w:line="228" w:lineRule="auto"/>
              <w:rPr>
                <w:szCs w:val="24"/>
              </w:rPr>
            </w:pPr>
            <w:r>
              <w:rPr>
                <w:szCs w:val="24"/>
              </w:rPr>
              <w:t>95,5</w:t>
            </w:r>
          </w:p>
        </w:tc>
        <w:tc>
          <w:tcPr>
            <w:tcW w:w="1137" w:type="dxa"/>
          </w:tcPr>
          <w:p w:rsidR="00782067" w:rsidRDefault="00782067" w:rsidP="00462A6B">
            <w:pPr>
              <w:tabs>
                <w:tab w:val="decimal" w:pos="709"/>
              </w:tabs>
              <w:spacing w:line="228" w:lineRule="auto"/>
              <w:rPr>
                <w:szCs w:val="24"/>
              </w:rPr>
            </w:pPr>
            <w:r>
              <w:rPr>
                <w:szCs w:val="24"/>
              </w:rPr>
              <w:t>79,2</w:t>
            </w:r>
          </w:p>
        </w:tc>
        <w:tc>
          <w:tcPr>
            <w:tcW w:w="1135" w:type="dxa"/>
          </w:tcPr>
          <w:p w:rsidR="00782067" w:rsidRDefault="00782067" w:rsidP="00462A6B">
            <w:pPr>
              <w:tabs>
                <w:tab w:val="decimal" w:pos="852"/>
              </w:tabs>
              <w:spacing w:line="228" w:lineRule="auto"/>
              <w:rPr>
                <w:szCs w:val="24"/>
              </w:rPr>
            </w:pPr>
            <w:r>
              <w:rPr>
                <w:szCs w:val="24"/>
              </w:rPr>
              <w:t>14906,2</w:t>
            </w:r>
          </w:p>
        </w:tc>
        <w:tc>
          <w:tcPr>
            <w:tcW w:w="1279" w:type="dxa"/>
          </w:tcPr>
          <w:p w:rsidR="00782067" w:rsidRDefault="00782067" w:rsidP="00462A6B">
            <w:pPr>
              <w:tabs>
                <w:tab w:val="decimal" w:pos="708"/>
              </w:tabs>
              <w:spacing w:line="228" w:lineRule="auto"/>
              <w:rPr>
                <w:szCs w:val="24"/>
              </w:rPr>
            </w:pPr>
            <w:r>
              <w:rPr>
                <w:szCs w:val="24"/>
              </w:rPr>
              <w:t>97,4</w:t>
            </w:r>
          </w:p>
        </w:tc>
        <w:tc>
          <w:tcPr>
            <w:tcW w:w="1300" w:type="dxa"/>
            <w:gridSpan w:val="2"/>
          </w:tcPr>
          <w:p w:rsidR="00782067" w:rsidRDefault="00782067" w:rsidP="00462A6B">
            <w:pPr>
              <w:tabs>
                <w:tab w:val="decimal" w:pos="708"/>
              </w:tabs>
              <w:spacing w:line="228" w:lineRule="auto"/>
              <w:rPr>
                <w:szCs w:val="24"/>
              </w:rPr>
            </w:pPr>
            <w:r>
              <w:rPr>
                <w:szCs w:val="24"/>
              </w:rPr>
              <w:t>78,4</w:t>
            </w:r>
          </w:p>
        </w:tc>
      </w:tr>
      <w:tr w:rsidR="00782067" w:rsidTr="00462A6B">
        <w:trPr>
          <w:jc w:val="center"/>
        </w:trPr>
        <w:tc>
          <w:tcPr>
            <w:tcW w:w="2272" w:type="dxa"/>
          </w:tcPr>
          <w:p w:rsidR="00782067" w:rsidRDefault="00782067" w:rsidP="00462A6B">
            <w:pPr>
              <w:spacing w:line="228" w:lineRule="auto"/>
              <w:ind w:firstLine="142"/>
              <w:rPr>
                <w:szCs w:val="24"/>
              </w:rPr>
            </w:pPr>
            <w:r>
              <w:rPr>
                <w:szCs w:val="24"/>
              </w:rPr>
              <w:t>февраль</w:t>
            </w:r>
          </w:p>
        </w:tc>
        <w:tc>
          <w:tcPr>
            <w:tcW w:w="1276" w:type="dxa"/>
          </w:tcPr>
          <w:p w:rsidR="00782067" w:rsidRDefault="00782067" w:rsidP="00462A6B">
            <w:pPr>
              <w:tabs>
                <w:tab w:val="decimal" w:pos="850"/>
              </w:tabs>
              <w:spacing w:line="228" w:lineRule="auto"/>
              <w:rPr>
                <w:szCs w:val="24"/>
              </w:rPr>
            </w:pPr>
            <w:r>
              <w:rPr>
                <w:szCs w:val="24"/>
              </w:rPr>
              <w:t>13007,3</w:t>
            </w:r>
          </w:p>
        </w:tc>
        <w:tc>
          <w:tcPr>
            <w:tcW w:w="1279" w:type="dxa"/>
          </w:tcPr>
          <w:p w:rsidR="00782067" w:rsidRDefault="00782067" w:rsidP="00462A6B">
            <w:pPr>
              <w:tabs>
                <w:tab w:val="decimal" w:pos="709"/>
              </w:tabs>
              <w:spacing w:line="228" w:lineRule="auto"/>
              <w:rPr>
                <w:szCs w:val="24"/>
              </w:rPr>
            </w:pPr>
            <w:r>
              <w:rPr>
                <w:szCs w:val="24"/>
              </w:rPr>
              <w:t>89,9</w:t>
            </w:r>
          </w:p>
        </w:tc>
        <w:tc>
          <w:tcPr>
            <w:tcW w:w="1137" w:type="dxa"/>
          </w:tcPr>
          <w:p w:rsidR="00782067" w:rsidRDefault="00782067" w:rsidP="00462A6B">
            <w:pPr>
              <w:tabs>
                <w:tab w:val="decimal" w:pos="709"/>
              </w:tabs>
              <w:spacing w:line="228" w:lineRule="auto"/>
              <w:rPr>
                <w:szCs w:val="24"/>
              </w:rPr>
            </w:pPr>
            <w:r>
              <w:rPr>
                <w:szCs w:val="24"/>
              </w:rPr>
              <w:t>94,9</w:t>
            </w:r>
          </w:p>
        </w:tc>
        <w:tc>
          <w:tcPr>
            <w:tcW w:w="1135" w:type="dxa"/>
          </w:tcPr>
          <w:p w:rsidR="00782067" w:rsidRDefault="00782067" w:rsidP="00462A6B">
            <w:pPr>
              <w:tabs>
                <w:tab w:val="decimal" w:pos="852"/>
              </w:tabs>
              <w:spacing w:line="228" w:lineRule="auto"/>
              <w:rPr>
                <w:szCs w:val="24"/>
              </w:rPr>
            </w:pPr>
            <w:r>
              <w:rPr>
                <w:szCs w:val="24"/>
              </w:rPr>
              <w:t>13876,1</w:t>
            </w:r>
          </w:p>
        </w:tc>
        <w:tc>
          <w:tcPr>
            <w:tcW w:w="1279" w:type="dxa"/>
          </w:tcPr>
          <w:p w:rsidR="00782067" w:rsidRDefault="00782067" w:rsidP="00462A6B">
            <w:pPr>
              <w:tabs>
                <w:tab w:val="decimal" w:pos="708"/>
              </w:tabs>
              <w:spacing w:line="228" w:lineRule="auto"/>
              <w:rPr>
                <w:szCs w:val="24"/>
              </w:rPr>
            </w:pPr>
            <w:r>
              <w:rPr>
                <w:szCs w:val="24"/>
              </w:rPr>
              <w:t>90,4</w:t>
            </w:r>
          </w:p>
        </w:tc>
        <w:tc>
          <w:tcPr>
            <w:tcW w:w="1300" w:type="dxa"/>
            <w:gridSpan w:val="2"/>
          </w:tcPr>
          <w:p w:rsidR="00782067" w:rsidRDefault="00782067" w:rsidP="00462A6B">
            <w:pPr>
              <w:tabs>
                <w:tab w:val="decimal" w:pos="708"/>
              </w:tabs>
              <w:spacing w:line="228" w:lineRule="auto"/>
              <w:rPr>
                <w:szCs w:val="24"/>
              </w:rPr>
            </w:pPr>
            <w:r>
              <w:rPr>
                <w:szCs w:val="24"/>
              </w:rPr>
              <w:t>92,5</w:t>
            </w:r>
          </w:p>
        </w:tc>
      </w:tr>
      <w:tr w:rsidR="00782067" w:rsidTr="00462A6B">
        <w:trPr>
          <w:jc w:val="center"/>
        </w:trPr>
        <w:tc>
          <w:tcPr>
            <w:tcW w:w="2272" w:type="dxa"/>
          </w:tcPr>
          <w:p w:rsidR="00782067" w:rsidRDefault="00782067" w:rsidP="00462A6B">
            <w:pPr>
              <w:spacing w:line="228" w:lineRule="auto"/>
              <w:ind w:firstLine="142"/>
              <w:rPr>
                <w:szCs w:val="24"/>
              </w:rPr>
            </w:pPr>
            <w:r>
              <w:rPr>
                <w:szCs w:val="24"/>
              </w:rPr>
              <w:t>март</w:t>
            </w:r>
          </w:p>
        </w:tc>
        <w:tc>
          <w:tcPr>
            <w:tcW w:w="1276" w:type="dxa"/>
          </w:tcPr>
          <w:p w:rsidR="00782067" w:rsidRDefault="00782067" w:rsidP="00462A6B">
            <w:pPr>
              <w:tabs>
                <w:tab w:val="decimal" w:pos="850"/>
              </w:tabs>
              <w:spacing w:line="228" w:lineRule="auto"/>
              <w:rPr>
                <w:szCs w:val="24"/>
              </w:rPr>
            </w:pPr>
            <w:r>
              <w:rPr>
                <w:szCs w:val="24"/>
              </w:rPr>
              <w:t>13597,4</w:t>
            </w:r>
          </w:p>
        </w:tc>
        <w:tc>
          <w:tcPr>
            <w:tcW w:w="1279" w:type="dxa"/>
          </w:tcPr>
          <w:p w:rsidR="00782067" w:rsidRDefault="00782067" w:rsidP="00462A6B">
            <w:pPr>
              <w:tabs>
                <w:tab w:val="decimal" w:pos="709"/>
              </w:tabs>
              <w:spacing w:line="228" w:lineRule="auto"/>
              <w:rPr>
                <w:szCs w:val="24"/>
              </w:rPr>
            </w:pPr>
            <w:r>
              <w:rPr>
                <w:szCs w:val="24"/>
              </w:rPr>
              <w:t>88,3</w:t>
            </w:r>
          </w:p>
        </w:tc>
        <w:tc>
          <w:tcPr>
            <w:tcW w:w="1137" w:type="dxa"/>
          </w:tcPr>
          <w:p w:rsidR="00782067" w:rsidRDefault="00782067" w:rsidP="00462A6B">
            <w:pPr>
              <w:tabs>
                <w:tab w:val="decimal" w:pos="709"/>
              </w:tabs>
              <w:spacing w:line="228" w:lineRule="auto"/>
              <w:rPr>
                <w:szCs w:val="24"/>
              </w:rPr>
            </w:pPr>
            <w:r>
              <w:rPr>
                <w:szCs w:val="24"/>
              </w:rPr>
              <w:t>104,1</w:t>
            </w:r>
          </w:p>
        </w:tc>
        <w:tc>
          <w:tcPr>
            <w:tcW w:w="1135" w:type="dxa"/>
          </w:tcPr>
          <w:p w:rsidR="00782067" w:rsidRDefault="00782067" w:rsidP="00462A6B">
            <w:pPr>
              <w:tabs>
                <w:tab w:val="decimal" w:pos="852"/>
              </w:tabs>
              <w:spacing w:line="228" w:lineRule="auto"/>
              <w:rPr>
                <w:szCs w:val="24"/>
              </w:rPr>
            </w:pPr>
            <w:r>
              <w:rPr>
                <w:szCs w:val="24"/>
              </w:rPr>
              <w:t>14954,5</w:t>
            </w:r>
          </w:p>
        </w:tc>
        <w:tc>
          <w:tcPr>
            <w:tcW w:w="1279" w:type="dxa"/>
          </w:tcPr>
          <w:p w:rsidR="00782067" w:rsidRDefault="00782067" w:rsidP="00462A6B">
            <w:pPr>
              <w:tabs>
                <w:tab w:val="decimal" w:pos="708"/>
              </w:tabs>
              <w:spacing w:line="228" w:lineRule="auto"/>
              <w:rPr>
                <w:szCs w:val="24"/>
              </w:rPr>
            </w:pPr>
            <w:r>
              <w:rPr>
                <w:szCs w:val="24"/>
              </w:rPr>
              <w:t>93,1</w:t>
            </w:r>
          </w:p>
        </w:tc>
        <w:tc>
          <w:tcPr>
            <w:tcW w:w="1300" w:type="dxa"/>
            <w:gridSpan w:val="2"/>
          </w:tcPr>
          <w:p w:rsidR="00782067" w:rsidRDefault="00782067" w:rsidP="00462A6B">
            <w:pPr>
              <w:tabs>
                <w:tab w:val="decimal" w:pos="708"/>
              </w:tabs>
              <w:spacing w:line="228" w:lineRule="auto"/>
              <w:rPr>
                <w:szCs w:val="24"/>
              </w:rPr>
            </w:pPr>
            <w:r>
              <w:rPr>
                <w:szCs w:val="24"/>
              </w:rPr>
              <w:t>107,1</w:t>
            </w:r>
          </w:p>
        </w:tc>
      </w:tr>
      <w:tr w:rsidR="00782067" w:rsidTr="00462A6B">
        <w:trPr>
          <w:jc w:val="center"/>
        </w:trPr>
        <w:tc>
          <w:tcPr>
            <w:tcW w:w="2272" w:type="dxa"/>
          </w:tcPr>
          <w:p w:rsidR="00782067" w:rsidRDefault="00782067" w:rsidP="00462A6B">
            <w:pPr>
              <w:spacing w:line="228" w:lineRule="auto"/>
              <w:ind w:firstLine="142"/>
              <w:rPr>
                <w:szCs w:val="24"/>
              </w:rPr>
            </w:pPr>
            <w:r w:rsidRPr="006C4BB3">
              <w:rPr>
                <w:b/>
                <w:szCs w:val="24"/>
                <w:lang w:val="en-US"/>
              </w:rPr>
              <w:t xml:space="preserve">I </w:t>
            </w:r>
            <w:r w:rsidRPr="006C4BB3">
              <w:rPr>
                <w:b/>
                <w:szCs w:val="24"/>
              </w:rPr>
              <w:t>квартал</w:t>
            </w:r>
          </w:p>
        </w:tc>
        <w:tc>
          <w:tcPr>
            <w:tcW w:w="1276" w:type="dxa"/>
          </w:tcPr>
          <w:p w:rsidR="00782067" w:rsidRDefault="00782067" w:rsidP="00462A6B">
            <w:pPr>
              <w:tabs>
                <w:tab w:val="decimal" w:pos="850"/>
              </w:tabs>
              <w:spacing w:line="228" w:lineRule="auto"/>
              <w:rPr>
                <w:szCs w:val="24"/>
              </w:rPr>
            </w:pPr>
            <w:r>
              <w:rPr>
                <w:szCs w:val="24"/>
              </w:rPr>
              <w:t>40118,4</w:t>
            </w:r>
          </w:p>
        </w:tc>
        <w:tc>
          <w:tcPr>
            <w:tcW w:w="1279" w:type="dxa"/>
          </w:tcPr>
          <w:p w:rsidR="00782067" w:rsidRDefault="00782067" w:rsidP="00462A6B">
            <w:pPr>
              <w:tabs>
                <w:tab w:val="decimal" w:pos="709"/>
              </w:tabs>
              <w:spacing w:line="228" w:lineRule="auto"/>
              <w:rPr>
                <w:szCs w:val="24"/>
              </w:rPr>
            </w:pPr>
            <w:r>
              <w:rPr>
                <w:szCs w:val="24"/>
              </w:rPr>
              <w:t>91,2</w:t>
            </w:r>
          </w:p>
        </w:tc>
        <w:tc>
          <w:tcPr>
            <w:tcW w:w="1137" w:type="dxa"/>
          </w:tcPr>
          <w:p w:rsidR="00782067" w:rsidRDefault="00782067" w:rsidP="00462A6B">
            <w:pPr>
              <w:tabs>
                <w:tab w:val="decimal" w:pos="709"/>
              </w:tabs>
              <w:spacing w:line="228" w:lineRule="auto"/>
              <w:rPr>
                <w:szCs w:val="24"/>
              </w:rPr>
            </w:pPr>
            <w:r>
              <w:rPr>
                <w:szCs w:val="24"/>
              </w:rPr>
              <w:t>85,8</w:t>
            </w:r>
          </w:p>
        </w:tc>
        <w:tc>
          <w:tcPr>
            <w:tcW w:w="1135" w:type="dxa"/>
          </w:tcPr>
          <w:p w:rsidR="00782067" w:rsidRDefault="00782067" w:rsidP="00462A6B">
            <w:pPr>
              <w:tabs>
                <w:tab w:val="decimal" w:pos="852"/>
              </w:tabs>
              <w:spacing w:line="228" w:lineRule="auto"/>
              <w:rPr>
                <w:szCs w:val="24"/>
              </w:rPr>
            </w:pPr>
            <w:r>
              <w:rPr>
                <w:szCs w:val="24"/>
              </w:rPr>
              <w:t>43736,8</w:t>
            </w:r>
          </w:p>
        </w:tc>
        <w:tc>
          <w:tcPr>
            <w:tcW w:w="1279" w:type="dxa"/>
          </w:tcPr>
          <w:p w:rsidR="00782067" w:rsidRDefault="00782067" w:rsidP="00462A6B">
            <w:pPr>
              <w:tabs>
                <w:tab w:val="decimal" w:pos="708"/>
              </w:tabs>
              <w:spacing w:line="228" w:lineRule="auto"/>
              <w:rPr>
                <w:szCs w:val="24"/>
              </w:rPr>
            </w:pPr>
            <w:r>
              <w:rPr>
                <w:szCs w:val="24"/>
              </w:rPr>
              <w:t>93,6</w:t>
            </w:r>
          </w:p>
        </w:tc>
        <w:tc>
          <w:tcPr>
            <w:tcW w:w="1300" w:type="dxa"/>
            <w:gridSpan w:val="2"/>
          </w:tcPr>
          <w:p w:rsidR="00782067" w:rsidRDefault="00782067" w:rsidP="00462A6B">
            <w:pPr>
              <w:tabs>
                <w:tab w:val="decimal" w:pos="708"/>
              </w:tabs>
              <w:spacing w:line="228" w:lineRule="auto"/>
              <w:rPr>
                <w:szCs w:val="24"/>
              </w:rPr>
            </w:pPr>
            <w:r>
              <w:rPr>
                <w:szCs w:val="24"/>
              </w:rPr>
              <w:t>77,3</w:t>
            </w:r>
          </w:p>
        </w:tc>
      </w:tr>
      <w:tr w:rsidR="00782067" w:rsidTr="00462A6B">
        <w:trPr>
          <w:jc w:val="center"/>
        </w:trPr>
        <w:tc>
          <w:tcPr>
            <w:tcW w:w="2272" w:type="dxa"/>
          </w:tcPr>
          <w:p w:rsidR="00782067" w:rsidRPr="006C4BB3" w:rsidRDefault="00782067" w:rsidP="00782067">
            <w:pPr>
              <w:spacing w:line="228" w:lineRule="auto"/>
              <w:ind w:firstLine="142"/>
              <w:rPr>
                <w:b/>
                <w:szCs w:val="24"/>
                <w:lang w:val="en-US"/>
              </w:rPr>
            </w:pPr>
            <w:r>
              <w:rPr>
                <w:szCs w:val="24"/>
              </w:rPr>
              <w:t>а</w:t>
            </w:r>
            <w:r w:rsidRPr="004F7BCA">
              <w:rPr>
                <w:szCs w:val="24"/>
              </w:rPr>
              <w:t>прель</w:t>
            </w:r>
          </w:p>
        </w:tc>
        <w:tc>
          <w:tcPr>
            <w:tcW w:w="1276" w:type="dxa"/>
          </w:tcPr>
          <w:p w:rsidR="00782067" w:rsidRDefault="00782067" w:rsidP="00462A6B">
            <w:pPr>
              <w:tabs>
                <w:tab w:val="decimal" w:pos="850"/>
              </w:tabs>
              <w:spacing w:line="228" w:lineRule="auto"/>
              <w:rPr>
                <w:szCs w:val="24"/>
              </w:rPr>
            </w:pPr>
            <w:r>
              <w:rPr>
                <w:szCs w:val="24"/>
              </w:rPr>
              <w:t>13750,6</w:t>
            </w:r>
          </w:p>
        </w:tc>
        <w:tc>
          <w:tcPr>
            <w:tcW w:w="1279" w:type="dxa"/>
          </w:tcPr>
          <w:p w:rsidR="00782067" w:rsidRDefault="00782067" w:rsidP="00462A6B">
            <w:pPr>
              <w:tabs>
                <w:tab w:val="decimal" w:pos="709"/>
              </w:tabs>
              <w:spacing w:line="228" w:lineRule="auto"/>
              <w:rPr>
                <w:szCs w:val="24"/>
              </w:rPr>
            </w:pPr>
            <w:r>
              <w:rPr>
                <w:szCs w:val="24"/>
              </w:rPr>
              <w:t>100,7</w:t>
            </w:r>
          </w:p>
        </w:tc>
        <w:tc>
          <w:tcPr>
            <w:tcW w:w="1137" w:type="dxa"/>
          </w:tcPr>
          <w:p w:rsidR="00782067" w:rsidRDefault="00782067" w:rsidP="00462A6B">
            <w:pPr>
              <w:tabs>
                <w:tab w:val="decimal" w:pos="709"/>
              </w:tabs>
              <w:spacing w:line="228" w:lineRule="auto"/>
              <w:rPr>
                <w:szCs w:val="24"/>
              </w:rPr>
            </w:pPr>
            <w:r>
              <w:rPr>
                <w:szCs w:val="24"/>
              </w:rPr>
              <w:t>99,5</w:t>
            </w:r>
          </w:p>
        </w:tc>
        <w:tc>
          <w:tcPr>
            <w:tcW w:w="1135" w:type="dxa"/>
          </w:tcPr>
          <w:p w:rsidR="00782067" w:rsidRDefault="00782067" w:rsidP="00462A6B">
            <w:pPr>
              <w:tabs>
                <w:tab w:val="decimal" w:pos="852"/>
              </w:tabs>
              <w:spacing w:line="228" w:lineRule="auto"/>
              <w:rPr>
                <w:szCs w:val="24"/>
              </w:rPr>
            </w:pPr>
            <w:r>
              <w:rPr>
                <w:szCs w:val="24"/>
              </w:rPr>
              <w:t>15198,0</w:t>
            </w:r>
          </w:p>
        </w:tc>
        <w:tc>
          <w:tcPr>
            <w:tcW w:w="1279" w:type="dxa"/>
          </w:tcPr>
          <w:p w:rsidR="00782067" w:rsidRDefault="00782067" w:rsidP="00462A6B">
            <w:pPr>
              <w:tabs>
                <w:tab w:val="decimal" w:pos="708"/>
              </w:tabs>
              <w:spacing w:line="228" w:lineRule="auto"/>
              <w:rPr>
                <w:szCs w:val="24"/>
              </w:rPr>
            </w:pPr>
            <w:r>
              <w:rPr>
                <w:szCs w:val="24"/>
              </w:rPr>
              <w:t>128,8</w:t>
            </w:r>
          </w:p>
        </w:tc>
        <w:tc>
          <w:tcPr>
            <w:tcW w:w="1300" w:type="dxa"/>
            <w:gridSpan w:val="2"/>
          </w:tcPr>
          <w:p w:rsidR="00782067" w:rsidRDefault="00782067" w:rsidP="00462A6B">
            <w:pPr>
              <w:tabs>
                <w:tab w:val="decimal" w:pos="708"/>
              </w:tabs>
              <w:spacing w:line="228" w:lineRule="auto"/>
              <w:rPr>
                <w:szCs w:val="24"/>
              </w:rPr>
            </w:pPr>
            <w:r>
              <w:rPr>
                <w:szCs w:val="24"/>
              </w:rPr>
              <w:t>101,1</w:t>
            </w:r>
          </w:p>
        </w:tc>
      </w:tr>
      <w:tr w:rsidR="00782067" w:rsidTr="00462A6B">
        <w:trPr>
          <w:jc w:val="center"/>
        </w:trPr>
        <w:tc>
          <w:tcPr>
            <w:tcW w:w="2272" w:type="dxa"/>
          </w:tcPr>
          <w:p w:rsidR="00782067" w:rsidRDefault="00782067" w:rsidP="00462A6B">
            <w:pPr>
              <w:spacing w:line="228" w:lineRule="auto"/>
              <w:ind w:firstLine="142"/>
              <w:rPr>
                <w:szCs w:val="24"/>
              </w:rPr>
            </w:pPr>
            <w:r>
              <w:rPr>
                <w:szCs w:val="24"/>
              </w:rPr>
              <w:t>май</w:t>
            </w:r>
          </w:p>
        </w:tc>
        <w:tc>
          <w:tcPr>
            <w:tcW w:w="1276" w:type="dxa"/>
          </w:tcPr>
          <w:p w:rsidR="00782067" w:rsidRDefault="00782067" w:rsidP="00462A6B">
            <w:pPr>
              <w:tabs>
                <w:tab w:val="decimal" w:pos="850"/>
              </w:tabs>
              <w:spacing w:line="228" w:lineRule="auto"/>
              <w:rPr>
                <w:szCs w:val="24"/>
              </w:rPr>
            </w:pPr>
            <w:r>
              <w:rPr>
                <w:szCs w:val="24"/>
              </w:rPr>
              <w:t>14271,1</w:t>
            </w:r>
          </w:p>
        </w:tc>
        <w:tc>
          <w:tcPr>
            <w:tcW w:w="1279" w:type="dxa"/>
          </w:tcPr>
          <w:p w:rsidR="00782067" w:rsidRDefault="00782067" w:rsidP="00462A6B">
            <w:pPr>
              <w:tabs>
                <w:tab w:val="decimal" w:pos="709"/>
              </w:tabs>
              <w:spacing w:line="228" w:lineRule="auto"/>
              <w:rPr>
                <w:szCs w:val="24"/>
              </w:rPr>
            </w:pPr>
            <w:r>
              <w:rPr>
                <w:szCs w:val="24"/>
              </w:rPr>
              <w:t>101,0</w:t>
            </w:r>
          </w:p>
        </w:tc>
        <w:tc>
          <w:tcPr>
            <w:tcW w:w="1137" w:type="dxa"/>
          </w:tcPr>
          <w:p w:rsidR="00782067" w:rsidRDefault="00782067" w:rsidP="00462A6B">
            <w:pPr>
              <w:tabs>
                <w:tab w:val="decimal" w:pos="709"/>
              </w:tabs>
              <w:spacing w:line="228" w:lineRule="auto"/>
              <w:rPr>
                <w:szCs w:val="24"/>
              </w:rPr>
            </w:pPr>
            <w:r>
              <w:rPr>
                <w:szCs w:val="24"/>
              </w:rPr>
              <w:t>103,6</w:t>
            </w:r>
          </w:p>
        </w:tc>
        <w:tc>
          <w:tcPr>
            <w:tcW w:w="1135" w:type="dxa"/>
          </w:tcPr>
          <w:p w:rsidR="00782067" w:rsidRDefault="00782067" w:rsidP="00462A6B">
            <w:pPr>
              <w:tabs>
                <w:tab w:val="decimal" w:pos="852"/>
              </w:tabs>
              <w:spacing w:line="228" w:lineRule="auto"/>
              <w:rPr>
                <w:szCs w:val="24"/>
              </w:rPr>
            </w:pPr>
            <w:r>
              <w:rPr>
                <w:szCs w:val="24"/>
              </w:rPr>
              <w:t>15910,6</w:t>
            </w:r>
          </w:p>
        </w:tc>
        <w:tc>
          <w:tcPr>
            <w:tcW w:w="1279" w:type="dxa"/>
          </w:tcPr>
          <w:p w:rsidR="00782067" w:rsidRDefault="00782067" w:rsidP="00462A6B">
            <w:pPr>
              <w:tabs>
                <w:tab w:val="decimal" w:pos="708"/>
              </w:tabs>
              <w:spacing w:line="228" w:lineRule="auto"/>
              <w:rPr>
                <w:szCs w:val="24"/>
              </w:rPr>
            </w:pPr>
            <w:r>
              <w:rPr>
                <w:szCs w:val="24"/>
              </w:rPr>
              <w:t>116,6</w:t>
            </w:r>
          </w:p>
        </w:tc>
        <w:tc>
          <w:tcPr>
            <w:tcW w:w="1300" w:type="dxa"/>
            <w:gridSpan w:val="2"/>
          </w:tcPr>
          <w:p w:rsidR="00782067" w:rsidRDefault="00782067" w:rsidP="00462A6B">
            <w:pPr>
              <w:tabs>
                <w:tab w:val="decimal" w:pos="708"/>
              </w:tabs>
              <w:spacing w:line="228" w:lineRule="auto"/>
              <w:rPr>
                <w:szCs w:val="24"/>
              </w:rPr>
            </w:pPr>
            <w:r>
              <w:rPr>
                <w:szCs w:val="24"/>
              </w:rPr>
              <w:t>104,2</w:t>
            </w:r>
          </w:p>
        </w:tc>
      </w:tr>
      <w:tr w:rsidR="00782067" w:rsidTr="00462A6B">
        <w:trPr>
          <w:jc w:val="center"/>
        </w:trPr>
        <w:tc>
          <w:tcPr>
            <w:tcW w:w="2272" w:type="dxa"/>
          </w:tcPr>
          <w:p w:rsidR="00782067" w:rsidRDefault="00782067" w:rsidP="00462A6B">
            <w:pPr>
              <w:spacing w:line="228" w:lineRule="auto"/>
              <w:ind w:firstLine="142"/>
              <w:rPr>
                <w:szCs w:val="24"/>
              </w:rPr>
            </w:pPr>
            <w:r>
              <w:rPr>
                <w:szCs w:val="24"/>
              </w:rPr>
              <w:t>июнь</w:t>
            </w:r>
          </w:p>
        </w:tc>
        <w:tc>
          <w:tcPr>
            <w:tcW w:w="1276" w:type="dxa"/>
          </w:tcPr>
          <w:p w:rsidR="00782067" w:rsidRDefault="00782067" w:rsidP="00462A6B">
            <w:pPr>
              <w:tabs>
                <w:tab w:val="decimal" w:pos="850"/>
              </w:tabs>
              <w:spacing w:line="228" w:lineRule="auto"/>
              <w:rPr>
                <w:szCs w:val="24"/>
              </w:rPr>
            </w:pPr>
            <w:r>
              <w:rPr>
                <w:szCs w:val="24"/>
              </w:rPr>
              <w:t>14296,2</w:t>
            </w:r>
          </w:p>
        </w:tc>
        <w:tc>
          <w:tcPr>
            <w:tcW w:w="1279" w:type="dxa"/>
          </w:tcPr>
          <w:p w:rsidR="00782067" w:rsidRDefault="00782067" w:rsidP="00462A6B">
            <w:pPr>
              <w:tabs>
                <w:tab w:val="decimal" w:pos="709"/>
              </w:tabs>
              <w:spacing w:line="228" w:lineRule="auto"/>
              <w:rPr>
                <w:szCs w:val="24"/>
              </w:rPr>
            </w:pPr>
            <w:r>
              <w:rPr>
                <w:szCs w:val="24"/>
              </w:rPr>
              <w:t>101,2</w:t>
            </w:r>
          </w:p>
        </w:tc>
        <w:tc>
          <w:tcPr>
            <w:tcW w:w="1137" w:type="dxa"/>
          </w:tcPr>
          <w:p w:rsidR="00782067" w:rsidRDefault="00782067" w:rsidP="00462A6B">
            <w:pPr>
              <w:tabs>
                <w:tab w:val="decimal" w:pos="709"/>
              </w:tabs>
              <w:spacing w:line="228" w:lineRule="auto"/>
              <w:rPr>
                <w:szCs w:val="24"/>
              </w:rPr>
            </w:pPr>
            <w:r>
              <w:rPr>
                <w:szCs w:val="24"/>
              </w:rPr>
              <w:t>99,5</w:t>
            </w:r>
          </w:p>
        </w:tc>
        <w:tc>
          <w:tcPr>
            <w:tcW w:w="1135" w:type="dxa"/>
          </w:tcPr>
          <w:p w:rsidR="00782067" w:rsidRDefault="00782067" w:rsidP="00462A6B">
            <w:pPr>
              <w:tabs>
                <w:tab w:val="decimal" w:pos="852"/>
              </w:tabs>
              <w:spacing w:line="228" w:lineRule="auto"/>
              <w:rPr>
                <w:szCs w:val="24"/>
              </w:rPr>
            </w:pPr>
            <w:r>
              <w:rPr>
                <w:szCs w:val="24"/>
              </w:rPr>
              <w:t>16003,8</w:t>
            </w:r>
          </w:p>
        </w:tc>
        <w:tc>
          <w:tcPr>
            <w:tcW w:w="1279" w:type="dxa"/>
          </w:tcPr>
          <w:p w:rsidR="00782067" w:rsidRDefault="00782067" w:rsidP="00462A6B">
            <w:pPr>
              <w:tabs>
                <w:tab w:val="decimal" w:pos="708"/>
              </w:tabs>
              <w:spacing w:line="228" w:lineRule="auto"/>
              <w:rPr>
                <w:szCs w:val="24"/>
              </w:rPr>
            </w:pPr>
            <w:r>
              <w:rPr>
                <w:szCs w:val="24"/>
              </w:rPr>
              <w:t>101,8</w:t>
            </w:r>
          </w:p>
        </w:tc>
        <w:tc>
          <w:tcPr>
            <w:tcW w:w="1300" w:type="dxa"/>
            <w:gridSpan w:val="2"/>
          </w:tcPr>
          <w:p w:rsidR="00782067" w:rsidRDefault="00782067" w:rsidP="00462A6B">
            <w:pPr>
              <w:tabs>
                <w:tab w:val="decimal" w:pos="708"/>
              </w:tabs>
              <w:spacing w:line="228" w:lineRule="auto"/>
              <w:rPr>
                <w:szCs w:val="24"/>
              </w:rPr>
            </w:pPr>
            <w:r>
              <w:rPr>
                <w:szCs w:val="24"/>
              </w:rPr>
              <w:t>100,1</w:t>
            </w:r>
          </w:p>
        </w:tc>
      </w:tr>
      <w:tr w:rsidR="00782067" w:rsidTr="00462A6B">
        <w:trPr>
          <w:jc w:val="center"/>
        </w:trPr>
        <w:tc>
          <w:tcPr>
            <w:tcW w:w="2272" w:type="dxa"/>
          </w:tcPr>
          <w:p w:rsidR="00782067" w:rsidRDefault="00782067" w:rsidP="00462A6B">
            <w:pPr>
              <w:spacing w:line="228" w:lineRule="auto"/>
              <w:ind w:firstLine="142"/>
              <w:rPr>
                <w:szCs w:val="24"/>
              </w:rPr>
            </w:pPr>
            <w:r w:rsidRPr="00D027DB">
              <w:rPr>
                <w:b/>
                <w:szCs w:val="24"/>
                <w:lang w:val="en-US"/>
              </w:rPr>
              <w:t xml:space="preserve">II </w:t>
            </w:r>
            <w:r w:rsidRPr="00D027DB">
              <w:rPr>
                <w:b/>
                <w:szCs w:val="24"/>
              </w:rPr>
              <w:t>квартал</w:t>
            </w:r>
          </w:p>
        </w:tc>
        <w:tc>
          <w:tcPr>
            <w:tcW w:w="1276" w:type="dxa"/>
          </w:tcPr>
          <w:p w:rsidR="00782067" w:rsidRDefault="00782067" w:rsidP="00462A6B">
            <w:pPr>
              <w:tabs>
                <w:tab w:val="decimal" w:pos="850"/>
              </w:tabs>
              <w:spacing w:line="228" w:lineRule="auto"/>
              <w:rPr>
                <w:szCs w:val="24"/>
              </w:rPr>
            </w:pPr>
            <w:r>
              <w:rPr>
                <w:szCs w:val="24"/>
              </w:rPr>
              <w:t>42317,9</w:t>
            </w:r>
          </w:p>
        </w:tc>
        <w:tc>
          <w:tcPr>
            <w:tcW w:w="1279" w:type="dxa"/>
          </w:tcPr>
          <w:p w:rsidR="00782067" w:rsidRDefault="00782067" w:rsidP="00462A6B">
            <w:pPr>
              <w:tabs>
                <w:tab w:val="decimal" w:pos="709"/>
              </w:tabs>
              <w:spacing w:line="228" w:lineRule="auto"/>
              <w:rPr>
                <w:szCs w:val="24"/>
              </w:rPr>
            </w:pPr>
            <w:r>
              <w:rPr>
                <w:szCs w:val="24"/>
              </w:rPr>
              <w:t>101,0</w:t>
            </w:r>
          </w:p>
        </w:tc>
        <w:tc>
          <w:tcPr>
            <w:tcW w:w="1137" w:type="dxa"/>
          </w:tcPr>
          <w:p w:rsidR="00782067" w:rsidRDefault="00782067" w:rsidP="00462A6B">
            <w:pPr>
              <w:tabs>
                <w:tab w:val="decimal" w:pos="709"/>
              </w:tabs>
              <w:spacing w:line="228" w:lineRule="auto"/>
              <w:rPr>
                <w:szCs w:val="24"/>
              </w:rPr>
            </w:pPr>
            <w:r>
              <w:rPr>
                <w:szCs w:val="24"/>
              </w:rPr>
              <w:t>102,7</w:t>
            </w:r>
          </w:p>
        </w:tc>
        <w:tc>
          <w:tcPr>
            <w:tcW w:w="1135" w:type="dxa"/>
          </w:tcPr>
          <w:p w:rsidR="00782067" w:rsidRDefault="00782067" w:rsidP="00462A6B">
            <w:pPr>
              <w:tabs>
                <w:tab w:val="decimal" w:pos="852"/>
              </w:tabs>
              <w:spacing w:line="228" w:lineRule="auto"/>
              <w:rPr>
                <w:szCs w:val="24"/>
              </w:rPr>
            </w:pPr>
            <w:r>
              <w:rPr>
                <w:szCs w:val="24"/>
              </w:rPr>
              <w:t>47112,4</w:t>
            </w:r>
          </w:p>
        </w:tc>
        <w:tc>
          <w:tcPr>
            <w:tcW w:w="1279" w:type="dxa"/>
          </w:tcPr>
          <w:p w:rsidR="00782067" w:rsidRDefault="00782067" w:rsidP="00462A6B">
            <w:pPr>
              <w:tabs>
                <w:tab w:val="decimal" w:pos="708"/>
              </w:tabs>
              <w:spacing w:line="228" w:lineRule="auto"/>
              <w:rPr>
                <w:szCs w:val="24"/>
              </w:rPr>
            </w:pPr>
            <w:r>
              <w:rPr>
                <w:szCs w:val="24"/>
              </w:rPr>
              <w:t>114,5</w:t>
            </w:r>
          </w:p>
        </w:tc>
        <w:tc>
          <w:tcPr>
            <w:tcW w:w="1300" w:type="dxa"/>
            <w:gridSpan w:val="2"/>
          </w:tcPr>
          <w:p w:rsidR="00782067" w:rsidRDefault="00782067" w:rsidP="00462A6B">
            <w:pPr>
              <w:tabs>
                <w:tab w:val="decimal" w:pos="708"/>
              </w:tabs>
              <w:spacing w:line="228" w:lineRule="auto"/>
              <w:rPr>
                <w:szCs w:val="24"/>
              </w:rPr>
            </w:pPr>
            <w:r>
              <w:rPr>
                <w:szCs w:val="24"/>
              </w:rPr>
              <w:t>105,9</w:t>
            </w:r>
          </w:p>
        </w:tc>
      </w:tr>
      <w:tr w:rsidR="00782067" w:rsidTr="00462A6B">
        <w:trPr>
          <w:jc w:val="center"/>
        </w:trPr>
        <w:tc>
          <w:tcPr>
            <w:tcW w:w="2272" w:type="dxa"/>
          </w:tcPr>
          <w:p w:rsidR="00782067" w:rsidRPr="006C4BB3" w:rsidRDefault="00782067" w:rsidP="00462A6B">
            <w:pPr>
              <w:spacing w:line="228" w:lineRule="auto"/>
              <w:ind w:firstLine="142"/>
              <w:rPr>
                <w:b/>
                <w:szCs w:val="24"/>
                <w:lang w:val="en-US"/>
              </w:rPr>
            </w:pPr>
            <w:r>
              <w:rPr>
                <w:b/>
                <w:szCs w:val="24"/>
              </w:rPr>
              <w:t>январь-июнь</w:t>
            </w:r>
          </w:p>
        </w:tc>
        <w:tc>
          <w:tcPr>
            <w:tcW w:w="1276" w:type="dxa"/>
          </w:tcPr>
          <w:p w:rsidR="00782067" w:rsidRDefault="00782067" w:rsidP="00462A6B">
            <w:pPr>
              <w:tabs>
                <w:tab w:val="decimal" w:pos="850"/>
              </w:tabs>
              <w:spacing w:line="228" w:lineRule="auto"/>
              <w:rPr>
                <w:szCs w:val="24"/>
              </w:rPr>
            </w:pPr>
            <w:r>
              <w:rPr>
                <w:szCs w:val="24"/>
              </w:rPr>
              <w:t>82436,3</w:t>
            </w:r>
          </w:p>
        </w:tc>
        <w:tc>
          <w:tcPr>
            <w:tcW w:w="1279" w:type="dxa"/>
          </w:tcPr>
          <w:p w:rsidR="00782067" w:rsidRDefault="00782067" w:rsidP="00462A6B">
            <w:pPr>
              <w:tabs>
                <w:tab w:val="decimal" w:pos="709"/>
              </w:tabs>
              <w:spacing w:line="228" w:lineRule="auto"/>
              <w:rPr>
                <w:szCs w:val="24"/>
              </w:rPr>
            </w:pPr>
            <w:r>
              <w:rPr>
                <w:szCs w:val="24"/>
              </w:rPr>
              <w:t>95,9</w:t>
            </w:r>
          </w:p>
        </w:tc>
        <w:tc>
          <w:tcPr>
            <w:tcW w:w="1137" w:type="dxa"/>
          </w:tcPr>
          <w:p w:rsidR="00782067" w:rsidRDefault="00782067" w:rsidP="00462A6B">
            <w:pPr>
              <w:tabs>
                <w:tab w:val="decimal" w:pos="709"/>
              </w:tabs>
              <w:spacing w:line="228" w:lineRule="auto"/>
              <w:rPr>
                <w:szCs w:val="24"/>
              </w:rPr>
            </w:pPr>
            <w:r>
              <w:rPr>
                <w:szCs w:val="24"/>
              </w:rPr>
              <w:t>-</w:t>
            </w:r>
          </w:p>
        </w:tc>
        <w:tc>
          <w:tcPr>
            <w:tcW w:w="1135" w:type="dxa"/>
          </w:tcPr>
          <w:p w:rsidR="00782067" w:rsidRDefault="00782067" w:rsidP="00462A6B">
            <w:pPr>
              <w:tabs>
                <w:tab w:val="decimal" w:pos="852"/>
              </w:tabs>
              <w:spacing w:line="228" w:lineRule="auto"/>
              <w:rPr>
                <w:szCs w:val="24"/>
              </w:rPr>
            </w:pPr>
            <w:r>
              <w:rPr>
                <w:szCs w:val="24"/>
              </w:rPr>
              <w:t>90849,2</w:t>
            </w:r>
          </w:p>
        </w:tc>
        <w:tc>
          <w:tcPr>
            <w:tcW w:w="1279" w:type="dxa"/>
          </w:tcPr>
          <w:p w:rsidR="00782067" w:rsidRDefault="00782067" w:rsidP="00462A6B">
            <w:pPr>
              <w:tabs>
                <w:tab w:val="decimal" w:pos="708"/>
              </w:tabs>
              <w:spacing w:line="228" w:lineRule="auto"/>
              <w:rPr>
                <w:szCs w:val="24"/>
              </w:rPr>
            </w:pPr>
            <w:r>
              <w:rPr>
                <w:szCs w:val="24"/>
              </w:rPr>
              <w:t>103,4</w:t>
            </w:r>
          </w:p>
        </w:tc>
        <w:tc>
          <w:tcPr>
            <w:tcW w:w="1300" w:type="dxa"/>
            <w:gridSpan w:val="2"/>
          </w:tcPr>
          <w:p w:rsidR="00782067" w:rsidRDefault="00782067" w:rsidP="00462A6B">
            <w:pPr>
              <w:tabs>
                <w:tab w:val="decimal" w:pos="708"/>
              </w:tabs>
              <w:spacing w:line="228" w:lineRule="auto"/>
              <w:rPr>
                <w:szCs w:val="24"/>
              </w:rPr>
            </w:pPr>
            <w:r>
              <w:rPr>
                <w:szCs w:val="24"/>
              </w:rPr>
              <w:t>-</w:t>
            </w:r>
          </w:p>
        </w:tc>
      </w:tr>
      <w:tr w:rsidR="00782067" w:rsidTr="00462A6B">
        <w:trPr>
          <w:jc w:val="center"/>
        </w:trPr>
        <w:tc>
          <w:tcPr>
            <w:tcW w:w="2272" w:type="dxa"/>
          </w:tcPr>
          <w:p w:rsidR="00782067" w:rsidRPr="00950958" w:rsidRDefault="00782067" w:rsidP="00462A6B">
            <w:pPr>
              <w:spacing w:line="228" w:lineRule="auto"/>
              <w:ind w:firstLine="142"/>
              <w:rPr>
                <w:bCs/>
                <w:szCs w:val="24"/>
              </w:rPr>
            </w:pPr>
            <w:r>
              <w:rPr>
                <w:bCs/>
                <w:szCs w:val="24"/>
              </w:rPr>
              <w:t>и</w:t>
            </w:r>
            <w:r w:rsidRPr="00950958">
              <w:rPr>
                <w:bCs/>
                <w:szCs w:val="24"/>
              </w:rPr>
              <w:t>юль</w:t>
            </w:r>
          </w:p>
        </w:tc>
        <w:tc>
          <w:tcPr>
            <w:tcW w:w="1276" w:type="dxa"/>
          </w:tcPr>
          <w:p w:rsidR="00782067" w:rsidRDefault="00782067" w:rsidP="00462A6B">
            <w:pPr>
              <w:tabs>
                <w:tab w:val="decimal" w:pos="850"/>
              </w:tabs>
              <w:spacing w:line="228" w:lineRule="auto"/>
              <w:rPr>
                <w:szCs w:val="24"/>
              </w:rPr>
            </w:pPr>
            <w:r>
              <w:rPr>
                <w:szCs w:val="24"/>
              </w:rPr>
              <w:t>15069,5</w:t>
            </w:r>
          </w:p>
        </w:tc>
        <w:tc>
          <w:tcPr>
            <w:tcW w:w="1279" w:type="dxa"/>
          </w:tcPr>
          <w:p w:rsidR="00782067" w:rsidRDefault="00782067" w:rsidP="00462A6B">
            <w:pPr>
              <w:tabs>
                <w:tab w:val="decimal" w:pos="709"/>
              </w:tabs>
              <w:spacing w:line="228" w:lineRule="auto"/>
              <w:rPr>
                <w:szCs w:val="24"/>
              </w:rPr>
            </w:pPr>
            <w:r>
              <w:rPr>
                <w:szCs w:val="24"/>
              </w:rPr>
              <w:t>101,6</w:t>
            </w:r>
          </w:p>
        </w:tc>
        <w:tc>
          <w:tcPr>
            <w:tcW w:w="1137" w:type="dxa"/>
          </w:tcPr>
          <w:p w:rsidR="00782067" w:rsidRDefault="00782067" w:rsidP="00462A6B">
            <w:pPr>
              <w:tabs>
                <w:tab w:val="decimal" w:pos="709"/>
              </w:tabs>
              <w:spacing w:line="228" w:lineRule="auto"/>
              <w:rPr>
                <w:szCs w:val="24"/>
              </w:rPr>
            </w:pPr>
            <w:r>
              <w:rPr>
                <w:szCs w:val="24"/>
              </w:rPr>
              <w:t>105,9</w:t>
            </w:r>
          </w:p>
        </w:tc>
        <w:tc>
          <w:tcPr>
            <w:tcW w:w="1135" w:type="dxa"/>
          </w:tcPr>
          <w:p w:rsidR="00782067" w:rsidRDefault="00782067" w:rsidP="00462A6B">
            <w:pPr>
              <w:tabs>
                <w:tab w:val="decimal" w:pos="852"/>
              </w:tabs>
              <w:spacing w:line="228" w:lineRule="auto"/>
              <w:rPr>
                <w:szCs w:val="24"/>
              </w:rPr>
            </w:pPr>
            <w:r>
              <w:rPr>
                <w:szCs w:val="24"/>
              </w:rPr>
              <w:t>17197,7</w:t>
            </w:r>
          </w:p>
        </w:tc>
        <w:tc>
          <w:tcPr>
            <w:tcW w:w="1279" w:type="dxa"/>
          </w:tcPr>
          <w:p w:rsidR="00782067" w:rsidRDefault="00782067" w:rsidP="00462A6B">
            <w:pPr>
              <w:tabs>
                <w:tab w:val="decimal" w:pos="708"/>
              </w:tabs>
              <w:spacing w:line="228" w:lineRule="auto"/>
              <w:rPr>
                <w:szCs w:val="24"/>
              </w:rPr>
            </w:pPr>
            <w:r>
              <w:rPr>
                <w:szCs w:val="24"/>
              </w:rPr>
              <w:t>98,8</w:t>
            </w:r>
          </w:p>
        </w:tc>
        <w:tc>
          <w:tcPr>
            <w:tcW w:w="1300" w:type="dxa"/>
            <w:gridSpan w:val="2"/>
          </w:tcPr>
          <w:p w:rsidR="00782067" w:rsidRDefault="00782067" w:rsidP="00462A6B">
            <w:pPr>
              <w:tabs>
                <w:tab w:val="decimal" w:pos="708"/>
              </w:tabs>
              <w:spacing w:line="228" w:lineRule="auto"/>
              <w:rPr>
                <w:szCs w:val="24"/>
              </w:rPr>
            </w:pPr>
            <w:r>
              <w:rPr>
                <w:szCs w:val="24"/>
              </w:rPr>
              <w:t>106,7</w:t>
            </w:r>
          </w:p>
        </w:tc>
      </w:tr>
      <w:tr w:rsidR="00782067" w:rsidTr="00462A6B">
        <w:trPr>
          <w:jc w:val="center"/>
        </w:trPr>
        <w:tc>
          <w:tcPr>
            <w:tcW w:w="2272" w:type="dxa"/>
          </w:tcPr>
          <w:p w:rsidR="00782067" w:rsidRPr="00950958" w:rsidRDefault="00782067" w:rsidP="00462A6B">
            <w:pPr>
              <w:spacing w:line="228" w:lineRule="auto"/>
              <w:ind w:firstLine="142"/>
              <w:rPr>
                <w:bCs/>
                <w:szCs w:val="24"/>
              </w:rPr>
            </w:pPr>
            <w:r>
              <w:rPr>
                <w:bCs/>
                <w:szCs w:val="24"/>
              </w:rPr>
              <w:t>август</w:t>
            </w:r>
          </w:p>
        </w:tc>
        <w:tc>
          <w:tcPr>
            <w:tcW w:w="1276" w:type="dxa"/>
          </w:tcPr>
          <w:p w:rsidR="00782067" w:rsidRDefault="00782067" w:rsidP="00462A6B">
            <w:pPr>
              <w:tabs>
                <w:tab w:val="decimal" w:pos="850"/>
              </w:tabs>
              <w:spacing w:line="228" w:lineRule="auto"/>
              <w:rPr>
                <w:szCs w:val="24"/>
              </w:rPr>
            </w:pPr>
            <w:r>
              <w:rPr>
                <w:szCs w:val="24"/>
              </w:rPr>
              <w:t>15407,7</w:t>
            </w:r>
          </w:p>
        </w:tc>
        <w:tc>
          <w:tcPr>
            <w:tcW w:w="1279" w:type="dxa"/>
          </w:tcPr>
          <w:p w:rsidR="00782067" w:rsidRDefault="00782067" w:rsidP="00462A6B">
            <w:pPr>
              <w:tabs>
                <w:tab w:val="decimal" w:pos="709"/>
              </w:tabs>
              <w:spacing w:line="228" w:lineRule="auto"/>
              <w:rPr>
                <w:szCs w:val="24"/>
              </w:rPr>
            </w:pPr>
            <w:r>
              <w:rPr>
                <w:szCs w:val="24"/>
              </w:rPr>
              <w:t>102,6</w:t>
            </w:r>
          </w:p>
        </w:tc>
        <w:tc>
          <w:tcPr>
            <w:tcW w:w="1137" w:type="dxa"/>
          </w:tcPr>
          <w:p w:rsidR="00782067" w:rsidRDefault="00782067" w:rsidP="00462A6B">
            <w:pPr>
              <w:tabs>
                <w:tab w:val="decimal" w:pos="709"/>
              </w:tabs>
              <w:spacing w:line="228" w:lineRule="auto"/>
              <w:rPr>
                <w:szCs w:val="24"/>
              </w:rPr>
            </w:pPr>
            <w:r>
              <w:rPr>
                <w:szCs w:val="24"/>
              </w:rPr>
              <w:t>102,7</w:t>
            </w:r>
          </w:p>
        </w:tc>
        <w:tc>
          <w:tcPr>
            <w:tcW w:w="1135" w:type="dxa"/>
          </w:tcPr>
          <w:p w:rsidR="00782067" w:rsidRDefault="00782067" w:rsidP="00462A6B">
            <w:pPr>
              <w:tabs>
                <w:tab w:val="decimal" w:pos="852"/>
              </w:tabs>
              <w:spacing w:line="228" w:lineRule="auto"/>
              <w:rPr>
                <w:szCs w:val="24"/>
              </w:rPr>
            </w:pPr>
            <w:r>
              <w:rPr>
                <w:szCs w:val="24"/>
              </w:rPr>
              <w:t>19149,1</w:t>
            </w:r>
          </w:p>
        </w:tc>
        <w:tc>
          <w:tcPr>
            <w:tcW w:w="1279" w:type="dxa"/>
          </w:tcPr>
          <w:p w:rsidR="00782067" w:rsidRDefault="00782067" w:rsidP="00462A6B">
            <w:pPr>
              <w:tabs>
                <w:tab w:val="decimal" w:pos="708"/>
              </w:tabs>
              <w:spacing w:line="228" w:lineRule="auto"/>
              <w:rPr>
                <w:szCs w:val="24"/>
              </w:rPr>
            </w:pPr>
            <w:r>
              <w:rPr>
                <w:szCs w:val="24"/>
              </w:rPr>
              <w:t>99,9</w:t>
            </w:r>
          </w:p>
        </w:tc>
        <w:tc>
          <w:tcPr>
            <w:tcW w:w="1300" w:type="dxa"/>
            <w:gridSpan w:val="2"/>
          </w:tcPr>
          <w:p w:rsidR="00782067" w:rsidRDefault="00782067" w:rsidP="00462A6B">
            <w:pPr>
              <w:tabs>
                <w:tab w:val="decimal" w:pos="708"/>
              </w:tabs>
              <w:spacing w:line="228" w:lineRule="auto"/>
              <w:rPr>
                <w:szCs w:val="24"/>
              </w:rPr>
            </w:pPr>
            <w:r>
              <w:rPr>
                <w:szCs w:val="24"/>
              </w:rPr>
              <w:t>110,2</w:t>
            </w:r>
          </w:p>
        </w:tc>
      </w:tr>
      <w:tr w:rsidR="00782067" w:rsidTr="00462A6B">
        <w:trPr>
          <w:jc w:val="center"/>
        </w:trPr>
        <w:tc>
          <w:tcPr>
            <w:tcW w:w="2272" w:type="dxa"/>
          </w:tcPr>
          <w:p w:rsidR="00782067" w:rsidRDefault="00782067" w:rsidP="00462A6B">
            <w:pPr>
              <w:spacing w:line="228" w:lineRule="auto"/>
              <w:ind w:firstLine="142"/>
              <w:rPr>
                <w:bCs/>
                <w:szCs w:val="24"/>
              </w:rPr>
            </w:pPr>
            <w:r>
              <w:rPr>
                <w:bCs/>
                <w:szCs w:val="24"/>
              </w:rPr>
              <w:t>сентябрь</w:t>
            </w:r>
          </w:p>
        </w:tc>
        <w:tc>
          <w:tcPr>
            <w:tcW w:w="1276" w:type="dxa"/>
          </w:tcPr>
          <w:p w:rsidR="00782067" w:rsidRDefault="00782067" w:rsidP="00462A6B">
            <w:pPr>
              <w:tabs>
                <w:tab w:val="decimal" w:pos="850"/>
              </w:tabs>
              <w:spacing w:line="228" w:lineRule="auto"/>
              <w:rPr>
                <w:szCs w:val="24"/>
              </w:rPr>
            </w:pPr>
            <w:r>
              <w:rPr>
                <w:szCs w:val="24"/>
              </w:rPr>
              <w:t>15505,0</w:t>
            </w:r>
          </w:p>
        </w:tc>
        <w:tc>
          <w:tcPr>
            <w:tcW w:w="1279" w:type="dxa"/>
          </w:tcPr>
          <w:p w:rsidR="00782067" w:rsidRDefault="00782067" w:rsidP="00462A6B">
            <w:pPr>
              <w:tabs>
                <w:tab w:val="decimal" w:pos="709"/>
              </w:tabs>
              <w:spacing w:line="228" w:lineRule="auto"/>
              <w:rPr>
                <w:szCs w:val="24"/>
              </w:rPr>
            </w:pPr>
            <w:r>
              <w:rPr>
                <w:szCs w:val="24"/>
              </w:rPr>
              <w:t>100,8</w:t>
            </w:r>
          </w:p>
        </w:tc>
        <w:tc>
          <w:tcPr>
            <w:tcW w:w="1137" w:type="dxa"/>
          </w:tcPr>
          <w:p w:rsidR="00782067" w:rsidRDefault="00782067" w:rsidP="00462A6B">
            <w:pPr>
              <w:tabs>
                <w:tab w:val="decimal" w:pos="709"/>
              </w:tabs>
              <w:spacing w:line="228" w:lineRule="auto"/>
              <w:rPr>
                <w:szCs w:val="24"/>
              </w:rPr>
            </w:pPr>
            <w:r>
              <w:rPr>
                <w:szCs w:val="24"/>
              </w:rPr>
              <w:t>99,5</w:t>
            </w:r>
          </w:p>
        </w:tc>
        <w:tc>
          <w:tcPr>
            <w:tcW w:w="1135" w:type="dxa"/>
          </w:tcPr>
          <w:p w:rsidR="00782067" w:rsidRDefault="00782067" w:rsidP="00462A6B">
            <w:pPr>
              <w:tabs>
                <w:tab w:val="decimal" w:pos="852"/>
              </w:tabs>
              <w:spacing w:line="228" w:lineRule="auto"/>
              <w:rPr>
                <w:szCs w:val="24"/>
              </w:rPr>
            </w:pPr>
            <w:r>
              <w:rPr>
                <w:szCs w:val="24"/>
              </w:rPr>
              <w:t>19279,8</w:t>
            </w:r>
          </w:p>
        </w:tc>
        <w:tc>
          <w:tcPr>
            <w:tcW w:w="1279" w:type="dxa"/>
          </w:tcPr>
          <w:p w:rsidR="00782067" w:rsidRDefault="00782067" w:rsidP="00462A6B">
            <w:pPr>
              <w:tabs>
                <w:tab w:val="decimal" w:pos="708"/>
              </w:tabs>
              <w:spacing w:line="228" w:lineRule="auto"/>
              <w:rPr>
                <w:szCs w:val="24"/>
              </w:rPr>
            </w:pPr>
            <w:r>
              <w:rPr>
                <w:szCs w:val="24"/>
              </w:rPr>
              <w:t>97,2</w:t>
            </w:r>
          </w:p>
        </w:tc>
        <w:tc>
          <w:tcPr>
            <w:tcW w:w="1300" w:type="dxa"/>
            <w:gridSpan w:val="2"/>
          </w:tcPr>
          <w:p w:rsidR="00782067" w:rsidRDefault="00782067" w:rsidP="00462A6B">
            <w:pPr>
              <w:tabs>
                <w:tab w:val="decimal" w:pos="708"/>
              </w:tabs>
              <w:spacing w:line="228" w:lineRule="auto"/>
              <w:rPr>
                <w:szCs w:val="24"/>
              </w:rPr>
            </w:pPr>
            <w:r>
              <w:rPr>
                <w:szCs w:val="24"/>
              </w:rPr>
              <w:t>99,0</w:t>
            </w:r>
          </w:p>
        </w:tc>
      </w:tr>
      <w:tr w:rsidR="00782067" w:rsidTr="00462A6B">
        <w:trPr>
          <w:jc w:val="center"/>
        </w:trPr>
        <w:tc>
          <w:tcPr>
            <w:tcW w:w="2272" w:type="dxa"/>
          </w:tcPr>
          <w:p w:rsidR="00782067" w:rsidRDefault="00782067" w:rsidP="00462A6B">
            <w:pPr>
              <w:spacing w:line="228" w:lineRule="auto"/>
              <w:ind w:firstLine="142"/>
              <w:rPr>
                <w:bCs/>
                <w:szCs w:val="24"/>
              </w:rPr>
            </w:pPr>
            <w:r w:rsidRPr="006C4BB3">
              <w:rPr>
                <w:b/>
                <w:szCs w:val="24"/>
                <w:lang w:val="en-US"/>
              </w:rPr>
              <w:t>II</w:t>
            </w:r>
            <w:r>
              <w:rPr>
                <w:b/>
                <w:szCs w:val="24"/>
                <w:lang w:val="en-US"/>
              </w:rPr>
              <w:t xml:space="preserve">I </w:t>
            </w:r>
            <w:r>
              <w:rPr>
                <w:b/>
                <w:szCs w:val="24"/>
              </w:rPr>
              <w:t>квартал</w:t>
            </w:r>
          </w:p>
        </w:tc>
        <w:tc>
          <w:tcPr>
            <w:tcW w:w="1276" w:type="dxa"/>
          </w:tcPr>
          <w:p w:rsidR="00782067" w:rsidRDefault="00782067" w:rsidP="00462A6B">
            <w:pPr>
              <w:tabs>
                <w:tab w:val="decimal" w:pos="850"/>
              </w:tabs>
              <w:spacing w:line="228" w:lineRule="auto"/>
              <w:rPr>
                <w:szCs w:val="24"/>
              </w:rPr>
            </w:pPr>
            <w:r>
              <w:rPr>
                <w:szCs w:val="24"/>
              </w:rPr>
              <w:t>45982,2</w:t>
            </w:r>
          </w:p>
        </w:tc>
        <w:tc>
          <w:tcPr>
            <w:tcW w:w="1279" w:type="dxa"/>
          </w:tcPr>
          <w:p w:rsidR="00782067" w:rsidRDefault="00782067" w:rsidP="00462A6B">
            <w:pPr>
              <w:tabs>
                <w:tab w:val="decimal" w:pos="709"/>
              </w:tabs>
              <w:spacing w:line="228" w:lineRule="auto"/>
              <w:rPr>
                <w:szCs w:val="24"/>
              </w:rPr>
            </w:pPr>
            <w:r>
              <w:rPr>
                <w:szCs w:val="24"/>
              </w:rPr>
              <w:t>101,6</w:t>
            </w:r>
          </w:p>
        </w:tc>
        <w:tc>
          <w:tcPr>
            <w:tcW w:w="1137" w:type="dxa"/>
          </w:tcPr>
          <w:p w:rsidR="00782067" w:rsidRDefault="00782067" w:rsidP="00462A6B">
            <w:pPr>
              <w:tabs>
                <w:tab w:val="decimal" w:pos="709"/>
              </w:tabs>
              <w:spacing w:line="228" w:lineRule="auto"/>
              <w:rPr>
                <w:szCs w:val="24"/>
              </w:rPr>
            </w:pPr>
            <w:r>
              <w:rPr>
                <w:szCs w:val="24"/>
              </w:rPr>
              <w:t>108,5</w:t>
            </w:r>
          </w:p>
        </w:tc>
        <w:tc>
          <w:tcPr>
            <w:tcW w:w="1135" w:type="dxa"/>
          </w:tcPr>
          <w:p w:rsidR="00782067" w:rsidRDefault="00782067" w:rsidP="00462A6B">
            <w:pPr>
              <w:tabs>
                <w:tab w:val="decimal" w:pos="852"/>
              </w:tabs>
              <w:spacing w:line="228" w:lineRule="auto"/>
              <w:rPr>
                <w:szCs w:val="24"/>
              </w:rPr>
            </w:pPr>
            <w:r>
              <w:rPr>
                <w:szCs w:val="24"/>
              </w:rPr>
              <w:t>55626,6</w:t>
            </w:r>
          </w:p>
        </w:tc>
        <w:tc>
          <w:tcPr>
            <w:tcW w:w="1279" w:type="dxa"/>
          </w:tcPr>
          <w:p w:rsidR="00782067" w:rsidRDefault="00782067" w:rsidP="00462A6B">
            <w:pPr>
              <w:tabs>
                <w:tab w:val="decimal" w:pos="708"/>
              </w:tabs>
              <w:spacing w:line="228" w:lineRule="auto"/>
              <w:rPr>
                <w:szCs w:val="24"/>
              </w:rPr>
            </w:pPr>
            <w:r>
              <w:rPr>
                <w:szCs w:val="24"/>
              </w:rPr>
              <w:t>98,6</w:t>
            </w:r>
          </w:p>
        </w:tc>
        <w:tc>
          <w:tcPr>
            <w:tcW w:w="1300" w:type="dxa"/>
            <w:gridSpan w:val="2"/>
          </w:tcPr>
          <w:p w:rsidR="00782067" w:rsidRDefault="00782067" w:rsidP="00462A6B">
            <w:pPr>
              <w:tabs>
                <w:tab w:val="decimal" w:pos="708"/>
              </w:tabs>
              <w:spacing w:line="228" w:lineRule="auto"/>
              <w:rPr>
                <w:szCs w:val="24"/>
              </w:rPr>
            </w:pPr>
            <w:r>
              <w:rPr>
                <w:szCs w:val="24"/>
              </w:rPr>
              <w:t>115,1</w:t>
            </w:r>
          </w:p>
        </w:tc>
      </w:tr>
      <w:tr w:rsidR="00782067" w:rsidTr="00462A6B">
        <w:trPr>
          <w:jc w:val="center"/>
        </w:trPr>
        <w:tc>
          <w:tcPr>
            <w:tcW w:w="2272" w:type="dxa"/>
          </w:tcPr>
          <w:p w:rsidR="00782067" w:rsidRPr="002B548E" w:rsidRDefault="00782067" w:rsidP="00462A6B">
            <w:pPr>
              <w:spacing w:line="228" w:lineRule="auto"/>
              <w:ind w:firstLine="142"/>
              <w:rPr>
                <w:b/>
                <w:szCs w:val="24"/>
              </w:rPr>
            </w:pPr>
            <w:r w:rsidRPr="002B548E">
              <w:rPr>
                <w:b/>
                <w:szCs w:val="24"/>
              </w:rPr>
              <w:t>январь-</w:t>
            </w:r>
            <w:r>
              <w:rPr>
                <w:b/>
                <w:szCs w:val="24"/>
              </w:rPr>
              <w:t>сентябрь</w:t>
            </w:r>
          </w:p>
        </w:tc>
        <w:tc>
          <w:tcPr>
            <w:tcW w:w="1276" w:type="dxa"/>
          </w:tcPr>
          <w:p w:rsidR="00782067" w:rsidRDefault="00782067" w:rsidP="00462A6B">
            <w:pPr>
              <w:tabs>
                <w:tab w:val="decimal" w:pos="850"/>
              </w:tabs>
              <w:spacing w:line="228" w:lineRule="auto"/>
              <w:rPr>
                <w:szCs w:val="24"/>
              </w:rPr>
            </w:pPr>
            <w:r>
              <w:rPr>
                <w:szCs w:val="24"/>
              </w:rPr>
              <w:t>128418,5</w:t>
            </w:r>
          </w:p>
        </w:tc>
        <w:tc>
          <w:tcPr>
            <w:tcW w:w="1279" w:type="dxa"/>
          </w:tcPr>
          <w:p w:rsidR="00782067" w:rsidRDefault="00782067" w:rsidP="00462A6B">
            <w:pPr>
              <w:tabs>
                <w:tab w:val="decimal" w:pos="709"/>
              </w:tabs>
              <w:spacing w:line="228" w:lineRule="auto"/>
              <w:rPr>
                <w:szCs w:val="24"/>
              </w:rPr>
            </w:pPr>
            <w:r>
              <w:rPr>
                <w:szCs w:val="24"/>
              </w:rPr>
              <w:t>97,9</w:t>
            </w:r>
          </w:p>
        </w:tc>
        <w:tc>
          <w:tcPr>
            <w:tcW w:w="1137" w:type="dxa"/>
          </w:tcPr>
          <w:p w:rsidR="00782067" w:rsidRDefault="00782067" w:rsidP="00462A6B">
            <w:pPr>
              <w:tabs>
                <w:tab w:val="decimal" w:pos="709"/>
              </w:tabs>
              <w:spacing w:line="228" w:lineRule="auto"/>
              <w:rPr>
                <w:szCs w:val="24"/>
              </w:rPr>
            </w:pPr>
            <w:r>
              <w:rPr>
                <w:szCs w:val="24"/>
              </w:rPr>
              <w:t>-</w:t>
            </w:r>
          </w:p>
        </w:tc>
        <w:tc>
          <w:tcPr>
            <w:tcW w:w="1135" w:type="dxa"/>
          </w:tcPr>
          <w:p w:rsidR="00782067" w:rsidRDefault="00782067" w:rsidP="00462A6B">
            <w:pPr>
              <w:tabs>
                <w:tab w:val="decimal" w:pos="852"/>
              </w:tabs>
              <w:spacing w:line="228" w:lineRule="auto"/>
              <w:rPr>
                <w:szCs w:val="24"/>
              </w:rPr>
            </w:pPr>
            <w:r>
              <w:rPr>
                <w:szCs w:val="24"/>
              </w:rPr>
              <w:t>146475,8</w:t>
            </w:r>
          </w:p>
        </w:tc>
        <w:tc>
          <w:tcPr>
            <w:tcW w:w="1279" w:type="dxa"/>
          </w:tcPr>
          <w:p w:rsidR="00782067" w:rsidRDefault="00782067" w:rsidP="00462A6B">
            <w:pPr>
              <w:tabs>
                <w:tab w:val="decimal" w:pos="708"/>
              </w:tabs>
              <w:spacing w:line="228" w:lineRule="auto"/>
              <w:rPr>
                <w:szCs w:val="24"/>
              </w:rPr>
            </w:pPr>
            <w:r>
              <w:rPr>
                <w:szCs w:val="24"/>
              </w:rPr>
              <w:t>101,5</w:t>
            </w:r>
          </w:p>
        </w:tc>
        <w:tc>
          <w:tcPr>
            <w:tcW w:w="1300" w:type="dxa"/>
            <w:gridSpan w:val="2"/>
          </w:tcPr>
          <w:p w:rsidR="00782067" w:rsidRDefault="00782067" w:rsidP="00462A6B">
            <w:pPr>
              <w:tabs>
                <w:tab w:val="decimal" w:pos="708"/>
              </w:tabs>
              <w:spacing w:line="228" w:lineRule="auto"/>
              <w:rPr>
                <w:szCs w:val="24"/>
              </w:rPr>
            </w:pPr>
            <w:r>
              <w:rPr>
                <w:szCs w:val="24"/>
              </w:rPr>
              <w:t>-</w:t>
            </w:r>
          </w:p>
        </w:tc>
      </w:tr>
      <w:tr w:rsidR="00782067" w:rsidTr="00462A6B">
        <w:trPr>
          <w:jc w:val="center"/>
        </w:trPr>
        <w:tc>
          <w:tcPr>
            <w:tcW w:w="2272" w:type="dxa"/>
          </w:tcPr>
          <w:p w:rsidR="00782067" w:rsidRPr="008E6D12" w:rsidRDefault="00782067" w:rsidP="00462A6B">
            <w:pPr>
              <w:spacing w:line="228" w:lineRule="auto"/>
              <w:ind w:firstLine="142"/>
              <w:rPr>
                <w:bCs/>
                <w:szCs w:val="24"/>
              </w:rPr>
            </w:pPr>
            <w:r w:rsidRPr="008E6D12">
              <w:rPr>
                <w:bCs/>
                <w:szCs w:val="24"/>
              </w:rPr>
              <w:t>октябрь</w:t>
            </w:r>
          </w:p>
        </w:tc>
        <w:tc>
          <w:tcPr>
            <w:tcW w:w="1276" w:type="dxa"/>
          </w:tcPr>
          <w:p w:rsidR="00782067" w:rsidRDefault="00782067" w:rsidP="00462A6B">
            <w:pPr>
              <w:tabs>
                <w:tab w:val="decimal" w:pos="850"/>
              </w:tabs>
              <w:spacing w:line="228" w:lineRule="auto"/>
              <w:rPr>
                <w:szCs w:val="24"/>
              </w:rPr>
            </w:pPr>
            <w:r>
              <w:rPr>
                <w:szCs w:val="24"/>
              </w:rPr>
              <w:t>16454,7</w:t>
            </w:r>
          </w:p>
        </w:tc>
        <w:tc>
          <w:tcPr>
            <w:tcW w:w="1279" w:type="dxa"/>
          </w:tcPr>
          <w:p w:rsidR="00782067" w:rsidRDefault="00782067" w:rsidP="00462A6B">
            <w:pPr>
              <w:tabs>
                <w:tab w:val="decimal" w:pos="709"/>
              </w:tabs>
              <w:spacing w:line="228" w:lineRule="auto"/>
              <w:rPr>
                <w:szCs w:val="24"/>
              </w:rPr>
            </w:pPr>
            <w:r>
              <w:rPr>
                <w:szCs w:val="24"/>
              </w:rPr>
              <w:t>101,5</w:t>
            </w:r>
          </w:p>
        </w:tc>
        <w:tc>
          <w:tcPr>
            <w:tcW w:w="1137" w:type="dxa"/>
          </w:tcPr>
          <w:p w:rsidR="00782067" w:rsidRDefault="00782067" w:rsidP="00462A6B">
            <w:pPr>
              <w:tabs>
                <w:tab w:val="decimal" w:pos="709"/>
              </w:tabs>
              <w:spacing w:line="228" w:lineRule="auto"/>
              <w:rPr>
                <w:szCs w:val="24"/>
              </w:rPr>
            </w:pPr>
            <w:r>
              <w:rPr>
                <w:szCs w:val="24"/>
              </w:rPr>
              <w:t>103,9</w:t>
            </w:r>
          </w:p>
        </w:tc>
        <w:tc>
          <w:tcPr>
            <w:tcW w:w="1135" w:type="dxa"/>
          </w:tcPr>
          <w:p w:rsidR="00782067" w:rsidRDefault="00782067" w:rsidP="00462A6B">
            <w:pPr>
              <w:tabs>
                <w:tab w:val="decimal" w:pos="852"/>
              </w:tabs>
              <w:spacing w:line="228" w:lineRule="auto"/>
              <w:rPr>
                <w:szCs w:val="24"/>
              </w:rPr>
            </w:pPr>
            <w:r>
              <w:rPr>
                <w:szCs w:val="24"/>
              </w:rPr>
              <w:t>19461,9</w:t>
            </w:r>
          </w:p>
        </w:tc>
        <w:tc>
          <w:tcPr>
            <w:tcW w:w="1279" w:type="dxa"/>
          </w:tcPr>
          <w:p w:rsidR="00782067" w:rsidRDefault="00782067" w:rsidP="00462A6B">
            <w:pPr>
              <w:tabs>
                <w:tab w:val="decimal" w:pos="708"/>
              </w:tabs>
              <w:spacing w:line="228" w:lineRule="auto"/>
              <w:rPr>
                <w:szCs w:val="24"/>
              </w:rPr>
            </w:pPr>
            <w:r>
              <w:rPr>
                <w:szCs w:val="24"/>
              </w:rPr>
              <w:t>96,4</w:t>
            </w:r>
          </w:p>
        </w:tc>
        <w:tc>
          <w:tcPr>
            <w:tcW w:w="1300" w:type="dxa"/>
            <w:gridSpan w:val="2"/>
          </w:tcPr>
          <w:p w:rsidR="00782067" w:rsidRDefault="00782067" w:rsidP="00462A6B">
            <w:pPr>
              <w:tabs>
                <w:tab w:val="decimal" w:pos="708"/>
              </w:tabs>
              <w:spacing w:line="228" w:lineRule="auto"/>
              <w:rPr>
                <w:szCs w:val="24"/>
              </w:rPr>
            </w:pPr>
            <w:r>
              <w:rPr>
                <w:szCs w:val="24"/>
              </w:rPr>
              <w:t>100,1</w:t>
            </w:r>
          </w:p>
        </w:tc>
      </w:tr>
      <w:tr w:rsidR="00782067" w:rsidTr="00462A6B">
        <w:trPr>
          <w:jc w:val="center"/>
        </w:trPr>
        <w:tc>
          <w:tcPr>
            <w:tcW w:w="2272" w:type="dxa"/>
          </w:tcPr>
          <w:p w:rsidR="00782067" w:rsidRPr="008E6D12" w:rsidRDefault="00782067" w:rsidP="00462A6B">
            <w:pPr>
              <w:spacing w:line="228" w:lineRule="auto"/>
              <w:ind w:firstLine="142"/>
              <w:rPr>
                <w:bCs/>
                <w:szCs w:val="24"/>
              </w:rPr>
            </w:pPr>
            <w:r>
              <w:rPr>
                <w:bCs/>
                <w:szCs w:val="24"/>
              </w:rPr>
              <w:t>ноябрь</w:t>
            </w:r>
          </w:p>
        </w:tc>
        <w:tc>
          <w:tcPr>
            <w:tcW w:w="1276" w:type="dxa"/>
          </w:tcPr>
          <w:p w:rsidR="00782067" w:rsidRDefault="00782067" w:rsidP="00462A6B">
            <w:pPr>
              <w:tabs>
                <w:tab w:val="decimal" w:pos="850"/>
              </w:tabs>
              <w:spacing w:line="228" w:lineRule="auto"/>
              <w:rPr>
                <w:szCs w:val="24"/>
              </w:rPr>
            </w:pPr>
            <w:r>
              <w:rPr>
                <w:szCs w:val="24"/>
              </w:rPr>
              <w:t>16093,3</w:t>
            </w:r>
          </w:p>
        </w:tc>
        <w:tc>
          <w:tcPr>
            <w:tcW w:w="1279" w:type="dxa"/>
          </w:tcPr>
          <w:p w:rsidR="00782067" w:rsidRDefault="00782067" w:rsidP="00462A6B">
            <w:pPr>
              <w:tabs>
                <w:tab w:val="decimal" w:pos="709"/>
              </w:tabs>
              <w:spacing w:line="228" w:lineRule="auto"/>
              <w:rPr>
                <w:szCs w:val="24"/>
              </w:rPr>
            </w:pPr>
            <w:r>
              <w:rPr>
                <w:szCs w:val="24"/>
              </w:rPr>
              <w:t>105,6</w:t>
            </w:r>
          </w:p>
        </w:tc>
        <w:tc>
          <w:tcPr>
            <w:tcW w:w="1137" w:type="dxa"/>
          </w:tcPr>
          <w:p w:rsidR="00782067" w:rsidRDefault="00782067" w:rsidP="00462A6B">
            <w:pPr>
              <w:tabs>
                <w:tab w:val="decimal" w:pos="709"/>
              </w:tabs>
              <w:spacing w:line="228" w:lineRule="auto"/>
              <w:rPr>
                <w:szCs w:val="24"/>
              </w:rPr>
            </w:pPr>
            <w:r>
              <w:rPr>
                <w:szCs w:val="24"/>
              </w:rPr>
              <w:t>96,0</w:t>
            </w:r>
          </w:p>
        </w:tc>
        <w:tc>
          <w:tcPr>
            <w:tcW w:w="1135" w:type="dxa"/>
          </w:tcPr>
          <w:p w:rsidR="00782067" w:rsidRDefault="00782067" w:rsidP="00462A6B">
            <w:pPr>
              <w:tabs>
                <w:tab w:val="decimal" w:pos="852"/>
              </w:tabs>
              <w:spacing w:line="228" w:lineRule="auto"/>
              <w:rPr>
                <w:szCs w:val="24"/>
              </w:rPr>
            </w:pPr>
            <w:r>
              <w:rPr>
                <w:szCs w:val="24"/>
              </w:rPr>
              <w:t>19143,7</w:t>
            </w:r>
          </w:p>
        </w:tc>
        <w:tc>
          <w:tcPr>
            <w:tcW w:w="1279" w:type="dxa"/>
          </w:tcPr>
          <w:p w:rsidR="00782067" w:rsidRDefault="00782067" w:rsidP="00462A6B">
            <w:pPr>
              <w:tabs>
                <w:tab w:val="decimal" w:pos="708"/>
              </w:tabs>
              <w:spacing w:line="228" w:lineRule="auto"/>
              <w:rPr>
                <w:szCs w:val="24"/>
              </w:rPr>
            </w:pPr>
            <w:r>
              <w:rPr>
                <w:szCs w:val="24"/>
              </w:rPr>
              <w:t>96,1</w:t>
            </w:r>
          </w:p>
        </w:tc>
        <w:tc>
          <w:tcPr>
            <w:tcW w:w="1300" w:type="dxa"/>
            <w:gridSpan w:val="2"/>
          </w:tcPr>
          <w:p w:rsidR="00782067" w:rsidRDefault="00782067" w:rsidP="00462A6B">
            <w:pPr>
              <w:tabs>
                <w:tab w:val="decimal" w:pos="708"/>
              </w:tabs>
              <w:spacing w:line="228" w:lineRule="auto"/>
              <w:rPr>
                <w:szCs w:val="24"/>
              </w:rPr>
            </w:pPr>
            <w:r>
              <w:rPr>
                <w:szCs w:val="24"/>
              </w:rPr>
              <w:t>97,8</w:t>
            </w:r>
          </w:p>
        </w:tc>
      </w:tr>
      <w:tr w:rsidR="00782067" w:rsidTr="00462A6B">
        <w:trPr>
          <w:jc w:val="center"/>
        </w:trPr>
        <w:tc>
          <w:tcPr>
            <w:tcW w:w="2272" w:type="dxa"/>
          </w:tcPr>
          <w:p w:rsidR="00782067" w:rsidRDefault="00782067" w:rsidP="00462A6B">
            <w:pPr>
              <w:spacing w:line="228" w:lineRule="auto"/>
              <w:ind w:firstLine="142"/>
              <w:rPr>
                <w:bCs/>
                <w:szCs w:val="24"/>
              </w:rPr>
            </w:pPr>
            <w:r>
              <w:rPr>
                <w:bCs/>
                <w:szCs w:val="24"/>
              </w:rPr>
              <w:t>декабрь</w:t>
            </w:r>
          </w:p>
        </w:tc>
        <w:tc>
          <w:tcPr>
            <w:tcW w:w="1276" w:type="dxa"/>
          </w:tcPr>
          <w:p w:rsidR="00782067" w:rsidRDefault="00782067" w:rsidP="00462A6B">
            <w:pPr>
              <w:tabs>
                <w:tab w:val="decimal" w:pos="850"/>
              </w:tabs>
              <w:spacing w:line="228" w:lineRule="auto"/>
              <w:rPr>
                <w:szCs w:val="24"/>
              </w:rPr>
            </w:pPr>
            <w:r>
              <w:rPr>
                <w:szCs w:val="24"/>
              </w:rPr>
              <w:t>20304,6</w:t>
            </w:r>
          </w:p>
        </w:tc>
        <w:tc>
          <w:tcPr>
            <w:tcW w:w="1279" w:type="dxa"/>
          </w:tcPr>
          <w:p w:rsidR="00782067" w:rsidRDefault="00782067" w:rsidP="00462A6B">
            <w:pPr>
              <w:tabs>
                <w:tab w:val="decimal" w:pos="709"/>
              </w:tabs>
              <w:spacing w:line="228" w:lineRule="auto"/>
              <w:rPr>
                <w:szCs w:val="24"/>
              </w:rPr>
            </w:pPr>
            <w:r>
              <w:rPr>
                <w:szCs w:val="24"/>
              </w:rPr>
              <w:t>107,6</w:t>
            </w:r>
          </w:p>
        </w:tc>
        <w:tc>
          <w:tcPr>
            <w:tcW w:w="1137" w:type="dxa"/>
          </w:tcPr>
          <w:p w:rsidR="00782067" w:rsidRDefault="00782067" w:rsidP="00462A6B">
            <w:pPr>
              <w:tabs>
                <w:tab w:val="decimal" w:pos="709"/>
              </w:tabs>
              <w:spacing w:line="228" w:lineRule="auto"/>
              <w:rPr>
                <w:szCs w:val="24"/>
              </w:rPr>
            </w:pPr>
            <w:r>
              <w:rPr>
                <w:szCs w:val="24"/>
              </w:rPr>
              <w:t>124,2</w:t>
            </w:r>
          </w:p>
        </w:tc>
        <w:tc>
          <w:tcPr>
            <w:tcW w:w="1135" w:type="dxa"/>
          </w:tcPr>
          <w:p w:rsidR="00782067" w:rsidRDefault="00782067" w:rsidP="00462A6B">
            <w:pPr>
              <w:tabs>
                <w:tab w:val="decimal" w:pos="852"/>
              </w:tabs>
              <w:spacing w:line="228" w:lineRule="auto"/>
              <w:rPr>
                <w:szCs w:val="24"/>
              </w:rPr>
            </w:pPr>
            <w:r>
              <w:rPr>
                <w:szCs w:val="24"/>
              </w:rPr>
              <w:t>20955,6</w:t>
            </w:r>
          </w:p>
        </w:tc>
        <w:tc>
          <w:tcPr>
            <w:tcW w:w="1279" w:type="dxa"/>
          </w:tcPr>
          <w:p w:rsidR="00782067" w:rsidRDefault="00782067" w:rsidP="00462A6B">
            <w:pPr>
              <w:tabs>
                <w:tab w:val="decimal" w:pos="708"/>
              </w:tabs>
              <w:spacing w:line="228" w:lineRule="auto"/>
              <w:rPr>
                <w:szCs w:val="24"/>
              </w:rPr>
            </w:pPr>
            <w:r>
              <w:rPr>
                <w:szCs w:val="24"/>
              </w:rPr>
              <w:t>101,6</w:t>
            </w:r>
          </w:p>
        </w:tc>
        <w:tc>
          <w:tcPr>
            <w:tcW w:w="1300" w:type="dxa"/>
            <w:gridSpan w:val="2"/>
          </w:tcPr>
          <w:p w:rsidR="00782067" w:rsidRDefault="00782067" w:rsidP="00462A6B">
            <w:pPr>
              <w:tabs>
                <w:tab w:val="decimal" w:pos="708"/>
              </w:tabs>
              <w:spacing w:line="228" w:lineRule="auto"/>
              <w:rPr>
                <w:szCs w:val="24"/>
              </w:rPr>
            </w:pPr>
            <w:r>
              <w:rPr>
                <w:szCs w:val="24"/>
              </w:rPr>
              <w:t>109,0</w:t>
            </w:r>
          </w:p>
        </w:tc>
      </w:tr>
      <w:tr w:rsidR="00782067" w:rsidTr="00462A6B">
        <w:trPr>
          <w:jc w:val="center"/>
        </w:trPr>
        <w:tc>
          <w:tcPr>
            <w:tcW w:w="2272" w:type="dxa"/>
          </w:tcPr>
          <w:p w:rsidR="00782067" w:rsidRDefault="00782067" w:rsidP="00462A6B">
            <w:pPr>
              <w:spacing w:line="228" w:lineRule="auto"/>
              <w:ind w:firstLine="142"/>
              <w:rPr>
                <w:bCs/>
                <w:szCs w:val="24"/>
              </w:rPr>
            </w:pPr>
            <w:r w:rsidRPr="006C4BB3">
              <w:rPr>
                <w:b/>
                <w:szCs w:val="24"/>
                <w:lang w:val="en-US"/>
              </w:rPr>
              <w:t xml:space="preserve">IV </w:t>
            </w:r>
            <w:r w:rsidRPr="006C4BB3">
              <w:rPr>
                <w:b/>
                <w:szCs w:val="24"/>
              </w:rPr>
              <w:t>квартал</w:t>
            </w:r>
          </w:p>
        </w:tc>
        <w:tc>
          <w:tcPr>
            <w:tcW w:w="1276" w:type="dxa"/>
          </w:tcPr>
          <w:p w:rsidR="00782067" w:rsidRDefault="00782067" w:rsidP="00462A6B">
            <w:pPr>
              <w:tabs>
                <w:tab w:val="decimal" w:pos="850"/>
              </w:tabs>
              <w:spacing w:line="228" w:lineRule="auto"/>
              <w:rPr>
                <w:szCs w:val="24"/>
              </w:rPr>
            </w:pPr>
            <w:r>
              <w:rPr>
                <w:szCs w:val="24"/>
              </w:rPr>
              <w:t>52852,6</w:t>
            </w:r>
          </w:p>
        </w:tc>
        <w:tc>
          <w:tcPr>
            <w:tcW w:w="1279" w:type="dxa"/>
          </w:tcPr>
          <w:p w:rsidR="00782067" w:rsidRDefault="00782067" w:rsidP="00462A6B">
            <w:pPr>
              <w:tabs>
                <w:tab w:val="decimal" w:pos="709"/>
              </w:tabs>
              <w:spacing w:line="228" w:lineRule="auto"/>
              <w:rPr>
                <w:szCs w:val="24"/>
              </w:rPr>
            </w:pPr>
            <w:r>
              <w:rPr>
                <w:szCs w:val="24"/>
              </w:rPr>
              <w:t>105,0</w:t>
            </w:r>
          </w:p>
        </w:tc>
        <w:tc>
          <w:tcPr>
            <w:tcW w:w="1137" w:type="dxa"/>
          </w:tcPr>
          <w:p w:rsidR="00782067" w:rsidRDefault="00782067" w:rsidP="00462A6B">
            <w:pPr>
              <w:tabs>
                <w:tab w:val="decimal" w:pos="709"/>
              </w:tabs>
              <w:spacing w:line="228" w:lineRule="auto"/>
              <w:rPr>
                <w:szCs w:val="24"/>
              </w:rPr>
            </w:pPr>
            <w:r>
              <w:rPr>
                <w:szCs w:val="24"/>
              </w:rPr>
              <w:t>109,9</w:t>
            </w:r>
          </w:p>
        </w:tc>
        <w:tc>
          <w:tcPr>
            <w:tcW w:w="1135" w:type="dxa"/>
          </w:tcPr>
          <w:p w:rsidR="00782067" w:rsidRDefault="00782067" w:rsidP="00462A6B">
            <w:pPr>
              <w:tabs>
                <w:tab w:val="decimal" w:pos="852"/>
              </w:tabs>
              <w:spacing w:line="228" w:lineRule="auto"/>
              <w:rPr>
                <w:szCs w:val="24"/>
              </w:rPr>
            </w:pPr>
            <w:r>
              <w:rPr>
                <w:szCs w:val="24"/>
              </w:rPr>
              <w:t>59561,2</w:t>
            </w:r>
          </w:p>
        </w:tc>
        <w:tc>
          <w:tcPr>
            <w:tcW w:w="1279" w:type="dxa"/>
          </w:tcPr>
          <w:p w:rsidR="00782067" w:rsidRDefault="00782067" w:rsidP="00462A6B">
            <w:pPr>
              <w:tabs>
                <w:tab w:val="decimal" w:pos="708"/>
              </w:tabs>
              <w:spacing w:line="228" w:lineRule="auto"/>
              <w:rPr>
                <w:szCs w:val="24"/>
              </w:rPr>
            </w:pPr>
            <w:r>
              <w:rPr>
                <w:szCs w:val="24"/>
              </w:rPr>
              <w:t>98,1</w:t>
            </w:r>
          </w:p>
        </w:tc>
        <w:tc>
          <w:tcPr>
            <w:tcW w:w="1300" w:type="dxa"/>
            <w:gridSpan w:val="2"/>
          </w:tcPr>
          <w:p w:rsidR="00782067" w:rsidRDefault="00782067" w:rsidP="00462A6B">
            <w:pPr>
              <w:tabs>
                <w:tab w:val="decimal" w:pos="708"/>
              </w:tabs>
              <w:spacing w:line="228" w:lineRule="auto"/>
              <w:rPr>
                <w:szCs w:val="24"/>
              </w:rPr>
            </w:pPr>
            <w:r>
              <w:rPr>
                <w:szCs w:val="24"/>
              </w:rPr>
              <w:t>104,1</w:t>
            </w:r>
          </w:p>
        </w:tc>
      </w:tr>
      <w:tr w:rsidR="00782067" w:rsidTr="00462A6B">
        <w:trPr>
          <w:jc w:val="center"/>
        </w:trPr>
        <w:tc>
          <w:tcPr>
            <w:tcW w:w="2272" w:type="dxa"/>
          </w:tcPr>
          <w:p w:rsidR="00782067" w:rsidRPr="002B548E" w:rsidRDefault="00782067" w:rsidP="00462A6B">
            <w:pPr>
              <w:spacing w:line="228" w:lineRule="auto"/>
              <w:ind w:firstLine="142"/>
              <w:rPr>
                <w:b/>
                <w:szCs w:val="24"/>
              </w:rPr>
            </w:pPr>
            <w:r>
              <w:rPr>
                <w:b/>
                <w:szCs w:val="24"/>
              </w:rPr>
              <w:t>год</w:t>
            </w:r>
          </w:p>
        </w:tc>
        <w:tc>
          <w:tcPr>
            <w:tcW w:w="1276" w:type="dxa"/>
          </w:tcPr>
          <w:p w:rsidR="00782067" w:rsidRDefault="00782067" w:rsidP="00462A6B">
            <w:pPr>
              <w:tabs>
                <w:tab w:val="decimal" w:pos="850"/>
              </w:tabs>
              <w:spacing w:line="228" w:lineRule="auto"/>
              <w:rPr>
                <w:szCs w:val="24"/>
              </w:rPr>
            </w:pPr>
            <w:r>
              <w:rPr>
                <w:szCs w:val="24"/>
              </w:rPr>
              <w:t>181271,1</w:t>
            </w:r>
          </w:p>
        </w:tc>
        <w:tc>
          <w:tcPr>
            <w:tcW w:w="1279" w:type="dxa"/>
          </w:tcPr>
          <w:p w:rsidR="00782067" w:rsidRDefault="00782067" w:rsidP="00462A6B">
            <w:pPr>
              <w:tabs>
                <w:tab w:val="decimal" w:pos="709"/>
              </w:tabs>
              <w:spacing w:line="228" w:lineRule="auto"/>
              <w:rPr>
                <w:szCs w:val="24"/>
              </w:rPr>
            </w:pPr>
            <w:r>
              <w:rPr>
                <w:szCs w:val="24"/>
              </w:rPr>
              <w:t>99,8</w:t>
            </w:r>
          </w:p>
        </w:tc>
        <w:tc>
          <w:tcPr>
            <w:tcW w:w="1137" w:type="dxa"/>
          </w:tcPr>
          <w:p w:rsidR="00782067" w:rsidRDefault="00782067" w:rsidP="00462A6B">
            <w:pPr>
              <w:tabs>
                <w:tab w:val="decimal" w:pos="709"/>
              </w:tabs>
              <w:spacing w:line="228" w:lineRule="auto"/>
              <w:rPr>
                <w:szCs w:val="24"/>
              </w:rPr>
            </w:pPr>
            <w:r>
              <w:rPr>
                <w:szCs w:val="24"/>
              </w:rPr>
              <w:t>-</w:t>
            </w:r>
          </w:p>
        </w:tc>
        <w:tc>
          <w:tcPr>
            <w:tcW w:w="1135" w:type="dxa"/>
          </w:tcPr>
          <w:p w:rsidR="00782067" w:rsidRDefault="00782067" w:rsidP="00462A6B">
            <w:pPr>
              <w:tabs>
                <w:tab w:val="decimal" w:pos="852"/>
              </w:tabs>
              <w:spacing w:line="228" w:lineRule="auto"/>
              <w:rPr>
                <w:szCs w:val="24"/>
              </w:rPr>
            </w:pPr>
            <w:r>
              <w:rPr>
                <w:szCs w:val="24"/>
              </w:rPr>
              <w:t>206037,0</w:t>
            </w:r>
          </w:p>
        </w:tc>
        <w:tc>
          <w:tcPr>
            <w:tcW w:w="1279" w:type="dxa"/>
          </w:tcPr>
          <w:p w:rsidR="00782067" w:rsidRDefault="00782067" w:rsidP="00462A6B">
            <w:pPr>
              <w:tabs>
                <w:tab w:val="decimal" w:pos="708"/>
              </w:tabs>
              <w:spacing w:line="228" w:lineRule="auto"/>
              <w:rPr>
                <w:szCs w:val="24"/>
              </w:rPr>
            </w:pPr>
            <w:r>
              <w:rPr>
                <w:szCs w:val="24"/>
              </w:rPr>
              <w:t>100,5</w:t>
            </w:r>
          </w:p>
        </w:tc>
        <w:tc>
          <w:tcPr>
            <w:tcW w:w="1300" w:type="dxa"/>
            <w:gridSpan w:val="2"/>
          </w:tcPr>
          <w:p w:rsidR="00782067" w:rsidRDefault="00782067" w:rsidP="00462A6B">
            <w:pPr>
              <w:tabs>
                <w:tab w:val="decimal" w:pos="708"/>
              </w:tabs>
              <w:spacing w:line="228" w:lineRule="auto"/>
              <w:rPr>
                <w:szCs w:val="24"/>
              </w:rPr>
            </w:pPr>
            <w:r>
              <w:rPr>
                <w:szCs w:val="24"/>
              </w:rPr>
              <w:t>-</w:t>
            </w:r>
          </w:p>
        </w:tc>
      </w:tr>
    </w:tbl>
    <w:p w:rsidR="00B13FD5" w:rsidRPr="00782067" w:rsidRDefault="00B13FD5" w:rsidP="00B13FD5">
      <w:pPr>
        <w:jc w:val="center"/>
        <w:rPr>
          <w:sz w:val="20"/>
        </w:rPr>
      </w:pPr>
    </w:p>
    <w:p w:rsidR="00B13FD5" w:rsidRPr="00A90214" w:rsidRDefault="00B13FD5" w:rsidP="00B13FD5">
      <w:pPr>
        <w:spacing w:line="228" w:lineRule="auto"/>
        <w:jc w:val="center"/>
        <w:rPr>
          <w:rFonts w:ascii="Arial" w:hAnsi="Arial" w:cs="Arial"/>
          <w:bCs/>
          <w:sz w:val="28"/>
          <w:szCs w:val="28"/>
          <w:vertAlign w:val="superscript"/>
        </w:rPr>
      </w:pPr>
      <w:r w:rsidRPr="00C10C4D">
        <w:rPr>
          <w:rFonts w:ascii="Arial" w:hAnsi="Arial" w:cs="Arial"/>
          <w:b/>
          <w:sz w:val="28"/>
          <w:szCs w:val="28"/>
        </w:rPr>
        <w:t>2.2. Рестораны, кафе, бары</w:t>
      </w:r>
      <w:r>
        <w:rPr>
          <w:rFonts w:ascii="Arial" w:hAnsi="Arial" w:cs="Arial"/>
          <w:b/>
          <w:sz w:val="28"/>
          <w:szCs w:val="28"/>
        </w:rPr>
        <w:t xml:space="preserve"> </w:t>
      </w:r>
    </w:p>
    <w:p w:rsidR="00B13FD5" w:rsidRPr="00462A6B" w:rsidRDefault="00B13FD5" w:rsidP="00B13FD5">
      <w:pPr>
        <w:spacing w:line="228" w:lineRule="auto"/>
        <w:rPr>
          <w:sz w:val="16"/>
          <w:szCs w:val="16"/>
        </w:rPr>
      </w:pPr>
    </w:p>
    <w:p w:rsidR="00B13FD5" w:rsidRPr="00C10C4D" w:rsidRDefault="00B13FD5" w:rsidP="00462A6B">
      <w:pPr>
        <w:widowControl w:val="0"/>
        <w:spacing w:line="228" w:lineRule="auto"/>
        <w:ind w:firstLine="709"/>
        <w:jc w:val="both"/>
        <w:rPr>
          <w:sz w:val="28"/>
        </w:rPr>
      </w:pPr>
      <w:r w:rsidRPr="00CE25BB">
        <w:rPr>
          <w:b/>
          <w:sz w:val="28"/>
        </w:rPr>
        <w:t>Оборот общественного питания</w:t>
      </w:r>
      <w:r w:rsidRPr="00CE25BB">
        <w:rPr>
          <w:sz w:val="28"/>
        </w:rPr>
        <w:t xml:space="preserve"> в </w:t>
      </w:r>
      <w:r>
        <w:rPr>
          <w:sz w:val="28"/>
        </w:rPr>
        <w:t>декабре</w:t>
      </w:r>
      <w:r w:rsidRPr="00CE25BB">
        <w:rPr>
          <w:sz w:val="28"/>
        </w:rPr>
        <w:t xml:space="preserve"> 2021 года составлял </w:t>
      </w:r>
      <w:r>
        <w:rPr>
          <w:sz w:val="28"/>
        </w:rPr>
        <w:t>1723,3</w:t>
      </w:r>
      <w:r w:rsidRPr="00CE25BB">
        <w:rPr>
          <w:sz w:val="28"/>
        </w:rPr>
        <w:t xml:space="preserve"> млн рублей, что в сопоставимых </w:t>
      </w:r>
      <w:r w:rsidRPr="00122311">
        <w:rPr>
          <w:sz w:val="28"/>
        </w:rPr>
        <w:t xml:space="preserve">ценах на </w:t>
      </w:r>
      <w:r w:rsidRPr="00A03546">
        <w:rPr>
          <w:sz w:val="28"/>
        </w:rPr>
        <w:t>2,4</w:t>
      </w:r>
      <w:r w:rsidRPr="00122311">
        <w:rPr>
          <w:sz w:val="28"/>
        </w:rPr>
        <w:t xml:space="preserve"> процента </w:t>
      </w:r>
      <w:r w:rsidRPr="00A03546">
        <w:rPr>
          <w:sz w:val="28"/>
        </w:rPr>
        <w:t>больше</w:t>
      </w:r>
      <w:r w:rsidRPr="00122311">
        <w:rPr>
          <w:sz w:val="28"/>
        </w:rPr>
        <w:t xml:space="preserve">, чем в </w:t>
      </w:r>
      <w:r>
        <w:rPr>
          <w:sz w:val="28"/>
        </w:rPr>
        <w:t>декабре</w:t>
      </w:r>
      <w:r w:rsidRPr="00122311">
        <w:rPr>
          <w:sz w:val="28"/>
        </w:rPr>
        <w:t xml:space="preserve"> 2020 года и на </w:t>
      </w:r>
      <w:r w:rsidRPr="00A03546">
        <w:rPr>
          <w:sz w:val="28"/>
        </w:rPr>
        <w:t>10,</w:t>
      </w:r>
      <w:r>
        <w:rPr>
          <w:sz w:val="28"/>
        </w:rPr>
        <w:t>8</w:t>
      </w:r>
      <w:r w:rsidRPr="00122311">
        <w:rPr>
          <w:sz w:val="28"/>
        </w:rPr>
        <w:t xml:space="preserve"> процента </w:t>
      </w:r>
      <w:r w:rsidRPr="00A03546">
        <w:rPr>
          <w:sz w:val="28"/>
        </w:rPr>
        <w:t>больше</w:t>
      </w:r>
      <w:r w:rsidRPr="00122311">
        <w:rPr>
          <w:sz w:val="28"/>
        </w:rPr>
        <w:t xml:space="preserve">, чем </w:t>
      </w:r>
      <w:r>
        <w:rPr>
          <w:sz w:val="28"/>
        </w:rPr>
        <w:t>ноябре</w:t>
      </w:r>
      <w:r w:rsidRPr="00122311">
        <w:rPr>
          <w:sz w:val="28"/>
        </w:rPr>
        <w:t xml:space="preserve"> 2021 года, в январе</w:t>
      </w:r>
      <w:r w:rsidRPr="00C10C4D">
        <w:rPr>
          <w:sz w:val="28"/>
        </w:rPr>
        <w:t>-</w:t>
      </w:r>
      <w:r>
        <w:rPr>
          <w:sz w:val="28"/>
        </w:rPr>
        <w:t>декабре</w:t>
      </w:r>
      <w:r w:rsidRPr="00C10C4D">
        <w:rPr>
          <w:sz w:val="28"/>
        </w:rPr>
        <w:t xml:space="preserve"> 2021 года</w:t>
      </w:r>
      <w:r>
        <w:rPr>
          <w:sz w:val="28"/>
        </w:rPr>
        <w:t> </w:t>
      </w:r>
      <w:r w:rsidRPr="00C10C4D">
        <w:rPr>
          <w:sz w:val="28"/>
        </w:rPr>
        <w:t xml:space="preserve">– </w:t>
      </w:r>
      <w:r>
        <w:rPr>
          <w:sz w:val="28"/>
        </w:rPr>
        <w:t>17678,5</w:t>
      </w:r>
      <w:r w:rsidRPr="00C10C4D">
        <w:rPr>
          <w:sz w:val="28"/>
        </w:rPr>
        <w:t xml:space="preserve"> млн рублей (</w:t>
      </w:r>
      <w:r w:rsidRPr="00122311">
        <w:rPr>
          <w:sz w:val="28"/>
        </w:rPr>
        <w:t xml:space="preserve">на </w:t>
      </w:r>
      <w:r w:rsidRPr="00A03546">
        <w:rPr>
          <w:sz w:val="28"/>
        </w:rPr>
        <w:t>12,3</w:t>
      </w:r>
      <w:r w:rsidRPr="00AC5B5C">
        <w:rPr>
          <w:sz w:val="28"/>
        </w:rPr>
        <w:t xml:space="preserve"> % </w:t>
      </w:r>
      <w:bookmarkStart w:id="21" w:name="_Hlk94174673"/>
      <w:r w:rsidRPr="00A03546">
        <w:rPr>
          <w:sz w:val="28"/>
        </w:rPr>
        <w:t>больше</w:t>
      </w:r>
      <w:bookmarkEnd w:id="21"/>
      <w:r w:rsidRPr="00AC5B5C">
        <w:rPr>
          <w:sz w:val="28"/>
        </w:rPr>
        <w:t>).</w:t>
      </w:r>
    </w:p>
    <w:p w:rsidR="00B13FD5" w:rsidRPr="00782067" w:rsidRDefault="00B13FD5" w:rsidP="00B13FD5">
      <w:pPr>
        <w:tabs>
          <w:tab w:val="left" w:pos="6237"/>
        </w:tabs>
        <w:jc w:val="center"/>
        <w:rPr>
          <w:rFonts w:ascii="Arial" w:hAnsi="Arial" w:cs="Arial"/>
          <w:sz w:val="16"/>
          <w:szCs w:val="16"/>
        </w:rPr>
      </w:pPr>
    </w:p>
    <w:p w:rsidR="00B13FD5" w:rsidRPr="00C10C4D" w:rsidRDefault="00B13FD5" w:rsidP="00B13FD5">
      <w:pPr>
        <w:tabs>
          <w:tab w:val="left" w:pos="6237"/>
        </w:tabs>
        <w:jc w:val="center"/>
        <w:rPr>
          <w:rFonts w:ascii="Arial" w:hAnsi="Arial" w:cs="Arial"/>
          <w:b/>
          <w:sz w:val="28"/>
          <w:szCs w:val="28"/>
        </w:rPr>
      </w:pPr>
      <w:r w:rsidRPr="00C10C4D">
        <w:rPr>
          <w:rFonts w:ascii="Arial" w:hAnsi="Arial" w:cs="Arial"/>
          <w:b/>
          <w:sz w:val="28"/>
          <w:szCs w:val="28"/>
        </w:rPr>
        <w:t>Динамика оборота общественного питания</w:t>
      </w:r>
    </w:p>
    <w:tbl>
      <w:tblPr>
        <w:tblW w:w="9533" w:type="dxa"/>
        <w:jc w:val="center"/>
        <w:tblLayout w:type="fixed"/>
        <w:tblCellMar>
          <w:left w:w="0" w:type="dxa"/>
          <w:right w:w="0" w:type="dxa"/>
        </w:tblCellMar>
        <w:tblLook w:val="0000" w:firstRow="0" w:lastRow="0" w:firstColumn="0" w:lastColumn="0" w:noHBand="0" w:noVBand="0"/>
      </w:tblPr>
      <w:tblGrid>
        <w:gridCol w:w="2263"/>
        <w:gridCol w:w="1701"/>
        <w:gridCol w:w="2929"/>
        <w:gridCol w:w="2625"/>
        <w:gridCol w:w="15"/>
      </w:tblGrid>
      <w:tr w:rsidR="00B13FD5" w:rsidRPr="00C10C4D" w:rsidTr="00B13FD5">
        <w:trPr>
          <w:trHeight w:val="20"/>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B13FD5" w:rsidRPr="00C10C4D" w:rsidRDefault="00B13FD5" w:rsidP="00B13FD5">
            <w:pPr>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B13FD5" w:rsidRPr="00C10C4D" w:rsidRDefault="00B13FD5" w:rsidP="00A3702F">
            <w:pPr>
              <w:jc w:val="center"/>
              <w:rPr>
                <w:szCs w:val="24"/>
              </w:rPr>
            </w:pPr>
            <w:r w:rsidRPr="00C10C4D">
              <w:rPr>
                <w:szCs w:val="24"/>
              </w:rPr>
              <w:t>Млн</w:t>
            </w:r>
            <w:r w:rsidRPr="00C10C4D">
              <w:rPr>
                <w:szCs w:val="24"/>
              </w:rPr>
              <w:br/>
              <w:t>рублей</w:t>
            </w:r>
          </w:p>
        </w:tc>
        <w:tc>
          <w:tcPr>
            <w:tcW w:w="5569" w:type="dxa"/>
            <w:gridSpan w:val="3"/>
            <w:tcBorders>
              <w:top w:val="single" w:sz="4" w:space="0" w:color="auto"/>
              <w:left w:val="single" w:sz="4" w:space="0" w:color="auto"/>
              <w:bottom w:val="single" w:sz="4" w:space="0" w:color="auto"/>
              <w:right w:val="single" w:sz="4" w:space="0" w:color="auto"/>
            </w:tcBorders>
            <w:vAlign w:val="center"/>
          </w:tcPr>
          <w:p w:rsidR="00B13FD5" w:rsidRPr="00C10C4D" w:rsidRDefault="00B13FD5" w:rsidP="00B13FD5">
            <w:pPr>
              <w:jc w:val="center"/>
              <w:rPr>
                <w:szCs w:val="24"/>
              </w:rPr>
            </w:pPr>
            <w:r w:rsidRPr="00C10C4D">
              <w:rPr>
                <w:szCs w:val="24"/>
              </w:rPr>
              <w:t>В % к</w:t>
            </w:r>
          </w:p>
        </w:tc>
      </w:tr>
      <w:tr w:rsidR="00B13FD5" w:rsidRPr="00C10C4D" w:rsidTr="00462A6B">
        <w:trPr>
          <w:trHeight w:val="20"/>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B13FD5" w:rsidRPr="00C10C4D" w:rsidRDefault="00B13FD5" w:rsidP="00B13FD5">
            <w:pPr>
              <w:jc w:val="center"/>
              <w:rPr>
                <w:szCs w:val="24"/>
              </w:rPr>
            </w:pPr>
          </w:p>
        </w:tc>
        <w:tc>
          <w:tcPr>
            <w:tcW w:w="1701" w:type="dxa"/>
            <w:vMerge/>
            <w:tcBorders>
              <w:left w:val="single" w:sz="4" w:space="0" w:color="auto"/>
              <w:bottom w:val="single" w:sz="4" w:space="0" w:color="auto"/>
              <w:right w:val="single" w:sz="4" w:space="0" w:color="auto"/>
            </w:tcBorders>
            <w:vAlign w:val="center"/>
          </w:tcPr>
          <w:p w:rsidR="00B13FD5" w:rsidRPr="00C10C4D" w:rsidRDefault="00B13FD5" w:rsidP="00B13FD5">
            <w:pPr>
              <w:jc w:val="center"/>
              <w:rPr>
                <w:szCs w:val="24"/>
              </w:rPr>
            </w:pPr>
          </w:p>
        </w:tc>
        <w:tc>
          <w:tcPr>
            <w:tcW w:w="2929" w:type="dxa"/>
            <w:tcBorders>
              <w:top w:val="single" w:sz="4" w:space="0" w:color="auto"/>
              <w:left w:val="single" w:sz="4" w:space="0" w:color="auto"/>
              <w:bottom w:val="single" w:sz="4" w:space="0" w:color="auto"/>
              <w:right w:val="single" w:sz="4" w:space="0" w:color="auto"/>
            </w:tcBorders>
            <w:vAlign w:val="center"/>
          </w:tcPr>
          <w:p w:rsidR="00B13FD5" w:rsidRPr="00C10C4D" w:rsidRDefault="00B13FD5" w:rsidP="00115023">
            <w:pPr>
              <w:spacing w:line="204" w:lineRule="auto"/>
              <w:jc w:val="center"/>
              <w:rPr>
                <w:szCs w:val="24"/>
              </w:rPr>
            </w:pPr>
            <w:r w:rsidRPr="00C10C4D">
              <w:rPr>
                <w:szCs w:val="24"/>
              </w:rPr>
              <w:t>соответствующему периоду</w:t>
            </w:r>
            <w:r w:rsidRPr="00C10C4D">
              <w:rPr>
                <w:szCs w:val="24"/>
              </w:rPr>
              <w:br/>
              <w:t>предыдущего года</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B13FD5" w:rsidRPr="00C10C4D" w:rsidRDefault="00B13FD5" w:rsidP="00B13FD5">
            <w:pPr>
              <w:jc w:val="center"/>
              <w:rPr>
                <w:szCs w:val="24"/>
              </w:rPr>
            </w:pPr>
            <w:r w:rsidRPr="00C10C4D">
              <w:rPr>
                <w:szCs w:val="24"/>
              </w:rPr>
              <w:t>предыдущему периоду</w:t>
            </w:r>
          </w:p>
        </w:tc>
      </w:tr>
      <w:tr w:rsidR="00462A6B" w:rsidRPr="00C10C4D" w:rsidTr="00462A6B">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rsidR="00462A6B" w:rsidRPr="00C10C4D" w:rsidRDefault="00462A6B" w:rsidP="00B13FD5">
            <w:pPr>
              <w:jc w:val="center"/>
              <w:rPr>
                <w:szCs w:val="24"/>
              </w:rPr>
            </w:pPr>
            <w:r>
              <w:rPr>
                <w:szCs w:val="24"/>
              </w:rPr>
              <w:t>А</w:t>
            </w:r>
          </w:p>
        </w:tc>
        <w:tc>
          <w:tcPr>
            <w:tcW w:w="1701" w:type="dxa"/>
            <w:tcBorders>
              <w:left w:val="single" w:sz="4" w:space="0" w:color="auto"/>
              <w:bottom w:val="single" w:sz="4" w:space="0" w:color="auto"/>
              <w:right w:val="single" w:sz="4" w:space="0" w:color="auto"/>
            </w:tcBorders>
            <w:vAlign w:val="center"/>
          </w:tcPr>
          <w:p w:rsidR="00462A6B" w:rsidRPr="00C10C4D" w:rsidRDefault="00462A6B" w:rsidP="00B13FD5">
            <w:pPr>
              <w:jc w:val="center"/>
              <w:rPr>
                <w:szCs w:val="24"/>
              </w:rPr>
            </w:pPr>
            <w:r>
              <w:rPr>
                <w:szCs w:val="24"/>
              </w:rPr>
              <w:t>1</w:t>
            </w:r>
          </w:p>
        </w:tc>
        <w:tc>
          <w:tcPr>
            <w:tcW w:w="2929" w:type="dxa"/>
            <w:tcBorders>
              <w:top w:val="single" w:sz="4" w:space="0" w:color="auto"/>
              <w:left w:val="single" w:sz="4" w:space="0" w:color="auto"/>
              <w:bottom w:val="single" w:sz="4" w:space="0" w:color="auto"/>
              <w:right w:val="single" w:sz="4" w:space="0" w:color="auto"/>
            </w:tcBorders>
            <w:vAlign w:val="center"/>
          </w:tcPr>
          <w:p w:rsidR="00462A6B" w:rsidRPr="00C10C4D" w:rsidRDefault="00462A6B" w:rsidP="00B13FD5">
            <w:pPr>
              <w:jc w:val="center"/>
              <w:rPr>
                <w:szCs w:val="24"/>
              </w:rPr>
            </w:pPr>
            <w:r>
              <w:rPr>
                <w:szCs w:val="24"/>
              </w:rPr>
              <w:t>2</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462A6B" w:rsidRPr="00C10C4D" w:rsidRDefault="00462A6B" w:rsidP="00B13FD5">
            <w:pPr>
              <w:jc w:val="center"/>
              <w:rPr>
                <w:szCs w:val="24"/>
              </w:rPr>
            </w:pPr>
            <w:r>
              <w:rPr>
                <w:szCs w:val="24"/>
              </w:rPr>
              <w:t>3</w:t>
            </w:r>
          </w:p>
        </w:tc>
      </w:tr>
      <w:tr w:rsidR="00B13FD5" w:rsidRPr="00C10C4D" w:rsidTr="00B13FD5">
        <w:trPr>
          <w:trHeight w:val="200"/>
          <w:jc w:val="center"/>
        </w:trPr>
        <w:tc>
          <w:tcPr>
            <w:tcW w:w="9533" w:type="dxa"/>
            <w:gridSpan w:val="5"/>
            <w:tcBorders>
              <w:top w:val="single" w:sz="4" w:space="0" w:color="auto"/>
            </w:tcBorders>
          </w:tcPr>
          <w:p w:rsidR="00B13FD5" w:rsidRPr="00C10C4D" w:rsidRDefault="00B13FD5" w:rsidP="00115023">
            <w:pPr>
              <w:spacing w:line="228" w:lineRule="auto"/>
              <w:rPr>
                <w:b/>
                <w:szCs w:val="24"/>
              </w:rPr>
            </w:pPr>
            <w:r w:rsidRPr="00C10C4D">
              <w:rPr>
                <w:b/>
                <w:szCs w:val="24"/>
              </w:rPr>
              <w:t>2020 год</w:t>
            </w:r>
          </w:p>
        </w:tc>
      </w:tr>
      <w:tr w:rsidR="00B13FD5" w:rsidRPr="00C10C4D" w:rsidTr="00462A6B">
        <w:trPr>
          <w:trHeight w:val="200"/>
          <w:jc w:val="center"/>
        </w:trPr>
        <w:tc>
          <w:tcPr>
            <w:tcW w:w="2263" w:type="dxa"/>
          </w:tcPr>
          <w:p w:rsidR="00B13FD5" w:rsidRPr="00C10C4D" w:rsidRDefault="00B13FD5" w:rsidP="00115023">
            <w:pPr>
              <w:spacing w:line="228" w:lineRule="auto"/>
              <w:ind w:firstLine="142"/>
              <w:rPr>
                <w:b/>
                <w:szCs w:val="24"/>
              </w:rPr>
            </w:pPr>
            <w:r w:rsidRPr="00C10C4D">
              <w:rPr>
                <w:szCs w:val="24"/>
              </w:rPr>
              <w:t>январь</w:t>
            </w:r>
          </w:p>
        </w:tc>
        <w:tc>
          <w:tcPr>
            <w:tcW w:w="1701" w:type="dxa"/>
          </w:tcPr>
          <w:p w:rsidR="00B13FD5" w:rsidRPr="00C10C4D" w:rsidRDefault="00B13FD5" w:rsidP="00115023">
            <w:pPr>
              <w:tabs>
                <w:tab w:val="decimal" w:pos="1116"/>
              </w:tabs>
              <w:spacing w:line="228" w:lineRule="auto"/>
              <w:rPr>
                <w:szCs w:val="24"/>
              </w:rPr>
            </w:pPr>
            <w:r w:rsidRPr="00C10C4D">
              <w:rPr>
                <w:szCs w:val="24"/>
              </w:rPr>
              <w:t>1484,7</w:t>
            </w:r>
          </w:p>
        </w:tc>
        <w:tc>
          <w:tcPr>
            <w:tcW w:w="2929" w:type="dxa"/>
          </w:tcPr>
          <w:p w:rsidR="00B13FD5" w:rsidRPr="00C10C4D" w:rsidRDefault="00B13FD5" w:rsidP="00115023">
            <w:pPr>
              <w:tabs>
                <w:tab w:val="decimal" w:pos="1701"/>
              </w:tabs>
              <w:spacing w:line="228" w:lineRule="auto"/>
              <w:rPr>
                <w:szCs w:val="24"/>
              </w:rPr>
            </w:pPr>
            <w:r w:rsidRPr="00C10C4D">
              <w:rPr>
                <w:szCs w:val="24"/>
              </w:rPr>
              <w:t>117,5</w:t>
            </w:r>
          </w:p>
        </w:tc>
        <w:tc>
          <w:tcPr>
            <w:tcW w:w="2640" w:type="dxa"/>
            <w:gridSpan w:val="2"/>
          </w:tcPr>
          <w:p w:rsidR="00B13FD5" w:rsidRPr="00C10C4D" w:rsidRDefault="00B13FD5" w:rsidP="00115023">
            <w:pPr>
              <w:tabs>
                <w:tab w:val="decimal" w:pos="1563"/>
              </w:tabs>
              <w:spacing w:line="228" w:lineRule="auto"/>
              <w:rPr>
                <w:szCs w:val="24"/>
              </w:rPr>
            </w:pPr>
            <w:r w:rsidRPr="00C10C4D">
              <w:rPr>
                <w:szCs w:val="24"/>
              </w:rPr>
              <w:t>97,4</w:t>
            </w:r>
          </w:p>
        </w:tc>
      </w:tr>
      <w:tr w:rsidR="00B13FD5" w:rsidRPr="00C10C4D" w:rsidTr="00462A6B">
        <w:trPr>
          <w:trHeight w:val="200"/>
          <w:jc w:val="center"/>
        </w:trPr>
        <w:tc>
          <w:tcPr>
            <w:tcW w:w="2263" w:type="dxa"/>
          </w:tcPr>
          <w:p w:rsidR="00B13FD5" w:rsidRPr="00C10C4D" w:rsidRDefault="00B13FD5" w:rsidP="00115023">
            <w:pPr>
              <w:spacing w:line="228" w:lineRule="auto"/>
              <w:ind w:firstLine="142"/>
              <w:rPr>
                <w:szCs w:val="24"/>
              </w:rPr>
            </w:pPr>
            <w:r w:rsidRPr="00C10C4D">
              <w:rPr>
                <w:szCs w:val="24"/>
              </w:rPr>
              <w:t>февраль</w:t>
            </w:r>
          </w:p>
        </w:tc>
        <w:tc>
          <w:tcPr>
            <w:tcW w:w="1701" w:type="dxa"/>
          </w:tcPr>
          <w:p w:rsidR="00B13FD5" w:rsidRPr="00C10C4D" w:rsidRDefault="00B13FD5" w:rsidP="00115023">
            <w:pPr>
              <w:tabs>
                <w:tab w:val="decimal" w:pos="1116"/>
              </w:tabs>
              <w:spacing w:line="228" w:lineRule="auto"/>
              <w:rPr>
                <w:szCs w:val="24"/>
              </w:rPr>
            </w:pPr>
            <w:r w:rsidRPr="00C10C4D">
              <w:rPr>
                <w:szCs w:val="24"/>
              </w:rPr>
              <w:t>1477,6</w:t>
            </w:r>
          </w:p>
        </w:tc>
        <w:tc>
          <w:tcPr>
            <w:tcW w:w="2929" w:type="dxa"/>
          </w:tcPr>
          <w:p w:rsidR="00B13FD5" w:rsidRPr="00C10C4D" w:rsidRDefault="00B13FD5" w:rsidP="00115023">
            <w:pPr>
              <w:tabs>
                <w:tab w:val="decimal" w:pos="1701"/>
              </w:tabs>
              <w:spacing w:line="228" w:lineRule="auto"/>
              <w:rPr>
                <w:szCs w:val="24"/>
              </w:rPr>
            </w:pPr>
            <w:r w:rsidRPr="00C10C4D">
              <w:rPr>
                <w:szCs w:val="24"/>
              </w:rPr>
              <w:t>123,3</w:t>
            </w:r>
          </w:p>
        </w:tc>
        <w:tc>
          <w:tcPr>
            <w:tcW w:w="2640" w:type="dxa"/>
            <w:gridSpan w:val="2"/>
          </w:tcPr>
          <w:p w:rsidR="00B13FD5" w:rsidRPr="00C10C4D" w:rsidRDefault="00B13FD5" w:rsidP="00115023">
            <w:pPr>
              <w:tabs>
                <w:tab w:val="decimal" w:pos="1563"/>
              </w:tabs>
              <w:spacing w:line="228" w:lineRule="auto"/>
              <w:rPr>
                <w:szCs w:val="24"/>
              </w:rPr>
            </w:pPr>
            <w:r w:rsidRPr="00C10C4D">
              <w:rPr>
                <w:szCs w:val="24"/>
              </w:rPr>
              <w:t>100,7</w:t>
            </w:r>
          </w:p>
        </w:tc>
      </w:tr>
      <w:tr w:rsidR="00B13FD5" w:rsidRPr="00C10C4D" w:rsidTr="00462A6B">
        <w:trPr>
          <w:trHeight w:val="200"/>
          <w:jc w:val="center"/>
        </w:trPr>
        <w:tc>
          <w:tcPr>
            <w:tcW w:w="2263" w:type="dxa"/>
          </w:tcPr>
          <w:p w:rsidR="00B13FD5" w:rsidRPr="00C10C4D" w:rsidRDefault="00B13FD5" w:rsidP="00115023">
            <w:pPr>
              <w:spacing w:line="228" w:lineRule="auto"/>
              <w:ind w:firstLine="142"/>
              <w:rPr>
                <w:szCs w:val="24"/>
              </w:rPr>
            </w:pPr>
            <w:r w:rsidRPr="00C10C4D">
              <w:rPr>
                <w:szCs w:val="24"/>
              </w:rPr>
              <w:t>март</w:t>
            </w:r>
          </w:p>
        </w:tc>
        <w:tc>
          <w:tcPr>
            <w:tcW w:w="1701" w:type="dxa"/>
          </w:tcPr>
          <w:p w:rsidR="00B13FD5" w:rsidRPr="00C10C4D" w:rsidRDefault="00B13FD5" w:rsidP="00115023">
            <w:pPr>
              <w:tabs>
                <w:tab w:val="decimal" w:pos="1116"/>
              </w:tabs>
              <w:spacing w:line="228" w:lineRule="auto"/>
              <w:rPr>
                <w:szCs w:val="24"/>
              </w:rPr>
            </w:pPr>
            <w:r w:rsidRPr="00C10C4D">
              <w:rPr>
                <w:szCs w:val="24"/>
              </w:rPr>
              <w:t>1456,8</w:t>
            </w:r>
          </w:p>
        </w:tc>
        <w:tc>
          <w:tcPr>
            <w:tcW w:w="2929" w:type="dxa"/>
          </w:tcPr>
          <w:p w:rsidR="00B13FD5" w:rsidRPr="00C10C4D" w:rsidRDefault="00B13FD5" w:rsidP="00115023">
            <w:pPr>
              <w:tabs>
                <w:tab w:val="decimal" w:pos="1701"/>
              </w:tabs>
              <w:spacing w:line="228" w:lineRule="auto"/>
              <w:rPr>
                <w:szCs w:val="24"/>
              </w:rPr>
            </w:pPr>
            <w:r w:rsidRPr="00C10C4D">
              <w:rPr>
                <w:szCs w:val="24"/>
              </w:rPr>
              <w:t>111,0</w:t>
            </w:r>
          </w:p>
        </w:tc>
        <w:tc>
          <w:tcPr>
            <w:tcW w:w="2640" w:type="dxa"/>
            <w:gridSpan w:val="2"/>
          </w:tcPr>
          <w:p w:rsidR="00B13FD5" w:rsidRPr="00C10C4D" w:rsidRDefault="00B13FD5" w:rsidP="00115023">
            <w:pPr>
              <w:tabs>
                <w:tab w:val="decimal" w:pos="1563"/>
              </w:tabs>
              <w:spacing w:line="228" w:lineRule="auto"/>
              <w:rPr>
                <w:szCs w:val="24"/>
              </w:rPr>
            </w:pPr>
            <w:r w:rsidRPr="00C10C4D">
              <w:rPr>
                <w:szCs w:val="24"/>
              </w:rPr>
              <w:t>97,2</w:t>
            </w:r>
          </w:p>
        </w:tc>
      </w:tr>
      <w:tr w:rsidR="00B13FD5" w:rsidRPr="00C10C4D" w:rsidTr="00462A6B">
        <w:trPr>
          <w:trHeight w:val="200"/>
          <w:jc w:val="center"/>
        </w:trPr>
        <w:tc>
          <w:tcPr>
            <w:tcW w:w="2263" w:type="dxa"/>
          </w:tcPr>
          <w:p w:rsidR="00B13FD5" w:rsidRPr="0023268F" w:rsidRDefault="00B13FD5" w:rsidP="00115023">
            <w:pPr>
              <w:spacing w:line="228" w:lineRule="auto"/>
              <w:ind w:firstLine="142"/>
              <w:rPr>
                <w:b/>
                <w:bCs/>
                <w:szCs w:val="24"/>
              </w:rPr>
            </w:pPr>
            <w:r w:rsidRPr="0023268F">
              <w:rPr>
                <w:b/>
                <w:bCs/>
                <w:szCs w:val="24"/>
              </w:rPr>
              <w:t>I квартал</w:t>
            </w:r>
          </w:p>
        </w:tc>
        <w:tc>
          <w:tcPr>
            <w:tcW w:w="1701" w:type="dxa"/>
          </w:tcPr>
          <w:p w:rsidR="00B13FD5" w:rsidRPr="00C10C4D" w:rsidRDefault="00B13FD5" w:rsidP="00115023">
            <w:pPr>
              <w:tabs>
                <w:tab w:val="decimal" w:pos="1116"/>
              </w:tabs>
              <w:spacing w:line="228" w:lineRule="auto"/>
              <w:rPr>
                <w:szCs w:val="24"/>
              </w:rPr>
            </w:pPr>
            <w:r w:rsidRPr="00C10C4D">
              <w:rPr>
                <w:szCs w:val="24"/>
              </w:rPr>
              <w:t>4419,1</w:t>
            </w:r>
          </w:p>
        </w:tc>
        <w:tc>
          <w:tcPr>
            <w:tcW w:w="2929" w:type="dxa"/>
          </w:tcPr>
          <w:p w:rsidR="00B13FD5" w:rsidRPr="00C10C4D" w:rsidRDefault="00B13FD5" w:rsidP="00115023">
            <w:pPr>
              <w:tabs>
                <w:tab w:val="decimal" w:pos="1701"/>
              </w:tabs>
              <w:spacing w:line="228" w:lineRule="auto"/>
              <w:rPr>
                <w:szCs w:val="24"/>
              </w:rPr>
            </w:pPr>
            <w:r w:rsidRPr="00C10C4D">
              <w:rPr>
                <w:szCs w:val="24"/>
              </w:rPr>
              <w:t>117,1</w:t>
            </w:r>
          </w:p>
        </w:tc>
        <w:tc>
          <w:tcPr>
            <w:tcW w:w="2640" w:type="dxa"/>
            <w:gridSpan w:val="2"/>
          </w:tcPr>
          <w:p w:rsidR="00B13FD5" w:rsidRPr="00C10C4D" w:rsidRDefault="00B13FD5" w:rsidP="00115023">
            <w:pPr>
              <w:tabs>
                <w:tab w:val="decimal" w:pos="1563"/>
              </w:tabs>
              <w:spacing w:line="228" w:lineRule="auto"/>
              <w:rPr>
                <w:szCs w:val="24"/>
              </w:rPr>
            </w:pPr>
            <w:r w:rsidRPr="00C10C4D">
              <w:rPr>
                <w:szCs w:val="24"/>
              </w:rPr>
              <w:t>97,7</w:t>
            </w:r>
          </w:p>
        </w:tc>
      </w:tr>
      <w:tr w:rsidR="00B13FD5" w:rsidRPr="00C10C4D" w:rsidTr="00462A6B">
        <w:trPr>
          <w:trHeight w:val="200"/>
          <w:jc w:val="center"/>
        </w:trPr>
        <w:tc>
          <w:tcPr>
            <w:tcW w:w="2263" w:type="dxa"/>
          </w:tcPr>
          <w:p w:rsidR="00B13FD5" w:rsidRPr="009B5747" w:rsidRDefault="00B13FD5" w:rsidP="00115023">
            <w:pPr>
              <w:spacing w:line="228" w:lineRule="auto"/>
              <w:ind w:firstLine="142"/>
              <w:rPr>
                <w:bCs/>
                <w:szCs w:val="24"/>
                <w:lang w:val="en-US"/>
              </w:rPr>
            </w:pPr>
            <w:r w:rsidRPr="00C10C4D">
              <w:rPr>
                <w:szCs w:val="24"/>
              </w:rPr>
              <w:t>апрель</w:t>
            </w:r>
          </w:p>
        </w:tc>
        <w:tc>
          <w:tcPr>
            <w:tcW w:w="1701" w:type="dxa"/>
          </w:tcPr>
          <w:p w:rsidR="00B13FD5" w:rsidRPr="00C10C4D" w:rsidRDefault="00B13FD5" w:rsidP="00115023">
            <w:pPr>
              <w:tabs>
                <w:tab w:val="decimal" w:pos="1116"/>
              </w:tabs>
              <w:spacing w:line="228" w:lineRule="auto"/>
              <w:rPr>
                <w:szCs w:val="24"/>
              </w:rPr>
            </w:pPr>
            <w:r w:rsidRPr="00C10C4D">
              <w:rPr>
                <w:szCs w:val="24"/>
              </w:rPr>
              <w:t>808,6</w:t>
            </w:r>
          </w:p>
        </w:tc>
        <w:tc>
          <w:tcPr>
            <w:tcW w:w="2929" w:type="dxa"/>
          </w:tcPr>
          <w:p w:rsidR="00B13FD5" w:rsidRPr="00C10C4D" w:rsidRDefault="00B13FD5" w:rsidP="00115023">
            <w:pPr>
              <w:tabs>
                <w:tab w:val="decimal" w:pos="1701"/>
              </w:tabs>
              <w:spacing w:line="228" w:lineRule="auto"/>
              <w:rPr>
                <w:szCs w:val="24"/>
              </w:rPr>
            </w:pPr>
            <w:r w:rsidRPr="00C10C4D">
              <w:rPr>
                <w:szCs w:val="24"/>
              </w:rPr>
              <w:t>60,5</w:t>
            </w:r>
          </w:p>
        </w:tc>
        <w:tc>
          <w:tcPr>
            <w:tcW w:w="2640" w:type="dxa"/>
            <w:gridSpan w:val="2"/>
          </w:tcPr>
          <w:p w:rsidR="00B13FD5" w:rsidRPr="00C10C4D" w:rsidRDefault="00B13FD5" w:rsidP="00115023">
            <w:pPr>
              <w:tabs>
                <w:tab w:val="decimal" w:pos="1563"/>
              </w:tabs>
              <w:spacing w:line="228" w:lineRule="auto"/>
              <w:rPr>
                <w:szCs w:val="24"/>
              </w:rPr>
            </w:pPr>
            <w:r w:rsidRPr="00C10C4D">
              <w:rPr>
                <w:szCs w:val="24"/>
              </w:rPr>
              <w:t>55,1</w:t>
            </w:r>
          </w:p>
        </w:tc>
      </w:tr>
      <w:tr w:rsidR="00B13FD5" w:rsidRPr="00C10C4D" w:rsidTr="00462A6B">
        <w:trPr>
          <w:gridAfter w:val="1"/>
          <w:wAfter w:w="15" w:type="dxa"/>
          <w:trHeight w:val="200"/>
          <w:jc w:val="center"/>
        </w:trPr>
        <w:tc>
          <w:tcPr>
            <w:tcW w:w="2263" w:type="dxa"/>
          </w:tcPr>
          <w:p w:rsidR="00B13FD5" w:rsidRPr="00C10C4D" w:rsidRDefault="00B13FD5" w:rsidP="00115023">
            <w:pPr>
              <w:spacing w:line="228" w:lineRule="auto"/>
              <w:ind w:firstLine="142"/>
              <w:rPr>
                <w:szCs w:val="24"/>
              </w:rPr>
            </w:pPr>
            <w:r w:rsidRPr="00C10C4D">
              <w:rPr>
                <w:szCs w:val="24"/>
              </w:rPr>
              <w:t>май</w:t>
            </w:r>
          </w:p>
        </w:tc>
        <w:tc>
          <w:tcPr>
            <w:tcW w:w="1701" w:type="dxa"/>
          </w:tcPr>
          <w:p w:rsidR="00B13FD5" w:rsidRPr="00C10C4D" w:rsidRDefault="00B13FD5" w:rsidP="00115023">
            <w:pPr>
              <w:tabs>
                <w:tab w:val="decimal" w:pos="1116"/>
              </w:tabs>
              <w:spacing w:line="228" w:lineRule="auto"/>
              <w:rPr>
                <w:szCs w:val="24"/>
              </w:rPr>
            </w:pPr>
            <w:r w:rsidRPr="00C10C4D">
              <w:rPr>
                <w:szCs w:val="24"/>
              </w:rPr>
              <w:t>824,3</w:t>
            </w:r>
          </w:p>
        </w:tc>
        <w:tc>
          <w:tcPr>
            <w:tcW w:w="2929" w:type="dxa"/>
          </w:tcPr>
          <w:p w:rsidR="00B13FD5" w:rsidRPr="00C10C4D" w:rsidRDefault="00B13FD5" w:rsidP="00115023">
            <w:pPr>
              <w:tabs>
                <w:tab w:val="decimal" w:pos="1701"/>
              </w:tabs>
              <w:spacing w:line="228" w:lineRule="auto"/>
              <w:rPr>
                <w:szCs w:val="24"/>
              </w:rPr>
            </w:pPr>
            <w:r w:rsidRPr="00C10C4D">
              <w:rPr>
                <w:szCs w:val="24"/>
              </w:rPr>
              <w:t>56,9</w:t>
            </w:r>
          </w:p>
        </w:tc>
        <w:tc>
          <w:tcPr>
            <w:tcW w:w="2625" w:type="dxa"/>
          </w:tcPr>
          <w:p w:rsidR="00B13FD5" w:rsidRPr="00C10C4D" w:rsidRDefault="00B13FD5" w:rsidP="00115023">
            <w:pPr>
              <w:tabs>
                <w:tab w:val="decimal" w:pos="1563"/>
              </w:tabs>
              <w:spacing w:line="228" w:lineRule="auto"/>
              <w:rPr>
                <w:szCs w:val="24"/>
              </w:rPr>
            </w:pPr>
            <w:r w:rsidRPr="00C10C4D">
              <w:rPr>
                <w:szCs w:val="24"/>
              </w:rPr>
              <w:t>101,3</w:t>
            </w:r>
          </w:p>
        </w:tc>
      </w:tr>
      <w:tr w:rsidR="00B13FD5" w:rsidRPr="00C10C4D" w:rsidTr="00462A6B">
        <w:trPr>
          <w:gridAfter w:val="1"/>
          <w:wAfter w:w="15" w:type="dxa"/>
          <w:trHeight w:val="200"/>
          <w:jc w:val="center"/>
        </w:trPr>
        <w:tc>
          <w:tcPr>
            <w:tcW w:w="2263" w:type="dxa"/>
          </w:tcPr>
          <w:p w:rsidR="00B13FD5" w:rsidRPr="00C10C4D" w:rsidRDefault="00B13FD5" w:rsidP="00115023">
            <w:pPr>
              <w:spacing w:line="228" w:lineRule="auto"/>
              <w:ind w:firstLine="142"/>
              <w:rPr>
                <w:szCs w:val="24"/>
              </w:rPr>
            </w:pPr>
            <w:r w:rsidRPr="00C10C4D">
              <w:rPr>
                <w:szCs w:val="24"/>
              </w:rPr>
              <w:t>июнь</w:t>
            </w:r>
          </w:p>
        </w:tc>
        <w:tc>
          <w:tcPr>
            <w:tcW w:w="1701" w:type="dxa"/>
          </w:tcPr>
          <w:p w:rsidR="00B13FD5" w:rsidRPr="00C10C4D" w:rsidRDefault="00B13FD5" w:rsidP="00115023">
            <w:pPr>
              <w:tabs>
                <w:tab w:val="decimal" w:pos="1116"/>
              </w:tabs>
              <w:spacing w:line="228" w:lineRule="auto"/>
              <w:rPr>
                <w:szCs w:val="24"/>
              </w:rPr>
            </w:pPr>
            <w:r w:rsidRPr="00C10C4D">
              <w:rPr>
                <w:szCs w:val="24"/>
              </w:rPr>
              <w:t>872,3</w:t>
            </w:r>
          </w:p>
        </w:tc>
        <w:tc>
          <w:tcPr>
            <w:tcW w:w="2929" w:type="dxa"/>
          </w:tcPr>
          <w:p w:rsidR="00B13FD5" w:rsidRPr="00C10C4D" w:rsidRDefault="00B13FD5" w:rsidP="00115023">
            <w:pPr>
              <w:tabs>
                <w:tab w:val="decimal" w:pos="1701"/>
              </w:tabs>
              <w:spacing w:line="228" w:lineRule="auto"/>
              <w:rPr>
                <w:szCs w:val="24"/>
              </w:rPr>
            </w:pPr>
            <w:r w:rsidRPr="00C10C4D">
              <w:rPr>
                <w:szCs w:val="24"/>
              </w:rPr>
              <w:t>58,9</w:t>
            </w:r>
          </w:p>
        </w:tc>
        <w:tc>
          <w:tcPr>
            <w:tcW w:w="2625" w:type="dxa"/>
          </w:tcPr>
          <w:p w:rsidR="00B13FD5" w:rsidRPr="00C10C4D" w:rsidRDefault="00B13FD5" w:rsidP="00115023">
            <w:pPr>
              <w:tabs>
                <w:tab w:val="decimal" w:pos="1563"/>
              </w:tabs>
              <w:spacing w:line="228" w:lineRule="auto"/>
              <w:rPr>
                <w:szCs w:val="24"/>
              </w:rPr>
            </w:pPr>
            <w:r w:rsidRPr="00C10C4D">
              <w:rPr>
                <w:szCs w:val="24"/>
              </w:rPr>
              <w:t>105,2</w:t>
            </w:r>
          </w:p>
        </w:tc>
      </w:tr>
      <w:tr w:rsidR="00B13FD5" w:rsidRPr="00C10C4D" w:rsidTr="00462A6B">
        <w:trPr>
          <w:gridAfter w:val="1"/>
          <w:wAfter w:w="15" w:type="dxa"/>
          <w:trHeight w:val="200"/>
          <w:jc w:val="center"/>
        </w:trPr>
        <w:tc>
          <w:tcPr>
            <w:tcW w:w="2263" w:type="dxa"/>
          </w:tcPr>
          <w:p w:rsidR="00B13FD5" w:rsidRPr="00C10C4D" w:rsidRDefault="00B13FD5" w:rsidP="00115023">
            <w:pPr>
              <w:spacing w:line="228" w:lineRule="auto"/>
              <w:ind w:firstLine="142"/>
              <w:rPr>
                <w:szCs w:val="24"/>
              </w:rPr>
            </w:pPr>
            <w:r w:rsidRPr="00C10C4D">
              <w:rPr>
                <w:b/>
                <w:szCs w:val="24"/>
                <w:lang w:val="en-US"/>
              </w:rPr>
              <w:t xml:space="preserve">II </w:t>
            </w:r>
            <w:r w:rsidRPr="00C10C4D">
              <w:rPr>
                <w:b/>
                <w:szCs w:val="24"/>
              </w:rPr>
              <w:t>квартал</w:t>
            </w:r>
          </w:p>
        </w:tc>
        <w:tc>
          <w:tcPr>
            <w:tcW w:w="1701" w:type="dxa"/>
          </w:tcPr>
          <w:p w:rsidR="00B13FD5" w:rsidRPr="00C10C4D" w:rsidRDefault="00B13FD5" w:rsidP="00115023">
            <w:pPr>
              <w:tabs>
                <w:tab w:val="decimal" w:pos="1116"/>
              </w:tabs>
              <w:spacing w:line="228" w:lineRule="auto"/>
              <w:rPr>
                <w:szCs w:val="24"/>
              </w:rPr>
            </w:pPr>
            <w:r w:rsidRPr="00C10C4D">
              <w:rPr>
                <w:szCs w:val="24"/>
              </w:rPr>
              <w:t>2505,2</w:t>
            </w:r>
          </w:p>
        </w:tc>
        <w:tc>
          <w:tcPr>
            <w:tcW w:w="2929" w:type="dxa"/>
          </w:tcPr>
          <w:p w:rsidR="00B13FD5" w:rsidRPr="00C10C4D" w:rsidRDefault="00B13FD5" w:rsidP="00115023">
            <w:pPr>
              <w:tabs>
                <w:tab w:val="decimal" w:pos="1701"/>
              </w:tabs>
              <w:spacing w:line="228" w:lineRule="auto"/>
              <w:rPr>
                <w:szCs w:val="24"/>
              </w:rPr>
            </w:pPr>
            <w:r w:rsidRPr="00C10C4D">
              <w:rPr>
                <w:szCs w:val="24"/>
              </w:rPr>
              <w:t>58,8</w:t>
            </w:r>
          </w:p>
        </w:tc>
        <w:tc>
          <w:tcPr>
            <w:tcW w:w="2625" w:type="dxa"/>
          </w:tcPr>
          <w:p w:rsidR="00B13FD5" w:rsidRPr="00C10C4D" w:rsidRDefault="00B13FD5" w:rsidP="00115023">
            <w:pPr>
              <w:tabs>
                <w:tab w:val="decimal" w:pos="1563"/>
              </w:tabs>
              <w:spacing w:line="228" w:lineRule="auto"/>
              <w:rPr>
                <w:szCs w:val="24"/>
              </w:rPr>
            </w:pPr>
            <w:r w:rsidRPr="00C10C4D">
              <w:rPr>
                <w:szCs w:val="24"/>
              </w:rPr>
              <w:t>55,6</w:t>
            </w:r>
          </w:p>
        </w:tc>
      </w:tr>
      <w:tr w:rsidR="00B13FD5" w:rsidRPr="00C10C4D" w:rsidTr="00462A6B">
        <w:trPr>
          <w:gridAfter w:val="1"/>
          <w:wAfter w:w="15" w:type="dxa"/>
          <w:trHeight w:val="200"/>
          <w:jc w:val="center"/>
        </w:trPr>
        <w:tc>
          <w:tcPr>
            <w:tcW w:w="2263" w:type="dxa"/>
          </w:tcPr>
          <w:p w:rsidR="00B13FD5" w:rsidRPr="00C10C4D" w:rsidRDefault="00B13FD5" w:rsidP="00115023">
            <w:pPr>
              <w:spacing w:line="228" w:lineRule="auto"/>
              <w:ind w:firstLine="142"/>
              <w:rPr>
                <w:b/>
                <w:szCs w:val="24"/>
                <w:lang w:val="en-US"/>
              </w:rPr>
            </w:pPr>
            <w:r w:rsidRPr="00C10C4D">
              <w:rPr>
                <w:b/>
                <w:szCs w:val="24"/>
              </w:rPr>
              <w:t>январь-июнь</w:t>
            </w:r>
          </w:p>
        </w:tc>
        <w:tc>
          <w:tcPr>
            <w:tcW w:w="1701" w:type="dxa"/>
          </w:tcPr>
          <w:p w:rsidR="00B13FD5" w:rsidRPr="00C10C4D" w:rsidRDefault="00B13FD5" w:rsidP="00115023">
            <w:pPr>
              <w:tabs>
                <w:tab w:val="decimal" w:pos="1116"/>
              </w:tabs>
              <w:spacing w:line="228" w:lineRule="auto"/>
              <w:rPr>
                <w:szCs w:val="24"/>
              </w:rPr>
            </w:pPr>
            <w:r w:rsidRPr="00C10C4D">
              <w:rPr>
                <w:szCs w:val="24"/>
              </w:rPr>
              <w:t>6924,3</w:t>
            </w:r>
          </w:p>
        </w:tc>
        <w:tc>
          <w:tcPr>
            <w:tcW w:w="2929" w:type="dxa"/>
          </w:tcPr>
          <w:p w:rsidR="00B13FD5" w:rsidRPr="00C10C4D" w:rsidRDefault="00B13FD5" w:rsidP="00115023">
            <w:pPr>
              <w:tabs>
                <w:tab w:val="decimal" w:pos="1701"/>
              </w:tabs>
              <w:spacing w:line="228" w:lineRule="auto"/>
              <w:rPr>
                <w:szCs w:val="24"/>
              </w:rPr>
            </w:pPr>
            <w:r w:rsidRPr="00C10C4D">
              <w:rPr>
                <w:szCs w:val="24"/>
              </w:rPr>
              <w:t>86,2</w:t>
            </w:r>
          </w:p>
        </w:tc>
        <w:tc>
          <w:tcPr>
            <w:tcW w:w="2625" w:type="dxa"/>
          </w:tcPr>
          <w:p w:rsidR="00B13FD5" w:rsidRPr="00C10C4D" w:rsidRDefault="00B13FD5" w:rsidP="00115023">
            <w:pPr>
              <w:tabs>
                <w:tab w:val="decimal" w:pos="1563"/>
              </w:tabs>
              <w:spacing w:line="228" w:lineRule="auto"/>
              <w:rPr>
                <w:szCs w:val="24"/>
              </w:rPr>
            </w:pPr>
            <w:r w:rsidRPr="00C10C4D">
              <w:rPr>
                <w:szCs w:val="24"/>
              </w:rPr>
              <w:t>-</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szCs w:val="24"/>
              </w:rPr>
            </w:pPr>
            <w:r w:rsidRPr="00C10C4D">
              <w:rPr>
                <w:szCs w:val="24"/>
              </w:rPr>
              <w:t>июль</w:t>
            </w:r>
          </w:p>
        </w:tc>
        <w:tc>
          <w:tcPr>
            <w:tcW w:w="1701" w:type="dxa"/>
          </w:tcPr>
          <w:p w:rsidR="00115023" w:rsidRPr="00C10C4D" w:rsidRDefault="00115023" w:rsidP="00115023">
            <w:pPr>
              <w:tabs>
                <w:tab w:val="decimal" w:pos="1116"/>
              </w:tabs>
              <w:spacing w:line="228" w:lineRule="auto"/>
              <w:rPr>
                <w:szCs w:val="24"/>
              </w:rPr>
            </w:pPr>
            <w:r w:rsidRPr="00C10C4D">
              <w:rPr>
                <w:szCs w:val="24"/>
              </w:rPr>
              <w:t>973,1</w:t>
            </w:r>
          </w:p>
        </w:tc>
        <w:tc>
          <w:tcPr>
            <w:tcW w:w="2929" w:type="dxa"/>
          </w:tcPr>
          <w:p w:rsidR="00115023" w:rsidRPr="00C10C4D" w:rsidRDefault="00115023" w:rsidP="00115023">
            <w:pPr>
              <w:tabs>
                <w:tab w:val="decimal" w:pos="1701"/>
              </w:tabs>
              <w:spacing w:line="228" w:lineRule="auto"/>
              <w:rPr>
                <w:szCs w:val="24"/>
              </w:rPr>
            </w:pPr>
            <w:r w:rsidRPr="00C10C4D">
              <w:rPr>
                <w:szCs w:val="24"/>
              </w:rPr>
              <w:t>65,9</w:t>
            </w:r>
          </w:p>
        </w:tc>
        <w:tc>
          <w:tcPr>
            <w:tcW w:w="2625" w:type="dxa"/>
          </w:tcPr>
          <w:p w:rsidR="00115023" w:rsidRPr="00C10C4D" w:rsidRDefault="00115023" w:rsidP="00115023">
            <w:pPr>
              <w:tabs>
                <w:tab w:val="decimal" w:pos="1563"/>
              </w:tabs>
              <w:spacing w:line="228" w:lineRule="auto"/>
              <w:rPr>
                <w:szCs w:val="24"/>
              </w:rPr>
            </w:pPr>
            <w:r w:rsidRPr="00C10C4D">
              <w:rPr>
                <w:szCs w:val="24"/>
              </w:rPr>
              <w:t>113,7</w:t>
            </w:r>
          </w:p>
        </w:tc>
      </w:tr>
      <w:tr w:rsidR="00115023" w:rsidRPr="00C10C4D" w:rsidTr="00462A6B">
        <w:trPr>
          <w:gridAfter w:val="1"/>
          <w:wAfter w:w="15" w:type="dxa"/>
          <w:trHeight w:val="200"/>
          <w:jc w:val="center"/>
        </w:trPr>
        <w:tc>
          <w:tcPr>
            <w:tcW w:w="2263" w:type="dxa"/>
          </w:tcPr>
          <w:p w:rsidR="00115023" w:rsidRPr="00C10C4D" w:rsidRDefault="00115023" w:rsidP="00284C93">
            <w:pPr>
              <w:spacing w:line="228" w:lineRule="auto"/>
              <w:ind w:firstLine="142"/>
              <w:rPr>
                <w:b/>
                <w:szCs w:val="24"/>
              </w:rPr>
            </w:pPr>
            <w:r w:rsidRPr="00C10C4D">
              <w:rPr>
                <w:szCs w:val="24"/>
              </w:rPr>
              <w:t>август</w:t>
            </w:r>
          </w:p>
        </w:tc>
        <w:tc>
          <w:tcPr>
            <w:tcW w:w="1701" w:type="dxa"/>
          </w:tcPr>
          <w:p w:rsidR="00115023" w:rsidRPr="00C10C4D" w:rsidRDefault="00115023" w:rsidP="00284C93">
            <w:pPr>
              <w:tabs>
                <w:tab w:val="decimal" w:pos="1116"/>
              </w:tabs>
              <w:spacing w:line="228" w:lineRule="auto"/>
              <w:rPr>
                <w:szCs w:val="24"/>
              </w:rPr>
            </w:pPr>
            <w:r w:rsidRPr="00C10C4D">
              <w:rPr>
                <w:szCs w:val="24"/>
              </w:rPr>
              <w:t>1082,8</w:t>
            </w:r>
          </w:p>
        </w:tc>
        <w:tc>
          <w:tcPr>
            <w:tcW w:w="2929" w:type="dxa"/>
          </w:tcPr>
          <w:p w:rsidR="00115023" w:rsidRPr="00C10C4D" w:rsidRDefault="00115023" w:rsidP="00284C93">
            <w:pPr>
              <w:tabs>
                <w:tab w:val="decimal" w:pos="1701"/>
              </w:tabs>
              <w:spacing w:line="228" w:lineRule="auto"/>
              <w:rPr>
                <w:szCs w:val="24"/>
              </w:rPr>
            </w:pPr>
            <w:r w:rsidRPr="00C10C4D">
              <w:rPr>
                <w:szCs w:val="24"/>
              </w:rPr>
              <w:t>70,0</w:t>
            </w:r>
          </w:p>
        </w:tc>
        <w:tc>
          <w:tcPr>
            <w:tcW w:w="2625" w:type="dxa"/>
          </w:tcPr>
          <w:p w:rsidR="00115023" w:rsidRPr="00C10C4D" w:rsidRDefault="00115023" w:rsidP="00284C93">
            <w:pPr>
              <w:tabs>
                <w:tab w:val="decimal" w:pos="1563"/>
              </w:tabs>
              <w:spacing w:line="228" w:lineRule="auto"/>
              <w:rPr>
                <w:szCs w:val="24"/>
              </w:rPr>
            </w:pPr>
            <w:r w:rsidRPr="00C10C4D">
              <w:rPr>
                <w:szCs w:val="24"/>
              </w:rPr>
              <w:t>110,2</w:t>
            </w:r>
          </w:p>
        </w:tc>
      </w:tr>
      <w:tr w:rsidR="00115023" w:rsidRPr="00C10C4D" w:rsidTr="00115023">
        <w:trPr>
          <w:gridAfter w:val="1"/>
          <w:wAfter w:w="15" w:type="dxa"/>
          <w:trHeight w:val="200"/>
          <w:jc w:val="center"/>
        </w:trPr>
        <w:tc>
          <w:tcPr>
            <w:tcW w:w="9518" w:type="dxa"/>
            <w:gridSpan w:val="4"/>
            <w:vAlign w:val="center"/>
          </w:tcPr>
          <w:p w:rsidR="00115023" w:rsidRPr="00C10C4D" w:rsidRDefault="00115023" w:rsidP="00115023">
            <w:pPr>
              <w:tabs>
                <w:tab w:val="decimal" w:pos="1563"/>
              </w:tabs>
              <w:ind w:right="215"/>
              <w:jc w:val="right"/>
              <w:rPr>
                <w:szCs w:val="24"/>
              </w:rPr>
            </w:pPr>
            <w:r>
              <w:rPr>
                <w:szCs w:val="24"/>
              </w:rPr>
              <w:lastRenderedPageBreak/>
              <w:t>Продолжение</w:t>
            </w:r>
          </w:p>
        </w:tc>
      </w:tr>
      <w:tr w:rsidR="00115023" w:rsidRPr="00C10C4D" w:rsidTr="00462A6B">
        <w:trPr>
          <w:trHeight w:val="20"/>
          <w:jc w:val="center"/>
        </w:trPr>
        <w:tc>
          <w:tcPr>
            <w:tcW w:w="2263" w:type="dxa"/>
            <w:tcBorders>
              <w:top w:val="single" w:sz="4" w:space="0" w:color="auto"/>
              <w:left w:val="single" w:sz="4" w:space="0" w:color="auto"/>
              <w:bottom w:val="single" w:sz="4" w:space="0" w:color="auto"/>
              <w:right w:val="single" w:sz="4" w:space="0" w:color="auto"/>
            </w:tcBorders>
            <w:vAlign w:val="center"/>
          </w:tcPr>
          <w:p w:rsidR="00115023" w:rsidRPr="00C10C4D" w:rsidRDefault="00115023" w:rsidP="00284C93">
            <w:pPr>
              <w:jc w:val="center"/>
              <w:rPr>
                <w:szCs w:val="24"/>
              </w:rPr>
            </w:pPr>
            <w:r>
              <w:rPr>
                <w:szCs w:val="24"/>
              </w:rPr>
              <w:t>А</w:t>
            </w:r>
          </w:p>
        </w:tc>
        <w:tc>
          <w:tcPr>
            <w:tcW w:w="1701" w:type="dxa"/>
            <w:tcBorders>
              <w:top w:val="single" w:sz="4" w:space="0" w:color="auto"/>
              <w:left w:val="single" w:sz="4" w:space="0" w:color="auto"/>
              <w:bottom w:val="single" w:sz="4" w:space="0" w:color="auto"/>
              <w:right w:val="single" w:sz="4" w:space="0" w:color="auto"/>
            </w:tcBorders>
            <w:vAlign w:val="center"/>
          </w:tcPr>
          <w:p w:rsidR="00115023" w:rsidRPr="00C10C4D" w:rsidRDefault="00115023" w:rsidP="00284C93">
            <w:pPr>
              <w:jc w:val="center"/>
              <w:rPr>
                <w:szCs w:val="24"/>
              </w:rPr>
            </w:pPr>
            <w:r>
              <w:rPr>
                <w:szCs w:val="24"/>
              </w:rPr>
              <w:t>1</w:t>
            </w:r>
          </w:p>
        </w:tc>
        <w:tc>
          <w:tcPr>
            <w:tcW w:w="2929" w:type="dxa"/>
            <w:tcBorders>
              <w:top w:val="single" w:sz="4" w:space="0" w:color="auto"/>
              <w:left w:val="single" w:sz="4" w:space="0" w:color="auto"/>
              <w:bottom w:val="single" w:sz="4" w:space="0" w:color="auto"/>
              <w:right w:val="single" w:sz="4" w:space="0" w:color="auto"/>
            </w:tcBorders>
            <w:vAlign w:val="center"/>
          </w:tcPr>
          <w:p w:rsidR="00115023" w:rsidRPr="00C10C4D" w:rsidRDefault="00115023" w:rsidP="00284C93">
            <w:pPr>
              <w:jc w:val="center"/>
              <w:rPr>
                <w:szCs w:val="24"/>
              </w:rPr>
            </w:pPr>
            <w:r>
              <w:rPr>
                <w:szCs w:val="24"/>
              </w:rPr>
              <w:t>2</w:t>
            </w:r>
          </w:p>
        </w:tc>
        <w:tc>
          <w:tcPr>
            <w:tcW w:w="2640" w:type="dxa"/>
            <w:gridSpan w:val="2"/>
            <w:tcBorders>
              <w:top w:val="single" w:sz="4" w:space="0" w:color="auto"/>
              <w:left w:val="single" w:sz="4" w:space="0" w:color="auto"/>
              <w:bottom w:val="single" w:sz="4" w:space="0" w:color="auto"/>
              <w:right w:val="single" w:sz="4" w:space="0" w:color="auto"/>
            </w:tcBorders>
            <w:vAlign w:val="center"/>
          </w:tcPr>
          <w:p w:rsidR="00115023" w:rsidRPr="00C10C4D" w:rsidRDefault="00115023" w:rsidP="00284C93">
            <w:pPr>
              <w:jc w:val="center"/>
              <w:rPr>
                <w:szCs w:val="24"/>
              </w:rPr>
            </w:pPr>
            <w:r>
              <w:rPr>
                <w:szCs w:val="24"/>
              </w:rPr>
              <w:t>3</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b/>
                <w:szCs w:val="24"/>
              </w:rPr>
            </w:pPr>
            <w:r w:rsidRPr="00C10C4D">
              <w:rPr>
                <w:szCs w:val="24"/>
              </w:rPr>
              <w:t>сентябрь</w:t>
            </w:r>
          </w:p>
        </w:tc>
        <w:tc>
          <w:tcPr>
            <w:tcW w:w="1701" w:type="dxa"/>
          </w:tcPr>
          <w:p w:rsidR="00115023" w:rsidRPr="00C10C4D" w:rsidRDefault="00115023" w:rsidP="00115023">
            <w:pPr>
              <w:tabs>
                <w:tab w:val="decimal" w:pos="1116"/>
              </w:tabs>
              <w:spacing w:line="228" w:lineRule="auto"/>
              <w:rPr>
                <w:szCs w:val="24"/>
              </w:rPr>
            </w:pPr>
            <w:r w:rsidRPr="00C10C4D">
              <w:rPr>
                <w:szCs w:val="24"/>
              </w:rPr>
              <w:t>1196,9</w:t>
            </w:r>
          </w:p>
        </w:tc>
        <w:tc>
          <w:tcPr>
            <w:tcW w:w="2929" w:type="dxa"/>
          </w:tcPr>
          <w:p w:rsidR="00115023" w:rsidRPr="00C10C4D" w:rsidRDefault="00115023" w:rsidP="00115023">
            <w:pPr>
              <w:tabs>
                <w:tab w:val="decimal" w:pos="1701"/>
              </w:tabs>
              <w:spacing w:line="228" w:lineRule="auto"/>
              <w:rPr>
                <w:szCs w:val="24"/>
              </w:rPr>
            </w:pPr>
            <w:r w:rsidRPr="00C10C4D">
              <w:rPr>
                <w:szCs w:val="24"/>
              </w:rPr>
              <w:t>81,0</w:t>
            </w:r>
          </w:p>
        </w:tc>
        <w:tc>
          <w:tcPr>
            <w:tcW w:w="2625" w:type="dxa"/>
          </w:tcPr>
          <w:p w:rsidR="00115023" w:rsidRPr="00C10C4D" w:rsidRDefault="00115023" w:rsidP="00115023">
            <w:pPr>
              <w:tabs>
                <w:tab w:val="decimal" w:pos="1563"/>
              </w:tabs>
              <w:spacing w:line="228" w:lineRule="auto"/>
              <w:rPr>
                <w:szCs w:val="24"/>
              </w:rPr>
            </w:pPr>
            <w:r w:rsidRPr="00C10C4D">
              <w:rPr>
                <w:szCs w:val="24"/>
              </w:rPr>
              <w:t>111,5</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szCs w:val="24"/>
              </w:rPr>
            </w:pPr>
            <w:r w:rsidRPr="00C10C4D">
              <w:rPr>
                <w:b/>
                <w:szCs w:val="24"/>
              </w:rPr>
              <w:t>III квартал</w:t>
            </w:r>
          </w:p>
        </w:tc>
        <w:tc>
          <w:tcPr>
            <w:tcW w:w="1701" w:type="dxa"/>
          </w:tcPr>
          <w:p w:rsidR="00115023" w:rsidRPr="00C10C4D" w:rsidRDefault="00115023" w:rsidP="00115023">
            <w:pPr>
              <w:tabs>
                <w:tab w:val="decimal" w:pos="1116"/>
              </w:tabs>
              <w:spacing w:line="228" w:lineRule="auto"/>
              <w:rPr>
                <w:szCs w:val="24"/>
              </w:rPr>
            </w:pPr>
            <w:r w:rsidRPr="00C10C4D">
              <w:rPr>
                <w:szCs w:val="24"/>
              </w:rPr>
              <w:t>3252,8</w:t>
            </w:r>
          </w:p>
        </w:tc>
        <w:tc>
          <w:tcPr>
            <w:tcW w:w="2929" w:type="dxa"/>
          </w:tcPr>
          <w:p w:rsidR="00115023" w:rsidRPr="00C10C4D" w:rsidRDefault="00115023" w:rsidP="00115023">
            <w:pPr>
              <w:tabs>
                <w:tab w:val="decimal" w:pos="1701"/>
              </w:tabs>
              <w:spacing w:line="228" w:lineRule="auto"/>
              <w:rPr>
                <w:szCs w:val="24"/>
              </w:rPr>
            </w:pPr>
            <w:r w:rsidRPr="00C10C4D">
              <w:rPr>
                <w:szCs w:val="24"/>
              </w:rPr>
              <w:t>72,3</w:t>
            </w:r>
          </w:p>
        </w:tc>
        <w:tc>
          <w:tcPr>
            <w:tcW w:w="2625" w:type="dxa"/>
          </w:tcPr>
          <w:p w:rsidR="00115023" w:rsidRPr="00C10C4D" w:rsidRDefault="00115023" w:rsidP="00115023">
            <w:pPr>
              <w:tabs>
                <w:tab w:val="decimal" w:pos="1563"/>
              </w:tabs>
              <w:spacing w:line="228" w:lineRule="auto"/>
              <w:rPr>
                <w:szCs w:val="24"/>
              </w:rPr>
            </w:pPr>
            <w:r w:rsidRPr="00C10C4D">
              <w:rPr>
                <w:szCs w:val="24"/>
              </w:rPr>
              <w:t>131,1</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b/>
                <w:szCs w:val="24"/>
              </w:rPr>
            </w:pPr>
            <w:r w:rsidRPr="00C10C4D">
              <w:rPr>
                <w:b/>
                <w:szCs w:val="24"/>
              </w:rPr>
              <w:t>январь-сентябрь</w:t>
            </w:r>
          </w:p>
        </w:tc>
        <w:tc>
          <w:tcPr>
            <w:tcW w:w="1701" w:type="dxa"/>
          </w:tcPr>
          <w:p w:rsidR="00115023" w:rsidRPr="00C10C4D" w:rsidRDefault="00115023" w:rsidP="00115023">
            <w:pPr>
              <w:tabs>
                <w:tab w:val="decimal" w:pos="1116"/>
              </w:tabs>
              <w:spacing w:line="228" w:lineRule="auto"/>
              <w:rPr>
                <w:szCs w:val="24"/>
              </w:rPr>
            </w:pPr>
            <w:r w:rsidRPr="00C10C4D">
              <w:rPr>
                <w:szCs w:val="24"/>
              </w:rPr>
              <w:t>10177,1</w:t>
            </w:r>
          </w:p>
        </w:tc>
        <w:tc>
          <w:tcPr>
            <w:tcW w:w="2929" w:type="dxa"/>
          </w:tcPr>
          <w:p w:rsidR="00115023" w:rsidRPr="00C10C4D" w:rsidRDefault="00115023" w:rsidP="00115023">
            <w:pPr>
              <w:tabs>
                <w:tab w:val="decimal" w:pos="1701"/>
              </w:tabs>
              <w:spacing w:line="228" w:lineRule="auto"/>
              <w:rPr>
                <w:szCs w:val="24"/>
              </w:rPr>
            </w:pPr>
            <w:r w:rsidRPr="00C10C4D">
              <w:rPr>
                <w:szCs w:val="24"/>
              </w:rPr>
              <w:t>81,1</w:t>
            </w:r>
          </w:p>
        </w:tc>
        <w:tc>
          <w:tcPr>
            <w:tcW w:w="2625" w:type="dxa"/>
          </w:tcPr>
          <w:p w:rsidR="00115023" w:rsidRPr="00C10C4D" w:rsidRDefault="00115023" w:rsidP="00115023">
            <w:pPr>
              <w:tabs>
                <w:tab w:val="decimal" w:pos="1563"/>
              </w:tabs>
              <w:spacing w:line="228" w:lineRule="auto"/>
              <w:rPr>
                <w:szCs w:val="24"/>
              </w:rPr>
            </w:pPr>
            <w:r w:rsidRPr="00C10C4D">
              <w:rPr>
                <w:szCs w:val="24"/>
              </w:rPr>
              <w:t>-</w:t>
            </w:r>
          </w:p>
        </w:tc>
      </w:tr>
      <w:tr w:rsidR="00115023" w:rsidRPr="00C10C4D" w:rsidTr="00462A6B">
        <w:trPr>
          <w:gridAfter w:val="1"/>
          <w:wAfter w:w="15" w:type="dxa"/>
          <w:trHeight w:val="200"/>
          <w:jc w:val="center"/>
        </w:trPr>
        <w:tc>
          <w:tcPr>
            <w:tcW w:w="2263" w:type="dxa"/>
          </w:tcPr>
          <w:p w:rsidR="00115023" w:rsidRPr="00F221EF" w:rsidRDefault="00115023" w:rsidP="00115023">
            <w:pPr>
              <w:spacing w:line="228" w:lineRule="auto"/>
              <w:ind w:firstLine="142"/>
              <w:rPr>
                <w:bCs/>
                <w:szCs w:val="24"/>
              </w:rPr>
            </w:pPr>
            <w:r w:rsidRPr="00F221EF">
              <w:rPr>
                <w:bCs/>
                <w:szCs w:val="24"/>
              </w:rPr>
              <w:t>октябрь</w:t>
            </w:r>
          </w:p>
        </w:tc>
        <w:tc>
          <w:tcPr>
            <w:tcW w:w="1701" w:type="dxa"/>
          </w:tcPr>
          <w:p w:rsidR="00115023" w:rsidRPr="00C10C4D" w:rsidRDefault="00115023" w:rsidP="00115023">
            <w:pPr>
              <w:tabs>
                <w:tab w:val="decimal" w:pos="1116"/>
              </w:tabs>
              <w:spacing w:line="228" w:lineRule="auto"/>
              <w:rPr>
                <w:szCs w:val="24"/>
              </w:rPr>
            </w:pPr>
            <w:r w:rsidRPr="00C10C4D">
              <w:rPr>
                <w:szCs w:val="24"/>
              </w:rPr>
              <w:t>1580,5</w:t>
            </w:r>
          </w:p>
        </w:tc>
        <w:tc>
          <w:tcPr>
            <w:tcW w:w="2929" w:type="dxa"/>
          </w:tcPr>
          <w:p w:rsidR="00115023" w:rsidRPr="00C10C4D" w:rsidRDefault="00115023" w:rsidP="00115023">
            <w:pPr>
              <w:tabs>
                <w:tab w:val="decimal" w:pos="1701"/>
              </w:tabs>
              <w:spacing w:line="228" w:lineRule="auto"/>
              <w:rPr>
                <w:szCs w:val="24"/>
              </w:rPr>
            </w:pPr>
            <w:r w:rsidRPr="00C10C4D">
              <w:rPr>
                <w:szCs w:val="24"/>
              </w:rPr>
              <w:t>104,7</w:t>
            </w:r>
          </w:p>
        </w:tc>
        <w:tc>
          <w:tcPr>
            <w:tcW w:w="2625" w:type="dxa"/>
          </w:tcPr>
          <w:p w:rsidR="00115023" w:rsidRPr="00C10C4D" w:rsidRDefault="00115023" w:rsidP="00115023">
            <w:pPr>
              <w:tabs>
                <w:tab w:val="decimal" w:pos="1563"/>
              </w:tabs>
              <w:spacing w:line="228" w:lineRule="auto"/>
              <w:rPr>
                <w:szCs w:val="24"/>
              </w:rPr>
            </w:pPr>
            <w:r w:rsidRPr="00C10C4D">
              <w:rPr>
                <w:szCs w:val="24"/>
              </w:rPr>
              <w:t>132,2</w:t>
            </w:r>
          </w:p>
        </w:tc>
      </w:tr>
      <w:tr w:rsidR="00115023" w:rsidRPr="00C10C4D" w:rsidTr="00462A6B">
        <w:trPr>
          <w:gridAfter w:val="1"/>
          <w:wAfter w:w="15" w:type="dxa"/>
          <w:trHeight w:val="200"/>
          <w:jc w:val="center"/>
        </w:trPr>
        <w:tc>
          <w:tcPr>
            <w:tcW w:w="2263" w:type="dxa"/>
          </w:tcPr>
          <w:p w:rsidR="00115023" w:rsidRPr="00F221EF" w:rsidRDefault="00115023" w:rsidP="00115023">
            <w:pPr>
              <w:spacing w:line="228" w:lineRule="auto"/>
              <w:ind w:firstLine="142"/>
              <w:rPr>
                <w:bCs/>
                <w:szCs w:val="24"/>
              </w:rPr>
            </w:pPr>
            <w:r w:rsidRPr="00F221EF">
              <w:rPr>
                <w:bCs/>
                <w:szCs w:val="24"/>
              </w:rPr>
              <w:t>ноябрь</w:t>
            </w:r>
          </w:p>
        </w:tc>
        <w:tc>
          <w:tcPr>
            <w:tcW w:w="1701" w:type="dxa"/>
          </w:tcPr>
          <w:p w:rsidR="00115023" w:rsidRPr="00C10C4D" w:rsidRDefault="00115023" w:rsidP="00115023">
            <w:pPr>
              <w:tabs>
                <w:tab w:val="decimal" w:pos="1116"/>
              </w:tabs>
              <w:spacing w:line="228" w:lineRule="auto"/>
              <w:rPr>
                <w:szCs w:val="24"/>
              </w:rPr>
            </w:pPr>
            <w:r w:rsidRPr="00C10C4D">
              <w:rPr>
                <w:szCs w:val="24"/>
              </w:rPr>
              <w:t>1450,0</w:t>
            </w:r>
          </w:p>
        </w:tc>
        <w:tc>
          <w:tcPr>
            <w:tcW w:w="2929" w:type="dxa"/>
          </w:tcPr>
          <w:p w:rsidR="00115023" w:rsidRPr="00C10C4D" w:rsidRDefault="00115023" w:rsidP="00115023">
            <w:pPr>
              <w:tabs>
                <w:tab w:val="decimal" w:pos="1701"/>
              </w:tabs>
              <w:spacing w:line="228" w:lineRule="auto"/>
              <w:rPr>
                <w:szCs w:val="24"/>
              </w:rPr>
            </w:pPr>
            <w:r w:rsidRPr="00C10C4D">
              <w:rPr>
                <w:szCs w:val="24"/>
              </w:rPr>
              <w:t>95,8</w:t>
            </w:r>
          </w:p>
        </w:tc>
        <w:tc>
          <w:tcPr>
            <w:tcW w:w="2625" w:type="dxa"/>
          </w:tcPr>
          <w:p w:rsidR="00115023" w:rsidRPr="00C10C4D" w:rsidRDefault="00115023" w:rsidP="00115023">
            <w:pPr>
              <w:tabs>
                <w:tab w:val="decimal" w:pos="1563"/>
              </w:tabs>
              <w:spacing w:line="228" w:lineRule="auto"/>
              <w:rPr>
                <w:szCs w:val="24"/>
              </w:rPr>
            </w:pPr>
            <w:r w:rsidRPr="00C10C4D">
              <w:rPr>
                <w:szCs w:val="24"/>
              </w:rPr>
              <w:t>91,5</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szCs w:val="24"/>
              </w:rPr>
            </w:pPr>
            <w:r w:rsidRPr="00C10C4D">
              <w:rPr>
                <w:szCs w:val="24"/>
              </w:rPr>
              <w:t>декабрь</w:t>
            </w:r>
          </w:p>
        </w:tc>
        <w:tc>
          <w:tcPr>
            <w:tcW w:w="1701" w:type="dxa"/>
          </w:tcPr>
          <w:p w:rsidR="00115023" w:rsidRPr="00C10C4D" w:rsidRDefault="00115023" w:rsidP="00115023">
            <w:pPr>
              <w:tabs>
                <w:tab w:val="decimal" w:pos="1116"/>
              </w:tabs>
              <w:spacing w:line="228" w:lineRule="auto"/>
              <w:rPr>
                <w:szCs w:val="24"/>
              </w:rPr>
            </w:pPr>
            <w:r w:rsidRPr="00C10C4D">
              <w:rPr>
                <w:szCs w:val="24"/>
              </w:rPr>
              <w:t>1515,0</w:t>
            </w:r>
          </w:p>
        </w:tc>
        <w:tc>
          <w:tcPr>
            <w:tcW w:w="2929" w:type="dxa"/>
          </w:tcPr>
          <w:p w:rsidR="00115023" w:rsidRPr="00C10C4D" w:rsidRDefault="00115023" w:rsidP="00115023">
            <w:pPr>
              <w:tabs>
                <w:tab w:val="decimal" w:pos="1701"/>
              </w:tabs>
              <w:spacing w:line="228" w:lineRule="auto"/>
              <w:rPr>
                <w:szCs w:val="24"/>
              </w:rPr>
            </w:pPr>
            <w:r w:rsidRPr="00C10C4D">
              <w:rPr>
                <w:szCs w:val="24"/>
              </w:rPr>
              <w:t>98,4</w:t>
            </w:r>
          </w:p>
        </w:tc>
        <w:tc>
          <w:tcPr>
            <w:tcW w:w="2625" w:type="dxa"/>
          </w:tcPr>
          <w:p w:rsidR="00115023" w:rsidRPr="00C10C4D" w:rsidRDefault="00115023" w:rsidP="00115023">
            <w:pPr>
              <w:tabs>
                <w:tab w:val="decimal" w:pos="1563"/>
              </w:tabs>
              <w:spacing w:line="228" w:lineRule="auto"/>
              <w:rPr>
                <w:szCs w:val="24"/>
              </w:rPr>
            </w:pPr>
            <w:r w:rsidRPr="00C10C4D">
              <w:rPr>
                <w:szCs w:val="24"/>
              </w:rPr>
              <w:t>104,0</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b/>
                <w:szCs w:val="24"/>
              </w:rPr>
            </w:pPr>
            <w:r w:rsidRPr="00C10C4D">
              <w:rPr>
                <w:b/>
                <w:szCs w:val="24"/>
                <w:lang w:val="en-US"/>
              </w:rPr>
              <w:t xml:space="preserve">IV </w:t>
            </w:r>
            <w:r w:rsidRPr="00C10C4D">
              <w:rPr>
                <w:b/>
                <w:szCs w:val="24"/>
              </w:rPr>
              <w:t>квартал</w:t>
            </w:r>
          </w:p>
        </w:tc>
        <w:tc>
          <w:tcPr>
            <w:tcW w:w="1701" w:type="dxa"/>
          </w:tcPr>
          <w:p w:rsidR="00115023" w:rsidRPr="00C10C4D" w:rsidRDefault="00115023" w:rsidP="00115023">
            <w:pPr>
              <w:tabs>
                <w:tab w:val="decimal" w:pos="1116"/>
              </w:tabs>
              <w:spacing w:line="228" w:lineRule="auto"/>
              <w:rPr>
                <w:szCs w:val="24"/>
              </w:rPr>
            </w:pPr>
            <w:r w:rsidRPr="00C10C4D">
              <w:rPr>
                <w:szCs w:val="24"/>
              </w:rPr>
              <w:t>4545,5</w:t>
            </w:r>
          </w:p>
        </w:tc>
        <w:tc>
          <w:tcPr>
            <w:tcW w:w="2929" w:type="dxa"/>
          </w:tcPr>
          <w:p w:rsidR="00115023" w:rsidRPr="00C10C4D" w:rsidRDefault="00115023" w:rsidP="00115023">
            <w:pPr>
              <w:tabs>
                <w:tab w:val="decimal" w:pos="1701"/>
              </w:tabs>
              <w:spacing w:line="228" w:lineRule="auto"/>
              <w:rPr>
                <w:szCs w:val="24"/>
              </w:rPr>
            </w:pPr>
            <w:r w:rsidRPr="00C10C4D">
              <w:rPr>
                <w:szCs w:val="24"/>
              </w:rPr>
              <w:t>99,6</w:t>
            </w:r>
          </w:p>
        </w:tc>
        <w:tc>
          <w:tcPr>
            <w:tcW w:w="2625" w:type="dxa"/>
          </w:tcPr>
          <w:p w:rsidR="00115023" w:rsidRPr="00C10C4D" w:rsidRDefault="00115023" w:rsidP="00115023">
            <w:pPr>
              <w:tabs>
                <w:tab w:val="decimal" w:pos="1563"/>
              </w:tabs>
              <w:spacing w:line="228" w:lineRule="auto"/>
              <w:rPr>
                <w:szCs w:val="24"/>
              </w:rPr>
            </w:pPr>
            <w:r w:rsidRPr="00C10C4D">
              <w:rPr>
                <w:szCs w:val="24"/>
              </w:rPr>
              <w:t>139,9</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b/>
                <w:szCs w:val="24"/>
              </w:rPr>
            </w:pPr>
            <w:r>
              <w:rPr>
                <w:b/>
                <w:szCs w:val="24"/>
              </w:rPr>
              <w:t>год</w:t>
            </w:r>
          </w:p>
        </w:tc>
        <w:tc>
          <w:tcPr>
            <w:tcW w:w="1701" w:type="dxa"/>
          </w:tcPr>
          <w:p w:rsidR="00115023" w:rsidRPr="00C10C4D" w:rsidRDefault="00115023" w:rsidP="00115023">
            <w:pPr>
              <w:tabs>
                <w:tab w:val="decimal" w:pos="1116"/>
              </w:tabs>
              <w:spacing w:line="228" w:lineRule="auto"/>
              <w:rPr>
                <w:szCs w:val="24"/>
              </w:rPr>
            </w:pPr>
            <w:r w:rsidRPr="00C10C4D">
              <w:rPr>
                <w:szCs w:val="24"/>
              </w:rPr>
              <w:t>14722,6</w:t>
            </w:r>
          </w:p>
        </w:tc>
        <w:tc>
          <w:tcPr>
            <w:tcW w:w="2929" w:type="dxa"/>
          </w:tcPr>
          <w:p w:rsidR="00115023" w:rsidRPr="00C10C4D" w:rsidRDefault="00115023" w:rsidP="00115023">
            <w:pPr>
              <w:tabs>
                <w:tab w:val="decimal" w:pos="1701"/>
              </w:tabs>
              <w:spacing w:line="228" w:lineRule="auto"/>
              <w:rPr>
                <w:szCs w:val="24"/>
              </w:rPr>
            </w:pPr>
            <w:r w:rsidRPr="00C10C4D">
              <w:rPr>
                <w:szCs w:val="24"/>
              </w:rPr>
              <w:t>86,0</w:t>
            </w:r>
          </w:p>
        </w:tc>
        <w:tc>
          <w:tcPr>
            <w:tcW w:w="2625" w:type="dxa"/>
          </w:tcPr>
          <w:p w:rsidR="00115023" w:rsidRPr="00C10C4D" w:rsidRDefault="00115023" w:rsidP="00115023">
            <w:pPr>
              <w:tabs>
                <w:tab w:val="decimal" w:pos="1563"/>
              </w:tabs>
              <w:spacing w:line="228" w:lineRule="auto"/>
              <w:rPr>
                <w:szCs w:val="24"/>
              </w:rPr>
            </w:pPr>
            <w:r w:rsidRPr="00C10C4D">
              <w:rPr>
                <w:szCs w:val="24"/>
              </w:rPr>
              <w:t>-</w:t>
            </w:r>
          </w:p>
        </w:tc>
      </w:tr>
      <w:tr w:rsidR="00115023" w:rsidRPr="00C10C4D" w:rsidTr="00B13FD5">
        <w:trPr>
          <w:gridAfter w:val="1"/>
          <w:wAfter w:w="15" w:type="dxa"/>
          <w:trHeight w:val="200"/>
          <w:jc w:val="center"/>
        </w:trPr>
        <w:tc>
          <w:tcPr>
            <w:tcW w:w="9518" w:type="dxa"/>
            <w:gridSpan w:val="4"/>
          </w:tcPr>
          <w:p w:rsidR="00115023" w:rsidRPr="00C10C4D" w:rsidRDefault="00115023" w:rsidP="00115023">
            <w:pPr>
              <w:spacing w:line="228" w:lineRule="auto"/>
              <w:rPr>
                <w:szCs w:val="24"/>
              </w:rPr>
            </w:pPr>
            <w:r w:rsidRPr="00C10C4D">
              <w:rPr>
                <w:b/>
                <w:szCs w:val="24"/>
              </w:rPr>
              <w:t>2021 год</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szCs w:val="24"/>
              </w:rPr>
            </w:pPr>
            <w:r>
              <w:rPr>
                <w:szCs w:val="24"/>
              </w:rPr>
              <w:t>я</w:t>
            </w:r>
            <w:r w:rsidRPr="00990F9E">
              <w:rPr>
                <w:szCs w:val="24"/>
              </w:rPr>
              <w:t>нварь</w:t>
            </w:r>
          </w:p>
        </w:tc>
        <w:tc>
          <w:tcPr>
            <w:tcW w:w="1701" w:type="dxa"/>
          </w:tcPr>
          <w:p w:rsidR="00115023" w:rsidRPr="00C10C4D" w:rsidRDefault="00115023" w:rsidP="00115023">
            <w:pPr>
              <w:tabs>
                <w:tab w:val="decimal" w:pos="1116"/>
              </w:tabs>
              <w:spacing w:line="228" w:lineRule="auto"/>
              <w:rPr>
                <w:szCs w:val="24"/>
              </w:rPr>
            </w:pPr>
            <w:r>
              <w:rPr>
                <w:szCs w:val="24"/>
              </w:rPr>
              <w:t>1223,0</w:t>
            </w:r>
          </w:p>
        </w:tc>
        <w:tc>
          <w:tcPr>
            <w:tcW w:w="2929" w:type="dxa"/>
          </w:tcPr>
          <w:p w:rsidR="00115023" w:rsidRPr="00C10C4D" w:rsidRDefault="00115023" w:rsidP="00115023">
            <w:pPr>
              <w:tabs>
                <w:tab w:val="decimal" w:pos="1701"/>
              </w:tabs>
              <w:spacing w:line="228" w:lineRule="auto"/>
              <w:rPr>
                <w:szCs w:val="24"/>
              </w:rPr>
            </w:pPr>
            <w:r>
              <w:rPr>
                <w:szCs w:val="24"/>
              </w:rPr>
              <w:t>80,7</w:t>
            </w:r>
          </w:p>
        </w:tc>
        <w:tc>
          <w:tcPr>
            <w:tcW w:w="2625" w:type="dxa"/>
          </w:tcPr>
          <w:p w:rsidR="00115023" w:rsidRPr="00C10C4D" w:rsidRDefault="00115023" w:rsidP="00115023">
            <w:pPr>
              <w:tabs>
                <w:tab w:val="decimal" w:pos="1563"/>
              </w:tabs>
              <w:spacing w:line="228" w:lineRule="auto"/>
              <w:rPr>
                <w:szCs w:val="24"/>
              </w:rPr>
            </w:pPr>
            <w:r>
              <w:rPr>
                <w:szCs w:val="24"/>
              </w:rPr>
              <w:t>79,8</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szCs w:val="24"/>
              </w:rPr>
            </w:pPr>
            <w:r w:rsidRPr="00C10C4D">
              <w:rPr>
                <w:szCs w:val="24"/>
              </w:rPr>
              <w:t>февраль</w:t>
            </w:r>
          </w:p>
        </w:tc>
        <w:tc>
          <w:tcPr>
            <w:tcW w:w="1701" w:type="dxa"/>
          </w:tcPr>
          <w:p w:rsidR="00115023" w:rsidRPr="00C10C4D" w:rsidRDefault="00115023" w:rsidP="00115023">
            <w:pPr>
              <w:tabs>
                <w:tab w:val="decimal" w:pos="1116"/>
              </w:tabs>
              <w:spacing w:line="228" w:lineRule="auto"/>
              <w:rPr>
                <w:szCs w:val="24"/>
              </w:rPr>
            </w:pPr>
            <w:r>
              <w:rPr>
                <w:szCs w:val="24"/>
              </w:rPr>
              <w:t>1219,9</w:t>
            </w:r>
          </w:p>
        </w:tc>
        <w:tc>
          <w:tcPr>
            <w:tcW w:w="2929" w:type="dxa"/>
          </w:tcPr>
          <w:p w:rsidR="00115023" w:rsidRPr="00C10C4D" w:rsidRDefault="00115023" w:rsidP="00115023">
            <w:pPr>
              <w:tabs>
                <w:tab w:val="decimal" w:pos="1701"/>
              </w:tabs>
              <w:spacing w:line="228" w:lineRule="auto"/>
              <w:rPr>
                <w:szCs w:val="24"/>
              </w:rPr>
            </w:pPr>
            <w:r>
              <w:rPr>
                <w:szCs w:val="24"/>
              </w:rPr>
              <w:t>79,3</w:t>
            </w:r>
          </w:p>
        </w:tc>
        <w:tc>
          <w:tcPr>
            <w:tcW w:w="2625" w:type="dxa"/>
          </w:tcPr>
          <w:p w:rsidR="00115023" w:rsidRPr="00C10C4D" w:rsidRDefault="00115023" w:rsidP="00115023">
            <w:pPr>
              <w:tabs>
                <w:tab w:val="decimal" w:pos="1563"/>
              </w:tabs>
              <w:spacing w:line="228" w:lineRule="auto"/>
              <w:rPr>
                <w:szCs w:val="24"/>
              </w:rPr>
            </w:pPr>
            <w:r>
              <w:rPr>
                <w:szCs w:val="24"/>
              </w:rPr>
              <w:t>98,9</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szCs w:val="24"/>
              </w:rPr>
            </w:pPr>
            <w:r w:rsidRPr="00C10C4D">
              <w:rPr>
                <w:szCs w:val="24"/>
              </w:rPr>
              <w:t>март</w:t>
            </w:r>
          </w:p>
        </w:tc>
        <w:tc>
          <w:tcPr>
            <w:tcW w:w="1701" w:type="dxa"/>
          </w:tcPr>
          <w:p w:rsidR="00115023" w:rsidRPr="00C10C4D" w:rsidRDefault="00115023" w:rsidP="00115023">
            <w:pPr>
              <w:tabs>
                <w:tab w:val="decimal" w:pos="1116"/>
              </w:tabs>
              <w:spacing w:line="228" w:lineRule="auto"/>
              <w:rPr>
                <w:szCs w:val="24"/>
              </w:rPr>
            </w:pPr>
            <w:r>
              <w:rPr>
                <w:szCs w:val="24"/>
              </w:rPr>
              <w:t>1283,3</w:t>
            </w:r>
          </w:p>
        </w:tc>
        <w:tc>
          <w:tcPr>
            <w:tcW w:w="2929" w:type="dxa"/>
          </w:tcPr>
          <w:p w:rsidR="00115023" w:rsidRPr="00C10C4D" w:rsidRDefault="00115023" w:rsidP="00115023">
            <w:pPr>
              <w:tabs>
                <w:tab w:val="decimal" w:pos="1701"/>
              </w:tabs>
              <w:spacing w:line="228" w:lineRule="auto"/>
              <w:rPr>
                <w:szCs w:val="24"/>
              </w:rPr>
            </w:pPr>
            <w:r>
              <w:rPr>
                <w:szCs w:val="24"/>
              </w:rPr>
              <w:t>85,0</w:t>
            </w:r>
          </w:p>
        </w:tc>
        <w:tc>
          <w:tcPr>
            <w:tcW w:w="2625" w:type="dxa"/>
          </w:tcPr>
          <w:p w:rsidR="00115023" w:rsidRPr="00C10C4D" w:rsidRDefault="00115023" w:rsidP="00115023">
            <w:pPr>
              <w:tabs>
                <w:tab w:val="decimal" w:pos="1563"/>
              </w:tabs>
              <w:spacing w:line="228" w:lineRule="auto"/>
              <w:rPr>
                <w:szCs w:val="24"/>
              </w:rPr>
            </w:pPr>
            <w:r>
              <w:rPr>
                <w:szCs w:val="24"/>
              </w:rPr>
              <w:t>104,2</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szCs w:val="24"/>
              </w:rPr>
            </w:pPr>
            <w:r w:rsidRPr="00C10C4D">
              <w:rPr>
                <w:b/>
                <w:szCs w:val="24"/>
                <w:lang w:val="en-US"/>
              </w:rPr>
              <w:t xml:space="preserve">I </w:t>
            </w:r>
            <w:r w:rsidRPr="00C10C4D">
              <w:rPr>
                <w:b/>
                <w:szCs w:val="24"/>
              </w:rPr>
              <w:t>квартал</w:t>
            </w:r>
          </w:p>
        </w:tc>
        <w:tc>
          <w:tcPr>
            <w:tcW w:w="1701" w:type="dxa"/>
          </w:tcPr>
          <w:p w:rsidR="00115023" w:rsidRPr="00C10C4D" w:rsidRDefault="00115023" w:rsidP="00115023">
            <w:pPr>
              <w:tabs>
                <w:tab w:val="decimal" w:pos="1116"/>
              </w:tabs>
              <w:spacing w:line="228" w:lineRule="auto"/>
              <w:rPr>
                <w:szCs w:val="24"/>
              </w:rPr>
            </w:pPr>
            <w:r>
              <w:rPr>
                <w:szCs w:val="24"/>
              </w:rPr>
              <w:t>3726,2</w:t>
            </w:r>
          </w:p>
        </w:tc>
        <w:tc>
          <w:tcPr>
            <w:tcW w:w="2929" w:type="dxa"/>
          </w:tcPr>
          <w:p w:rsidR="00115023" w:rsidRPr="00C10C4D" w:rsidRDefault="00115023" w:rsidP="00115023">
            <w:pPr>
              <w:tabs>
                <w:tab w:val="decimal" w:pos="1701"/>
              </w:tabs>
              <w:spacing w:line="228" w:lineRule="auto"/>
              <w:rPr>
                <w:szCs w:val="24"/>
              </w:rPr>
            </w:pPr>
            <w:r>
              <w:rPr>
                <w:szCs w:val="24"/>
              </w:rPr>
              <w:t>81,6</w:t>
            </w:r>
          </w:p>
        </w:tc>
        <w:tc>
          <w:tcPr>
            <w:tcW w:w="2625" w:type="dxa"/>
          </w:tcPr>
          <w:p w:rsidR="00115023" w:rsidRPr="00C10C4D" w:rsidRDefault="00115023" w:rsidP="00115023">
            <w:pPr>
              <w:tabs>
                <w:tab w:val="decimal" w:pos="1563"/>
              </w:tabs>
              <w:spacing w:line="228" w:lineRule="auto"/>
              <w:rPr>
                <w:szCs w:val="24"/>
              </w:rPr>
            </w:pPr>
            <w:r>
              <w:rPr>
                <w:szCs w:val="24"/>
              </w:rPr>
              <w:t>80,1</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b/>
                <w:szCs w:val="24"/>
                <w:lang w:val="en-US"/>
              </w:rPr>
            </w:pPr>
            <w:r>
              <w:rPr>
                <w:szCs w:val="24"/>
              </w:rPr>
              <w:t>а</w:t>
            </w:r>
            <w:r w:rsidRPr="00C10C4D">
              <w:rPr>
                <w:szCs w:val="24"/>
              </w:rPr>
              <w:t>прель</w:t>
            </w:r>
          </w:p>
        </w:tc>
        <w:tc>
          <w:tcPr>
            <w:tcW w:w="1701" w:type="dxa"/>
          </w:tcPr>
          <w:p w:rsidR="00115023" w:rsidRDefault="00115023" w:rsidP="00115023">
            <w:pPr>
              <w:tabs>
                <w:tab w:val="decimal" w:pos="1116"/>
              </w:tabs>
              <w:spacing w:line="228" w:lineRule="auto"/>
              <w:rPr>
                <w:szCs w:val="24"/>
              </w:rPr>
            </w:pPr>
            <w:r>
              <w:rPr>
                <w:szCs w:val="24"/>
              </w:rPr>
              <w:t>1356,6</w:t>
            </w:r>
          </w:p>
        </w:tc>
        <w:tc>
          <w:tcPr>
            <w:tcW w:w="2929" w:type="dxa"/>
          </w:tcPr>
          <w:p w:rsidR="00115023" w:rsidRDefault="00115023" w:rsidP="00115023">
            <w:pPr>
              <w:tabs>
                <w:tab w:val="decimal" w:pos="1701"/>
              </w:tabs>
              <w:spacing w:line="228" w:lineRule="auto"/>
              <w:rPr>
                <w:szCs w:val="24"/>
              </w:rPr>
            </w:pPr>
            <w:r>
              <w:rPr>
                <w:szCs w:val="24"/>
              </w:rPr>
              <w:t>162,0</w:t>
            </w:r>
          </w:p>
        </w:tc>
        <w:tc>
          <w:tcPr>
            <w:tcW w:w="2625" w:type="dxa"/>
          </w:tcPr>
          <w:p w:rsidR="00115023" w:rsidRDefault="00115023" w:rsidP="00115023">
            <w:pPr>
              <w:tabs>
                <w:tab w:val="decimal" w:pos="1563"/>
              </w:tabs>
              <w:spacing w:line="228" w:lineRule="auto"/>
              <w:rPr>
                <w:szCs w:val="24"/>
              </w:rPr>
            </w:pPr>
            <w:r>
              <w:rPr>
                <w:szCs w:val="24"/>
              </w:rPr>
              <w:t>105,1</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szCs w:val="24"/>
              </w:rPr>
            </w:pPr>
            <w:r>
              <w:rPr>
                <w:szCs w:val="24"/>
              </w:rPr>
              <w:t>май</w:t>
            </w:r>
          </w:p>
        </w:tc>
        <w:tc>
          <w:tcPr>
            <w:tcW w:w="1701" w:type="dxa"/>
          </w:tcPr>
          <w:p w:rsidR="00115023" w:rsidRDefault="00115023" w:rsidP="00115023">
            <w:pPr>
              <w:tabs>
                <w:tab w:val="decimal" w:pos="1116"/>
              </w:tabs>
              <w:spacing w:line="228" w:lineRule="auto"/>
              <w:rPr>
                <w:szCs w:val="24"/>
              </w:rPr>
            </w:pPr>
            <w:r>
              <w:rPr>
                <w:szCs w:val="24"/>
              </w:rPr>
              <w:t>1403,8</w:t>
            </w:r>
          </w:p>
        </w:tc>
        <w:tc>
          <w:tcPr>
            <w:tcW w:w="2929" w:type="dxa"/>
          </w:tcPr>
          <w:p w:rsidR="00115023" w:rsidRDefault="00115023" w:rsidP="00115023">
            <w:pPr>
              <w:tabs>
                <w:tab w:val="decimal" w:pos="1701"/>
              </w:tabs>
              <w:spacing w:line="228" w:lineRule="auto"/>
              <w:rPr>
                <w:szCs w:val="24"/>
              </w:rPr>
            </w:pPr>
            <w:r>
              <w:rPr>
                <w:szCs w:val="24"/>
              </w:rPr>
              <w:t>162,9</w:t>
            </w:r>
          </w:p>
        </w:tc>
        <w:tc>
          <w:tcPr>
            <w:tcW w:w="2625" w:type="dxa"/>
          </w:tcPr>
          <w:p w:rsidR="00115023" w:rsidRDefault="00115023" w:rsidP="00115023">
            <w:pPr>
              <w:tabs>
                <w:tab w:val="decimal" w:pos="1563"/>
              </w:tabs>
              <w:spacing w:line="228" w:lineRule="auto"/>
              <w:rPr>
                <w:szCs w:val="24"/>
              </w:rPr>
            </w:pPr>
            <w:r>
              <w:rPr>
                <w:szCs w:val="24"/>
              </w:rPr>
              <w:t>101,9</w:t>
            </w:r>
          </w:p>
        </w:tc>
      </w:tr>
      <w:tr w:rsidR="00115023" w:rsidRPr="00C10C4D" w:rsidTr="00462A6B">
        <w:trPr>
          <w:gridAfter w:val="1"/>
          <w:wAfter w:w="15" w:type="dxa"/>
          <w:trHeight w:val="200"/>
          <w:jc w:val="center"/>
        </w:trPr>
        <w:tc>
          <w:tcPr>
            <w:tcW w:w="2263" w:type="dxa"/>
          </w:tcPr>
          <w:p w:rsidR="00115023" w:rsidRDefault="00115023" w:rsidP="00115023">
            <w:pPr>
              <w:spacing w:line="228" w:lineRule="auto"/>
              <w:ind w:firstLine="142"/>
              <w:rPr>
                <w:szCs w:val="24"/>
              </w:rPr>
            </w:pPr>
            <w:r>
              <w:rPr>
                <w:szCs w:val="24"/>
              </w:rPr>
              <w:t>июнь</w:t>
            </w:r>
          </w:p>
        </w:tc>
        <w:tc>
          <w:tcPr>
            <w:tcW w:w="1701" w:type="dxa"/>
          </w:tcPr>
          <w:p w:rsidR="00115023" w:rsidRDefault="00115023" w:rsidP="00115023">
            <w:pPr>
              <w:tabs>
                <w:tab w:val="decimal" w:pos="1116"/>
              </w:tabs>
              <w:spacing w:line="228" w:lineRule="auto"/>
              <w:rPr>
                <w:szCs w:val="24"/>
              </w:rPr>
            </w:pPr>
            <w:r>
              <w:rPr>
                <w:szCs w:val="24"/>
              </w:rPr>
              <w:t>1421,3</w:t>
            </w:r>
          </w:p>
        </w:tc>
        <w:tc>
          <w:tcPr>
            <w:tcW w:w="2929" w:type="dxa"/>
          </w:tcPr>
          <w:p w:rsidR="00115023" w:rsidRDefault="00115023" w:rsidP="00115023">
            <w:pPr>
              <w:tabs>
                <w:tab w:val="decimal" w:pos="1701"/>
              </w:tabs>
              <w:spacing w:line="228" w:lineRule="auto"/>
              <w:rPr>
                <w:szCs w:val="24"/>
              </w:rPr>
            </w:pPr>
            <w:r>
              <w:rPr>
                <w:szCs w:val="24"/>
              </w:rPr>
              <w:t>154,8</w:t>
            </w:r>
          </w:p>
        </w:tc>
        <w:tc>
          <w:tcPr>
            <w:tcW w:w="2625" w:type="dxa"/>
          </w:tcPr>
          <w:p w:rsidR="00115023" w:rsidRDefault="00115023" w:rsidP="00115023">
            <w:pPr>
              <w:tabs>
                <w:tab w:val="decimal" w:pos="1563"/>
              </w:tabs>
              <w:spacing w:line="228" w:lineRule="auto"/>
              <w:rPr>
                <w:szCs w:val="24"/>
              </w:rPr>
            </w:pPr>
            <w:r>
              <w:rPr>
                <w:szCs w:val="24"/>
              </w:rPr>
              <w:t>99,9</w:t>
            </w:r>
          </w:p>
        </w:tc>
      </w:tr>
      <w:tr w:rsidR="00115023" w:rsidRPr="00C10C4D" w:rsidTr="00462A6B">
        <w:trPr>
          <w:gridAfter w:val="1"/>
          <w:wAfter w:w="15" w:type="dxa"/>
          <w:trHeight w:val="200"/>
          <w:jc w:val="center"/>
        </w:trPr>
        <w:tc>
          <w:tcPr>
            <w:tcW w:w="2263" w:type="dxa"/>
          </w:tcPr>
          <w:p w:rsidR="00115023" w:rsidRDefault="00115023" w:rsidP="00115023">
            <w:pPr>
              <w:spacing w:line="228" w:lineRule="auto"/>
              <w:ind w:firstLine="142"/>
              <w:rPr>
                <w:szCs w:val="24"/>
              </w:rPr>
            </w:pPr>
            <w:r w:rsidRPr="00C10C4D">
              <w:rPr>
                <w:b/>
                <w:szCs w:val="24"/>
                <w:lang w:val="en-US"/>
              </w:rPr>
              <w:t xml:space="preserve">II </w:t>
            </w:r>
            <w:r w:rsidRPr="00C10C4D">
              <w:rPr>
                <w:b/>
                <w:szCs w:val="24"/>
              </w:rPr>
              <w:t>квартал</w:t>
            </w:r>
          </w:p>
        </w:tc>
        <w:tc>
          <w:tcPr>
            <w:tcW w:w="1701" w:type="dxa"/>
          </w:tcPr>
          <w:p w:rsidR="00115023" w:rsidRDefault="00115023" w:rsidP="00115023">
            <w:pPr>
              <w:tabs>
                <w:tab w:val="decimal" w:pos="1116"/>
              </w:tabs>
              <w:spacing w:line="228" w:lineRule="auto"/>
              <w:rPr>
                <w:szCs w:val="24"/>
              </w:rPr>
            </w:pPr>
            <w:r>
              <w:rPr>
                <w:szCs w:val="24"/>
              </w:rPr>
              <w:t>4181,7</w:t>
            </w:r>
          </w:p>
        </w:tc>
        <w:tc>
          <w:tcPr>
            <w:tcW w:w="2929" w:type="dxa"/>
          </w:tcPr>
          <w:p w:rsidR="00115023" w:rsidRDefault="00115023" w:rsidP="00115023">
            <w:pPr>
              <w:tabs>
                <w:tab w:val="decimal" w:pos="1701"/>
              </w:tabs>
              <w:spacing w:line="228" w:lineRule="auto"/>
              <w:rPr>
                <w:szCs w:val="24"/>
              </w:rPr>
            </w:pPr>
            <w:r>
              <w:rPr>
                <w:szCs w:val="24"/>
              </w:rPr>
              <w:t>159,8</w:t>
            </w:r>
          </w:p>
        </w:tc>
        <w:tc>
          <w:tcPr>
            <w:tcW w:w="2625" w:type="dxa"/>
          </w:tcPr>
          <w:p w:rsidR="00115023" w:rsidRDefault="00115023" w:rsidP="00115023">
            <w:pPr>
              <w:tabs>
                <w:tab w:val="decimal" w:pos="1563"/>
              </w:tabs>
              <w:spacing w:line="228" w:lineRule="auto"/>
              <w:rPr>
                <w:szCs w:val="24"/>
              </w:rPr>
            </w:pPr>
            <w:r>
              <w:rPr>
                <w:szCs w:val="24"/>
              </w:rPr>
              <w:t>108,9</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b/>
                <w:szCs w:val="24"/>
                <w:lang w:val="en-US"/>
              </w:rPr>
            </w:pPr>
            <w:r w:rsidRPr="00C10C4D">
              <w:rPr>
                <w:b/>
                <w:szCs w:val="24"/>
              </w:rPr>
              <w:t>январь-</w:t>
            </w:r>
            <w:r>
              <w:rPr>
                <w:b/>
                <w:szCs w:val="24"/>
              </w:rPr>
              <w:t>июнь</w:t>
            </w:r>
          </w:p>
        </w:tc>
        <w:tc>
          <w:tcPr>
            <w:tcW w:w="1701" w:type="dxa"/>
          </w:tcPr>
          <w:p w:rsidR="00115023" w:rsidRDefault="00115023" w:rsidP="00115023">
            <w:pPr>
              <w:tabs>
                <w:tab w:val="decimal" w:pos="1116"/>
              </w:tabs>
              <w:spacing w:line="228" w:lineRule="auto"/>
              <w:rPr>
                <w:szCs w:val="24"/>
              </w:rPr>
            </w:pPr>
            <w:r>
              <w:rPr>
                <w:szCs w:val="24"/>
              </w:rPr>
              <w:t>7907,9</w:t>
            </w:r>
          </w:p>
        </w:tc>
        <w:tc>
          <w:tcPr>
            <w:tcW w:w="2929" w:type="dxa"/>
          </w:tcPr>
          <w:p w:rsidR="00115023" w:rsidRDefault="00115023" w:rsidP="00115023">
            <w:pPr>
              <w:tabs>
                <w:tab w:val="decimal" w:pos="1701"/>
              </w:tabs>
              <w:spacing w:line="228" w:lineRule="auto"/>
              <w:rPr>
                <w:szCs w:val="24"/>
              </w:rPr>
            </w:pPr>
            <w:r>
              <w:rPr>
                <w:szCs w:val="24"/>
              </w:rPr>
              <w:t>110,0</w:t>
            </w:r>
          </w:p>
        </w:tc>
        <w:tc>
          <w:tcPr>
            <w:tcW w:w="2625" w:type="dxa"/>
          </w:tcPr>
          <w:p w:rsidR="00115023" w:rsidRDefault="00115023" w:rsidP="00115023">
            <w:pPr>
              <w:tabs>
                <w:tab w:val="decimal" w:pos="1563"/>
              </w:tabs>
              <w:spacing w:line="228" w:lineRule="auto"/>
              <w:rPr>
                <w:szCs w:val="24"/>
              </w:rPr>
            </w:pPr>
            <w:r>
              <w:rPr>
                <w:szCs w:val="24"/>
              </w:rPr>
              <w:t>-</w:t>
            </w:r>
          </w:p>
        </w:tc>
      </w:tr>
      <w:tr w:rsidR="00115023" w:rsidRPr="00C10C4D" w:rsidTr="00462A6B">
        <w:trPr>
          <w:gridAfter w:val="1"/>
          <w:wAfter w:w="15" w:type="dxa"/>
          <w:trHeight w:val="200"/>
          <w:jc w:val="center"/>
        </w:trPr>
        <w:tc>
          <w:tcPr>
            <w:tcW w:w="2263" w:type="dxa"/>
          </w:tcPr>
          <w:p w:rsidR="00115023" w:rsidRPr="00795643" w:rsidRDefault="00115023" w:rsidP="00115023">
            <w:pPr>
              <w:spacing w:line="228" w:lineRule="auto"/>
              <w:ind w:firstLine="142"/>
              <w:rPr>
                <w:bCs/>
                <w:szCs w:val="24"/>
              </w:rPr>
            </w:pPr>
            <w:r>
              <w:rPr>
                <w:bCs/>
                <w:szCs w:val="24"/>
              </w:rPr>
              <w:t>и</w:t>
            </w:r>
            <w:r w:rsidRPr="00795643">
              <w:rPr>
                <w:bCs/>
                <w:szCs w:val="24"/>
              </w:rPr>
              <w:t>юль</w:t>
            </w:r>
          </w:p>
        </w:tc>
        <w:tc>
          <w:tcPr>
            <w:tcW w:w="1701" w:type="dxa"/>
          </w:tcPr>
          <w:p w:rsidR="00115023" w:rsidRPr="00C10C4D" w:rsidRDefault="00115023" w:rsidP="00115023">
            <w:pPr>
              <w:tabs>
                <w:tab w:val="decimal" w:pos="1116"/>
              </w:tabs>
              <w:spacing w:line="228" w:lineRule="auto"/>
              <w:rPr>
                <w:szCs w:val="24"/>
              </w:rPr>
            </w:pPr>
            <w:r>
              <w:rPr>
                <w:szCs w:val="24"/>
              </w:rPr>
              <w:t>1554,9</w:t>
            </w:r>
          </w:p>
        </w:tc>
        <w:tc>
          <w:tcPr>
            <w:tcW w:w="2929" w:type="dxa"/>
          </w:tcPr>
          <w:p w:rsidR="00115023" w:rsidRPr="00C10C4D" w:rsidRDefault="00115023" w:rsidP="00115023">
            <w:pPr>
              <w:tabs>
                <w:tab w:val="decimal" w:pos="1701"/>
              </w:tabs>
              <w:spacing w:line="228" w:lineRule="auto"/>
              <w:rPr>
                <w:szCs w:val="24"/>
              </w:rPr>
            </w:pPr>
            <w:r>
              <w:rPr>
                <w:szCs w:val="24"/>
              </w:rPr>
              <w:t>147,6</w:t>
            </w:r>
          </w:p>
        </w:tc>
        <w:tc>
          <w:tcPr>
            <w:tcW w:w="2625" w:type="dxa"/>
          </w:tcPr>
          <w:p w:rsidR="00115023" w:rsidRPr="00C10C4D" w:rsidRDefault="00115023" w:rsidP="00115023">
            <w:pPr>
              <w:tabs>
                <w:tab w:val="decimal" w:pos="1563"/>
              </w:tabs>
              <w:spacing w:line="228" w:lineRule="auto"/>
              <w:rPr>
                <w:szCs w:val="24"/>
              </w:rPr>
            </w:pPr>
            <w:r>
              <w:rPr>
                <w:szCs w:val="24"/>
              </w:rPr>
              <w:t>108,4</w:t>
            </w:r>
          </w:p>
        </w:tc>
      </w:tr>
      <w:tr w:rsidR="00115023" w:rsidRPr="00C10C4D" w:rsidTr="00462A6B">
        <w:trPr>
          <w:gridAfter w:val="1"/>
          <w:wAfter w:w="15" w:type="dxa"/>
          <w:trHeight w:val="200"/>
          <w:jc w:val="center"/>
        </w:trPr>
        <w:tc>
          <w:tcPr>
            <w:tcW w:w="2263" w:type="dxa"/>
          </w:tcPr>
          <w:p w:rsidR="00115023" w:rsidRPr="00795643" w:rsidRDefault="00115023" w:rsidP="00115023">
            <w:pPr>
              <w:spacing w:line="228" w:lineRule="auto"/>
              <w:ind w:firstLine="142"/>
              <w:rPr>
                <w:bCs/>
                <w:szCs w:val="24"/>
              </w:rPr>
            </w:pPr>
            <w:r>
              <w:rPr>
                <w:bCs/>
                <w:szCs w:val="24"/>
              </w:rPr>
              <w:t>август</w:t>
            </w:r>
          </w:p>
        </w:tc>
        <w:tc>
          <w:tcPr>
            <w:tcW w:w="1701" w:type="dxa"/>
          </w:tcPr>
          <w:p w:rsidR="00115023" w:rsidRDefault="00115023" w:rsidP="00115023">
            <w:pPr>
              <w:tabs>
                <w:tab w:val="decimal" w:pos="1116"/>
              </w:tabs>
              <w:spacing w:line="228" w:lineRule="auto"/>
              <w:rPr>
                <w:szCs w:val="24"/>
              </w:rPr>
            </w:pPr>
            <w:r>
              <w:rPr>
                <w:szCs w:val="24"/>
              </w:rPr>
              <w:t>1616,7</w:t>
            </w:r>
          </w:p>
        </w:tc>
        <w:tc>
          <w:tcPr>
            <w:tcW w:w="2929" w:type="dxa"/>
          </w:tcPr>
          <w:p w:rsidR="00115023" w:rsidRDefault="00115023" w:rsidP="00115023">
            <w:pPr>
              <w:tabs>
                <w:tab w:val="decimal" w:pos="1701"/>
              </w:tabs>
              <w:spacing w:line="228" w:lineRule="auto"/>
              <w:rPr>
                <w:szCs w:val="24"/>
              </w:rPr>
            </w:pPr>
            <w:r>
              <w:rPr>
                <w:szCs w:val="24"/>
              </w:rPr>
              <w:t>138,2</w:t>
            </w:r>
          </w:p>
        </w:tc>
        <w:tc>
          <w:tcPr>
            <w:tcW w:w="2625" w:type="dxa"/>
          </w:tcPr>
          <w:p w:rsidR="00115023" w:rsidRDefault="00115023" w:rsidP="00115023">
            <w:pPr>
              <w:tabs>
                <w:tab w:val="decimal" w:pos="1563"/>
              </w:tabs>
              <w:spacing w:line="228" w:lineRule="auto"/>
              <w:rPr>
                <w:szCs w:val="24"/>
              </w:rPr>
            </w:pPr>
            <w:r>
              <w:rPr>
                <w:szCs w:val="24"/>
              </w:rPr>
              <w:t>103,2</w:t>
            </w:r>
          </w:p>
        </w:tc>
      </w:tr>
      <w:tr w:rsidR="00115023" w:rsidRPr="00C10C4D" w:rsidTr="00462A6B">
        <w:trPr>
          <w:gridAfter w:val="1"/>
          <w:wAfter w:w="15" w:type="dxa"/>
          <w:trHeight w:val="200"/>
          <w:jc w:val="center"/>
        </w:trPr>
        <w:tc>
          <w:tcPr>
            <w:tcW w:w="2263" w:type="dxa"/>
          </w:tcPr>
          <w:p w:rsidR="00115023" w:rsidRDefault="00115023" w:rsidP="00115023">
            <w:pPr>
              <w:spacing w:line="228" w:lineRule="auto"/>
              <w:ind w:firstLine="142"/>
              <w:rPr>
                <w:bCs/>
                <w:szCs w:val="24"/>
              </w:rPr>
            </w:pPr>
            <w:r>
              <w:rPr>
                <w:bCs/>
                <w:szCs w:val="24"/>
              </w:rPr>
              <w:t>сентябрь</w:t>
            </w:r>
          </w:p>
        </w:tc>
        <w:tc>
          <w:tcPr>
            <w:tcW w:w="1701" w:type="dxa"/>
          </w:tcPr>
          <w:p w:rsidR="00115023" w:rsidRDefault="00115023" w:rsidP="00115023">
            <w:pPr>
              <w:tabs>
                <w:tab w:val="decimal" w:pos="1116"/>
              </w:tabs>
              <w:spacing w:line="228" w:lineRule="auto"/>
              <w:rPr>
                <w:szCs w:val="24"/>
              </w:rPr>
            </w:pPr>
            <w:r>
              <w:rPr>
                <w:szCs w:val="24"/>
              </w:rPr>
              <w:t>1617,5</w:t>
            </w:r>
          </w:p>
        </w:tc>
        <w:tc>
          <w:tcPr>
            <w:tcW w:w="2929" w:type="dxa"/>
          </w:tcPr>
          <w:p w:rsidR="00115023" w:rsidRDefault="00115023" w:rsidP="00115023">
            <w:pPr>
              <w:tabs>
                <w:tab w:val="decimal" w:pos="1701"/>
              </w:tabs>
              <w:spacing w:line="228" w:lineRule="auto"/>
              <w:rPr>
                <w:szCs w:val="24"/>
              </w:rPr>
            </w:pPr>
            <w:r>
              <w:rPr>
                <w:szCs w:val="24"/>
              </w:rPr>
              <w:t>123,2</w:t>
            </w:r>
          </w:p>
        </w:tc>
        <w:tc>
          <w:tcPr>
            <w:tcW w:w="2625" w:type="dxa"/>
          </w:tcPr>
          <w:p w:rsidR="00115023" w:rsidRDefault="00115023" w:rsidP="00115023">
            <w:pPr>
              <w:tabs>
                <w:tab w:val="decimal" w:pos="1563"/>
              </w:tabs>
              <w:spacing w:line="228" w:lineRule="auto"/>
              <w:rPr>
                <w:szCs w:val="24"/>
              </w:rPr>
            </w:pPr>
            <w:r>
              <w:rPr>
                <w:szCs w:val="24"/>
              </w:rPr>
              <w:t>99,5</w:t>
            </w:r>
          </w:p>
        </w:tc>
      </w:tr>
      <w:tr w:rsidR="00115023" w:rsidRPr="00C10C4D" w:rsidTr="00462A6B">
        <w:trPr>
          <w:gridAfter w:val="1"/>
          <w:wAfter w:w="15" w:type="dxa"/>
          <w:trHeight w:val="200"/>
          <w:jc w:val="center"/>
        </w:trPr>
        <w:tc>
          <w:tcPr>
            <w:tcW w:w="2263" w:type="dxa"/>
          </w:tcPr>
          <w:p w:rsidR="00115023" w:rsidRDefault="00115023" w:rsidP="00115023">
            <w:pPr>
              <w:spacing w:line="228" w:lineRule="auto"/>
              <w:ind w:firstLine="142"/>
              <w:rPr>
                <w:bCs/>
                <w:szCs w:val="24"/>
              </w:rPr>
            </w:pPr>
            <w:r w:rsidRPr="00C10C4D">
              <w:rPr>
                <w:b/>
                <w:szCs w:val="24"/>
              </w:rPr>
              <w:t>III квартал</w:t>
            </w:r>
          </w:p>
        </w:tc>
        <w:tc>
          <w:tcPr>
            <w:tcW w:w="1701" w:type="dxa"/>
          </w:tcPr>
          <w:p w:rsidR="00115023" w:rsidRDefault="00115023" w:rsidP="00115023">
            <w:pPr>
              <w:tabs>
                <w:tab w:val="decimal" w:pos="1116"/>
              </w:tabs>
              <w:spacing w:line="228" w:lineRule="auto"/>
              <w:rPr>
                <w:szCs w:val="24"/>
              </w:rPr>
            </w:pPr>
            <w:r>
              <w:rPr>
                <w:szCs w:val="24"/>
              </w:rPr>
              <w:t>4789,1</w:t>
            </w:r>
          </w:p>
        </w:tc>
        <w:tc>
          <w:tcPr>
            <w:tcW w:w="2929" w:type="dxa"/>
          </w:tcPr>
          <w:p w:rsidR="00115023" w:rsidRDefault="00115023" w:rsidP="00115023">
            <w:pPr>
              <w:tabs>
                <w:tab w:val="decimal" w:pos="1701"/>
              </w:tabs>
              <w:spacing w:line="228" w:lineRule="auto"/>
              <w:rPr>
                <w:szCs w:val="24"/>
              </w:rPr>
            </w:pPr>
            <w:r>
              <w:rPr>
                <w:szCs w:val="24"/>
              </w:rPr>
              <w:t>135,5</w:t>
            </w:r>
          </w:p>
        </w:tc>
        <w:tc>
          <w:tcPr>
            <w:tcW w:w="2625" w:type="dxa"/>
          </w:tcPr>
          <w:p w:rsidR="00115023" w:rsidRDefault="00115023" w:rsidP="00115023">
            <w:pPr>
              <w:tabs>
                <w:tab w:val="decimal" w:pos="1563"/>
              </w:tabs>
              <w:spacing w:line="228" w:lineRule="auto"/>
              <w:rPr>
                <w:szCs w:val="24"/>
              </w:rPr>
            </w:pPr>
            <w:r>
              <w:rPr>
                <w:szCs w:val="24"/>
              </w:rPr>
              <w:t>111,0</w:t>
            </w:r>
          </w:p>
        </w:tc>
      </w:tr>
      <w:tr w:rsidR="00115023" w:rsidRPr="00C10C4D" w:rsidTr="00462A6B">
        <w:trPr>
          <w:gridAfter w:val="1"/>
          <w:wAfter w:w="15" w:type="dxa"/>
          <w:trHeight w:val="200"/>
          <w:jc w:val="center"/>
        </w:trPr>
        <w:tc>
          <w:tcPr>
            <w:tcW w:w="2263" w:type="dxa"/>
          </w:tcPr>
          <w:p w:rsidR="00115023" w:rsidRPr="0009349E" w:rsidRDefault="00115023" w:rsidP="00115023">
            <w:pPr>
              <w:spacing w:line="228" w:lineRule="auto"/>
              <w:ind w:firstLine="142"/>
              <w:rPr>
                <w:b/>
                <w:szCs w:val="24"/>
              </w:rPr>
            </w:pPr>
            <w:r w:rsidRPr="00C10C4D">
              <w:rPr>
                <w:b/>
                <w:szCs w:val="24"/>
              </w:rPr>
              <w:t>январь-</w:t>
            </w:r>
            <w:r>
              <w:rPr>
                <w:b/>
                <w:szCs w:val="24"/>
              </w:rPr>
              <w:t>сентябрь</w:t>
            </w:r>
          </w:p>
        </w:tc>
        <w:tc>
          <w:tcPr>
            <w:tcW w:w="1701" w:type="dxa"/>
          </w:tcPr>
          <w:p w:rsidR="00115023" w:rsidRPr="00C10C4D" w:rsidRDefault="00115023" w:rsidP="00115023">
            <w:pPr>
              <w:tabs>
                <w:tab w:val="decimal" w:pos="1116"/>
              </w:tabs>
              <w:spacing w:line="228" w:lineRule="auto"/>
              <w:rPr>
                <w:szCs w:val="24"/>
              </w:rPr>
            </w:pPr>
            <w:r>
              <w:rPr>
                <w:szCs w:val="24"/>
              </w:rPr>
              <w:t>12697,0</w:t>
            </w:r>
          </w:p>
        </w:tc>
        <w:tc>
          <w:tcPr>
            <w:tcW w:w="2929" w:type="dxa"/>
          </w:tcPr>
          <w:p w:rsidR="00115023" w:rsidRPr="00C10C4D" w:rsidRDefault="00115023" w:rsidP="00115023">
            <w:pPr>
              <w:tabs>
                <w:tab w:val="decimal" w:pos="1701"/>
              </w:tabs>
              <w:spacing w:line="228" w:lineRule="auto"/>
              <w:rPr>
                <w:szCs w:val="24"/>
              </w:rPr>
            </w:pPr>
            <w:r>
              <w:rPr>
                <w:szCs w:val="24"/>
              </w:rPr>
              <w:t>118,3</w:t>
            </w:r>
          </w:p>
        </w:tc>
        <w:tc>
          <w:tcPr>
            <w:tcW w:w="2625" w:type="dxa"/>
          </w:tcPr>
          <w:p w:rsidR="00115023" w:rsidRPr="00C10C4D" w:rsidRDefault="00115023" w:rsidP="00115023">
            <w:pPr>
              <w:tabs>
                <w:tab w:val="decimal" w:pos="1563"/>
              </w:tabs>
              <w:spacing w:line="228" w:lineRule="auto"/>
              <w:rPr>
                <w:szCs w:val="24"/>
              </w:rPr>
            </w:pPr>
            <w:r>
              <w:rPr>
                <w:szCs w:val="24"/>
              </w:rPr>
              <w:t>-</w:t>
            </w:r>
          </w:p>
        </w:tc>
      </w:tr>
      <w:tr w:rsidR="00115023" w:rsidRPr="00C10C4D" w:rsidTr="00462A6B">
        <w:trPr>
          <w:gridAfter w:val="1"/>
          <w:wAfter w:w="15" w:type="dxa"/>
          <w:trHeight w:val="200"/>
          <w:jc w:val="center"/>
        </w:trPr>
        <w:tc>
          <w:tcPr>
            <w:tcW w:w="2263" w:type="dxa"/>
          </w:tcPr>
          <w:p w:rsidR="00115023" w:rsidRPr="00E13A40" w:rsidRDefault="00115023" w:rsidP="00115023">
            <w:pPr>
              <w:spacing w:line="228" w:lineRule="auto"/>
              <w:ind w:right="-257" w:firstLine="142"/>
              <w:rPr>
                <w:bCs/>
                <w:szCs w:val="24"/>
              </w:rPr>
            </w:pPr>
            <w:r w:rsidRPr="00E13A40">
              <w:rPr>
                <w:bCs/>
                <w:szCs w:val="24"/>
              </w:rPr>
              <w:t>октябрь</w:t>
            </w:r>
          </w:p>
        </w:tc>
        <w:tc>
          <w:tcPr>
            <w:tcW w:w="1701" w:type="dxa"/>
          </w:tcPr>
          <w:p w:rsidR="00115023" w:rsidRDefault="00115023" w:rsidP="00115023">
            <w:pPr>
              <w:tabs>
                <w:tab w:val="decimal" w:pos="1116"/>
              </w:tabs>
              <w:spacing w:line="228" w:lineRule="auto"/>
              <w:rPr>
                <w:szCs w:val="24"/>
              </w:rPr>
            </w:pPr>
            <w:r>
              <w:rPr>
                <w:szCs w:val="24"/>
              </w:rPr>
              <w:t>1702,6</w:t>
            </w:r>
          </w:p>
        </w:tc>
        <w:tc>
          <w:tcPr>
            <w:tcW w:w="2929" w:type="dxa"/>
          </w:tcPr>
          <w:p w:rsidR="00115023" w:rsidRDefault="00115023" w:rsidP="00115023">
            <w:pPr>
              <w:tabs>
                <w:tab w:val="decimal" w:pos="1701"/>
              </w:tabs>
              <w:spacing w:line="228" w:lineRule="auto"/>
              <w:rPr>
                <w:szCs w:val="24"/>
              </w:rPr>
            </w:pPr>
            <w:r>
              <w:rPr>
                <w:szCs w:val="24"/>
              </w:rPr>
              <w:t>96,7</w:t>
            </w:r>
          </w:p>
        </w:tc>
        <w:tc>
          <w:tcPr>
            <w:tcW w:w="2625" w:type="dxa"/>
          </w:tcPr>
          <w:p w:rsidR="00115023" w:rsidRDefault="00115023" w:rsidP="00115023">
            <w:pPr>
              <w:tabs>
                <w:tab w:val="decimal" w:pos="1563"/>
              </w:tabs>
              <w:spacing w:line="228" w:lineRule="auto"/>
              <w:rPr>
                <w:szCs w:val="24"/>
              </w:rPr>
            </w:pPr>
            <w:r>
              <w:rPr>
                <w:szCs w:val="24"/>
              </w:rPr>
              <w:t>103,8</w:t>
            </w:r>
          </w:p>
        </w:tc>
      </w:tr>
      <w:tr w:rsidR="00115023" w:rsidRPr="00C10C4D" w:rsidTr="00462A6B">
        <w:trPr>
          <w:gridAfter w:val="1"/>
          <w:wAfter w:w="15" w:type="dxa"/>
          <w:trHeight w:val="200"/>
          <w:jc w:val="center"/>
        </w:trPr>
        <w:tc>
          <w:tcPr>
            <w:tcW w:w="2263" w:type="dxa"/>
          </w:tcPr>
          <w:p w:rsidR="00115023" w:rsidRPr="00E13A40" w:rsidRDefault="00115023" w:rsidP="00115023">
            <w:pPr>
              <w:spacing w:line="228" w:lineRule="auto"/>
              <w:ind w:firstLine="142"/>
              <w:rPr>
                <w:bCs/>
                <w:szCs w:val="24"/>
              </w:rPr>
            </w:pPr>
            <w:r>
              <w:rPr>
                <w:bCs/>
                <w:szCs w:val="24"/>
              </w:rPr>
              <w:t>ноябрь</w:t>
            </w:r>
          </w:p>
        </w:tc>
        <w:tc>
          <w:tcPr>
            <w:tcW w:w="1701" w:type="dxa"/>
          </w:tcPr>
          <w:p w:rsidR="00115023" w:rsidRDefault="00115023" w:rsidP="00115023">
            <w:pPr>
              <w:tabs>
                <w:tab w:val="decimal" w:pos="1116"/>
              </w:tabs>
              <w:spacing w:line="228" w:lineRule="auto"/>
              <w:rPr>
                <w:szCs w:val="24"/>
              </w:rPr>
            </w:pPr>
            <w:r>
              <w:rPr>
                <w:szCs w:val="24"/>
              </w:rPr>
              <w:t>1555,6</w:t>
            </w:r>
          </w:p>
        </w:tc>
        <w:tc>
          <w:tcPr>
            <w:tcW w:w="2929" w:type="dxa"/>
          </w:tcPr>
          <w:p w:rsidR="00115023" w:rsidRDefault="00115023" w:rsidP="00115023">
            <w:pPr>
              <w:tabs>
                <w:tab w:val="decimal" w:pos="1701"/>
              </w:tabs>
              <w:spacing w:line="228" w:lineRule="auto"/>
              <w:rPr>
                <w:szCs w:val="24"/>
              </w:rPr>
            </w:pPr>
            <w:r>
              <w:rPr>
                <w:szCs w:val="24"/>
              </w:rPr>
              <w:t>96,0</w:t>
            </w:r>
          </w:p>
        </w:tc>
        <w:tc>
          <w:tcPr>
            <w:tcW w:w="2625" w:type="dxa"/>
          </w:tcPr>
          <w:p w:rsidR="00115023" w:rsidRDefault="00115023" w:rsidP="00115023">
            <w:pPr>
              <w:tabs>
                <w:tab w:val="decimal" w:pos="1563"/>
              </w:tabs>
              <w:spacing w:line="228" w:lineRule="auto"/>
              <w:rPr>
                <w:szCs w:val="24"/>
              </w:rPr>
            </w:pPr>
            <w:r>
              <w:rPr>
                <w:szCs w:val="24"/>
              </w:rPr>
              <w:t>90,9</w:t>
            </w:r>
          </w:p>
        </w:tc>
      </w:tr>
      <w:tr w:rsidR="00115023" w:rsidRPr="00C10C4D" w:rsidTr="00462A6B">
        <w:trPr>
          <w:gridAfter w:val="1"/>
          <w:wAfter w:w="15" w:type="dxa"/>
          <w:trHeight w:val="200"/>
          <w:jc w:val="center"/>
        </w:trPr>
        <w:tc>
          <w:tcPr>
            <w:tcW w:w="2263" w:type="dxa"/>
          </w:tcPr>
          <w:p w:rsidR="00115023" w:rsidRDefault="00115023" w:rsidP="00115023">
            <w:pPr>
              <w:spacing w:line="228" w:lineRule="auto"/>
              <w:ind w:firstLine="142"/>
              <w:rPr>
                <w:bCs/>
                <w:szCs w:val="24"/>
              </w:rPr>
            </w:pPr>
            <w:r w:rsidRPr="00C10C4D">
              <w:rPr>
                <w:szCs w:val="24"/>
              </w:rPr>
              <w:t>декабрь</w:t>
            </w:r>
          </w:p>
        </w:tc>
        <w:tc>
          <w:tcPr>
            <w:tcW w:w="1701" w:type="dxa"/>
          </w:tcPr>
          <w:p w:rsidR="00115023" w:rsidRDefault="00115023" w:rsidP="00115023">
            <w:pPr>
              <w:tabs>
                <w:tab w:val="decimal" w:pos="1116"/>
              </w:tabs>
              <w:spacing w:line="228" w:lineRule="auto"/>
              <w:rPr>
                <w:szCs w:val="24"/>
              </w:rPr>
            </w:pPr>
            <w:r>
              <w:rPr>
                <w:szCs w:val="24"/>
              </w:rPr>
              <w:t>1723,3</w:t>
            </w:r>
          </w:p>
        </w:tc>
        <w:tc>
          <w:tcPr>
            <w:tcW w:w="2929" w:type="dxa"/>
          </w:tcPr>
          <w:p w:rsidR="00115023" w:rsidRDefault="00115023" w:rsidP="00115023">
            <w:pPr>
              <w:tabs>
                <w:tab w:val="decimal" w:pos="1701"/>
              </w:tabs>
              <w:spacing w:line="228" w:lineRule="auto"/>
              <w:rPr>
                <w:szCs w:val="24"/>
              </w:rPr>
            </w:pPr>
            <w:r>
              <w:rPr>
                <w:szCs w:val="24"/>
              </w:rPr>
              <w:t>102,4</w:t>
            </w:r>
          </w:p>
        </w:tc>
        <w:tc>
          <w:tcPr>
            <w:tcW w:w="2625" w:type="dxa"/>
          </w:tcPr>
          <w:p w:rsidR="00115023" w:rsidRDefault="00115023" w:rsidP="00115023">
            <w:pPr>
              <w:tabs>
                <w:tab w:val="decimal" w:pos="1563"/>
              </w:tabs>
              <w:spacing w:line="228" w:lineRule="auto"/>
              <w:rPr>
                <w:szCs w:val="24"/>
              </w:rPr>
            </w:pPr>
            <w:r>
              <w:rPr>
                <w:szCs w:val="24"/>
              </w:rPr>
              <w:t>110,8</w:t>
            </w:r>
          </w:p>
        </w:tc>
      </w:tr>
      <w:tr w:rsidR="00115023" w:rsidRPr="00C10C4D" w:rsidTr="00462A6B">
        <w:trPr>
          <w:gridAfter w:val="1"/>
          <w:wAfter w:w="15" w:type="dxa"/>
          <w:trHeight w:val="200"/>
          <w:jc w:val="center"/>
        </w:trPr>
        <w:tc>
          <w:tcPr>
            <w:tcW w:w="2263" w:type="dxa"/>
          </w:tcPr>
          <w:p w:rsidR="00115023" w:rsidRDefault="00115023" w:rsidP="00115023">
            <w:pPr>
              <w:spacing w:line="228" w:lineRule="auto"/>
              <w:ind w:firstLine="142"/>
              <w:rPr>
                <w:bCs/>
                <w:szCs w:val="24"/>
              </w:rPr>
            </w:pPr>
            <w:r w:rsidRPr="00C10C4D">
              <w:rPr>
                <w:b/>
                <w:szCs w:val="24"/>
                <w:lang w:val="en-US"/>
              </w:rPr>
              <w:t xml:space="preserve">IV </w:t>
            </w:r>
            <w:r w:rsidRPr="00C10C4D">
              <w:rPr>
                <w:b/>
                <w:szCs w:val="24"/>
              </w:rPr>
              <w:t>квартал</w:t>
            </w:r>
          </w:p>
        </w:tc>
        <w:tc>
          <w:tcPr>
            <w:tcW w:w="1701" w:type="dxa"/>
          </w:tcPr>
          <w:p w:rsidR="00115023" w:rsidRDefault="00115023" w:rsidP="00115023">
            <w:pPr>
              <w:tabs>
                <w:tab w:val="decimal" w:pos="1116"/>
              </w:tabs>
              <w:spacing w:line="228" w:lineRule="auto"/>
              <w:rPr>
                <w:szCs w:val="24"/>
              </w:rPr>
            </w:pPr>
            <w:r>
              <w:rPr>
                <w:szCs w:val="24"/>
              </w:rPr>
              <w:t>4981,5</w:t>
            </w:r>
          </w:p>
        </w:tc>
        <w:tc>
          <w:tcPr>
            <w:tcW w:w="2929" w:type="dxa"/>
          </w:tcPr>
          <w:p w:rsidR="00115023" w:rsidRDefault="00115023" w:rsidP="00115023">
            <w:pPr>
              <w:tabs>
                <w:tab w:val="decimal" w:pos="1701"/>
              </w:tabs>
              <w:spacing w:line="228" w:lineRule="auto"/>
              <w:rPr>
                <w:szCs w:val="24"/>
              </w:rPr>
            </w:pPr>
            <w:r>
              <w:rPr>
                <w:szCs w:val="24"/>
              </w:rPr>
              <w:t>98,4</w:t>
            </w:r>
          </w:p>
        </w:tc>
        <w:tc>
          <w:tcPr>
            <w:tcW w:w="2625" w:type="dxa"/>
          </w:tcPr>
          <w:p w:rsidR="00115023" w:rsidRDefault="00115023" w:rsidP="00115023">
            <w:pPr>
              <w:tabs>
                <w:tab w:val="decimal" w:pos="1563"/>
              </w:tabs>
              <w:spacing w:line="228" w:lineRule="auto"/>
              <w:rPr>
                <w:szCs w:val="24"/>
              </w:rPr>
            </w:pPr>
            <w:r>
              <w:rPr>
                <w:szCs w:val="24"/>
              </w:rPr>
              <w:t>101,5</w:t>
            </w:r>
          </w:p>
        </w:tc>
      </w:tr>
      <w:tr w:rsidR="00115023" w:rsidRPr="00C10C4D" w:rsidTr="00462A6B">
        <w:trPr>
          <w:gridAfter w:val="1"/>
          <w:wAfter w:w="15" w:type="dxa"/>
          <w:trHeight w:val="200"/>
          <w:jc w:val="center"/>
        </w:trPr>
        <w:tc>
          <w:tcPr>
            <w:tcW w:w="2263" w:type="dxa"/>
          </w:tcPr>
          <w:p w:rsidR="00115023" w:rsidRPr="00C10C4D" w:rsidRDefault="00115023" w:rsidP="00115023">
            <w:pPr>
              <w:spacing w:line="228" w:lineRule="auto"/>
              <w:ind w:firstLine="142"/>
              <w:rPr>
                <w:b/>
                <w:szCs w:val="24"/>
              </w:rPr>
            </w:pPr>
            <w:r>
              <w:rPr>
                <w:b/>
                <w:szCs w:val="24"/>
              </w:rPr>
              <w:t>год</w:t>
            </w:r>
          </w:p>
        </w:tc>
        <w:tc>
          <w:tcPr>
            <w:tcW w:w="1701" w:type="dxa"/>
          </w:tcPr>
          <w:p w:rsidR="00115023" w:rsidRDefault="00115023" w:rsidP="00115023">
            <w:pPr>
              <w:tabs>
                <w:tab w:val="decimal" w:pos="1116"/>
              </w:tabs>
              <w:spacing w:line="228" w:lineRule="auto"/>
              <w:rPr>
                <w:szCs w:val="24"/>
              </w:rPr>
            </w:pPr>
            <w:r>
              <w:rPr>
                <w:szCs w:val="24"/>
              </w:rPr>
              <w:t>17678,5</w:t>
            </w:r>
          </w:p>
        </w:tc>
        <w:tc>
          <w:tcPr>
            <w:tcW w:w="2929" w:type="dxa"/>
          </w:tcPr>
          <w:p w:rsidR="00115023" w:rsidRDefault="00115023" w:rsidP="00115023">
            <w:pPr>
              <w:tabs>
                <w:tab w:val="decimal" w:pos="1701"/>
              </w:tabs>
              <w:spacing w:line="228" w:lineRule="auto"/>
              <w:rPr>
                <w:szCs w:val="24"/>
              </w:rPr>
            </w:pPr>
            <w:r>
              <w:rPr>
                <w:szCs w:val="24"/>
              </w:rPr>
              <w:t>112,3</w:t>
            </w:r>
          </w:p>
        </w:tc>
        <w:tc>
          <w:tcPr>
            <w:tcW w:w="2625" w:type="dxa"/>
          </w:tcPr>
          <w:p w:rsidR="00115023" w:rsidRDefault="00115023" w:rsidP="00115023">
            <w:pPr>
              <w:tabs>
                <w:tab w:val="decimal" w:pos="1563"/>
              </w:tabs>
              <w:spacing w:line="228" w:lineRule="auto"/>
              <w:rPr>
                <w:szCs w:val="24"/>
              </w:rPr>
            </w:pPr>
            <w:r>
              <w:rPr>
                <w:szCs w:val="24"/>
              </w:rPr>
              <w:t>-</w:t>
            </w:r>
          </w:p>
        </w:tc>
      </w:tr>
    </w:tbl>
    <w:p w:rsidR="00B13FD5" w:rsidRDefault="00B13FD5" w:rsidP="00B13FD5">
      <w:pPr>
        <w:spacing w:line="230" w:lineRule="auto"/>
        <w:jc w:val="center"/>
        <w:rPr>
          <w:rFonts w:ascii="Arial" w:hAnsi="Arial"/>
          <w:bCs/>
          <w:sz w:val="18"/>
          <w:szCs w:val="18"/>
        </w:rPr>
      </w:pPr>
    </w:p>
    <w:p w:rsidR="00B13FD5" w:rsidRPr="0010623A" w:rsidRDefault="00B13FD5" w:rsidP="00B13FD5">
      <w:pPr>
        <w:widowControl w:val="0"/>
        <w:spacing w:before="60"/>
        <w:ind w:left="-57"/>
        <w:jc w:val="center"/>
        <w:rPr>
          <w:rFonts w:ascii="Arial" w:hAnsi="Arial" w:cs="Arial"/>
          <w:b/>
          <w:sz w:val="28"/>
          <w:szCs w:val="28"/>
        </w:rPr>
      </w:pPr>
      <w:r w:rsidRPr="0010623A">
        <w:rPr>
          <w:rFonts w:ascii="Arial" w:hAnsi="Arial" w:cs="Arial"/>
          <w:b/>
          <w:sz w:val="28"/>
          <w:szCs w:val="28"/>
        </w:rPr>
        <w:t xml:space="preserve">2.3. Рынок платных услуг населению </w:t>
      </w:r>
      <w:r w:rsidRPr="0010623A">
        <w:rPr>
          <w:rFonts w:ascii="Arial" w:hAnsi="Arial" w:cs="Arial"/>
          <w:b/>
          <w:sz w:val="28"/>
          <w:szCs w:val="28"/>
          <w:vertAlign w:val="superscript"/>
        </w:rPr>
        <w:t>1)</w:t>
      </w:r>
    </w:p>
    <w:p w:rsidR="00B13FD5" w:rsidRPr="0010623A" w:rsidRDefault="00B13FD5" w:rsidP="00B13FD5">
      <w:pPr>
        <w:ind w:left="-57"/>
        <w:jc w:val="right"/>
        <w:rPr>
          <w:sz w:val="10"/>
          <w:szCs w:val="10"/>
        </w:rPr>
      </w:pPr>
    </w:p>
    <w:p w:rsidR="00B13FD5" w:rsidRPr="0010623A" w:rsidRDefault="00B13FD5" w:rsidP="00115023">
      <w:pPr>
        <w:spacing w:line="218" w:lineRule="auto"/>
        <w:ind w:firstLine="709"/>
        <w:jc w:val="both"/>
        <w:rPr>
          <w:sz w:val="28"/>
          <w:szCs w:val="28"/>
        </w:rPr>
      </w:pPr>
      <w:r w:rsidRPr="0010623A">
        <w:rPr>
          <w:sz w:val="28"/>
          <w:szCs w:val="28"/>
        </w:rPr>
        <w:t xml:space="preserve">Объем платных услуг, оказанных населению Омской области в январе-декабре 2021 года, составлял 112,1 млрд. рублей, что на 12,0 процента больше, чем в январе-декабре 2020 года. </w:t>
      </w:r>
    </w:p>
    <w:p w:rsidR="00B13FD5" w:rsidRPr="0010623A" w:rsidRDefault="00B13FD5" w:rsidP="00B13FD5">
      <w:pPr>
        <w:spacing w:line="218" w:lineRule="auto"/>
        <w:ind w:left="-57" w:firstLine="851"/>
        <w:rPr>
          <w:szCs w:val="16"/>
        </w:rPr>
      </w:pPr>
    </w:p>
    <w:p w:rsidR="00B13FD5" w:rsidRPr="0010623A" w:rsidRDefault="00B13FD5" w:rsidP="00B13FD5">
      <w:pPr>
        <w:ind w:left="-57"/>
        <w:jc w:val="center"/>
        <w:rPr>
          <w:rFonts w:ascii="Arial" w:hAnsi="Arial"/>
          <w:b/>
          <w:sz w:val="28"/>
        </w:rPr>
      </w:pPr>
      <w:r w:rsidRPr="0010623A">
        <w:rPr>
          <w:rFonts w:ascii="Arial" w:hAnsi="Arial"/>
          <w:b/>
          <w:sz w:val="28"/>
        </w:rPr>
        <w:t>Динамика объема платных услуг</w:t>
      </w:r>
      <w:r w:rsidRPr="0010623A">
        <w:rPr>
          <w:rFonts w:ascii="Arial" w:hAnsi="Arial"/>
          <w:b/>
          <w:sz w:val="28"/>
          <w:vertAlign w:val="superscript"/>
        </w:rPr>
        <w:t xml:space="preserve"> </w:t>
      </w:r>
    </w:p>
    <w:tbl>
      <w:tblPr>
        <w:tblW w:w="5000" w:type="pct"/>
        <w:jc w:val="center"/>
        <w:tblLayout w:type="fixed"/>
        <w:tblCellMar>
          <w:left w:w="70" w:type="dxa"/>
          <w:right w:w="70" w:type="dxa"/>
        </w:tblCellMar>
        <w:tblLook w:val="0000" w:firstRow="0" w:lastRow="0" w:firstColumn="0" w:lastColumn="0" w:noHBand="0" w:noVBand="0"/>
      </w:tblPr>
      <w:tblGrid>
        <w:gridCol w:w="2196"/>
        <w:gridCol w:w="1273"/>
        <w:gridCol w:w="1563"/>
        <w:gridCol w:w="992"/>
        <w:gridCol w:w="1134"/>
        <w:gridCol w:w="1561"/>
        <w:gridCol w:w="1060"/>
      </w:tblGrid>
      <w:tr w:rsidR="00B13FD5" w:rsidRPr="0010623A" w:rsidTr="00B13FD5">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r w:rsidRPr="0010623A">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r w:rsidRPr="0010623A">
              <w:t>из него объем бытовых услуг</w:t>
            </w:r>
          </w:p>
        </w:tc>
      </w:tr>
      <w:tr w:rsidR="00B13FD5" w:rsidRPr="0010623A" w:rsidTr="00B13FD5">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B13FD5" w:rsidRPr="0010623A" w:rsidRDefault="00B13FD5" w:rsidP="00A3702F">
            <w:pPr>
              <w:jc w:val="center"/>
            </w:pPr>
            <w:r w:rsidRPr="0010623A">
              <w:t>млн</w:t>
            </w:r>
            <w:r w:rsidRPr="0010623A">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r w:rsidRPr="0010623A">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B13FD5" w:rsidRPr="0010623A" w:rsidRDefault="00B13FD5" w:rsidP="00A3702F">
            <w:pPr>
              <w:jc w:val="center"/>
            </w:pPr>
            <w:r w:rsidRPr="0010623A">
              <w:t>млн</w:t>
            </w:r>
            <w:r w:rsidRPr="0010623A">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r w:rsidRPr="0010623A">
              <w:t>в % к</w:t>
            </w:r>
          </w:p>
        </w:tc>
      </w:tr>
      <w:tr w:rsidR="00B13FD5" w:rsidRPr="0010623A" w:rsidTr="00B13FD5">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B13FD5" w:rsidRPr="0010623A" w:rsidRDefault="00B13FD5" w:rsidP="00115023">
            <w:pPr>
              <w:spacing w:line="204" w:lineRule="auto"/>
              <w:jc w:val="center"/>
            </w:pPr>
            <w:r w:rsidRPr="0010623A">
              <w:t>соответств</w:t>
            </w:r>
            <w:r w:rsidRPr="0010623A">
              <w:t>у</w:t>
            </w:r>
            <w:r w:rsidRPr="0010623A">
              <w:t xml:space="preserve">ющему </w:t>
            </w:r>
            <w:r w:rsidRPr="0010623A">
              <w:br/>
              <w:t xml:space="preserve">периоду </w:t>
            </w:r>
            <w:r w:rsidRPr="0010623A">
              <w:br/>
              <w:t>предыдущего года</w:t>
            </w:r>
          </w:p>
        </w:tc>
        <w:tc>
          <w:tcPr>
            <w:tcW w:w="507" w:type="pct"/>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jc w:val="center"/>
            </w:pPr>
            <w:r w:rsidRPr="0010623A">
              <w:t>пред</w:t>
            </w:r>
            <w:r w:rsidRPr="0010623A">
              <w:t>ы</w:t>
            </w:r>
            <w:r w:rsidRPr="0010623A">
              <w:t xml:space="preserve">дущему </w:t>
            </w:r>
            <w:r w:rsidRPr="0010623A">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B13FD5" w:rsidRPr="0010623A" w:rsidRDefault="00B13FD5" w:rsidP="00115023">
            <w:pPr>
              <w:spacing w:line="204" w:lineRule="auto"/>
              <w:jc w:val="center"/>
            </w:pPr>
            <w:r w:rsidRPr="0010623A">
              <w:t>соответств</w:t>
            </w:r>
            <w:r w:rsidRPr="0010623A">
              <w:t>у</w:t>
            </w:r>
            <w:r w:rsidRPr="0010623A">
              <w:t xml:space="preserve">ющему </w:t>
            </w:r>
            <w:r w:rsidRPr="0010623A">
              <w:br/>
              <w:t xml:space="preserve">периоду </w:t>
            </w:r>
            <w:r w:rsidRPr="0010623A">
              <w:br/>
              <w:t>предыдущего года</w:t>
            </w:r>
          </w:p>
        </w:tc>
        <w:tc>
          <w:tcPr>
            <w:tcW w:w="542" w:type="pct"/>
            <w:tcBorders>
              <w:top w:val="single" w:sz="4" w:space="0" w:color="auto"/>
              <w:left w:val="single" w:sz="4" w:space="0" w:color="auto"/>
              <w:bottom w:val="single" w:sz="4" w:space="0" w:color="auto"/>
              <w:right w:val="single" w:sz="4" w:space="0" w:color="auto"/>
            </w:tcBorders>
            <w:vAlign w:val="center"/>
          </w:tcPr>
          <w:p w:rsidR="00B13FD5" w:rsidRPr="0010623A" w:rsidRDefault="00B13FD5" w:rsidP="00B13FD5">
            <w:pPr>
              <w:jc w:val="center"/>
            </w:pPr>
            <w:r w:rsidRPr="0010623A">
              <w:t>пред</w:t>
            </w:r>
            <w:r w:rsidRPr="0010623A">
              <w:t>ы</w:t>
            </w:r>
            <w:r w:rsidRPr="0010623A">
              <w:t>дущему</w:t>
            </w:r>
            <w:r w:rsidRPr="0010623A">
              <w:br/>
              <w:t>периоду</w:t>
            </w:r>
          </w:p>
        </w:tc>
      </w:tr>
      <w:tr w:rsidR="00115023" w:rsidRPr="0010623A" w:rsidTr="00B13FD5">
        <w:trPr>
          <w:cantSplit/>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rsidR="00115023" w:rsidRPr="0010623A" w:rsidRDefault="00115023" w:rsidP="00B13FD5">
            <w:pPr>
              <w:ind w:left="-57" w:right="-57"/>
              <w:jc w:val="center"/>
            </w:pPr>
            <w:r>
              <w:t>А</w:t>
            </w:r>
          </w:p>
        </w:tc>
        <w:tc>
          <w:tcPr>
            <w:tcW w:w="651" w:type="pct"/>
            <w:tcBorders>
              <w:top w:val="single" w:sz="4" w:space="0" w:color="auto"/>
              <w:left w:val="single" w:sz="4" w:space="0" w:color="auto"/>
              <w:bottom w:val="single" w:sz="4" w:space="0" w:color="auto"/>
              <w:right w:val="single" w:sz="4" w:space="0" w:color="auto"/>
            </w:tcBorders>
            <w:vAlign w:val="center"/>
          </w:tcPr>
          <w:p w:rsidR="00115023" w:rsidRPr="0010623A" w:rsidRDefault="00115023" w:rsidP="00B13FD5">
            <w:pPr>
              <w:ind w:left="-57" w:right="-57"/>
              <w:jc w:val="center"/>
            </w:pPr>
            <w:r>
              <w:t>1</w:t>
            </w:r>
          </w:p>
        </w:tc>
        <w:tc>
          <w:tcPr>
            <w:tcW w:w="799" w:type="pct"/>
            <w:tcBorders>
              <w:top w:val="single" w:sz="4" w:space="0" w:color="auto"/>
              <w:left w:val="single" w:sz="4" w:space="0" w:color="auto"/>
              <w:bottom w:val="single" w:sz="4" w:space="0" w:color="auto"/>
              <w:right w:val="single" w:sz="4" w:space="0" w:color="auto"/>
            </w:tcBorders>
            <w:vAlign w:val="center"/>
          </w:tcPr>
          <w:p w:rsidR="00115023" w:rsidRPr="0010623A" w:rsidRDefault="00115023" w:rsidP="00115023">
            <w:pPr>
              <w:spacing w:line="204" w:lineRule="auto"/>
              <w:jc w:val="center"/>
            </w:pPr>
            <w:r>
              <w:t>2</w:t>
            </w:r>
          </w:p>
        </w:tc>
        <w:tc>
          <w:tcPr>
            <w:tcW w:w="507" w:type="pct"/>
            <w:tcBorders>
              <w:top w:val="single" w:sz="4" w:space="0" w:color="auto"/>
              <w:left w:val="single" w:sz="4" w:space="0" w:color="auto"/>
              <w:bottom w:val="single" w:sz="4" w:space="0" w:color="auto"/>
              <w:right w:val="single" w:sz="4" w:space="0" w:color="auto"/>
            </w:tcBorders>
            <w:vAlign w:val="center"/>
          </w:tcPr>
          <w:p w:rsidR="00115023" w:rsidRPr="0010623A" w:rsidRDefault="00115023" w:rsidP="00B13FD5">
            <w:pPr>
              <w:jc w:val="center"/>
            </w:pPr>
            <w:r>
              <w:t>3</w:t>
            </w:r>
          </w:p>
        </w:tc>
        <w:tc>
          <w:tcPr>
            <w:tcW w:w="580" w:type="pct"/>
            <w:tcBorders>
              <w:top w:val="single" w:sz="4" w:space="0" w:color="auto"/>
              <w:left w:val="single" w:sz="4" w:space="0" w:color="auto"/>
              <w:bottom w:val="single" w:sz="4" w:space="0" w:color="auto"/>
              <w:right w:val="single" w:sz="4" w:space="0" w:color="auto"/>
            </w:tcBorders>
            <w:vAlign w:val="center"/>
          </w:tcPr>
          <w:p w:rsidR="00115023" w:rsidRPr="0010623A" w:rsidRDefault="00115023" w:rsidP="00B13FD5">
            <w:pPr>
              <w:ind w:left="-57" w:right="-57"/>
              <w:jc w:val="center"/>
            </w:pPr>
            <w:r>
              <w:t>4</w:t>
            </w:r>
          </w:p>
        </w:tc>
        <w:tc>
          <w:tcPr>
            <w:tcW w:w="798" w:type="pct"/>
            <w:tcBorders>
              <w:top w:val="single" w:sz="4" w:space="0" w:color="auto"/>
              <w:left w:val="single" w:sz="4" w:space="0" w:color="auto"/>
              <w:bottom w:val="single" w:sz="4" w:space="0" w:color="auto"/>
              <w:right w:val="single" w:sz="4" w:space="0" w:color="auto"/>
            </w:tcBorders>
            <w:vAlign w:val="center"/>
          </w:tcPr>
          <w:p w:rsidR="00115023" w:rsidRPr="0010623A" w:rsidRDefault="00115023" w:rsidP="00115023">
            <w:pPr>
              <w:spacing w:line="204" w:lineRule="auto"/>
              <w:jc w:val="center"/>
            </w:pPr>
            <w:r>
              <w:t>5</w:t>
            </w:r>
          </w:p>
        </w:tc>
        <w:tc>
          <w:tcPr>
            <w:tcW w:w="542" w:type="pct"/>
            <w:tcBorders>
              <w:top w:val="single" w:sz="4" w:space="0" w:color="auto"/>
              <w:left w:val="single" w:sz="4" w:space="0" w:color="auto"/>
              <w:bottom w:val="single" w:sz="4" w:space="0" w:color="auto"/>
              <w:right w:val="single" w:sz="4" w:space="0" w:color="auto"/>
            </w:tcBorders>
            <w:vAlign w:val="center"/>
          </w:tcPr>
          <w:p w:rsidR="00115023" w:rsidRPr="0010623A" w:rsidRDefault="00115023" w:rsidP="00B13FD5">
            <w:pPr>
              <w:jc w:val="center"/>
            </w:pPr>
            <w:r>
              <w:t>6</w:t>
            </w:r>
          </w:p>
        </w:tc>
      </w:tr>
      <w:tr w:rsidR="00B13FD5" w:rsidRPr="0010623A" w:rsidTr="00B13FD5">
        <w:tblPrEx>
          <w:tblCellMar>
            <w:left w:w="71" w:type="dxa"/>
            <w:right w:w="71" w:type="dxa"/>
          </w:tblCellMar>
        </w:tblPrEx>
        <w:trPr>
          <w:trHeight w:val="20"/>
          <w:jc w:val="center"/>
        </w:trPr>
        <w:tc>
          <w:tcPr>
            <w:tcW w:w="1123" w:type="pct"/>
            <w:vAlign w:val="bottom"/>
          </w:tcPr>
          <w:p w:rsidR="00B13FD5" w:rsidRPr="0010623A" w:rsidRDefault="00B13FD5" w:rsidP="00E660E3">
            <w:pPr>
              <w:spacing w:line="228" w:lineRule="auto"/>
              <w:ind w:left="-1"/>
              <w:rPr>
                <w:b/>
                <w:bCs/>
              </w:rPr>
            </w:pPr>
            <w:r w:rsidRPr="0010623A">
              <w:rPr>
                <w:b/>
              </w:rPr>
              <w:t>2020 год</w:t>
            </w:r>
          </w:p>
        </w:tc>
        <w:tc>
          <w:tcPr>
            <w:tcW w:w="651" w:type="pct"/>
            <w:vAlign w:val="bottom"/>
          </w:tcPr>
          <w:p w:rsidR="00B13FD5" w:rsidRPr="0010623A" w:rsidRDefault="00B13FD5" w:rsidP="00E660E3">
            <w:pPr>
              <w:tabs>
                <w:tab w:val="decimal" w:pos="779"/>
              </w:tabs>
              <w:spacing w:line="228" w:lineRule="auto"/>
              <w:ind w:left="-57" w:right="-71"/>
            </w:pPr>
          </w:p>
        </w:tc>
        <w:tc>
          <w:tcPr>
            <w:tcW w:w="799" w:type="pct"/>
            <w:vAlign w:val="bottom"/>
          </w:tcPr>
          <w:p w:rsidR="00B13FD5" w:rsidRPr="0010623A" w:rsidRDefault="00B13FD5" w:rsidP="00E660E3">
            <w:pPr>
              <w:tabs>
                <w:tab w:val="decimal" w:pos="777"/>
              </w:tabs>
              <w:spacing w:line="228" w:lineRule="auto"/>
              <w:ind w:left="-57" w:right="-19"/>
            </w:pPr>
          </w:p>
        </w:tc>
        <w:tc>
          <w:tcPr>
            <w:tcW w:w="507" w:type="pct"/>
            <w:vAlign w:val="bottom"/>
          </w:tcPr>
          <w:p w:rsidR="00B13FD5" w:rsidRPr="0010623A" w:rsidRDefault="00B13FD5" w:rsidP="00E660E3">
            <w:pPr>
              <w:tabs>
                <w:tab w:val="decimal" w:pos="496"/>
              </w:tabs>
              <w:spacing w:line="228" w:lineRule="auto"/>
              <w:ind w:left="-57"/>
            </w:pPr>
          </w:p>
        </w:tc>
        <w:tc>
          <w:tcPr>
            <w:tcW w:w="580" w:type="pct"/>
            <w:vAlign w:val="bottom"/>
          </w:tcPr>
          <w:p w:rsidR="00B13FD5" w:rsidRPr="0010623A" w:rsidRDefault="00B13FD5" w:rsidP="00E660E3">
            <w:pPr>
              <w:tabs>
                <w:tab w:val="decimal" w:pos="809"/>
              </w:tabs>
              <w:spacing w:line="228" w:lineRule="auto"/>
              <w:ind w:left="-57" w:right="-60"/>
            </w:pPr>
          </w:p>
        </w:tc>
        <w:tc>
          <w:tcPr>
            <w:tcW w:w="798" w:type="pct"/>
            <w:vAlign w:val="bottom"/>
          </w:tcPr>
          <w:p w:rsidR="00B13FD5" w:rsidRPr="0010623A" w:rsidRDefault="00B13FD5" w:rsidP="00E660E3">
            <w:pPr>
              <w:tabs>
                <w:tab w:val="decimal" w:pos="921"/>
              </w:tabs>
              <w:spacing w:line="228" w:lineRule="auto"/>
              <w:ind w:left="-57"/>
            </w:pPr>
          </w:p>
        </w:tc>
        <w:tc>
          <w:tcPr>
            <w:tcW w:w="542" w:type="pct"/>
            <w:vAlign w:val="bottom"/>
          </w:tcPr>
          <w:p w:rsidR="00B13FD5" w:rsidRPr="0010623A" w:rsidRDefault="00B13FD5" w:rsidP="00E660E3">
            <w:pPr>
              <w:tabs>
                <w:tab w:val="decimal" w:pos="495"/>
                <w:tab w:val="decimal" w:pos="752"/>
              </w:tabs>
              <w:spacing w:line="228" w:lineRule="auto"/>
              <w:ind w:left="-57" w:right="-2"/>
            </w:pPr>
          </w:p>
        </w:tc>
      </w:tr>
      <w:tr w:rsidR="00B13FD5" w:rsidRPr="0010623A" w:rsidTr="00B13FD5">
        <w:tblPrEx>
          <w:tblCellMar>
            <w:left w:w="71" w:type="dxa"/>
            <w:right w:w="71" w:type="dxa"/>
          </w:tblCellMar>
        </w:tblPrEx>
        <w:trPr>
          <w:trHeight w:val="20"/>
          <w:jc w:val="center"/>
        </w:trPr>
        <w:tc>
          <w:tcPr>
            <w:tcW w:w="1123" w:type="pct"/>
            <w:vAlign w:val="bottom"/>
          </w:tcPr>
          <w:p w:rsidR="00B13FD5" w:rsidRPr="0010623A" w:rsidRDefault="00B13FD5" w:rsidP="00E660E3">
            <w:pPr>
              <w:tabs>
                <w:tab w:val="left" w:pos="720"/>
              </w:tabs>
              <w:spacing w:line="228" w:lineRule="auto"/>
              <w:ind w:left="85" w:right="-74"/>
            </w:pPr>
            <w:r w:rsidRPr="0010623A">
              <w:t>январь</w:t>
            </w:r>
          </w:p>
        </w:tc>
        <w:tc>
          <w:tcPr>
            <w:tcW w:w="651" w:type="pct"/>
            <w:vAlign w:val="bottom"/>
          </w:tcPr>
          <w:p w:rsidR="00B13FD5" w:rsidRPr="0010623A" w:rsidRDefault="00B13FD5" w:rsidP="00E660E3">
            <w:pPr>
              <w:tabs>
                <w:tab w:val="decimal" w:pos="779"/>
              </w:tabs>
              <w:spacing w:line="228" w:lineRule="auto"/>
              <w:ind w:left="-57" w:right="-71"/>
            </w:pPr>
            <w:r w:rsidRPr="0010623A">
              <w:rPr>
                <w:szCs w:val="24"/>
              </w:rPr>
              <w:t>8353,8</w:t>
            </w:r>
          </w:p>
        </w:tc>
        <w:tc>
          <w:tcPr>
            <w:tcW w:w="799" w:type="pct"/>
            <w:vAlign w:val="bottom"/>
          </w:tcPr>
          <w:p w:rsidR="00B13FD5" w:rsidRPr="0010623A" w:rsidRDefault="00B13FD5" w:rsidP="00E660E3">
            <w:pPr>
              <w:tabs>
                <w:tab w:val="decimal" w:pos="779"/>
              </w:tabs>
              <w:spacing w:line="228" w:lineRule="auto"/>
              <w:ind w:left="-57" w:right="-71"/>
            </w:pPr>
            <w:r w:rsidRPr="0010623A">
              <w:rPr>
                <w:szCs w:val="24"/>
              </w:rPr>
              <w:t>101,7</w:t>
            </w:r>
          </w:p>
        </w:tc>
        <w:tc>
          <w:tcPr>
            <w:tcW w:w="507" w:type="pct"/>
            <w:vAlign w:val="bottom"/>
          </w:tcPr>
          <w:p w:rsidR="00B13FD5" w:rsidRPr="0010623A" w:rsidRDefault="00B13FD5" w:rsidP="00E660E3">
            <w:pPr>
              <w:tabs>
                <w:tab w:val="decimal" w:pos="496"/>
              </w:tabs>
              <w:spacing w:line="228" w:lineRule="auto"/>
              <w:ind w:left="-57" w:right="-71"/>
            </w:pPr>
            <w:r w:rsidRPr="0010623A">
              <w:rPr>
                <w:szCs w:val="24"/>
              </w:rPr>
              <w:t>86,4</w:t>
            </w:r>
          </w:p>
        </w:tc>
        <w:tc>
          <w:tcPr>
            <w:tcW w:w="580" w:type="pct"/>
            <w:vAlign w:val="bottom"/>
          </w:tcPr>
          <w:p w:rsidR="00B13FD5" w:rsidRPr="0010623A" w:rsidRDefault="00B13FD5" w:rsidP="00E660E3">
            <w:pPr>
              <w:tabs>
                <w:tab w:val="decimal" w:pos="702"/>
              </w:tabs>
              <w:spacing w:line="228" w:lineRule="auto"/>
              <w:ind w:left="-57" w:right="-71"/>
            </w:pPr>
            <w:r w:rsidRPr="0010623A">
              <w:rPr>
                <w:szCs w:val="24"/>
              </w:rPr>
              <w:t>990,4</w:t>
            </w:r>
          </w:p>
        </w:tc>
        <w:tc>
          <w:tcPr>
            <w:tcW w:w="798" w:type="pct"/>
            <w:vAlign w:val="bottom"/>
          </w:tcPr>
          <w:p w:rsidR="00B13FD5" w:rsidRPr="0010623A" w:rsidRDefault="00B13FD5" w:rsidP="00E660E3">
            <w:pPr>
              <w:tabs>
                <w:tab w:val="decimal" w:pos="779"/>
              </w:tabs>
              <w:spacing w:line="228" w:lineRule="auto"/>
              <w:ind w:left="-57" w:right="-71"/>
            </w:pPr>
            <w:r w:rsidRPr="0010623A">
              <w:rPr>
                <w:szCs w:val="24"/>
              </w:rPr>
              <w:t>101,6</w:t>
            </w:r>
          </w:p>
        </w:tc>
        <w:tc>
          <w:tcPr>
            <w:tcW w:w="542" w:type="pct"/>
            <w:vAlign w:val="bottom"/>
          </w:tcPr>
          <w:p w:rsidR="00B13FD5" w:rsidRPr="0010623A" w:rsidRDefault="00B13FD5" w:rsidP="00E660E3">
            <w:pPr>
              <w:tabs>
                <w:tab w:val="decimal" w:pos="495"/>
              </w:tabs>
              <w:spacing w:line="228" w:lineRule="auto"/>
              <w:ind w:left="-57" w:right="-71"/>
            </w:pPr>
            <w:r w:rsidRPr="0010623A">
              <w:rPr>
                <w:szCs w:val="24"/>
              </w:rPr>
              <w:t>78,6</w:t>
            </w:r>
          </w:p>
        </w:tc>
      </w:tr>
      <w:tr w:rsidR="00B13FD5" w:rsidRPr="0010623A" w:rsidTr="00B13FD5">
        <w:tblPrEx>
          <w:tblCellMar>
            <w:left w:w="71" w:type="dxa"/>
            <w:right w:w="71" w:type="dxa"/>
          </w:tblCellMar>
        </w:tblPrEx>
        <w:trPr>
          <w:trHeight w:val="20"/>
          <w:jc w:val="center"/>
        </w:trPr>
        <w:tc>
          <w:tcPr>
            <w:tcW w:w="1123" w:type="pct"/>
            <w:vAlign w:val="bottom"/>
          </w:tcPr>
          <w:p w:rsidR="00B13FD5" w:rsidRPr="0010623A" w:rsidRDefault="00B13FD5" w:rsidP="00E660E3">
            <w:pPr>
              <w:tabs>
                <w:tab w:val="left" w:pos="720"/>
              </w:tabs>
              <w:spacing w:line="228" w:lineRule="auto"/>
              <w:ind w:left="83" w:right="-71"/>
            </w:pPr>
            <w:r w:rsidRPr="0010623A">
              <w:t xml:space="preserve">февраль </w:t>
            </w:r>
          </w:p>
        </w:tc>
        <w:tc>
          <w:tcPr>
            <w:tcW w:w="651" w:type="pct"/>
            <w:vAlign w:val="bottom"/>
          </w:tcPr>
          <w:p w:rsidR="00B13FD5" w:rsidRPr="0010623A" w:rsidRDefault="00B13FD5" w:rsidP="00E660E3">
            <w:pPr>
              <w:tabs>
                <w:tab w:val="decimal" w:pos="779"/>
              </w:tabs>
              <w:spacing w:line="228" w:lineRule="auto"/>
              <w:ind w:left="-57" w:right="-71"/>
            </w:pPr>
            <w:r w:rsidRPr="0010623A">
              <w:rPr>
                <w:szCs w:val="24"/>
              </w:rPr>
              <w:t>8519,9</w:t>
            </w:r>
          </w:p>
        </w:tc>
        <w:tc>
          <w:tcPr>
            <w:tcW w:w="799" w:type="pct"/>
            <w:vAlign w:val="bottom"/>
          </w:tcPr>
          <w:p w:rsidR="00B13FD5" w:rsidRPr="0010623A" w:rsidRDefault="00B13FD5" w:rsidP="00E660E3">
            <w:pPr>
              <w:tabs>
                <w:tab w:val="decimal" w:pos="779"/>
              </w:tabs>
              <w:spacing w:line="228" w:lineRule="auto"/>
              <w:ind w:left="-57" w:right="-71"/>
            </w:pPr>
            <w:r w:rsidRPr="0010623A">
              <w:rPr>
                <w:szCs w:val="24"/>
              </w:rPr>
              <w:t>101,3</w:t>
            </w:r>
          </w:p>
        </w:tc>
        <w:tc>
          <w:tcPr>
            <w:tcW w:w="507" w:type="pct"/>
            <w:vAlign w:val="bottom"/>
          </w:tcPr>
          <w:p w:rsidR="00B13FD5" w:rsidRPr="0010623A" w:rsidRDefault="00B13FD5" w:rsidP="00E660E3">
            <w:pPr>
              <w:tabs>
                <w:tab w:val="decimal" w:pos="496"/>
              </w:tabs>
              <w:spacing w:line="228" w:lineRule="auto"/>
              <w:ind w:left="-57" w:right="-71"/>
            </w:pPr>
            <w:r w:rsidRPr="0010623A">
              <w:rPr>
                <w:szCs w:val="24"/>
              </w:rPr>
              <w:t>101,1</w:t>
            </w:r>
          </w:p>
        </w:tc>
        <w:tc>
          <w:tcPr>
            <w:tcW w:w="580" w:type="pct"/>
            <w:vAlign w:val="bottom"/>
          </w:tcPr>
          <w:p w:rsidR="00B13FD5" w:rsidRPr="0010623A" w:rsidRDefault="00B13FD5" w:rsidP="00E660E3">
            <w:pPr>
              <w:tabs>
                <w:tab w:val="decimal" w:pos="702"/>
              </w:tabs>
              <w:spacing w:line="228" w:lineRule="auto"/>
              <w:ind w:left="-57" w:right="-71"/>
            </w:pPr>
            <w:r w:rsidRPr="0010623A">
              <w:rPr>
                <w:szCs w:val="24"/>
              </w:rPr>
              <w:t>1013,7</w:t>
            </w:r>
          </w:p>
        </w:tc>
        <w:tc>
          <w:tcPr>
            <w:tcW w:w="798" w:type="pct"/>
            <w:vAlign w:val="bottom"/>
          </w:tcPr>
          <w:p w:rsidR="00B13FD5" w:rsidRPr="0010623A" w:rsidRDefault="00B13FD5" w:rsidP="00E660E3">
            <w:pPr>
              <w:tabs>
                <w:tab w:val="decimal" w:pos="779"/>
              </w:tabs>
              <w:spacing w:line="228" w:lineRule="auto"/>
              <w:ind w:left="-57" w:right="-71"/>
            </w:pPr>
            <w:r w:rsidRPr="0010623A">
              <w:rPr>
                <w:szCs w:val="24"/>
              </w:rPr>
              <w:t>98,2</w:t>
            </w:r>
          </w:p>
        </w:tc>
        <w:tc>
          <w:tcPr>
            <w:tcW w:w="542" w:type="pct"/>
            <w:vAlign w:val="bottom"/>
          </w:tcPr>
          <w:p w:rsidR="00B13FD5" w:rsidRPr="0010623A" w:rsidRDefault="00B13FD5" w:rsidP="00E660E3">
            <w:pPr>
              <w:tabs>
                <w:tab w:val="decimal" w:pos="495"/>
              </w:tabs>
              <w:spacing w:line="228" w:lineRule="auto"/>
              <w:ind w:left="-57" w:right="-71"/>
            </w:pPr>
            <w:r w:rsidRPr="0010623A">
              <w:rPr>
                <w:szCs w:val="24"/>
              </w:rPr>
              <w:t>102,3</w:t>
            </w:r>
          </w:p>
        </w:tc>
      </w:tr>
      <w:tr w:rsidR="00B13FD5" w:rsidRPr="0010623A" w:rsidTr="00B13FD5">
        <w:tblPrEx>
          <w:tblCellMar>
            <w:left w:w="71" w:type="dxa"/>
            <w:right w:w="71" w:type="dxa"/>
          </w:tblCellMar>
        </w:tblPrEx>
        <w:trPr>
          <w:trHeight w:val="20"/>
          <w:jc w:val="center"/>
        </w:trPr>
        <w:tc>
          <w:tcPr>
            <w:tcW w:w="1123" w:type="pct"/>
            <w:vAlign w:val="bottom"/>
          </w:tcPr>
          <w:p w:rsidR="00B13FD5" w:rsidRPr="0010623A" w:rsidRDefault="00B13FD5" w:rsidP="00E660E3">
            <w:pPr>
              <w:tabs>
                <w:tab w:val="left" w:pos="720"/>
              </w:tabs>
              <w:spacing w:line="228" w:lineRule="auto"/>
              <w:ind w:left="83" w:right="-71"/>
            </w:pPr>
            <w:r w:rsidRPr="0010623A">
              <w:t xml:space="preserve">март </w:t>
            </w:r>
          </w:p>
        </w:tc>
        <w:tc>
          <w:tcPr>
            <w:tcW w:w="651" w:type="pct"/>
            <w:vAlign w:val="bottom"/>
          </w:tcPr>
          <w:p w:rsidR="00B13FD5" w:rsidRPr="0010623A" w:rsidRDefault="00B13FD5" w:rsidP="00E660E3">
            <w:pPr>
              <w:tabs>
                <w:tab w:val="decimal" w:pos="779"/>
              </w:tabs>
              <w:spacing w:line="228" w:lineRule="auto"/>
              <w:ind w:left="-57" w:right="-71"/>
            </w:pPr>
            <w:r w:rsidRPr="0010623A">
              <w:rPr>
                <w:szCs w:val="24"/>
              </w:rPr>
              <w:t>8672,4</w:t>
            </w:r>
          </w:p>
        </w:tc>
        <w:tc>
          <w:tcPr>
            <w:tcW w:w="799" w:type="pct"/>
            <w:vAlign w:val="bottom"/>
          </w:tcPr>
          <w:p w:rsidR="00B13FD5" w:rsidRPr="0010623A" w:rsidRDefault="00B13FD5" w:rsidP="00E660E3">
            <w:pPr>
              <w:tabs>
                <w:tab w:val="decimal" w:pos="779"/>
              </w:tabs>
              <w:spacing w:line="228" w:lineRule="auto"/>
              <w:ind w:left="-57" w:right="-71"/>
            </w:pPr>
            <w:r w:rsidRPr="0010623A">
              <w:rPr>
                <w:szCs w:val="24"/>
              </w:rPr>
              <w:t>100,3</w:t>
            </w:r>
          </w:p>
        </w:tc>
        <w:tc>
          <w:tcPr>
            <w:tcW w:w="507" w:type="pct"/>
            <w:vAlign w:val="bottom"/>
          </w:tcPr>
          <w:p w:rsidR="00B13FD5" w:rsidRPr="0010623A" w:rsidRDefault="00B13FD5" w:rsidP="00E660E3">
            <w:pPr>
              <w:tabs>
                <w:tab w:val="decimal" w:pos="496"/>
              </w:tabs>
              <w:spacing w:line="228" w:lineRule="auto"/>
              <w:ind w:left="-57" w:right="-71"/>
            </w:pPr>
            <w:r w:rsidRPr="0010623A">
              <w:rPr>
                <w:szCs w:val="24"/>
              </w:rPr>
              <w:t>102,3</w:t>
            </w:r>
          </w:p>
        </w:tc>
        <w:tc>
          <w:tcPr>
            <w:tcW w:w="580" w:type="pct"/>
            <w:vAlign w:val="bottom"/>
          </w:tcPr>
          <w:p w:rsidR="00B13FD5" w:rsidRPr="0010623A" w:rsidRDefault="00B13FD5" w:rsidP="00E660E3">
            <w:pPr>
              <w:tabs>
                <w:tab w:val="decimal" w:pos="702"/>
              </w:tabs>
              <w:spacing w:line="228" w:lineRule="auto"/>
              <w:ind w:left="-57" w:right="-71"/>
            </w:pPr>
            <w:r w:rsidRPr="0010623A">
              <w:rPr>
                <w:szCs w:val="24"/>
              </w:rPr>
              <w:t>1099,6</w:t>
            </w:r>
          </w:p>
        </w:tc>
        <w:tc>
          <w:tcPr>
            <w:tcW w:w="798" w:type="pct"/>
            <w:vAlign w:val="bottom"/>
          </w:tcPr>
          <w:p w:rsidR="00B13FD5" w:rsidRPr="0010623A" w:rsidRDefault="00B13FD5" w:rsidP="00E660E3">
            <w:pPr>
              <w:tabs>
                <w:tab w:val="decimal" w:pos="779"/>
              </w:tabs>
              <w:spacing w:line="228" w:lineRule="auto"/>
              <w:ind w:left="-57" w:right="-71"/>
            </w:pPr>
            <w:r w:rsidRPr="0010623A">
              <w:rPr>
                <w:szCs w:val="24"/>
              </w:rPr>
              <w:t>97,5</w:t>
            </w:r>
          </w:p>
        </w:tc>
        <w:tc>
          <w:tcPr>
            <w:tcW w:w="542" w:type="pct"/>
            <w:vAlign w:val="bottom"/>
          </w:tcPr>
          <w:p w:rsidR="00B13FD5" w:rsidRPr="0010623A" w:rsidRDefault="00B13FD5" w:rsidP="00E660E3">
            <w:pPr>
              <w:tabs>
                <w:tab w:val="decimal" w:pos="495"/>
              </w:tabs>
              <w:spacing w:line="228" w:lineRule="auto"/>
              <w:ind w:left="-57" w:right="-71"/>
            </w:pPr>
            <w:r w:rsidRPr="0010623A">
              <w:rPr>
                <w:szCs w:val="24"/>
              </w:rPr>
              <w:t>108,4</w:t>
            </w:r>
          </w:p>
        </w:tc>
      </w:tr>
      <w:tr w:rsidR="00B13FD5" w:rsidRPr="0010623A" w:rsidTr="00B13FD5">
        <w:tblPrEx>
          <w:tblCellMar>
            <w:left w:w="71" w:type="dxa"/>
            <w:right w:w="71" w:type="dxa"/>
          </w:tblCellMar>
        </w:tblPrEx>
        <w:trPr>
          <w:trHeight w:val="20"/>
          <w:jc w:val="center"/>
        </w:trPr>
        <w:tc>
          <w:tcPr>
            <w:tcW w:w="1123" w:type="pct"/>
            <w:vAlign w:val="bottom"/>
          </w:tcPr>
          <w:p w:rsidR="00B13FD5" w:rsidRPr="0010623A" w:rsidRDefault="00B13FD5" w:rsidP="00E660E3">
            <w:pPr>
              <w:spacing w:line="228" w:lineRule="auto"/>
              <w:ind w:left="83"/>
              <w:rPr>
                <w:b/>
              </w:rPr>
            </w:pPr>
            <w:r w:rsidRPr="0010623A">
              <w:rPr>
                <w:b/>
                <w:lang w:val="en-US"/>
              </w:rPr>
              <w:t>I</w:t>
            </w:r>
            <w:r w:rsidRPr="0010623A">
              <w:rPr>
                <w:b/>
              </w:rPr>
              <w:t xml:space="preserve"> квартал </w:t>
            </w:r>
          </w:p>
        </w:tc>
        <w:tc>
          <w:tcPr>
            <w:tcW w:w="651" w:type="pct"/>
            <w:vAlign w:val="bottom"/>
          </w:tcPr>
          <w:p w:rsidR="00B13FD5" w:rsidRPr="0010623A" w:rsidRDefault="00B13FD5" w:rsidP="00E660E3">
            <w:pPr>
              <w:tabs>
                <w:tab w:val="decimal" w:pos="779"/>
              </w:tabs>
              <w:spacing w:line="228" w:lineRule="auto"/>
              <w:ind w:left="-57" w:right="-71"/>
            </w:pPr>
            <w:r w:rsidRPr="0010623A">
              <w:rPr>
                <w:szCs w:val="24"/>
              </w:rPr>
              <w:t>25546,1</w:t>
            </w:r>
          </w:p>
        </w:tc>
        <w:tc>
          <w:tcPr>
            <w:tcW w:w="799" w:type="pct"/>
            <w:vAlign w:val="bottom"/>
          </w:tcPr>
          <w:p w:rsidR="00B13FD5" w:rsidRPr="0010623A" w:rsidRDefault="00B13FD5" w:rsidP="00E660E3">
            <w:pPr>
              <w:tabs>
                <w:tab w:val="decimal" w:pos="779"/>
              </w:tabs>
              <w:spacing w:line="228" w:lineRule="auto"/>
              <w:ind w:left="-57" w:right="-71"/>
            </w:pPr>
            <w:r w:rsidRPr="0010623A">
              <w:rPr>
                <w:szCs w:val="24"/>
              </w:rPr>
              <w:t>101,1</w:t>
            </w:r>
          </w:p>
        </w:tc>
        <w:tc>
          <w:tcPr>
            <w:tcW w:w="507" w:type="pct"/>
            <w:vAlign w:val="bottom"/>
          </w:tcPr>
          <w:p w:rsidR="00B13FD5" w:rsidRPr="0010623A" w:rsidRDefault="00B13FD5" w:rsidP="00E660E3">
            <w:pPr>
              <w:tabs>
                <w:tab w:val="decimal" w:pos="496"/>
              </w:tabs>
              <w:spacing w:line="228" w:lineRule="auto"/>
              <w:ind w:left="-57" w:right="-71"/>
            </w:pPr>
            <w:r w:rsidRPr="0010623A">
              <w:rPr>
                <w:szCs w:val="24"/>
              </w:rPr>
              <w:t>89,5</w:t>
            </w:r>
          </w:p>
        </w:tc>
        <w:tc>
          <w:tcPr>
            <w:tcW w:w="580" w:type="pct"/>
            <w:vAlign w:val="bottom"/>
          </w:tcPr>
          <w:p w:rsidR="00B13FD5" w:rsidRPr="0010623A" w:rsidRDefault="00B13FD5" w:rsidP="00E660E3">
            <w:pPr>
              <w:tabs>
                <w:tab w:val="decimal" w:pos="702"/>
              </w:tabs>
              <w:spacing w:line="228" w:lineRule="auto"/>
              <w:ind w:left="-57" w:right="-71"/>
            </w:pPr>
            <w:r w:rsidRPr="0010623A">
              <w:rPr>
                <w:szCs w:val="24"/>
              </w:rPr>
              <w:t>3103,7</w:t>
            </w:r>
          </w:p>
        </w:tc>
        <w:tc>
          <w:tcPr>
            <w:tcW w:w="798" w:type="pct"/>
            <w:vAlign w:val="bottom"/>
          </w:tcPr>
          <w:p w:rsidR="00B13FD5" w:rsidRPr="0010623A" w:rsidRDefault="00B13FD5" w:rsidP="00E660E3">
            <w:pPr>
              <w:tabs>
                <w:tab w:val="decimal" w:pos="779"/>
              </w:tabs>
              <w:spacing w:line="228" w:lineRule="auto"/>
              <w:ind w:left="-57" w:right="-71"/>
            </w:pPr>
            <w:r w:rsidRPr="0010623A">
              <w:rPr>
                <w:szCs w:val="24"/>
              </w:rPr>
              <w:t>99,0</w:t>
            </w:r>
          </w:p>
        </w:tc>
        <w:tc>
          <w:tcPr>
            <w:tcW w:w="542" w:type="pct"/>
            <w:vAlign w:val="bottom"/>
          </w:tcPr>
          <w:p w:rsidR="00B13FD5" w:rsidRPr="0010623A" w:rsidRDefault="00B13FD5" w:rsidP="00E660E3">
            <w:pPr>
              <w:tabs>
                <w:tab w:val="decimal" w:pos="495"/>
              </w:tabs>
              <w:spacing w:line="228" w:lineRule="auto"/>
              <w:ind w:left="-57" w:right="-71"/>
            </w:pPr>
            <w:r w:rsidRPr="0010623A">
              <w:rPr>
                <w:szCs w:val="24"/>
              </w:rPr>
              <w:t>85,1</w:t>
            </w:r>
          </w:p>
        </w:tc>
      </w:tr>
      <w:tr w:rsidR="00B13FD5" w:rsidRPr="0010623A" w:rsidTr="00B13FD5">
        <w:tblPrEx>
          <w:tblCellMar>
            <w:left w:w="71" w:type="dxa"/>
            <w:right w:w="71" w:type="dxa"/>
          </w:tblCellMar>
        </w:tblPrEx>
        <w:trPr>
          <w:trHeight w:val="20"/>
          <w:jc w:val="center"/>
        </w:trPr>
        <w:tc>
          <w:tcPr>
            <w:tcW w:w="1123" w:type="pct"/>
            <w:vAlign w:val="bottom"/>
          </w:tcPr>
          <w:p w:rsidR="00B13FD5" w:rsidRPr="0010623A" w:rsidRDefault="00B13FD5" w:rsidP="00E660E3">
            <w:pPr>
              <w:spacing w:line="228" w:lineRule="auto"/>
              <w:ind w:left="83"/>
              <w:rPr>
                <w:lang w:val="en-US"/>
              </w:rPr>
            </w:pPr>
            <w:r w:rsidRPr="0010623A">
              <w:t xml:space="preserve">апрель </w:t>
            </w:r>
          </w:p>
        </w:tc>
        <w:tc>
          <w:tcPr>
            <w:tcW w:w="651" w:type="pct"/>
            <w:vAlign w:val="bottom"/>
          </w:tcPr>
          <w:p w:rsidR="00B13FD5" w:rsidRPr="0010623A" w:rsidRDefault="00B13FD5" w:rsidP="00E660E3">
            <w:pPr>
              <w:tabs>
                <w:tab w:val="decimal" w:pos="779"/>
              </w:tabs>
              <w:spacing w:line="228" w:lineRule="auto"/>
              <w:ind w:left="-57" w:right="-71"/>
            </w:pPr>
            <w:r w:rsidRPr="0010623A">
              <w:rPr>
                <w:szCs w:val="24"/>
              </w:rPr>
              <w:t>5367,5</w:t>
            </w:r>
          </w:p>
        </w:tc>
        <w:tc>
          <w:tcPr>
            <w:tcW w:w="799" w:type="pct"/>
            <w:vAlign w:val="bottom"/>
          </w:tcPr>
          <w:p w:rsidR="00B13FD5" w:rsidRPr="0010623A" w:rsidRDefault="00B13FD5" w:rsidP="00E660E3">
            <w:pPr>
              <w:tabs>
                <w:tab w:val="decimal" w:pos="779"/>
              </w:tabs>
              <w:spacing w:line="228" w:lineRule="auto"/>
              <w:ind w:left="-57" w:right="-71"/>
            </w:pPr>
            <w:r w:rsidRPr="0010623A">
              <w:rPr>
                <w:szCs w:val="24"/>
              </w:rPr>
              <w:t>60,4</w:t>
            </w:r>
          </w:p>
        </w:tc>
        <w:tc>
          <w:tcPr>
            <w:tcW w:w="507" w:type="pct"/>
            <w:vAlign w:val="bottom"/>
          </w:tcPr>
          <w:p w:rsidR="00B13FD5" w:rsidRPr="0010623A" w:rsidRDefault="00B13FD5" w:rsidP="00E660E3">
            <w:pPr>
              <w:tabs>
                <w:tab w:val="decimal" w:pos="496"/>
              </w:tabs>
              <w:spacing w:line="228" w:lineRule="auto"/>
              <w:ind w:left="-57" w:right="-71"/>
            </w:pPr>
            <w:r w:rsidRPr="0010623A">
              <w:rPr>
                <w:szCs w:val="24"/>
              </w:rPr>
              <w:t>62,1</w:t>
            </w:r>
          </w:p>
        </w:tc>
        <w:tc>
          <w:tcPr>
            <w:tcW w:w="580" w:type="pct"/>
            <w:vAlign w:val="bottom"/>
          </w:tcPr>
          <w:p w:rsidR="00B13FD5" w:rsidRPr="0010623A" w:rsidRDefault="00B13FD5" w:rsidP="00E660E3">
            <w:pPr>
              <w:tabs>
                <w:tab w:val="decimal" w:pos="702"/>
              </w:tabs>
              <w:spacing w:line="228" w:lineRule="auto"/>
              <w:ind w:left="-57" w:right="-71"/>
            </w:pPr>
            <w:r w:rsidRPr="0010623A">
              <w:rPr>
                <w:szCs w:val="24"/>
              </w:rPr>
              <w:t>341,2</w:t>
            </w:r>
          </w:p>
        </w:tc>
        <w:tc>
          <w:tcPr>
            <w:tcW w:w="798" w:type="pct"/>
            <w:vAlign w:val="bottom"/>
          </w:tcPr>
          <w:p w:rsidR="00B13FD5" w:rsidRPr="0010623A" w:rsidRDefault="00B13FD5" w:rsidP="00E660E3">
            <w:pPr>
              <w:tabs>
                <w:tab w:val="decimal" w:pos="779"/>
              </w:tabs>
              <w:spacing w:line="228" w:lineRule="auto"/>
              <w:ind w:left="-57" w:right="-71"/>
            </w:pPr>
            <w:r w:rsidRPr="0010623A">
              <w:rPr>
                <w:szCs w:val="24"/>
              </w:rPr>
              <w:t>29,2</w:t>
            </w:r>
          </w:p>
        </w:tc>
        <w:tc>
          <w:tcPr>
            <w:tcW w:w="542" w:type="pct"/>
            <w:vAlign w:val="bottom"/>
          </w:tcPr>
          <w:p w:rsidR="00B13FD5" w:rsidRPr="0010623A" w:rsidRDefault="00B13FD5" w:rsidP="00E660E3">
            <w:pPr>
              <w:tabs>
                <w:tab w:val="decimal" w:pos="495"/>
              </w:tabs>
              <w:spacing w:line="228" w:lineRule="auto"/>
              <w:ind w:left="-57" w:right="-71"/>
            </w:pPr>
            <w:r w:rsidRPr="0010623A">
              <w:rPr>
                <w:szCs w:val="24"/>
              </w:rPr>
              <w:t>30,9</w:t>
            </w:r>
          </w:p>
        </w:tc>
      </w:tr>
      <w:tr w:rsidR="00B13FD5" w:rsidRPr="0010623A" w:rsidTr="00B13FD5">
        <w:tblPrEx>
          <w:tblCellMar>
            <w:left w:w="71" w:type="dxa"/>
            <w:right w:w="71" w:type="dxa"/>
          </w:tblCellMar>
        </w:tblPrEx>
        <w:trPr>
          <w:trHeight w:val="20"/>
          <w:jc w:val="center"/>
        </w:trPr>
        <w:tc>
          <w:tcPr>
            <w:tcW w:w="1123" w:type="pct"/>
            <w:vAlign w:val="bottom"/>
          </w:tcPr>
          <w:p w:rsidR="00B13FD5" w:rsidRPr="0010623A" w:rsidRDefault="00B13FD5" w:rsidP="00E660E3">
            <w:pPr>
              <w:spacing w:line="228" w:lineRule="auto"/>
              <w:ind w:left="83"/>
            </w:pPr>
            <w:r w:rsidRPr="0010623A">
              <w:t xml:space="preserve">май </w:t>
            </w:r>
          </w:p>
        </w:tc>
        <w:tc>
          <w:tcPr>
            <w:tcW w:w="651" w:type="pct"/>
            <w:vAlign w:val="bottom"/>
          </w:tcPr>
          <w:p w:rsidR="00B13FD5" w:rsidRPr="0010623A" w:rsidRDefault="00B13FD5" w:rsidP="00E660E3">
            <w:pPr>
              <w:tabs>
                <w:tab w:val="decimal" w:pos="779"/>
              </w:tabs>
              <w:spacing w:line="228" w:lineRule="auto"/>
              <w:ind w:left="-57" w:right="-71"/>
            </w:pPr>
            <w:r w:rsidRPr="0010623A">
              <w:rPr>
                <w:szCs w:val="24"/>
              </w:rPr>
              <w:t>5787,9</w:t>
            </w:r>
          </w:p>
        </w:tc>
        <w:tc>
          <w:tcPr>
            <w:tcW w:w="799" w:type="pct"/>
            <w:vAlign w:val="bottom"/>
          </w:tcPr>
          <w:p w:rsidR="00B13FD5" w:rsidRPr="0010623A" w:rsidRDefault="00B13FD5" w:rsidP="00E660E3">
            <w:pPr>
              <w:tabs>
                <w:tab w:val="decimal" w:pos="779"/>
              </w:tabs>
              <w:spacing w:line="228" w:lineRule="auto"/>
              <w:ind w:left="-57" w:right="-71"/>
            </w:pPr>
            <w:r w:rsidRPr="0010623A">
              <w:rPr>
                <w:szCs w:val="24"/>
              </w:rPr>
              <w:t>64,8</w:t>
            </w:r>
          </w:p>
        </w:tc>
        <w:tc>
          <w:tcPr>
            <w:tcW w:w="507" w:type="pct"/>
            <w:vAlign w:val="bottom"/>
          </w:tcPr>
          <w:p w:rsidR="00B13FD5" w:rsidRPr="0010623A" w:rsidRDefault="00B13FD5" w:rsidP="00E660E3">
            <w:pPr>
              <w:tabs>
                <w:tab w:val="decimal" w:pos="496"/>
              </w:tabs>
              <w:spacing w:line="228" w:lineRule="auto"/>
              <w:ind w:left="-57" w:right="-71"/>
            </w:pPr>
            <w:r w:rsidRPr="0010623A">
              <w:rPr>
                <w:szCs w:val="24"/>
              </w:rPr>
              <w:t>107,3</w:t>
            </w:r>
          </w:p>
        </w:tc>
        <w:tc>
          <w:tcPr>
            <w:tcW w:w="580" w:type="pct"/>
            <w:vAlign w:val="bottom"/>
          </w:tcPr>
          <w:p w:rsidR="00B13FD5" w:rsidRPr="0010623A" w:rsidRDefault="00B13FD5" w:rsidP="00E660E3">
            <w:pPr>
              <w:tabs>
                <w:tab w:val="decimal" w:pos="702"/>
              </w:tabs>
              <w:spacing w:line="228" w:lineRule="auto"/>
              <w:ind w:left="-57" w:right="-71"/>
            </w:pPr>
            <w:r w:rsidRPr="0010623A">
              <w:rPr>
                <w:szCs w:val="24"/>
              </w:rPr>
              <w:t>706,5</w:t>
            </w:r>
          </w:p>
        </w:tc>
        <w:tc>
          <w:tcPr>
            <w:tcW w:w="798" w:type="pct"/>
            <w:vAlign w:val="bottom"/>
          </w:tcPr>
          <w:p w:rsidR="00B13FD5" w:rsidRPr="0010623A" w:rsidRDefault="00B13FD5" w:rsidP="00E660E3">
            <w:pPr>
              <w:tabs>
                <w:tab w:val="decimal" w:pos="779"/>
              </w:tabs>
              <w:spacing w:line="228" w:lineRule="auto"/>
              <w:ind w:left="-57" w:right="-71"/>
            </w:pPr>
            <w:r w:rsidRPr="0010623A">
              <w:rPr>
                <w:szCs w:val="24"/>
              </w:rPr>
              <w:t>59,8</w:t>
            </w:r>
          </w:p>
        </w:tc>
        <w:tc>
          <w:tcPr>
            <w:tcW w:w="542" w:type="pct"/>
            <w:vAlign w:val="bottom"/>
          </w:tcPr>
          <w:p w:rsidR="00B13FD5" w:rsidRPr="0010623A" w:rsidRDefault="00B13FD5" w:rsidP="00E660E3">
            <w:pPr>
              <w:tabs>
                <w:tab w:val="decimal" w:pos="495"/>
              </w:tabs>
              <w:spacing w:line="228" w:lineRule="auto"/>
              <w:ind w:left="-57" w:right="-71"/>
            </w:pPr>
            <w:r w:rsidRPr="0010623A">
              <w:rPr>
                <w:szCs w:val="24"/>
              </w:rPr>
              <w:t>в 2,1 р.</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t xml:space="preserve">июнь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6977,8</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75,6</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121,1</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950,6</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79,1</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134,4</w:t>
            </w:r>
          </w:p>
        </w:tc>
      </w:tr>
      <w:tr w:rsidR="00E660E3" w:rsidRPr="0010623A" w:rsidTr="00284C93">
        <w:tblPrEx>
          <w:tblCellMar>
            <w:left w:w="71" w:type="dxa"/>
            <w:right w:w="71" w:type="dxa"/>
          </w:tblCellMar>
        </w:tblPrEx>
        <w:trPr>
          <w:trHeight w:val="20"/>
          <w:jc w:val="center"/>
        </w:trPr>
        <w:tc>
          <w:tcPr>
            <w:tcW w:w="1123" w:type="pct"/>
            <w:vAlign w:val="bottom"/>
          </w:tcPr>
          <w:p w:rsidR="00E660E3" w:rsidRPr="0010623A" w:rsidRDefault="00E660E3" w:rsidP="00284C93">
            <w:pPr>
              <w:spacing w:line="228" w:lineRule="auto"/>
              <w:ind w:left="85"/>
              <w:rPr>
                <w:b/>
                <w:bCs/>
              </w:rPr>
            </w:pPr>
            <w:r w:rsidRPr="0010623A">
              <w:rPr>
                <w:b/>
                <w:spacing w:val="-6"/>
              </w:rPr>
              <w:t xml:space="preserve">II квартал </w:t>
            </w:r>
          </w:p>
        </w:tc>
        <w:tc>
          <w:tcPr>
            <w:tcW w:w="651" w:type="pct"/>
            <w:vAlign w:val="bottom"/>
          </w:tcPr>
          <w:p w:rsidR="00E660E3" w:rsidRPr="0010623A" w:rsidRDefault="00E660E3" w:rsidP="00284C93">
            <w:pPr>
              <w:tabs>
                <w:tab w:val="decimal" w:pos="779"/>
              </w:tabs>
              <w:spacing w:line="228" w:lineRule="auto"/>
              <w:ind w:left="-57" w:right="-71"/>
            </w:pPr>
            <w:r w:rsidRPr="0010623A">
              <w:rPr>
                <w:szCs w:val="24"/>
              </w:rPr>
              <w:t>18133,2</w:t>
            </w:r>
          </w:p>
        </w:tc>
        <w:tc>
          <w:tcPr>
            <w:tcW w:w="799" w:type="pct"/>
            <w:vAlign w:val="bottom"/>
          </w:tcPr>
          <w:p w:rsidR="00E660E3" w:rsidRPr="0010623A" w:rsidRDefault="00E660E3" w:rsidP="00284C93">
            <w:pPr>
              <w:tabs>
                <w:tab w:val="decimal" w:pos="779"/>
              </w:tabs>
              <w:spacing w:line="228" w:lineRule="auto"/>
              <w:ind w:left="-57" w:right="-71"/>
            </w:pPr>
            <w:r w:rsidRPr="0010623A">
              <w:rPr>
                <w:szCs w:val="24"/>
              </w:rPr>
              <w:t>67,0</w:t>
            </w:r>
          </w:p>
        </w:tc>
        <w:tc>
          <w:tcPr>
            <w:tcW w:w="507" w:type="pct"/>
            <w:vAlign w:val="bottom"/>
          </w:tcPr>
          <w:p w:rsidR="00E660E3" w:rsidRPr="0010623A" w:rsidRDefault="00E660E3" w:rsidP="00284C93">
            <w:pPr>
              <w:tabs>
                <w:tab w:val="decimal" w:pos="496"/>
              </w:tabs>
              <w:spacing w:line="228" w:lineRule="auto"/>
              <w:ind w:left="-57" w:right="-71"/>
            </w:pPr>
            <w:r w:rsidRPr="0010623A">
              <w:rPr>
                <w:szCs w:val="24"/>
              </w:rPr>
              <w:t>70,7</w:t>
            </w:r>
          </w:p>
        </w:tc>
        <w:tc>
          <w:tcPr>
            <w:tcW w:w="580" w:type="pct"/>
            <w:vAlign w:val="bottom"/>
          </w:tcPr>
          <w:p w:rsidR="00E660E3" w:rsidRPr="0010623A" w:rsidRDefault="00E660E3" w:rsidP="00284C93">
            <w:pPr>
              <w:tabs>
                <w:tab w:val="decimal" w:pos="702"/>
              </w:tabs>
              <w:spacing w:line="228" w:lineRule="auto"/>
              <w:ind w:left="-57" w:right="-71"/>
            </w:pPr>
            <w:r w:rsidRPr="0010623A">
              <w:rPr>
                <w:szCs w:val="24"/>
              </w:rPr>
              <w:t>1998,3</w:t>
            </w:r>
          </w:p>
        </w:tc>
        <w:tc>
          <w:tcPr>
            <w:tcW w:w="798" w:type="pct"/>
            <w:vAlign w:val="bottom"/>
          </w:tcPr>
          <w:p w:rsidR="00E660E3" w:rsidRPr="0010623A" w:rsidRDefault="00E660E3" w:rsidP="00284C93">
            <w:pPr>
              <w:tabs>
                <w:tab w:val="decimal" w:pos="779"/>
              </w:tabs>
              <w:spacing w:line="228" w:lineRule="auto"/>
              <w:ind w:left="-57" w:right="-71"/>
            </w:pPr>
            <w:r w:rsidRPr="0010623A">
              <w:rPr>
                <w:szCs w:val="24"/>
              </w:rPr>
              <w:t>56,3</w:t>
            </w:r>
          </w:p>
        </w:tc>
        <w:tc>
          <w:tcPr>
            <w:tcW w:w="542" w:type="pct"/>
            <w:vAlign w:val="bottom"/>
          </w:tcPr>
          <w:p w:rsidR="00E660E3" w:rsidRPr="0010623A" w:rsidRDefault="00E660E3" w:rsidP="00284C93">
            <w:pPr>
              <w:tabs>
                <w:tab w:val="decimal" w:pos="495"/>
              </w:tabs>
              <w:spacing w:line="228" w:lineRule="auto"/>
              <w:ind w:left="-57" w:right="-71"/>
            </w:pPr>
            <w:r w:rsidRPr="0010623A">
              <w:rPr>
                <w:szCs w:val="24"/>
              </w:rPr>
              <w:t>63,9</w:t>
            </w:r>
          </w:p>
        </w:tc>
      </w:tr>
      <w:tr w:rsidR="00E660E3" w:rsidRPr="0010623A" w:rsidTr="00E660E3">
        <w:tblPrEx>
          <w:tblCellMar>
            <w:left w:w="71" w:type="dxa"/>
            <w:right w:w="71" w:type="dxa"/>
          </w:tblCellMar>
        </w:tblPrEx>
        <w:trPr>
          <w:trHeight w:val="20"/>
          <w:jc w:val="center"/>
        </w:trPr>
        <w:tc>
          <w:tcPr>
            <w:tcW w:w="5000" w:type="pct"/>
            <w:gridSpan w:val="7"/>
            <w:vAlign w:val="center"/>
          </w:tcPr>
          <w:p w:rsidR="00E660E3" w:rsidRPr="0010623A" w:rsidRDefault="00E660E3" w:rsidP="00E660E3">
            <w:pPr>
              <w:tabs>
                <w:tab w:val="decimal" w:pos="495"/>
              </w:tabs>
              <w:ind w:left="-57" w:right="140"/>
              <w:jc w:val="right"/>
            </w:pPr>
            <w:r>
              <w:lastRenderedPageBreak/>
              <w:t>Продолжение</w:t>
            </w:r>
          </w:p>
        </w:tc>
      </w:tr>
      <w:tr w:rsidR="00E660E3" w:rsidRPr="0010623A" w:rsidTr="00284C93">
        <w:trPr>
          <w:cantSplit/>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rsidR="00E660E3" w:rsidRPr="0010623A" w:rsidRDefault="00E660E3" w:rsidP="00284C93">
            <w:pPr>
              <w:ind w:left="-57" w:right="-57"/>
              <w:jc w:val="center"/>
            </w:pPr>
            <w:r>
              <w:t>А</w:t>
            </w:r>
          </w:p>
        </w:tc>
        <w:tc>
          <w:tcPr>
            <w:tcW w:w="651" w:type="pct"/>
            <w:tcBorders>
              <w:top w:val="single" w:sz="4" w:space="0" w:color="auto"/>
              <w:left w:val="single" w:sz="4" w:space="0" w:color="auto"/>
              <w:bottom w:val="single" w:sz="4" w:space="0" w:color="auto"/>
              <w:right w:val="single" w:sz="4" w:space="0" w:color="auto"/>
            </w:tcBorders>
            <w:vAlign w:val="center"/>
          </w:tcPr>
          <w:p w:rsidR="00E660E3" w:rsidRPr="0010623A" w:rsidRDefault="00E660E3" w:rsidP="00284C93">
            <w:pPr>
              <w:ind w:left="-57" w:right="-57"/>
              <w:jc w:val="center"/>
            </w:pPr>
            <w:r>
              <w:t>1</w:t>
            </w:r>
          </w:p>
        </w:tc>
        <w:tc>
          <w:tcPr>
            <w:tcW w:w="799" w:type="pct"/>
            <w:tcBorders>
              <w:top w:val="single" w:sz="4" w:space="0" w:color="auto"/>
              <w:left w:val="single" w:sz="4" w:space="0" w:color="auto"/>
              <w:bottom w:val="single" w:sz="4" w:space="0" w:color="auto"/>
              <w:right w:val="single" w:sz="4" w:space="0" w:color="auto"/>
            </w:tcBorders>
            <w:vAlign w:val="center"/>
          </w:tcPr>
          <w:p w:rsidR="00E660E3" w:rsidRPr="0010623A" w:rsidRDefault="00E660E3" w:rsidP="00284C93">
            <w:pPr>
              <w:spacing w:line="204" w:lineRule="auto"/>
              <w:jc w:val="center"/>
            </w:pPr>
            <w:r>
              <w:t>2</w:t>
            </w:r>
          </w:p>
        </w:tc>
        <w:tc>
          <w:tcPr>
            <w:tcW w:w="507" w:type="pct"/>
            <w:tcBorders>
              <w:top w:val="single" w:sz="4" w:space="0" w:color="auto"/>
              <w:left w:val="single" w:sz="4" w:space="0" w:color="auto"/>
              <w:bottom w:val="single" w:sz="4" w:space="0" w:color="auto"/>
              <w:right w:val="single" w:sz="4" w:space="0" w:color="auto"/>
            </w:tcBorders>
            <w:vAlign w:val="center"/>
          </w:tcPr>
          <w:p w:rsidR="00E660E3" w:rsidRPr="0010623A" w:rsidRDefault="00E660E3" w:rsidP="00284C93">
            <w:pPr>
              <w:jc w:val="center"/>
            </w:pPr>
            <w:r>
              <w:t>3</w:t>
            </w:r>
          </w:p>
        </w:tc>
        <w:tc>
          <w:tcPr>
            <w:tcW w:w="580" w:type="pct"/>
            <w:tcBorders>
              <w:top w:val="single" w:sz="4" w:space="0" w:color="auto"/>
              <w:left w:val="single" w:sz="4" w:space="0" w:color="auto"/>
              <w:bottom w:val="single" w:sz="4" w:space="0" w:color="auto"/>
              <w:right w:val="single" w:sz="4" w:space="0" w:color="auto"/>
            </w:tcBorders>
            <w:vAlign w:val="center"/>
          </w:tcPr>
          <w:p w:rsidR="00E660E3" w:rsidRPr="0010623A" w:rsidRDefault="00E660E3" w:rsidP="00284C93">
            <w:pPr>
              <w:ind w:left="-57" w:right="-57"/>
              <w:jc w:val="center"/>
            </w:pPr>
            <w:r>
              <w:t>4</w:t>
            </w:r>
          </w:p>
        </w:tc>
        <w:tc>
          <w:tcPr>
            <w:tcW w:w="798" w:type="pct"/>
            <w:tcBorders>
              <w:top w:val="single" w:sz="4" w:space="0" w:color="auto"/>
              <w:left w:val="single" w:sz="4" w:space="0" w:color="auto"/>
              <w:bottom w:val="single" w:sz="4" w:space="0" w:color="auto"/>
              <w:right w:val="single" w:sz="4" w:space="0" w:color="auto"/>
            </w:tcBorders>
            <w:vAlign w:val="center"/>
          </w:tcPr>
          <w:p w:rsidR="00E660E3" w:rsidRPr="0010623A" w:rsidRDefault="00E660E3" w:rsidP="00284C93">
            <w:pPr>
              <w:spacing w:line="204" w:lineRule="auto"/>
              <w:jc w:val="center"/>
            </w:pPr>
            <w:r>
              <w:t>5</w:t>
            </w:r>
          </w:p>
        </w:tc>
        <w:tc>
          <w:tcPr>
            <w:tcW w:w="542" w:type="pct"/>
            <w:tcBorders>
              <w:top w:val="single" w:sz="4" w:space="0" w:color="auto"/>
              <w:left w:val="single" w:sz="4" w:space="0" w:color="auto"/>
              <w:bottom w:val="single" w:sz="4" w:space="0" w:color="auto"/>
              <w:right w:val="single" w:sz="4" w:space="0" w:color="auto"/>
            </w:tcBorders>
            <w:vAlign w:val="center"/>
          </w:tcPr>
          <w:p w:rsidR="00E660E3" w:rsidRPr="0010623A" w:rsidRDefault="00E660E3" w:rsidP="00284C93">
            <w:pPr>
              <w:jc w:val="center"/>
            </w:pPr>
            <w:r>
              <w:t>6</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ight="-84"/>
              <w:rPr>
                <w:b/>
                <w:spacing w:val="-6"/>
              </w:rPr>
            </w:pPr>
            <w:r w:rsidRPr="0010623A">
              <w:rPr>
                <w:b/>
                <w:bCs/>
                <w:spacing w:val="-6"/>
              </w:rPr>
              <w:t>январь-июнь</w:t>
            </w:r>
            <w:r w:rsidRPr="0010623A">
              <w:rPr>
                <w:b/>
                <w:bCs/>
                <w:spacing w:val="-6"/>
                <w:vertAlign w:val="superscript"/>
              </w:rPr>
              <w:t xml:space="preserve">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43679,3</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83,5</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5102,0</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76,4</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t xml:space="preserve">июль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7232,1</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77,8</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102,5</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980,1</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81,9</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102,8</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Cs/>
                <w:spacing w:val="-12"/>
              </w:rPr>
            </w:pPr>
            <w:r w:rsidRPr="0010623A">
              <w:rPr>
                <w:bCs/>
                <w:spacing w:val="-12"/>
              </w:rPr>
              <w:t xml:space="preserve">август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8590,0</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93,0</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117,3</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1160,2</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97,1</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118,3</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Cs/>
                <w:spacing w:val="-12"/>
              </w:rPr>
            </w:pPr>
            <w:r w:rsidRPr="0010623A">
              <w:rPr>
                <w:bCs/>
                <w:spacing w:val="-12"/>
              </w:rPr>
              <w:t xml:space="preserve">сентябрь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8890,9</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97,8</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104,7</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1246,9</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105,0</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107,0</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Cs/>
                <w:spacing w:val="-12"/>
              </w:rPr>
            </w:pPr>
            <w:r w:rsidRPr="0010623A">
              <w:rPr>
                <w:b/>
                <w:spacing w:val="-12"/>
              </w:rPr>
              <w:t>III</w:t>
            </w:r>
            <w:r w:rsidRPr="0010623A">
              <w:rPr>
                <w:b/>
                <w:spacing w:val="-6"/>
              </w:rPr>
              <w:t xml:space="preserve"> квартал</w:t>
            </w:r>
            <w:r w:rsidRPr="0010623A">
              <w:rPr>
                <w:b/>
                <w:spacing w:val="-6"/>
                <w:vertAlign w:val="superscript"/>
              </w:rPr>
              <w:t xml:space="preserve">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24713,0</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89,5</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134,5</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3387,2</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94,6</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168,4</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Cs/>
                <w:spacing w:val="-6"/>
              </w:rPr>
            </w:pPr>
            <w:r w:rsidRPr="0010623A">
              <w:rPr>
                <w:b/>
                <w:bCs/>
                <w:spacing w:val="-6"/>
              </w:rPr>
              <w:t>январь-сентябрь</w:t>
            </w:r>
          </w:p>
        </w:tc>
        <w:tc>
          <w:tcPr>
            <w:tcW w:w="651" w:type="pct"/>
            <w:vAlign w:val="bottom"/>
          </w:tcPr>
          <w:p w:rsidR="00E660E3" w:rsidRPr="0010623A" w:rsidRDefault="00E660E3" w:rsidP="00E660E3">
            <w:pPr>
              <w:tabs>
                <w:tab w:val="decimal" w:pos="779"/>
              </w:tabs>
              <w:spacing w:line="228" w:lineRule="auto"/>
              <w:ind w:left="-57" w:right="-71"/>
            </w:pPr>
            <w:r w:rsidRPr="0010623A">
              <w:t>68392,3</w:t>
            </w:r>
          </w:p>
        </w:tc>
        <w:tc>
          <w:tcPr>
            <w:tcW w:w="799" w:type="pct"/>
            <w:vAlign w:val="bottom"/>
          </w:tcPr>
          <w:p w:rsidR="00E660E3" w:rsidRPr="0010623A" w:rsidRDefault="00E660E3" w:rsidP="00E660E3">
            <w:pPr>
              <w:tabs>
                <w:tab w:val="decimal" w:pos="779"/>
              </w:tabs>
              <w:spacing w:line="228" w:lineRule="auto"/>
              <w:ind w:left="-57" w:right="-71"/>
            </w:pPr>
            <w:r w:rsidRPr="0010623A">
              <w:t>85,6</w:t>
            </w:r>
          </w:p>
        </w:tc>
        <w:tc>
          <w:tcPr>
            <w:tcW w:w="507" w:type="pct"/>
            <w:vAlign w:val="bottom"/>
          </w:tcPr>
          <w:p w:rsidR="00E660E3" w:rsidRPr="0010623A" w:rsidRDefault="00E660E3" w:rsidP="00E660E3">
            <w:pPr>
              <w:tabs>
                <w:tab w:val="decimal" w:pos="496"/>
              </w:tabs>
              <w:spacing w:line="228" w:lineRule="auto"/>
              <w:ind w:left="-57" w:right="-71"/>
            </w:pPr>
            <w:r w:rsidRPr="0010623A">
              <w:t>-</w:t>
            </w:r>
          </w:p>
        </w:tc>
        <w:tc>
          <w:tcPr>
            <w:tcW w:w="580" w:type="pct"/>
            <w:vAlign w:val="bottom"/>
          </w:tcPr>
          <w:p w:rsidR="00E660E3" w:rsidRPr="0010623A" w:rsidRDefault="00E660E3" w:rsidP="00E660E3">
            <w:pPr>
              <w:tabs>
                <w:tab w:val="decimal" w:pos="702"/>
              </w:tabs>
              <w:spacing w:line="228" w:lineRule="auto"/>
              <w:ind w:left="-57" w:right="-71"/>
            </w:pPr>
            <w:r w:rsidRPr="0010623A">
              <w:t>8489,2</w:t>
            </w:r>
          </w:p>
        </w:tc>
        <w:tc>
          <w:tcPr>
            <w:tcW w:w="798" w:type="pct"/>
            <w:vAlign w:val="bottom"/>
          </w:tcPr>
          <w:p w:rsidR="00E660E3" w:rsidRPr="0010623A" w:rsidRDefault="00E660E3" w:rsidP="00E660E3">
            <w:pPr>
              <w:tabs>
                <w:tab w:val="decimal" w:pos="779"/>
              </w:tabs>
              <w:spacing w:line="228" w:lineRule="auto"/>
              <w:ind w:left="-57" w:right="-71"/>
            </w:pPr>
            <w:r w:rsidRPr="0010623A">
              <w:t>82,8</w:t>
            </w:r>
          </w:p>
        </w:tc>
        <w:tc>
          <w:tcPr>
            <w:tcW w:w="542" w:type="pct"/>
            <w:vAlign w:val="bottom"/>
          </w:tcPr>
          <w:p w:rsidR="00E660E3" w:rsidRPr="0010623A" w:rsidRDefault="00E660E3" w:rsidP="00E660E3">
            <w:pPr>
              <w:tabs>
                <w:tab w:val="decimal" w:pos="495"/>
              </w:tabs>
              <w:spacing w:line="228" w:lineRule="auto"/>
              <w:ind w:left="-57" w:right="-71"/>
            </w:pPr>
            <w:r w:rsidRPr="0010623A">
              <w:t>-</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Cs/>
              </w:rPr>
            </w:pPr>
            <w:r w:rsidRPr="0010623A">
              <w:rPr>
                <w:bCs/>
              </w:rPr>
              <w:t xml:space="preserve">октябрь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9079,5</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95,8</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102,2</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1264,5</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101,4</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100,5</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before="40" w:line="228" w:lineRule="auto"/>
              <w:ind w:left="83"/>
              <w:rPr>
                <w:bCs/>
              </w:rPr>
            </w:pPr>
            <w:r w:rsidRPr="0010623A">
              <w:rPr>
                <w:bCs/>
              </w:rPr>
              <w:t xml:space="preserve">ноябрь </w:t>
            </w:r>
          </w:p>
        </w:tc>
        <w:tc>
          <w:tcPr>
            <w:tcW w:w="651" w:type="pct"/>
            <w:vAlign w:val="bottom"/>
          </w:tcPr>
          <w:p w:rsidR="00E660E3" w:rsidRPr="0010623A" w:rsidRDefault="00E660E3" w:rsidP="00E660E3">
            <w:pPr>
              <w:tabs>
                <w:tab w:val="decimal" w:pos="779"/>
              </w:tabs>
              <w:spacing w:before="40" w:line="228" w:lineRule="auto"/>
              <w:ind w:left="-57" w:right="-71"/>
            </w:pPr>
            <w:r w:rsidRPr="0010623A">
              <w:rPr>
                <w:szCs w:val="24"/>
              </w:rPr>
              <w:t>8915,3</w:t>
            </w:r>
          </w:p>
        </w:tc>
        <w:tc>
          <w:tcPr>
            <w:tcW w:w="799" w:type="pct"/>
            <w:vAlign w:val="bottom"/>
          </w:tcPr>
          <w:p w:rsidR="00E660E3" w:rsidRPr="0010623A" w:rsidRDefault="00E660E3" w:rsidP="00E660E3">
            <w:pPr>
              <w:tabs>
                <w:tab w:val="decimal" w:pos="779"/>
              </w:tabs>
              <w:spacing w:before="40" w:line="228" w:lineRule="auto"/>
              <w:ind w:left="-57" w:right="-71"/>
            </w:pPr>
            <w:r w:rsidRPr="0010623A">
              <w:rPr>
                <w:szCs w:val="24"/>
              </w:rPr>
              <w:t>93,1</w:t>
            </w:r>
          </w:p>
        </w:tc>
        <w:tc>
          <w:tcPr>
            <w:tcW w:w="507" w:type="pct"/>
            <w:vAlign w:val="bottom"/>
          </w:tcPr>
          <w:p w:rsidR="00E660E3" w:rsidRPr="0010623A" w:rsidRDefault="00E660E3" w:rsidP="00E660E3">
            <w:pPr>
              <w:tabs>
                <w:tab w:val="decimal" w:pos="496"/>
              </w:tabs>
              <w:spacing w:before="40" w:line="228" w:lineRule="auto"/>
              <w:ind w:left="-57" w:right="-71"/>
            </w:pPr>
            <w:r w:rsidRPr="0010623A">
              <w:rPr>
                <w:szCs w:val="24"/>
              </w:rPr>
              <w:t>98,5</w:t>
            </w:r>
          </w:p>
        </w:tc>
        <w:tc>
          <w:tcPr>
            <w:tcW w:w="580" w:type="pct"/>
            <w:vAlign w:val="bottom"/>
          </w:tcPr>
          <w:p w:rsidR="00E660E3" w:rsidRPr="0010623A" w:rsidRDefault="00E660E3" w:rsidP="00E660E3">
            <w:pPr>
              <w:tabs>
                <w:tab w:val="decimal" w:pos="702"/>
              </w:tabs>
              <w:spacing w:before="40" w:line="228" w:lineRule="auto"/>
              <w:ind w:left="-57" w:right="-71"/>
            </w:pPr>
            <w:r w:rsidRPr="0010623A">
              <w:rPr>
                <w:szCs w:val="24"/>
              </w:rPr>
              <w:t>1215,8</w:t>
            </w:r>
          </w:p>
        </w:tc>
        <w:tc>
          <w:tcPr>
            <w:tcW w:w="798" w:type="pct"/>
            <w:vAlign w:val="bottom"/>
          </w:tcPr>
          <w:p w:rsidR="00E660E3" w:rsidRPr="0010623A" w:rsidRDefault="00E660E3" w:rsidP="00E660E3">
            <w:pPr>
              <w:tabs>
                <w:tab w:val="decimal" w:pos="779"/>
              </w:tabs>
              <w:spacing w:before="40" w:line="228" w:lineRule="auto"/>
              <w:ind w:left="-57" w:right="-71"/>
            </w:pPr>
            <w:r w:rsidRPr="0010623A">
              <w:rPr>
                <w:szCs w:val="24"/>
              </w:rPr>
              <w:t>100,9</w:t>
            </w:r>
          </w:p>
        </w:tc>
        <w:tc>
          <w:tcPr>
            <w:tcW w:w="542" w:type="pct"/>
            <w:vAlign w:val="bottom"/>
          </w:tcPr>
          <w:p w:rsidR="00E660E3" w:rsidRPr="0010623A" w:rsidRDefault="00E660E3" w:rsidP="00E660E3">
            <w:pPr>
              <w:tabs>
                <w:tab w:val="decimal" w:pos="495"/>
              </w:tabs>
              <w:spacing w:before="40" w:line="228" w:lineRule="auto"/>
              <w:ind w:left="-57" w:right="-71"/>
            </w:pPr>
            <w:r w:rsidRPr="0010623A">
              <w:rPr>
                <w:szCs w:val="24"/>
              </w:rPr>
              <w:t>95,8</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Cs/>
              </w:rPr>
            </w:pPr>
            <w:r w:rsidRPr="0010623A">
              <w:rPr>
                <w:bCs/>
              </w:rPr>
              <w:t xml:space="preserve">декабрь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9514,0</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96,3</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106,3</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1289,1</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99,4</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106,0</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ight="-71"/>
              <w:rPr>
                <w:b/>
                <w:bCs/>
                <w:spacing w:val="-10"/>
              </w:rPr>
            </w:pPr>
            <w:r w:rsidRPr="0010623A">
              <w:rPr>
                <w:b/>
                <w:bCs/>
                <w:spacing w:val="-8"/>
              </w:rPr>
              <w:t xml:space="preserve">IV квартал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27508,8</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95,1</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111,6</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3769,4</w:t>
            </w:r>
          </w:p>
        </w:tc>
        <w:tc>
          <w:tcPr>
            <w:tcW w:w="798" w:type="pct"/>
            <w:vAlign w:val="bottom"/>
          </w:tcPr>
          <w:p w:rsidR="00E660E3" w:rsidRPr="0010623A" w:rsidRDefault="00E660E3" w:rsidP="00E660E3">
            <w:pPr>
              <w:tabs>
                <w:tab w:val="decimal" w:pos="779"/>
              </w:tabs>
              <w:spacing w:line="228" w:lineRule="auto"/>
              <w:ind w:right="-71"/>
            </w:pPr>
            <w:r w:rsidRPr="0010623A">
              <w:rPr>
                <w:szCs w:val="24"/>
              </w:rPr>
              <w:t>100,6</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109,7</w:t>
            </w:r>
          </w:p>
        </w:tc>
      </w:tr>
      <w:tr w:rsidR="00E660E3" w:rsidRPr="0010623A" w:rsidTr="00B13FD5">
        <w:tblPrEx>
          <w:tblCellMar>
            <w:left w:w="71" w:type="dxa"/>
            <w:right w:w="71" w:type="dxa"/>
          </w:tblCellMar>
        </w:tblPrEx>
        <w:trPr>
          <w:trHeight w:val="20"/>
          <w:jc w:val="center"/>
        </w:trPr>
        <w:tc>
          <w:tcPr>
            <w:tcW w:w="1123" w:type="pct"/>
            <w:vAlign w:val="center"/>
          </w:tcPr>
          <w:p w:rsidR="00E660E3" w:rsidRPr="0010623A" w:rsidRDefault="00E660E3" w:rsidP="00E660E3">
            <w:pPr>
              <w:spacing w:line="228" w:lineRule="auto"/>
              <w:ind w:left="83"/>
              <w:rPr>
                <w:rFonts w:eastAsia="Arial Unicode MS"/>
                <w:b/>
                <w:bCs/>
              </w:rPr>
            </w:pPr>
            <w:r w:rsidRPr="0010623A">
              <w:rPr>
                <w:b/>
                <w:bCs/>
              </w:rPr>
              <w:t xml:space="preserve">год </w:t>
            </w:r>
          </w:p>
        </w:tc>
        <w:tc>
          <w:tcPr>
            <w:tcW w:w="651" w:type="pct"/>
            <w:vAlign w:val="bottom"/>
          </w:tcPr>
          <w:p w:rsidR="00E660E3" w:rsidRPr="0010623A" w:rsidRDefault="00E660E3" w:rsidP="00E660E3">
            <w:pPr>
              <w:tabs>
                <w:tab w:val="decimal" w:pos="779"/>
              </w:tabs>
              <w:spacing w:line="228" w:lineRule="auto"/>
              <w:ind w:left="-57" w:right="-71"/>
            </w:pPr>
            <w:r w:rsidRPr="0010623A">
              <w:rPr>
                <w:szCs w:val="24"/>
              </w:rPr>
              <w:t>95901,1</w:t>
            </w:r>
          </w:p>
        </w:tc>
        <w:tc>
          <w:tcPr>
            <w:tcW w:w="799" w:type="pct"/>
            <w:vAlign w:val="bottom"/>
          </w:tcPr>
          <w:p w:rsidR="00E660E3" w:rsidRPr="0010623A" w:rsidRDefault="00E660E3" w:rsidP="00E660E3">
            <w:pPr>
              <w:tabs>
                <w:tab w:val="decimal" w:pos="779"/>
              </w:tabs>
              <w:spacing w:line="228" w:lineRule="auto"/>
              <w:ind w:left="-57" w:right="-71"/>
            </w:pPr>
            <w:r w:rsidRPr="0010623A">
              <w:rPr>
                <w:szCs w:val="24"/>
              </w:rPr>
              <w:t>88,0</w:t>
            </w:r>
          </w:p>
        </w:tc>
        <w:tc>
          <w:tcPr>
            <w:tcW w:w="507" w:type="pct"/>
            <w:vAlign w:val="bottom"/>
          </w:tcPr>
          <w:p w:rsidR="00E660E3" w:rsidRPr="0010623A" w:rsidRDefault="00E660E3" w:rsidP="00E660E3">
            <w:pPr>
              <w:tabs>
                <w:tab w:val="decimal" w:pos="496"/>
              </w:tabs>
              <w:spacing w:line="228" w:lineRule="auto"/>
              <w:ind w:left="-57" w:right="-71"/>
            </w:pPr>
            <w:r w:rsidRPr="0010623A">
              <w:rPr>
                <w:szCs w:val="24"/>
              </w:rPr>
              <w:t>-</w:t>
            </w:r>
          </w:p>
        </w:tc>
        <w:tc>
          <w:tcPr>
            <w:tcW w:w="580" w:type="pct"/>
            <w:vAlign w:val="bottom"/>
          </w:tcPr>
          <w:p w:rsidR="00E660E3" w:rsidRPr="0010623A" w:rsidRDefault="00E660E3" w:rsidP="00E660E3">
            <w:pPr>
              <w:tabs>
                <w:tab w:val="decimal" w:pos="702"/>
              </w:tabs>
              <w:spacing w:line="228" w:lineRule="auto"/>
              <w:ind w:left="-57" w:right="-71"/>
            </w:pPr>
            <w:r w:rsidRPr="0010623A">
              <w:rPr>
                <w:szCs w:val="24"/>
              </w:rPr>
              <w:t>12258,6</w:t>
            </w:r>
          </w:p>
        </w:tc>
        <w:tc>
          <w:tcPr>
            <w:tcW w:w="798" w:type="pct"/>
            <w:vAlign w:val="bottom"/>
          </w:tcPr>
          <w:p w:rsidR="00E660E3" w:rsidRPr="0010623A" w:rsidRDefault="00E660E3" w:rsidP="00E660E3">
            <w:pPr>
              <w:tabs>
                <w:tab w:val="decimal" w:pos="779"/>
              </w:tabs>
              <w:spacing w:line="228" w:lineRule="auto"/>
              <w:ind w:left="-57" w:right="-71"/>
            </w:pPr>
            <w:r w:rsidRPr="0010623A">
              <w:rPr>
                <w:szCs w:val="24"/>
              </w:rPr>
              <w:t>87,5</w:t>
            </w:r>
          </w:p>
        </w:tc>
        <w:tc>
          <w:tcPr>
            <w:tcW w:w="542" w:type="pct"/>
            <w:vAlign w:val="bottom"/>
          </w:tcPr>
          <w:p w:rsidR="00E660E3" w:rsidRPr="0010623A" w:rsidRDefault="00E660E3" w:rsidP="00E660E3">
            <w:pPr>
              <w:tabs>
                <w:tab w:val="decimal" w:pos="495"/>
              </w:tabs>
              <w:spacing w:line="228" w:lineRule="auto"/>
              <w:ind w:left="-57" w:right="-71"/>
            </w:pPr>
            <w:r w:rsidRPr="0010623A">
              <w:rPr>
                <w:szCs w:val="24"/>
              </w:rPr>
              <w:t>-</w:t>
            </w:r>
          </w:p>
        </w:tc>
      </w:tr>
      <w:tr w:rsidR="00E660E3" w:rsidRPr="0010623A" w:rsidTr="00B13FD5">
        <w:tblPrEx>
          <w:tblCellMar>
            <w:left w:w="71" w:type="dxa"/>
            <w:right w:w="71" w:type="dxa"/>
          </w:tblCellMar>
        </w:tblPrEx>
        <w:trPr>
          <w:trHeight w:val="20"/>
          <w:jc w:val="center"/>
        </w:trPr>
        <w:tc>
          <w:tcPr>
            <w:tcW w:w="1123" w:type="pct"/>
            <w:vAlign w:val="center"/>
          </w:tcPr>
          <w:p w:rsidR="00E660E3" w:rsidRPr="0010623A" w:rsidRDefault="00E660E3" w:rsidP="00E660E3">
            <w:pPr>
              <w:spacing w:line="228" w:lineRule="auto"/>
              <w:ind w:left="-1"/>
              <w:rPr>
                <w:b/>
                <w:bCs/>
              </w:rPr>
            </w:pPr>
            <w:r w:rsidRPr="0010623A">
              <w:rPr>
                <w:b/>
              </w:rPr>
              <w:t>2021 год</w:t>
            </w:r>
          </w:p>
        </w:tc>
        <w:tc>
          <w:tcPr>
            <w:tcW w:w="651" w:type="pct"/>
            <w:vAlign w:val="bottom"/>
          </w:tcPr>
          <w:p w:rsidR="00E660E3" w:rsidRPr="0010623A" w:rsidRDefault="00E660E3" w:rsidP="00E660E3">
            <w:pPr>
              <w:tabs>
                <w:tab w:val="decimal" w:pos="779"/>
              </w:tabs>
              <w:spacing w:line="228" w:lineRule="auto"/>
              <w:ind w:left="-57" w:right="-71"/>
            </w:pPr>
          </w:p>
        </w:tc>
        <w:tc>
          <w:tcPr>
            <w:tcW w:w="799" w:type="pct"/>
            <w:vAlign w:val="bottom"/>
          </w:tcPr>
          <w:p w:rsidR="00E660E3" w:rsidRPr="0010623A" w:rsidRDefault="00E660E3" w:rsidP="00E660E3">
            <w:pPr>
              <w:tabs>
                <w:tab w:val="decimal" w:pos="779"/>
              </w:tabs>
              <w:spacing w:line="228" w:lineRule="auto"/>
              <w:ind w:left="-57" w:right="-71"/>
            </w:pPr>
          </w:p>
        </w:tc>
        <w:tc>
          <w:tcPr>
            <w:tcW w:w="507" w:type="pct"/>
            <w:vAlign w:val="bottom"/>
          </w:tcPr>
          <w:p w:rsidR="00E660E3" w:rsidRPr="0010623A" w:rsidRDefault="00E660E3" w:rsidP="00E660E3">
            <w:pPr>
              <w:tabs>
                <w:tab w:val="decimal" w:pos="496"/>
              </w:tabs>
              <w:spacing w:line="228" w:lineRule="auto"/>
              <w:ind w:left="-57" w:right="-71"/>
            </w:pPr>
          </w:p>
        </w:tc>
        <w:tc>
          <w:tcPr>
            <w:tcW w:w="580" w:type="pct"/>
            <w:vAlign w:val="bottom"/>
          </w:tcPr>
          <w:p w:rsidR="00E660E3" w:rsidRPr="0010623A" w:rsidRDefault="00E660E3" w:rsidP="00E660E3">
            <w:pPr>
              <w:tabs>
                <w:tab w:val="decimal" w:pos="702"/>
              </w:tabs>
              <w:spacing w:line="228" w:lineRule="auto"/>
              <w:ind w:left="-57" w:right="-71"/>
            </w:pPr>
          </w:p>
        </w:tc>
        <w:tc>
          <w:tcPr>
            <w:tcW w:w="798" w:type="pct"/>
            <w:vAlign w:val="bottom"/>
          </w:tcPr>
          <w:p w:rsidR="00E660E3" w:rsidRPr="0010623A" w:rsidRDefault="00E660E3" w:rsidP="00E660E3">
            <w:pPr>
              <w:tabs>
                <w:tab w:val="decimal" w:pos="779"/>
              </w:tabs>
              <w:spacing w:line="228" w:lineRule="auto"/>
              <w:ind w:left="-57" w:right="-71"/>
            </w:pPr>
          </w:p>
        </w:tc>
        <w:tc>
          <w:tcPr>
            <w:tcW w:w="542" w:type="pct"/>
            <w:vAlign w:val="bottom"/>
          </w:tcPr>
          <w:p w:rsidR="00E660E3" w:rsidRPr="0010623A" w:rsidRDefault="00E660E3" w:rsidP="00E660E3">
            <w:pPr>
              <w:tabs>
                <w:tab w:val="decimal" w:pos="495"/>
              </w:tabs>
              <w:spacing w:line="228" w:lineRule="auto"/>
              <w:ind w:left="-57" w:right="-71"/>
            </w:pP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tabs>
                <w:tab w:val="left" w:pos="720"/>
              </w:tabs>
              <w:spacing w:line="228" w:lineRule="auto"/>
              <w:ind w:left="85" w:right="-74"/>
            </w:pPr>
            <w:r w:rsidRPr="0010623A">
              <w:t xml:space="preserve">январь </w:t>
            </w:r>
          </w:p>
        </w:tc>
        <w:tc>
          <w:tcPr>
            <w:tcW w:w="651" w:type="pct"/>
            <w:vAlign w:val="bottom"/>
          </w:tcPr>
          <w:p w:rsidR="00E660E3" w:rsidRPr="0010623A" w:rsidRDefault="00E660E3" w:rsidP="00E660E3">
            <w:pPr>
              <w:tabs>
                <w:tab w:val="decimal" w:pos="779"/>
              </w:tabs>
              <w:spacing w:line="228" w:lineRule="auto"/>
              <w:ind w:left="-57" w:right="-71"/>
            </w:pPr>
            <w:r w:rsidRPr="0010623A">
              <w:t>8095,7</w:t>
            </w:r>
          </w:p>
        </w:tc>
        <w:tc>
          <w:tcPr>
            <w:tcW w:w="799" w:type="pct"/>
            <w:vAlign w:val="bottom"/>
          </w:tcPr>
          <w:p w:rsidR="00E660E3" w:rsidRPr="0010623A" w:rsidRDefault="00E660E3" w:rsidP="00E660E3">
            <w:pPr>
              <w:tabs>
                <w:tab w:val="decimal" w:pos="779"/>
              </w:tabs>
              <w:spacing w:line="228" w:lineRule="auto"/>
              <w:ind w:left="-57" w:right="-71"/>
            </w:pPr>
            <w:r w:rsidRPr="0010623A">
              <w:t>95,3</w:t>
            </w:r>
          </w:p>
        </w:tc>
        <w:tc>
          <w:tcPr>
            <w:tcW w:w="507" w:type="pct"/>
            <w:vAlign w:val="bottom"/>
          </w:tcPr>
          <w:p w:rsidR="00E660E3" w:rsidRPr="0010623A" w:rsidRDefault="00E660E3" w:rsidP="00E660E3">
            <w:pPr>
              <w:tabs>
                <w:tab w:val="decimal" w:pos="496"/>
              </w:tabs>
              <w:spacing w:line="228" w:lineRule="auto"/>
              <w:ind w:left="-57" w:right="-71"/>
            </w:pPr>
            <w:r w:rsidRPr="0010623A">
              <w:t>85,3</w:t>
            </w:r>
          </w:p>
        </w:tc>
        <w:tc>
          <w:tcPr>
            <w:tcW w:w="580" w:type="pct"/>
            <w:vAlign w:val="bottom"/>
          </w:tcPr>
          <w:p w:rsidR="00E660E3" w:rsidRPr="0010623A" w:rsidRDefault="00E660E3" w:rsidP="00E660E3">
            <w:pPr>
              <w:tabs>
                <w:tab w:val="decimal" w:pos="702"/>
              </w:tabs>
              <w:spacing w:line="228" w:lineRule="auto"/>
              <w:ind w:left="-57" w:right="-71"/>
            </w:pPr>
            <w:r w:rsidRPr="0010623A">
              <w:t>1050,2</w:t>
            </w:r>
          </w:p>
        </w:tc>
        <w:tc>
          <w:tcPr>
            <w:tcW w:w="798" w:type="pct"/>
            <w:vAlign w:val="bottom"/>
          </w:tcPr>
          <w:p w:rsidR="00E660E3" w:rsidRPr="0010623A" w:rsidRDefault="00E660E3" w:rsidP="00E660E3">
            <w:pPr>
              <w:tabs>
                <w:tab w:val="decimal" w:pos="779"/>
              </w:tabs>
              <w:spacing w:line="228" w:lineRule="auto"/>
              <w:ind w:left="-57" w:right="-71"/>
            </w:pPr>
            <w:r w:rsidRPr="0010623A">
              <w:t>102,3</w:t>
            </w:r>
          </w:p>
        </w:tc>
        <w:tc>
          <w:tcPr>
            <w:tcW w:w="542" w:type="pct"/>
            <w:vAlign w:val="bottom"/>
          </w:tcPr>
          <w:p w:rsidR="00E660E3" w:rsidRPr="0010623A" w:rsidRDefault="00E660E3" w:rsidP="00E660E3">
            <w:pPr>
              <w:tabs>
                <w:tab w:val="decimal" w:pos="495"/>
              </w:tabs>
              <w:spacing w:line="228" w:lineRule="auto"/>
              <w:ind w:left="-57" w:right="-71"/>
            </w:pPr>
            <w:r w:rsidRPr="0010623A">
              <w:t>80,9</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tabs>
                <w:tab w:val="left" w:pos="720"/>
              </w:tabs>
              <w:spacing w:line="228" w:lineRule="auto"/>
              <w:ind w:left="83" w:right="-71"/>
            </w:pPr>
            <w:r w:rsidRPr="0010623A">
              <w:t xml:space="preserve">февраль </w:t>
            </w:r>
          </w:p>
        </w:tc>
        <w:tc>
          <w:tcPr>
            <w:tcW w:w="651" w:type="pct"/>
            <w:vAlign w:val="bottom"/>
          </w:tcPr>
          <w:p w:rsidR="00E660E3" w:rsidRPr="0010623A" w:rsidRDefault="00E660E3" w:rsidP="00E660E3">
            <w:pPr>
              <w:tabs>
                <w:tab w:val="decimal" w:pos="779"/>
              </w:tabs>
              <w:spacing w:line="228" w:lineRule="auto"/>
              <w:ind w:left="-57" w:right="-71"/>
            </w:pPr>
            <w:r w:rsidRPr="0010623A">
              <w:t>8535,4</w:t>
            </w:r>
          </w:p>
        </w:tc>
        <w:tc>
          <w:tcPr>
            <w:tcW w:w="799" w:type="pct"/>
            <w:vAlign w:val="bottom"/>
          </w:tcPr>
          <w:p w:rsidR="00E660E3" w:rsidRPr="0010623A" w:rsidRDefault="00E660E3" w:rsidP="00E660E3">
            <w:pPr>
              <w:tabs>
                <w:tab w:val="decimal" w:pos="779"/>
              </w:tabs>
              <w:spacing w:line="228" w:lineRule="auto"/>
              <w:ind w:left="-57" w:right="-71"/>
            </w:pPr>
            <w:r w:rsidRPr="0010623A">
              <w:t>98,8</w:t>
            </w:r>
          </w:p>
        </w:tc>
        <w:tc>
          <w:tcPr>
            <w:tcW w:w="507" w:type="pct"/>
            <w:vAlign w:val="bottom"/>
          </w:tcPr>
          <w:p w:rsidR="00E660E3" w:rsidRPr="0010623A" w:rsidRDefault="00E660E3" w:rsidP="00E660E3">
            <w:pPr>
              <w:tabs>
                <w:tab w:val="decimal" w:pos="496"/>
              </w:tabs>
              <w:spacing w:line="228" w:lineRule="auto"/>
              <w:ind w:left="-57" w:right="-71"/>
            </w:pPr>
            <w:r w:rsidRPr="0010623A">
              <w:t>105,4</w:t>
            </w:r>
          </w:p>
        </w:tc>
        <w:tc>
          <w:tcPr>
            <w:tcW w:w="580" w:type="pct"/>
            <w:vAlign w:val="bottom"/>
          </w:tcPr>
          <w:p w:rsidR="00E660E3" w:rsidRPr="0010623A" w:rsidRDefault="00E660E3" w:rsidP="00E660E3">
            <w:pPr>
              <w:tabs>
                <w:tab w:val="decimal" w:pos="702"/>
              </w:tabs>
              <w:spacing w:line="228" w:lineRule="auto"/>
              <w:ind w:left="-57" w:right="-71"/>
            </w:pPr>
            <w:r w:rsidRPr="0010623A">
              <w:t>1079,8</w:t>
            </w:r>
          </w:p>
        </w:tc>
        <w:tc>
          <w:tcPr>
            <w:tcW w:w="798" w:type="pct"/>
            <w:vAlign w:val="bottom"/>
          </w:tcPr>
          <w:p w:rsidR="00E660E3" w:rsidRPr="0010623A" w:rsidRDefault="00E660E3" w:rsidP="00E660E3">
            <w:pPr>
              <w:tabs>
                <w:tab w:val="decimal" w:pos="779"/>
              </w:tabs>
              <w:spacing w:line="228" w:lineRule="auto"/>
              <w:ind w:left="-57" w:right="-71"/>
            </w:pPr>
            <w:r w:rsidRPr="0010623A">
              <w:t>102,0</w:t>
            </w:r>
          </w:p>
        </w:tc>
        <w:tc>
          <w:tcPr>
            <w:tcW w:w="542" w:type="pct"/>
            <w:vAlign w:val="bottom"/>
          </w:tcPr>
          <w:p w:rsidR="00E660E3" w:rsidRPr="0010623A" w:rsidRDefault="00E660E3" w:rsidP="00E660E3">
            <w:pPr>
              <w:tabs>
                <w:tab w:val="decimal" w:pos="495"/>
              </w:tabs>
              <w:spacing w:line="228" w:lineRule="auto"/>
              <w:ind w:left="-57" w:right="-71"/>
            </w:pPr>
            <w:r w:rsidRPr="0010623A">
              <w:t>102,1</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tabs>
                <w:tab w:val="left" w:pos="720"/>
              </w:tabs>
              <w:spacing w:line="228" w:lineRule="auto"/>
              <w:ind w:left="83" w:right="-71"/>
            </w:pPr>
            <w:r w:rsidRPr="0010623A">
              <w:t xml:space="preserve">март </w:t>
            </w:r>
          </w:p>
        </w:tc>
        <w:tc>
          <w:tcPr>
            <w:tcW w:w="651" w:type="pct"/>
            <w:vAlign w:val="bottom"/>
          </w:tcPr>
          <w:p w:rsidR="00E660E3" w:rsidRPr="0010623A" w:rsidRDefault="00E660E3" w:rsidP="00E660E3">
            <w:pPr>
              <w:tabs>
                <w:tab w:val="decimal" w:pos="779"/>
              </w:tabs>
              <w:spacing w:line="228" w:lineRule="auto"/>
              <w:ind w:left="-57" w:right="-71"/>
            </w:pPr>
            <w:r w:rsidRPr="0010623A">
              <w:t>9178,2</w:t>
            </w:r>
          </w:p>
        </w:tc>
        <w:tc>
          <w:tcPr>
            <w:tcW w:w="799" w:type="pct"/>
            <w:vAlign w:val="bottom"/>
          </w:tcPr>
          <w:p w:rsidR="00E660E3" w:rsidRPr="0010623A" w:rsidRDefault="00E660E3" w:rsidP="00E660E3">
            <w:pPr>
              <w:tabs>
                <w:tab w:val="decimal" w:pos="779"/>
              </w:tabs>
              <w:spacing w:line="228" w:lineRule="auto"/>
              <w:ind w:left="-57" w:right="-71"/>
            </w:pPr>
            <w:r w:rsidRPr="0010623A">
              <w:t>104,1</w:t>
            </w:r>
          </w:p>
        </w:tc>
        <w:tc>
          <w:tcPr>
            <w:tcW w:w="507" w:type="pct"/>
            <w:vAlign w:val="bottom"/>
          </w:tcPr>
          <w:p w:rsidR="00E660E3" w:rsidRPr="0010623A" w:rsidRDefault="00E660E3" w:rsidP="00E660E3">
            <w:pPr>
              <w:tabs>
                <w:tab w:val="decimal" w:pos="496"/>
              </w:tabs>
              <w:spacing w:line="228" w:lineRule="auto"/>
              <w:ind w:left="-57" w:right="-71"/>
            </w:pPr>
            <w:r w:rsidRPr="0010623A">
              <w:t>107,3</w:t>
            </w:r>
          </w:p>
        </w:tc>
        <w:tc>
          <w:tcPr>
            <w:tcW w:w="580" w:type="pct"/>
            <w:vAlign w:val="bottom"/>
          </w:tcPr>
          <w:p w:rsidR="00E660E3" w:rsidRPr="0010623A" w:rsidRDefault="00E660E3" w:rsidP="00E660E3">
            <w:pPr>
              <w:tabs>
                <w:tab w:val="decimal" w:pos="702"/>
              </w:tabs>
              <w:spacing w:line="228" w:lineRule="auto"/>
              <w:ind w:left="-57" w:right="-71"/>
            </w:pPr>
            <w:r w:rsidRPr="0010623A">
              <w:t>1156,3</w:t>
            </w:r>
          </w:p>
        </w:tc>
        <w:tc>
          <w:tcPr>
            <w:tcW w:w="798" w:type="pct"/>
            <w:vAlign w:val="bottom"/>
          </w:tcPr>
          <w:p w:rsidR="00E660E3" w:rsidRPr="0010623A" w:rsidRDefault="00E660E3" w:rsidP="00E660E3">
            <w:pPr>
              <w:tabs>
                <w:tab w:val="decimal" w:pos="779"/>
              </w:tabs>
              <w:spacing w:line="228" w:lineRule="auto"/>
              <w:ind w:left="-57" w:right="-71"/>
            </w:pPr>
            <w:r w:rsidRPr="0010623A">
              <w:t>100,7</w:t>
            </w:r>
          </w:p>
        </w:tc>
        <w:tc>
          <w:tcPr>
            <w:tcW w:w="542" w:type="pct"/>
            <w:vAlign w:val="bottom"/>
          </w:tcPr>
          <w:p w:rsidR="00E660E3" w:rsidRPr="0010623A" w:rsidRDefault="00E660E3" w:rsidP="00E660E3">
            <w:pPr>
              <w:tabs>
                <w:tab w:val="decimal" w:pos="495"/>
              </w:tabs>
              <w:spacing w:line="228" w:lineRule="auto"/>
              <w:ind w:left="-57" w:right="-71"/>
            </w:pPr>
            <w:r w:rsidRPr="0010623A">
              <w:t>106,2</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tabs>
                <w:tab w:val="left" w:pos="720"/>
              </w:tabs>
              <w:spacing w:line="228" w:lineRule="auto"/>
              <w:ind w:left="83" w:right="-71"/>
              <w:rPr>
                <w:b/>
                <w:bCs/>
              </w:rPr>
            </w:pPr>
            <w:r w:rsidRPr="0010623A">
              <w:rPr>
                <w:b/>
                <w:bCs/>
              </w:rPr>
              <w:t xml:space="preserve">январь-март </w:t>
            </w:r>
          </w:p>
        </w:tc>
        <w:tc>
          <w:tcPr>
            <w:tcW w:w="651" w:type="pct"/>
            <w:vAlign w:val="bottom"/>
          </w:tcPr>
          <w:p w:rsidR="00E660E3" w:rsidRPr="0010623A" w:rsidRDefault="00E660E3" w:rsidP="00E660E3">
            <w:pPr>
              <w:tabs>
                <w:tab w:val="decimal" w:pos="779"/>
              </w:tabs>
              <w:spacing w:line="228" w:lineRule="auto"/>
              <w:ind w:left="-57" w:right="-71"/>
            </w:pPr>
            <w:r w:rsidRPr="0010623A">
              <w:t>25809,3</w:t>
            </w:r>
          </w:p>
        </w:tc>
        <w:tc>
          <w:tcPr>
            <w:tcW w:w="799" w:type="pct"/>
            <w:vAlign w:val="bottom"/>
          </w:tcPr>
          <w:p w:rsidR="00E660E3" w:rsidRPr="0010623A" w:rsidRDefault="00E660E3" w:rsidP="00E660E3">
            <w:pPr>
              <w:tabs>
                <w:tab w:val="decimal" w:pos="779"/>
              </w:tabs>
              <w:spacing w:line="228" w:lineRule="auto"/>
              <w:ind w:left="-57" w:right="-71"/>
            </w:pPr>
            <w:r w:rsidRPr="0010623A">
              <w:t>99,5</w:t>
            </w:r>
          </w:p>
        </w:tc>
        <w:tc>
          <w:tcPr>
            <w:tcW w:w="507" w:type="pct"/>
            <w:vAlign w:val="bottom"/>
          </w:tcPr>
          <w:p w:rsidR="00E660E3" w:rsidRPr="0010623A" w:rsidRDefault="00E660E3" w:rsidP="00E660E3">
            <w:pPr>
              <w:tabs>
                <w:tab w:val="decimal" w:pos="496"/>
              </w:tabs>
              <w:spacing w:line="228" w:lineRule="auto"/>
              <w:ind w:left="-57" w:right="-71"/>
            </w:pPr>
            <w:r w:rsidRPr="0010623A">
              <w:t>93,2</w:t>
            </w:r>
          </w:p>
        </w:tc>
        <w:tc>
          <w:tcPr>
            <w:tcW w:w="580" w:type="pct"/>
            <w:vAlign w:val="bottom"/>
          </w:tcPr>
          <w:p w:rsidR="00E660E3" w:rsidRPr="0010623A" w:rsidRDefault="00E660E3" w:rsidP="00E660E3">
            <w:pPr>
              <w:tabs>
                <w:tab w:val="decimal" w:pos="702"/>
              </w:tabs>
              <w:spacing w:line="228" w:lineRule="auto"/>
              <w:ind w:left="-57" w:right="-71"/>
            </w:pPr>
            <w:r w:rsidRPr="0010623A">
              <w:t>3286,3</w:t>
            </w:r>
          </w:p>
        </w:tc>
        <w:tc>
          <w:tcPr>
            <w:tcW w:w="798" w:type="pct"/>
            <w:vAlign w:val="bottom"/>
          </w:tcPr>
          <w:p w:rsidR="00E660E3" w:rsidRPr="0010623A" w:rsidRDefault="00E660E3" w:rsidP="00E660E3">
            <w:pPr>
              <w:tabs>
                <w:tab w:val="decimal" w:pos="779"/>
              </w:tabs>
              <w:spacing w:line="228" w:lineRule="auto"/>
              <w:ind w:left="-57" w:right="-71"/>
            </w:pPr>
            <w:r w:rsidRPr="0010623A">
              <w:t>101,4</w:t>
            </w:r>
          </w:p>
        </w:tc>
        <w:tc>
          <w:tcPr>
            <w:tcW w:w="542" w:type="pct"/>
            <w:vAlign w:val="bottom"/>
          </w:tcPr>
          <w:p w:rsidR="00E660E3" w:rsidRPr="0010623A" w:rsidRDefault="00E660E3" w:rsidP="00E660E3">
            <w:pPr>
              <w:tabs>
                <w:tab w:val="decimal" w:pos="495"/>
              </w:tabs>
              <w:spacing w:line="228" w:lineRule="auto"/>
              <w:ind w:left="-57" w:right="-71"/>
            </w:pPr>
            <w:r w:rsidRPr="0010623A">
              <w:t>85,9</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lang w:val="en-US"/>
              </w:rPr>
            </w:pPr>
            <w:r w:rsidRPr="0010623A">
              <w:t xml:space="preserve">апрель </w:t>
            </w:r>
          </w:p>
        </w:tc>
        <w:tc>
          <w:tcPr>
            <w:tcW w:w="651" w:type="pct"/>
            <w:vAlign w:val="bottom"/>
          </w:tcPr>
          <w:p w:rsidR="00E660E3" w:rsidRPr="0010623A" w:rsidRDefault="00E660E3" w:rsidP="00E660E3">
            <w:pPr>
              <w:tabs>
                <w:tab w:val="decimal" w:pos="779"/>
              </w:tabs>
              <w:spacing w:line="228" w:lineRule="auto"/>
              <w:ind w:left="-57" w:right="-71"/>
            </w:pPr>
            <w:r w:rsidRPr="0010623A">
              <w:t>8910,4</w:t>
            </w:r>
          </w:p>
        </w:tc>
        <w:tc>
          <w:tcPr>
            <w:tcW w:w="799" w:type="pct"/>
            <w:vAlign w:val="bottom"/>
          </w:tcPr>
          <w:p w:rsidR="00E660E3" w:rsidRPr="0010623A" w:rsidRDefault="00E660E3" w:rsidP="00E660E3">
            <w:pPr>
              <w:tabs>
                <w:tab w:val="decimal" w:pos="779"/>
              </w:tabs>
              <w:spacing w:line="228" w:lineRule="auto"/>
              <w:ind w:left="-57" w:right="-71"/>
            </w:pPr>
            <w:r w:rsidRPr="0010623A">
              <w:t>160,7</w:t>
            </w:r>
          </w:p>
        </w:tc>
        <w:tc>
          <w:tcPr>
            <w:tcW w:w="507" w:type="pct"/>
            <w:vAlign w:val="bottom"/>
          </w:tcPr>
          <w:p w:rsidR="00E660E3" w:rsidRPr="0010623A" w:rsidRDefault="00E660E3" w:rsidP="00E660E3">
            <w:pPr>
              <w:tabs>
                <w:tab w:val="decimal" w:pos="496"/>
              </w:tabs>
              <w:spacing w:line="228" w:lineRule="auto"/>
              <w:ind w:left="-57" w:right="-71"/>
            </w:pPr>
            <w:r w:rsidRPr="0010623A">
              <w:t>95,9</w:t>
            </w:r>
          </w:p>
        </w:tc>
        <w:tc>
          <w:tcPr>
            <w:tcW w:w="580" w:type="pct"/>
            <w:vAlign w:val="bottom"/>
          </w:tcPr>
          <w:p w:rsidR="00E660E3" w:rsidRPr="0010623A" w:rsidRDefault="00E660E3" w:rsidP="00E660E3">
            <w:pPr>
              <w:tabs>
                <w:tab w:val="decimal" w:pos="702"/>
              </w:tabs>
              <w:spacing w:line="228" w:lineRule="auto"/>
              <w:ind w:left="-57" w:right="-71"/>
            </w:pPr>
            <w:r w:rsidRPr="0010623A">
              <w:t>1180,4</w:t>
            </w:r>
          </w:p>
        </w:tc>
        <w:tc>
          <w:tcPr>
            <w:tcW w:w="798" w:type="pct"/>
            <w:vAlign w:val="bottom"/>
          </w:tcPr>
          <w:p w:rsidR="00E660E3" w:rsidRPr="0010623A" w:rsidRDefault="00E660E3" w:rsidP="00E660E3">
            <w:pPr>
              <w:tabs>
                <w:tab w:val="decimal" w:pos="779"/>
              </w:tabs>
              <w:spacing w:line="228" w:lineRule="auto"/>
              <w:ind w:left="-57" w:right="-71"/>
            </w:pPr>
            <w:r w:rsidRPr="0010623A">
              <w:t>в 3,3 р.</w:t>
            </w:r>
          </w:p>
        </w:tc>
        <w:tc>
          <w:tcPr>
            <w:tcW w:w="542" w:type="pct"/>
            <w:vAlign w:val="bottom"/>
          </w:tcPr>
          <w:p w:rsidR="00E660E3" w:rsidRPr="0010623A" w:rsidRDefault="00E660E3" w:rsidP="00E660E3">
            <w:pPr>
              <w:tabs>
                <w:tab w:val="decimal" w:pos="495"/>
              </w:tabs>
              <w:spacing w:line="228" w:lineRule="auto"/>
              <w:ind w:left="-57" w:right="-71"/>
            </w:pPr>
            <w:r w:rsidRPr="0010623A">
              <w:t>100,8</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t xml:space="preserve">май </w:t>
            </w:r>
          </w:p>
        </w:tc>
        <w:tc>
          <w:tcPr>
            <w:tcW w:w="651" w:type="pct"/>
            <w:vAlign w:val="bottom"/>
          </w:tcPr>
          <w:p w:rsidR="00E660E3" w:rsidRPr="0010623A" w:rsidRDefault="00E660E3" w:rsidP="00E660E3">
            <w:pPr>
              <w:tabs>
                <w:tab w:val="decimal" w:pos="779"/>
              </w:tabs>
              <w:spacing w:line="228" w:lineRule="auto"/>
              <w:ind w:left="-57" w:right="-71"/>
            </w:pPr>
            <w:r w:rsidRPr="0010623A">
              <w:t>8583,3</w:t>
            </w:r>
          </w:p>
        </w:tc>
        <w:tc>
          <w:tcPr>
            <w:tcW w:w="799" w:type="pct"/>
            <w:vAlign w:val="bottom"/>
          </w:tcPr>
          <w:p w:rsidR="00E660E3" w:rsidRPr="0010623A" w:rsidRDefault="00E660E3" w:rsidP="00E660E3">
            <w:pPr>
              <w:tabs>
                <w:tab w:val="decimal" w:pos="779"/>
              </w:tabs>
              <w:spacing w:line="228" w:lineRule="auto"/>
              <w:ind w:left="-57" w:right="-71"/>
            </w:pPr>
            <w:r w:rsidRPr="0010623A">
              <w:t>144,7</w:t>
            </w:r>
          </w:p>
        </w:tc>
        <w:tc>
          <w:tcPr>
            <w:tcW w:w="507" w:type="pct"/>
            <w:vAlign w:val="bottom"/>
          </w:tcPr>
          <w:p w:rsidR="00E660E3" w:rsidRPr="0010623A" w:rsidRDefault="00E660E3" w:rsidP="00E660E3">
            <w:pPr>
              <w:tabs>
                <w:tab w:val="decimal" w:pos="496"/>
              </w:tabs>
              <w:spacing w:line="228" w:lineRule="auto"/>
              <w:ind w:left="-57" w:right="-71"/>
            </w:pPr>
            <w:r w:rsidRPr="0010623A">
              <w:t>96,3</w:t>
            </w:r>
          </w:p>
        </w:tc>
        <w:tc>
          <w:tcPr>
            <w:tcW w:w="580" w:type="pct"/>
            <w:vAlign w:val="bottom"/>
          </w:tcPr>
          <w:p w:rsidR="00E660E3" w:rsidRPr="0010623A" w:rsidRDefault="00E660E3" w:rsidP="00E660E3">
            <w:pPr>
              <w:tabs>
                <w:tab w:val="decimal" w:pos="702"/>
              </w:tabs>
              <w:spacing w:line="228" w:lineRule="auto"/>
              <w:ind w:left="-57" w:right="-71"/>
            </w:pPr>
            <w:r w:rsidRPr="0010623A">
              <w:t>1190,7</w:t>
            </w:r>
          </w:p>
        </w:tc>
        <w:tc>
          <w:tcPr>
            <w:tcW w:w="798" w:type="pct"/>
            <w:vAlign w:val="bottom"/>
          </w:tcPr>
          <w:p w:rsidR="00E660E3" w:rsidRPr="0010623A" w:rsidRDefault="00E660E3" w:rsidP="00E660E3">
            <w:pPr>
              <w:tabs>
                <w:tab w:val="decimal" w:pos="779"/>
              </w:tabs>
              <w:spacing w:line="228" w:lineRule="auto"/>
              <w:ind w:left="-57" w:right="-71"/>
            </w:pPr>
            <w:r w:rsidRPr="0010623A">
              <w:t>158,5</w:t>
            </w:r>
          </w:p>
        </w:tc>
        <w:tc>
          <w:tcPr>
            <w:tcW w:w="542" w:type="pct"/>
            <w:vAlign w:val="bottom"/>
          </w:tcPr>
          <w:p w:rsidR="00E660E3" w:rsidRPr="0010623A" w:rsidRDefault="00E660E3" w:rsidP="00E660E3">
            <w:pPr>
              <w:tabs>
                <w:tab w:val="decimal" w:pos="495"/>
              </w:tabs>
              <w:spacing w:line="228" w:lineRule="auto"/>
              <w:ind w:left="-57" w:right="-71"/>
            </w:pPr>
            <w:r w:rsidRPr="0010623A">
              <w:t>100,6</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t xml:space="preserve">июнь </w:t>
            </w:r>
          </w:p>
        </w:tc>
        <w:tc>
          <w:tcPr>
            <w:tcW w:w="651" w:type="pct"/>
            <w:vAlign w:val="bottom"/>
          </w:tcPr>
          <w:p w:rsidR="00E660E3" w:rsidRPr="0010623A" w:rsidRDefault="00E660E3" w:rsidP="00E660E3">
            <w:pPr>
              <w:tabs>
                <w:tab w:val="decimal" w:pos="779"/>
              </w:tabs>
              <w:spacing w:line="228" w:lineRule="auto"/>
              <w:ind w:left="-57" w:right="-71"/>
            </w:pPr>
            <w:r w:rsidRPr="0010623A">
              <w:t>8991,6</w:t>
            </w:r>
          </w:p>
        </w:tc>
        <w:tc>
          <w:tcPr>
            <w:tcW w:w="799" w:type="pct"/>
            <w:vAlign w:val="bottom"/>
          </w:tcPr>
          <w:p w:rsidR="00E660E3" w:rsidRPr="0010623A" w:rsidRDefault="00E660E3" w:rsidP="00E660E3">
            <w:pPr>
              <w:tabs>
                <w:tab w:val="decimal" w:pos="779"/>
              </w:tabs>
              <w:spacing w:line="228" w:lineRule="auto"/>
              <w:ind w:left="-57" w:right="-71"/>
            </w:pPr>
            <w:r w:rsidRPr="0010623A">
              <w:t>122,6</w:t>
            </w:r>
          </w:p>
        </w:tc>
        <w:tc>
          <w:tcPr>
            <w:tcW w:w="507" w:type="pct"/>
            <w:vAlign w:val="bottom"/>
          </w:tcPr>
          <w:p w:rsidR="00E660E3" w:rsidRPr="0010623A" w:rsidRDefault="00E660E3" w:rsidP="00E660E3">
            <w:pPr>
              <w:tabs>
                <w:tab w:val="decimal" w:pos="496"/>
              </w:tabs>
              <w:spacing w:line="228" w:lineRule="auto"/>
              <w:ind w:left="-57" w:right="-71"/>
            </w:pPr>
            <w:r w:rsidRPr="0010623A">
              <w:t>102,8</w:t>
            </w:r>
          </w:p>
        </w:tc>
        <w:tc>
          <w:tcPr>
            <w:tcW w:w="580" w:type="pct"/>
            <w:vAlign w:val="bottom"/>
          </w:tcPr>
          <w:p w:rsidR="00E660E3" w:rsidRPr="0010623A" w:rsidRDefault="00E660E3" w:rsidP="00E660E3">
            <w:pPr>
              <w:tabs>
                <w:tab w:val="decimal" w:pos="702"/>
              </w:tabs>
              <w:spacing w:line="228" w:lineRule="auto"/>
              <w:ind w:left="-57" w:right="-71"/>
            </w:pPr>
            <w:r w:rsidRPr="0010623A">
              <w:t>1276,3</w:t>
            </w:r>
          </w:p>
        </w:tc>
        <w:tc>
          <w:tcPr>
            <w:tcW w:w="798" w:type="pct"/>
            <w:vAlign w:val="bottom"/>
          </w:tcPr>
          <w:p w:rsidR="00E660E3" w:rsidRPr="0010623A" w:rsidRDefault="00E660E3" w:rsidP="00E660E3">
            <w:pPr>
              <w:tabs>
                <w:tab w:val="decimal" w:pos="779"/>
              </w:tabs>
              <w:spacing w:line="228" w:lineRule="auto"/>
              <w:ind w:left="-57" w:right="-71"/>
            </w:pPr>
            <w:r w:rsidRPr="0010623A">
              <w:t>125,8</w:t>
            </w:r>
          </w:p>
        </w:tc>
        <w:tc>
          <w:tcPr>
            <w:tcW w:w="542" w:type="pct"/>
            <w:vAlign w:val="bottom"/>
          </w:tcPr>
          <w:p w:rsidR="00E660E3" w:rsidRPr="0010623A" w:rsidRDefault="00E660E3" w:rsidP="00E660E3">
            <w:pPr>
              <w:tabs>
                <w:tab w:val="decimal" w:pos="495"/>
              </w:tabs>
              <w:spacing w:line="228" w:lineRule="auto"/>
              <w:ind w:left="-57" w:right="-71"/>
            </w:pPr>
            <w:r w:rsidRPr="0010623A">
              <w:t>106,7</w:t>
            </w:r>
          </w:p>
        </w:tc>
      </w:tr>
      <w:tr w:rsidR="00E660E3" w:rsidRPr="0010623A" w:rsidTr="00B13FD5">
        <w:tblPrEx>
          <w:tblCellMar>
            <w:left w:w="71" w:type="dxa"/>
            <w:right w:w="71" w:type="dxa"/>
          </w:tblCellMar>
        </w:tblPrEx>
        <w:trPr>
          <w:trHeight w:val="20"/>
          <w:jc w:val="center"/>
        </w:trPr>
        <w:tc>
          <w:tcPr>
            <w:tcW w:w="1123" w:type="pct"/>
            <w:shd w:val="clear" w:color="auto" w:fill="auto"/>
            <w:vAlign w:val="bottom"/>
          </w:tcPr>
          <w:p w:rsidR="00E660E3" w:rsidRPr="0010623A" w:rsidRDefault="00E660E3" w:rsidP="00E660E3">
            <w:pPr>
              <w:spacing w:line="228" w:lineRule="auto"/>
              <w:ind w:left="83"/>
            </w:pPr>
            <w:r w:rsidRPr="0010623A">
              <w:rPr>
                <w:b/>
                <w:spacing w:val="-6"/>
              </w:rPr>
              <w:t xml:space="preserve">II квартал </w:t>
            </w:r>
          </w:p>
        </w:tc>
        <w:tc>
          <w:tcPr>
            <w:tcW w:w="651" w:type="pct"/>
            <w:shd w:val="clear" w:color="auto" w:fill="auto"/>
            <w:vAlign w:val="bottom"/>
          </w:tcPr>
          <w:p w:rsidR="00E660E3" w:rsidRPr="0010623A" w:rsidRDefault="00E660E3" w:rsidP="00E660E3">
            <w:pPr>
              <w:tabs>
                <w:tab w:val="decimal" w:pos="779"/>
              </w:tabs>
              <w:spacing w:line="228" w:lineRule="auto"/>
              <w:ind w:left="-57" w:right="-71"/>
            </w:pPr>
            <w:r w:rsidRPr="0010623A">
              <w:t>26485,3</w:t>
            </w:r>
          </w:p>
        </w:tc>
        <w:tc>
          <w:tcPr>
            <w:tcW w:w="799" w:type="pct"/>
            <w:shd w:val="clear" w:color="auto" w:fill="auto"/>
            <w:vAlign w:val="bottom"/>
          </w:tcPr>
          <w:p w:rsidR="00E660E3" w:rsidRPr="0010623A" w:rsidRDefault="00E660E3" w:rsidP="00E660E3">
            <w:pPr>
              <w:tabs>
                <w:tab w:val="decimal" w:pos="779"/>
              </w:tabs>
              <w:spacing w:line="228" w:lineRule="auto"/>
              <w:ind w:left="-57" w:right="-71"/>
            </w:pPr>
            <w:r w:rsidRPr="0010623A">
              <w:t>141,0</w:t>
            </w:r>
          </w:p>
        </w:tc>
        <w:tc>
          <w:tcPr>
            <w:tcW w:w="507" w:type="pct"/>
            <w:shd w:val="clear" w:color="auto" w:fill="auto"/>
            <w:vAlign w:val="bottom"/>
          </w:tcPr>
          <w:p w:rsidR="00E660E3" w:rsidRPr="0010623A" w:rsidRDefault="00E660E3" w:rsidP="00E660E3">
            <w:pPr>
              <w:tabs>
                <w:tab w:val="decimal" w:pos="496"/>
              </w:tabs>
              <w:spacing w:line="228" w:lineRule="auto"/>
              <w:ind w:left="-57" w:right="-71"/>
            </w:pPr>
            <w:r w:rsidRPr="0010623A">
              <w:t>100,4</w:t>
            </w:r>
          </w:p>
        </w:tc>
        <w:tc>
          <w:tcPr>
            <w:tcW w:w="580" w:type="pct"/>
            <w:shd w:val="clear" w:color="auto" w:fill="auto"/>
            <w:vAlign w:val="bottom"/>
          </w:tcPr>
          <w:p w:rsidR="00E660E3" w:rsidRPr="0010623A" w:rsidRDefault="00E660E3" w:rsidP="00E660E3">
            <w:pPr>
              <w:tabs>
                <w:tab w:val="decimal" w:pos="702"/>
              </w:tabs>
              <w:spacing w:line="228" w:lineRule="auto"/>
              <w:ind w:left="-57" w:right="-71"/>
            </w:pPr>
            <w:r w:rsidRPr="0010623A">
              <w:t>3647,4</w:t>
            </w:r>
          </w:p>
        </w:tc>
        <w:tc>
          <w:tcPr>
            <w:tcW w:w="798" w:type="pct"/>
            <w:shd w:val="clear" w:color="auto" w:fill="auto"/>
            <w:vAlign w:val="bottom"/>
          </w:tcPr>
          <w:p w:rsidR="00E660E3" w:rsidRPr="0010623A" w:rsidRDefault="00E660E3" w:rsidP="00E660E3">
            <w:pPr>
              <w:tabs>
                <w:tab w:val="decimal" w:pos="779"/>
              </w:tabs>
              <w:spacing w:line="228" w:lineRule="auto"/>
              <w:ind w:left="-57" w:right="-71"/>
            </w:pPr>
            <w:r w:rsidRPr="0010623A">
              <w:t>171,4</w:t>
            </w:r>
          </w:p>
        </w:tc>
        <w:tc>
          <w:tcPr>
            <w:tcW w:w="542" w:type="pct"/>
            <w:shd w:val="clear" w:color="auto" w:fill="auto"/>
            <w:vAlign w:val="bottom"/>
          </w:tcPr>
          <w:p w:rsidR="00E660E3" w:rsidRPr="0010623A" w:rsidRDefault="00E660E3" w:rsidP="00E660E3">
            <w:pPr>
              <w:tabs>
                <w:tab w:val="decimal" w:pos="495"/>
              </w:tabs>
              <w:spacing w:line="228" w:lineRule="auto"/>
              <w:ind w:left="-57" w:right="-71"/>
            </w:pPr>
            <w:r w:rsidRPr="0010623A">
              <w:t>108,6</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rPr>
                <w:b/>
                <w:bCs/>
                <w:spacing w:val="-6"/>
              </w:rPr>
              <w:t>январь-июнь</w:t>
            </w:r>
            <w:r w:rsidRPr="0010623A">
              <w:rPr>
                <w:b/>
                <w:bCs/>
                <w:spacing w:val="-6"/>
                <w:vertAlign w:val="superscript"/>
              </w:rPr>
              <w:t xml:space="preserve"> </w:t>
            </w:r>
          </w:p>
        </w:tc>
        <w:tc>
          <w:tcPr>
            <w:tcW w:w="651" w:type="pct"/>
            <w:vAlign w:val="bottom"/>
          </w:tcPr>
          <w:p w:rsidR="00E660E3" w:rsidRPr="0010623A" w:rsidRDefault="00E660E3" w:rsidP="00E660E3">
            <w:pPr>
              <w:tabs>
                <w:tab w:val="decimal" w:pos="779"/>
              </w:tabs>
              <w:spacing w:line="228" w:lineRule="auto"/>
              <w:ind w:left="-57" w:right="-71"/>
            </w:pPr>
            <w:r w:rsidRPr="0010623A">
              <w:t>52294,6</w:t>
            </w:r>
          </w:p>
        </w:tc>
        <w:tc>
          <w:tcPr>
            <w:tcW w:w="799" w:type="pct"/>
            <w:vAlign w:val="bottom"/>
          </w:tcPr>
          <w:p w:rsidR="00E660E3" w:rsidRPr="0010623A" w:rsidRDefault="00E660E3" w:rsidP="00E660E3">
            <w:pPr>
              <w:tabs>
                <w:tab w:val="decimal" w:pos="779"/>
              </w:tabs>
              <w:spacing w:line="228" w:lineRule="auto"/>
              <w:ind w:left="-57" w:right="-71"/>
            </w:pPr>
            <w:r w:rsidRPr="0010623A">
              <w:t>116,6</w:t>
            </w:r>
          </w:p>
        </w:tc>
        <w:tc>
          <w:tcPr>
            <w:tcW w:w="507" w:type="pct"/>
            <w:vAlign w:val="bottom"/>
          </w:tcPr>
          <w:p w:rsidR="00E660E3" w:rsidRPr="0010623A" w:rsidRDefault="00E660E3" w:rsidP="00E660E3">
            <w:pPr>
              <w:tabs>
                <w:tab w:val="decimal" w:pos="496"/>
              </w:tabs>
              <w:spacing w:line="228" w:lineRule="auto"/>
              <w:ind w:left="-57" w:right="-71"/>
            </w:pPr>
            <w:r w:rsidRPr="0010623A">
              <w:t>-</w:t>
            </w:r>
          </w:p>
        </w:tc>
        <w:tc>
          <w:tcPr>
            <w:tcW w:w="580" w:type="pct"/>
            <w:vAlign w:val="bottom"/>
          </w:tcPr>
          <w:p w:rsidR="00E660E3" w:rsidRPr="0010623A" w:rsidRDefault="00E660E3" w:rsidP="00E660E3">
            <w:pPr>
              <w:tabs>
                <w:tab w:val="decimal" w:pos="702"/>
              </w:tabs>
              <w:spacing w:line="228" w:lineRule="auto"/>
              <w:ind w:left="-57" w:right="-71"/>
            </w:pPr>
            <w:r w:rsidRPr="0010623A">
              <w:t>6933,7</w:t>
            </w:r>
          </w:p>
        </w:tc>
        <w:tc>
          <w:tcPr>
            <w:tcW w:w="798" w:type="pct"/>
            <w:vAlign w:val="bottom"/>
          </w:tcPr>
          <w:p w:rsidR="00E660E3" w:rsidRPr="0010623A" w:rsidRDefault="00E660E3" w:rsidP="00E660E3">
            <w:pPr>
              <w:tabs>
                <w:tab w:val="decimal" w:pos="779"/>
              </w:tabs>
              <w:spacing w:line="228" w:lineRule="auto"/>
              <w:ind w:left="-57" w:right="-71"/>
            </w:pPr>
            <w:r w:rsidRPr="0010623A">
              <w:t>128,8</w:t>
            </w:r>
          </w:p>
        </w:tc>
        <w:tc>
          <w:tcPr>
            <w:tcW w:w="542" w:type="pct"/>
            <w:vAlign w:val="bottom"/>
          </w:tcPr>
          <w:p w:rsidR="00E660E3" w:rsidRPr="0010623A" w:rsidRDefault="00E660E3" w:rsidP="00E660E3">
            <w:pPr>
              <w:tabs>
                <w:tab w:val="decimal" w:pos="495"/>
              </w:tabs>
              <w:spacing w:line="228" w:lineRule="auto"/>
              <w:ind w:left="-57" w:right="-71"/>
            </w:pPr>
            <w:r w:rsidRPr="0010623A">
              <w:t>-</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t xml:space="preserve">июль </w:t>
            </w:r>
          </w:p>
        </w:tc>
        <w:tc>
          <w:tcPr>
            <w:tcW w:w="651" w:type="pct"/>
            <w:vAlign w:val="bottom"/>
          </w:tcPr>
          <w:p w:rsidR="00E660E3" w:rsidRPr="0010623A" w:rsidRDefault="00E660E3" w:rsidP="00E660E3">
            <w:pPr>
              <w:tabs>
                <w:tab w:val="decimal" w:pos="779"/>
              </w:tabs>
              <w:spacing w:line="228" w:lineRule="auto"/>
              <w:ind w:left="-57" w:right="-71"/>
            </w:pPr>
            <w:r w:rsidRPr="0010623A">
              <w:t>9245,9</w:t>
            </w:r>
          </w:p>
        </w:tc>
        <w:tc>
          <w:tcPr>
            <w:tcW w:w="799" w:type="pct"/>
            <w:vAlign w:val="bottom"/>
          </w:tcPr>
          <w:p w:rsidR="00E660E3" w:rsidRPr="0010623A" w:rsidRDefault="00E660E3" w:rsidP="00E660E3">
            <w:pPr>
              <w:tabs>
                <w:tab w:val="decimal" w:pos="779"/>
              </w:tabs>
              <w:spacing w:line="228" w:lineRule="auto"/>
              <w:ind w:left="-57" w:right="-71"/>
            </w:pPr>
            <w:r w:rsidRPr="0010623A">
              <w:t>120,2</w:t>
            </w:r>
          </w:p>
        </w:tc>
        <w:tc>
          <w:tcPr>
            <w:tcW w:w="507" w:type="pct"/>
            <w:vAlign w:val="bottom"/>
          </w:tcPr>
          <w:p w:rsidR="00E660E3" w:rsidRPr="0010623A" w:rsidRDefault="00E660E3" w:rsidP="00E660E3">
            <w:pPr>
              <w:tabs>
                <w:tab w:val="decimal" w:pos="496"/>
              </w:tabs>
              <w:spacing w:line="228" w:lineRule="auto"/>
              <w:ind w:left="-57" w:right="-71"/>
            </w:pPr>
            <w:r w:rsidRPr="0010623A">
              <w:t>100,9</w:t>
            </w:r>
          </w:p>
        </w:tc>
        <w:tc>
          <w:tcPr>
            <w:tcW w:w="580" w:type="pct"/>
            <w:vAlign w:val="bottom"/>
          </w:tcPr>
          <w:p w:rsidR="00E660E3" w:rsidRPr="0010623A" w:rsidRDefault="00E660E3" w:rsidP="00E660E3">
            <w:pPr>
              <w:tabs>
                <w:tab w:val="decimal" w:pos="702"/>
              </w:tabs>
              <w:spacing w:line="228" w:lineRule="auto"/>
              <w:ind w:left="-57" w:right="-71"/>
            </w:pPr>
            <w:r w:rsidRPr="0010623A">
              <w:t>1313,3</w:t>
            </w:r>
          </w:p>
        </w:tc>
        <w:tc>
          <w:tcPr>
            <w:tcW w:w="798" w:type="pct"/>
            <w:vAlign w:val="bottom"/>
          </w:tcPr>
          <w:p w:rsidR="00E660E3" w:rsidRPr="0010623A" w:rsidRDefault="00E660E3" w:rsidP="00E660E3">
            <w:pPr>
              <w:tabs>
                <w:tab w:val="decimal" w:pos="779"/>
              </w:tabs>
              <w:spacing w:line="228" w:lineRule="auto"/>
              <w:ind w:left="-57" w:right="-71"/>
            </w:pPr>
            <w:r w:rsidRPr="0010623A">
              <w:t>125,6</w:t>
            </w:r>
          </w:p>
        </w:tc>
        <w:tc>
          <w:tcPr>
            <w:tcW w:w="542" w:type="pct"/>
            <w:vAlign w:val="bottom"/>
          </w:tcPr>
          <w:p w:rsidR="00E660E3" w:rsidRPr="0010623A" w:rsidRDefault="00E660E3" w:rsidP="00E660E3">
            <w:pPr>
              <w:tabs>
                <w:tab w:val="decimal" w:pos="495"/>
              </w:tabs>
              <w:spacing w:line="228" w:lineRule="auto"/>
              <w:ind w:left="-57" w:right="-71"/>
            </w:pPr>
            <w:r w:rsidRPr="0010623A">
              <w:t>102,6</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t xml:space="preserve">август </w:t>
            </w:r>
          </w:p>
        </w:tc>
        <w:tc>
          <w:tcPr>
            <w:tcW w:w="651" w:type="pct"/>
            <w:vAlign w:val="bottom"/>
          </w:tcPr>
          <w:p w:rsidR="00E660E3" w:rsidRPr="0010623A" w:rsidRDefault="00E660E3" w:rsidP="00E660E3">
            <w:pPr>
              <w:tabs>
                <w:tab w:val="decimal" w:pos="779"/>
              </w:tabs>
              <w:spacing w:line="228" w:lineRule="auto"/>
              <w:ind w:left="-57" w:right="-71"/>
            </w:pPr>
            <w:r w:rsidRPr="0010623A">
              <w:t>9716,5</w:t>
            </w:r>
          </w:p>
        </w:tc>
        <w:tc>
          <w:tcPr>
            <w:tcW w:w="799" w:type="pct"/>
            <w:vAlign w:val="bottom"/>
          </w:tcPr>
          <w:p w:rsidR="00E660E3" w:rsidRPr="0010623A" w:rsidRDefault="00E660E3" w:rsidP="00E660E3">
            <w:pPr>
              <w:tabs>
                <w:tab w:val="decimal" w:pos="779"/>
              </w:tabs>
              <w:spacing w:line="228" w:lineRule="auto"/>
              <w:ind w:left="-57" w:right="-71"/>
            </w:pPr>
            <w:r w:rsidRPr="0010623A">
              <w:t>106,5</w:t>
            </w:r>
          </w:p>
        </w:tc>
        <w:tc>
          <w:tcPr>
            <w:tcW w:w="507" w:type="pct"/>
            <w:vAlign w:val="bottom"/>
          </w:tcPr>
          <w:p w:rsidR="00E660E3" w:rsidRPr="0010623A" w:rsidRDefault="00E660E3" w:rsidP="00E660E3">
            <w:pPr>
              <w:tabs>
                <w:tab w:val="decimal" w:pos="496"/>
              </w:tabs>
              <w:spacing w:line="228" w:lineRule="auto"/>
              <w:ind w:left="-57" w:right="-71"/>
            </w:pPr>
            <w:r w:rsidRPr="0010623A">
              <w:t>103,8</w:t>
            </w:r>
          </w:p>
        </w:tc>
        <w:tc>
          <w:tcPr>
            <w:tcW w:w="580" w:type="pct"/>
            <w:vAlign w:val="bottom"/>
          </w:tcPr>
          <w:p w:rsidR="00E660E3" w:rsidRPr="0010623A" w:rsidRDefault="00E660E3" w:rsidP="00E660E3">
            <w:pPr>
              <w:tabs>
                <w:tab w:val="decimal" w:pos="702"/>
              </w:tabs>
              <w:spacing w:line="228" w:lineRule="auto"/>
              <w:ind w:left="-57" w:right="-71"/>
            </w:pPr>
            <w:r w:rsidRPr="0010623A">
              <w:t>1399,8</w:t>
            </w:r>
          </w:p>
        </w:tc>
        <w:tc>
          <w:tcPr>
            <w:tcW w:w="798" w:type="pct"/>
            <w:vAlign w:val="bottom"/>
          </w:tcPr>
          <w:p w:rsidR="00E660E3" w:rsidRPr="0010623A" w:rsidRDefault="00E660E3" w:rsidP="00E660E3">
            <w:pPr>
              <w:tabs>
                <w:tab w:val="decimal" w:pos="779"/>
              </w:tabs>
              <w:spacing w:line="228" w:lineRule="auto"/>
              <w:ind w:left="-57" w:right="-71"/>
            </w:pPr>
            <w:r w:rsidRPr="0010623A">
              <w:t>112,0</w:t>
            </w:r>
          </w:p>
        </w:tc>
        <w:tc>
          <w:tcPr>
            <w:tcW w:w="542" w:type="pct"/>
            <w:vAlign w:val="bottom"/>
          </w:tcPr>
          <w:p w:rsidR="00E660E3" w:rsidRPr="0010623A" w:rsidRDefault="00E660E3" w:rsidP="00E660E3">
            <w:pPr>
              <w:tabs>
                <w:tab w:val="decimal" w:pos="495"/>
              </w:tabs>
              <w:spacing w:line="228" w:lineRule="auto"/>
              <w:ind w:left="-57" w:right="-71"/>
            </w:pPr>
            <w:r w:rsidRPr="0010623A">
              <w:t>105,6</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t xml:space="preserve">сентябрь </w:t>
            </w:r>
          </w:p>
        </w:tc>
        <w:tc>
          <w:tcPr>
            <w:tcW w:w="651" w:type="pct"/>
            <w:vAlign w:val="bottom"/>
          </w:tcPr>
          <w:p w:rsidR="00E660E3" w:rsidRPr="0010623A" w:rsidRDefault="00E660E3" w:rsidP="00E660E3">
            <w:pPr>
              <w:tabs>
                <w:tab w:val="decimal" w:pos="779"/>
              </w:tabs>
              <w:spacing w:line="228" w:lineRule="auto"/>
              <w:ind w:left="-57" w:right="-71"/>
            </w:pPr>
            <w:r w:rsidRPr="0010623A">
              <w:t>10081,8</w:t>
            </w:r>
          </w:p>
        </w:tc>
        <w:tc>
          <w:tcPr>
            <w:tcW w:w="799" w:type="pct"/>
            <w:vAlign w:val="bottom"/>
          </w:tcPr>
          <w:p w:rsidR="00E660E3" w:rsidRPr="0010623A" w:rsidRDefault="00E660E3" w:rsidP="00E660E3">
            <w:pPr>
              <w:tabs>
                <w:tab w:val="decimal" w:pos="779"/>
              </w:tabs>
              <w:spacing w:line="228" w:lineRule="auto"/>
              <w:ind w:left="-57" w:right="-71"/>
            </w:pPr>
            <w:r w:rsidRPr="0010623A">
              <w:t>107,4</w:t>
            </w:r>
          </w:p>
        </w:tc>
        <w:tc>
          <w:tcPr>
            <w:tcW w:w="507" w:type="pct"/>
            <w:vAlign w:val="bottom"/>
          </w:tcPr>
          <w:p w:rsidR="00E660E3" w:rsidRPr="0010623A" w:rsidRDefault="00E660E3" w:rsidP="00E660E3">
            <w:pPr>
              <w:tabs>
                <w:tab w:val="decimal" w:pos="496"/>
              </w:tabs>
              <w:spacing w:line="228" w:lineRule="auto"/>
              <w:ind w:left="-57" w:right="-71"/>
            </w:pPr>
            <w:r w:rsidRPr="0010623A">
              <w:t>105,8</w:t>
            </w:r>
          </w:p>
        </w:tc>
        <w:tc>
          <w:tcPr>
            <w:tcW w:w="580" w:type="pct"/>
            <w:vAlign w:val="bottom"/>
          </w:tcPr>
          <w:p w:rsidR="00E660E3" w:rsidRPr="0010623A" w:rsidRDefault="00E660E3" w:rsidP="00E660E3">
            <w:pPr>
              <w:tabs>
                <w:tab w:val="decimal" w:pos="702"/>
              </w:tabs>
              <w:spacing w:line="228" w:lineRule="auto"/>
              <w:ind w:left="-57" w:right="-71"/>
            </w:pPr>
            <w:r w:rsidRPr="0010623A">
              <w:t>1462,5</w:t>
            </w:r>
          </w:p>
        </w:tc>
        <w:tc>
          <w:tcPr>
            <w:tcW w:w="798" w:type="pct"/>
            <w:vAlign w:val="bottom"/>
          </w:tcPr>
          <w:p w:rsidR="00E660E3" w:rsidRPr="0010623A" w:rsidRDefault="00E660E3" w:rsidP="00E660E3">
            <w:pPr>
              <w:tabs>
                <w:tab w:val="decimal" w:pos="779"/>
              </w:tabs>
              <w:spacing w:line="228" w:lineRule="auto"/>
              <w:ind w:left="-57" w:right="-71"/>
            </w:pPr>
            <w:r w:rsidRPr="0010623A">
              <w:t>108,6</w:t>
            </w:r>
          </w:p>
        </w:tc>
        <w:tc>
          <w:tcPr>
            <w:tcW w:w="542" w:type="pct"/>
            <w:vAlign w:val="bottom"/>
          </w:tcPr>
          <w:p w:rsidR="00E660E3" w:rsidRPr="0010623A" w:rsidRDefault="00E660E3" w:rsidP="00E660E3">
            <w:pPr>
              <w:tabs>
                <w:tab w:val="decimal" w:pos="495"/>
              </w:tabs>
              <w:spacing w:line="228" w:lineRule="auto"/>
              <w:ind w:left="-57" w:right="-71"/>
            </w:pPr>
            <w:r w:rsidRPr="0010623A">
              <w:t>103,7</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Cs/>
                <w:spacing w:val="-12"/>
              </w:rPr>
            </w:pPr>
            <w:r w:rsidRPr="0010623A">
              <w:rPr>
                <w:b/>
                <w:spacing w:val="-12"/>
              </w:rPr>
              <w:t>III</w:t>
            </w:r>
            <w:r w:rsidRPr="0010623A">
              <w:rPr>
                <w:b/>
                <w:spacing w:val="-6"/>
              </w:rPr>
              <w:t xml:space="preserve"> квартал</w:t>
            </w:r>
            <w:r w:rsidRPr="0010623A">
              <w:rPr>
                <w:b/>
                <w:spacing w:val="-6"/>
                <w:vertAlign w:val="superscript"/>
              </w:rPr>
              <w:t xml:space="preserve"> </w:t>
            </w:r>
          </w:p>
        </w:tc>
        <w:tc>
          <w:tcPr>
            <w:tcW w:w="651" w:type="pct"/>
            <w:vAlign w:val="bottom"/>
          </w:tcPr>
          <w:p w:rsidR="00E660E3" w:rsidRPr="0010623A" w:rsidRDefault="00E660E3" w:rsidP="00E660E3">
            <w:pPr>
              <w:tabs>
                <w:tab w:val="decimal" w:pos="779"/>
              </w:tabs>
              <w:spacing w:line="228" w:lineRule="auto"/>
              <w:ind w:left="-57" w:right="-71"/>
            </w:pPr>
            <w:r w:rsidRPr="0010623A">
              <w:t>29044,2</w:t>
            </w:r>
          </w:p>
        </w:tc>
        <w:tc>
          <w:tcPr>
            <w:tcW w:w="799" w:type="pct"/>
            <w:vAlign w:val="bottom"/>
          </w:tcPr>
          <w:p w:rsidR="00E660E3" w:rsidRPr="0010623A" w:rsidRDefault="00E660E3" w:rsidP="00E660E3">
            <w:pPr>
              <w:tabs>
                <w:tab w:val="decimal" w:pos="779"/>
              </w:tabs>
              <w:spacing w:line="228" w:lineRule="auto"/>
              <w:ind w:left="-57" w:right="-71"/>
            </w:pPr>
            <w:r w:rsidRPr="0010623A">
              <w:t>110,8</w:t>
            </w:r>
          </w:p>
        </w:tc>
        <w:tc>
          <w:tcPr>
            <w:tcW w:w="507" w:type="pct"/>
            <w:vAlign w:val="bottom"/>
          </w:tcPr>
          <w:p w:rsidR="00E660E3" w:rsidRPr="0010623A" w:rsidRDefault="00E660E3" w:rsidP="00E660E3">
            <w:pPr>
              <w:tabs>
                <w:tab w:val="decimal" w:pos="496"/>
              </w:tabs>
              <w:spacing w:line="228" w:lineRule="auto"/>
              <w:ind w:left="-57" w:right="-71"/>
            </w:pPr>
            <w:r w:rsidRPr="0010623A">
              <w:t>106,3</w:t>
            </w:r>
          </w:p>
        </w:tc>
        <w:tc>
          <w:tcPr>
            <w:tcW w:w="580" w:type="pct"/>
            <w:vAlign w:val="bottom"/>
          </w:tcPr>
          <w:p w:rsidR="00E660E3" w:rsidRPr="0010623A" w:rsidRDefault="00E660E3" w:rsidP="00E660E3">
            <w:pPr>
              <w:tabs>
                <w:tab w:val="decimal" w:pos="702"/>
              </w:tabs>
              <w:spacing w:line="228" w:lineRule="auto"/>
              <w:ind w:left="-57" w:right="-71"/>
            </w:pPr>
            <w:r w:rsidRPr="0010623A">
              <w:t>4175,6</w:t>
            </w:r>
          </w:p>
        </w:tc>
        <w:tc>
          <w:tcPr>
            <w:tcW w:w="798" w:type="pct"/>
            <w:vAlign w:val="bottom"/>
          </w:tcPr>
          <w:p w:rsidR="00E660E3" w:rsidRPr="0010623A" w:rsidRDefault="00E660E3" w:rsidP="00E660E3">
            <w:pPr>
              <w:tabs>
                <w:tab w:val="decimal" w:pos="779"/>
              </w:tabs>
              <w:spacing w:line="228" w:lineRule="auto"/>
              <w:ind w:left="-57" w:right="-71"/>
            </w:pPr>
            <w:r w:rsidRPr="0010623A">
              <w:t>114,7</w:t>
            </w:r>
          </w:p>
        </w:tc>
        <w:tc>
          <w:tcPr>
            <w:tcW w:w="542" w:type="pct"/>
            <w:vAlign w:val="bottom"/>
          </w:tcPr>
          <w:p w:rsidR="00E660E3" w:rsidRPr="0010623A" w:rsidRDefault="00E660E3" w:rsidP="00E660E3">
            <w:pPr>
              <w:tabs>
                <w:tab w:val="decimal" w:pos="495"/>
              </w:tabs>
              <w:spacing w:line="228" w:lineRule="auto"/>
              <w:ind w:left="-57" w:right="-71"/>
            </w:pPr>
            <w:r w:rsidRPr="0010623A">
              <w:t>113,2</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pPr>
            <w:r w:rsidRPr="0010623A">
              <w:rPr>
                <w:b/>
                <w:bCs/>
                <w:spacing w:val="-6"/>
              </w:rPr>
              <w:t>январь-сентябрь</w:t>
            </w:r>
            <w:r w:rsidRPr="0010623A">
              <w:rPr>
                <w:b/>
                <w:bCs/>
                <w:spacing w:val="-6"/>
                <w:vertAlign w:val="superscript"/>
              </w:rPr>
              <w:t xml:space="preserve"> </w:t>
            </w:r>
          </w:p>
        </w:tc>
        <w:tc>
          <w:tcPr>
            <w:tcW w:w="651" w:type="pct"/>
            <w:vAlign w:val="bottom"/>
          </w:tcPr>
          <w:p w:rsidR="00E660E3" w:rsidRPr="0010623A" w:rsidRDefault="00E660E3" w:rsidP="00E660E3">
            <w:pPr>
              <w:tabs>
                <w:tab w:val="decimal" w:pos="779"/>
              </w:tabs>
              <w:spacing w:line="228" w:lineRule="auto"/>
              <w:ind w:left="-57" w:right="-71"/>
            </w:pPr>
            <w:r w:rsidRPr="0010623A">
              <w:t>81338,8</w:t>
            </w:r>
          </w:p>
        </w:tc>
        <w:tc>
          <w:tcPr>
            <w:tcW w:w="799" w:type="pct"/>
            <w:vAlign w:val="bottom"/>
          </w:tcPr>
          <w:p w:rsidR="00E660E3" w:rsidRPr="0010623A" w:rsidRDefault="00E660E3" w:rsidP="00E660E3">
            <w:pPr>
              <w:tabs>
                <w:tab w:val="decimal" w:pos="779"/>
              </w:tabs>
              <w:spacing w:line="228" w:lineRule="auto"/>
              <w:ind w:left="-57" w:right="-71"/>
            </w:pPr>
            <w:r w:rsidRPr="0010623A">
              <w:t>114,5</w:t>
            </w:r>
          </w:p>
        </w:tc>
        <w:tc>
          <w:tcPr>
            <w:tcW w:w="507" w:type="pct"/>
            <w:vAlign w:val="bottom"/>
          </w:tcPr>
          <w:p w:rsidR="00E660E3" w:rsidRPr="0010623A" w:rsidRDefault="00E660E3" w:rsidP="00E660E3">
            <w:pPr>
              <w:tabs>
                <w:tab w:val="decimal" w:pos="496"/>
              </w:tabs>
              <w:spacing w:line="228" w:lineRule="auto"/>
              <w:ind w:left="-57" w:right="-71"/>
            </w:pPr>
            <w:r w:rsidRPr="0010623A">
              <w:t>-</w:t>
            </w:r>
          </w:p>
        </w:tc>
        <w:tc>
          <w:tcPr>
            <w:tcW w:w="580" w:type="pct"/>
            <w:vAlign w:val="bottom"/>
          </w:tcPr>
          <w:p w:rsidR="00E660E3" w:rsidRPr="0010623A" w:rsidRDefault="00E660E3" w:rsidP="00E660E3">
            <w:pPr>
              <w:tabs>
                <w:tab w:val="decimal" w:pos="702"/>
              </w:tabs>
              <w:spacing w:line="228" w:lineRule="auto"/>
              <w:ind w:left="-57" w:right="-71"/>
            </w:pPr>
            <w:r w:rsidRPr="0010623A">
              <w:t>11109,3</w:t>
            </w:r>
          </w:p>
        </w:tc>
        <w:tc>
          <w:tcPr>
            <w:tcW w:w="798" w:type="pct"/>
            <w:vAlign w:val="bottom"/>
          </w:tcPr>
          <w:p w:rsidR="00E660E3" w:rsidRPr="0010623A" w:rsidRDefault="00E660E3" w:rsidP="00E660E3">
            <w:pPr>
              <w:tabs>
                <w:tab w:val="decimal" w:pos="779"/>
              </w:tabs>
              <w:spacing w:line="228" w:lineRule="auto"/>
              <w:ind w:left="-57" w:right="-71"/>
            </w:pPr>
            <w:r w:rsidRPr="0010623A">
              <w:t>123,2</w:t>
            </w:r>
          </w:p>
        </w:tc>
        <w:tc>
          <w:tcPr>
            <w:tcW w:w="542" w:type="pct"/>
            <w:vAlign w:val="bottom"/>
          </w:tcPr>
          <w:p w:rsidR="00E660E3" w:rsidRPr="0010623A" w:rsidRDefault="00E660E3" w:rsidP="00E660E3">
            <w:pPr>
              <w:tabs>
                <w:tab w:val="decimal" w:pos="495"/>
              </w:tabs>
              <w:spacing w:line="228" w:lineRule="auto"/>
              <w:ind w:left="-57" w:right="-71"/>
            </w:pPr>
            <w:r w:rsidRPr="0010623A">
              <w:t>-</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Cs/>
              </w:rPr>
            </w:pPr>
            <w:r w:rsidRPr="0010623A">
              <w:rPr>
                <w:bCs/>
              </w:rPr>
              <w:t xml:space="preserve">октябрь </w:t>
            </w:r>
          </w:p>
        </w:tc>
        <w:tc>
          <w:tcPr>
            <w:tcW w:w="651" w:type="pct"/>
            <w:vAlign w:val="bottom"/>
          </w:tcPr>
          <w:p w:rsidR="00E660E3" w:rsidRPr="0010623A" w:rsidRDefault="00E660E3" w:rsidP="00E660E3">
            <w:pPr>
              <w:tabs>
                <w:tab w:val="decimal" w:pos="779"/>
              </w:tabs>
              <w:spacing w:line="228" w:lineRule="auto"/>
              <w:ind w:left="-57" w:right="-71"/>
            </w:pPr>
            <w:r w:rsidRPr="0010623A">
              <w:t>10051,2</w:t>
            </w:r>
          </w:p>
        </w:tc>
        <w:tc>
          <w:tcPr>
            <w:tcW w:w="799" w:type="pct"/>
            <w:vAlign w:val="bottom"/>
          </w:tcPr>
          <w:p w:rsidR="00E660E3" w:rsidRPr="0010623A" w:rsidRDefault="00E660E3" w:rsidP="00E660E3">
            <w:pPr>
              <w:tabs>
                <w:tab w:val="decimal" w:pos="779"/>
              </w:tabs>
              <w:spacing w:line="228" w:lineRule="auto"/>
              <w:ind w:left="-57" w:right="-71"/>
            </w:pPr>
            <w:r w:rsidRPr="0010623A">
              <w:t>104,8</w:t>
            </w:r>
          </w:p>
        </w:tc>
        <w:tc>
          <w:tcPr>
            <w:tcW w:w="507" w:type="pct"/>
            <w:vAlign w:val="bottom"/>
          </w:tcPr>
          <w:p w:rsidR="00E660E3" w:rsidRPr="0010623A" w:rsidRDefault="00E660E3" w:rsidP="00E660E3">
            <w:pPr>
              <w:tabs>
                <w:tab w:val="decimal" w:pos="496"/>
              </w:tabs>
              <w:spacing w:line="228" w:lineRule="auto"/>
              <w:ind w:left="-57" w:right="-71"/>
            </w:pPr>
            <w:r w:rsidRPr="0010623A">
              <w:t>99,8</w:t>
            </w:r>
          </w:p>
        </w:tc>
        <w:tc>
          <w:tcPr>
            <w:tcW w:w="580" w:type="pct"/>
            <w:vAlign w:val="bottom"/>
          </w:tcPr>
          <w:p w:rsidR="00E660E3" w:rsidRPr="0010623A" w:rsidRDefault="00E660E3" w:rsidP="00E660E3">
            <w:pPr>
              <w:tabs>
                <w:tab w:val="decimal" w:pos="702"/>
              </w:tabs>
              <w:spacing w:line="228" w:lineRule="auto"/>
              <w:ind w:left="-57" w:right="-71"/>
            </w:pPr>
            <w:r w:rsidRPr="0010623A">
              <w:t>1467,4</w:t>
            </w:r>
          </w:p>
        </w:tc>
        <w:tc>
          <w:tcPr>
            <w:tcW w:w="798" w:type="pct"/>
            <w:vAlign w:val="bottom"/>
          </w:tcPr>
          <w:p w:rsidR="00E660E3" w:rsidRPr="0010623A" w:rsidRDefault="00E660E3" w:rsidP="00E660E3">
            <w:pPr>
              <w:tabs>
                <w:tab w:val="decimal" w:pos="779"/>
              </w:tabs>
              <w:spacing w:line="228" w:lineRule="auto"/>
              <w:ind w:left="-57" w:right="-71"/>
            </w:pPr>
            <w:r w:rsidRPr="0010623A">
              <w:t>107,3</w:t>
            </w:r>
          </w:p>
        </w:tc>
        <w:tc>
          <w:tcPr>
            <w:tcW w:w="542" w:type="pct"/>
            <w:vAlign w:val="bottom"/>
          </w:tcPr>
          <w:p w:rsidR="00E660E3" w:rsidRPr="0010623A" w:rsidRDefault="00E660E3" w:rsidP="00E660E3">
            <w:pPr>
              <w:tabs>
                <w:tab w:val="decimal" w:pos="495"/>
              </w:tabs>
              <w:spacing w:line="228" w:lineRule="auto"/>
              <w:ind w:left="-57" w:right="-71"/>
            </w:pPr>
            <w:r w:rsidRPr="0010623A">
              <w:t>99,3</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spacing w:val="-6"/>
              </w:rPr>
            </w:pPr>
            <w:r w:rsidRPr="0010623A">
              <w:rPr>
                <w:spacing w:val="-6"/>
              </w:rPr>
              <w:t xml:space="preserve">ноябрь </w:t>
            </w:r>
            <w:r w:rsidRPr="0010623A">
              <w:rPr>
                <w:vertAlign w:val="superscript"/>
              </w:rPr>
              <w:t>2)</w:t>
            </w:r>
          </w:p>
        </w:tc>
        <w:tc>
          <w:tcPr>
            <w:tcW w:w="651" w:type="pct"/>
            <w:vAlign w:val="bottom"/>
          </w:tcPr>
          <w:p w:rsidR="00E660E3" w:rsidRPr="0010623A" w:rsidRDefault="00E660E3" w:rsidP="00E660E3">
            <w:pPr>
              <w:tabs>
                <w:tab w:val="decimal" w:pos="779"/>
              </w:tabs>
              <w:spacing w:line="228" w:lineRule="auto"/>
              <w:ind w:left="-57" w:right="-71"/>
            </w:pPr>
            <w:r w:rsidRPr="0010623A">
              <w:t>9867,5</w:t>
            </w:r>
          </w:p>
        </w:tc>
        <w:tc>
          <w:tcPr>
            <w:tcW w:w="799" w:type="pct"/>
            <w:vAlign w:val="bottom"/>
          </w:tcPr>
          <w:p w:rsidR="00E660E3" w:rsidRPr="0010623A" w:rsidRDefault="00E660E3" w:rsidP="00E660E3">
            <w:pPr>
              <w:tabs>
                <w:tab w:val="decimal" w:pos="779"/>
              </w:tabs>
              <w:spacing w:line="228" w:lineRule="auto"/>
              <w:ind w:left="-57" w:right="-71"/>
            </w:pPr>
            <w:r w:rsidRPr="0010623A">
              <w:t>105,0</w:t>
            </w:r>
          </w:p>
        </w:tc>
        <w:tc>
          <w:tcPr>
            <w:tcW w:w="507" w:type="pct"/>
            <w:vAlign w:val="bottom"/>
          </w:tcPr>
          <w:p w:rsidR="00E660E3" w:rsidRPr="0010623A" w:rsidRDefault="00E660E3" w:rsidP="00E660E3">
            <w:pPr>
              <w:tabs>
                <w:tab w:val="decimal" w:pos="496"/>
              </w:tabs>
              <w:spacing w:line="228" w:lineRule="auto"/>
              <w:ind w:left="-57" w:right="-71"/>
            </w:pPr>
            <w:r w:rsidRPr="0010623A">
              <w:t>98,7</w:t>
            </w:r>
          </w:p>
        </w:tc>
        <w:tc>
          <w:tcPr>
            <w:tcW w:w="580" w:type="pct"/>
            <w:vAlign w:val="bottom"/>
          </w:tcPr>
          <w:p w:rsidR="00E660E3" w:rsidRPr="0010623A" w:rsidRDefault="00E660E3" w:rsidP="00E660E3">
            <w:pPr>
              <w:tabs>
                <w:tab w:val="decimal" w:pos="702"/>
              </w:tabs>
              <w:spacing w:line="228" w:lineRule="auto"/>
              <w:ind w:left="-57" w:right="-71"/>
            </w:pPr>
            <w:r w:rsidRPr="0010623A">
              <w:t>1430,5</w:t>
            </w:r>
          </w:p>
        </w:tc>
        <w:tc>
          <w:tcPr>
            <w:tcW w:w="798" w:type="pct"/>
            <w:vAlign w:val="bottom"/>
          </w:tcPr>
          <w:p w:rsidR="00E660E3" w:rsidRPr="0010623A" w:rsidRDefault="00E660E3" w:rsidP="00E660E3">
            <w:pPr>
              <w:tabs>
                <w:tab w:val="decimal" w:pos="779"/>
              </w:tabs>
              <w:spacing w:line="228" w:lineRule="auto"/>
              <w:ind w:left="-57" w:right="-71"/>
            </w:pPr>
            <w:r w:rsidRPr="0010623A">
              <w:t>108,8</w:t>
            </w:r>
          </w:p>
        </w:tc>
        <w:tc>
          <w:tcPr>
            <w:tcW w:w="542" w:type="pct"/>
            <w:vAlign w:val="bottom"/>
          </w:tcPr>
          <w:p w:rsidR="00E660E3" w:rsidRPr="0010623A" w:rsidRDefault="00E660E3" w:rsidP="00E660E3">
            <w:pPr>
              <w:tabs>
                <w:tab w:val="decimal" w:pos="495"/>
              </w:tabs>
              <w:spacing w:line="228" w:lineRule="auto"/>
              <w:ind w:left="-57" w:right="-71"/>
            </w:pPr>
            <w:r w:rsidRPr="0010623A">
              <w:t>97,1</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spacing w:val="-6"/>
              </w:rPr>
            </w:pPr>
            <w:r w:rsidRPr="0010623A">
              <w:rPr>
                <w:spacing w:val="-6"/>
              </w:rPr>
              <w:t>декабрь</w:t>
            </w:r>
          </w:p>
        </w:tc>
        <w:tc>
          <w:tcPr>
            <w:tcW w:w="651" w:type="pct"/>
            <w:vAlign w:val="bottom"/>
          </w:tcPr>
          <w:p w:rsidR="00E660E3" w:rsidRPr="0010623A" w:rsidRDefault="00E660E3" w:rsidP="00E660E3">
            <w:pPr>
              <w:tabs>
                <w:tab w:val="decimal" w:pos="779"/>
              </w:tabs>
              <w:spacing w:line="228" w:lineRule="auto"/>
              <w:ind w:left="-57" w:right="-71"/>
            </w:pPr>
            <w:r w:rsidRPr="0010623A">
              <w:t>10844,9</w:t>
            </w:r>
          </w:p>
        </w:tc>
        <w:tc>
          <w:tcPr>
            <w:tcW w:w="799" w:type="pct"/>
            <w:vAlign w:val="bottom"/>
          </w:tcPr>
          <w:p w:rsidR="00E660E3" w:rsidRPr="0010623A" w:rsidRDefault="00E660E3" w:rsidP="00E660E3">
            <w:pPr>
              <w:tabs>
                <w:tab w:val="decimal" w:pos="779"/>
              </w:tabs>
              <w:spacing w:line="228" w:lineRule="auto"/>
              <w:ind w:left="-57" w:right="-71"/>
            </w:pPr>
            <w:r w:rsidRPr="0010623A">
              <w:t>107,5</w:t>
            </w:r>
          </w:p>
        </w:tc>
        <w:tc>
          <w:tcPr>
            <w:tcW w:w="507" w:type="pct"/>
            <w:vAlign w:val="bottom"/>
          </w:tcPr>
          <w:p w:rsidR="00E660E3" w:rsidRPr="0010623A" w:rsidRDefault="00E660E3" w:rsidP="00E660E3">
            <w:pPr>
              <w:tabs>
                <w:tab w:val="decimal" w:pos="496"/>
              </w:tabs>
              <w:spacing w:line="228" w:lineRule="auto"/>
              <w:ind w:left="-57" w:right="-71"/>
            </w:pPr>
            <w:r w:rsidRPr="0010623A">
              <w:t>108,8</w:t>
            </w:r>
          </w:p>
        </w:tc>
        <w:tc>
          <w:tcPr>
            <w:tcW w:w="580" w:type="pct"/>
            <w:vAlign w:val="bottom"/>
          </w:tcPr>
          <w:p w:rsidR="00E660E3" w:rsidRPr="0010623A" w:rsidRDefault="00E660E3" w:rsidP="00E660E3">
            <w:pPr>
              <w:tabs>
                <w:tab w:val="decimal" w:pos="702"/>
              </w:tabs>
              <w:spacing w:line="228" w:lineRule="auto"/>
              <w:ind w:left="-57" w:right="-71"/>
            </w:pPr>
            <w:r w:rsidRPr="0010623A">
              <w:t>1523,0</w:t>
            </w:r>
          </w:p>
        </w:tc>
        <w:tc>
          <w:tcPr>
            <w:tcW w:w="798" w:type="pct"/>
            <w:vAlign w:val="bottom"/>
          </w:tcPr>
          <w:p w:rsidR="00E660E3" w:rsidRPr="0010623A" w:rsidRDefault="00E660E3" w:rsidP="00E660E3">
            <w:pPr>
              <w:tabs>
                <w:tab w:val="decimal" w:pos="779"/>
              </w:tabs>
              <w:spacing w:line="228" w:lineRule="auto"/>
              <w:ind w:left="-57" w:right="-71"/>
            </w:pPr>
            <w:r w:rsidRPr="0010623A">
              <w:t>106,9</w:t>
            </w:r>
          </w:p>
        </w:tc>
        <w:tc>
          <w:tcPr>
            <w:tcW w:w="542" w:type="pct"/>
            <w:vAlign w:val="bottom"/>
          </w:tcPr>
          <w:p w:rsidR="00E660E3" w:rsidRPr="0010623A" w:rsidRDefault="00E660E3" w:rsidP="00E660E3">
            <w:pPr>
              <w:tabs>
                <w:tab w:val="decimal" w:pos="495"/>
              </w:tabs>
              <w:spacing w:line="228" w:lineRule="auto"/>
              <w:ind w:left="-57" w:right="-71"/>
            </w:pPr>
            <w:r w:rsidRPr="0010623A">
              <w:t>104,0</w:t>
            </w:r>
          </w:p>
        </w:tc>
      </w:tr>
      <w:tr w:rsidR="00E660E3" w:rsidRPr="0010623A" w:rsidTr="00B13FD5">
        <w:tblPrEx>
          <w:tblCellMar>
            <w:left w:w="71" w:type="dxa"/>
            <w:right w:w="71" w:type="dxa"/>
          </w:tblCellMar>
        </w:tblPrEx>
        <w:trPr>
          <w:trHeight w:val="20"/>
          <w:jc w:val="center"/>
        </w:trPr>
        <w:tc>
          <w:tcPr>
            <w:tcW w:w="1123" w:type="pct"/>
            <w:vAlign w:val="bottom"/>
          </w:tcPr>
          <w:p w:rsidR="00E660E3" w:rsidRPr="0010623A" w:rsidRDefault="00E660E3" w:rsidP="00E660E3">
            <w:pPr>
              <w:spacing w:line="228" w:lineRule="auto"/>
              <w:ind w:left="83"/>
              <w:rPr>
                <w:b/>
                <w:bCs/>
                <w:spacing w:val="-6"/>
              </w:rPr>
            </w:pPr>
            <w:r w:rsidRPr="0010623A">
              <w:rPr>
                <w:b/>
                <w:bCs/>
                <w:spacing w:val="-8"/>
              </w:rPr>
              <w:t>IV квартал</w:t>
            </w:r>
          </w:p>
        </w:tc>
        <w:tc>
          <w:tcPr>
            <w:tcW w:w="651" w:type="pct"/>
            <w:vAlign w:val="bottom"/>
          </w:tcPr>
          <w:p w:rsidR="00E660E3" w:rsidRPr="0010623A" w:rsidRDefault="00E660E3" w:rsidP="00E660E3">
            <w:pPr>
              <w:tabs>
                <w:tab w:val="decimal" w:pos="779"/>
              </w:tabs>
              <w:spacing w:line="228" w:lineRule="auto"/>
              <w:ind w:left="-57" w:right="-71"/>
            </w:pPr>
            <w:r w:rsidRPr="0010623A">
              <w:t>30763,6</w:t>
            </w:r>
          </w:p>
        </w:tc>
        <w:tc>
          <w:tcPr>
            <w:tcW w:w="799" w:type="pct"/>
            <w:vAlign w:val="bottom"/>
          </w:tcPr>
          <w:p w:rsidR="00E660E3" w:rsidRPr="0010623A" w:rsidRDefault="00E660E3" w:rsidP="00E660E3">
            <w:pPr>
              <w:tabs>
                <w:tab w:val="decimal" w:pos="779"/>
              </w:tabs>
              <w:spacing w:line="228" w:lineRule="auto"/>
              <w:ind w:left="-57" w:right="-71"/>
            </w:pPr>
            <w:r w:rsidRPr="0010623A">
              <w:t>105,8</w:t>
            </w:r>
          </w:p>
        </w:tc>
        <w:tc>
          <w:tcPr>
            <w:tcW w:w="507" w:type="pct"/>
            <w:vAlign w:val="bottom"/>
          </w:tcPr>
          <w:p w:rsidR="00E660E3" w:rsidRPr="0010623A" w:rsidRDefault="00E660E3" w:rsidP="00E660E3">
            <w:pPr>
              <w:tabs>
                <w:tab w:val="decimal" w:pos="496"/>
              </w:tabs>
              <w:spacing w:line="228" w:lineRule="auto"/>
              <w:ind w:left="-57" w:right="-71"/>
            </w:pPr>
            <w:r w:rsidRPr="0010623A">
              <w:t>105,7</w:t>
            </w:r>
          </w:p>
        </w:tc>
        <w:tc>
          <w:tcPr>
            <w:tcW w:w="580" w:type="pct"/>
            <w:vAlign w:val="bottom"/>
          </w:tcPr>
          <w:p w:rsidR="00E660E3" w:rsidRPr="0010623A" w:rsidRDefault="00E660E3" w:rsidP="00E660E3">
            <w:pPr>
              <w:tabs>
                <w:tab w:val="decimal" w:pos="702"/>
              </w:tabs>
              <w:spacing w:line="228" w:lineRule="auto"/>
              <w:ind w:left="-57" w:right="-71"/>
            </w:pPr>
            <w:r w:rsidRPr="0010623A">
              <w:t>4420,9</w:t>
            </w:r>
          </w:p>
        </w:tc>
        <w:tc>
          <w:tcPr>
            <w:tcW w:w="798" w:type="pct"/>
            <w:vAlign w:val="bottom"/>
          </w:tcPr>
          <w:p w:rsidR="00E660E3" w:rsidRPr="0010623A" w:rsidRDefault="00E660E3" w:rsidP="00E660E3">
            <w:pPr>
              <w:tabs>
                <w:tab w:val="decimal" w:pos="779"/>
              </w:tabs>
              <w:spacing w:line="228" w:lineRule="auto"/>
              <w:ind w:left="-57" w:right="-71"/>
            </w:pPr>
            <w:r w:rsidRPr="0010623A">
              <w:t>107,7</w:t>
            </w:r>
          </w:p>
        </w:tc>
        <w:tc>
          <w:tcPr>
            <w:tcW w:w="542" w:type="pct"/>
            <w:vAlign w:val="bottom"/>
          </w:tcPr>
          <w:p w:rsidR="00E660E3" w:rsidRPr="0010623A" w:rsidRDefault="00E660E3" w:rsidP="00E660E3">
            <w:pPr>
              <w:tabs>
                <w:tab w:val="decimal" w:pos="495"/>
              </w:tabs>
              <w:spacing w:line="228" w:lineRule="auto"/>
              <w:ind w:left="-57" w:right="-71"/>
            </w:pPr>
            <w:r w:rsidRPr="0010623A">
              <w:t>103,6</w:t>
            </w:r>
          </w:p>
        </w:tc>
      </w:tr>
      <w:tr w:rsidR="00E660E3" w:rsidRPr="0010623A" w:rsidTr="00B13FD5">
        <w:tblPrEx>
          <w:tblCellMar>
            <w:left w:w="71" w:type="dxa"/>
            <w:right w:w="71" w:type="dxa"/>
          </w:tblCellMar>
        </w:tblPrEx>
        <w:trPr>
          <w:trHeight w:val="20"/>
          <w:jc w:val="center"/>
        </w:trPr>
        <w:tc>
          <w:tcPr>
            <w:tcW w:w="1123" w:type="pct"/>
            <w:vAlign w:val="center"/>
          </w:tcPr>
          <w:p w:rsidR="00E660E3" w:rsidRPr="0010623A" w:rsidRDefault="00E660E3" w:rsidP="00E660E3">
            <w:pPr>
              <w:spacing w:line="228" w:lineRule="auto"/>
              <w:ind w:left="83"/>
              <w:rPr>
                <w:b/>
                <w:bCs/>
                <w:spacing w:val="-8"/>
              </w:rPr>
            </w:pPr>
            <w:r w:rsidRPr="0010623A">
              <w:rPr>
                <w:b/>
                <w:bCs/>
              </w:rPr>
              <w:t xml:space="preserve">год </w:t>
            </w:r>
          </w:p>
        </w:tc>
        <w:tc>
          <w:tcPr>
            <w:tcW w:w="651" w:type="pct"/>
            <w:vAlign w:val="bottom"/>
          </w:tcPr>
          <w:p w:rsidR="00E660E3" w:rsidRPr="0010623A" w:rsidRDefault="00E660E3" w:rsidP="00E660E3">
            <w:pPr>
              <w:tabs>
                <w:tab w:val="decimal" w:pos="779"/>
              </w:tabs>
              <w:spacing w:line="228" w:lineRule="auto"/>
              <w:ind w:left="-57" w:right="-71"/>
            </w:pPr>
            <w:r w:rsidRPr="0010623A">
              <w:t>112102,4</w:t>
            </w:r>
          </w:p>
        </w:tc>
        <w:tc>
          <w:tcPr>
            <w:tcW w:w="799" w:type="pct"/>
            <w:vAlign w:val="bottom"/>
          </w:tcPr>
          <w:p w:rsidR="00E660E3" w:rsidRPr="0010623A" w:rsidRDefault="00E660E3" w:rsidP="00E660E3">
            <w:pPr>
              <w:tabs>
                <w:tab w:val="decimal" w:pos="779"/>
              </w:tabs>
              <w:spacing w:line="228" w:lineRule="auto"/>
              <w:ind w:left="-57" w:right="-71"/>
            </w:pPr>
            <w:r w:rsidRPr="0010623A">
              <w:t>112,0</w:t>
            </w:r>
          </w:p>
        </w:tc>
        <w:tc>
          <w:tcPr>
            <w:tcW w:w="507" w:type="pct"/>
            <w:vAlign w:val="bottom"/>
          </w:tcPr>
          <w:p w:rsidR="00E660E3" w:rsidRPr="0010623A" w:rsidRDefault="00E660E3" w:rsidP="00E660E3">
            <w:pPr>
              <w:tabs>
                <w:tab w:val="decimal" w:pos="496"/>
              </w:tabs>
              <w:spacing w:line="228" w:lineRule="auto"/>
              <w:ind w:left="-57" w:right="-71"/>
            </w:pPr>
            <w:r w:rsidRPr="0010623A">
              <w:t>-</w:t>
            </w:r>
          </w:p>
        </w:tc>
        <w:tc>
          <w:tcPr>
            <w:tcW w:w="580" w:type="pct"/>
            <w:vAlign w:val="bottom"/>
          </w:tcPr>
          <w:p w:rsidR="00E660E3" w:rsidRPr="0010623A" w:rsidRDefault="00E660E3" w:rsidP="00E660E3">
            <w:pPr>
              <w:tabs>
                <w:tab w:val="decimal" w:pos="702"/>
              </w:tabs>
              <w:spacing w:line="228" w:lineRule="auto"/>
              <w:ind w:left="-57" w:right="-71"/>
            </w:pPr>
            <w:r w:rsidRPr="0010623A">
              <w:t>15530,2</w:t>
            </w:r>
          </w:p>
        </w:tc>
        <w:tc>
          <w:tcPr>
            <w:tcW w:w="798" w:type="pct"/>
            <w:vAlign w:val="bottom"/>
          </w:tcPr>
          <w:p w:rsidR="00E660E3" w:rsidRPr="0010623A" w:rsidRDefault="00E660E3" w:rsidP="00E660E3">
            <w:pPr>
              <w:tabs>
                <w:tab w:val="decimal" w:pos="779"/>
              </w:tabs>
              <w:spacing w:line="228" w:lineRule="auto"/>
              <w:ind w:left="-57" w:right="-71"/>
            </w:pPr>
            <w:r w:rsidRPr="0010623A">
              <w:t>118,4</w:t>
            </w:r>
          </w:p>
        </w:tc>
        <w:tc>
          <w:tcPr>
            <w:tcW w:w="542" w:type="pct"/>
            <w:vAlign w:val="bottom"/>
          </w:tcPr>
          <w:p w:rsidR="00E660E3" w:rsidRPr="0010623A" w:rsidRDefault="00E660E3" w:rsidP="00E660E3">
            <w:pPr>
              <w:tabs>
                <w:tab w:val="decimal" w:pos="495"/>
              </w:tabs>
              <w:spacing w:line="228" w:lineRule="auto"/>
              <w:ind w:left="-57" w:right="-71"/>
            </w:pPr>
            <w:r w:rsidRPr="0010623A">
              <w:t>-</w:t>
            </w:r>
          </w:p>
        </w:tc>
      </w:tr>
      <w:tr w:rsidR="00E660E3" w:rsidRPr="0010623A" w:rsidTr="00B13FD5">
        <w:tblPrEx>
          <w:tblCellMar>
            <w:left w:w="71" w:type="dxa"/>
            <w:right w:w="71" w:type="dxa"/>
          </w:tblCellMar>
        </w:tblPrEx>
        <w:trPr>
          <w:trHeight w:val="20"/>
          <w:jc w:val="center"/>
        </w:trPr>
        <w:tc>
          <w:tcPr>
            <w:tcW w:w="5000" w:type="pct"/>
            <w:gridSpan w:val="7"/>
            <w:vAlign w:val="bottom"/>
          </w:tcPr>
          <w:p w:rsidR="00E660E3" w:rsidRPr="0010623A" w:rsidRDefault="00E660E3" w:rsidP="00E660E3">
            <w:pPr>
              <w:tabs>
                <w:tab w:val="left" w:pos="720"/>
              </w:tabs>
              <w:ind w:left="-57"/>
              <w:rPr>
                <w:rFonts w:ascii="Times New (W1)" w:hAnsi="Times New (W1)"/>
              </w:rPr>
            </w:pPr>
            <w:r w:rsidRPr="0010623A">
              <w:rPr>
                <w:vertAlign w:val="superscript"/>
              </w:rPr>
              <w:t>1)</w:t>
            </w:r>
            <w:r w:rsidRPr="0010623A">
              <w:rPr>
                <w:rFonts w:ascii="Times New (W1)" w:hAnsi="Times New (W1)"/>
              </w:rPr>
              <w:t xml:space="preserve"> </w:t>
            </w:r>
            <w:r w:rsidRPr="0010623A">
              <w:t>Относительные стоимостные показатели приведены в сопоставимой оценке</w:t>
            </w:r>
            <w:r w:rsidRPr="0010623A">
              <w:rPr>
                <w:rFonts w:ascii="Times New (W1)" w:hAnsi="Times New (W1)"/>
              </w:rPr>
              <w:t>.</w:t>
            </w:r>
          </w:p>
        </w:tc>
      </w:tr>
      <w:tr w:rsidR="00E660E3" w:rsidRPr="0010623A" w:rsidTr="00B13FD5">
        <w:tblPrEx>
          <w:tblCellMar>
            <w:left w:w="71" w:type="dxa"/>
            <w:right w:w="71" w:type="dxa"/>
          </w:tblCellMar>
        </w:tblPrEx>
        <w:trPr>
          <w:trHeight w:val="20"/>
          <w:jc w:val="center"/>
        </w:trPr>
        <w:tc>
          <w:tcPr>
            <w:tcW w:w="5000" w:type="pct"/>
            <w:gridSpan w:val="7"/>
            <w:vAlign w:val="bottom"/>
          </w:tcPr>
          <w:p w:rsidR="00E660E3" w:rsidRPr="0010623A" w:rsidRDefault="00E660E3" w:rsidP="00E660E3">
            <w:pPr>
              <w:tabs>
                <w:tab w:val="left" w:pos="720"/>
              </w:tabs>
              <w:ind w:left="-57"/>
              <w:rPr>
                <w:rFonts w:ascii="Times New (W1)" w:hAnsi="Times New (W1)"/>
              </w:rPr>
            </w:pPr>
            <w:r w:rsidRPr="0010623A">
              <w:rPr>
                <w:vertAlign w:val="superscript"/>
              </w:rPr>
              <w:t>2)</w:t>
            </w:r>
            <w:r w:rsidRPr="0010623A">
              <w:t xml:space="preserve"> Данные изменены за счет уточнения респондентами ранее предоставленной информации.</w:t>
            </w:r>
          </w:p>
        </w:tc>
      </w:tr>
    </w:tbl>
    <w:p w:rsidR="00842E5E" w:rsidRPr="00842E5E" w:rsidRDefault="00842E5E" w:rsidP="00842E5E">
      <w:pPr>
        <w:spacing w:line="216" w:lineRule="auto"/>
        <w:ind w:right="-57"/>
        <w:jc w:val="both"/>
        <w:rPr>
          <w:rFonts w:ascii="Arial" w:hAnsi="Arial"/>
          <w:sz w:val="16"/>
          <w:szCs w:val="16"/>
          <w:vertAlign w:val="superscript"/>
        </w:rPr>
      </w:pPr>
    </w:p>
    <w:p w:rsidR="00842E5E" w:rsidRDefault="00842E5E" w:rsidP="00C776C0">
      <w:pPr>
        <w:tabs>
          <w:tab w:val="left" w:pos="720"/>
        </w:tabs>
        <w:spacing w:line="264" w:lineRule="auto"/>
        <w:ind w:right="74" w:hanging="11"/>
        <w:jc w:val="center"/>
        <w:rPr>
          <w:rFonts w:ascii="Arial" w:hAnsi="Arial"/>
          <w:b/>
          <w:sz w:val="28"/>
          <w:vertAlign w:val="superscript"/>
        </w:rPr>
      </w:pPr>
      <w:r w:rsidRPr="00842E5E">
        <w:rPr>
          <w:rFonts w:ascii="Arial" w:hAnsi="Arial"/>
          <w:b/>
          <w:sz w:val="28"/>
        </w:rPr>
        <w:t>2.4. Оптовая торговля</w:t>
      </w:r>
      <w:r w:rsidRPr="00AE5AB4">
        <w:rPr>
          <w:rFonts w:ascii="Arial" w:hAnsi="Arial"/>
          <w:sz w:val="28"/>
          <w:vertAlign w:val="superscript"/>
        </w:rPr>
        <w:t>1)</w:t>
      </w:r>
    </w:p>
    <w:p w:rsidR="000F0AC4" w:rsidRPr="00E660E3" w:rsidRDefault="000F0AC4" w:rsidP="00C776C0">
      <w:pPr>
        <w:tabs>
          <w:tab w:val="left" w:pos="720"/>
        </w:tabs>
        <w:spacing w:line="264" w:lineRule="auto"/>
        <w:ind w:right="74" w:hanging="11"/>
        <w:jc w:val="center"/>
        <w:rPr>
          <w:rFonts w:ascii="Arial" w:hAnsi="Arial"/>
          <w:b/>
          <w:sz w:val="16"/>
          <w:szCs w:val="16"/>
        </w:rPr>
      </w:pPr>
    </w:p>
    <w:p w:rsidR="00E660E3" w:rsidRPr="00E660E3" w:rsidRDefault="00E660E3" w:rsidP="00E660E3">
      <w:pPr>
        <w:tabs>
          <w:tab w:val="left" w:pos="720"/>
        </w:tabs>
        <w:spacing w:line="228" w:lineRule="auto"/>
        <w:ind w:right="-62" w:firstLine="686"/>
        <w:jc w:val="both"/>
        <w:rPr>
          <w:spacing w:val="-6"/>
          <w:sz w:val="28"/>
        </w:rPr>
      </w:pPr>
      <w:r w:rsidRPr="00E660E3">
        <w:rPr>
          <w:color w:val="000000"/>
          <w:spacing w:val="-6"/>
          <w:sz w:val="28"/>
        </w:rPr>
        <w:t>Оборот оптовой торговли</w:t>
      </w:r>
      <w:r w:rsidRPr="00E660E3">
        <w:rPr>
          <w:spacing w:val="-6"/>
          <w:sz w:val="28"/>
        </w:rPr>
        <w:t xml:space="preserve"> в январе-декабре</w:t>
      </w:r>
      <w:r w:rsidRPr="00E660E3">
        <w:rPr>
          <w:spacing w:val="-6"/>
          <w:sz w:val="28"/>
          <w:szCs w:val="28"/>
        </w:rPr>
        <w:t xml:space="preserve"> </w:t>
      </w:r>
      <w:r w:rsidRPr="00E660E3">
        <w:rPr>
          <w:spacing w:val="-6"/>
          <w:sz w:val="28"/>
        </w:rPr>
        <w:t>2021 года составлял 689411,6 млн рублей, или 111,0 процента к январю-декабрю 2020 года. На долю субъектов малого предпринимательства приходилось 46,1 процента оборота оптовой</w:t>
      </w:r>
      <w:r w:rsidRPr="00E660E3">
        <w:rPr>
          <w:color w:val="000000"/>
          <w:spacing w:val="-6"/>
          <w:sz w:val="28"/>
        </w:rPr>
        <w:t xml:space="preserve"> торговли.</w:t>
      </w:r>
    </w:p>
    <w:p w:rsidR="00E660E3" w:rsidRPr="00BC3344" w:rsidRDefault="00E660E3" w:rsidP="00E660E3">
      <w:pPr>
        <w:jc w:val="center"/>
        <w:rPr>
          <w:rFonts w:ascii="Arial" w:hAnsi="Arial"/>
          <w:b/>
          <w:sz w:val="10"/>
          <w:szCs w:val="10"/>
        </w:rPr>
      </w:pPr>
    </w:p>
    <w:p w:rsidR="00E660E3" w:rsidRDefault="00E660E3" w:rsidP="00E660E3">
      <w:pPr>
        <w:ind w:right="-1"/>
        <w:jc w:val="center"/>
        <w:rPr>
          <w:rFonts w:ascii="Arial" w:hAnsi="Arial"/>
          <w:b/>
          <w:sz w:val="28"/>
        </w:rPr>
      </w:pPr>
      <w:r>
        <w:rPr>
          <w:rFonts w:ascii="Arial" w:hAnsi="Arial"/>
          <w:b/>
          <w:sz w:val="28"/>
        </w:rPr>
        <w:t>Динамика оборота оптовой торговли</w:t>
      </w:r>
    </w:p>
    <w:p w:rsidR="00E660E3" w:rsidRPr="00BC3344" w:rsidRDefault="00E660E3" w:rsidP="00E660E3">
      <w:pPr>
        <w:jc w:val="center"/>
        <w:rPr>
          <w:rFonts w:ascii="Arial" w:hAnsi="Arial"/>
          <w:b/>
          <w:sz w:val="10"/>
          <w:szCs w:val="10"/>
          <w:vertAlign w:val="superscript"/>
        </w:rPr>
      </w:pPr>
    </w:p>
    <w:tbl>
      <w:tblPr>
        <w:tblW w:w="4999" w:type="pct"/>
        <w:jc w:val="center"/>
        <w:tblLayout w:type="fixed"/>
        <w:tblCellMar>
          <w:left w:w="70" w:type="dxa"/>
          <w:right w:w="70" w:type="dxa"/>
        </w:tblCellMar>
        <w:tblLook w:val="0000" w:firstRow="0" w:lastRow="0" w:firstColumn="0" w:lastColumn="0" w:noHBand="0" w:noVBand="0"/>
      </w:tblPr>
      <w:tblGrid>
        <w:gridCol w:w="2135"/>
        <w:gridCol w:w="1322"/>
        <w:gridCol w:w="1349"/>
        <w:gridCol w:w="1087"/>
        <w:gridCol w:w="1351"/>
        <w:gridCol w:w="1369"/>
        <w:gridCol w:w="1156"/>
        <w:gridCol w:w="8"/>
      </w:tblGrid>
      <w:tr w:rsidR="0080750D" w:rsidRPr="00DF5280" w:rsidTr="0080750D">
        <w:trPr>
          <w:cantSplit/>
          <w:trHeight w:val="20"/>
          <w:jc w:val="center"/>
        </w:trPr>
        <w:tc>
          <w:tcPr>
            <w:tcW w:w="1092" w:type="pct"/>
            <w:vMerge w:val="restar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ind w:left="-57" w:right="-57"/>
              <w:jc w:val="center"/>
              <w:rPr>
                <w:szCs w:val="24"/>
              </w:rPr>
            </w:pPr>
          </w:p>
        </w:tc>
        <w:tc>
          <w:tcPr>
            <w:tcW w:w="1922" w:type="pct"/>
            <w:gridSpan w:val="3"/>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ind w:right="-113"/>
              <w:jc w:val="center"/>
              <w:rPr>
                <w:szCs w:val="24"/>
              </w:rPr>
            </w:pPr>
            <w:r w:rsidRPr="00DF5280">
              <w:rPr>
                <w:szCs w:val="24"/>
              </w:rPr>
              <w:t>Оборот оптовой торговли</w:t>
            </w:r>
          </w:p>
        </w:tc>
        <w:tc>
          <w:tcPr>
            <w:tcW w:w="1986" w:type="pct"/>
            <w:gridSpan w:val="4"/>
            <w:tcBorders>
              <w:top w:val="single" w:sz="4" w:space="0" w:color="auto"/>
              <w:left w:val="single" w:sz="4" w:space="0" w:color="auto"/>
              <w:bottom w:val="single" w:sz="4" w:space="0" w:color="auto"/>
              <w:right w:val="single" w:sz="4" w:space="0" w:color="auto"/>
            </w:tcBorders>
            <w:vAlign w:val="center"/>
          </w:tcPr>
          <w:p w:rsidR="00E660E3" w:rsidRPr="00DF5280" w:rsidRDefault="00E660E3" w:rsidP="00E660E3">
            <w:pPr>
              <w:spacing w:line="204" w:lineRule="auto"/>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E660E3" w:rsidRPr="00DF5280" w:rsidTr="0080750D">
        <w:trPr>
          <w:cantSplit/>
          <w:trHeight w:val="20"/>
          <w:jc w:val="center"/>
        </w:trPr>
        <w:tc>
          <w:tcPr>
            <w:tcW w:w="1092" w:type="pct"/>
            <w:vMerge/>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ind w:left="-57" w:right="-57"/>
              <w:jc w:val="center"/>
              <w:rPr>
                <w:szCs w:val="24"/>
              </w:rPr>
            </w:pPr>
          </w:p>
        </w:tc>
        <w:tc>
          <w:tcPr>
            <w:tcW w:w="676" w:type="pct"/>
            <w:vMerge w:val="restar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A3702F">
            <w:pPr>
              <w:jc w:val="center"/>
              <w:rPr>
                <w:szCs w:val="24"/>
              </w:rPr>
            </w:pPr>
            <w:r w:rsidRPr="00DF5280">
              <w:rPr>
                <w:szCs w:val="24"/>
              </w:rPr>
              <w:t>млн</w:t>
            </w:r>
            <w:r w:rsidRPr="00DF5280">
              <w:rPr>
                <w:szCs w:val="24"/>
              </w:rPr>
              <w:br/>
              <w:t>рублей</w:t>
            </w:r>
          </w:p>
        </w:tc>
        <w:tc>
          <w:tcPr>
            <w:tcW w:w="1246" w:type="pct"/>
            <w:gridSpan w:val="2"/>
            <w:tcBorders>
              <w:top w:val="single" w:sz="4" w:space="0" w:color="auto"/>
              <w:left w:val="single" w:sz="4" w:space="0" w:color="auto"/>
              <w:bottom w:val="single" w:sz="4" w:space="0" w:color="auto"/>
              <w:right w:val="single" w:sz="4" w:space="0" w:color="auto"/>
            </w:tcBorders>
            <w:vAlign w:val="center"/>
          </w:tcPr>
          <w:p w:rsidR="00E660E3" w:rsidRPr="00DF5280" w:rsidRDefault="00E660E3" w:rsidP="00E660E3">
            <w:pPr>
              <w:spacing w:line="228" w:lineRule="auto"/>
              <w:ind w:left="-57" w:right="-57"/>
              <w:jc w:val="center"/>
              <w:rPr>
                <w:szCs w:val="24"/>
              </w:rPr>
            </w:pPr>
            <w:r w:rsidRPr="00DF5280">
              <w:rPr>
                <w:szCs w:val="24"/>
              </w:rPr>
              <w:t>в % к</w:t>
            </w:r>
          </w:p>
        </w:tc>
        <w:tc>
          <w:tcPr>
            <w:tcW w:w="691" w:type="pct"/>
            <w:vMerge w:val="restar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A3702F">
            <w:pPr>
              <w:jc w:val="center"/>
              <w:rPr>
                <w:szCs w:val="24"/>
              </w:rPr>
            </w:pPr>
            <w:r w:rsidRPr="00DF5280">
              <w:rPr>
                <w:szCs w:val="24"/>
              </w:rPr>
              <w:t>млн</w:t>
            </w:r>
            <w:r w:rsidRPr="00DF5280">
              <w:rPr>
                <w:szCs w:val="24"/>
              </w:rPr>
              <w:br/>
              <w:t>рублей</w:t>
            </w:r>
          </w:p>
        </w:tc>
        <w:tc>
          <w:tcPr>
            <w:tcW w:w="1295" w:type="pct"/>
            <w:gridSpan w:val="3"/>
            <w:tcBorders>
              <w:top w:val="single" w:sz="4" w:space="0" w:color="auto"/>
              <w:left w:val="single" w:sz="4" w:space="0" w:color="auto"/>
              <w:bottom w:val="single" w:sz="4" w:space="0" w:color="auto"/>
              <w:right w:val="single" w:sz="4" w:space="0" w:color="auto"/>
            </w:tcBorders>
            <w:vAlign w:val="center"/>
          </w:tcPr>
          <w:p w:rsidR="00E660E3" w:rsidRPr="00DF5280" w:rsidRDefault="00E660E3" w:rsidP="00E660E3">
            <w:pPr>
              <w:spacing w:line="228" w:lineRule="auto"/>
              <w:ind w:left="-57" w:right="-57"/>
              <w:jc w:val="center"/>
              <w:rPr>
                <w:szCs w:val="24"/>
              </w:rPr>
            </w:pPr>
            <w:r w:rsidRPr="00DF5280">
              <w:rPr>
                <w:szCs w:val="24"/>
              </w:rPr>
              <w:t>в % к</w:t>
            </w:r>
          </w:p>
        </w:tc>
      </w:tr>
      <w:tr w:rsidR="00E660E3" w:rsidRPr="00DF5280" w:rsidTr="0080750D">
        <w:trPr>
          <w:cantSplit/>
          <w:trHeight w:val="1148"/>
          <w:jc w:val="center"/>
        </w:trPr>
        <w:tc>
          <w:tcPr>
            <w:tcW w:w="1092" w:type="pct"/>
            <w:vMerge/>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ind w:left="-57" w:right="-57"/>
              <w:jc w:val="center"/>
              <w:rPr>
                <w:szCs w:val="24"/>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ind w:left="-57" w:right="-57"/>
              <w:jc w:val="center"/>
              <w:rPr>
                <w:szCs w:val="24"/>
              </w:rPr>
            </w:pPr>
          </w:p>
        </w:tc>
        <w:tc>
          <w:tcPr>
            <w:tcW w:w="690"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E660E3">
            <w:pPr>
              <w:spacing w:line="204" w:lineRule="auto"/>
              <w:ind w:left="-57" w:right="-57"/>
              <w:jc w:val="center"/>
              <w:rPr>
                <w:szCs w:val="24"/>
              </w:rPr>
            </w:pPr>
            <w:r w:rsidRPr="00DF5280">
              <w:rPr>
                <w:szCs w:val="24"/>
              </w:rPr>
              <w:t>соотве</w:t>
            </w:r>
            <w:r w:rsidRPr="00DF5280">
              <w:rPr>
                <w:szCs w:val="24"/>
              </w:rPr>
              <w:t>т</w:t>
            </w:r>
            <w:r w:rsidRPr="00DF5280">
              <w:rPr>
                <w:szCs w:val="24"/>
              </w:rPr>
              <w:t xml:space="preserve">ствующему </w:t>
            </w:r>
            <w:r w:rsidRPr="00DF5280">
              <w:rPr>
                <w:szCs w:val="24"/>
              </w:rPr>
              <w:br/>
              <w:t xml:space="preserve">периоду </w:t>
            </w:r>
            <w:r w:rsidRPr="00DF5280">
              <w:rPr>
                <w:szCs w:val="24"/>
              </w:rPr>
              <w:br/>
              <w:t>предыдущ</w:t>
            </w:r>
            <w:r w:rsidRPr="00DF5280">
              <w:rPr>
                <w:szCs w:val="24"/>
              </w:rPr>
              <w:t>е</w:t>
            </w:r>
            <w:r w:rsidRPr="00DF5280">
              <w:rPr>
                <w:szCs w:val="24"/>
              </w:rPr>
              <w:t>го года</w:t>
            </w:r>
          </w:p>
        </w:tc>
        <w:tc>
          <w:tcPr>
            <w:tcW w:w="556"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sidRPr="00DF5280">
              <w:rPr>
                <w:szCs w:val="24"/>
              </w:rPr>
              <w:t>пред</w:t>
            </w:r>
            <w:r w:rsidRPr="00DF5280">
              <w:rPr>
                <w:szCs w:val="24"/>
              </w:rPr>
              <w:t>ы</w:t>
            </w:r>
            <w:r w:rsidRPr="00DF5280">
              <w:rPr>
                <w:szCs w:val="24"/>
              </w:rPr>
              <w:t xml:space="preserve">дущему </w:t>
            </w:r>
            <w:r>
              <w:rPr>
                <w:szCs w:val="24"/>
                <w:lang w:val="en-US"/>
              </w:rPr>
              <w:br/>
            </w:r>
            <w:r w:rsidRPr="00DF5280">
              <w:rPr>
                <w:szCs w:val="24"/>
              </w:rPr>
              <w:t>периоду</w:t>
            </w:r>
          </w:p>
        </w:tc>
        <w:tc>
          <w:tcPr>
            <w:tcW w:w="691" w:type="pct"/>
            <w:vMerge/>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ind w:left="-57" w:right="-57"/>
              <w:jc w:val="center"/>
              <w:rPr>
                <w:szCs w:val="24"/>
              </w:rPr>
            </w:pPr>
          </w:p>
        </w:tc>
        <w:tc>
          <w:tcPr>
            <w:tcW w:w="700"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E660E3">
            <w:pPr>
              <w:spacing w:line="204" w:lineRule="auto"/>
              <w:ind w:left="-57" w:right="-57"/>
              <w:jc w:val="center"/>
              <w:rPr>
                <w:szCs w:val="24"/>
              </w:rPr>
            </w:pPr>
            <w:r w:rsidRPr="00DF5280">
              <w:rPr>
                <w:szCs w:val="24"/>
              </w:rPr>
              <w:t>соотве</w:t>
            </w:r>
            <w:r w:rsidRPr="00DF5280">
              <w:rPr>
                <w:szCs w:val="24"/>
              </w:rPr>
              <w:t>т</w:t>
            </w:r>
            <w:r w:rsidRPr="00DF5280">
              <w:rPr>
                <w:szCs w:val="24"/>
              </w:rPr>
              <w:t xml:space="preserve">ствующему </w:t>
            </w:r>
            <w:r w:rsidRPr="00DF5280">
              <w:rPr>
                <w:szCs w:val="24"/>
              </w:rPr>
              <w:br/>
              <w:t xml:space="preserve">периоду </w:t>
            </w:r>
            <w:r w:rsidRPr="00DF5280">
              <w:rPr>
                <w:szCs w:val="24"/>
              </w:rPr>
              <w:br/>
              <w:t>предыдущ</w:t>
            </w:r>
            <w:r w:rsidRPr="00DF5280">
              <w:rPr>
                <w:szCs w:val="24"/>
              </w:rPr>
              <w:t>е</w:t>
            </w:r>
            <w:r w:rsidRPr="00DF5280">
              <w:rPr>
                <w:szCs w:val="24"/>
              </w:rPr>
              <w:t>го года</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sidRPr="00DF5280">
              <w:rPr>
                <w:szCs w:val="24"/>
              </w:rPr>
              <w:t>пред</w:t>
            </w:r>
            <w:r w:rsidRPr="00DF5280">
              <w:rPr>
                <w:szCs w:val="24"/>
              </w:rPr>
              <w:t>ы</w:t>
            </w:r>
            <w:r w:rsidRPr="00DF5280">
              <w:rPr>
                <w:szCs w:val="24"/>
              </w:rPr>
              <w:t>дущему</w:t>
            </w:r>
            <w:r w:rsidRPr="00DF5280">
              <w:rPr>
                <w:szCs w:val="24"/>
              </w:rPr>
              <w:br/>
              <w:t>периоду</w:t>
            </w:r>
          </w:p>
        </w:tc>
      </w:tr>
      <w:tr w:rsidR="00E660E3" w:rsidRPr="00DF5280" w:rsidTr="0080750D">
        <w:trPr>
          <w:cantSplit/>
          <w:trHeight w:val="20"/>
          <w:jc w:val="center"/>
        </w:trPr>
        <w:tc>
          <w:tcPr>
            <w:tcW w:w="1092"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Pr>
                <w:szCs w:val="24"/>
              </w:rPr>
              <w:t>А</w:t>
            </w:r>
          </w:p>
        </w:tc>
        <w:tc>
          <w:tcPr>
            <w:tcW w:w="676"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Pr>
                <w:szCs w:val="24"/>
              </w:rPr>
              <w:t>1</w:t>
            </w:r>
          </w:p>
        </w:tc>
        <w:tc>
          <w:tcPr>
            <w:tcW w:w="690"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Pr>
                <w:szCs w:val="24"/>
              </w:rPr>
              <w:t>2</w:t>
            </w:r>
          </w:p>
        </w:tc>
        <w:tc>
          <w:tcPr>
            <w:tcW w:w="556"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Pr>
                <w:szCs w:val="24"/>
              </w:rPr>
              <w:t>3</w:t>
            </w:r>
          </w:p>
        </w:tc>
        <w:tc>
          <w:tcPr>
            <w:tcW w:w="691"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Pr>
                <w:szCs w:val="24"/>
              </w:rPr>
              <w:t>4</w:t>
            </w:r>
          </w:p>
        </w:tc>
        <w:tc>
          <w:tcPr>
            <w:tcW w:w="700" w:type="pct"/>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Pr>
                <w:szCs w:val="24"/>
              </w:rPr>
              <w:t>5</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E660E3" w:rsidRPr="00DF5280" w:rsidRDefault="00E660E3" w:rsidP="00284C93">
            <w:pPr>
              <w:jc w:val="center"/>
              <w:rPr>
                <w:szCs w:val="24"/>
              </w:rPr>
            </w:pPr>
            <w:r>
              <w:rPr>
                <w:szCs w:val="24"/>
              </w:rPr>
              <w:t>6</w:t>
            </w:r>
          </w:p>
        </w:tc>
      </w:tr>
      <w:tr w:rsidR="00E660E3" w:rsidRPr="00DF5280" w:rsidTr="0080750D">
        <w:tblPrEx>
          <w:tblCellMar>
            <w:left w:w="71" w:type="dxa"/>
            <w:right w:w="71" w:type="dxa"/>
          </w:tblCellMar>
        </w:tblPrEx>
        <w:trPr>
          <w:cantSplit/>
          <w:trHeight w:val="142"/>
          <w:jc w:val="center"/>
        </w:trPr>
        <w:tc>
          <w:tcPr>
            <w:tcW w:w="1092" w:type="pct"/>
            <w:vAlign w:val="bottom"/>
          </w:tcPr>
          <w:p w:rsidR="00E660E3" w:rsidRPr="00E6095E" w:rsidRDefault="00E660E3" w:rsidP="00E660E3">
            <w:pPr>
              <w:spacing w:line="216" w:lineRule="auto"/>
              <w:rPr>
                <w:b/>
                <w:bCs/>
                <w:szCs w:val="24"/>
              </w:rPr>
            </w:pPr>
            <w:r>
              <w:rPr>
                <w:b/>
                <w:bCs/>
                <w:szCs w:val="24"/>
              </w:rPr>
              <w:t>2020 год</w:t>
            </w:r>
          </w:p>
        </w:tc>
        <w:tc>
          <w:tcPr>
            <w:tcW w:w="676" w:type="pct"/>
            <w:vAlign w:val="bottom"/>
          </w:tcPr>
          <w:p w:rsidR="00E660E3" w:rsidRDefault="00E660E3" w:rsidP="00E660E3">
            <w:pPr>
              <w:tabs>
                <w:tab w:val="decimal" w:pos="780"/>
              </w:tabs>
              <w:spacing w:line="216" w:lineRule="auto"/>
              <w:ind w:right="-71"/>
              <w:rPr>
                <w:szCs w:val="24"/>
              </w:rPr>
            </w:pPr>
          </w:p>
        </w:tc>
        <w:tc>
          <w:tcPr>
            <w:tcW w:w="690" w:type="pct"/>
            <w:vAlign w:val="bottom"/>
          </w:tcPr>
          <w:p w:rsidR="00E660E3" w:rsidRDefault="00E660E3" w:rsidP="00E660E3">
            <w:pPr>
              <w:tabs>
                <w:tab w:val="decimal" w:pos="638"/>
              </w:tabs>
              <w:spacing w:line="216" w:lineRule="auto"/>
              <w:ind w:right="-19"/>
              <w:rPr>
                <w:szCs w:val="24"/>
              </w:rPr>
            </w:pPr>
          </w:p>
        </w:tc>
        <w:tc>
          <w:tcPr>
            <w:tcW w:w="556" w:type="pct"/>
            <w:vAlign w:val="bottom"/>
          </w:tcPr>
          <w:p w:rsidR="00E660E3" w:rsidRDefault="00E660E3" w:rsidP="00E660E3">
            <w:pPr>
              <w:tabs>
                <w:tab w:val="decimal" w:pos="556"/>
              </w:tabs>
              <w:spacing w:line="216" w:lineRule="auto"/>
              <w:rPr>
                <w:szCs w:val="24"/>
              </w:rPr>
            </w:pPr>
          </w:p>
        </w:tc>
        <w:tc>
          <w:tcPr>
            <w:tcW w:w="691" w:type="pct"/>
            <w:vAlign w:val="bottom"/>
          </w:tcPr>
          <w:p w:rsidR="00E660E3" w:rsidRDefault="00E660E3" w:rsidP="00E660E3">
            <w:pPr>
              <w:tabs>
                <w:tab w:val="decimal" w:pos="901"/>
              </w:tabs>
              <w:spacing w:line="216" w:lineRule="auto"/>
              <w:ind w:right="-60"/>
              <w:rPr>
                <w:szCs w:val="24"/>
              </w:rPr>
            </w:pPr>
          </w:p>
        </w:tc>
        <w:tc>
          <w:tcPr>
            <w:tcW w:w="700" w:type="pct"/>
            <w:vAlign w:val="bottom"/>
          </w:tcPr>
          <w:p w:rsidR="00E660E3" w:rsidRDefault="00E660E3" w:rsidP="00E660E3">
            <w:pPr>
              <w:tabs>
                <w:tab w:val="decimal" w:pos="625"/>
              </w:tabs>
              <w:spacing w:line="216" w:lineRule="auto"/>
              <w:rPr>
                <w:szCs w:val="24"/>
              </w:rPr>
            </w:pPr>
          </w:p>
        </w:tc>
        <w:tc>
          <w:tcPr>
            <w:tcW w:w="595" w:type="pct"/>
            <w:gridSpan w:val="2"/>
            <w:vAlign w:val="bottom"/>
          </w:tcPr>
          <w:p w:rsidR="00E660E3" w:rsidRDefault="00E660E3" w:rsidP="00E660E3">
            <w:pPr>
              <w:tabs>
                <w:tab w:val="decimal" w:pos="630"/>
              </w:tabs>
              <w:spacing w:line="216" w:lineRule="auto"/>
              <w:ind w:right="-2"/>
              <w:rPr>
                <w:szCs w:val="24"/>
              </w:rPr>
            </w:pP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FC6587" w:rsidRDefault="00E660E3" w:rsidP="00E660E3">
            <w:pPr>
              <w:spacing w:before="20" w:after="20" w:line="228" w:lineRule="auto"/>
              <w:rPr>
                <w:b/>
                <w:bCs/>
                <w:szCs w:val="24"/>
              </w:rPr>
            </w:pPr>
            <w:r w:rsidRPr="00AB47C8">
              <w:rPr>
                <w:bCs/>
                <w:szCs w:val="24"/>
              </w:rPr>
              <w:t>январь</w:t>
            </w:r>
          </w:p>
        </w:tc>
        <w:tc>
          <w:tcPr>
            <w:tcW w:w="676" w:type="pct"/>
            <w:vAlign w:val="bottom"/>
          </w:tcPr>
          <w:p w:rsidR="00E660E3" w:rsidRDefault="00E660E3" w:rsidP="00E660E3">
            <w:pPr>
              <w:tabs>
                <w:tab w:val="decimal" w:pos="780"/>
              </w:tabs>
              <w:spacing w:line="228" w:lineRule="auto"/>
              <w:ind w:right="-71"/>
              <w:rPr>
                <w:szCs w:val="24"/>
              </w:rPr>
            </w:pPr>
            <w:r>
              <w:rPr>
                <w:szCs w:val="24"/>
              </w:rPr>
              <w:t>36994,0</w:t>
            </w:r>
          </w:p>
        </w:tc>
        <w:tc>
          <w:tcPr>
            <w:tcW w:w="690" w:type="pct"/>
            <w:vAlign w:val="bottom"/>
          </w:tcPr>
          <w:p w:rsidR="00E660E3" w:rsidRDefault="00E660E3" w:rsidP="00E660E3">
            <w:pPr>
              <w:tabs>
                <w:tab w:val="decimal" w:pos="638"/>
              </w:tabs>
              <w:spacing w:line="228" w:lineRule="auto"/>
              <w:ind w:right="-19"/>
              <w:rPr>
                <w:szCs w:val="24"/>
              </w:rPr>
            </w:pPr>
            <w:r>
              <w:rPr>
                <w:szCs w:val="24"/>
              </w:rPr>
              <w:t>106,4</w:t>
            </w:r>
          </w:p>
        </w:tc>
        <w:tc>
          <w:tcPr>
            <w:tcW w:w="556" w:type="pct"/>
            <w:vAlign w:val="bottom"/>
          </w:tcPr>
          <w:p w:rsidR="00E660E3" w:rsidRDefault="00E660E3" w:rsidP="00E660E3">
            <w:pPr>
              <w:tabs>
                <w:tab w:val="decimal" w:pos="556"/>
              </w:tabs>
              <w:spacing w:line="228" w:lineRule="auto"/>
              <w:rPr>
                <w:szCs w:val="24"/>
              </w:rPr>
            </w:pPr>
            <w:r>
              <w:rPr>
                <w:szCs w:val="24"/>
              </w:rPr>
              <w:t>76,8</w:t>
            </w:r>
          </w:p>
        </w:tc>
        <w:tc>
          <w:tcPr>
            <w:tcW w:w="691" w:type="pct"/>
            <w:vAlign w:val="bottom"/>
          </w:tcPr>
          <w:p w:rsidR="00E660E3" w:rsidRDefault="00E660E3" w:rsidP="00E660E3">
            <w:pPr>
              <w:tabs>
                <w:tab w:val="decimal" w:pos="901"/>
              </w:tabs>
              <w:spacing w:line="228" w:lineRule="auto"/>
              <w:ind w:right="-60"/>
              <w:rPr>
                <w:szCs w:val="24"/>
              </w:rPr>
            </w:pPr>
            <w:r>
              <w:rPr>
                <w:szCs w:val="24"/>
              </w:rPr>
              <w:t>29832,4</w:t>
            </w:r>
          </w:p>
        </w:tc>
        <w:tc>
          <w:tcPr>
            <w:tcW w:w="700" w:type="pct"/>
            <w:vAlign w:val="bottom"/>
          </w:tcPr>
          <w:p w:rsidR="00E660E3" w:rsidRDefault="00E660E3" w:rsidP="00E660E3">
            <w:pPr>
              <w:tabs>
                <w:tab w:val="decimal" w:pos="625"/>
              </w:tabs>
              <w:spacing w:line="228" w:lineRule="auto"/>
              <w:rPr>
                <w:szCs w:val="24"/>
              </w:rPr>
            </w:pPr>
            <w:r>
              <w:rPr>
                <w:szCs w:val="24"/>
              </w:rPr>
              <w:t>108,2</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77,4</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AB47C8" w:rsidRDefault="00E660E3" w:rsidP="00E660E3">
            <w:pPr>
              <w:spacing w:before="20" w:after="20" w:line="228" w:lineRule="auto"/>
              <w:rPr>
                <w:bCs/>
                <w:szCs w:val="24"/>
              </w:rPr>
            </w:pPr>
            <w:r>
              <w:rPr>
                <w:bCs/>
                <w:szCs w:val="24"/>
              </w:rPr>
              <w:t>февраль</w:t>
            </w:r>
          </w:p>
        </w:tc>
        <w:tc>
          <w:tcPr>
            <w:tcW w:w="676" w:type="pct"/>
            <w:vAlign w:val="bottom"/>
          </w:tcPr>
          <w:p w:rsidR="00E660E3" w:rsidRDefault="00E660E3" w:rsidP="00E660E3">
            <w:pPr>
              <w:tabs>
                <w:tab w:val="decimal" w:pos="780"/>
              </w:tabs>
              <w:spacing w:line="228" w:lineRule="auto"/>
              <w:ind w:right="-71"/>
              <w:rPr>
                <w:szCs w:val="24"/>
              </w:rPr>
            </w:pPr>
            <w:r>
              <w:rPr>
                <w:szCs w:val="24"/>
              </w:rPr>
              <w:t>41563,1</w:t>
            </w:r>
          </w:p>
        </w:tc>
        <w:tc>
          <w:tcPr>
            <w:tcW w:w="690" w:type="pct"/>
            <w:vAlign w:val="bottom"/>
          </w:tcPr>
          <w:p w:rsidR="00E660E3" w:rsidRDefault="00E660E3" w:rsidP="00E660E3">
            <w:pPr>
              <w:tabs>
                <w:tab w:val="decimal" w:pos="638"/>
              </w:tabs>
              <w:spacing w:line="228" w:lineRule="auto"/>
              <w:ind w:right="-19"/>
              <w:rPr>
                <w:szCs w:val="24"/>
              </w:rPr>
            </w:pPr>
            <w:r>
              <w:rPr>
                <w:szCs w:val="24"/>
              </w:rPr>
              <w:t>111,6</w:t>
            </w:r>
          </w:p>
        </w:tc>
        <w:tc>
          <w:tcPr>
            <w:tcW w:w="556" w:type="pct"/>
            <w:vAlign w:val="bottom"/>
          </w:tcPr>
          <w:p w:rsidR="00E660E3" w:rsidRDefault="00E660E3" w:rsidP="00E660E3">
            <w:pPr>
              <w:tabs>
                <w:tab w:val="decimal" w:pos="556"/>
              </w:tabs>
              <w:spacing w:line="228" w:lineRule="auto"/>
              <w:rPr>
                <w:szCs w:val="24"/>
              </w:rPr>
            </w:pPr>
            <w:r>
              <w:rPr>
                <w:szCs w:val="24"/>
              </w:rPr>
              <w:t>112,3</w:t>
            </w:r>
          </w:p>
        </w:tc>
        <w:tc>
          <w:tcPr>
            <w:tcW w:w="691" w:type="pct"/>
            <w:vAlign w:val="bottom"/>
          </w:tcPr>
          <w:p w:rsidR="00E660E3" w:rsidRDefault="00E660E3" w:rsidP="00E660E3">
            <w:pPr>
              <w:tabs>
                <w:tab w:val="decimal" w:pos="901"/>
              </w:tabs>
              <w:spacing w:line="228" w:lineRule="auto"/>
              <w:ind w:right="-60"/>
              <w:rPr>
                <w:szCs w:val="24"/>
              </w:rPr>
            </w:pPr>
            <w:r>
              <w:rPr>
                <w:szCs w:val="24"/>
              </w:rPr>
              <w:t>32941,4</w:t>
            </w:r>
          </w:p>
        </w:tc>
        <w:tc>
          <w:tcPr>
            <w:tcW w:w="700" w:type="pct"/>
            <w:vAlign w:val="bottom"/>
          </w:tcPr>
          <w:p w:rsidR="00E660E3" w:rsidRDefault="00E660E3" w:rsidP="00E660E3">
            <w:pPr>
              <w:tabs>
                <w:tab w:val="decimal" w:pos="625"/>
              </w:tabs>
              <w:spacing w:line="228" w:lineRule="auto"/>
              <w:rPr>
                <w:szCs w:val="24"/>
              </w:rPr>
            </w:pPr>
            <w:r>
              <w:rPr>
                <w:szCs w:val="24"/>
              </w:rPr>
              <w:t>110,7</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110,4</w:t>
            </w:r>
          </w:p>
        </w:tc>
      </w:tr>
      <w:tr w:rsidR="0080750D" w:rsidRPr="00DF5280" w:rsidTr="0080750D">
        <w:tblPrEx>
          <w:tblCellMar>
            <w:left w:w="71" w:type="dxa"/>
            <w:right w:w="71" w:type="dxa"/>
          </w:tblCellMar>
        </w:tblPrEx>
        <w:trPr>
          <w:cantSplit/>
          <w:trHeight w:val="286"/>
          <w:jc w:val="center"/>
        </w:trPr>
        <w:tc>
          <w:tcPr>
            <w:tcW w:w="5000" w:type="pct"/>
            <w:gridSpan w:val="8"/>
            <w:vAlign w:val="center"/>
          </w:tcPr>
          <w:p w:rsidR="0080750D" w:rsidRDefault="0080750D" w:rsidP="0080750D">
            <w:pPr>
              <w:tabs>
                <w:tab w:val="decimal" w:pos="630"/>
              </w:tabs>
              <w:spacing w:line="228" w:lineRule="auto"/>
              <w:ind w:right="33"/>
              <w:jc w:val="right"/>
              <w:rPr>
                <w:szCs w:val="24"/>
              </w:rPr>
            </w:pPr>
            <w:r>
              <w:rPr>
                <w:szCs w:val="24"/>
              </w:rPr>
              <w:lastRenderedPageBreak/>
              <w:t>Продолжение</w:t>
            </w:r>
          </w:p>
        </w:tc>
      </w:tr>
      <w:tr w:rsidR="0080750D" w:rsidRPr="00DF5280" w:rsidTr="0080750D">
        <w:trPr>
          <w:cantSplit/>
          <w:trHeight w:val="20"/>
          <w:jc w:val="center"/>
        </w:trPr>
        <w:tc>
          <w:tcPr>
            <w:tcW w:w="1092" w:type="pct"/>
            <w:tcBorders>
              <w:top w:val="single" w:sz="4" w:space="0" w:color="auto"/>
              <w:left w:val="single" w:sz="4" w:space="0" w:color="auto"/>
              <w:bottom w:val="single" w:sz="4" w:space="0" w:color="auto"/>
              <w:right w:val="single" w:sz="4" w:space="0" w:color="auto"/>
            </w:tcBorders>
            <w:vAlign w:val="center"/>
          </w:tcPr>
          <w:p w:rsidR="0080750D" w:rsidRPr="00DF5280" w:rsidRDefault="0080750D" w:rsidP="00284C93">
            <w:pPr>
              <w:jc w:val="center"/>
              <w:rPr>
                <w:szCs w:val="24"/>
              </w:rPr>
            </w:pPr>
            <w:r>
              <w:rPr>
                <w:szCs w:val="24"/>
              </w:rPr>
              <w:t>А</w:t>
            </w:r>
          </w:p>
        </w:tc>
        <w:tc>
          <w:tcPr>
            <w:tcW w:w="676" w:type="pct"/>
            <w:tcBorders>
              <w:top w:val="single" w:sz="4" w:space="0" w:color="auto"/>
              <w:left w:val="single" w:sz="4" w:space="0" w:color="auto"/>
              <w:bottom w:val="single" w:sz="4" w:space="0" w:color="auto"/>
              <w:right w:val="single" w:sz="4" w:space="0" w:color="auto"/>
            </w:tcBorders>
            <w:vAlign w:val="center"/>
          </w:tcPr>
          <w:p w:rsidR="0080750D" w:rsidRPr="00DF5280" w:rsidRDefault="0080750D" w:rsidP="00284C93">
            <w:pPr>
              <w:jc w:val="center"/>
              <w:rPr>
                <w:szCs w:val="24"/>
              </w:rPr>
            </w:pPr>
            <w:r>
              <w:rPr>
                <w:szCs w:val="24"/>
              </w:rPr>
              <w:t>1</w:t>
            </w:r>
          </w:p>
        </w:tc>
        <w:tc>
          <w:tcPr>
            <w:tcW w:w="690" w:type="pct"/>
            <w:tcBorders>
              <w:top w:val="single" w:sz="4" w:space="0" w:color="auto"/>
              <w:left w:val="single" w:sz="4" w:space="0" w:color="auto"/>
              <w:bottom w:val="single" w:sz="4" w:space="0" w:color="auto"/>
              <w:right w:val="single" w:sz="4" w:space="0" w:color="auto"/>
            </w:tcBorders>
            <w:vAlign w:val="center"/>
          </w:tcPr>
          <w:p w:rsidR="0080750D" w:rsidRPr="00DF5280" w:rsidRDefault="0080750D" w:rsidP="00284C93">
            <w:pPr>
              <w:jc w:val="center"/>
              <w:rPr>
                <w:szCs w:val="24"/>
              </w:rPr>
            </w:pPr>
            <w:r>
              <w:rPr>
                <w:szCs w:val="24"/>
              </w:rPr>
              <w:t>2</w:t>
            </w:r>
          </w:p>
        </w:tc>
        <w:tc>
          <w:tcPr>
            <w:tcW w:w="556" w:type="pct"/>
            <w:tcBorders>
              <w:top w:val="single" w:sz="4" w:space="0" w:color="auto"/>
              <w:left w:val="single" w:sz="4" w:space="0" w:color="auto"/>
              <w:bottom w:val="single" w:sz="4" w:space="0" w:color="auto"/>
              <w:right w:val="single" w:sz="4" w:space="0" w:color="auto"/>
            </w:tcBorders>
            <w:vAlign w:val="center"/>
          </w:tcPr>
          <w:p w:rsidR="0080750D" w:rsidRPr="00DF5280" w:rsidRDefault="0080750D" w:rsidP="00284C93">
            <w:pPr>
              <w:jc w:val="center"/>
              <w:rPr>
                <w:szCs w:val="24"/>
              </w:rPr>
            </w:pPr>
            <w:r>
              <w:rPr>
                <w:szCs w:val="24"/>
              </w:rPr>
              <w:t>3</w:t>
            </w:r>
          </w:p>
        </w:tc>
        <w:tc>
          <w:tcPr>
            <w:tcW w:w="691" w:type="pct"/>
            <w:tcBorders>
              <w:top w:val="single" w:sz="4" w:space="0" w:color="auto"/>
              <w:left w:val="single" w:sz="4" w:space="0" w:color="auto"/>
              <w:bottom w:val="single" w:sz="4" w:space="0" w:color="auto"/>
              <w:right w:val="single" w:sz="4" w:space="0" w:color="auto"/>
            </w:tcBorders>
            <w:vAlign w:val="center"/>
          </w:tcPr>
          <w:p w:rsidR="0080750D" w:rsidRPr="00DF5280" w:rsidRDefault="0080750D" w:rsidP="00284C93">
            <w:pPr>
              <w:jc w:val="center"/>
              <w:rPr>
                <w:szCs w:val="24"/>
              </w:rPr>
            </w:pPr>
            <w:r>
              <w:rPr>
                <w:szCs w:val="24"/>
              </w:rPr>
              <w:t>4</w:t>
            </w:r>
          </w:p>
        </w:tc>
        <w:tc>
          <w:tcPr>
            <w:tcW w:w="700" w:type="pct"/>
            <w:tcBorders>
              <w:top w:val="single" w:sz="4" w:space="0" w:color="auto"/>
              <w:left w:val="single" w:sz="4" w:space="0" w:color="auto"/>
              <w:bottom w:val="single" w:sz="4" w:space="0" w:color="auto"/>
              <w:right w:val="single" w:sz="4" w:space="0" w:color="auto"/>
            </w:tcBorders>
            <w:vAlign w:val="center"/>
          </w:tcPr>
          <w:p w:rsidR="0080750D" w:rsidRPr="00DF5280" w:rsidRDefault="0080750D" w:rsidP="00284C93">
            <w:pPr>
              <w:jc w:val="center"/>
              <w:rPr>
                <w:szCs w:val="24"/>
              </w:rPr>
            </w:pPr>
            <w:r>
              <w:rPr>
                <w:szCs w:val="24"/>
              </w:rPr>
              <w:t>5</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80750D" w:rsidRPr="00DF5280" w:rsidRDefault="0080750D" w:rsidP="00284C93">
            <w:pPr>
              <w:jc w:val="center"/>
              <w:rPr>
                <w:szCs w:val="24"/>
              </w:rPr>
            </w:pPr>
            <w:r>
              <w:rPr>
                <w:szCs w:val="24"/>
              </w:rPr>
              <w:t>6</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C17CEB" w:rsidRDefault="00E660E3" w:rsidP="00E660E3">
            <w:pPr>
              <w:spacing w:before="20" w:after="20" w:line="228" w:lineRule="auto"/>
              <w:rPr>
                <w:bCs/>
                <w:szCs w:val="24"/>
              </w:rPr>
            </w:pPr>
            <w:r>
              <w:rPr>
                <w:bCs/>
                <w:szCs w:val="24"/>
              </w:rPr>
              <w:t>март</w:t>
            </w:r>
          </w:p>
        </w:tc>
        <w:tc>
          <w:tcPr>
            <w:tcW w:w="676" w:type="pct"/>
            <w:vAlign w:val="bottom"/>
          </w:tcPr>
          <w:p w:rsidR="00E660E3" w:rsidRDefault="00E660E3" w:rsidP="00E660E3">
            <w:pPr>
              <w:tabs>
                <w:tab w:val="decimal" w:pos="780"/>
              </w:tabs>
              <w:spacing w:line="228" w:lineRule="auto"/>
              <w:ind w:right="-71"/>
              <w:rPr>
                <w:szCs w:val="24"/>
              </w:rPr>
            </w:pPr>
            <w:r>
              <w:rPr>
                <w:szCs w:val="24"/>
              </w:rPr>
              <w:t>47877,0</w:t>
            </w:r>
          </w:p>
        </w:tc>
        <w:tc>
          <w:tcPr>
            <w:tcW w:w="690" w:type="pct"/>
            <w:vAlign w:val="bottom"/>
          </w:tcPr>
          <w:p w:rsidR="00E660E3" w:rsidRDefault="00E660E3" w:rsidP="00E660E3">
            <w:pPr>
              <w:tabs>
                <w:tab w:val="decimal" w:pos="638"/>
              </w:tabs>
              <w:spacing w:line="228" w:lineRule="auto"/>
              <w:ind w:right="-19"/>
              <w:rPr>
                <w:szCs w:val="24"/>
              </w:rPr>
            </w:pPr>
            <w:r>
              <w:rPr>
                <w:szCs w:val="24"/>
              </w:rPr>
              <w:t>107,9</w:t>
            </w:r>
          </w:p>
        </w:tc>
        <w:tc>
          <w:tcPr>
            <w:tcW w:w="556" w:type="pct"/>
            <w:vAlign w:val="bottom"/>
          </w:tcPr>
          <w:p w:rsidR="00E660E3" w:rsidRDefault="00E660E3" w:rsidP="00E660E3">
            <w:pPr>
              <w:tabs>
                <w:tab w:val="decimal" w:pos="556"/>
              </w:tabs>
              <w:spacing w:line="228" w:lineRule="auto"/>
              <w:rPr>
                <w:szCs w:val="24"/>
              </w:rPr>
            </w:pPr>
            <w:r>
              <w:rPr>
                <w:szCs w:val="24"/>
              </w:rPr>
              <w:t>113,9</w:t>
            </w:r>
          </w:p>
        </w:tc>
        <w:tc>
          <w:tcPr>
            <w:tcW w:w="691" w:type="pct"/>
            <w:vAlign w:val="bottom"/>
          </w:tcPr>
          <w:p w:rsidR="00E660E3" w:rsidRDefault="00E660E3" w:rsidP="00E660E3">
            <w:pPr>
              <w:tabs>
                <w:tab w:val="decimal" w:pos="901"/>
              </w:tabs>
              <w:spacing w:line="228" w:lineRule="auto"/>
              <w:ind w:right="-60"/>
              <w:rPr>
                <w:szCs w:val="24"/>
              </w:rPr>
            </w:pPr>
            <w:r>
              <w:rPr>
                <w:szCs w:val="24"/>
              </w:rPr>
              <w:t>38266,5</w:t>
            </w:r>
          </w:p>
        </w:tc>
        <w:tc>
          <w:tcPr>
            <w:tcW w:w="700" w:type="pct"/>
            <w:vAlign w:val="bottom"/>
          </w:tcPr>
          <w:p w:rsidR="00E660E3" w:rsidRDefault="00E660E3" w:rsidP="00E660E3">
            <w:pPr>
              <w:tabs>
                <w:tab w:val="decimal" w:pos="625"/>
              </w:tabs>
              <w:spacing w:line="228" w:lineRule="auto"/>
              <w:rPr>
                <w:szCs w:val="24"/>
              </w:rPr>
            </w:pPr>
            <w:r>
              <w:rPr>
                <w:szCs w:val="24"/>
              </w:rPr>
              <w:t>107,6</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114,9</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1D67E4" w:rsidRDefault="00E660E3" w:rsidP="00E660E3">
            <w:pPr>
              <w:spacing w:before="20" w:after="20" w:line="228" w:lineRule="auto"/>
              <w:rPr>
                <w:b/>
                <w:bCs/>
                <w:szCs w:val="24"/>
                <w:lang w:val="en-US"/>
              </w:rPr>
            </w:pPr>
            <w:r w:rsidRPr="00FC6587">
              <w:rPr>
                <w:b/>
                <w:szCs w:val="24"/>
                <w:lang w:val="en-US"/>
              </w:rPr>
              <w:t>I</w:t>
            </w:r>
            <w:r w:rsidRPr="00FC6587">
              <w:rPr>
                <w:b/>
                <w:szCs w:val="24"/>
              </w:rPr>
              <w:t xml:space="preserve"> квартал</w:t>
            </w:r>
          </w:p>
        </w:tc>
        <w:tc>
          <w:tcPr>
            <w:tcW w:w="676" w:type="pct"/>
            <w:vAlign w:val="bottom"/>
          </w:tcPr>
          <w:p w:rsidR="00E660E3" w:rsidRPr="00970E91" w:rsidRDefault="00E660E3" w:rsidP="00E660E3">
            <w:pPr>
              <w:tabs>
                <w:tab w:val="decimal" w:pos="780"/>
              </w:tabs>
              <w:spacing w:line="228" w:lineRule="auto"/>
              <w:ind w:right="-71"/>
              <w:rPr>
                <w:szCs w:val="24"/>
              </w:rPr>
            </w:pPr>
            <w:r>
              <w:rPr>
                <w:szCs w:val="24"/>
              </w:rPr>
              <w:t>126434,1</w:t>
            </w:r>
          </w:p>
        </w:tc>
        <w:tc>
          <w:tcPr>
            <w:tcW w:w="690" w:type="pct"/>
            <w:vAlign w:val="bottom"/>
          </w:tcPr>
          <w:p w:rsidR="00E660E3" w:rsidRDefault="00E660E3" w:rsidP="00E660E3">
            <w:pPr>
              <w:tabs>
                <w:tab w:val="decimal" w:pos="638"/>
              </w:tabs>
              <w:spacing w:line="228" w:lineRule="auto"/>
              <w:ind w:right="-19"/>
              <w:rPr>
                <w:szCs w:val="24"/>
              </w:rPr>
            </w:pPr>
            <w:r>
              <w:rPr>
                <w:szCs w:val="24"/>
              </w:rPr>
              <w:t>108,6</w:t>
            </w:r>
          </w:p>
        </w:tc>
        <w:tc>
          <w:tcPr>
            <w:tcW w:w="556" w:type="pct"/>
            <w:vAlign w:val="bottom"/>
          </w:tcPr>
          <w:p w:rsidR="00E660E3" w:rsidRDefault="00E660E3" w:rsidP="00E660E3">
            <w:pPr>
              <w:tabs>
                <w:tab w:val="decimal" w:pos="556"/>
              </w:tabs>
              <w:spacing w:line="228" w:lineRule="auto"/>
              <w:rPr>
                <w:szCs w:val="24"/>
              </w:rPr>
            </w:pPr>
            <w:r>
              <w:rPr>
                <w:szCs w:val="24"/>
              </w:rPr>
              <w:t>89,4</w:t>
            </w:r>
          </w:p>
        </w:tc>
        <w:tc>
          <w:tcPr>
            <w:tcW w:w="691" w:type="pct"/>
            <w:vAlign w:val="bottom"/>
          </w:tcPr>
          <w:p w:rsidR="00E660E3" w:rsidRDefault="00E660E3" w:rsidP="00E660E3">
            <w:pPr>
              <w:tabs>
                <w:tab w:val="decimal" w:pos="901"/>
              </w:tabs>
              <w:spacing w:line="228" w:lineRule="auto"/>
              <w:ind w:right="-60"/>
              <w:rPr>
                <w:szCs w:val="24"/>
              </w:rPr>
            </w:pPr>
            <w:r>
              <w:rPr>
                <w:szCs w:val="24"/>
              </w:rPr>
              <w:t>101040,3</w:t>
            </w:r>
          </w:p>
        </w:tc>
        <w:tc>
          <w:tcPr>
            <w:tcW w:w="700" w:type="pct"/>
            <w:vAlign w:val="bottom"/>
          </w:tcPr>
          <w:p w:rsidR="00E660E3" w:rsidRDefault="00E660E3" w:rsidP="00E660E3">
            <w:pPr>
              <w:tabs>
                <w:tab w:val="decimal" w:pos="625"/>
              </w:tabs>
              <w:spacing w:line="228" w:lineRule="auto"/>
              <w:rPr>
                <w:szCs w:val="24"/>
              </w:rPr>
            </w:pPr>
            <w:r>
              <w:rPr>
                <w:szCs w:val="24"/>
              </w:rPr>
              <w:t>108,8</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89,3</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EE44F8" w:rsidRDefault="00E660E3" w:rsidP="00E660E3">
            <w:pPr>
              <w:spacing w:before="20" w:after="20" w:line="228" w:lineRule="auto"/>
              <w:rPr>
                <w:szCs w:val="24"/>
              </w:rPr>
            </w:pPr>
            <w:r w:rsidRPr="00EE44F8">
              <w:rPr>
                <w:szCs w:val="24"/>
              </w:rPr>
              <w:t>апрель</w:t>
            </w:r>
          </w:p>
        </w:tc>
        <w:tc>
          <w:tcPr>
            <w:tcW w:w="676" w:type="pct"/>
            <w:vAlign w:val="bottom"/>
          </w:tcPr>
          <w:p w:rsidR="00E660E3" w:rsidRPr="00970E91" w:rsidRDefault="00E660E3" w:rsidP="00E660E3">
            <w:pPr>
              <w:tabs>
                <w:tab w:val="decimal" w:pos="780"/>
              </w:tabs>
              <w:spacing w:line="228" w:lineRule="auto"/>
              <w:ind w:right="-71"/>
              <w:rPr>
                <w:szCs w:val="24"/>
              </w:rPr>
            </w:pPr>
            <w:r>
              <w:rPr>
                <w:szCs w:val="24"/>
              </w:rPr>
              <w:t>43452,0</w:t>
            </w:r>
          </w:p>
        </w:tc>
        <w:tc>
          <w:tcPr>
            <w:tcW w:w="690" w:type="pct"/>
            <w:vAlign w:val="bottom"/>
          </w:tcPr>
          <w:p w:rsidR="00E660E3" w:rsidRDefault="00E660E3" w:rsidP="00E660E3">
            <w:pPr>
              <w:tabs>
                <w:tab w:val="decimal" w:pos="638"/>
              </w:tabs>
              <w:spacing w:line="228" w:lineRule="auto"/>
              <w:ind w:right="-19"/>
              <w:rPr>
                <w:szCs w:val="24"/>
              </w:rPr>
            </w:pPr>
            <w:r>
              <w:rPr>
                <w:szCs w:val="24"/>
              </w:rPr>
              <w:t>93,9</w:t>
            </w:r>
          </w:p>
        </w:tc>
        <w:tc>
          <w:tcPr>
            <w:tcW w:w="556" w:type="pct"/>
            <w:vAlign w:val="bottom"/>
          </w:tcPr>
          <w:p w:rsidR="00E660E3" w:rsidRDefault="00E660E3" w:rsidP="00E660E3">
            <w:pPr>
              <w:tabs>
                <w:tab w:val="decimal" w:pos="556"/>
              </w:tabs>
              <w:spacing w:line="228" w:lineRule="auto"/>
              <w:rPr>
                <w:szCs w:val="24"/>
              </w:rPr>
            </w:pPr>
            <w:r>
              <w:rPr>
                <w:szCs w:val="24"/>
              </w:rPr>
              <w:t>90,1</w:t>
            </w:r>
          </w:p>
        </w:tc>
        <w:tc>
          <w:tcPr>
            <w:tcW w:w="691" w:type="pct"/>
            <w:vAlign w:val="bottom"/>
          </w:tcPr>
          <w:p w:rsidR="00E660E3" w:rsidRDefault="00E660E3" w:rsidP="00E660E3">
            <w:pPr>
              <w:tabs>
                <w:tab w:val="decimal" w:pos="901"/>
              </w:tabs>
              <w:spacing w:line="228" w:lineRule="auto"/>
              <w:ind w:right="-60"/>
              <w:rPr>
                <w:szCs w:val="24"/>
              </w:rPr>
            </w:pPr>
            <w:r>
              <w:rPr>
                <w:szCs w:val="24"/>
              </w:rPr>
              <w:t>35050,8</w:t>
            </w:r>
          </w:p>
        </w:tc>
        <w:tc>
          <w:tcPr>
            <w:tcW w:w="700" w:type="pct"/>
            <w:vAlign w:val="bottom"/>
          </w:tcPr>
          <w:p w:rsidR="00E660E3" w:rsidRDefault="00E660E3" w:rsidP="00E660E3">
            <w:pPr>
              <w:tabs>
                <w:tab w:val="decimal" w:pos="625"/>
              </w:tabs>
              <w:spacing w:line="228" w:lineRule="auto"/>
              <w:rPr>
                <w:szCs w:val="24"/>
              </w:rPr>
            </w:pPr>
            <w:r>
              <w:rPr>
                <w:szCs w:val="24"/>
              </w:rPr>
              <w:t>92,4</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90,9</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EE44F8" w:rsidRDefault="00E660E3" w:rsidP="00E660E3">
            <w:pPr>
              <w:spacing w:before="20" w:after="20" w:line="228" w:lineRule="auto"/>
              <w:rPr>
                <w:szCs w:val="24"/>
              </w:rPr>
            </w:pPr>
            <w:r>
              <w:rPr>
                <w:szCs w:val="24"/>
              </w:rPr>
              <w:t>май</w:t>
            </w:r>
          </w:p>
        </w:tc>
        <w:tc>
          <w:tcPr>
            <w:tcW w:w="676" w:type="pct"/>
            <w:vAlign w:val="bottom"/>
          </w:tcPr>
          <w:p w:rsidR="00E660E3" w:rsidRDefault="00E660E3" w:rsidP="00E660E3">
            <w:pPr>
              <w:tabs>
                <w:tab w:val="decimal" w:pos="780"/>
              </w:tabs>
              <w:spacing w:line="228" w:lineRule="auto"/>
              <w:ind w:right="-71"/>
              <w:rPr>
                <w:szCs w:val="24"/>
              </w:rPr>
            </w:pPr>
            <w:r>
              <w:rPr>
                <w:szCs w:val="24"/>
              </w:rPr>
              <w:t>43705,1</w:t>
            </w:r>
          </w:p>
        </w:tc>
        <w:tc>
          <w:tcPr>
            <w:tcW w:w="690" w:type="pct"/>
            <w:vAlign w:val="bottom"/>
          </w:tcPr>
          <w:p w:rsidR="00E660E3" w:rsidRDefault="00E660E3" w:rsidP="00E660E3">
            <w:pPr>
              <w:tabs>
                <w:tab w:val="decimal" w:pos="638"/>
              </w:tabs>
              <w:spacing w:line="228" w:lineRule="auto"/>
              <w:ind w:right="-19"/>
              <w:rPr>
                <w:szCs w:val="24"/>
              </w:rPr>
            </w:pPr>
            <w:r>
              <w:rPr>
                <w:szCs w:val="24"/>
              </w:rPr>
              <w:t>94,8</w:t>
            </w:r>
          </w:p>
        </w:tc>
        <w:tc>
          <w:tcPr>
            <w:tcW w:w="556" w:type="pct"/>
            <w:vAlign w:val="bottom"/>
          </w:tcPr>
          <w:p w:rsidR="00E660E3" w:rsidRDefault="00E660E3" w:rsidP="00E660E3">
            <w:pPr>
              <w:tabs>
                <w:tab w:val="decimal" w:pos="556"/>
              </w:tabs>
              <w:spacing w:line="228" w:lineRule="auto"/>
              <w:rPr>
                <w:szCs w:val="24"/>
              </w:rPr>
            </w:pPr>
            <w:r>
              <w:rPr>
                <w:szCs w:val="24"/>
              </w:rPr>
              <w:t>100,9</w:t>
            </w:r>
          </w:p>
        </w:tc>
        <w:tc>
          <w:tcPr>
            <w:tcW w:w="691" w:type="pct"/>
            <w:vAlign w:val="bottom"/>
          </w:tcPr>
          <w:p w:rsidR="00E660E3" w:rsidRDefault="00E660E3" w:rsidP="00E660E3">
            <w:pPr>
              <w:tabs>
                <w:tab w:val="decimal" w:pos="901"/>
              </w:tabs>
              <w:spacing w:line="228" w:lineRule="auto"/>
              <w:ind w:right="-60"/>
              <w:rPr>
                <w:szCs w:val="24"/>
              </w:rPr>
            </w:pPr>
            <w:r>
              <w:rPr>
                <w:szCs w:val="24"/>
              </w:rPr>
              <w:t>34498,3</w:t>
            </w:r>
          </w:p>
        </w:tc>
        <w:tc>
          <w:tcPr>
            <w:tcW w:w="700" w:type="pct"/>
            <w:vAlign w:val="bottom"/>
          </w:tcPr>
          <w:p w:rsidR="00E660E3" w:rsidRDefault="00E660E3" w:rsidP="00E660E3">
            <w:pPr>
              <w:tabs>
                <w:tab w:val="decimal" w:pos="625"/>
              </w:tabs>
              <w:spacing w:line="228" w:lineRule="auto"/>
              <w:rPr>
                <w:szCs w:val="24"/>
              </w:rPr>
            </w:pPr>
            <w:r>
              <w:rPr>
                <w:szCs w:val="24"/>
              </w:rPr>
              <w:t>92,3</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98,8</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Default="00E660E3" w:rsidP="00E660E3">
            <w:pPr>
              <w:spacing w:before="20" w:after="20" w:line="228" w:lineRule="auto"/>
              <w:rPr>
                <w:szCs w:val="24"/>
              </w:rPr>
            </w:pPr>
            <w:r>
              <w:rPr>
                <w:szCs w:val="24"/>
              </w:rPr>
              <w:t>июнь</w:t>
            </w:r>
          </w:p>
        </w:tc>
        <w:tc>
          <w:tcPr>
            <w:tcW w:w="676" w:type="pct"/>
            <w:vAlign w:val="bottom"/>
          </w:tcPr>
          <w:p w:rsidR="00E660E3" w:rsidRDefault="00E660E3" w:rsidP="00E660E3">
            <w:pPr>
              <w:tabs>
                <w:tab w:val="decimal" w:pos="780"/>
              </w:tabs>
              <w:spacing w:line="228" w:lineRule="auto"/>
              <w:ind w:right="-71"/>
              <w:rPr>
                <w:szCs w:val="24"/>
              </w:rPr>
            </w:pPr>
            <w:r>
              <w:rPr>
                <w:szCs w:val="24"/>
              </w:rPr>
              <w:t>46707,2</w:t>
            </w:r>
          </w:p>
        </w:tc>
        <w:tc>
          <w:tcPr>
            <w:tcW w:w="690" w:type="pct"/>
            <w:vAlign w:val="bottom"/>
          </w:tcPr>
          <w:p w:rsidR="00E660E3" w:rsidRDefault="00E660E3" w:rsidP="00E660E3">
            <w:pPr>
              <w:tabs>
                <w:tab w:val="decimal" w:pos="638"/>
              </w:tabs>
              <w:spacing w:line="228" w:lineRule="auto"/>
              <w:ind w:right="-19"/>
              <w:rPr>
                <w:szCs w:val="24"/>
              </w:rPr>
            </w:pPr>
            <w:r>
              <w:rPr>
                <w:szCs w:val="24"/>
              </w:rPr>
              <w:t>98,8</w:t>
            </w:r>
          </w:p>
        </w:tc>
        <w:tc>
          <w:tcPr>
            <w:tcW w:w="556" w:type="pct"/>
            <w:vAlign w:val="bottom"/>
          </w:tcPr>
          <w:p w:rsidR="00E660E3" w:rsidRDefault="00E660E3" w:rsidP="00E660E3">
            <w:pPr>
              <w:tabs>
                <w:tab w:val="decimal" w:pos="556"/>
              </w:tabs>
              <w:spacing w:line="228" w:lineRule="auto"/>
              <w:rPr>
                <w:szCs w:val="24"/>
              </w:rPr>
            </w:pPr>
            <w:r>
              <w:rPr>
                <w:szCs w:val="24"/>
              </w:rPr>
              <w:t>105,5</w:t>
            </w:r>
          </w:p>
        </w:tc>
        <w:tc>
          <w:tcPr>
            <w:tcW w:w="691" w:type="pct"/>
            <w:vAlign w:val="bottom"/>
          </w:tcPr>
          <w:p w:rsidR="00E660E3" w:rsidRDefault="00E660E3" w:rsidP="00E660E3">
            <w:pPr>
              <w:tabs>
                <w:tab w:val="decimal" w:pos="901"/>
              </w:tabs>
              <w:spacing w:line="228" w:lineRule="auto"/>
              <w:ind w:right="-60"/>
              <w:rPr>
                <w:szCs w:val="24"/>
              </w:rPr>
            </w:pPr>
            <w:r>
              <w:rPr>
                <w:szCs w:val="24"/>
              </w:rPr>
              <w:t>37348,1</w:t>
            </w:r>
          </w:p>
        </w:tc>
        <w:tc>
          <w:tcPr>
            <w:tcW w:w="700" w:type="pct"/>
            <w:vAlign w:val="bottom"/>
          </w:tcPr>
          <w:p w:rsidR="00E660E3" w:rsidRDefault="00E660E3" w:rsidP="00E660E3">
            <w:pPr>
              <w:tabs>
                <w:tab w:val="decimal" w:pos="625"/>
              </w:tabs>
              <w:spacing w:line="228" w:lineRule="auto"/>
              <w:rPr>
                <w:szCs w:val="24"/>
              </w:rPr>
            </w:pPr>
            <w:r>
              <w:rPr>
                <w:szCs w:val="24"/>
              </w:rPr>
              <w:t>95,7</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106,9</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4B1F71" w:rsidRDefault="00E660E3" w:rsidP="00E660E3">
            <w:pPr>
              <w:spacing w:before="20" w:after="20" w:line="228" w:lineRule="auto"/>
              <w:rPr>
                <w:b/>
                <w:szCs w:val="24"/>
              </w:rPr>
            </w:pPr>
            <w:r w:rsidRPr="00BB14EC">
              <w:rPr>
                <w:b/>
                <w:szCs w:val="24"/>
              </w:rPr>
              <w:t>II квартал</w:t>
            </w:r>
            <w:r w:rsidRPr="00D43D36">
              <w:rPr>
                <w:szCs w:val="24"/>
              </w:rPr>
              <w:t xml:space="preserve"> </w:t>
            </w:r>
          </w:p>
        </w:tc>
        <w:tc>
          <w:tcPr>
            <w:tcW w:w="676" w:type="pct"/>
            <w:vAlign w:val="bottom"/>
          </w:tcPr>
          <w:p w:rsidR="00E660E3" w:rsidRPr="00AD417E" w:rsidRDefault="00E660E3" w:rsidP="00E660E3">
            <w:pPr>
              <w:tabs>
                <w:tab w:val="decimal" w:pos="780"/>
              </w:tabs>
              <w:spacing w:line="228" w:lineRule="auto"/>
              <w:ind w:right="-71"/>
              <w:rPr>
                <w:szCs w:val="24"/>
              </w:rPr>
            </w:pPr>
            <w:r>
              <w:rPr>
                <w:szCs w:val="24"/>
              </w:rPr>
              <w:t>133864,3</w:t>
            </w:r>
          </w:p>
        </w:tc>
        <w:tc>
          <w:tcPr>
            <w:tcW w:w="690" w:type="pct"/>
            <w:vAlign w:val="bottom"/>
          </w:tcPr>
          <w:p w:rsidR="00E660E3" w:rsidRDefault="00E660E3" w:rsidP="00E660E3">
            <w:pPr>
              <w:tabs>
                <w:tab w:val="decimal" w:pos="638"/>
              </w:tabs>
              <w:spacing w:line="228" w:lineRule="auto"/>
              <w:ind w:right="-19"/>
              <w:rPr>
                <w:szCs w:val="24"/>
              </w:rPr>
            </w:pPr>
            <w:r>
              <w:rPr>
                <w:szCs w:val="24"/>
              </w:rPr>
              <w:t>95,9</w:t>
            </w:r>
          </w:p>
        </w:tc>
        <w:tc>
          <w:tcPr>
            <w:tcW w:w="556" w:type="pct"/>
            <w:vAlign w:val="bottom"/>
          </w:tcPr>
          <w:p w:rsidR="00E660E3" w:rsidRDefault="00E660E3" w:rsidP="00E660E3">
            <w:pPr>
              <w:tabs>
                <w:tab w:val="decimal" w:pos="556"/>
              </w:tabs>
              <w:spacing w:line="228" w:lineRule="auto"/>
              <w:rPr>
                <w:szCs w:val="24"/>
              </w:rPr>
            </w:pPr>
            <w:r>
              <w:rPr>
                <w:szCs w:val="24"/>
              </w:rPr>
              <w:t>104,1</w:t>
            </w:r>
          </w:p>
        </w:tc>
        <w:tc>
          <w:tcPr>
            <w:tcW w:w="691" w:type="pct"/>
            <w:vAlign w:val="bottom"/>
          </w:tcPr>
          <w:p w:rsidR="00E660E3" w:rsidRDefault="00E660E3" w:rsidP="00E660E3">
            <w:pPr>
              <w:tabs>
                <w:tab w:val="decimal" w:pos="901"/>
              </w:tabs>
              <w:spacing w:line="228" w:lineRule="auto"/>
              <w:ind w:right="-60"/>
              <w:rPr>
                <w:szCs w:val="24"/>
              </w:rPr>
            </w:pPr>
            <w:r>
              <w:rPr>
                <w:szCs w:val="24"/>
              </w:rPr>
              <w:t>106897,2</w:t>
            </w:r>
          </w:p>
        </w:tc>
        <w:tc>
          <w:tcPr>
            <w:tcW w:w="700" w:type="pct"/>
            <w:vAlign w:val="bottom"/>
          </w:tcPr>
          <w:p w:rsidR="00E660E3" w:rsidRDefault="00E660E3" w:rsidP="00E660E3">
            <w:pPr>
              <w:tabs>
                <w:tab w:val="decimal" w:pos="625"/>
              </w:tabs>
              <w:spacing w:line="228" w:lineRule="auto"/>
              <w:rPr>
                <w:szCs w:val="24"/>
              </w:rPr>
            </w:pPr>
            <w:r>
              <w:rPr>
                <w:szCs w:val="24"/>
              </w:rPr>
              <w:t>93,5</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104,0</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4B1F71" w:rsidRDefault="00E660E3" w:rsidP="00E660E3">
            <w:pPr>
              <w:spacing w:before="20" w:after="20" w:line="228" w:lineRule="auto"/>
              <w:rPr>
                <w:b/>
                <w:szCs w:val="24"/>
              </w:rPr>
            </w:pPr>
            <w:r w:rsidRPr="00BB14EC">
              <w:rPr>
                <w:b/>
                <w:szCs w:val="24"/>
              </w:rPr>
              <w:t>январь-июнь</w:t>
            </w:r>
          </w:p>
        </w:tc>
        <w:tc>
          <w:tcPr>
            <w:tcW w:w="676" w:type="pct"/>
            <w:vAlign w:val="bottom"/>
          </w:tcPr>
          <w:p w:rsidR="00E660E3" w:rsidRDefault="00E660E3" w:rsidP="00E660E3">
            <w:pPr>
              <w:tabs>
                <w:tab w:val="decimal" w:pos="780"/>
              </w:tabs>
              <w:spacing w:line="228" w:lineRule="auto"/>
              <w:ind w:right="-71"/>
              <w:rPr>
                <w:szCs w:val="24"/>
              </w:rPr>
            </w:pPr>
            <w:r>
              <w:rPr>
                <w:szCs w:val="24"/>
              </w:rPr>
              <w:t>260298,4</w:t>
            </w:r>
          </w:p>
        </w:tc>
        <w:tc>
          <w:tcPr>
            <w:tcW w:w="690" w:type="pct"/>
            <w:vAlign w:val="bottom"/>
          </w:tcPr>
          <w:p w:rsidR="00E660E3" w:rsidRDefault="00E660E3" w:rsidP="00E660E3">
            <w:pPr>
              <w:tabs>
                <w:tab w:val="decimal" w:pos="638"/>
              </w:tabs>
              <w:spacing w:line="228" w:lineRule="auto"/>
              <w:ind w:right="-19"/>
              <w:rPr>
                <w:szCs w:val="24"/>
              </w:rPr>
            </w:pPr>
            <w:r>
              <w:rPr>
                <w:szCs w:val="24"/>
              </w:rPr>
              <w:t>101,7</w:t>
            </w:r>
          </w:p>
        </w:tc>
        <w:tc>
          <w:tcPr>
            <w:tcW w:w="556" w:type="pct"/>
            <w:vAlign w:val="bottom"/>
          </w:tcPr>
          <w:p w:rsidR="00E660E3" w:rsidRDefault="00E660E3" w:rsidP="00E660E3">
            <w:pPr>
              <w:tabs>
                <w:tab w:val="decimal" w:pos="556"/>
              </w:tabs>
              <w:spacing w:line="228" w:lineRule="auto"/>
              <w:rPr>
                <w:szCs w:val="24"/>
              </w:rPr>
            </w:pPr>
            <w:r>
              <w:rPr>
                <w:szCs w:val="24"/>
              </w:rPr>
              <w:t>-</w:t>
            </w:r>
          </w:p>
        </w:tc>
        <w:tc>
          <w:tcPr>
            <w:tcW w:w="691" w:type="pct"/>
            <w:vAlign w:val="bottom"/>
          </w:tcPr>
          <w:p w:rsidR="00E660E3" w:rsidRDefault="00E660E3" w:rsidP="00E660E3">
            <w:pPr>
              <w:tabs>
                <w:tab w:val="decimal" w:pos="901"/>
              </w:tabs>
              <w:spacing w:line="228" w:lineRule="auto"/>
              <w:ind w:right="-60"/>
              <w:rPr>
                <w:szCs w:val="24"/>
              </w:rPr>
            </w:pPr>
            <w:r>
              <w:rPr>
                <w:szCs w:val="24"/>
              </w:rPr>
              <w:t>207937,5</w:t>
            </w:r>
          </w:p>
        </w:tc>
        <w:tc>
          <w:tcPr>
            <w:tcW w:w="700" w:type="pct"/>
            <w:vAlign w:val="bottom"/>
          </w:tcPr>
          <w:p w:rsidR="00E660E3" w:rsidRDefault="00E660E3" w:rsidP="00E660E3">
            <w:pPr>
              <w:tabs>
                <w:tab w:val="decimal" w:pos="625"/>
              </w:tabs>
              <w:spacing w:line="228" w:lineRule="auto"/>
              <w:rPr>
                <w:szCs w:val="24"/>
              </w:rPr>
            </w:pPr>
            <w:r>
              <w:rPr>
                <w:szCs w:val="24"/>
              </w:rPr>
              <w:t>100,4</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F5057B" w:rsidRDefault="00E660E3" w:rsidP="00E660E3">
            <w:pPr>
              <w:spacing w:before="20" w:after="20" w:line="228" w:lineRule="auto"/>
              <w:rPr>
                <w:szCs w:val="24"/>
              </w:rPr>
            </w:pPr>
            <w:r w:rsidRPr="00F5057B">
              <w:rPr>
                <w:szCs w:val="24"/>
              </w:rPr>
              <w:t>июль</w:t>
            </w:r>
          </w:p>
        </w:tc>
        <w:tc>
          <w:tcPr>
            <w:tcW w:w="676" w:type="pct"/>
            <w:vAlign w:val="bottom"/>
          </w:tcPr>
          <w:p w:rsidR="00E660E3" w:rsidRDefault="00E660E3" w:rsidP="00E660E3">
            <w:pPr>
              <w:tabs>
                <w:tab w:val="decimal" w:pos="780"/>
              </w:tabs>
              <w:spacing w:line="228" w:lineRule="auto"/>
              <w:ind w:right="-71"/>
              <w:rPr>
                <w:szCs w:val="24"/>
              </w:rPr>
            </w:pPr>
            <w:r>
              <w:rPr>
                <w:szCs w:val="24"/>
              </w:rPr>
              <w:t>48361,2</w:t>
            </w:r>
          </w:p>
        </w:tc>
        <w:tc>
          <w:tcPr>
            <w:tcW w:w="690" w:type="pct"/>
            <w:vAlign w:val="bottom"/>
          </w:tcPr>
          <w:p w:rsidR="00E660E3" w:rsidRDefault="00E660E3" w:rsidP="00E660E3">
            <w:pPr>
              <w:tabs>
                <w:tab w:val="decimal" w:pos="638"/>
              </w:tabs>
              <w:spacing w:line="228" w:lineRule="auto"/>
              <w:ind w:right="-19"/>
              <w:rPr>
                <w:szCs w:val="24"/>
              </w:rPr>
            </w:pPr>
            <w:r>
              <w:rPr>
                <w:szCs w:val="24"/>
              </w:rPr>
              <w:t>100,9</w:t>
            </w:r>
          </w:p>
        </w:tc>
        <w:tc>
          <w:tcPr>
            <w:tcW w:w="556" w:type="pct"/>
            <w:vAlign w:val="bottom"/>
          </w:tcPr>
          <w:p w:rsidR="00E660E3" w:rsidRDefault="00E660E3" w:rsidP="00E660E3">
            <w:pPr>
              <w:tabs>
                <w:tab w:val="decimal" w:pos="556"/>
              </w:tabs>
              <w:spacing w:line="228" w:lineRule="auto"/>
              <w:rPr>
                <w:szCs w:val="24"/>
              </w:rPr>
            </w:pPr>
            <w:r>
              <w:rPr>
                <w:szCs w:val="24"/>
              </w:rPr>
              <w:t>102,8</w:t>
            </w:r>
          </w:p>
        </w:tc>
        <w:tc>
          <w:tcPr>
            <w:tcW w:w="691" w:type="pct"/>
            <w:vAlign w:val="bottom"/>
          </w:tcPr>
          <w:p w:rsidR="00E660E3" w:rsidRDefault="00E660E3" w:rsidP="00E660E3">
            <w:pPr>
              <w:tabs>
                <w:tab w:val="decimal" w:pos="901"/>
              </w:tabs>
              <w:spacing w:line="228" w:lineRule="auto"/>
              <w:ind w:right="-60"/>
              <w:rPr>
                <w:szCs w:val="24"/>
              </w:rPr>
            </w:pPr>
            <w:r>
              <w:rPr>
                <w:szCs w:val="24"/>
              </w:rPr>
              <w:t>37974,9</w:t>
            </w:r>
          </w:p>
        </w:tc>
        <w:tc>
          <w:tcPr>
            <w:tcW w:w="700" w:type="pct"/>
            <w:vAlign w:val="bottom"/>
          </w:tcPr>
          <w:p w:rsidR="00E660E3" w:rsidRDefault="00E660E3" w:rsidP="00E660E3">
            <w:pPr>
              <w:tabs>
                <w:tab w:val="decimal" w:pos="625"/>
              </w:tabs>
              <w:spacing w:line="228" w:lineRule="auto"/>
              <w:rPr>
                <w:szCs w:val="24"/>
              </w:rPr>
            </w:pPr>
            <w:r>
              <w:rPr>
                <w:szCs w:val="24"/>
              </w:rPr>
              <w:t>96,7</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100,9</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2F0AD9" w:rsidRDefault="00E660E3" w:rsidP="00E660E3">
            <w:pPr>
              <w:spacing w:before="20" w:after="20" w:line="228" w:lineRule="auto"/>
              <w:rPr>
                <w:szCs w:val="24"/>
              </w:rPr>
            </w:pPr>
            <w:r>
              <w:rPr>
                <w:szCs w:val="24"/>
              </w:rPr>
              <w:t>август</w:t>
            </w:r>
          </w:p>
        </w:tc>
        <w:tc>
          <w:tcPr>
            <w:tcW w:w="676" w:type="pct"/>
            <w:vAlign w:val="bottom"/>
          </w:tcPr>
          <w:p w:rsidR="00E660E3" w:rsidRDefault="00E660E3" w:rsidP="00E660E3">
            <w:pPr>
              <w:tabs>
                <w:tab w:val="decimal" w:pos="780"/>
              </w:tabs>
              <w:spacing w:line="228" w:lineRule="auto"/>
              <w:ind w:right="-71"/>
              <w:rPr>
                <w:szCs w:val="24"/>
              </w:rPr>
            </w:pPr>
            <w:r>
              <w:rPr>
                <w:szCs w:val="24"/>
              </w:rPr>
              <w:t>48492,0</w:t>
            </w:r>
          </w:p>
        </w:tc>
        <w:tc>
          <w:tcPr>
            <w:tcW w:w="690" w:type="pct"/>
            <w:vAlign w:val="bottom"/>
          </w:tcPr>
          <w:p w:rsidR="00E660E3" w:rsidRDefault="00E660E3" w:rsidP="00E660E3">
            <w:pPr>
              <w:tabs>
                <w:tab w:val="decimal" w:pos="638"/>
              </w:tabs>
              <w:spacing w:line="228" w:lineRule="auto"/>
              <w:ind w:right="-19"/>
              <w:rPr>
                <w:szCs w:val="24"/>
              </w:rPr>
            </w:pPr>
            <w:r>
              <w:rPr>
                <w:szCs w:val="24"/>
              </w:rPr>
              <w:t>96,1</w:t>
            </w:r>
          </w:p>
        </w:tc>
        <w:tc>
          <w:tcPr>
            <w:tcW w:w="556" w:type="pct"/>
            <w:vAlign w:val="bottom"/>
          </w:tcPr>
          <w:p w:rsidR="00E660E3" w:rsidRDefault="00E660E3" w:rsidP="00E660E3">
            <w:pPr>
              <w:tabs>
                <w:tab w:val="decimal" w:pos="556"/>
              </w:tabs>
              <w:spacing w:line="228" w:lineRule="auto"/>
              <w:rPr>
                <w:szCs w:val="24"/>
              </w:rPr>
            </w:pPr>
            <w:r>
              <w:rPr>
                <w:szCs w:val="24"/>
              </w:rPr>
              <w:t>100,4</w:t>
            </w:r>
          </w:p>
        </w:tc>
        <w:tc>
          <w:tcPr>
            <w:tcW w:w="691" w:type="pct"/>
            <w:vAlign w:val="bottom"/>
          </w:tcPr>
          <w:p w:rsidR="00E660E3" w:rsidRDefault="00E660E3" w:rsidP="00E660E3">
            <w:pPr>
              <w:tabs>
                <w:tab w:val="decimal" w:pos="901"/>
              </w:tabs>
              <w:spacing w:line="228" w:lineRule="auto"/>
              <w:ind w:right="-60"/>
              <w:rPr>
                <w:szCs w:val="24"/>
              </w:rPr>
            </w:pPr>
            <w:r>
              <w:rPr>
                <w:szCs w:val="24"/>
              </w:rPr>
              <w:t>38779,0</w:t>
            </w:r>
          </w:p>
        </w:tc>
        <w:tc>
          <w:tcPr>
            <w:tcW w:w="700" w:type="pct"/>
            <w:vAlign w:val="bottom"/>
          </w:tcPr>
          <w:p w:rsidR="00E660E3" w:rsidRDefault="00E660E3" w:rsidP="00E660E3">
            <w:pPr>
              <w:tabs>
                <w:tab w:val="decimal" w:pos="625"/>
              </w:tabs>
              <w:spacing w:line="228" w:lineRule="auto"/>
              <w:rPr>
                <w:szCs w:val="24"/>
              </w:rPr>
            </w:pPr>
            <w:r>
              <w:rPr>
                <w:szCs w:val="24"/>
              </w:rPr>
              <w:t>94,3</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102,3</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2F0AD9" w:rsidRDefault="00E660E3" w:rsidP="00E660E3">
            <w:pPr>
              <w:spacing w:before="20" w:after="20" w:line="228" w:lineRule="auto"/>
              <w:rPr>
                <w:szCs w:val="24"/>
              </w:rPr>
            </w:pPr>
            <w:r>
              <w:rPr>
                <w:szCs w:val="24"/>
              </w:rPr>
              <w:t>сентябрь</w:t>
            </w:r>
          </w:p>
        </w:tc>
        <w:tc>
          <w:tcPr>
            <w:tcW w:w="676" w:type="pct"/>
            <w:vAlign w:val="bottom"/>
          </w:tcPr>
          <w:p w:rsidR="00E660E3" w:rsidRDefault="00E660E3" w:rsidP="00E660E3">
            <w:pPr>
              <w:tabs>
                <w:tab w:val="decimal" w:pos="780"/>
              </w:tabs>
              <w:spacing w:line="228" w:lineRule="auto"/>
              <w:ind w:right="-71"/>
              <w:rPr>
                <w:szCs w:val="24"/>
              </w:rPr>
            </w:pPr>
            <w:r>
              <w:rPr>
                <w:szCs w:val="24"/>
              </w:rPr>
              <w:t>50065,3</w:t>
            </w:r>
          </w:p>
        </w:tc>
        <w:tc>
          <w:tcPr>
            <w:tcW w:w="690" w:type="pct"/>
            <w:vAlign w:val="bottom"/>
          </w:tcPr>
          <w:p w:rsidR="00E660E3" w:rsidRDefault="00E660E3" w:rsidP="00E660E3">
            <w:pPr>
              <w:tabs>
                <w:tab w:val="decimal" w:pos="638"/>
              </w:tabs>
              <w:spacing w:line="228" w:lineRule="auto"/>
              <w:ind w:right="-19"/>
              <w:rPr>
                <w:szCs w:val="24"/>
              </w:rPr>
            </w:pPr>
            <w:r>
              <w:rPr>
                <w:szCs w:val="24"/>
              </w:rPr>
              <w:t>101,3</w:t>
            </w:r>
          </w:p>
        </w:tc>
        <w:tc>
          <w:tcPr>
            <w:tcW w:w="556" w:type="pct"/>
            <w:vAlign w:val="bottom"/>
          </w:tcPr>
          <w:p w:rsidR="00E660E3" w:rsidRDefault="00E660E3" w:rsidP="00E660E3">
            <w:pPr>
              <w:tabs>
                <w:tab w:val="decimal" w:pos="556"/>
              </w:tabs>
              <w:spacing w:line="228" w:lineRule="auto"/>
              <w:rPr>
                <w:szCs w:val="24"/>
              </w:rPr>
            </w:pPr>
            <w:r>
              <w:rPr>
                <w:szCs w:val="24"/>
              </w:rPr>
              <w:t>102,6</w:t>
            </w:r>
          </w:p>
        </w:tc>
        <w:tc>
          <w:tcPr>
            <w:tcW w:w="691" w:type="pct"/>
            <w:vAlign w:val="bottom"/>
          </w:tcPr>
          <w:p w:rsidR="00E660E3" w:rsidRDefault="00E660E3" w:rsidP="00E660E3">
            <w:pPr>
              <w:tabs>
                <w:tab w:val="decimal" w:pos="901"/>
              </w:tabs>
              <w:spacing w:line="228" w:lineRule="auto"/>
              <w:ind w:right="-60"/>
              <w:rPr>
                <w:szCs w:val="24"/>
              </w:rPr>
            </w:pPr>
            <w:r>
              <w:rPr>
                <w:szCs w:val="24"/>
              </w:rPr>
              <w:t>39787,8</w:t>
            </w:r>
          </w:p>
        </w:tc>
        <w:tc>
          <w:tcPr>
            <w:tcW w:w="700" w:type="pct"/>
            <w:vAlign w:val="bottom"/>
          </w:tcPr>
          <w:p w:rsidR="00E660E3" w:rsidRDefault="00E660E3" w:rsidP="00E660E3">
            <w:pPr>
              <w:tabs>
                <w:tab w:val="decimal" w:pos="625"/>
              </w:tabs>
              <w:spacing w:line="228" w:lineRule="auto"/>
              <w:rPr>
                <w:szCs w:val="24"/>
              </w:rPr>
            </w:pPr>
            <w:r>
              <w:rPr>
                <w:szCs w:val="24"/>
              </w:rPr>
              <w:t>98,3</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101,9</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2F0AD9" w:rsidRDefault="00E660E3" w:rsidP="00E660E3">
            <w:pPr>
              <w:spacing w:before="20" w:after="20" w:line="228" w:lineRule="auto"/>
              <w:rPr>
                <w:b/>
                <w:szCs w:val="24"/>
              </w:rPr>
            </w:pPr>
            <w:r w:rsidRPr="00FC6587">
              <w:rPr>
                <w:b/>
                <w:szCs w:val="24"/>
              </w:rPr>
              <w:t>III квартал</w:t>
            </w:r>
          </w:p>
        </w:tc>
        <w:tc>
          <w:tcPr>
            <w:tcW w:w="676" w:type="pct"/>
            <w:vAlign w:val="bottom"/>
          </w:tcPr>
          <w:p w:rsidR="00E660E3" w:rsidRPr="00CB2EAD" w:rsidRDefault="00E660E3" w:rsidP="00E660E3">
            <w:pPr>
              <w:tabs>
                <w:tab w:val="decimal" w:pos="780"/>
              </w:tabs>
              <w:spacing w:line="228" w:lineRule="auto"/>
              <w:ind w:right="-71"/>
              <w:rPr>
                <w:szCs w:val="24"/>
              </w:rPr>
            </w:pPr>
            <w:r>
              <w:rPr>
                <w:szCs w:val="24"/>
              </w:rPr>
              <w:t>146918,5</w:t>
            </w:r>
          </w:p>
        </w:tc>
        <w:tc>
          <w:tcPr>
            <w:tcW w:w="690" w:type="pct"/>
            <w:vAlign w:val="bottom"/>
          </w:tcPr>
          <w:p w:rsidR="00E660E3" w:rsidRDefault="00E660E3" w:rsidP="00E660E3">
            <w:pPr>
              <w:tabs>
                <w:tab w:val="decimal" w:pos="638"/>
              </w:tabs>
              <w:spacing w:line="228" w:lineRule="auto"/>
              <w:ind w:right="-19"/>
              <w:rPr>
                <w:szCs w:val="24"/>
              </w:rPr>
            </w:pPr>
            <w:r>
              <w:rPr>
                <w:szCs w:val="24"/>
              </w:rPr>
              <w:t>99,4</w:t>
            </w:r>
          </w:p>
        </w:tc>
        <w:tc>
          <w:tcPr>
            <w:tcW w:w="556" w:type="pct"/>
            <w:vAlign w:val="bottom"/>
          </w:tcPr>
          <w:p w:rsidR="00E660E3" w:rsidRPr="007415A2" w:rsidRDefault="00E660E3" w:rsidP="00E660E3">
            <w:pPr>
              <w:tabs>
                <w:tab w:val="decimal" w:pos="556"/>
              </w:tabs>
              <w:spacing w:line="228" w:lineRule="auto"/>
              <w:rPr>
                <w:szCs w:val="24"/>
              </w:rPr>
            </w:pPr>
            <w:r>
              <w:rPr>
                <w:szCs w:val="24"/>
              </w:rPr>
              <w:t>108,0</w:t>
            </w:r>
          </w:p>
        </w:tc>
        <w:tc>
          <w:tcPr>
            <w:tcW w:w="691" w:type="pct"/>
            <w:vAlign w:val="bottom"/>
          </w:tcPr>
          <w:p w:rsidR="00E660E3" w:rsidRDefault="00E660E3" w:rsidP="00E660E3">
            <w:pPr>
              <w:tabs>
                <w:tab w:val="decimal" w:pos="901"/>
              </w:tabs>
              <w:spacing w:line="228" w:lineRule="auto"/>
              <w:ind w:right="-60"/>
              <w:rPr>
                <w:szCs w:val="24"/>
              </w:rPr>
            </w:pPr>
            <w:r>
              <w:rPr>
                <w:szCs w:val="24"/>
              </w:rPr>
              <w:t>116541,7</w:t>
            </w:r>
          </w:p>
        </w:tc>
        <w:tc>
          <w:tcPr>
            <w:tcW w:w="700" w:type="pct"/>
            <w:vAlign w:val="bottom"/>
          </w:tcPr>
          <w:p w:rsidR="00E660E3" w:rsidRDefault="00E660E3" w:rsidP="00E660E3">
            <w:pPr>
              <w:tabs>
                <w:tab w:val="decimal" w:pos="625"/>
              </w:tabs>
              <w:spacing w:line="228" w:lineRule="auto"/>
              <w:rPr>
                <w:szCs w:val="24"/>
              </w:rPr>
            </w:pPr>
            <w:r>
              <w:rPr>
                <w:szCs w:val="24"/>
              </w:rPr>
              <w:t>96,4</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107,3</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2F0AD9" w:rsidRDefault="00E660E3" w:rsidP="00E660E3">
            <w:pPr>
              <w:spacing w:before="20" w:after="20" w:line="228" w:lineRule="auto"/>
              <w:rPr>
                <w:rFonts w:eastAsia="Arial Unicode MS"/>
                <w:b/>
                <w:bCs/>
                <w:szCs w:val="24"/>
              </w:rPr>
            </w:pPr>
            <w:r w:rsidRPr="00FC6587">
              <w:rPr>
                <w:b/>
                <w:bCs/>
                <w:szCs w:val="24"/>
              </w:rPr>
              <w:t>январь-сентябрь</w:t>
            </w:r>
          </w:p>
        </w:tc>
        <w:tc>
          <w:tcPr>
            <w:tcW w:w="676" w:type="pct"/>
            <w:vAlign w:val="bottom"/>
          </w:tcPr>
          <w:p w:rsidR="00E660E3" w:rsidRDefault="00E660E3" w:rsidP="00E660E3">
            <w:pPr>
              <w:tabs>
                <w:tab w:val="decimal" w:pos="780"/>
              </w:tabs>
              <w:spacing w:line="228" w:lineRule="auto"/>
              <w:ind w:right="-71"/>
              <w:rPr>
                <w:szCs w:val="24"/>
              </w:rPr>
            </w:pPr>
            <w:r>
              <w:rPr>
                <w:szCs w:val="24"/>
              </w:rPr>
              <w:t>407216,9</w:t>
            </w:r>
          </w:p>
        </w:tc>
        <w:tc>
          <w:tcPr>
            <w:tcW w:w="690" w:type="pct"/>
            <w:vAlign w:val="bottom"/>
          </w:tcPr>
          <w:p w:rsidR="00E660E3" w:rsidRDefault="00E660E3" w:rsidP="00E660E3">
            <w:pPr>
              <w:tabs>
                <w:tab w:val="decimal" w:pos="638"/>
              </w:tabs>
              <w:spacing w:line="228" w:lineRule="auto"/>
              <w:ind w:right="-19"/>
              <w:rPr>
                <w:szCs w:val="24"/>
              </w:rPr>
            </w:pPr>
            <w:r>
              <w:rPr>
                <w:szCs w:val="24"/>
              </w:rPr>
              <w:t>100,9</w:t>
            </w:r>
          </w:p>
        </w:tc>
        <w:tc>
          <w:tcPr>
            <w:tcW w:w="556" w:type="pct"/>
            <w:vAlign w:val="bottom"/>
          </w:tcPr>
          <w:p w:rsidR="00E660E3" w:rsidRDefault="00E660E3" w:rsidP="00E660E3">
            <w:pPr>
              <w:tabs>
                <w:tab w:val="decimal" w:pos="556"/>
              </w:tabs>
              <w:spacing w:line="228" w:lineRule="auto"/>
              <w:rPr>
                <w:szCs w:val="24"/>
              </w:rPr>
            </w:pPr>
            <w:r>
              <w:rPr>
                <w:szCs w:val="24"/>
              </w:rPr>
              <w:t>-</w:t>
            </w:r>
          </w:p>
        </w:tc>
        <w:tc>
          <w:tcPr>
            <w:tcW w:w="691" w:type="pct"/>
            <w:vAlign w:val="bottom"/>
          </w:tcPr>
          <w:p w:rsidR="00E660E3" w:rsidRDefault="00E660E3" w:rsidP="00E660E3">
            <w:pPr>
              <w:tabs>
                <w:tab w:val="decimal" w:pos="901"/>
              </w:tabs>
              <w:spacing w:line="228" w:lineRule="auto"/>
              <w:ind w:right="-60"/>
              <w:rPr>
                <w:szCs w:val="24"/>
              </w:rPr>
            </w:pPr>
            <w:r>
              <w:rPr>
                <w:szCs w:val="24"/>
              </w:rPr>
              <w:t>324479,2</w:t>
            </w:r>
          </w:p>
        </w:tc>
        <w:tc>
          <w:tcPr>
            <w:tcW w:w="700" w:type="pct"/>
            <w:vAlign w:val="bottom"/>
          </w:tcPr>
          <w:p w:rsidR="00E660E3" w:rsidRDefault="00E660E3" w:rsidP="00E660E3">
            <w:pPr>
              <w:tabs>
                <w:tab w:val="decimal" w:pos="625"/>
              </w:tabs>
              <w:spacing w:line="228" w:lineRule="auto"/>
              <w:rPr>
                <w:szCs w:val="24"/>
              </w:rPr>
            </w:pPr>
            <w:r>
              <w:rPr>
                <w:szCs w:val="24"/>
              </w:rPr>
              <w:t>99,0</w:t>
            </w:r>
          </w:p>
        </w:tc>
        <w:tc>
          <w:tcPr>
            <w:tcW w:w="595" w:type="pct"/>
            <w:gridSpan w:val="2"/>
            <w:vAlign w:val="bottom"/>
          </w:tcPr>
          <w:p w:rsidR="00E660E3" w:rsidRPr="00940021" w:rsidRDefault="00E660E3" w:rsidP="00E660E3">
            <w:pPr>
              <w:tabs>
                <w:tab w:val="decimal" w:pos="630"/>
              </w:tabs>
              <w:spacing w:line="228" w:lineRule="auto"/>
              <w:ind w:right="-2"/>
              <w:rPr>
                <w:szCs w:val="24"/>
              </w:rPr>
            </w:pPr>
            <w:r>
              <w:rPr>
                <w:szCs w:val="24"/>
              </w:rPr>
              <w:t>-</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2F0AD9" w:rsidRDefault="00E660E3" w:rsidP="00E660E3">
            <w:pPr>
              <w:spacing w:before="20" w:after="20" w:line="228" w:lineRule="auto"/>
              <w:rPr>
                <w:bCs/>
                <w:szCs w:val="24"/>
              </w:rPr>
            </w:pPr>
            <w:r w:rsidRPr="00C1353D">
              <w:rPr>
                <w:bCs/>
                <w:szCs w:val="24"/>
              </w:rPr>
              <w:t>октябрь</w:t>
            </w:r>
          </w:p>
        </w:tc>
        <w:tc>
          <w:tcPr>
            <w:tcW w:w="676" w:type="pct"/>
            <w:vAlign w:val="bottom"/>
          </w:tcPr>
          <w:p w:rsidR="00E660E3" w:rsidRDefault="00E660E3" w:rsidP="00E660E3">
            <w:pPr>
              <w:tabs>
                <w:tab w:val="decimal" w:pos="780"/>
              </w:tabs>
              <w:spacing w:line="228" w:lineRule="auto"/>
              <w:ind w:right="-71"/>
              <w:rPr>
                <w:szCs w:val="24"/>
              </w:rPr>
            </w:pPr>
            <w:r>
              <w:rPr>
                <w:szCs w:val="24"/>
              </w:rPr>
              <w:t>48973,3</w:t>
            </w:r>
          </w:p>
        </w:tc>
        <w:tc>
          <w:tcPr>
            <w:tcW w:w="690" w:type="pct"/>
            <w:vAlign w:val="bottom"/>
          </w:tcPr>
          <w:p w:rsidR="00E660E3" w:rsidRDefault="00E660E3" w:rsidP="00E660E3">
            <w:pPr>
              <w:tabs>
                <w:tab w:val="decimal" w:pos="638"/>
              </w:tabs>
              <w:spacing w:line="228" w:lineRule="auto"/>
              <w:ind w:right="-19"/>
              <w:rPr>
                <w:szCs w:val="24"/>
              </w:rPr>
            </w:pPr>
            <w:r>
              <w:rPr>
                <w:szCs w:val="24"/>
              </w:rPr>
              <w:t>98,7</w:t>
            </w:r>
          </w:p>
        </w:tc>
        <w:tc>
          <w:tcPr>
            <w:tcW w:w="556" w:type="pct"/>
            <w:vAlign w:val="bottom"/>
          </w:tcPr>
          <w:p w:rsidR="00E660E3" w:rsidRDefault="00E660E3" w:rsidP="00E660E3">
            <w:pPr>
              <w:tabs>
                <w:tab w:val="decimal" w:pos="556"/>
              </w:tabs>
              <w:spacing w:line="228" w:lineRule="auto"/>
              <w:rPr>
                <w:szCs w:val="24"/>
              </w:rPr>
            </w:pPr>
            <w:r>
              <w:rPr>
                <w:szCs w:val="24"/>
              </w:rPr>
              <w:t>97,6</w:t>
            </w:r>
          </w:p>
        </w:tc>
        <w:tc>
          <w:tcPr>
            <w:tcW w:w="691" w:type="pct"/>
            <w:vAlign w:val="bottom"/>
          </w:tcPr>
          <w:p w:rsidR="00E660E3" w:rsidRDefault="00E660E3" w:rsidP="00E660E3">
            <w:pPr>
              <w:tabs>
                <w:tab w:val="decimal" w:pos="901"/>
              </w:tabs>
              <w:spacing w:line="228" w:lineRule="auto"/>
              <w:ind w:right="-60"/>
              <w:rPr>
                <w:szCs w:val="24"/>
              </w:rPr>
            </w:pPr>
            <w:r>
              <w:rPr>
                <w:szCs w:val="24"/>
              </w:rPr>
              <w:t>38333,1</w:t>
            </w:r>
          </w:p>
        </w:tc>
        <w:tc>
          <w:tcPr>
            <w:tcW w:w="700" w:type="pct"/>
            <w:vAlign w:val="bottom"/>
          </w:tcPr>
          <w:p w:rsidR="00E660E3" w:rsidRDefault="00E660E3" w:rsidP="00E660E3">
            <w:pPr>
              <w:tabs>
                <w:tab w:val="decimal" w:pos="625"/>
              </w:tabs>
              <w:spacing w:line="228" w:lineRule="auto"/>
              <w:rPr>
                <w:szCs w:val="24"/>
              </w:rPr>
            </w:pPr>
            <w:r>
              <w:rPr>
                <w:szCs w:val="24"/>
              </w:rPr>
              <w:t>94,8</w:t>
            </w:r>
          </w:p>
        </w:tc>
        <w:tc>
          <w:tcPr>
            <w:tcW w:w="595" w:type="pct"/>
            <w:gridSpan w:val="2"/>
            <w:vAlign w:val="bottom"/>
          </w:tcPr>
          <w:p w:rsidR="00E660E3" w:rsidRPr="00684DCA" w:rsidRDefault="00E660E3" w:rsidP="00E660E3">
            <w:pPr>
              <w:tabs>
                <w:tab w:val="decimal" w:pos="630"/>
              </w:tabs>
              <w:spacing w:line="228" w:lineRule="auto"/>
              <w:ind w:right="-2"/>
              <w:rPr>
                <w:szCs w:val="24"/>
              </w:rPr>
            </w:pPr>
            <w:r>
              <w:rPr>
                <w:szCs w:val="24"/>
              </w:rPr>
              <w:t>96,1</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C10E96" w:rsidRDefault="00E660E3" w:rsidP="00E660E3">
            <w:pPr>
              <w:spacing w:before="20" w:after="20" w:line="228" w:lineRule="auto"/>
              <w:rPr>
                <w:bCs/>
                <w:szCs w:val="24"/>
              </w:rPr>
            </w:pPr>
            <w:r>
              <w:rPr>
                <w:bCs/>
                <w:szCs w:val="24"/>
              </w:rPr>
              <w:t>ноябрь</w:t>
            </w:r>
          </w:p>
        </w:tc>
        <w:tc>
          <w:tcPr>
            <w:tcW w:w="676" w:type="pct"/>
            <w:vAlign w:val="bottom"/>
          </w:tcPr>
          <w:p w:rsidR="00E660E3" w:rsidRDefault="00E660E3" w:rsidP="00E660E3">
            <w:pPr>
              <w:tabs>
                <w:tab w:val="decimal" w:pos="780"/>
              </w:tabs>
              <w:spacing w:line="228" w:lineRule="auto"/>
              <w:ind w:right="-71"/>
              <w:rPr>
                <w:szCs w:val="24"/>
              </w:rPr>
            </w:pPr>
            <w:r>
              <w:rPr>
                <w:szCs w:val="24"/>
              </w:rPr>
              <w:t>45858,3</w:t>
            </w:r>
          </w:p>
        </w:tc>
        <w:tc>
          <w:tcPr>
            <w:tcW w:w="690" w:type="pct"/>
            <w:vAlign w:val="bottom"/>
          </w:tcPr>
          <w:p w:rsidR="00E660E3" w:rsidRDefault="00E660E3" w:rsidP="00E660E3">
            <w:pPr>
              <w:tabs>
                <w:tab w:val="decimal" w:pos="638"/>
              </w:tabs>
              <w:spacing w:line="228" w:lineRule="auto"/>
              <w:ind w:right="-19"/>
              <w:rPr>
                <w:szCs w:val="24"/>
              </w:rPr>
            </w:pPr>
            <w:r>
              <w:rPr>
                <w:szCs w:val="24"/>
              </w:rPr>
              <w:t>97,0</w:t>
            </w:r>
          </w:p>
        </w:tc>
        <w:tc>
          <w:tcPr>
            <w:tcW w:w="556" w:type="pct"/>
            <w:vAlign w:val="bottom"/>
          </w:tcPr>
          <w:p w:rsidR="00E660E3" w:rsidRDefault="00E660E3" w:rsidP="00E660E3">
            <w:pPr>
              <w:tabs>
                <w:tab w:val="decimal" w:pos="556"/>
              </w:tabs>
              <w:spacing w:line="228" w:lineRule="auto"/>
              <w:rPr>
                <w:szCs w:val="24"/>
              </w:rPr>
            </w:pPr>
            <w:r>
              <w:rPr>
                <w:szCs w:val="24"/>
              </w:rPr>
              <w:t>92,6</w:t>
            </w:r>
          </w:p>
        </w:tc>
        <w:tc>
          <w:tcPr>
            <w:tcW w:w="691" w:type="pct"/>
            <w:vAlign w:val="bottom"/>
          </w:tcPr>
          <w:p w:rsidR="00E660E3" w:rsidRDefault="00E660E3" w:rsidP="00E660E3">
            <w:pPr>
              <w:tabs>
                <w:tab w:val="decimal" w:pos="901"/>
              </w:tabs>
              <w:spacing w:line="228" w:lineRule="auto"/>
              <w:ind w:right="-60"/>
              <w:rPr>
                <w:szCs w:val="24"/>
              </w:rPr>
            </w:pPr>
            <w:r>
              <w:rPr>
                <w:szCs w:val="24"/>
              </w:rPr>
              <w:t>36134,1</w:t>
            </w:r>
          </w:p>
        </w:tc>
        <w:tc>
          <w:tcPr>
            <w:tcW w:w="700" w:type="pct"/>
            <w:vAlign w:val="bottom"/>
          </w:tcPr>
          <w:p w:rsidR="00E660E3" w:rsidRDefault="00E660E3" w:rsidP="00E660E3">
            <w:pPr>
              <w:tabs>
                <w:tab w:val="decimal" w:pos="625"/>
              </w:tabs>
              <w:spacing w:line="228" w:lineRule="auto"/>
              <w:rPr>
                <w:szCs w:val="24"/>
              </w:rPr>
            </w:pPr>
            <w:r>
              <w:rPr>
                <w:szCs w:val="24"/>
              </w:rPr>
              <w:t>96,2</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93,2</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746765" w:rsidRDefault="00E660E3" w:rsidP="00E660E3">
            <w:pPr>
              <w:spacing w:before="20" w:after="20" w:line="228" w:lineRule="auto"/>
              <w:rPr>
                <w:bCs/>
                <w:szCs w:val="24"/>
              </w:rPr>
            </w:pPr>
            <w:r>
              <w:rPr>
                <w:bCs/>
                <w:szCs w:val="24"/>
              </w:rPr>
              <w:t>декабрь</w:t>
            </w:r>
          </w:p>
        </w:tc>
        <w:tc>
          <w:tcPr>
            <w:tcW w:w="676" w:type="pct"/>
            <w:vAlign w:val="bottom"/>
          </w:tcPr>
          <w:p w:rsidR="00E660E3" w:rsidRDefault="00E660E3" w:rsidP="00E660E3">
            <w:pPr>
              <w:tabs>
                <w:tab w:val="decimal" w:pos="780"/>
              </w:tabs>
              <w:spacing w:line="228" w:lineRule="auto"/>
              <w:ind w:right="-71"/>
              <w:rPr>
                <w:szCs w:val="24"/>
              </w:rPr>
            </w:pPr>
            <w:r>
              <w:rPr>
                <w:szCs w:val="24"/>
              </w:rPr>
              <w:t>52618,4</w:t>
            </w:r>
          </w:p>
        </w:tc>
        <w:tc>
          <w:tcPr>
            <w:tcW w:w="690" w:type="pct"/>
            <w:vAlign w:val="bottom"/>
          </w:tcPr>
          <w:p w:rsidR="00E660E3" w:rsidRDefault="00E660E3" w:rsidP="00E660E3">
            <w:pPr>
              <w:tabs>
                <w:tab w:val="decimal" w:pos="638"/>
              </w:tabs>
              <w:spacing w:line="228" w:lineRule="auto"/>
              <w:ind w:right="-19"/>
              <w:rPr>
                <w:szCs w:val="24"/>
              </w:rPr>
            </w:pPr>
            <w:r>
              <w:rPr>
                <w:szCs w:val="24"/>
              </w:rPr>
              <w:t>102,5</w:t>
            </w:r>
          </w:p>
        </w:tc>
        <w:tc>
          <w:tcPr>
            <w:tcW w:w="556" w:type="pct"/>
            <w:vAlign w:val="bottom"/>
          </w:tcPr>
          <w:p w:rsidR="00E660E3" w:rsidRDefault="00E660E3" w:rsidP="00E660E3">
            <w:pPr>
              <w:tabs>
                <w:tab w:val="decimal" w:pos="556"/>
              </w:tabs>
              <w:spacing w:line="228" w:lineRule="auto"/>
              <w:rPr>
                <w:szCs w:val="24"/>
              </w:rPr>
            </w:pPr>
            <w:r>
              <w:rPr>
                <w:szCs w:val="24"/>
              </w:rPr>
              <w:t>113,8</w:t>
            </w:r>
          </w:p>
        </w:tc>
        <w:tc>
          <w:tcPr>
            <w:tcW w:w="691" w:type="pct"/>
            <w:vAlign w:val="bottom"/>
          </w:tcPr>
          <w:p w:rsidR="00E660E3" w:rsidRDefault="00E660E3" w:rsidP="00E660E3">
            <w:pPr>
              <w:tabs>
                <w:tab w:val="decimal" w:pos="901"/>
              </w:tabs>
              <w:spacing w:line="228" w:lineRule="auto"/>
              <w:ind w:right="-60"/>
              <w:rPr>
                <w:szCs w:val="24"/>
              </w:rPr>
            </w:pPr>
            <w:r>
              <w:rPr>
                <w:szCs w:val="24"/>
              </w:rPr>
              <w:t>39930,8</w:t>
            </w:r>
          </w:p>
        </w:tc>
        <w:tc>
          <w:tcPr>
            <w:tcW w:w="700" w:type="pct"/>
            <w:vAlign w:val="bottom"/>
          </w:tcPr>
          <w:p w:rsidR="00E660E3" w:rsidRDefault="00E660E3" w:rsidP="00E660E3">
            <w:pPr>
              <w:tabs>
                <w:tab w:val="decimal" w:pos="625"/>
              </w:tabs>
              <w:spacing w:line="228" w:lineRule="auto"/>
              <w:rPr>
                <w:szCs w:val="24"/>
              </w:rPr>
            </w:pPr>
            <w:r>
              <w:rPr>
                <w:szCs w:val="24"/>
              </w:rPr>
              <w:t>97,2</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109,6</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746765" w:rsidRDefault="00E660E3" w:rsidP="00E660E3">
            <w:pPr>
              <w:spacing w:before="20" w:after="20" w:line="228" w:lineRule="auto"/>
              <w:rPr>
                <w:b/>
                <w:szCs w:val="24"/>
              </w:rPr>
            </w:pPr>
            <w:r w:rsidRPr="00FC6587">
              <w:rPr>
                <w:b/>
                <w:szCs w:val="24"/>
              </w:rPr>
              <w:t>IV квартал</w:t>
            </w:r>
          </w:p>
        </w:tc>
        <w:tc>
          <w:tcPr>
            <w:tcW w:w="676" w:type="pct"/>
            <w:vAlign w:val="bottom"/>
          </w:tcPr>
          <w:p w:rsidR="00E660E3" w:rsidRDefault="00E660E3" w:rsidP="00E660E3">
            <w:pPr>
              <w:tabs>
                <w:tab w:val="decimal" w:pos="780"/>
              </w:tabs>
              <w:spacing w:line="228" w:lineRule="auto"/>
              <w:ind w:right="-71"/>
              <w:rPr>
                <w:szCs w:val="24"/>
              </w:rPr>
            </w:pPr>
            <w:r>
              <w:rPr>
                <w:szCs w:val="24"/>
              </w:rPr>
              <w:t>147450,0</w:t>
            </w:r>
          </w:p>
        </w:tc>
        <w:tc>
          <w:tcPr>
            <w:tcW w:w="690" w:type="pct"/>
            <w:vAlign w:val="bottom"/>
          </w:tcPr>
          <w:p w:rsidR="00E660E3" w:rsidRDefault="00E660E3" w:rsidP="00E660E3">
            <w:pPr>
              <w:tabs>
                <w:tab w:val="decimal" w:pos="638"/>
              </w:tabs>
              <w:spacing w:line="228" w:lineRule="auto"/>
              <w:ind w:right="-19"/>
              <w:rPr>
                <w:szCs w:val="24"/>
              </w:rPr>
            </w:pPr>
            <w:r>
              <w:rPr>
                <w:szCs w:val="24"/>
              </w:rPr>
              <w:t>99,4</w:t>
            </w:r>
          </w:p>
        </w:tc>
        <w:tc>
          <w:tcPr>
            <w:tcW w:w="556" w:type="pct"/>
            <w:vAlign w:val="bottom"/>
          </w:tcPr>
          <w:p w:rsidR="00E660E3" w:rsidRDefault="00E660E3" w:rsidP="00E660E3">
            <w:pPr>
              <w:tabs>
                <w:tab w:val="decimal" w:pos="556"/>
              </w:tabs>
              <w:spacing w:line="228" w:lineRule="auto"/>
              <w:rPr>
                <w:szCs w:val="24"/>
              </w:rPr>
            </w:pPr>
            <w:r>
              <w:rPr>
                <w:szCs w:val="24"/>
              </w:rPr>
              <w:t>98,7</w:t>
            </w:r>
          </w:p>
        </w:tc>
        <w:tc>
          <w:tcPr>
            <w:tcW w:w="691" w:type="pct"/>
            <w:vAlign w:val="bottom"/>
          </w:tcPr>
          <w:p w:rsidR="00E660E3" w:rsidRDefault="00E660E3" w:rsidP="00E660E3">
            <w:pPr>
              <w:tabs>
                <w:tab w:val="decimal" w:pos="901"/>
              </w:tabs>
              <w:spacing w:line="228" w:lineRule="auto"/>
              <w:ind w:right="-60"/>
              <w:rPr>
                <w:szCs w:val="24"/>
              </w:rPr>
            </w:pPr>
            <w:r>
              <w:rPr>
                <w:szCs w:val="24"/>
              </w:rPr>
              <w:t>114398,0</w:t>
            </w:r>
          </w:p>
        </w:tc>
        <w:tc>
          <w:tcPr>
            <w:tcW w:w="700" w:type="pct"/>
            <w:vAlign w:val="bottom"/>
          </w:tcPr>
          <w:p w:rsidR="00E660E3" w:rsidRDefault="00E660E3" w:rsidP="00E660E3">
            <w:pPr>
              <w:tabs>
                <w:tab w:val="decimal" w:pos="625"/>
              </w:tabs>
              <w:spacing w:line="228" w:lineRule="auto"/>
              <w:rPr>
                <w:szCs w:val="24"/>
              </w:rPr>
            </w:pPr>
            <w:r>
              <w:rPr>
                <w:szCs w:val="24"/>
              </w:rPr>
              <w:t>96,1</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96,6</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746765" w:rsidRDefault="00E660E3" w:rsidP="00E660E3">
            <w:pPr>
              <w:spacing w:before="20" w:after="20" w:line="228" w:lineRule="auto"/>
              <w:rPr>
                <w:rFonts w:eastAsia="Arial Unicode MS"/>
                <w:b/>
                <w:bCs/>
                <w:szCs w:val="24"/>
              </w:rPr>
            </w:pPr>
            <w:r>
              <w:rPr>
                <w:b/>
                <w:bCs/>
                <w:szCs w:val="24"/>
              </w:rPr>
              <w:t>г</w:t>
            </w:r>
            <w:r w:rsidRPr="00FC6587">
              <w:rPr>
                <w:b/>
                <w:bCs/>
                <w:szCs w:val="24"/>
              </w:rPr>
              <w:t>од</w:t>
            </w:r>
          </w:p>
        </w:tc>
        <w:tc>
          <w:tcPr>
            <w:tcW w:w="676" w:type="pct"/>
            <w:vAlign w:val="bottom"/>
          </w:tcPr>
          <w:p w:rsidR="00E660E3" w:rsidRPr="005A6B29" w:rsidRDefault="00E660E3" w:rsidP="00E660E3">
            <w:pPr>
              <w:tabs>
                <w:tab w:val="decimal" w:pos="780"/>
              </w:tabs>
              <w:spacing w:line="228" w:lineRule="auto"/>
              <w:ind w:right="-71"/>
              <w:rPr>
                <w:szCs w:val="24"/>
              </w:rPr>
            </w:pPr>
            <w:r>
              <w:rPr>
                <w:szCs w:val="24"/>
              </w:rPr>
              <w:t>554666,9</w:t>
            </w:r>
          </w:p>
        </w:tc>
        <w:tc>
          <w:tcPr>
            <w:tcW w:w="690" w:type="pct"/>
            <w:vAlign w:val="bottom"/>
          </w:tcPr>
          <w:p w:rsidR="00E660E3" w:rsidRDefault="00E660E3" w:rsidP="00E660E3">
            <w:pPr>
              <w:tabs>
                <w:tab w:val="decimal" w:pos="638"/>
              </w:tabs>
              <w:spacing w:line="228" w:lineRule="auto"/>
              <w:ind w:right="-19"/>
              <w:rPr>
                <w:szCs w:val="24"/>
              </w:rPr>
            </w:pPr>
            <w:r>
              <w:rPr>
                <w:szCs w:val="24"/>
              </w:rPr>
              <w:t>100,5</w:t>
            </w:r>
          </w:p>
        </w:tc>
        <w:tc>
          <w:tcPr>
            <w:tcW w:w="556" w:type="pct"/>
            <w:vAlign w:val="bottom"/>
          </w:tcPr>
          <w:p w:rsidR="00E660E3" w:rsidRDefault="00E660E3" w:rsidP="00E660E3">
            <w:pPr>
              <w:tabs>
                <w:tab w:val="decimal" w:pos="556"/>
              </w:tabs>
              <w:spacing w:line="228" w:lineRule="auto"/>
              <w:rPr>
                <w:szCs w:val="24"/>
              </w:rPr>
            </w:pPr>
            <w:r>
              <w:rPr>
                <w:szCs w:val="24"/>
              </w:rPr>
              <w:t>-</w:t>
            </w:r>
          </w:p>
        </w:tc>
        <w:tc>
          <w:tcPr>
            <w:tcW w:w="691" w:type="pct"/>
            <w:vAlign w:val="bottom"/>
          </w:tcPr>
          <w:p w:rsidR="00E660E3" w:rsidRDefault="00E660E3" w:rsidP="00E660E3">
            <w:pPr>
              <w:tabs>
                <w:tab w:val="decimal" w:pos="901"/>
              </w:tabs>
              <w:spacing w:line="228" w:lineRule="auto"/>
              <w:ind w:right="-60"/>
              <w:rPr>
                <w:szCs w:val="24"/>
              </w:rPr>
            </w:pPr>
            <w:r>
              <w:rPr>
                <w:szCs w:val="24"/>
              </w:rPr>
              <w:t>438877,2</w:t>
            </w:r>
          </w:p>
        </w:tc>
        <w:tc>
          <w:tcPr>
            <w:tcW w:w="700" w:type="pct"/>
            <w:vAlign w:val="bottom"/>
          </w:tcPr>
          <w:p w:rsidR="00E660E3" w:rsidRPr="005A6B29" w:rsidRDefault="00E660E3" w:rsidP="00E660E3">
            <w:pPr>
              <w:tabs>
                <w:tab w:val="decimal" w:pos="625"/>
              </w:tabs>
              <w:spacing w:line="228" w:lineRule="auto"/>
              <w:rPr>
                <w:szCs w:val="24"/>
              </w:rPr>
            </w:pPr>
            <w:r>
              <w:rPr>
                <w:szCs w:val="24"/>
              </w:rPr>
              <w:t>98,2</w:t>
            </w:r>
          </w:p>
        </w:tc>
        <w:tc>
          <w:tcPr>
            <w:tcW w:w="595" w:type="pct"/>
            <w:gridSpan w:val="2"/>
            <w:vAlign w:val="bottom"/>
          </w:tcPr>
          <w:p w:rsidR="00E660E3" w:rsidRPr="00684DCA" w:rsidRDefault="00E660E3" w:rsidP="00E660E3">
            <w:pPr>
              <w:tabs>
                <w:tab w:val="decimal" w:pos="630"/>
              </w:tabs>
              <w:spacing w:line="228" w:lineRule="auto"/>
              <w:ind w:right="-2"/>
              <w:rPr>
                <w:szCs w:val="24"/>
              </w:rPr>
            </w:pPr>
            <w:r>
              <w:rPr>
                <w:szCs w:val="24"/>
              </w:rPr>
              <w:t>-</w:t>
            </w:r>
          </w:p>
        </w:tc>
      </w:tr>
      <w:tr w:rsidR="00E660E3" w:rsidRPr="00DF5280" w:rsidTr="0080750D">
        <w:tblPrEx>
          <w:tblCellMar>
            <w:left w:w="71" w:type="dxa"/>
            <w:right w:w="71" w:type="dxa"/>
          </w:tblCellMar>
        </w:tblPrEx>
        <w:trPr>
          <w:cantSplit/>
          <w:trHeight w:val="286"/>
          <w:jc w:val="center"/>
        </w:trPr>
        <w:tc>
          <w:tcPr>
            <w:tcW w:w="5000" w:type="pct"/>
            <w:gridSpan w:val="8"/>
            <w:vAlign w:val="bottom"/>
          </w:tcPr>
          <w:p w:rsidR="00E660E3" w:rsidRPr="00FC6587" w:rsidRDefault="00E660E3" w:rsidP="00E660E3">
            <w:pPr>
              <w:spacing w:before="20" w:after="20" w:line="228" w:lineRule="auto"/>
              <w:rPr>
                <w:b/>
                <w:bCs/>
                <w:szCs w:val="24"/>
              </w:rPr>
            </w:pPr>
            <w:r>
              <w:rPr>
                <w:b/>
                <w:bCs/>
                <w:szCs w:val="24"/>
              </w:rPr>
              <w:t>2021 год</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127FEE" w:rsidRDefault="00E660E3" w:rsidP="00E660E3">
            <w:pPr>
              <w:spacing w:before="20" w:after="20" w:line="228" w:lineRule="auto"/>
              <w:rPr>
                <w:bCs/>
                <w:szCs w:val="24"/>
              </w:rPr>
            </w:pPr>
            <w:r>
              <w:rPr>
                <w:bCs/>
                <w:szCs w:val="24"/>
              </w:rPr>
              <w:t>я</w:t>
            </w:r>
            <w:r w:rsidRPr="00C10E96">
              <w:rPr>
                <w:bCs/>
                <w:szCs w:val="24"/>
              </w:rPr>
              <w:t>нварь</w:t>
            </w:r>
          </w:p>
        </w:tc>
        <w:tc>
          <w:tcPr>
            <w:tcW w:w="676" w:type="pct"/>
            <w:vAlign w:val="bottom"/>
          </w:tcPr>
          <w:p w:rsidR="00E660E3" w:rsidRPr="005A6B29" w:rsidRDefault="00E660E3" w:rsidP="00E660E3">
            <w:pPr>
              <w:tabs>
                <w:tab w:val="decimal" w:pos="780"/>
              </w:tabs>
              <w:spacing w:line="228" w:lineRule="auto"/>
              <w:ind w:right="-71"/>
              <w:rPr>
                <w:szCs w:val="24"/>
              </w:rPr>
            </w:pPr>
            <w:r>
              <w:rPr>
                <w:szCs w:val="24"/>
              </w:rPr>
              <w:t>38611,2</w:t>
            </w:r>
          </w:p>
        </w:tc>
        <w:tc>
          <w:tcPr>
            <w:tcW w:w="690" w:type="pct"/>
            <w:vAlign w:val="bottom"/>
          </w:tcPr>
          <w:p w:rsidR="00E660E3" w:rsidRDefault="00E660E3" w:rsidP="00E660E3">
            <w:pPr>
              <w:tabs>
                <w:tab w:val="decimal" w:pos="638"/>
              </w:tabs>
              <w:spacing w:line="228" w:lineRule="auto"/>
              <w:ind w:right="-19"/>
              <w:rPr>
                <w:szCs w:val="24"/>
              </w:rPr>
            </w:pPr>
            <w:r>
              <w:rPr>
                <w:szCs w:val="24"/>
              </w:rPr>
              <w:t>96,6</w:t>
            </w:r>
          </w:p>
        </w:tc>
        <w:tc>
          <w:tcPr>
            <w:tcW w:w="556" w:type="pct"/>
            <w:vAlign w:val="bottom"/>
          </w:tcPr>
          <w:p w:rsidR="00E660E3" w:rsidRDefault="00E660E3" w:rsidP="00E660E3">
            <w:pPr>
              <w:tabs>
                <w:tab w:val="decimal" w:pos="556"/>
              </w:tabs>
              <w:spacing w:line="228" w:lineRule="auto"/>
              <w:rPr>
                <w:szCs w:val="24"/>
              </w:rPr>
            </w:pPr>
            <w:r>
              <w:rPr>
                <w:szCs w:val="24"/>
              </w:rPr>
              <w:t>72,7</w:t>
            </w:r>
          </w:p>
        </w:tc>
        <w:tc>
          <w:tcPr>
            <w:tcW w:w="691" w:type="pct"/>
            <w:vAlign w:val="bottom"/>
          </w:tcPr>
          <w:p w:rsidR="00E660E3" w:rsidRDefault="00E660E3" w:rsidP="00E660E3">
            <w:pPr>
              <w:tabs>
                <w:tab w:val="decimal" w:pos="901"/>
              </w:tabs>
              <w:spacing w:line="228" w:lineRule="auto"/>
              <w:ind w:right="-60"/>
              <w:rPr>
                <w:szCs w:val="24"/>
              </w:rPr>
            </w:pPr>
            <w:r>
              <w:rPr>
                <w:szCs w:val="24"/>
              </w:rPr>
              <w:t>29713,6</w:t>
            </w:r>
          </w:p>
        </w:tc>
        <w:tc>
          <w:tcPr>
            <w:tcW w:w="700" w:type="pct"/>
            <w:vAlign w:val="bottom"/>
          </w:tcPr>
          <w:p w:rsidR="00E660E3" w:rsidRPr="005A6B29" w:rsidRDefault="00E660E3" w:rsidP="00E660E3">
            <w:pPr>
              <w:tabs>
                <w:tab w:val="decimal" w:pos="625"/>
              </w:tabs>
              <w:spacing w:line="228" w:lineRule="auto"/>
              <w:rPr>
                <w:szCs w:val="24"/>
              </w:rPr>
            </w:pPr>
            <w:r>
              <w:rPr>
                <w:szCs w:val="24"/>
              </w:rPr>
              <w:t>92,2</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73,7</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127FEE" w:rsidRDefault="00E660E3" w:rsidP="00E660E3">
            <w:pPr>
              <w:spacing w:before="20" w:after="20" w:line="228" w:lineRule="auto"/>
              <w:rPr>
                <w:bCs/>
                <w:szCs w:val="24"/>
              </w:rPr>
            </w:pPr>
            <w:r>
              <w:rPr>
                <w:bCs/>
                <w:szCs w:val="24"/>
              </w:rPr>
              <w:t>февраль</w:t>
            </w:r>
          </w:p>
        </w:tc>
        <w:tc>
          <w:tcPr>
            <w:tcW w:w="676" w:type="pct"/>
            <w:vAlign w:val="bottom"/>
          </w:tcPr>
          <w:p w:rsidR="00E660E3" w:rsidRDefault="00E660E3" w:rsidP="00E660E3">
            <w:pPr>
              <w:tabs>
                <w:tab w:val="decimal" w:pos="780"/>
              </w:tabs>
              <w:spacing w:line="228" w:lineRule="auto"/>
              <w:ind w:right="-71"/>
              <w:rPr>
                <w:szCs w:val="24"/>
              </w:rPr>
            </w:pPr>
            <w:r>
              <w:rPr>
                <w:szCs w:val="24"/>
              </w:rPr>
              <w:t>45900,4</w:t>
            </w:r>
          </w:p>
        </w:tc>
        <w:tc>
          <w:tcPr>
            <w:tcW w:w="690" w:type="pct"/>
            <w:vAlign w:val="bottom"/>
          </w:tcPr>
          <w:p w:rsidR="00E660E3" w:rsidRDefault="00E660E3" w:rsidP="00E660E3">
            <w:pPr>
              <w:tabs>
                <w:tab w:val="decimal" w:pos="638"/>
              </w:tabs>
              <w:spacing w:line="228" w:lineRule="auto"/>
              <w:ind w:right="-19"/>
              <w:rPr>
                <w:szCs w:val="24"/>
              </w:rPr>
            </w:pPr>
            <w:r>
              <w:rPr>
                <w:szCs w:val="24"/>
              </w:rPr>
              <w:t>102,2</w:t>
            </w:r>
          </w:p>
        </w:tc>
        <w:tc>
          <w:tcPr>
            <w:tcW w:w="556" w:type="pct"/>
            <w:vAlign w:val="bottom"/>
          </w:tcPr>
          <w:p w:rsidR="00E660E3" w:rsidRDefault="00E660E3" w:rsidP="00E660E3">
            <w:pPr>
              <w:tabs>
                <w:tab w:val="decimal" w:pos="556"/>
              </w:tabs>
              <w:spacing w:line="228" w:lineRule="auto"/>
              <w:rPr>
                <w:szCs w:val="24"/>
              </w:rPr>
            </w:pPr>
            <w:r>
              <w:rPr>
                <w:szCs w:val="24"/>
              </w:rPr>
              <w:t>118,4</w:t>
            </w:r>
          </w:p>
        </w:tc>
        <w:tc>
          <w:tcPr>
            <w:tcW w:w="691" w:type="pct"/>
            <w:vAlign w:val="bottom"/>
          </w:tcPr>
          <w:p w:rsidR="00E660E3" w:rsidRDefault="00E660E3" w:rsidP="00E660E3">
            <w:pPr>
              <w:tabs>
                <w:tab w:val="decimal" w:pos="901"/>
              </w:tabs>
              <w:spacing w:line="228" w:lineRule="auto"/>
              <w:ind w:right="-60"/>
              <w:rPr>
                <w:szCs w:val="24"/>
              </w:rPr>
            </w:pPr>
            <w:r>
              <w:rPr>
                <w:szCs w:val="24"/>
              </w:rPr>
              <w:t>36286,4</w:t>
            </w:r>
          </w:p>
        </w:tc>
        <w:tc>
          <w:tcPr>
            <w:tcW w:w="700" w:type="pct"/>
            <w:vAlign w:val="bottom"/>
          </w:tcPr>
          <w:p w:rsidR="00E660E3" w:rsidRDefault="00E660E3" w:rsidP="00E660E3">
            <w:pPr>
              <w:tabs>
                <w:tab w:val="decimal" w:pos="625"/>
              </w:tabs>
              <w:spacing w:line="228" w:lineRule="auto"/>
              <w:rPr>
                <w:szCs w:val="24"/>
              </w:rPr>
            </w:pPr>
            <w:r>
              <w:rPr>
                <w:szCs w:val="24"/>
              </w:rPr>
              <w:t>102,0</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121,6</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127FEE" w:rsidRDefault="00E660E3" w:rsidP="00E660E3">
            <w:pPr>
              <w:spacing w:before="20" w:after="20" w:line="228" w:lineRule="auto"/>
              <w:rPr>
                <w:bCs/>
                <w:szCs w:val="24"/>
              </w:rPr>
            </w:pPr>
            <w:r>
              <w:rPr>
                <w:bCs/>
                <w:szCs w:val="24"/>
              </w:rPr>
              <w:t>март</w:t>
            </w:r>
          </w:p>
        </w:tc>
        <w:tc>
          <w:tcPr>
            <w:tcW w:w="676" w:type="pct"/>
            <w:vAlign w:val="bottom"/>
          </w:tcPr>
          <w:p w:rsidR="00E660E3" w:rsidRDefault="00E660E3" w:rsidP="00E660E3">
            <w:pPr>
              <w:tabs>
                <w:tab w:val="decimal" w:pos="780"/>
              </w:tabs>
              <w:spacing w:line="228" w:lineRule="auto"/>
              <w:ind w:right="-71"/>
              <w:rPr>
                <w:szCs w:val="24"/>
              </w:rPr>
            </w:pPr>
            <w:r>
              <w:rPr>
                <w:szCs w:val="24"/>
              </w:rPr>
              <w:t>58451,1</w:t>
            </w:r>
          </w:p>
        </w:tc>
        <w:tc>
          <w:tcPr>
            <w:tcW w:w="690" w:type="pct"/>
            <w:vAlign w:val="bottom"/>
          </w:tcPr>
          <w:p w:rsidR="00E660E3" w:rsidRDefault="00E660E3" w:rsidP="00E660E3">
            <w:pPr>
              <w:tabs>
                <w:tab w:val="decimal" w:pos="638"/>
              </w:tabs>
              <w:spacing w:line="228" w:lineRule="auto"/>
              <w:ind w:right="-19"/>
              <w:rPr>
                <w:szCs w:val="24"/>
              </w:rPr>
            </w:pPr>
            <w:r>
              <w:rPr>
                <w:szCs w:val="24"/>
              </w:rPr>
              <w:t>112,6</w:t>
            </w:r>
          </w:p>
        </w:tc>
        <w:tc>
          <w:tcPr>
            <w:tcW w:w="556" w:type="pct"/>
            <w:vAlign w:val="bottom"/>
          </w:tcPr>
          <w:p w:rsidR="00E660E3" w:rsidRDefault="00E660E3" w:rsidP="00E660E3">
            <w:pPr>
              <w:tabs>
                <w:tab w:val="decimal" w:pos="556"/>
              </w:tabs>
              <w:spacing w:line="228" w:lineRule="auto"/>
              <w:rPr>
                <w:szCs w:val="24"/>
              </w:rPr>
            </w:pPr>
            <w:r>
              <w:rPr>
                <w:szCs w:val="24"/>
              </w:rPr>
              <w:t>125,4</w:t>
            </w:r>
          </w:p>
        </w:tc>
        <w:tc>
          <w:tcPr>
            <w:tcW w:w="691" w:type="pct"/>
            <w:vAlign w:val="bottom"/>
          </w:tcPr>
          <w:p w:rsidR="00E660E3" w:rsidRDefault="00E660E3" w:rsidP="00E660E3">
            <w:pPr>
              <w:tabs>
                <w:tab w:val="decimal" w:pos="901"/>
              </w:tabs>
              <w:spacing w:line="228" w:lineRule="auto"/>
              <w:ind w:right="-60"/>
              <w:rPr>
                <w:szCs w:val="24"/>
              </w:rPr>
            </w:pPr>
            <w:r>
              <w:rPr>
                <w:szCs w:val="24"/>
              </w:rPr>
              <w:t>45777,9</w:t>
            </w:r>
          </w:p>
        </w:tc>
        <w:tc>
          <w:tcPr>
            <w:tcW w:w="700" w:type="pct"/>
            <w:vAlign w:val="bottom"/>
          </w:tcPr>
          <w:p w:rsidR="00E660E3" w:rsidRDefault="00E660E3" w:rsidP="00E660E3">
            <w:pPr>
              <w:tabs>
                <w:tab w:val="decimal" w:pos="625"/>
              </w:tabs>
              <w:spacing w:line="228" w:lineRule="auto"/>
              <w:rPr>
                <w:szCs w:val="24"/>
              </w:rPr>
            </w:pPr>
            <w:r>
              <w:rPr>
                <w:szCs w:val="24"/>
              </w:rPr>
              <w:t>110,3</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124,2</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127FEE" w:rsidRDefault="00E660E3" w:rsidP="00E660E3">
            <w:pPr>
              <w:spacing w:before="20" w:after="20" w:line="228" w:lineRule="auto"/>
              <w:rPr>
                <w:b/>
                <w:bCs/>
                <w:szCs w:val="24"/>
              </w:rPr>
            </w:pPr>
            <w:r w:rsidRPr="00FC6587">
              <w:rPr>
                <w:b/>
                <w:szCs w:val="24"/>
                <w:lang w:val="en-US"/>
              </w:rPr>
              <w:t>I</w:t>
            </w:r>
            <w:r w:rsidRPr="00FC6587">
              <w:rPr>
                <w:b/>
                <w:szCs w:val="24"/>
              </w:rPr>
              <w:t xml:space="preserve"> квартал</w:t>
            </w:r>
          </w:p>
        </w:tc>
        <w:tc>
          <w:tcPr>
            <w:tcW w:w="676" w:type="pct"/>
            <w:vAlign w:val="bottom"/>
          </w:tcPr>
          <w:p w:rsidR="00E660E3" w:rsidRDefault="00E660E3" w:rsidP="00E660E3">
            <w:pPr>
              <w:tabs>
                <w:tab w:val="decimal" w:pos="780"/>
              </w:tabs>
              <w:spacing w:line="228" w:lineRule="auto"/>
              <w:ind w:right="-71"/>
              <w:rPr>
                <w:szCs w:val="24"/>
              </w:rPr>
            </w:pPr>
            <w:r>
              <w:rPr>
                <w:szCs w:val="24"/>
              </w:rPr>
              <w:t>142962,7</w:t>
            </w:r>
          </w:p>
        </w:tc>
        <w:tc>
          <w:tcPr>
            <w:tcW w:w="690" w:type="pct"/>
            <w:vAlign w:val="bottom"/>
          </w:tcPr>
          <w:p w:rsidR="00E660E3" w:rsidRDefault="00E660E3" w:rsidP="00E660E3">
            <w:pPr>
              <w:tabs>
                <w:tab w:val="decimal" w:pos="638"/>
              </w:tabs>
              <w:spacing w:line="228" w:lineRule="auto"/>
              <w:ind w:right="-19"/>
              <w:rPr>
                <w:szCs w:val="24"/>
              </w:rPr>
            </w:pPr>
            <w:r>
              <w:rPr>
                <w:szCs w:val="24"/>
              </w:rPr>
              <w:t>104,6</w:t>
            </w:r>
          </w:p>
        </w:tc>
        <w:tc>
          <w:tcPr>
            <w:tcW w:w="556" w:type="pct"/>
            <w:vAlign w:val="bottom"/>
          </w:tcPr>
          <w:p w:rsidR="00E660E3" w:rsidRDefault="00E660E3" w:rsidP="00E660E3">
            <w:pPr>
              <w:tabs>
                <w:tab w:val="decimal" w:pos="556"/>
              </w:tabs>
              <w:spacing w:line="228" w:lineRule="auto"/>
              <w:rPr>
                <w:szCs w:val="24"/>
              </w:rPr>
            </w:pPr>
            <w:r>
              <w:rPr>
                <w:szCs w:val="24"/>
              </w:rPr>
              <w:t>94,4</w:t>
            </w:r>
          </w:p>
        </w:tc>
        <w:tc>
          <w:tcPr>
            <w:tcW w:w="691" w:type="pct"/>
            <w:vAlign w:val="bottom"/>
          </w:tcPr>
          <w:p w:rsidR="00E660E3" w:rsidRDefault="00E660E3" w:rsidP="00E660E3">
            <w:pPr>
              <w:tabs>
                <w:tab w:val="decimal" w:pos="901"/>
              </w:tabs>
              <w:spacing w:line="228" w:lineRule="auto"/>
              <w:ind w:right="-60"/>
              <w:rPr>
                <w:szCs w:val="24"/>
              </w:rPr>
            </w:pPr>
            <w:r>
              <w:rPr>
                <w:szCs w:val="24"/>
              </w:rPr>
              <w:t>111777,9</w:t>
            </w:r>
          </w:p>
        </w:tc>
        <w:tc>
          <w:tcPr>
            <w:tcW w:w="700" w:type="pct"/>
            <w:vAlign w:val="bottom"/>
          </w:tcPr>
          <w:p w:rsidR="00E660E3" w:rsidRDefault="00E660E3" w:rsidP="00E660E3">
            <w:pPr>
              <w:tabs>
                <w:tab w:val="decimal" w:pos="625"/>
              </w:tabs>
              <w:spacing w:line="228" w:lineRule="auto"/>
              <w:rPr>
                <w:szCs w:val="24"/>
              </w:rPr>
            </w:pPr>
            <w:r>
              <w:rPr>
                <w:szCs w:val="24"/>
              </w:rPr>
              <w:t>102,3</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95,2</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127FEE" w:rsidRDefault="00E660E3" w:rsidP="00E660E3">
            <w:pPr>
              <w:spacing w:before="20" w:after="20" w:line="228" w:lineRule="auto"/>
              <w:rPr>
                <w:szCs w:val="24"/>
              </w:rPr>
            </w:pPr>
            <w:r>
              <w:rPr>
                <w:szCs w:val="24"/>
              </w:rPr>
              <w:t>а</w:t>
            </w:r>
            <w:r w:rsidRPr="00F62B31">
              <w:rPr>
                <w:szCs w:val="24"/>
              </w:rPr>
              <w:t>прель</w:t>
            </w:r>
          </w:p>
        </w:tc>
        <w:tc>
          <w:tcPr>
            <w:tcW w:w="676" w:type="pct"/>
            <w:vAlign w:val="bottom"/>
          </w:tcPr>
          <w:p w:rsidR="00E660E3" w:rsidRDefault="00E660E3" w:rsidP="00E660E3">
            <w:pPr>
              <w:tabs>
                <w:tab w:val="decimal" w:pos="780"/>
              </w:tabs>
              <w:spacing w:line="228" w:lineRule="auto"/>
              <w:ind w:right="-71"/>
              <w:rPr>
                <w:szCs w:val="24"/>
              </w:rPr>
            </w:pPr>
            <w:r>
              <w:rPr>
                <w:szCs w:val="24"/>
              </w:rPr>
              <w:t>58159,7</w:t>
            </w:r>
          </w:p>
        </w:tc>
        <w:tc>
          <w:tcPr>
            <w:tcW w:w="690" w:type="pct"/>
            <w:vAlign w:val="bottom"/>
          </w:tcPr>
          <w:p w:rsidR="00E660E3" w:rsidRDefault="00E660E3" w:rsidP="00E660E3">
            <w:pPr>
              <w:tabs>
                <w:tab w:val="decimal" w:pos="638"/>
              </w:tabs>
              <w:spacing w:line="228" w:lineRule="auto"/>
              <w:ind w:right="-19"/>
              <w:rPr>
                <w:szCs w:val="24"/>
              </w:rPr>
            </w:pPr>
            <w:r>
              <w:rPr>
                <w:szCs w:val="24"/>
              </w:rPr>
              <w:t>121,3</w:t>
            </w:r>
          </w:p>
        </w:tc>
        <w:tc>
          <w:tcPr>
            <w:tcW w:w="556" w:type="pct"/>
            <w:vAlign w:val="bottom"/>
          </w:tcPr>
          <w:p w:rsidR="00E660E3" w:rsidRDefault="00E660E3" w:rsidP="00E660E3">
            <w:pPr>
              <w:tabs>
                <w:tab w:val="decimal" w:pos="556"/>
              </w:tabs>
              <w:spacing w:line="228" w:lineRule="auto"/>
              <w:rPr>
                <w:szCs w:val="24"/>
              </w:rPr>
            </w:pPr>
            <w:r>
              <w:rPr>
                <w:szCs w:val="24"/>
              </w:rPr>
              <w:t>97,1</w:t>
            </w:r>
          </w:p>
        </w:tc>
        <w:tc>
          <w:tcPr>
            <w:tcW w:w="691" w:type="pct"/>
            <w:vAlign w:val="bottom"/>
          </w:tcPr>
          <w:p w:rsidR="00E660E3" w:rsidRDefault="00E660E3" w:rsidP="00E660E3">
            <w:pPr>
              <w:tabs>
                <w:tab w:val="decimal" w:pos="901"/>
              </w:tabs>
              <w:spacing w:line="228" w:lineRule="auto"/>
              <w:ind w:right="-60"/>
              <w:rPr>
                <w:szCs w:val="24"/>
              </w:rPr>
            </w:pPr>
            <w:r>
              <w:rPr>
                <w:szCs w:val="24"/>
              </w:rPr>
              <w:t>45775,2</w:t>
            </w:r>
          </w:p>
        </w:tc>
        <w:tc>
          <w:tcPr>
            <w:tcW w:w="700" w:type="pct"/>
            <w:vAlign w:val="bottom"/>
          </w:tcPr>
          <w:p w:rsidR="00E660E3" w:rsidRDefault="00E660E3" w:rsidP="00E660E3">
            <w:pPr>
              <w:tabs>
                <w:tab w:val="decimal" w:pos="625"/>
              </w:tabs>
              <w:spacing w:line="228" w:lineRule="auto"/>
              <w:rPr>
                <w:szCs w:val="24"/>
              </w:rPr>
            </w:pPr>
            <w:r>
              <w:rPr>
                <w:szCs w:val="24"/>
              </w:rPr>
              <w:t>118,3</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97,6</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F62B31" w:rsidRDefault="00E660E3" w:rsidP="00E660E3">
            <w:pPr>
              <w:spacing w:before="20" w:after="20" w:line="228" w:lineRule="auto"/>
              <w:rPr>
                <w:szCs w:val="24"/>
              </w:rPr>
            </w:pPr>
            <w:r>
              <w:rPr>
                <w:szCs w:val="24"/>
              </w:rPr>
              <w:t>май</w:t>
            </w:r>
          </w:p>
        </w:tc>
        <w:tc>
          <w:tcPr>
            <w:tcW w:w="676" w:type="pct"/>
            <w:vAlign w:val="bottom"/>
          </w:tcPr>
          <w:p w:rsidR="00E660E3" w:rsidRDefault="00E660E3" w:rsidP="00E660E3">
            <w:pPr>
              <w:tabs>
                <w:tab w:val="decimal" w:pos="780"/>
              </w:tabs>
              <w:spacing w:line="228" w:lineRule="auto"/>
              <w:ind w:right="-71"/>
              <w:rPr>
                <w:szCs w:val="24"/>
              </w:rPr>
            </w:pPr>
            <w:r>
              <w:rPr>
                <w:szCs w:val="24"/>
              </w:rPr>
              <w:t>56099,0</w:t>
            </w:r>
          </w:p>
        </w:tc>
        <w:tc>
          <w:tcPr>
            <w:tcW w:w="690" w:type="pct"/>
            <w:vAlign w:val="bottom"/>
          </w:tcPr>
          <w:p w:rsidR="00E660E3" w:rsidRDefault="00E660E3" w:rsidP="00E660E3">
            <w:pPr>
              <w:tabs>
                <w:tab w:val="decimal" w:pos="638"/>
              </w:tabs>
              <w:spacing w:line="228" w:lineRule="auto"/>
              <w:ind w:right="-19"/>
              <w:rPr>
                <w:szCs w:val="24"/>
              </w:rPr>
            </w:pPr>
            <w:r>
              <w:rPr>
                <w:szCs w:val="24"/>
              </w:rPr>
              <w:t>114,1</w:t>
            </w:r>
          </w:p>
        </w:tc>
        <w:tc>
          <w:tcPr>
            <w:tcW w:w="556" w:type="pct"/>
            <w:vAlign w:val="bottom"/>
          </w:tcPr>
          <w:p w:rsidR="00E660E3" w:rsidRDefault="00E660E3" w:rsidP="00E660E3">
            <w:pPr>
              <w:tabs>
                <w:tab w:val="decimal" w:pos="556"/>
              </w:tabs>
              <w:spacing w:line="228" w:lineRule="auto"/>
              <w:rPr>
                <w:szCs w:val="24"/>
              </w:rPr>
            </w:pPr>
            <w:r>
              <w:rPr>
                <w:szCs w:val="24"/>
              </w:rPr>
              <w:t>95,0</w:t>
            </w:r>
          </w:p>
        </w:tc>
        <w:tc>
          <w:tcPr>
            <w:tcW w:w="691" w:type="pct"/>
            <w:vAlign w:val="bottom"/>
          </w:tcPr>
          <w:p w:rsidR="00E660E3" w:rsidRDefault="00E660E3" w:rsidP="00E660E3">
            <w:pPr>
              <w:tabs>
                <w:tab w:val="decimal" w:pos="901"/>
              </w:tabs>
              <w:spacing w:line="228" w:lineRule="auto"/>
              <w:ind w:right="-60"/>
              <w:rPr>
                <w:szCs w:val="24"/>
              </w:rPr>
            </w:pPr>
            <w:r>
              <w:rPr>
                <w:szCs w:val="24"/>
              </w:rPr>
              <w:t>43461,6</w:t>
            </w:r>
          </w:p>
        </w:tc>
        <w:tc>
          <w:tcPr>
            <w:tcW w:w="700" w:type="pct"/>
            <w:vAlign w:val="bottom"/>
          </w:tcPr>
          <w:p w:rsidR="00E660E3" w:rsidRDefault="00E660E3" w:rsidP="00E660E3">
            <w:pPr>
              <w:tabs>
                <w:tab w:val="decimal" w:pos="625"/>
              </w:tabs>
              <w:spacing w:line="228" w:lineRule="auto"/>
              <w:rPr>
                <w:szCs w:val="24"/>
              </w:rPr>
            </w:pPr>
            <w:r>
              <w:rPr>
                <w:szCs w:val="24"/>
              </w:rPr>
              <w:t>112,0</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93,5</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Default="00E660E3" w:rsidP="00E660E3">
            <w:pPr>
              <w:spacing w:before="20" w:after="20" w:line="228" w:lineRule="auto"/>
              <w:rPr>
                <w:szCs w:val="24"/>
              </w:rPr>
            </w:pPr>
            <w:r>
              <w:rPr>
                <w:szCs w:val="24"/>
              </w:rPr>
              <w:t>июнь</w:t>
            </w:r>
          </w:p>
        </w:tc>
        <w:tc>
          <w:tcPr>
            <w:tcW w:w="676" w:type="pct"/>
            <w:vAlign w:val="bottom"/>
          </w:tcPr>
          <w:p w:rsidR="00E660E3" w:rsidRDefault="00E660E3" w:rsidP="00E660E3">
            <w:pPr>
              <w:tabs>
                <w:tab w:val="decimal" w:pos="780"/>
              </w:tabs>
              <w:spacing w:line="228" w:lineRule="auto"/>
              <w:ind w:right="-71"/>
              <w:rPr>
                <w:szCs w:val="24"/>
              </w:rPr>
            </w:pPr>
            <w:r>
              <w:rPr>
                <w:szCs w:val="24"/>
              </w:rPr>
              <w:t>60697,1</w:t>
            </w:r>
          </w:p>
        </w:tc>
        <w:tc>
          <w:tcPr>
            <w:tcW w:w="690" w:type="pct"/>
            <w:vAlign w:val="bottom"/>
          </w:tcPr>
          <w:p w:rsidR="00E660E3" w:rsidRDefault="00E660E3" w:rsidP="00E660E3">
            <w:pPr>
              <w:tabs>
                <w:tab w:val="decimal" w:pos="638"/>
              </w:tabs>
              <w:spacing w:line="228" w:lineRule="auto"/>
              <w:ind w:right="-19"/>
              <w:rPr>
                <w:szCs w:val="24"/>
              </w:rPr>
            </w:pPr>
            <w:r>
              <w:rPr>
                <w:szCs w:val="24"/>
              </w:rPr>
              <w:t>114,6</w:t>
            </w:r>
          </w:p>
        </w:tc>
        <w:tc>
          <w:tcPr>
            <w:tcW w:w="556" w:type="pct"/>
            <w:vAlign w:val="bottom"/>
          </w:tcPr>
          <w:p w:rsidR="00E660E3" w:rsidRDefault="00E660E3" w:rsidP="00E660E3">
            <w:pPr>
              <w:tabs>
                <w:tab w:val="decimal" w:pos="556"/>
              </w:tabs>
              <w:spacing w:line="228" w:lineRule="auto"/>
              <w:rPr>
                <w:szCs w:val="24"/>
              </w:rPr>
            </w:pPr>
            <w:r>
              <w:rPr>
                <w:szCs w:val="24"/>
              </w:rPr>
              <w:t>106,0</w:t>
            </w:r>
          </w:p>
        </w:tc>
        <w:tc>
          <w:tcPr>
            <w:tcW w:w="691" w:type="pct"/>
            <w:vAlign w:val="bottom"/>
          </w:tcPr>
          <w:p w:rsidR="00E660E3" w:rsidRDefault="00E660E3" w:rsidP="00E660E3">
            <w:pPr>
              <w:tabs>
                <w:tab w:val="decimal" w:pos="901"/>
              </w:tabs>
              <w:spacing w:line="228" w:lineRule="auto"/>
              <w:ind w:right="-60"/>
              <w:rPr>
                <w:szCs w:val="24"/>
              </w:rPr>
            </w:pPr>
            <w:r>
              <w:rPr>
                <w:szCs w:val="24"/>
              </w:rPr>
              <w:t>46842,1</w:t>
            </w:r>
          </w:p>
        </w:tc>
        <w:tc>
          <w:tcPr>
            <w:tcW w:w="700" w:type="pct"/>
            <w:vAlign w:val="bottom"/>
          </w:tcPr>
          <w:p w:rsidR="00E660E3" w:rsidRDefault="00E660E3" w:rsidP="00E660E3">
            <w:pPr>
              <w:tabs>
                <w:tab w:val="decimal" w:pos="625"/>
              </w:tabs>
              <w:spacing w:line="228" w:lineRule="auto"/>
              <w:rPr>
                <w:szCs w:val="24"/>
              </w:rPr>
            </w:pPr>
            <w:r>
              <w:rPr>
                <w:szCs w:val="24"/>
              </w:rPr>
              <w:t>110,6</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105,6</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4B1F71" w:rsidRDefault="00E660E3" w:rsidP="00E660E3">
            <w:pPr>
              <w:spacing w:before="20" w:after="20" w:line="228" w:lineRule="auto"/>
              <w:rPr>
                <w:b/>
                <w:szCs w:val="24"/>
              </w:rPr>
            </w:pPr>
            <w:r w:rsidRPr="00BB14EC">
              <w:rPr>
                <w:b/>
                <w:szCs w:val="24"/>
              </w:rPr>
              <w:t>II квартал</w:t>
            </w:r>
          </w:p>
        </w:tc>
        <w:tc>
          <w:tcPr>
            <w:tcW w:w="676" w:type="pct"/>
            <w:vAlign w:val="bottom"/>
          </w:tcPr>
          <w:p w:rsidR="00E660E3" w:rsidRDefault="00E660E3" w:rsidP="00E660E3">
            <w:pPr>
              <w:tabs>
                <w:tab w:val="decimal" w:pos="780"/>
              </w:tabs>
              <w:spacing w:line="228" w:lineRule="auto"/>
              <w:ind w:right="-71"/>
              <w:rPr>
                <w:szCs w:val="24"/>
              </w:rPr>
            </w:pPr>
            <w:r>
              <w:rPr>
                <w:szCs w:val="24"/>
              </w:rPr>
              <w:t>174955,8</w:t>
            </w:r>
          </w:p>
        </w:tc>
        <w:tc>
          <w:tcPr>
            <w:tcW w:w="690" w:type="pct"/>
            <w:vAlign w:val="bottom"/>
          </w:tcPr>
          <w:p w:rsidR="00E660E3" w:rsidRDefault="00E660E3" w:rsidP="00E660E3">
            <w:pPr>
              <w:tabs>
                <w:tab w:val="decimal" w:pos="638"/>
              </w:tabs>
              <w:spacing w:line="228" w:lineRule="auto"/>
              <w:ind w:right="-19"/>
              <w:rPr>
                <w:szCs w:val="24"/>
              </w:rPr>
            </w:pPr>
            <w:r>
              <w:rPr>
                <w:szCs w:val="24"/>
              </w:rPr>
              <w:t>116,6</w:t>
            </w:r>
          </w:p>
        </w:tc>
        <w:tc>
          <w:tcPr>
            <w:tcW w:w="556" w:type="pct"/>
            <w:vAlign w:val="bottom"/>
          </w:tcPr>
          <w:p w:rsidR="00E660E3" w:rsidRDefault="00E660E3" w:rsidP="00E660E3">
            <w:pPr>
              <w:tabs>
                <w:tab w:val="decimal" w:pos="556"/>
              </w:tabs>
              <w:spacing w:line="228" w:lineRule="auto"/>
              <w:rPr>
                <w:szCs w:val="24"/>
              </w:rPr>
            </w:pPr>
            <w:r>
              <w:rPr>
                <w:szCs w:val="24"/>
              </w:rPr>
              <w:t>116,0</w:t>
            </w:r>
          </w:p>
        </w:tc>
        <w:tc>
          <w:tcPr>
            <w:tcW w:w="691" w:type="pct"/>
            <w:vAlign w:val="bottom"/>
          </w:tcPr>
          <w:p w:rsidR="00E660E3" w:rsidRDefault="00E660E3" w:rsidP="00E660E3">
            <w:pPr>
              <w:tabs>
                <w:tab w:val="decimal" w:pos="901"/>
              </w:tabs>
              <w:spacing w:line="228" w:lineRule="auto"/>
              <w:ind w:right="-60"/>
              <w:rPr>
                <w:szCs w:val="24"/>
              </w:rPr>
            </w:pPr>
            <w:r>
              <w:rPr>
                <w:szCs w:val="24"/>
              </w:rPr>
              <w:t>136078,9</w:t>
            </w:r>
          </w:p>
        </w:tc>
        <w:tc>
          <w:tcPr>
            <w:tcW w:w="700" w:type="pct"/>
            <w:vAlign w:val="bottom"/>
          </w:tcPr>
          <w:p w:rsidR="00E660E3" w:rsidRDefault="00E660E3" w:rsidP="00E660E3">
            <w:pPr>
              <w:tabs>
                <w:tab w:val="decimal" w:pos="625"/>
              </w:tabs>
              <w:spacing w:line="228" w:lineRule="auto"/>
              <w:rPr>
                <w:szCs w:val="24"/>
              </w:rPr>
            </w:pPr>
            <w:r>
              <w:rPr>
                <w:szCs w:val="24"/>
              </w:rPr>
              <w:t>113,6</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115,4</w:t>
            </w:r>
          </w:p>
        </w:tc>
      </w:tr>
      <w:tr w:rsidR="00E660E3" w:rsidRPr="00DF5280" w:rsidTr="0080750D">
        <w:tblPrEx>
          <w:tblCellMar>
            <w:left w:w="71" w:type="dxa"/>
            <w:right w:w="71" w:type="dxa"/>
          </w:tblCellMar>
        </w:tblPrEx>
        <w:trPr>
          <w:cantSplit/>
          <w:trHeight w:val="286"/>
          <w:jc w:val="center"/>
        </w:trPr>
        <w:tc>
          <w:tcPr>
            <w:tcW w:w="1092" w:type="pct"/>
            <w:vAlign w:val="bottom"/>
          </w:tcPr>
          <w:p w:rsidR="00E660E3" w:rsidRPr="00127FEE" w:rsidRDefault="00E660E3" w:rsidP="00E660E3">
            <w:pPr>
              <w:spacing w:before="20" w:after="20" w:line="228" w:lineRule="auto"/>
              <w:rPr>
                <w:b/>
                <w:bCs/>
                <w:szCs w:val="24"/>
              </w:rPr>
            </w:pPr>
            <w:r>
              <w:rPr>
                <w:b/>
                <w:bCs/>
                <w:szCs w:val="24"/>
              </w:rPr>
              <w:t>январь</w:t>
            </w:r>
            <w:r w:rsidRPr="00127FEE">
              <w:rPr>
                <w:b/>
                <w:bCs/>
                <w:szCs w:val="24"/>
              </w:rPr>
              <w:t>-июнь</w:t>
            </w:r>
          </w:p>
        </w:tc>
        <w:tc>
          <w:tcPr>
            <w:tcW w:w="676" w:type="pct"/>
            <w:vAlign w:val="bottom"/>
          </w:tcPr>
          <w:p w:rsidR="00E660E3" w:rsidRDefault="00E660E3" w:rsidP="00E660E3">
            <w:pPr>
              <w:tabs>
                <w:tab w:val="decimal" w:pos="780"/>
              </w:tabs>
              <w:spacing w:line="228" w:lineRule="auto"/>
              <w:ind w:right="-71"/>
              <w:rPr>
                <w:szCs w:val="24"/>
              </w:rPr>
            </w:pPr>
            <w:r>
              <w:rPr>
                <w:szCs w:val="24"/>
              </w:rPr>
              <w:t>317918,5</w:t>
            </w:r>
          </w:p>
        </w:tc>
        <w:tc>
          <w:tcPr>
            <w:tcW w:w="690" w:type="pct"/>
            <w:vAlign w:val="bottom"/>
          </w:tcPr>
          <w:p w:rsidR="00E660E3" w:rsidRDefault="00E660E3" w:rsidP="00E660E3">
            <w:pPr>
              <w:tabs>
                <w:tab w:val="decimal" w:pos="638"/>
              </w:tabs>
              <w:spacing w:line="228" w:lineRule="auto"/>
              <w:ind w:right="-19"/>
              <w:rPr>
                <w:szCs w:val="24"/>
              </w:rPr>
            </w:pPr>
            <w:r>
              <w:rPr>
                <w:szCs w:val="24"/>
              </w:rPr>
              <w:t>110,8</w:t>
            </w:r>
          </w:p>
        </w:tc>
        <w:tc>
          <w:tcPr>
            <w:tcW w:w="556" w:type="pct"/>
            <w:vAlign w:val="bottom"/>
          </w:tcPr>
          <w:p w:rsidR="00E660E3" w:rsidRDefault="00E660E3" w:rsidP="00E660E3">
            <w:pPr>
              <w:tabs>
                <w:tab w:val="decimal" w:pos="556"/>
              </w:tabs>
              <w:spacing w:line="228" w:lineRule="auto"/>
              <w:rPr>
                <w:szCs w:val="24"/>
              </w:rPr>
            </w:pPr>
            <w:r>
              <w:rPr>
                <w:szCs w:val="24"/>
              </w:rPr>
              <w:t>-</w:t>
            </w:r>
          </w:p>
        </w:tc>
        <w:tc>
          <w:tcPr>
            <w:tcW w:w="691" w:type="pct"/>
            <w:vAlign w:val="bottom"/>
          </w:tcPr>
          <w:p w:rsidR="00E660E3" w:rsidRDefault="00E660E3" w:rsidP="00E660E3">
            <w:pPr>
              <w:tabs>
                <w:tab w:val="decimal" w:pos="901"/>
              </w:tabs>
              <w:spacing w:line="228" w:lineRule="auto"/>
              <w:ind w:right="-60"/>
              <w:rPr>
                <w:szCs w:val="24"/>
              </w:rPr>
            </w:pPr>
            <w:r>
              <w:rPr>
                <w:szCs w:val="24"/>
              </w:rPr>
              <w:t>247856,8</w:t>
            </w:r>
          </w:p>
        </w:tc>
        <w:tc>
          <w:tcPr>
            <w:tcW w:w="700" w:type="pct"/>
            <w:vAlign w:val="bottom"/>
          </w:tcPr>
          <w:p w:rsidR="00E660E3" w:rsidRDefault="00E660E3" w:rsidP="00E660E3">
            <w:pPr>
              <w:tabs>
                <w:tab w:val="decimal" w:pos="625"/>
              </w:tabs>
              <w:spacing w:line="228" w:lineRule="auto"/>
              <w:rPr>
                <w:szCs w:val="24"/>
              </w:rPr>
            </w:pPr>
            <w:r>
              <w:rPr>
                <w:szCs w:val="24"/>
              </w:rPr>
              <w:t>108,1</w:t>
            </w:r>
          </w:p>
        </w:tc>
        <w:tc>
          <w:tcPr>
            <w:tcW w:w="595" w:type="pct"/>
            <w:gridSpan w:val="2"/>
            <w:vAlign w:val="bottom"/>
          </w:tcPr>
          <w:p w:rsidR="00E660E3" w:rsidRDefault="00E660E3" w:rsidP="00E660E3">
            <w:pPr>
              <w:tabs>
                <w:tab w:val="decimal" w:pos="630"/>
              </w:tabs>
              <w:spacing w:line="228" w:lineRule="auto"/>
              <w:ind w:right="-2"/>
              <w:rPr>
                <w:szCs w:val="24"/>
              </w:rPr>
            </w:pPr>
            <w:r>
              <w:rPr>
                <w:szCs w:val="24"/>
              </w:rPr>
              <w:t>-</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Pr="00A765E5" w:rsidRDefault="0080750D" w:rsidP="00284C93">
            <w:pPr>
              <w:spacing w:before="20" w:after="20"/>
              <w:rPr>
                <w:bCs/>
                <w:szCs w:val="24"/>
              </w:rPr>
            </w:pPr>
            <w:r>
              <w:rPr>
                <w:bCs/>
                <w:szCs w:val="24"/>
              </w:rPr>
              <w:t>и</w:t>
            </w:r>
            <w:r w:rsidRPr="00A765E5">
              <w:rPr>
                <w:bCs/>
                <w:szCs w:val="24"/>
              </w:rPr>
              <w:t>юль</w:t>
            </w:r>
          </w:p>
        </w:tc>
        <w:tc>
          <w:tcPr>
            <w:tcW w:w="676" w:type="pct"/>
            <w:vAlign w:val="bottom"/>
          </w:tcPr>
          <w:p w:rsidR="0080750D" w:rsidRDefault="0080750D" w:rsidP="00284C93">
            <w:pPr>
              <w:tabs>
                <w:tab w:val="decimal" w:pos="780"/>
              </w:tabs>
              <w:ind w:right="-71"/>
              <w:rPr>
                <w:szCs w:val="24"/>
              </w:rPr>
            </w:pPr>
            <w:r>
              <w:rPr>
                <w:szCs w:val="24"/>
              </w:rPr>
              <w:t>58836,8</w:t>
            </w:r>
          </w:p>
        </w:tc>
        <w:tc>
          <w:tcPr>
            <w:tcW w:w="690" w:type="pct"/>
            <w:vAlign w:val="bottom"/>
          </w:tcPr>
          <w:p w:rsidR="0080750D" w:rsidRDefault="0080750D" w:rsidP="00284C93">
            <w:pPr>
              <w:tabs>
                <w:tab w:val="decimal" w:pos="638"/>
              </w:tabs>
              <w:ind w:right="-19"/>
              <w:rPr>
                <w:szCs w:val="24"/>
              </w:rPr>
            </w:pPr>
            <w:r>
              <w:rPr>
                <w:szCs w:val="24"/>
              </w:rPr>
              <w:t>107,8</w:t>
            </w:r>
          </w:p>
        </w:tc>
        <w:tc>
          <w:tcPr>
            <w:tcW w:w="556" w:type="pct"/>
            <w:vAlign w:val="bottom"/>
          </w:tcPr>
          <w:p w:rsidR="0080750D" w:rsidRDefault="0080750D" w:rsidP="00284C93">
            <w:pPr>
              <w:tabs>
                <w:tab w:val="decimal" w:pos="556"/>
              </w:tabs>
              <w:rPr>
                <w:szCs w:val="24"/>
              </w:rPr>
            </w:pPr>
            <w:r>
              <w:rPr>
                <w:szCs w:val="24"/>
              </w:rPr>
              <w:t>96,7</w:t>
            </w:r>
          </w:p>
        </w:tc>
        <w:tc>
          <w:tcPr>
            <w:tcW w:w="691" w:type="pct"/>
            <w:vAlign w:val="bottom"/>
          </w:tcPr>
          <w:p w:rsidR="0080750D" w:rsidRDefault="0080750D" w:rsidP="00284C93">
            <w:pPr>
              <w:tabs>
                <w:tab w:val="decimal" w:pos="901"/>
              </w:tabs>
              <w:ind w:right="-60"/>
              <w:rPr>
                <w:szCs w:val="24"/>
              </w:rPr>
            </w:pPr>
            <w:r>
              <w:rPr>
                <w:szCs w:val="24"/>
              </w:rPr>
              <w:t>45499,7</w:t>
            </w:r>
          </w:p>
        </w:tc>
        <w:tc>
          <w:tcPr>
            <w:tcW w:w="700" w:type="pct"/>
            <w:vAlign w:val="bottom"/>
          </w:tcPr>
          <w:p w:rsidR="0080750D" w:rsidRDefault="0080750D" w:rsidP="00284C93">
            <w:pPr>
              <w:tabs>
                <w:tab w:val="decimal" w:pos="625"/>
              </w:tabs>
              <w:rPr>
                <w:szCs w:val="24"/>
              </w:rPr>
            </w:pPr>
            <w:r>
              <w:rPr>
                <w:szCs w:val="24"/>
              </w:rPr>
              <w:t>106,1</w:t>
            </w:r>
          </w:p>
        </w:tc>
        <w:tc>
          <w:tcPr>
            <w:tcW w:w="595" w:type="pct"/>
            <w:gridSpan w:val="2"/>
            <w:vAlign w:val="bottom"/>
          </w:tcPr>
          <w:p w:rsidR="0080750D" w:rsidRDefault="0080750D" w:rsidP="00284C93">
            <w:pPr>
              <w:tabs>
                <w:tab w:val="decimal" w:pos="630"/>
              </w:tabs>
              <w:ind w:right="-2"/>
              <w:rPr>
                <w:szCs w:val="24"/>
              </w:rPr>
            </w:pPr>
            <w:r>
              <w:rPr>
                <w:szCs w:val="24"/>
              </w:rPr>
              <w:t>96,9</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Default="0080750D" w:rsidP="00284C93">
            <w:pPr>
              <w:spacing w:before="20" w:after="20"/>
              <w:rPr>
                <w:bCs/>
                <w:szCs w:val="24"/>
              </w:rPr>
            </w:pPr>
            <w:r>
              <w:rPr>
                <w:bCs/>
                <w:szCs w:val="24"/>
              </w:rPr>
              <w:t>август</w:t>
            </w:r>
          </w:p>
        </w:tc>
        <w:tc>
          <w:tcPr>
            <w:tcW w:w="676" w:type="pct"/>
            <w:vAlign w:val="bottom"/>
          </w:tcPr>
          <w:p w:rsidR="0080750D" w:rsidRDefault="0080750D" w:rsidP="00284C93">
            <w:pPr>
              <w:tabs>
                <w:tab w:val="decimal" w:pos="780"/>
              </w:tabs>
              <w:ind w:right="-71"/>
              <w:rPr>
                <w:szCs w:val="24"/>
              </w:rPr>
            </w:pPr>
            <w:r>
              <w:rPr>
                <w:szCs w:val="24"/>
              </w:rPr>
              <w:t>56963,1</w:t>
            </w:r>
          </w:p>
        </w:tc>
        <w:tc>
          <w:tcPr>
            <w:tcW w:w="690" w:type="pct"/>
            <w:vAlign w:val="bottom"/>
          </w:tcPr>
          <w:p w:rsidR="0080750D" w:rsidRDefault="0080750D" w:rsidP="00284C93">
            <w:pPr>
              <w:tabs>
                <w:tab w:val="decimal" w:pos="638"/>
              </w:tabs>
              <w:ind w:right="-19"/>
              <w:rPr>
                <w:szCs w:val="24"/>
              </w:rPr>
            </w:pPr>
            <w:r>
              <w:rPr>
                <w:szCs w:val="24"/>
              </w:rPr>
              <w:t>103,6</w:t>
            </w:r>
          </w:p>
        </w:tc>
        <w:tc>
          <w:tcPr>
            <w:tcW w:w="556" w:type="pct"/>
            <w:vAlign w:val="bottom"/>
          </w:tcPr>
          <w:p w:rsidR="0080750D" w:rsidRDefault="0080750D" w:rsidP="00284C93">
            <w:pPr>
              <w:tabs>
                <w:tab w:val="decimal" w:pos="556"/>
              </w:tabs>
              <w:rPr>
                <w:szCs w:val="24"/>
              </w:rPr>
            </w:pPr>
            <w:r>
              <w:rPr>
                <w:szCs w:val="24"/>
              </w:rPr>
              <w:t>96,5</w:t>
            </w:r>
          </w:p>
        </w:tc>
        <w:tc>
          <w:tcPr>
            <w:tcW w:w="691" w:type="pct"/>
            <w:vAlign w:val="bottom"/>
          </w:tcPr>
          <w:p w:rsidR="0080750D" w:rsidRDefault="0080750D" w:rsidP="00284C93">
            <w:pPr>
              <w:tabs>
                <w:tab w:val="decimal" w:pos="901"/>
              </w:tabs>
              <w:ind w:right="-60"/>
              <w:rPr>
                <w:szCs w:val="24"/>
              </w:rPr>
            </w:pPr>
            <w:r>
              <w:rPr>
                <w:szCs w:val="24"/>
              </w:rPr>
              <w:t>44417,3</w:t>
            </w:r>
          </w:p>
        </w:tc>
        <w:tc>
          <w:tcPr>
            <w:tcW w:w="700" w:type="pct"/>
            <w:vAlign w:val="bottom"/>
          </w:tcPr>
          <w:p w:rsidR="0080750D" w:rsidRDefault="0080750D" w:rsidP="00284C93">
            <w:pPr>
              <w:tabs>
                <w:tab w:val="decimal" w:pos="625"/>
              </w:tabs>
              <w:rPr>
                <w:szCs w:val="24"/>
              </w:rPr>
            </w:pPr>
            <w:r>
              <w:rPr>
                <w:szCs w:val="24"/>
              </w:rPr>
              <w:t>101,0</w:t>
            </w:r>
          </w:p>
        </w:tc>
        <w:tc>
          <w:tcPr>
            <w:tcW w:w="595" w:type="pct"/>
            <w:gridSpan w:val="2"/>
            <w:vAlign w:val="bottom"/>
          </w:tcPr>
          <w:p w:rsidR="0080750D" w:rsidRDefault="0080750D" w:rsidP="00284C93">
            <w:pPr>
              <w:tabs>
                <w:tab w:val="decimal" w:pos="630"/>
              </w:tabs>
              <w:ind w:right="-2"/>
              <w:rPr>
                <w:szCs w:val="24"/>
              </w:rPr>
            </w:pPr>
            <w:r>
              <w:rPr>
                <w:szCs w:val="24"/>
              </w:rPr>
              <w:t>97,3</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Default="0080750D" w:rsidP="00284C93">
            <w:pPr>
              <w:spacing w:before="20" w:after="20"/>
              <w:rPr>
                <w:bCs/>
                <w:szCs w:val="24"/>
              </w:rPr>
            </w:pPr>
            <w:r>
              <w:rPr>
                <w:bCs/>
                <w:szCs w:val="24"/>
              </w:rPr>
              <w:t>сентябрь</w:t>
            </w:r>
          </w:p>
        </w:tc>
        <w:tc>
          <w:tcPr>
            <w:tcW w:w="676" w:type="pct"/>
            <w:vAlign w:val="bottom"/>
          </w:tcPr>
          <w:p w:rsidR="0080750D" w:rsidRDefault="0080750D" w:rsidP="00284C93">
            <w:pPr>
              <w:tabs>
                <w:tab w:val="decimal" w:pos="780"/>
              </w:tabs>
              <w:ind w:right="-71"/>
              <w:rPr>
                <w:szCs w:val="24"/>
              </w:rPr>
            </w:pPr>
            <w:r>
              <w:rPr>
                <w:szCs w:val="24"/>
              </w:rPr>
              <w:t>62596,0</w:t>
            </w:r>
          </w:p>
        </w:tc>
        <w:tc>
          <w:tcPr>
            <w:tcW w:w="690" w:type="pct"/>
            <w:vAlign w:val="bottom"/>
          </w:tcPr>
          <w:p w:rsidR="0080750D" w:rsidRDefault="0080750D" w:rsidP="00284C93">
            <w:pPr>
              <w:tabs>
                <w:tab w:val="decimal" w:pos="638"/>
              </w:tabs>
              <w:ind w:right="-19"/>
              <w:rPr>
                <w:szCs w:val="24"/>
              </w:rPr>
            </w:pPr>
            <w:r>
              <w:rPr>
                <w:szCs w:val="24"/>
              </w:rPr>
              <w:t>110,2</w:t>
            </w:r>
          </w:p>
        </w:tc>
        <w:tc>
          <w:tcPr>
            <w:tcW w:w="556" w:type="pct"/>
            <w:vAlign w:val="bottom"/>
          </w:tcPr>
          <w:p w:rsidR="0080750D" w:rsidRDefault="0080750D" w:rsidP="00284C93">
            <w:pPr>
              <w:tabs>
                <w:tab w:val="decimal" w:pos="556"/>
              </w:tabs>
              <w:rPr>
                <w:szCs w:val="24"/>
              </w:rPr>
            </w:pPr>
            <w:r>
              <w:rPr>
                <w:szCs w:val="24"/>
              </w:rPr>
              <w:t>109,1</w:t>
            </w:r>
          </w:p>
        </w:tc>
        <w:tc>
          <w:tcPr>
            <w:tcW w:w="691" w:type="pct"/>
            <w:vAlign w:val="bottom"/>
          </w:tcPr>
          <w:p w:rsidR="0080750D" w:rsidRDefault="0080750D" w:rsidP="00284C93">
            <w:pPr>
              <w:tabs>
                <w:tab w:val="decimal" w:pos="901"/>
              </w:tabs>
              <w:ind w:right="-60"/>
              <w:rPr>
                <w:szCs w:val="24"/>
              </w:rPr>
            </w:pPr>
            <w:r>
              <w:rPr>
                <w:szCs w:val="24"/>
              </w:rPr>
              <w:t>48074,6</w:t>
            </w:r>
          </w:p>
        </w:tc>
        <w:tc>
          <w:tcPr>
            <w:tcW w:w="700" w:type="pct"/>
            <w:vAlign w:val="bottom"/>
          </w:tcPr>
          <w:p w:rsidR="0080750D" w:rsidRDefault="0080750D" w:rsidP="00284C93">
            <w:pPr>
              <w:tabs>
                <w:tab w:val="decimal" w:pos="625"/>
              </w:tabs>
              <w:rPr>
                <w:szCs w:val="24"/>
              </w:rPr>
            </w:pPr>
            <w:r>
              <w:rPr>
                <w:szCs w:val="24"/>
              </w:rPr>
              <w:t>106,5</w:t>
            </w:r>
          </w:p>
        </w:tc>
        <w:tc>
          <w:tcPr>
            <w:tcW w:w="595" w:type="pct"/>
            <w:gridSpan w:val="2"/>
            <w:vAlign w:val="bottom"/>
          </w:tcPr>
          <w:p w:rsidR="0080750D" w:rsidRDefault="0080750D" w:rsidP="00284C93">
            <w:pPr>
              <w:tabs>
                <w:tab w:val="decimal" w:pos="630"/>
              </w:tabs>
              <w:ind w:right="-2"/>
              <w:rPr>
                <w:szCs w:val="24"/>
              </w:rPr>
            </w:pPr>
            <w:r>
              <w:rPr>
                <w:szCs w:val="24"/>
              </w:rPr>
              <w:t>107,5</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Pr="002F0AD9" w:rsidRDefault="0080750D" w:rsidP="00284C93">
            <w:pPr>
              <w:spacing w:before="20" w:after="20"/>
              <w:rPr>
                <w:b/>
                <w:szCs w:val="24"/>
              </w:rPr>
            </w:pPr>
            <w:r w:rsidRPr="00FC6587">
              <w:rPr>
                <w:b/>
                <w:szCs w:val="24"/>
              </w:rPr>
              <w:t>III квартал</w:t>
            </w:r>
          </w:p>
        </w:tc>
        <w:tc>
          <w:tcPr>
            <w:tcW w:w="676" w:type="pct"/>
            <w:vAlign w:val="bottom"/>
          </w:tcPr>
          <w:p w:rsidR="0080750D" w:rsidRDefault="0080750D" w:rsidP="00284C93">
            <w:pPr>
              <w:tabs>
                <w:tab w:val="decimal" w:pos="780"/>
              </w:tabs>
              <w:ind w:right="-71"/>
              <w:rPr>
                <w:szCs w:val="24"/>
              </w:rPr>
            </w:pPr>
            <w:r>
              <w:rPr>
                <w:szCs w:val="24"/>
              </w:rPr>
              <w:t>178395,9</w:t>
            </w:r>
          </w:p>
        </w:tc>
        <w:tc>
          <w:tcPr>
            <w:tcW w:w="690" w:type="pct"/>
            <w:vAlign w:val="bottom"/>
          </w:tcPr>
          <w:p w:rsidR="0080750D" w:rsidRDefault="0080750D" w:rsidP="00284C93">
            <w:pPr>
              <w:tabs>
                <w:tab w:val="decimal" w:pos="638"/>
              </w:tabs>
              <w:ind w:right="-19"/>
              <w:rPr>
                <w:szCs w:val="24"/>
              </w:rPr>
            </w:pPr>
            <w:r>
              <w:rPr>
                <w:szCs w:val="24"/>
              </w:rPr>
              <w:t>107,2</w:t>
            </w:r>
          </w:p>
        </w:tc>
        <w:tc>
          <w:tcPr>
            <w:tcW w:w="556" w:type="pct"/>
            <w:vAlign w:val="bottom"/>
          </w:tcPr>
          <w:p w:rsidR="0080750D" w:rsidRDefault="0080750D" w:rsidP="00284C93">
            <w:pPr>
              <w:tabs>
                <w:tab w:val="decimal" w:pos="556"/>
              </w:tabs>
              <w:rPr>
                <w:szCs w:val="24"/>
              </w:rPr>
            </w:pPr>
            <w:r>
              <w:rPr>
                <w:szCs w:val="24"/>
              </w:rPr>
              <w:t>99,3</w:t>
            </w:r>
          </w:p>
        </w:tc>
        <w:tc>
          <w:tcPr>
            <w:tcW w:w="691" w:type="pct"/>
            <w:vAlign w:val="bottom"/>
          </w:tcPr>
          <w:p w:rsidR="0080750D" w:rsidRDefault="0080750D" w:rsidP="00284C93">
            <w:pPr>
              <w:tabs>
                <w:tab w:val="decimal" w:pos="901"/>
              </w:tabs>
              <w:ind w:right="-60"/>
              <w:rPr>
                <w:szCs w:val="24"/>
              </w:rPr>
            </w:pPr>
            <w:r>
              <w:rPr>
                <w:szCs w:val="24"/>
              </w:rPr>
              <w:t>137991,6</w:t>
            </w:r>
          </w:p>
        </w:tc>
        <w:tc>
          <w:tcPr>
            <w:tcW w:w="700" w:type="pct"/>
            <w:vAlign w:val="bottom"/>
          </w:tcPr>
          <w:p w:rsidR="0080750D" w:rsidRDefault="0080750D" w:rsidP="00284C93">
            <w:pPr>
              <w:tabs>
                <w:tab w:val="decimal" w:pos="625"/>
              </w:tabs>
              <w:rPr>
                <w:szCs w:val="24"/>
              </w:rPr>
            </w:pPr>
            <w:r>
              <w:rPr>
                <w:szCs w:val="24"/>
              </w:rPr>
              <w:t>104,5</w:t>
            </w:r>
          </w:p>
        </w:tc>
        <w:tc>
          <w:tcPr>
            <w:tcW w:w="595" w:type="pct"/>
            <w:gridSpan w:val="2"/>
            <w:vAlign w:val="bottom"/>
          </w:tcPr>
          <w:p w:rsidR="0080750D" w:rsidRDefault="0080750D" w:rsidP="00284C93">
            <w:pPr>
              <w:tabs>
                <w:tab w:val="decimal" w:pos="630"/>
              </w:tabs>
              <w:ind w:right="-2"/>
              <w:rPr>
                <w:szCs w:val="24"/>
              </w:rPr>
            </w:pPr>
            <w:r>
              <w:rPr>
                <w:szCs w:val="24"/>
              </w:rPr>
              <w:t>98,8</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Pr="002F0AD9" w:rsidRDefault="0080750D" w:rsidP="00284C93">
            <w:pPr>
              <w:spacing w:before="20" w:after="20"/>
              <w:rPr>
                <w:rFonts w:eastAsia="Arial Unicode MS"/>
                <w:b/>
                <w:bCs/>
                <w:szCs w:val="24"/>
              </w:rPr>
            </w:pPr>
            <w:r w:rsidRPr="00FC6587">
              <w:rPr>
                <w:b/>
                <w:bCs/>
                <w:szCs w:val="24"/>
              </w:rPr>
              <w:t>январь-сентябрь</w:t>
            </w:r>
          </w:p>
        </w:tc>
        <w:tc>
          <w:tcPr>
            <w:tcW w:w="676" w:type="pct"/>
            <w:vAlign w:val="bottom"/>
          </w:tcPr>
          <w:p w:rsidR="0080750D" w:rsidRDefault="0080750D" w:rsidP="00284C93">
            <w:pPr>
              <w:tabs>
                <w:tab w:val="decimal" w:pos="780"/>
              </w:tabs>
              <w:ind w:right="-71"/>
              <w:rPr>
                <w:szCs w:val="24"/>
              </w:rPr>
            </w:pPr>
            <w:r>
              <w:rPr>
                <w:szCs w:val="24"/>
              </w:rPr>
              <w:t>496314,4</w:t>
            </w:r>
          </w:p>
        </w:tc>
        <w:tc>
          <w:tcPr>
            <w:tcW w:w="690" w:type="pct"/>
            <w:vAlign w:val="bottom"/>
          </w:tcPr>
          <w:p w:rsidR="0080750D" w:rsidRDefault="0080750D" w:rsidP="00284C93">
            <w:pPr>
              <w:tabs>
                <w:tab w:val="decimal" w:pos="638"/>
              </w:tabs>
              <w:ind w:right="-19"/>
              <w:rPr>
                <w:szCs w:val="24"/>
              </w:rPr>
            </w:pPr>
            <w:r>
              <w:rPr>
                <w:szCs w:val="24"/>
              </w:rPr>
              <w:t>109,5</w:t>
            </w:r>
          </w:p>
        </w:tc>
        <w:tc>
          <w:tcPr>
            <w:tcW w:w="556" w:type="pct"/>
            <w:vAlign w:val="bottom"/>
          </w:tcPr>
          <w:p w:rsidR="0080750D" w:rsidRDefault="0080750D" w:rsidP="00284C93">
            <w:pPr>
              <w:tabs>
                <w:tab w:val="decimal" w:pos="556"/>
              </w:tabs>
              <w:rPr>
                <w:szCs w:val="24"/>
              </w:rPr>
            </w:pPr>
            <w:r>
              <w:rPr>
                <w:szCs w:val="24"/>
              </w:rPr>
              <w:t>-</w:t>
            </w:r>
          </w:p>
        </w:tc>
        <w:tc>
          <w:tcPr>
            <w:tcW w:w="691" w:type="pct"/>
            <w:vAlign w:val="bottom"/>
          </w:tcPr>
          <w:p w:rsidR="0080750D" w:rsidRDefault="0080750D" w:rsidP="00284C93">
            <w:pPr>
              <w:tabs>
                <w:tab w:val="decimal" w:pos="901"/>
              </w:tabs>
              <w:ind w:right="-60"/>
              <w:rPr>
                <w:szCs w:val="24"/>
              </w:rPr>
            </w:pPr>
            <w:r>
              <w:rPr>
                <w:szCs w:val="24"/>
              </w:rPr>
              <w:t>385848,4</w:t>
            </w:r>
          </w:p>
        </w:tc>
        <w:tc>
          <w:tcPr>
            <w:tcW w:w="700" w:type="pct"/>
            <w:vAlign w:val="bottom"/>
          </w:tcPr>
          <w:p w:rsidR="0080750D" w:rsidRDefault="0080750D" w:rsidP="00284C93">
            <w:pPr>
              <w:tabs>
                <w:tab w:val="decimal" w:pos="625"/>
              </w:tabs>
              <w:rPr>
                <w:szCs w:val="24"/>
              </w:rPr>
            </w:pPr>
            <w:r>
              <w:rPr>
                <w:szCs w:val="24"/>
              </w:rPr>
              <w:t>106,8</w:t>
            </w:r>
          </w:p>
        </w:tc>
        <w:tc>
          <w:tcPr>
            <w:tcW w:w="595" w:type="pct"/>
            <w:gridSpan w:val="2"/>
            <w:vAlign w:val="bottom"/>
          </w:tcPr>
          <w:p w:rsidR="0080750D" w:rsidRDefault="0080750D" w:rsidP="00284C93">
            <w:pPr>
              <w:tabs>
                <w:tab w:val="decimal" w:pos="630"/>
              </w:tabs>
              <w:ind w:right="-2"/>
              <w:rPr>
                <w:szCs w:val="24"/>
              </w:rPr>
            </w:pPr>
            <w:r>
              <w:rPr>
                <w:szCs w:val="24"/>
              </w:rPr>
              <w:t>-</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Pr="000D66DA" w:rsidRDefault="0080750D" w:rsidP="00284C93">
            <w:pPr>
              <w:spacing w:before="20" w:after="20"/>
              <w:rPr>
                <w:bCs/>
                <w:szCs w:val="24"/>
              </w:rPr>
            </w:pPr>
            <w:r>
              <w:rPr>
                <w:bCs/>
                <w:szCs w:val="24"/>
              </w:rPr>
              <w:t>о</w:t>
            </w:r>
            <w:r w:rsidRPr="000D66DA">
              <w:rPr>
                <w:bCs/>
                <w:szCs w:val="24"/>
              </w:rPr>
              <w:t>ктябрь</w:t>
            </w:r>
          </w:p>
        </w:tc>
        <w:tc>
          <w:tcPr>
            <w:tcW w:w="676" w:type="pct"/>
            <w:vAlign w:val="bottom"/>
          </w:tcPr>
          <w:p w:rsidR="0080750D" w:rsidRDefault="0080750D" w:rsidP="00284C93">
            <w:pPr>
              <w:tabs>
                <w:tab w:val="decimal" w:pos="780"/>
              </w:tabs>
              <w:ind w:right="-71"/>
              <w:rPr>
                <w:szCs w:val="24"/>
              </w:rPr>
            </w:pPr>
            <w:r>
              <w:rPr>
                <w:szCs w:val="24"/>
              </w:rPr>
              <w:t>63175,1</w:t>
            </w:r>
          </w:p>
        </w:tc>
        <w:tc>
          <w:tcPr>
            <w:tcW w:w="690" w:type="pct"/>
            <w:vAlign w:val="bottom"/>
          </w:tcPr>
          <w:p w:rsidR="0080750D" w:rsidRDefault="0080750D" w:rsidP="00284C93">
            <w:pPr>
              <w:tabs>
                <w:tab w:val="decimal" w:pos="638"/>
              </w:tabs>
              <w:ind w:right="-19"/>
              <w:rPr>
                <w:szCs w:val="24"/>
              </w:rPr>
            </w:pPr>
            <w:r>
              <w:rPr>
                <w:szCs w:val="24"/>
              </w:rPr>
              <w:t>113,6</w:t>
            </w:r>
          </w:p>
        </w:tc>
        <w:tc>
          <w:tcPr>
            <w:tcW w:w="556" w:type="pct"/>
            <w:vAlign w:val="bottom"/>
          </w:tcPr>
          <w:p w:rsidR="0080750D" w:rsidRDefault="0080750D" w:rsidP="00284C93">
            <w:pPr>
              <w:tabs>
                <w:tab w:val="decimal" w:pos="556"/>
              </w:tabs>
              <w:rPr>
                <w:szCs w:val="24"/>
              </w:rPr>
            </w:pPr>
            <w:r>
              <w:rPr>
                <w:szCs w:val="24"/>
              </w:rPr>
              <w:t>100,6</w:t>
            </w:r>
          </w:p>
        </w:tc>
        <w:tc>
          <w:tcPr>
            <w:tcW w:w="691" w:type="pct"/>
            <w:vAlign w:val="bottom"/>
          </w:tcPr>
          <w:p w:rsidR="0080750D" w:rsidRDefault="0080750D" w:rsidP="00284C93">
            <w:pPr>
              <w:tabs>
                <w:tab w:val="decimal" w:pos="901"/>
              </w:tabs>
              <w:ind w:right="-60"/>
              <w:rPr>
                <w:szCs w:val="24"/>
              </w:rPr>
            </w:pPr>
            <w:r>
              <w:rPr>
                <w:szCs w:val="24"/>
              </w:rPr>
              <w:t>47654,2</w:t>
            </w:r>
          </w:p>
        </w:tc>
        <w:tc>
          <w:tcPr>
            <w:tcW w:w="700" w:type="pct"/>
            <w:vAlign w:val="bottom"/>
          </w:tcPr>
          <w:p w:rsidR="0080750D" w:rsidRDefault="0080750D" w:rsidP="00284C93">
            <w:pPr>
              <w:tabs>
                <w:tab w:val="decimal" w:pos="625"/>
              </w:tabs>
              <w:rPr>
                <w:szCs w:val="24"/>
              </w:rPr>
            </w:pPr>
            <w:r>
              <w:rPr>
                <w:szCs w:val="24"/>
              </w:rPr>
              <w:t>109,4</w:t>
            </w:r>
          </w:p>
        </w:tc>
        <w:tc>
          <w:tcPr>
            <w:tcW w:w="595" w:type="pct"/>
            <w:gridSpan w:val="2"/>
            <w:vAlign w:val="bottom"/>
          </w:tcPr>
          <w:p w:rsidR="0080750D" w:rsidRDefault="0080750D" w:rsidP="00284C93">
            <w:pPr>
              <w:tabs>
                <w:tab w:val="decimal" w:pos="630"/>
              </w:tabs>
              <w:ind w:right="-2"/>
              <w:rPr>
                <w:szCs w:val="24"/>
              </w:rPr>
            </w:pPr>
            <w:r>
              <w:rPr>
                <w:szCs w:val="24"/>
              </w:rPr>
              <w:t>98,8</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Pr="000D66DA" w:rsidRDefault="0080750D" w:rsidP="00284C93">
            <w:pPr>
              <w:spacing w:before="20" w:after="20"/>
              <w:rPr>
                <w:bCs/>
                <w:szCs w:val="24"/>
              </w:rPr>
            </w:pPr>
            <w:r>
              <w:rPr>
                <w:bCs/>
                <w:szCs w:val="24"/>
              </w:rPr>
              <w:t xml:space="preserve">ноябрь </w:t>
            </w:r>
            <w:r w:rsidRPr="00D77DEA">
              <w:rPr>
                <w:szCs w:val="24"/>
                <w:vertAlign w:val="superscript"/>
              </w:rPr>
              <w:t>2</w:t>
            </w:r>
            <w:r w:rsidRPr="007F6EDD">
              <w:rPr>
                <w:szCs w:val="24"/>
                <w:vertAlign w:val="superscript"/>
              </w:rPr>
              <w:t>)</w:t>
            </w:r>
          </w:p>
        </w:tc>
        <w:tc>
          <w:tcPr>
            <w:tcW w:w="676" w:type="pct"/>
            <w:vAlign w:val="bottom"/>
          </w:tcPr>
          <w:p w:rsidR="0080750D" w:rsidRDefault="0080750D" w:rsidP="00284C93">
            <w:pPr>
              <w:tabs>
                <w:tab w:val="decimal" w:pos="780"/>
              </w:tabs>
              <w:ind w:right="-71"/>
              <w:rPr>
                <w:szCs w:val="24"/>
              </w:rPr>
            </w:pPr>
            <w:r>
              <w:rPr>
                <w:szCs w:val="24"/>
              </w:rPr>
              <w:t>61623,3</w:t>
            </w:r>
          </w:p>
        </w:tc>
        <w:tc>
          <w:tcPr>
            <w:tcW w:w="690" w:type="pct"/>
            <w:vAlign w:val="bottom"/>
          </w:tcPr>
          <w:p w:rsidR="0080750D" w:rsidRDefault="0080750D" w:rsidP="00284C93">
            <w:pPr>
              <w:tabs>
                <w:tab w:val="decimal" w:pos="638"/>
              </w:tabs>
              <w:ind w:right="-19"/>
              <w:rPr>
                <w:szCs w:val="24"/>
              </w:rPr>
            </w:pPr>
            <w:r>
              <w:rPr>
                <w:szCs w:val="24"/>
              </w:rPr>
              <w:t>118,7</w:t>
            </w:r>
          </w:p>
        </w:tc>
        <w:tc>
          <w:tcPr>
            <w:tcW w:w="556" w:type="pct"/>
            <w:vAlign w:val="bottom"/>
          </w:tcPr>
          <w:p w:rsidR="0080750D" w:rsidRDefault="0080750D" w:rsidP="00284C93">
            <w:pPr>
              <w:tabs>
                <w:tab w:val="decimal" w:pos="556"/>
              </w:tabs>
              <w:rPr>
                <w:szCs w:val="24"/>
              </w:rPr>
            </w:pPr>
            <w:r>
              <w:rPr>
                <w:szCs w:val="24"/>
              </w:rPr>
              <w:t>96,8</w:t>
            </w:r>
          </w:p>
        </w:tc>
        <w:tc>
          <w:tcPr>
            <w:tcW w:w="691" w:type="pct"/>
            <w:vAlign w:val="bottom"/>
          </w:tcPr>
          <w:p w:rsidR="0080750D" w:rsidRDefault="0080750D" w:rsidP="00284C93">
            <w:pPr>
              <w:tabs>
                <w:tab w:val="decimal" w:pos="901"/>
              </w:tabs>
              <w:ind w:right="-60"/>
              <w:rPr>
                <w:szCs w:val="24"/>
              </w:rPr>
            </w:pPr>
            <w:r>
              <w:rPr>
                <w:szCs w:val="24"/>
              </w:rPr>
              <w:t>47475,6</w:t>
            </w:r>
          </w:p>
        </w:tc>
        <w:tc>
          <w:tcPr>
            <w:tcW w:w="700" w:type="pct"/>
            <w:vAlign w:val="bottom"/>
          </w:tcPr>
          <w:p w:rsidR="0080750D" w:rsidRDefault="0080750D" w:rsidP="00284C93">
            <w:pPr>
              <w:tabs>
                <w:tab w:val="decimal" w:pos="625"/>
              </w:tabs>
              <w:rPr>
                <w:szCs w:val="24"/>
              </w:rPr>
            </w:pPr>
            <w:r>
              <w:rPr>
                <w:szCs w:val="24"/>
              </w:rPr>
              <w:t>116,0</w:t>
            </w:r>
          </w:p>
        </w:tc>
        <w:tc>
          <w:tcPr>
            <w:tcW w:w="595" w:type="pct"/>
            <w:gridSpan w:val="2"/>
            <w:vAlign w:val="bottom"/>
          </w:tcPr>
          <w:p w:rsidR="0080750D" w:rsidRDefault="0080750D" w:rsidP="00284C93">
            <w:pPr>
              <w:tabs>
                <w:tab w:val="decimal" w:pos="630"/>
              </w:tabs>
              <w:ind w:right="-2"/>
              <w:rPr>
                <w:szCs w:val="24"/>
              </w:rPr>
            </w:pPr>
            <w:r>
              <w:rPr>
                <w:szCs w:val="24"/>
              </w:rPr>
              <w:t>98,8</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Default="0080750D" w:rsidP="00284C93">
            <w:pPr>
              <w:spacing w:before="20" w:after="20"/>
              <w:rPr>
                <w:bCs/>
                <w:szCs w:val="24"/>
              </w:rPr>
            </w:pPr>
            <w:r>
              <w:rPr>
                <w:bCs/>
                <w:szCs w:val="24"/>
              </w:rPr>
              <w:t>декабрь</w:t>
            </w:r>
          </w:p>
        </w:tc>
        <w:tc>
          <w:tcPr>
            <w:tcW w:w="676" w:type="pct"/>
            <w:vAlign w:val="bottom"/>
          </w:tcPr>
          <w:p w:rsidR="0080750D" w:rsidRDefault="0080750D" w:rsidP="00284C93">
            <w:pPr>
              <w:tabs>
                <w:tab w:val="decimal" w:pos="780"/>
              </w:tabs>
              <w:ind w:right="-71"/>
              <w:rPr>
                <w:szCs w:val="24"/>
              </w:rPr>
            </w:pPr>
            <w:r>
              <w:rPr>
                <w:szCs w:val="24"/>
              </w:rPr>
              <w:t>68298,8</w:t>
            </w:r>
          </w:p>
        </w:tc>
        <w:tc>
          <w:tcPr>
            <w:tcW w:w="690" w:type="pct"/>
            <w:vAlign w:val="bottom"/>
          </w:tcPr>
          <w:p w:rsidR="0080750D" w:rsidRDefault="0080750D" w:rsidP="00284C93">
            <w:pPr>
              <w:tabs>
                <w:tab w:val="decimal" w:pos="638"/>
              </w:tabs>
              <w:ind w:right="-19"/>
              <w:rPr>
                <w:szCs w:val="24"/>
              </w:rPr>
            </w:pPr>
            <w:r>
              <w:rPr>
                <w:szCs w:val="24"/>
              </w:rPr>
              <w:t>113,5</w:t>
            </w:r>
          </w:p>
        </w:tc>
        <w:tc>
          <w:tcPr>
            <w:tcW w:w="556" w:type="pct"/>
            <w:vAlign w:val="bottom"/>
          </w:tcPr>
          <w:p w:rsidR="0080750D" w:rsidRDefault="0080750D" w:rsidP="00284C93">
            <w:pPr>
              <w:tabs>
                <w:tab w:val="decimal" w:pos="556"/>
              </w:tabs>
              <w:rPr>
                <w:szCs w:val="24"/>
              </w:rPr>
            </w:pPr>
            <w:r>
              <w:rPr>
                <w:szCs w:val="24"/>
              </w:rPr>
              <w:t>108,8</w:t>
            </w:r>
          </w:p>
        </w:tc>
        <w:tc>
          <w:tcPr>
            <w:tcW w:w="691" w:type="pct"/>
            <w:vAlign w:val="bottom"/>
          </w:tcPr>
          <w:p w:rsidR="0080750D" w:rsidRDefault="0080750D" w:rsidP="00284C93">
            <w:pPr>
              <w:tabs>
                <w:tab w:val="decimal" w:pos="901"/>
              </w:tabs>
              <w:ind w:right="-60"/>
              <w:rPr>
                <w:szCs w:val="24"/>
              </w:rPr>
            </w:pPr>
            <w:r>
              <w:rPr>
                <w:szCs w:val="24"/>
              </w:rPr>
              <w:t>51648,5</w:t>
            </w:r>
          </w:p>
        </w:tc>
        <w:tc>
          <w:tcPr>
            <w:tcW w:w="700" w:type="pct"/>
            <w:vAlign w:val="bottom"/>
          </w:tcPr>
          <w:p w:rsidR="0080750D" w:rsidRDefault="0080750D" w:rsidP="00284C93">
            <w:pPr>
              <w:tabs>
                <w:tab w:val="decimal" w:pos="625"/>
              </w:tabs>
              <w:rPr>
                <w:szCs w:val="24"/>
              </w:rPr>
            </w:pPr>
            <w:r>
              <w:rPr>
                <w:szCs w:val="24"/>
              </w:rPr>
              <w:t>113,1</w:t>
            </w:r>
          </w:p>
        </w:tc>
        <w:tc>
          <w:tcPr>
            <w:tcW w:w="595" w:type="pct"/>
            <w:gridSpan w:val="2"/>
            <w:vAlign w:val="bottom"/>
          </w:tcPr>
          <w:p w:rsidR="0080750D" w:rsidRDefault="0080750D" w:rsidP="00284C93">
            <w:pPr>
              <w:tabs>
                <w:tab w:val="decimal" w:pos="630"/>
              </w:tabs>
              <w:ind w:right="-2"/>
              <w:rPr>
                <w:szCs w:val="24"/>
              </w:rPr>
            </w:pPr>
            <w:r>
              <w:rPr>
                <w:szCs w:val="24"/>
              </w:rPr>
              <w:t>106,8</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Pr="00746765" w:rsidRDefault="0080750D" w:rsidP="00284C93">
            <w:pPr>
              <w:spacing w:before="20" w:after="20"/>
              <w:rPr>
                <w:b/>
                <w:szCs w:val="24"/>
              </w:rPr>
            </w:pPr>
            <w:r w:rsidRPr="00FC6587">
              <w:rPr>
                <w:b/>
                <w:szCs w:val="24"/>
              </w:rPr>
              <w:t>IV квартал</w:t>
            </w:r>
          </w:p>
        </w:tc>
        <w:tc>
          <w:tcPr>
            <w:tcW w:w="676" w:type="pct"/>
            <w:vAlign w:val="bottom"/>
          </w:tcPr>
          <w:p w:rsidR="0080750D" w:rsidRDefault="0080750D" w:rsidP="00284C93">
            <w:pPr>
              <w:tabs>
                <w:tab w:val="decimal" w:pos="780"/>
              </w:tabs>
              <w:ind w:right="-71"/>
              <w:rPr>
                <w:szCs w:val="24"/>
              </w:rPr>
            </w:pPr>
            <w:r>
              <w:rPr>
                <w:szCs w:val="24"/>
              </w:rPr>
              <w:t>193097,2</w:t>
            </w:r>
          </w:p>
        </w:tc>
        <w:tc>
          <w:tcPr>
            <w:tcW w:w="690" w:type="pct"/>
            <w:vAlign w:val="bottom"/>
          </w:tcPr>
          <w:p w:rsidR="0080750D" w:rsidRDefault="0080750D" w:rsidP="00284C93">
            <w:pPr>
              <w:tabs>
                <w:tab w:val="decimal" w:pos="638"/>
              </w:tabs>
              <w:ind w:right="-19"/>
              <w:rPr>
                <w:szCs w:val="24"/>
              </w:rPr>
            </w:pPr>
            <w:r>
              <w:rPr>
                <w:szCs w:val="24"/>
              </w:rPr>
              <w:t>115,1</w:t>
            </w:r>
          </w:p>
        </w:tc>
        <w:tc>
          <w:tcPr>
            <w:tcW w:w="556" w:type="pct"/>
            <w:vAlign w:val="bottom"/>
          </w:tcPr>
          <w:p w:rsidR="0080750D" w:rsidRDefault="0080750D" w:rsidP="00284C93">
            <w:pPr>
              <w:tabs>
                <w:tab w:val="decimal" w:pos="556"/>
              </w:tabs>
              <w:rPr>
                <w:szCs w:val="24"/>
              </w:rPr>
            </w:pPr>
            <w:r>
              <w:rPr>
                <w:szCs w:val="24"/>
              </w:rPr>
              <w:t>106,0</w:t>
            </w:r>
          </w:p>
        </w:tc>
        <w:tc>
          <w:tcPr>
            <w:tcW w:w="691" w:type="pct"/>
            <w:vAlign w:val="bottom"/>
          </w:tcPr>
          <w:p w:rsidR="0080750D" w:rsidRDefault="0080750D" w:rsidP="00284C93">
            <w:pPr>
              <w:tabs>
                <w:tab w:val="decimal" w:pos="901"/>
              </w:tabs>
              <w:ind w:right="-60"/>
              <w:rPr>
                <w:szCs w:val="24"/>
              </w:rPr>
            </w:pPr>
            <w:r>
              <w:rPr>
                <w:szCs w:val="24"/>
              </w:rPr>
              <w:t>146778,3</w:t>
            </w:r>
          </w:p>
        </w:tc>
        <w:tc>
          <w:tcPr>
            <w:tcW w:w="700" w:type="pct"/>
            <w:vAlign w:val="bottom"/>
          </w:tcPr>
          <w:p w:rsidR="0080750D" w:rsidRDefault="0080750D" w:rsidP="00284C93">
            <w:pPr>
              <w:tabs>
                <w:tab w:val="decimal" w:pos="625"/>
              </w:tabs>
              <w:rPr>
                <w:szCs w:val="24"/>
              </w:rPr>
            </w:pPr>
            <w:r>
              <w:rPr>
                <w:szCs w:val="24"/>
              </w:rPr>
              <w:t>112,8</w:t>
            </w:r>
          </w:p>
        </w:tc>
        <w:tc>
          <w:tcPr>
            <w:tcW w:w="595" w:type="pct"/>
            <w:gridSpan w:val="2"/>
            <w:vAlign w:val="bottom"/>
          </w:tcPr>
          <w:p w:rsidR="0080750D" w:rsidRDefault="0080750D" w:rsidP="00284C93">
            <w:pPr>
              <w:tabs>
                <w:tab w:val="decimal" w:pos="630"/>
              </w:tabs>
              <w:ind w:right="-2"/>
              <w:rPr>
                <w:szCs w:val="24"/>
              </w:rPr>
            </w:pPr>
            <w:r>
              <w:rPr>
                <w:szCs w:val="24"/>
              </w:rPr>
              <w:t>104,2</w:t>
            </w:r>
          </w:p>
        </w:tc>
      </w:tr>
      <w:tr w:rsidR="0080750D" w:rsidRPr="00DF5280" w:rsidTr="0080750D">
        <w:tblPrEx>
          <w:tblCellMar>
            <w:left w:w="71" w:type="dxa"/>
            <w:right w:w="71" w:type="dxa"/>
          </w:tblCellMar>
        </w:tblPrEx>
        <w:trPr>
          <w:cantSplit/>
          <w:trHeight w:val="286"/>
          <w:jc w:val="center"/>
        </w:trPr>
        <w:tc>
          <w:tcPr>
            <w:tcW w:w="1092" w:type="pct"/>
            <w:vAlign w:val="bottom"/>
          </w:tcPr>
          <w:p w:rsidR="0080750D" w:rsidRPr="00746765" w:rsidRDefault="0080750D" w:rsidP="00284C93">
            <w:pPr>
              <w:spacing w:before="20" w:after="20"/>
              <w:rPr>
                <w:rFonts w:eastAsia="Arial Unicode MS"/>
                <w:b/>
                <w:bCs/>
                <w:szCs w:val="24"/>
              </w:rPr>
            </w:pPr>
            <w:r>
              <w:rPr>
                <w:b/>
                <w:bCs/>
                <w:szCs w:val="24"/>
              </w:rPr>
              <w:t>г</w:t>
            </w:r>
            <w:r w:rsidRPr="00FC6587">
              <w:rPr>
                <w:b/>
                <w:bCs/>
                <w:szCs w:val="24"/>
              </w:rPr>
              <w:t>од</w:t>
            </w:r>
          </w:p>
        </w:tc>
        <w:tc>
          <w:tcPr>
            <w:tcW w:w="676" w:type="pct"/>
            <w:vAlign w:val="bottom"/>
          </w:tcPr>
          <w:p w:rsidR="0080750D" w:rsidRDefault="0080750D" w:rsidP="00284C93">
            <w:pPr>
              <w:tabs>
                <w:tab w:val="decimal" w:pos="780"/>
              </w:tabs>
              <w:ind w:right="-71"/>
              <w:rPr>
                <w:szCs w:val="24"/>
              </w:rPr>
            </w:pPr>
            <w:r>
              <w:rPr>
                <w:szCs w:val="24"/>
              </w:rPr>
              <w:t>689411,6</w:t>
            </w:r>
          </w:p>
        </w:tc>
        <w:tc>
          <w:tcPr>
            <w:tcW w:w="690" w:type="pct"/>
            <w:vAlign w:val="bottom"/>
          </w:tcPr>
          <w:p w:rsidR="0080750D" w:rsidRDefault="0080750D" w:rsidP="00284C93">
            <w:pPr>
              <w:tabs>
                <w:tab w:val="decimal" w:pos="638"/>
              </w:tabs>
              <w:ind w:right="-19"/>
              <w:rPr>
                <w:szCs w:val="24"/>
              </w:rPr>
            </w:pPr>
            <w:r>
              <w:rPr>
                <w:szCs w:val="24"/>
              </w:rPr>
              <w:t>111,0</w:t>
            </w:r>
          </w:p>
        </w:tc>
        <w:tc>
          <w:tcPr>
            <w:tcW w:w="556" w:type="pct"/>
            <w:vAlign w:val="bottom"/>
          </w:tcPr>
          <w:p w:rsidR="0080750D" w:rsidRDefault="0080750D" w:rsidP="00284C93">
            <w:pPr>
              <w:tabs>
                <w:tab w:val="decimal" w:pos="556"/>
              </w:tabs>
              <w:rPr>
                <w:szCs w:val="24"/>
              </w:rPr>
            </w:pPr>
            <w:r>
              <w:rPr>
                <w:szCs w:val="24"/>
              </w:rPr>
              <w:t>-</w:t>
            </w:r>
          </w:p>
        </w:tc>
        <w:tc>
          <w:tcPr>
            <w:tcW w:w="691" w:type="pct"/>
            <w:vAlign w:val="bottom"/>
          </w:tcPr>
          <w:p w:rsidR="0080750D" w:rsidRDefault="0080750D" w:rsidP="00284C93">
            <w:pPr>
              <w:tabs>
                <w:tab w:val="decimal" w:pos="901"/>
              </w:tabs>
              <w:ind w:right="-60"/>
              <w:rPr>
                <w:szCs w:val="24"/>
              </w:rPr>
            </w:pPr>
            <w:r>
              <w:rPr>
                <w:szCs w:val="24"/>
              </w:rPr>
              <w:t>532626,7</w:t>
            </w:r>
          </w:p>
        </w:tc>
        <w:tc>
          <w:tcPr>
            <w:tcW w:w="700" w:type="pct"/>
            <w:vAlign w:val="bottom"/>
          </w:tcPr>
          <w:p w:rsidR="0080750D" w:rsidRDefault="0080750D" w:rsidP="00284C93">
            <w:pPr>
              <w:tabs>
                <w:tab w:val="decimal" w:pos="625"/>
              </w:tabs>
              <w:rPr>
                <w:szCs w:val="24"/>
              </w:rPr>
            </w:pPr>
            <w:r>
              <w:rPr>
                <w:szCs w:val="24"/>
              </w:rPr>
              <w:t>108,4</w:t>
            </w:r>
          </w:p>
        </w:tc>
        <w:tc>
          <w:tcPr>
            <w:tcW w:w="595" w:type="pct"/>
            <w:gridSpan w:val="2"/>
            <w:vAlign w:val="bottom"/>
          </w:tcPr>
          <w:p w:rsidR="0080750D" w:rsidRDefault="0080750D" w:rsidP="00284C93">
            <w:pPr>
              <w:tabs>
                <w:tab w:val="decimal" w:pos="630"/>
              </w:tabs>
              <w:ind w:right="-2"/>
              <w:rPr>
                <w:szCs w:val="24"/>
              </w:rPr>
            </w:pPr>
            <w:r>
              <w:rPr>
                <w:szCs w:val="24"/>
              </w:rPr>
              <w:t>-</w:t>
            </w:r>
          </w:p>
        </w:tc>
      </w:tr>
      <w:tr w:rsidR="00E660E3" w:rsidRPr="00DF5280" w:rsidTr="0080750D">
        <w:tblPrEx>
          <w:tblCellMar>
            <w:left w:w="71" w:type="dxa"/>
            <w:right w:w="71" w:type="dxa"/>
          </w:tblCellMar>
        </w:tblPrEx>
        <w:trPr>
          <w:gridAfter w:val="1"/>
          <w:wAfter w:w="4" w:type="pct"/>
          <w:cantSplit/>
          <w:trHeight w:val="286"/>
          <w:jc w:val="center"/>
        </w:trPr>
        <w:tc>
          <w:tcPr>
            <w:tcW w:w="4996" w:type="pct"/>
            <w:gridSpan w:val="7"/>
            <w:vAlign w:val="bottom"/>
          </w:tcPr>
          <w:p w:rsidR="00E660E3" w:rsidRDefault="00E660E3" w:rsidP="00284C93">
            <w:pPr>
              <w:pStyle w:val="aff6"/>
              <w:spacing w:before="60" w:line="228" w:lineRule="auto"/>
              <w:jc w:val="both"/>
              <w:rPr>
                <w:rFonts w:ascii="Times New Roman" w:hAnsi="Times New Roman"/>
                <w:iCs/>
                <w:sz w:val="24"/>
                <w:szCs w:val="24"/>
                <w:vertAlign w:val="superscript"/>
              </w:rPr>
            </w:pPr>
            <w:r w:rsidRPr="00D77DEA">
              <w:rPr>
                <w:rFonts w:ascii="Times New Roman" w:hAnsi="Times New Roman"/>
                <w:iCs/>
                <w:sz w:val="24"/>
                <w:szCs w:val="24"/>
                <w:vertAlign w:val="superscript"/>
              </w:rPr>
              <w:t>1)</w:t>
            </w:r>
            <w:r w:rsidRPr="00D77DEA">
              <w:rPr>
                <w:rFonts w:ascii="Times New Roman" w:hAnsi="Times New Roman"/>
                <w:iCs/>
                <w:sz w:val="24"/>
                <w:szCs w:val="24"/>
              </w:rPr>
              <w:t xml:space="preserve"> Относительные стоимостные показатели приведены в сопоставимой оценке.</w:t>
            </w:r>
          </w:p>
        </w:tc>
      </w:tr>
      <w:tr w:rsidR="00E660E3" w:rsidRPr="00DF5280" w:rsidTr="0080750D">
        <w:tblPrEx>
          <w:tblCellMar>
            <w:left w:w="71" w:type="dxa"/>
            <w:right w:w="71" w:type="dxa"/>
          </w:tblCellMar>
        </w:tblPrEx>
        <w:trPr>
          <w:gridAfter w:val="1"/>
          <w:wAfter w:w="4" w:type="pct"/>
          <w:cantSplit/>
          <w:trHeight w:val="286"/>
          <w:jc w:val="center"/>
        </w:trPr>
        <w:tc>
          <w:tcPr>
            <w:tcW w:w="4996" w:type="pct"/>
            <w:gridSpan w:val="7"/>
            <w:vAlign w:val="bottom"/>
          </w:tcPr>
          <w:p w:rsidR="00E660E3" w:rsidRPr="006B3921" w:rsidRDefault="00E660E3" w:rsidP="00284C93">
            <w:pPr>
              <w:pStyle w:val="aff6"/>
              <w:spacing w:before="60" w:line="228" w:lineRule="auto"/>
              <w:jc w:val="both"/>
              <w:rPr>
                <w:sz w:val="24"/>
                <w:szCs w:val="24"/>
              </w:rPr>
            </w:pPr>
            <w:r>
              <w:rPr>
                <w:rFonts w:ascii="Times New Roman" w:hAnsi="Times New Roman"/>
                <w:iCs/>
                <w:sz w:val="24"/>
                <w:szCs w:val="24"/>
                <w:vertAlign w:val="superscript"/>
              </w:rPr>
              <w:t>2</w:t>
            </w:r>
            <w:r w:rsidRPr="006B3921">
              <w:rPr>
                <w:rFonts w:ascii="Times New Roman" w:hAnsi="Times New Roman"/>
                <w:iCs/>
                <w:sz w:val="24"/>
                <w:szCs w:val="24"/>
                <w:vertAlign w:val="superscript"/>
              </w:rPr>
              <w:t>)</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E660E3" w:rsidRDefault="00E660E3" w:rsidP="00E660E3">
      <w:pPr>
        <w:pStyle w:val="aff6"/>
        <w:spacing w:line="228" w:lineRule="auto"/>
        <w:jc w:val="both"/>
        <w:rPr>
          <w:rFonts w:ascii="Times New Roman" w:hAnsi="Times New Roman"/>
          <w:iCs/>
          <w:sz w:val="16"/>
          <w:szCs w:val="16"/>
          <w:vertAlign w:val="superscript"/>
        </w:rPr>
      </w:pPr>
    </w:p>
    <w:p w:rsidR="00E660E3" w:rsidRPr="00B36D32" w:rsidRDefault="00E660E3" w:rsidP="0080750D">
      <w:pPr>
        <w:tabs>
          <w:tab w:val="left" w:pos="720"/>
        </w:tabs>
        <w:ind w:firstLine="709"/>
        <w:jc w:val="both"/>
        <w:rPr>
          <w:sz w:val="28"/>
        </w:rPr>
      </w:pPr>
      <w:r w:rsidRPr="00E70C53">
        <w:rPr>
          <w:sz w:val="28"/>
        </w:rPr>
        <w:t>Оборот оптовой торговли в январе</w:t>
      </w:r>
      <w:r>
        <w:rPr>
          <w:sz w:val="28"/>
        </w:rPr>
        <w:t>-декабре</w:t>
      </w:r>
      <w:r w:rsidRPr="00BE66D3">
        <w:rPr>
          <w:sz w:val="28"/>
        </w:rPr>
        <w:t xml:space="preserve"> </w:t>
      </w:r>
      <w:r w:rsidRPr="00E70C53">
        <w:rPr>
          <w:sz w:val="28"/>
        </w:rPr>
        <w:t>20</w:t>
      </w:r>
      <w:r>
        <w:rPr>
          <w:sz w:val="28"/>
        </w:rPr>
        <w:t>21</w:t>
      </w:r>
      <w:r w:rsidRPr="00E70C53">
        <w:rPr>
          <w:sz w:val="28"/>
        </w:rPr>
        <w:t xml:space="preserve"> года на</w:t>
      </w:r>
      <w:r>
        <w:rPr>
          <w:sz w:val="28"/>
        </w:rPr>
        <w:t xml:space="preserve"> 77,3 </w:t>
      </w:r>
      <w:r w:rsidRPr="00E70C53">
        <w:rPr>
          <w:sz w:val="28"/>
        </w:rPr>
        <w:t>процента формировался организациями оптовой торговли, оборот которых состав</w:t>
      </w:r>
      <w:r>
        <w:rPr>
          <w:sz w:val="28"/>
        </w:rPr>
        <w:t>лял</w:t>
      </w:r>
      <w:r w:rsidRPr="00E70C53">
        <w:rPr>
          <w:sz w:val="28"/>
        </w:rPr>
        <w:t xml:space="preserve"> </w:t>
      </w:r>
      <w:r>
        <w:rPr>
          <w:sz w:val="28"/>
        </w:rPr>
        <w:t>532626,7</w:t>
      </w:r>
      <w:r w:rsidRPr="00E70C53">
        <w:rPr>
          <w:sz w:val="28"/>
        </w:rPr>
        <w:t xml:space="preserve"> млн рублей, или </w:t>
      </w:r>
      <w:r>
        <w:rPr>
          <w:sz w:val="28"/>
        </w:rPr>
        <w:t xml:space="preserve">108,4 </w:t>
      </w:r>
      <w:r w:rsidRPr="00E70C53">
        <w:rPr>
          <w:sz w:val="28"/>
        </w:rPr>
        <w:t>процента к январю</w:t>
      </w:r>
      <w:r>
        <w:rPr>
          <w:sz w:val="28"/>
        </w:rPr>
        <w:t xml:space="preserve">-декабрю </w:t>
      </w:r>
      <w:r w:rsidRPr="00E70C53">
        <w:rPr>
          <w:sz w:val="28"/>
        </w:rPr>
        <w:t>20</w:t>
      </w:r>
      <w:r>
        <w:rPr>
          <w:sz w:val="28"/>
        </w:rPr>
        <w:t>20</w:t>
      </w:r>
      <w:r w:rsidRPr="00E70C53">
        <w:rPr>
          <w:sz w:val="28"/>
        </w:rPr>
        <w:t xml:space="preserve"> года. </w:t>
      </w:r>
    </w:p>
    <w:p w:rsidR="003860B8" w:rsidRDefault="00C776C0" w:rsidP="00E660E3">
      <w:pPr>
        <w:spacing w:line="192" w:lineRule="auto"/>
        <w:ind w:right="-1"/>
        <w:jc w:val="center"/>
        <w:rPr>
          <w:sz w:val="28"/>
        </w:rPr>
      </w:pPr>
      <w:r>
        <w:rPr>
          <w:rFonts w:ascii="Arial" w:hAnsi="Arial"/>
          <w:b/>
          <w:sz w:val="28"/>
        </w:rPr>
        <w:br w:type="page"/>
      </w:r>
    </w:p>
    <w:p w:rsidR="00E03D15" w:rsidRPr="00284C93" w:rsidRDefault="00E03D15" w:rsidP="00E03D15">
      <w:pPr>
        <w:spacing w:line="216" w:lineRule="auto"/>
        <w:jc w:val="center"/>
        <w:rPr>
          <w:rFonts w:ascii="Arial" w:hAnsi="Arial"/>
          <w:b/>
          <w:sz w:val="28"/>
        </w:rPr>
      </w:pPr>
      <w:bookmarkStart w:id="22" w:name="_Toc463688730"/>
      <w:r w:rsidRPr="00284C93">
        <w:rPr>
          <w:rFonts w:ascii="Arial" w:hAnsi="Arial"/>
          <w:b/>
          <w:sz w:val="28"/>
        </w:rPr>
        <w:lastRenderedPageBreak/>
        <w:t xml:space="preserve">3. </w:t>
      </w:r>
      <w:r w:rsidR="009A32A0" w:rsidRPr="00284C93">
        <w:rPr>
          <w:rFonts w:ascii="Arial" w:hAnsi="Arial"/>
          <w:b/>
          <w:sz w:val="28"/>
        </w:rPr>
        <w:t>Демография организаций</w:t>
      </w:r>
    </w:p>
    <w:p w:rsidR="00E03D15" w:rsidRPr="00284C93" w:rsidRDefault="00E03D15" w:rsidP="00E03D15">
      <w:pPr>
        <w:spacing w:line="216" w:lineRule="auto"/>
        <w:jc w:val="center"/>
        <w:rPr>
          <w:rFonts w:ascii="Arial" w:hAnsi="Arial"/>
          <w:b/>
          <w:sz w:val="20"/>
        </w:rPr>
      </w:pPr>
    </w:p>
    <w:bookmarkEnd w:id="22"/>
    <w:p w:rsidR="009A32A0" w:rsidRPr="00284C93" w:rsidRDefault="009A32A0" w:rsidP="009A32A0">
      <w:pPr>
        <w:ind w:firstLine="709"/>
        <w:jc w:val="both"/>
        <w:rPr>
          <w:sz w:val="16"/>
          <w:szCs w:val="16"/>
        </w:rPr>
      </w:pPr>
      <w:r w:rsidRPr="00284C93">
        <w:rPr>
          <w:sz w:val="28"/>
        </w:rPr>
        <w:t xml:space="preserve">В декабре 2021 года </w:t>
      </w:r>
      <w:r w:rsidRPr="00284C93">
        <w:rPr>
          <w:sz w:val="28"/>
          <w:szCs w:val="28"/>
        </w:rPr>
        <w:t xml:space="preserve">в </w:t>
      </w:r>
      <w:r w:rsidRPr="00284C93">
        <w:rPr>
          <w:sz w:val="28"/>
        </w:rPr>
        <w:t xml:space="preserve">Статистический регистр Росстата </w:t>
      </w:r>
      <w:r w:rsidRPr="00284C93">
        <w:rPr>
          <w:sz w:val="28"/>
          <w:szCs w:val="28"/>
        </w:rPr>
        <w:t xml:space="preserve">по Омской </w:t>
      </w:r>
      <w:r w:rsidRPr="00284C93">
        <w:rPr>
          <w:sz w:val="28"/>
          <w:szCs w:val="28"/>
        </w:rPr>
        <w:br/>
        <w:t>области</w:t>
      </w:r>
      <w:r w:rsidRPr="00284C93">
        <w:rPr>
          <w:sz w:val="28"/>
        </w:rPr>
        <w:t xml:space="preserve"> поставлено на учет</w:t>
      </w:r>
      <w:r w:rsidRPr="00284C93">
        <w:rPr>
          <w:vertAlign w:val="superscript"/>
        </w:rPr>
        <w:t>1)</w:t>
      </w:r>
      <w:r w:rsidRPr="00284C93">
        <w:rPr>
          <w:sz w:val="28"/>
        </w:rPr>
        <w:t> </w:t>
      </w:r>
      <w:r w:rsidRPr="00284C93">
        <w:rPr>
          <w:sz w:val="28"/>
          <w:szCs w:val="28"/>
        </w:rPr>
        <w:t>340 организаций, количество снятых с учета</w:t>
      </w:r>
      <w:r w:rsidRPr="00284C93">
        <w:rPr>
          <w:sz w:val="28"/>
          <w:szCs w:val="28"/>
          <w:vertAlign w:val="superscript"/>
        </w:rPr>
        <w:t xml:space="preserve">2) </w:t>
      </w:r>
      <w:r w:rsidRPr="00284C93">
        <w:rPr>
          <w:sz w:val="28"/>
          <w:szCs w:val="28"/>
        </w:rPr>
        <w:br/>
        <w:t>организаций составило 218 единиц</w:t>
      </w:r>
      <w:r w:rsidRPr="00284C93">
        <w:rPr>
          <w:sz w:val="28"/>
        </w:rPr>
        <w:t xml:space="preserve">. </w:t>
      </w:r>
    </w:p>
    <w:p w:rsidR="009A32A0" w:rsidRPr="00284C93" w:rsidRDefault="009A32A0" w:rsidP="009A32A0">
      <w:pPr>
        <w:ind w:firstLine="851"/>
        <w:jc w:val="center"/>
        <w:outlineLvl w:val="0"/>
        <w:rPr>
          <w:rFonts w:ascii="Arial" w:hAnsi="Arial"/>
          <w:b/>
          <w:sz w:val="10"/>
          <w:szCs w:val="10"/>
        </w:rPr>
      </w:pPr>
    </w:p>
    <w:p w:rsidR="009A32A0" w:rsidRPr="00284C93" w:rsidRDefault="009A32A0" w:rsidP="009A32A0">
      <w:pPr>
        <w:jc w:val="center"/>
        <w:outlineLvl w:val="0"/>
        <w:rPr>
          <w:rFonts w:ascii="Arial" w:hAnsi="Arial"/>
          <w:b/>
          <w:sz w:val="28"/>
        </w:rPr>
      </w:pPr>
    </w:p>
    <w:p w:rsidR="009A32A0" w:rsidRPr="00284C93" w:rsidRDefault="009A32A0" w:rsidP="009A32A0">
      <w:pPr>
        <w:jc w:val="center"/>
        <w:outlineLvl w:val="0"/>
        <w:rPr>
          <w:rFonts w:ascii="Arial" w:hAnsi="Arial"/>
          <w:b/>
          <w:sz w:val="28"/>
        </w:rPr>
      </w:pPr>
      <w:r w:rsidRPr="00284C93">
        <w:rPr>
          <w:rFonts w:ascii="Arial" w:hAnsi="Arial"/>
          <w:b/>
          <w:sz w:val="28"/>
        </w:rPr>
        <w:t xml:space="preserve">Демография организаций, учтенных в составе Статистического </w:t>
      </w:r>
      <w:r w:rsidRPr="00284C93">
        <w:rPr>
          <w:rFonts w:ascii="Arial" w:hAnsi="Arial"/>
          <w:b/>
          <w:sz w:val="28"/>
        </w:rPr>
        <w:br/>
        <w:t>регистра Росстата, по видам экономической деятельности</w:t>
      </w:r>
    </w:p>
    <w:p w:rsidR="009A32A0" w:rsidRPr="00284C93" w:rsidRDefault="009A32A0" w:rsidP="009A32A0">
      <w:pPr>
        <w:jc w:val="center"/>
        <w:outlineLvl w:val="0"/>
        <w:rPr>
          <w:rFonts w:ascii="Arial" w:hAnsi="Arial"/>
          <w:b/>
          <w:sz w:val="6"/>
          <w:szCs w:val="6"/>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134"/>
        <w:gridCol w:w="1134"/>
        <w:gridCol w:w="1134"/>
        <w:gridCol w:w="27"/>
      </w:tblGrid>
      <w:tr w:rsidR="00284C93" w:rsidRPr="00284C93" w:rsidTr="0037062D">
        <w:trPr>
          <w:cantSplit/>
          <w:trHeight w:val="20"/>
        </w:trPr>
        <w:tc>
          <w:tcPr>
            <w:tcW w:w="9808" w:type="dxa"/>
            <w:gridSpan w:val="6"/>
            <w:tcBorders>
              <w:top w:val="nil"/>
              <w:left w:val="nil"/>
              <w:right w:val="nil"/>
            </w:tcBorders>
            <w:vAlign w:val="bottom"/>
          </w:tcPr>
          <w:p w:rsidR="009A32A0" w:rsidRPr="00284C93" w:rsidRDefault="009A32A0" w:rsidP="009A32A0">
            <w:pPr>
              <w:spacing w:line="235" w:lineRule="auto"/>
              <w:jc w:val="right"/>
              <w:rPr>
                <w:b/>
                <w:bCs/>
              </w:rPr>
            </w:pPr>
            <w:r w:rsidRPr="00284C93">
              <w:t>(единиц)</w:t>
            </w:r>
          </w:p>
        </w:tc>
      </w:tr>
      <w:tr w:rsidR="00284C93" w:rsidRPr="00284C93" w:rsidTr="0037062D">
        <w:trPr>
          <w:gridAfter w:val="1"/>
          <w:wAfter w:w="27" w:type="dxa"/>
          <w:cantSplit/>
          <w:trHeight w:val="340"/>
        </w:trPr>
        <w:tc>
          <w:tcPr>
            <w:tcW w:w="5245" w:type="dxa"/>
            <w:vMerge w:val="restart"/>
            <w:vAlign w:val="center"/>
          </w:tcPr>
          <w:p w:rsidR="009A32A0" w:rsidRPr="00284C93" w:rsidRDefault="009A32A0" w:rsidP="009A32A0">
            <w:pPr>
              <w:spacing w:line="235" w:lineRule="auto"/>
              <w:jc w:val="center"/>
              <w:rPr>
                <w:b/>
                <w:bCs/>
                <w:sz w:val="22"/>
              </w:rPr>
            </w:pPr>
          </w:p>
        </w:tc>
        <w:tc>
          <w:tcPr>
            <w:tcW w:w="2268" w:type="dxa"/>
            <w:gridSpan w:val="2"/>
            <w:vAlign w:val="center"/>
          </w:tcPr>
          <w:p w:rsidR="009A32A0" w:rsidRPr="00284C93" w:rsidRDefault="009A32A0" w:rsidP="009A32A0">
            <w:pPr>
              <w:spacing w:line="235" w:lineRule="auto"/>
              <w:ind w:right="-38"/>
              <w:jc w:val="center"/>
            </w:pPr>
            <w:r w:rsidRPr="00284C93">
              <w:t>Поставлены на учет</w:t>
            </w:r>
          </w:p>
        </w:tc>
        <w:tc>
          <w:tcPr>
            <w:tcW w:w="2268" w:type="dxa"/>
            <w:gridSpan w:val="2"/>
            <w:vAlign w:val="center"/>
          </w:tcPr>
          <w:p w:rsidR="009A32A0" w:rsidRPr="00284C93" w:rsidRDefault="009A32A0" w:rsidP="009A32A0">
            <w:pPr>
              <w:spacing w:line="235" w:lineRule="auto"/>
              <w:ind w:right="-38"/>
              <w:jc w:val="center"/>
            </w:pPr>
            <w:r w:rsidRPr="00284C93">
              <w:t>Сняты с учета</w:t>
            </w:r>
          </w:p>
        </w:tc>
      </w:tr>
      <w:tr w:rsidR="00284C93" w:rsidRPr="00284C93" w:rsidTr="0037062D">
        <w:trPr>
          <w:gridAfter w:val="1"/>
          <w:wAfter w:w="27" w:type="dxa"/>
          <w:cantSplit/>
          <w:trHeight w:val="20"/>
        </w:trPr>
        <w:tc>
          <w:tcPr>
            <w:tcW w:w="5245" w:type="dxa"/>
            <w:vMerge/>
            <w:tcBorders>
              <w:bottom w:val="single" w:sz="4" w:space="0" w:color="auto"/>
            </w:tcBorders>
            <w:vAlign w:val="center"/>
          </w:tcPr>
          <w:p w:rsidR="009A32A0" w:rsidRPr="00284C93" w:rsidRDefault="009A32A0" w:rsidP="009A32A0">
            <w:pPr>
              <w:spacing w:line="235" w:lineRule="auto"/>
              <w:jc w:val="center"/>
              <w:rPr>
                <w:b/>
                <w:bCs/>
                <w:sz w:val="22"/>
              </w:rPr>
            </w:pPr>
          </w:p>
        </w:tc>
        <w:tc>
          <w:tcPr>
            <w:tcW w:w="1134" w:type="dxa"/>
            <w:vAlign w:val="center"/>
          </w:tcPr>
          <w:p w:rsidR="009A32A0" w:rsidRPr="00284C93" w:rsidRDefault="009A32A0" w:rsidP="009A32A0">
            <w:pPr>
              <w:spacing w:line="235" w:lineRule="auto"/>
              <w:ind w:right="-38"/>
              <w:jc w:val="center"/>
            </w:pPr>
            <w:r w:rsidRPr="00284C93">
              <w:t>декабрь</w:t>
            </w:r>
          </w:p>
        </w:tc>
        <w:tc>
          <w:tcPr>
            <w:tcW w:w="1134" w:type="dxa"/>
            <w:vAlign w:val="center"/>
          </w:tcPr>
          <w:p w:rsidR="009A32A0" w:rsidRPr="00284C93" w:rsidRDefault="009A32A0" w:rsidP="009A32A0">
            <w:pPr>
              <w:spacing w:line="235" w:lineRule="auto"/>
              <w:ind w:right="-38"/>
              <w:jc w:val="center"/>
            </w:pPr>
            <w:r w:rsidRPr="00284C93">
              <w:t>январь - декабрь</w:t>
            </w:r>
          </w:p>
        </w:tc>
        <w:tc>
          <w:tcPr>
            <w:tcW w:w="1134" w:type="dxa"/>
            <w:vAlign w:val="center"/>
          </w:tcPr>
          <w:p w:rsidR="009A32A0" w:rsidRPr="00284C93" w:rsidRDefault="009A32A0" w:rsidP="009A32A0">
            <w:pPr>
              <w:spacing w:line="235" w:lineRule="auto"/>
              <w:ind w:right="-38"/>
              <w:jc w:val="center"/>
            </w:pPr>
            <w:r w:rsidRPr="00284C93">
              <w:t>декабрь</w:t>
            </w:r>
          </w:p>
        </w:tc>
        <w:tc>
          <w:tcPr>
            <w:tcW w:w="1134" w:type="dxa"/>
            <w:vAlign w:val="center"/>
          </w:tcPr>
          <w:p w:rsidR="009A32A0" w:rsidRPr="00284C93" w:rsidRDefault="009A32A0" w:rsidP="009A32A0">
            <w:pPr>
              <w:spacing w:line="235" w:lineRule="auto"/>
              <w:ind w:right="-38"/>
              <w:jc w:val="center"/>
            </w:pPr>
            <w:r w:rsidRPr="00284C93">
              <w:t>январь - декабрь</w:t>
            </w:r>
          </w:p>
        </w:tc>
      </w:tr>
      <w:tr w:rsidR="00284C93" w:rsidRPr="00284C93" w:rsidTr="0037062D">
        <w:trPr>
          <w:gridAfter w:val="1"/>
          <w:wAfter w:w="27" w:type="dxa"/>
          <w:cantSplit/>
          <w:trHeight w:val="20"/>
        </w:trPr>
        <w:tc>
          <w:tcPr>
            <w:tcW w:w="5245" w:type="dxa"/>
            <w:tcBorders>
              <w:bottom w:val="single" w:sz="4" w:space="0" w:color="auto"/>
            </w:tcBorders>
            <w:vAlign w:val="center"/>
          </w:tcPr>
          <w:p w:rsidR="009A32A0" w:rsidRPr="00284C93" w:rsidRDefault="009A32A0" w:rsidP="009A32A0">
            <w:pPr>
              <w:spacing w:line="235" w:lineRule="auto"/>
              <w:jc w:val="center"/>
              <w:rPr>
                <w:bCs/>
              </w:rPr>
            </w:pPr>
            <w:r w:rsidRPr="00284C93">
              <w:rPr>
                <w:bCs/>
                <w:caps/>
              </w:rPr>
              <w:t>А</w:t>
            </w:r>
          </w:p>
        </w:tc>
        <w:tc>
          <w:tcPr>
            <w:tcW w:w="1134" w:type="dxa"/>
            <w:tcBorders>
              <w:bottom w:val="single" w:sz="4" w:space="0" w:color="auto"/>
            </w:tcBorders>
            <w:vAlign w:val="center"/>
          </w:tcPr>
          <w:p w:rsidR="009A32A0" w:rsidRPr="00284C93" w:rsidRDefault="009A32A0" w:rsidP="009A32A0">
            <w:pPr>
              <w:spacing w:line="235" w:lineRule="auto"/>
              <w:jc w:val="center"/>
              <w:rPr>
                <w:bCs/>
              </w:rPr>
            </w:pPr>
            <w:r w:rsidRPr="00284C93">
              <w:rPr>
                <w:bCs/>
              </w:rPr>
              <w:t>1</w:t>
            </w:r>
          </w:p>
        </w:tc>
        <w:tc>
          <w:tcPr>
            <w:tcW w:w="1134" w:type="dxa"/>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2</w:t>
            </w:r>
          </w:p>
        </w:tc>
        <w:tc>
          <w:tcPr>
            <w:tcW w:w="1134" w:type="dxa"/>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3</w:t>
            </w:r>
          </w:p>
        </w:tc>
        <w:tc>
          <w:tcPr>
            <w:tcW w:w="1134" w:type="dxa"/>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4</w:t>
            </w:r>
          </w:p>
        </w:tc>
      </w:tr>
      <w:tr w:rsidR="00284C93" w:rsidRPr="00284C93" w:rsidTr="0037062D">
        <w:trPr>
          <w:gridAfter w:val="1"/>
          <w:wAfter w:w="27" w:type="dxa"/>
          <w:trHeight w:val="20"/>
        </w:trPr>
        <w:tc>
          <w:tcPr>
            <w:tcW w:w="5245" w:type="dxa"/>
            <w:tcBorders>
              <w:top w:val="single" w:sz="4" w:space="0" w:color="auto"/>
              <w:left w:val="nil"/>
              <w:bottom w:val="nil"/>
              <w:right w:val="nil"/>
            </w:tcBorders>
            <w:vAlign w:val="bottom"/>
          </w:tcPr>
          <w:p w:rsidR="009A32A0" w:rsidRPr="00284C93" w:rsidRDefault="009A32A0" w:rsidP="009A32A0">
            <w:pPr>
              <w:spacing w:before="60"/>
              <w:ind w:right="-108"/>
              <w:rPr>
                <w:b/>
                <w:szCs w:val="24"/>
              </w:rPr>
            </w:pPr>
            <w:r w:rsidRPr="00284C93">
              <w:rPr>
                <w:b/>
                <w:szCs w:val="24"/>
              </w:rPr>
              <w:t>Всего</w:t>
            </w:r>
          </w:p>
        </w:tc>
        <w:tc>
          <w:tcPr>
            <w:tcW w:w="1134" w:type="dxa"/>
            <w:tcBorders>
              <w:top w:val="single" w:sz="4" w:space="0" w:color="auto"/>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340</w:t>
            </w:r>
          </w:p>
        </w:tc>
        <w:tc>
          <w:tcPr>
            <w:tcW w:w="1134" w:type="dxa"/>
            <w:tcBorders>
              <w:top w:val="single" w:sz="4" w:space="0" w:color="auto"/>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3242</w:t>
            </w:r>
          </w:p>
        </w:tc>
        <w:tc>
          <w:tcPr>
            <w:tcW w:w="1134" w:type="dxa"/>
            <w:tcBorders>
              <w:top w:val="single" w:sz="4" w:space="0" w:color="auto"/>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218</w:t>
            </w:r>
          </w:p>
        </w:tc>
        <w:tc>
          <w:tcPr>
            <w:tcW w:w="1134" w:type="dxa"/>
            <w:tcBorders>
              <w:top w:val="single" w:sz="4" w:space="0" w:color="auto"/>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4535</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right="-108" w:firstLine="457"/>
              <w:rPr>
                <w:szCs w:val="24"/>
              </w:rPr>
            </w:pPr>
            <w:r w:rsidRPr="00284C93">
              <w:rPr>
                <w:szCs w:val="24"/>
              </w:rPr>
              <w:t>в том числе:</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 xml:space="preserve">сельское, лесное хозяйство, охота, </w:t>
            </w:r>
            <w:r w:rsidRPr="00284C93">
              <w:rPr>
                <w:b/>
                <w:szCs w:val="24"/>
              </w:rPr>
              <w:br/>
              <w:t>рыболовство, рыбоводство</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5</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32</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2</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71</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добыча полезных ископаемых</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4</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136" w:right="-108" w:firstLine="323"/>
              <w:rPr>
                <w:b/>
                <w:szCs w:val="24"/>
              </w:rPr>
            </w:pPr>
            <w:r w:rsidRPr="00284C93">
              <w:rPr>
                <w:szCs w:val="24"/>
              </w:rPr>
              <w:t>в том числе:</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2" w:right="-108"/>
              <w:rPr>
                <w:szCs w:val="24"/>
              </w:rPr>
            </w:pPr>
            <w:r w:rsidRPr="00284C93">
              <w:rPr>
                <w:szCs w:val="24"/>
              </w:rPr>
              <w:t>добыча угля</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добыча сырой нефти и природного газа</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добыча металлических руд</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добыча прочих полезных ископаемых</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2</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предоставление услуг в области добычи </w:t>
            </w:r>
            <w:r w:rsidRPr="00284C93">
              <w:rPr>
                <w:szCs w:val="24"/>
              </w:rPr>
              <w:br/>
              <w:t>полезных ископаемых</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2</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136" w:right="-108" w:firstLine="39"/>
              <w:rPr>
                <w:b/>
                <w:szCs w:val="24"/>
              </w:rPr>
            </w:pPr>
            <w:r w:rsidRPr="00284C93">
              <w:rPr>
                <w:b/>
                <w:szCs w:val="24"/>
              </w:rPr>
              <w:t>обрабатывающие производства</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13</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168</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12</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305</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right="-108" w:firstLine="457"/>
              <w:rPr>
                <w:szCs w:val="24"/>
              </w:rPr>
            </w:pPr>
            <w:r w:rsidRPr="00284C93">
              <w:rPr>
                <w:szCs w:val="24"/>
              </w:rPr>
              <w:t>в том числе:</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пищевых продуктов</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17</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47</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напитков</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7</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4</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табачных изделий</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текстильных изделий</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4</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6</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одежды</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7</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2</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30</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b/>
                <w:szCs w:val="24"/>
              </w:rPr>
            </w:pPr>
            <w:r w:rsidRPr="00284C93">
              <w:rPr>
                <w:szCs w:val="24"/>
              </w:rPr>
              <w:t>производство кожи и изделий из кожи</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2</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обработка древесины и производство изделий из дерева и пробки, кроме мебели, </w:t>
            </w:r>
            <w:r w:rsidRPr="00284C93">
              <w:rPr>
                <w:szCs w:val="24"/>
              </w:rPr>
              <w:br/>
              <w:t xml:space="preserve">производство изделий из соломки и </w:t>
            </w:r>
            <w:r w:rsidRPr="00284C93">
              <w:rPr>
                <w:szCs w:val="24"/>
              </w:rPr>
              <w:br/>
              <w:t>материалов для плетения</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10</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16</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бумаги и бумажных изделий</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деятельность полиграфическая и копирование носителей информации</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21</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14</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кокса и нефтепродуктов</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r>
      <w:tr w:rsidR="00284C93" w:rsidRPr="00284C93" w:rsidTr="0037062D">
        <w:trPr>
          <w:gridAfter w:val="1"/>
          <w:wAfter w:w="27" w:type="dxa"/>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производство химических веществ и </w:t>
            </w:r>
            <w:r w:rsidRPr="00284C93">
              <w:rPr>
                <w:szCs w:val="24"/>
              </w:rPr>
              <w:br/>
              <w:t>химических продуктов</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10</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5</w:t>
            </w:r>
          </w:p>
        </w:tc>
      </w:tr>
    </w:tbl>
    <w:p w:rsidR="0037062D" w:rsidRDefault="0037062D">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134"/>
        <w:gridCol w:w="1134"/>
        <w:gridCol w:w="1104"/>
        <w:gridCol w:w="30"/>
      </w:tblGrid>
      <w:tr w:rsidR="00284C93" w:rsidRPr="00284C93" w:rsidTr="0037062D">
        <w:trPr>
          <w:gridAfter w:val="1"/>
          <w:wAfter w:w="30" w:type="dxa"/>
          <w:cantSplit/>
          <w:trHeight w:val="20"/>
        </w:trPr>
        <w:tc>
          <w:tcPr>
            <w:tcW w:w="9751" w:type="dxa"/>
            <w:gridSpan w:val="5"/>
            <w:tcBorders>
              <w:top w:val="nil"/>
              <w:left w:val="nil"/>
              <w:bottom w:val="single" w:sz="4" w:space="0" w:color="auto"/>
              <w:right w:val="nil"/>
            </w:tcBorders>
            <w:vAlign w:val="bottom"/>
          </w:tcPr>
          <w:p w:rsidR="009A32A0" w:rsidRPr="00284C93" w:rsidRDefault="009A32A0" w:rsidP="009A32A0">
            <w:pPr>
              <w:spacing w:line="235" w:lineRule="auto"/>
              <w:jc w:val="right"/>
              <w:rPr>
                <w:bCs/>
                <w:caps/>
              </w:rPr>
            </w:pPr>
            <w:r w:rsidRPr="00284C93">
              <w:rPr>
                <w:bCs/>
              </w:rPr>
              <w:lastRenderedPageBreak/>
              <w:t>Продолжение</w:t>
            </w:r>
          </w:p>
        </w:tc>
      </w:tr>
      <w:tr w:rsidR="00284C93" w:rsidRPr="00284C93" w:rsidTr="0037062D">
        <w:trPr>
          <w:cantSplit/>
          <w:trHeight w:val="20"/>
        </w:trPr>
        <w:tc>
          <w:tcPr>
            <w:tcW w:w="5245" w:type="dxa"/>
            <w:tcBorders>
              <w:bottom w:val="single" w:sz="4" w:space="0" w:color="auto"/>
            </w:tcBorders>
            <w:vAlign w:val="center"/>
          </w:tcPr>
          <w:p w:rsidR="009A32A0" w:rsidRPr="00284C93" w:rsidRDefault="009A32A0" w:rsidP="009A32A0">
            <w:pPr>
              <w:spacing w:line="235" w:lineRule="auto"/>
              <w:jc w:val="center"/>
              <w:rPr>
                <w:bCs/>
              </w:rPr>
            </w:pPr>
            <w:r w:rsidRPr="00284C93">
              <w:rPr>
                <w:bCs/>
                <w:caps/>
              </w:rPr>
              <w:t>А</w:t>
            </w:r>
          </w:p>
        </w:tc>
        <w:tc>
          <w:tcPr>
            <w:tcW w:w="1134" w:type="dxa"/>
            <w:tcBorders>
              <w:bottom w:val="single" w:sz="4" w:space="0" w:color="auto"/>
            </w:tcBorders>
            <w:vAlign w:val="center"/>
          </w:tcPr>
          <w:p w:rsidR="009A32A0" w:rsidRPr="00284C93" w:rsidRDefault="009A32A0" w:rsidP="009A32A0">
            <w:pPr>
              <w:spacing w:line="235" w:lineRule="auto"/>
              <w:jc w:val="center"/>
              <w:rPr>
                <w:bCs/>
              </w:rPr>
            </w:pPr>
            <w:r w:rsidRPr="00284C93">
              <w:rPr>
                <w:bCs/>
              </w:rPr>
              <w:t>1</w:t>
            </w:r>
          </w:p>
        </w:tc>
        <w:tc>
          <w:tcPr>
            <w:tcW w:w="1134" w:type="dxa"/>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2</w:t>
            </w:r>
          </w:p>
        </w:tc>
        <w:tc>
          <w:tcPr>
            <w:tcW w:w="1134" w:type="dxa"/>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3</w:t>
            </w:r>
          </w:p>
        </w:tc>
        <w:tc>
          <w:tcPr>
            <w:tcW w:w="1134" w:type="dxa"/>
            <w:gridSpan w:val="2"/>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4</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лекарственных средств и мат</w:t>
            </w:r>
            <w:r w:rsidRPr="00284C93">
              <w:rPr>
                <w:szCs w:val="24"/>
              </w:rPr>
              <w:t>е</w:t>
            </w:r>
            <w:r w:rsidRPr="00284C93">
              <w:rPr>
                <w:szCs w:val="24"/>
              </w:rPr>
              <w:t>риалов, применяемых в медицинских целях</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2</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производство резиновых и пластмассовых </w:t>
            </w:r>
            <w:r w:rsidRPr="00284C93">
              <w:rPr>
                <w:szCs w:val="24"/>
              </w:rPr>
              <w:br/>
              <w:t>изделий</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7</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gridSpan w:val="2"/>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16</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производство прочей неметаллической </w:t>
            </w:r>
            <w:r w:rsidRPr="00284C93">
              <w:rPr>
                <w:szCs w:val="24"/>
              </w:rPr>
              <w:br/>
              <w:t>минеральной продукции</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16</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2</w:t>
            </w:r>
          </w:p>
        </w:tc>
        <w:tc>
          <w:tcPr>
            <w:tcW w:w="1134" w:type="dxa"/>
            <w:gridSpan w:val="2"/>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28</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металлургическое</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spacing w:line="235" w:lineRule="auto"/>
              <w:ind w:right="255"/>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spacing w:line="235" w:lineRule="auto"/>
              <w:ind w:right="198"/>
              <w:jc w:val="right"/>
              <w:rPr>
                <w:szCs w:val="24"/>
              </w:rPr>
            </w:pPr>
            <w:r w:rsidRPr="00284C93">
              <w:rPr>
                <w:szCs w:val="24"/>
              </w:rPr>
              <w:t>5</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производство готовых металлических </w:t>
            </w:r>
            <w:r w:rsidRPr="00284C93">
              <w:rPr>
                <w:szCs w:val="24"/>
              </w:rPr>
              <w:br/>
              <w:t>изделий, кроме машин и оборудования</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4</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29</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44</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компьютеров, электронных и оптических изделий</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5</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электрического оборудования</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машин и оборудования, не включенных в другие группировки</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8</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1</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12</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производство автотранспортных средств, </w:t>
            </w:r>
            <w:r w:rsidRPr="00284C93">
              <w:rPr>
                <w:szCs w:val="24"/>
              </w:rPr>
              <w:br/>
              <w:t>прицепов и полуприцепов</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прочих транспортных средств и оборудования</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2</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3</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мебели</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2</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11</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25</w:t>
            </w:r>
          </w:p>
        </w:tc>
      </w:tr>
      <w:tr w:rsidR="00284C93" w:rsidRPr="00284C93" w:rsidTr="0037062D">
        <w:trPr>
          <w:cantSplit/>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производство прочих готовых изделий</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5</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10</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ремонт и монтаж машин и оборудования</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6</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1</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29</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обеспечение электрической энергией, газом и паром; кондиционирование воздуха</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4</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3</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18</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4</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21</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22</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строительство</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103</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982</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28</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893</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 xml:space="preserve">торговля оптовая и розничная; ремонт </w:t>
            </w:r>
            <w:r w:rsidRPr="00284C93">
              <w:rPr>
                <w:b/>
                <w:szCs w:val="24"/>
              </w:rPr>
              <w:br/>
              <w:t>автотранспортных средств и мотоциклов</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123</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1145</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64</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1608</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right="-108" w:firstLine="601"/>
              <w:rPr>
                <w:szCs w:val="24"/>
              </w:rPr>
            </w:pPr>
            <w:r w:rsidRPr="00284C93">
              <w:rPr>
                <w:szCs w:val="24"/>
              </w:rPr>
              <w:t>в том числе:</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торговля оптовая и розничная автотранспор</w:t>
            </w:r>
            <w:r w:rsidRPr="00284C93">
              <w:rPr>
                <w:szCs w:val="24"/>
              </w:rPr>
              <w:t>т</w:t>
            </w:r>
            <w:r w:rsidRPr="00284C93">
              <w:rPr>
                <w:szCs w:val="24"/>
              </w:rPr>
              <w:t>ными средствами и мотоциклами и их ремонт</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4</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58</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3</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128</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торговля оптовая, кроме оптовой торговли </w:t>
            </w:r>
            <w:r w:rsidRPr="00284C93">
              <w:rPr>
                <w:szCs w:val="24"/>
              </w:rPr>
              <w:br/>
            </w:r>
            <w:r w:rsidRPr="00284C93">
              <w:rPr>
                <w:spacing w:val="-4"/>
                <w:szCs w:val="24"/>
              </w:rPr>
              <w:t>автотранспортными средствами и мотоциклами</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104</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950</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47</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1148</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318" w:right="-108"/>
              <w:rPr>
                <w:szCs w:val="24"/>
              </w:rPr>
            </w:pPr>
            <w:r w:rsidRPr="00284C93">
              <w:rPr>
                <w:szCs w:val="24"/>
              </w:rPr>
              <w:t xml:space="preserve">торговля розничная, кроме торговли </w:t>
            </w:r>
            <w:r w:rsidRPr="00284C93">
              <w:rPr>
                <w:szCs w:val="24"/>
              </w:rPr>
              <w:br/>
            </w:r>
            <w:r w:rsidRPr="00284C93">
              <w:rPr>
                <w:spacing w:val="-4"/>
                <w:szCs w:val="24"/>
              </w:rPr>
              <w:t>автотранспортными средствами и мотоциклами</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15</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137</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14</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332</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транспортировка и хранение</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19</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195</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12</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247</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 xml:space="preserve">деятельность гостиниц и предприятий </w:t>
            </w:r>
            <w:r w:rsidRPr="00284C93">
              <w:rPr>
                <w:b/>
                <w:szCs w:val="24"/>
              </w:rPr>
              <w:br/>
              <w:t>общественного питания</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4</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40</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4</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90</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szCs w:val="24"/>
              </w:rPr>
            </w:pPr>
            <w:r w:rsidRPr="00284C93">
              <w:rPr>
                <w:b/>
                <w:szCs w:val="24"/>
              </w:rPr>
              <w:t>деятельность в области информации и связи</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9</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60</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7</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110</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деятельность финансовая и страховая</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21</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3</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44</w:t>
            </w:r>
          </w:p>
        </w:tc>
      </w:tr>
      <w:tr w:rsidR="00284C93" w:rsidRPr="00284C93" w:rsidTr="0037062D">
        <w:trPr>
          <w:trHeight w:val="20"/>
        </w:trPr>
        <w:tc>
          <w:tcPr>
            <w:tcW w:w="5245" w:type="dxa"/>
            <w:tcBorders>
              <w:top w:val="nil"/>
              <w:left w:val="nil"/>
              <w:bottom w:val="nil"/>
              <w:right w:val="nil"/>
            </w:tcBorders>
            <w:vAlign w:val="bottom"/>
          </w:tcPr>
          <w:p w:rsidR="009A32A0" w:rsidRPr="00284C93" w:rsidRDefault="009A32A0" w:rsidP="009A32A0">
            <w:pPr>
              <w:spacing w:before="60"/>
              <w:ind w:left="176" w:right="-108"/>
              <w:rPr>
                <w:b/>
                <w:szCs w:val="24"/>
              </w:rPr>
            </w:pPr>
            <w:r w:rsidRPr="00284C93">
              <w:rPr>
                <w:b/>
                <w:szCs w:val="24"/>
              </w:rPr>
              <w:t>деятельность по операциям с недвижимым имуществом</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7</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82</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14</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212</w:t>
            </w:r>
          </w:p>
        </w:tc>
      </w:tr>
    </w:tbl>
    <w:p w:rsidR="0037062D" w:rsidRDefault="0037062D">
      <w:r>
        <w:br w:type="page"/>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134"/>
        <w:gridCol w:w="1134"/>
        <w:gridCol w:w="1104"/>
        <w:gridCol w:w="30"/>
        <w:gridCol w:w="197"/>
      </w:tblGrid>
      <w:tr w:rsidR="00284C93" w:rsidRPr="00284C93" w:rsidTr="009A32A0">
        <w:trPr>
          <w:gridAfter w:val="2"/>
          <w:wAfter w:w="227" w:type="dxa"/>
          <w:cantSplit/>
          <w:trHeight w:val="20"/>
        </w:trPr>
        <w:tc>
          <w:tcPr>
            <w:tcW w:w="9751" w:type="dxa"/>
            <w:gridSpan w:val="5"/>
            <w:tcBorders>
              <w:top w:val="nil"/>
              <w:left w:val="nil"/>
              <w:bottom w:val="single" w:sz="4" w:space="0" w:color="auto"/>
              <w:right w:val="nil"/>
            </w:tcBorders>
            <w:vAlign w:val="bottom"/>
          </w:tcPr>
          <w:p w:rsidR="009A32A0" w:rsidRPr="00284C93" w:rsidRDefault="009A32A0" w:rsidP="009A32A0">
            <w:pPr>
              <w:spacing w:line="235" w:lineRule="auto"/>
              <w:jc w:val="right"/>
              <w:rPr>
                <w:bCs/>
                <w:caps/>
              </w:rPr>
            </w:pPr>
            <w:r w:rsidRPr="00284C93">
              <w:rPr>
                <w:bCs/>
              </w:rPr>
              <w:lastRenderedPageBreak/>
              <w:t>Окончание</w:t>
            </w:r>
          </w:p>
        </w:tc>
      </w:tr>
      <w:tr w:rsidR="00284C93" w:rsidRPr="00284C93" w:rsidTr="009A32A0">
        <w:trPr>
          <w:gridAfter w:val="1"/>
          <w:wAfter w:w="197" w:type="dxa"/>
          <w:cantSplit/>
          <w:trHeight w:val="20"/>
        </w:trPr>
        <w:tc>
          <w:tcPr>
            <w:tcW w:w="5245" w:type="dxa"/>
            <w:tcBorders>
              <w:bottom w:val="single" w:sz="4" w:space="0" w:color="auto"/>
            </w:tcBorders>
            <w:vAlign w:val="center"/>
          </w:tcPr>
          <w:p w:rsidR="009A32A0" w:rsidRPr="00284C93" w:rsidRDefault="009A32A0" w:rsidP="009A32A0">
            <w:pPr>
              <w:spacing w:line="235" w:lineRule="auto"/>
              <w:jc w:val="center"/>
              <w:rPr>
                <w:bCs/>
              </w:rPr>
            </w:pPr>
            <w:r w:rsidRPr="00284C93">
              <w:rPr>
                <w:bCs/>
                <w:caps/>
              </w:rPr>
              <w:t>А</w:t>
            </w:r>
          </w:p>
        </w:tc>
        <w:tc>
          <w:tcPr>
            <w:tcW w:w="1134" w:type="dxa"/>
            <w:tcBorders>
              <w:bottom w:val="single" w:sz="4" w:space="0" w:color="auto"/>
            </w:tcBorders>
            <w:vAlign w:val="center"/>
          </w:tcPr>
          <w:p w:rsidR="009A32A0" w:rsidRPr="00284C93" w:rsidRDefault="009A32A0" w:rsidP="009A32A0">
            <w:pPr>
              <w:spacing w:line="235" w:lineRule="auto"/>
              <w:jc w:val="center"/>
              <w:rPr>
                <w:bCs/>
              </w:rPr>
            </w:pPr>
            <w:r w:rsidRPr="00284C93">
              <w:rPr>
                <w:bCs/>
              </w:rPr>
              <w:t>1</w:t>
            </w:r>
          </w:p>
        </w:tc>
        <w:tc>
          <w:tcPr>
            <w:tcW w:w="1134" w:type="dxa"/>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2</w:t>
            </w:r>
          </w:p>
        </w:tc>
        <w:tc>
          <w:tcPr>
            <w:tcW w:w="1134" w:type="dxa"/>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3</w:t>
            </w:r>
          </w:p>
        </w:tc>
        <w:tc>
          <w:tcPr>
            <w:tcW w:w="1134" w:type="dxa"/>
            <w:gridSpan w:val="2"/>
            <w:tcBorders>
              <w:bottom w:val="single" w:sz="4" w:space="0" w:color="auto"/>
            </w:tcBorders>
            <w:vAlign w:val="center"/>
          </w:tcPr>
          <w:p w:rsidR="009A32A0" w:rsidRPr="00284C93" w:rsidRDefault="009A32A0" w:rsidP="009A32A0">
            <w:pPr>
              <w:spacing w:line="235" w:lineRule="auto"/>
              <w:jc w:val="center"/>
              <w:rPr>
                <w:bCs/>
                <w:caps/>
              </w:rPr>
            </w:pPr>
            <w:r w:rsidRPr="00284C93">
              <w:rPr>
                <w:bCs/>
                <w:caps/>
              </w:rPr>
              <w:t>4</w:t>
            </w:r>
          </w:p>
        </w:tc>
      </w:tr>
      <w:tr w:rsidR="00284C93" w:rsidRPr="00284C93" w:rsidTr="009A32A0">
        <w:trPr>
          <w:gridAfter w:val="1"/>
          <w:wAfter w:w="197" w:type="dxa"/>
          <w:trHeight w:val="397"/>
        </w:trPr>
        <w:tc>
          <w:tcPr>
            <w:tcW w:w="5245" w:type="dxa"/>
            <w:tcBorders>
              <w:top w:val="nil"/>
              <w:left w:val="nil"/>
              <w:bottom w:val="nil"/>
              <w:right w:val="nil"/>
            </w:tcBorders>
            <w:vAlign w:val="bottom"/>
          </w:tcPr>
          <w:p w:rsidR="009A32A0" w:rsidRPr="00284C93" w:rsidRDefault="009A32A0" w:rsidP="009A32A0">
            <w:pPr>
              <w:rPr>
                <w:b/>
                <w:szCs w:val="24"/>
              </w:rPr>
            </w:pPr>
            <w:r w:rsidRPr="00284C93">
              <w:rPr>
                <w:b/>
                <w:szCs w:val="24"/>
              </w:rPr>
              <w:t>деятельность профессиональная, научная и техническая</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27</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241</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26</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369</w:t>
            </w:r>
          </w:p>
        </w:tc>
      </w:tr>
      <w:tr w:rsidR="00284C93" w:rsidRPr="00284C93" w:rsidTr="009A32A0">
        <w:trPr>
          <w:gridAfter w:val="1"/>
          <w:wAfter w:w="197" w:type="dxa"/>
          <w:trHeight w:val="397"/>
        </w:trPr>
        <w:tc>
          <w:tcPr>
            <w:tcW w:w="5245" w:type="dxa"/>
            <w:tcBorders>
              <w:top w:val="nil"/>
              <w:left w:val="nil"/>
              <w:bottom w:val="nil"/>
              <w:right w:val="nil"/>
            </w:tcBorders>
            <w:vAlign w:val="bottom"/>
          </w:tcPr>
          <w:p w:rsidR="009A32A0" w:rsidRPr="00284C93" w:rsidRDefault="009A32A0" w:rsidP="009A32A0">
            <w:pPr>
              <w:rPr>
                <w:b/>
                <w:szCs w:val="24"/>
              </w:rPr>
            </w:pPr>
            <w:r w:rsidRPr="00284C93">
              <w:rPr>
                <w:b/>
                <w:szCs w:val="24"/>
              </w:rPr>
              <w:t xml:space="preserve">деятельность административная и </w:t>
            </w:r>
            <w:r w:rsidRPr="00284C93">
              <w:rPr>
                <w:b/>
                <w:szCs w:val="24"/>
              </w:rPr>
              <w:br/>
              <w:t>сопутствующие дополнительные услуги</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8</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75</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11</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217</w:t>
            </w:r>
          </w:p>
        </w:tc>
      </w:tr>
      <w:tr w:rsidR="00284C93" w:rsidRPr="00284C93" w:rsidTr="009A32A0">
        <w:trPr>
          <w:gridAfter w:val="1"/>
          <w:wAfter w:w="197" w:type="dxa"/>
          <w:trHeight w:val="397"/>
        </w:trPr>
        <w:tc>
          <w:tcPr>
            <w:tcW w:w="5245" w:type="dxa"/>
            <w:tcBorders>
              <w:top w:val="nil"/>
              <w:left w:val="nil"/>
              <w:bottom w:val="nil"/>
              <w:right w:val="nil"/>
            </w:tcBorders>
            <w:vAlign w:val="bottom"/>
          </w:tcPr>
          <w:p w:rsidR="009A32A0" w:rsidRPr="00284C93" w:rsidRDefault="009A32A0" w:rsidP="009A32A0">
            <w:pPr>
              <w:rPr>
                <w:b/>
                <w:spacing w:val="-6"/>
                <w:szCs w:val="24"/>
              </w:rPr>
            </w:pPr>
            <w:r w:rsidRPr="00284C93">
              <w:rPr>
                <w:b/>
                <w:spacing w:val="-6"/>
                <w:szCs w:val="24"/>
              </w:rPr>
              <w:t xml:space="preserve">государственное управление и обеспечение </w:t>
            </w:r>
            <w:r w:rsidRPr="00284C93">
              <w:rPr>
                <w:b/>
                <w:spacing w:val="-6"/>
                <w:szCs w:val="24"/>
              </w:rPr>
              <w:br/>
              <w:t>военной безопасности; социальное обеспечение</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5</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28</w:t>
            </w:r>
          </w:p>
        </w:tc>
      </w:tr>
      <w:tr w:rsidR="00284C93" w:rsidRPr="00284C93" w:rsidTr="009A32A0">
        <w:trPr>
          <w:gridAfter w:val="1"/>
          <w:wAfter w:w="197" w:type="dxa"/>
          <w:trHeight w:val="185"/>
        </w:trPr>
        <w:tc>
          <w:tcPr>
            <w:tcW w:w="5245" w:type="dxa"/>
            <w:tcBorders>
              <w:top w:val="nil"/>
              <w:left w:val="nil"/>
              <w:bottom w:val="nil"/>
              <w:right w:val="nil"/>
            </w:tcBorders>
            <w:vAlign w:val="bottom"/>
          </w:tcPr>
          <w:p w:rsidR="009A32A0" w:rsidRPr="00284C93" w:rsidRDefault="009A32A0" w:rsidP="009A32A0">
            <w:pPr>
              <w:rPr>
                <w:b/>
                <w:szCs w:val="24"/>
              </w:rPr>
            </w:pPr>
            <w:r w:rsidRPr="00284C93">
              <w:rPr>
                <w:b/>
                <w:szCs w:val="24"/>
              </w:rPr>
              <w:t>образование</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24</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4</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37</w:t>
            </w:r>
          </w:p>
        </w:tc>
      </w:tr>
      <w:tr w:rsidR="00284C93" w:rsidRPr="00284C93" w:rsidTr="009A32A0">
        <w:trPr>
          <w:gridAfter w:val="1"/>
          <w:wAfter w:w="197" w:type="dxa"/>
          <w:trHeight w:val="397"/>
        </w:trPr>
        <w:tc>
          <w:tcPr>
            <w:tcW w:w="5245" w:type="dxa"/>
            <w:tcBorders>
              <w:top w:val="nil"/>
              <w:left w:val="nil"/>
              <w:bottom w:val="nil"/>
              <w:right w:val="nil"/>
            </w:tcBorders>
            <w:vAlign w:val="bottom"/>
          </w:tcPr>
          <w:p w:rsidR="009A32A0" w:rsidRPr="00284C93" w:rsidRDefault="009A32A0" w:rsidP="009A32A0">
            <w:pPr>
              <w:rPr>
                <w:b/>
                <w:szCs w:val="24"/>
              </w:rPr>
            </w:pPr>
            <w:r w:rsidRPr="00284C93">
              <w:rPr>
                <w:b/>
                <w:szCs w:val="24"/>
              </w:rPr>
              <w:t>деятельность в области здравоохранения и социальных услуг</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47</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8</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52</w:t>
            </w:r>
          </w:p>
        </w:tc>
      </w:tr>
      <w:tr w:rsidR="00284C93" w:rsidRPr="00284C93" w:rsidTr="009A32A0">
        <w:trPr>
          <w:gridAfter w:val="1"/>
          <w:wAfter w:w="197" w:type="dxa"/>
          <w:trHeight w:val="397"/>
        </w:trPr>
        <w:tc>
          <w:tcPr>
            <w:tcW w:w="5245" w:type="dxa"/>
            <w:tcBorders>
              <w:top w:val="nil"/>
              <w:left w:val="nil"/>
              <w:bottom w:val="nil"/>
              <w:right w:val="nil"/>
            </w:tcBorders>
            <w:vAlign w:val="bottom"/>
          </w:tcPr>
          <w:p w:rsidR="009A32A0" w:rsidRPr="00284C93" w:rsidRDefault="009A32A0" w:rsidP="009A32A0">
            <w:pPr>
              <w:rPr>
                <w:b/>
                <w:szCs w:val="24"/>
              </w:rPr>
            </w:pPr>
            <w:r w:rsidRPr="00284C93">
              <w:rPr>
                <w:b/>
                <w:szCs w:val="24"/>
              </w:rPr>
              <w:t>деятельность в области культуры, спорта, организации досуга и развлечений</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33</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2</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27</w:t>
            </w:r>
          </w:p>
        </w:tc>
      </w:tr>
      <w:tr w:rsidR="00284C93" w:rsidRPr="00284C93" w:rsidTr="009A32A0">
        <w:trPr>
          <w:gridAfter w:val="1"/>
          <w:wAfter w:w="197" w:type="dxa"/>
          <w:trHeight w:val="250"/>
        </w:trPr>
        <w:tc>
          <w:tcPr>
            <w:tcW w:w="5245" w:type="dxa"/>
            <w:tcBorders>
              <w:top w:val="nil"/>
              <w:left w:val="nil"/>
              <w:bottom w:val="nil"/>
              <w:right w:val="nil"/>
            </w:tcBorders>
            <w:vAlign w:val="bottom"/>
          </w:tcPr>
          <w:p w:rsidR="009A32A0" w:rsidRPr="00284C93" w:rsidRDefault="009A32A0" w:rsidP="009A32A0">
            <w:pPr>
              <w:rPr>
                <w:b/>
                <w:szCs w:val="24"/>
              </w:rPr>
            </w:pPr>
            <w:r w:rsidRPr="00284C93">
              <w:rPr>
                <w:b/>
                <w:szCs w:val="24"/>
              </w:rPr>
              <w:t>предоставление прочих видов услуг</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10</w:t>
            </w:r>
          </w:p>
        </w:tc>
        <w:tc>
          <w:tcPr>
            <w:tcW w:w="1134" w:type="dxa"/>
            <w:tcBorders>
              <w:top w:val="nil"/>
              <w:left w:val="nil"/>
              <w:bottom w:val="nil"/>
              <w:right w:val="nil"/>
            </w:tcBorders>
            <w:vAlign w:val="bottom"/>
          </w:tcPr>
          <w:p w:rsidR="009A32A0" w:rsidRPr="00284C93" w:rsidRDefault="009A32A0" w:rsidP="009A32A0">
            <w:pPr>
              <w:ind w:right="284"/>
              <w:jc w:val="right"/>
              <w:rPr>
                <w:szCs w:val="24"/>
              </w:rPr>
            </w:pPr>
            <w:r w:rsidRPr="00284C93">
              <w:rPr>
                <w:szCs w:val="24"/>
              </w:rPr>
              <w:t>66</w:t>
            </w:r>
          </w:p>
        </w:tc>
        <w:tc>
          <w:tcPr>
            <w:tcW w:w="1134" w:type="dxa"/>
            <w:tcBorders>
              <w:top w:val="nil"/>
              <w:left w:val="nil"/>
              <w:bottom w:val="nil"/>
              <w:right w:val="nil"/>
            </w:tcBorders>
            <w:vAlign w:val="bottom"/>
          </w:tcPr>
          <w:p w:rsidR="009A32A0" w:rsidRPr="00284C93" w:rsidRDefault="009A32A0" w:rsidP="009A32A0">
            <w:pPr>
              <w:ind w:right="340"/>
              <w:jc w:val="right"/>
              <w:rPr>
                <w:szCs w:val="24"/>
              </w:rPr>
            </w:pPr>
            <w:r w:rsidRPr="00284C93">
              <w:rPr>
                <w:szCs w:val="24"/>
              </w:rPr>
              <w:t>17</w:t>
            </w:r>
          </w:p>
        </w:tc>
        <w:tc>
          <w:tcPr>
            <w:tcW w:w="1134" w:type="dxa"/>
            <w:gridSpan w:val="2"/>
            <w:tcBorders>
              <w:top w:val="nil"/>
              <w:left w:val="nil"/>
              <w:bottom w:val="nil"/>
              <w:right w:val="nil"/>
            </w:tcBorders>
            <w:vAlign w:val="bottom"/>
          </w:tcPr>
          <w:p w:rsidR="009A32A0" w:rsidRPr="00284C93" w:rsidRDefault="009A32A0" w:rsidP="009A32A0">
            <w:pPr>
              <w:ind w:right="255"/>
              <w:jc w:val="right"/>
              <w:rPr>
                <w:szCs w:val="24"/>
              </w:rPr>
            </w:pPr>
            <w:r w:rsidRPr="00284C93">
              <w:rPr>
                <w:szCs w:val="24"/>
              </w:rPr>
              <w:t>181</w:t>
            </w:r>
          </w:p>
        </w:tc>
      </w:tr>
      <w:tr w:rsidR="00284C93" w:rsidRPr="00284C93" w:rsidTr="009A32A0">
        <w:trPr>
          <w:trHeight w:val="20"/>
        </w:trPr>
        <w:tc>
          <w:tcPr>
            <w:tcW w:w="9978" w:type="dxa"/>
            <w:gridSpan w:val="7"/>
            <w:tcBorders>
              <w:top w:val="nil"/>
              <w:left w:val="nil"/>
              <w:bottom w:val="nil"/>
              <w:right w:val="nil"/>
            </w:tcBorders>
            <w:vAlign w:val="center"/>
          </w:tcPr>
          <w:p w:rsidR="009A32A0" w:rsidRPr="00284C93" w:rsidRDefault="009A32A0" w:rsidP="009A32A0">
            <w:pPr>
              <w:spacing w:line="235" w:lineRule="auto"/>
              <w:ind w:left="34" w:right="34"/>
              <w:rPr>
                <w:sz w:val="16"/>
                <w:szCs w:val="16"/>
              </w:rPr>
            </w:pPr>
          </w:p>
          <w:p w:rsidR="009A32A0" w:rsidRPr="00284C93" w:rsidRDefault="009A32A0" w:rsidP="009A32A0">
            <w:pPr>
              <w:spacing w:line="235" w:lineRule="auto"/>
              <w:ind w:left="-108" w:right="-108"/>
              <w:rPr>
                <w:szCs w:val="24"/>
              </w:rPr>
            </w:pPr>
            <w:r w:rsidRPr="00284C93">
              <w:rPr>
                <w:szCs w:val="24"/>
                <w:vertAlign w:val="superscript"/>
              </w:rPr>
              <w:t>1)</w:t>
            </w:r>
            <w:r w:rsidRPr="00284C93">
              <w:rPr>
                <w:szCs w:val="24"/>
              </w:rPr>
              <w:t xml:space="preserve"> Юридические лица, вновь созданные или изменившие адрес местонахождения на территорию Омской области.</w:t>
            </w:r>
          </w:p>
          <w:p w:rsidR="009A32A0" w:rsidRPr="00284C93" w:rsidRDefault="009A32A0" w:rsidP="009A32A0">
            <w:pPr>
              <w:spacing w:line="235" w:lineRule="auto"/>
              <w:ind w:left="-108" w:right="-108"/>
              <w:rPr>
                <w:szCs w:val="24"/>
              </w:rPr>
            </w:pPr>
            <w:r w:rsidRPr="00284C93">
              <w:rPr>
                <w:szCs w:val="24"/>
                <w:vertAlign w:val="superscript"/>
              </w:rPr>
              <w:t>2)</w:t>
            </w:r>
            <w:r w:rsidRPr="00284C93">
              <w:rPr>
                <w:szCs w:val="24"/>
              </w:rPr>
              <w:t xml:space="preserve"> Юридические лица, официально ликвидированные или изменившие адрес местонахождения на территорию другого субъекта Российской Федерации.</w:t>
            </w:r>
          </w:p>
        </w:tc>
      </w:tr>
    </w:tbl>
    <w:p w:rsidR="009A32A0" w:rsidRPr="00284C93" w:rsidRDefault="009A32A0" w:rsidP="009A32A0">
      <w:pPr>
        <w:spacing w:line="264" w:lineRule="auto"/>
        <w:jc w:val="center"/>
        <w:outlineLvl w:val="0"/>
        <w:rPr>
          <w:rFonts w:ascii="Arial" w:hAnsi="Arial"/>
          <w:b/>
          <w:sz w:val="28"/>
        </w:rPr>
      </w:pPr>
    </w:p>
    <w:p w:rsidR="009A32A0" w:rsidRPr="00284C93" w:rsidRDefault="009A32A0" w:rsidP="009A32A0">
      <w:pPr>
        <w:spacing w:line="264" w:lineRule="auto"/>
        <w:jc w:val="center"/>
        <w:outlineLvl w:val="0"/>
        <w:rPr>
          <w:rFonts w:ascii="Arial" w:hAnsi="Arial"/>
          <w:b/>
          <w:sz w:val="28"/>
        </w:rPr>
      </w:pPr>
      <w:r w:rsidRPr="00284C93">
        <w:rPr>
          <w:rFonts w:ascii="Arial" w:hAnsi="Arial"/>
          <w:b/>
          <w:sz w:val="28"/>
        </w:rPr>
        <w:t xml:space="preserve">Демография организаций, учтенных в составе </w:t>
      </w:r>
      <w:r w:rsidRPr="00284C93">
        <w:rPr>
          <w:rFonts w:ascii="Arial" w:hAnsi="Arial"/>
          <w:b/>
          <w:sz w:val="28"/>
        </w:rPr>
        <w:br/>
        <w:t xml:space="preserve">Статистического регистра Росстата, </w:t>
      </w:r>
      <w:r w:rsidRPr="00284C93">
        <w:rPr>
          <w:rFonts w:ascii="Arial" w:hAnsi="Arial"/>
          <w:b/>
          <w:sz w:val="28"/>
        </w:rPr>
        <w:br/>
        <w:t>по формам собственности</w:t>
      </w:r>
    </w:p>
    <w:p w:rsidR="009A32A0" w:rsidRPr="00284C93" w:rsidRDefault="009A32A0" w:rsidP="009A32A0">
      <w:pPr>
        <w:spacing w:line="264" w:lineRule="auto"/>
        <w:jc w:val="center"/>
        <w:outlineLvl w:val="0"/>
        <w:rPr>
          <w:sz w:val="6"/>
          <w:szCs w:val="6"/>
        </w:rPr>
      </w:pPr>
    </w:p>
    <w:tbl>
      <w:tblPr>
        <w:tblW w:w="4947" w:type="pct"/>
        <w:jc w:val="center"/>
        <w:tblBorders>
          <w:top w:val="dashSmallGap" w:sz="4" w:space="0" w:color="auto"/>
          <w:bottom w:val="double" w:sz="4" w:space="0" w:color="auto"/>
        </w:tblBorders>
        <w:tblLayout w:type="fixed"/>
        <w:tblLook w:val="0000" w:firstRow="0" w:lastRow="0" w:firstColumn="0" w:lastColumn="0" w:noHBand="0" w:noVBand="0"/>
      </w:tblPr>
      <w:tblGrid>
        <w:gridCol w:w="5216"/>
        <w:gridCol w:w="1133"/>
        <w:gridCol w:w="1134"/>
        <w:gridCol w:w="1134"/>
        <w:gridCol w:w="1134"/>
      </w:tblGrid>
      <w:tr w:rsidR="00284C93" w:rsidRPr="00284C93" w:rsidTr="009A32A0">
        <w:trPr>
          <w:cantSplit/>
          <w:trHeight w:val="20"/>
          <w:jc w:val="center"/>
        </w:trPr>
        <w:tc>
          <w:tcPr>
            <w:tcW w:w="9751" w:type="dxa"/>
            <w:gridSpan w:val="5"/>
            <w:tcBorders>
              <w:top w:val="nil"/>
              <w:left w:val="nil"/>
              <w:bottom w:val="single" w:sz="4" w:space="0" w:color="auto"/>
              <w:right w:val="nil"/>
            </w:tcBorders>
            <w:vAlign w:val="center"/>
          </w:tcPr>
          <w:p w:rsidR="009A32A0" w:rsidRPr="00284C93" w:rsidRDefault="009A32A0" w:rsidP="009A32A0">
            <w:pPr>
              <w:spacing w:line="264" w:lineRule="auto"/>
              <w:ind w:right="-109"/>
              <w:jc w:val="right"/>
            </w:pPr>
            <w:r w:rsidRPr="00284C93">
              <w:t>(единиц)</w:t>
            </w:r>
          </w:p>
        </w:tc>
      </w:tr>
      <w:tr w:rsidR="00284C93" w:rsidRPr="00284C93" w:rsidTr="009A32A0">
        <w:trPr>
          <w:cantSplit/>
          <w:trHeight w:val="397"/>
          <w:jc w:val="center"/>
        </w:trPr>
        <w:tc>
          <w:tcPr>
            <w:tcW w:w="5216" w:type="dxa"/>
            <w:vMerge w:val="restart"/>
            <w:tcBorders>
              <w:top w:val="single" w:sz="4" w:space="0" w:color="auto"/>
              <w:left w:val="single" w:sz="4" w:space="0" w:color="auto"/>
              <w:right w:val="single" w:sz="4" w:space="0" w:color="auto"/>
            </w:tcBorders>
            <w:vAlign w:val="center"/>
          </w:tcPr>
          <w:p w:rsidR="009A32A0" w:rsidRPr="00284C93" w:rsidRDefault="009A32A0" w:rsidP="009A32A0">
            <w:pPr>
              <w:spacing w:line="264" w:lineRule="auto"/>
              <w:ind w:right="496"/>
              <w:jc w:val="right"/>
            </w:pPr>
          </w:p>
        </w:tc>
        <w:tc>
          <w:tcPr>
            <w:tcW w:w="2267" w:type="dxa"/>
            <w:gridSpan w:val="2"/>
            <w:tcBorders>
              <w:top w:val="single" w:sz="4" w:space="0" w:color="auto"/>
              <w:left w:val="single" w:sz="4" w:space="0" w:color="auto"/>
              <w:right w:val="single" w:sz="4" w:space="0" w:color="auto"/>
            </w:tcBorders>
            <w:vAlign w:val="center"/>
          </w:tcPr>
          <w:p w:rsidR="009A32A0" w:rsidRPr="00284C93" w:rsidRDefault="009A32A0" w:rsidP="009A32A0">
            <w:pPr>
              <w:spacing w:line="264" w:lineRule="auto"/>
              <w:ind w:right="-38"/>
              <w:jc w:val="center"/>
            </w:pPr>
            <w:r w:rsidRPr="00284C93">
              <w:t>Поставлены на учет</w:t>
            </w:r>
          </w:p>
        </w:tc>
        <w:tc>
          <w:tcPr>
            <w:tcW w:w="2268" w:type="dxa"/>
            <w:gridSpan w:val="2"/>
            <w:tcBorders>
              <w:top w:val="single" w:sz="4" w:space="0" w:color="auto"/>
              <w:left w:val="single" w:sz="4" w:space="0" w:color="auto"/>
              <w:right w:val="single" w:sz="4" w:space="0" w:color="auto"/>
            </w:tcBorders>
            <w:vAlign w:val="center"/>
          </w:tcPr>
          <w:p w:rsidR="009A32A0" w:rsidRPr="00284C93" w:rsidRDefault="009A32A0" w:rsidP="009A32A0">
            <w:pPr>
              <w:spacing w:line="264" w:lineRule="auto"/>
              <w:ind w:right="-38"/>
              <w:jc w:val="center"/>
            </w:pPr>
            <w:r w:rsidRPr="00284C93">
              <w:t>Сняты с учета</w:t>
            </w:r>
          </w:p>
        </w:tc>
      </w:tr>
      <w:tr w:rsidR="00284C93" w:rsidRPr="00284C93" w:rsidTr="009A32A0">
        <w:trPr>
          <w:cantSplit/>
          <w:trHeight w:val="20"/>
          <w:jc w:val="center"/>
        </w:trPr>
        <w:tc>
          <w:tcPr>
            <w:tcW w:w="5216" w:type="dxa"/>
            <w:vMerge/>
            <w:tcBorders>
              <w:left w:val="single" w:sz="4" w:space="0" w:color="auto"/>
              <w:bottom w:val="single" w:sz="4" w:space="0" w:color="auto"/>
              <w:right w:val="single" w:sz="4" w:space="0" w:color="auto"/>
            </w:tcBorders>
            <w:vAlign w:val="center"/>
          </w:tcPr>
          <w:p w:rsidR="009A32A0" w:rsidRPr="00284C93" w:rsidRDefault="009A32A0" w:rsidP="009A32A0">
            <w:pPr>
              <w:spacing w:line="264" w:lineRule="auto"/>
              <w:ind w:right="496"/>
              <w:jc w:val="right"/>
            </w:pPr>
          </w:p>
        </w:tc>
        <w:tc>
          <w:tcPr>
            <w:tcW w:w="1133" w:type="dxa"/>
            <w:tcBorders>
              <w:top w:val="single" w:sz="4" w:space="0" w:color="auto"/>
              <w:left w:val="single" w:sz="4" w:space="0" w:color="auto"/>
              <w:right w:val="single" w:sz="4" w:space="0" w:color="auto"/>
            </w:tcBorders>
            <w:vAlign w:val="center"/>
          </w:tcPr>
          <w:p w:rsidR="009A32A0" w:rsidRPr="00284C93" w:rsidRDefault="009A32A0" w:rsidP="009A32A0">
            <w:pPr>
              <w:spacing w:line="235" w:lineRule="auto"/>
              <w:ind w:right="-38"/>
              <w:jc w:val="center"/>
            </w:pPr>
            <w:r w:rsidRPr="00284C93">
              <w:t>декабрь</w:t>
            </w:r>
          </w:p>
        </w:tc>
        <w:tc>
          <w:tcPr>
            <w:tcW w:w="1134" w:type="dxa"/>
            <w:tcBorders>
              <w:top w:val="single" w:sz="4" w:space="0" w:color="auto"/>
              <w:left w:val="single" w:sz="4" w:space="0" w:color="auto"/>
              <w:right w:val="single" w:sz="4" w:space="0" w:color="auto"/>
            </w:tcBorders>
            <w:vAlign w:val="center"/>
          </w:tcPr>
          <w:p w:rsidR="009A32A0" w:rsidRPr="00284C93" w:rsidRDefault="009A32A0" w:rsidP="009A32A0">
            <w:pPr>
              <w:spacing w:line="235" w:lineRule="auto"/>
              <w:ind w:right="-38"/>
              <w:jc w:val="center"/>
            </w:pPr>
            <w:r w:rsidRPr="00284C93">
              <w:t>январь - декабрь</w:t>
            </w:r>
          </w:p>
        </w:tc>
        <w:tc>
          <w:tcPr>
            <w:tcW w:w="1134" w:type="dxa"/>
            <w:tcBorders>
              <w:top w:val="single" w:sz="4" w:space="0" w:color="auto"/>
              <w:left w:val="single" w:sz="4" w:space="0" w:color="auto"/>
              <w:right w:val="single" w:sz="4" w:space="0" w:color="auto"/>
            </w:tcBorders>
            <w:vAlign w:val="center"/>
          </w:tcPr>
          <w:p w:rsidR="009A32A0" w:rsidRPr="00284C93" w:rsidRDefault="009A32A0" w:rsidP="009A32A0">
            <w:pPr>
              <w:spacing w:line="235" w:lineRule="auto"/>
              <w:ind w:right="-38"/>
              <w:jc w:val="center"/>
            </w:pPr>
            <w:r w:rsidRPr="00284C93">
              <w:t>декабрь</w:t>
            </w:r>
          </w:p>
        </w:tc>
        <w:tc>
          <w:tcPr>
            <w:tcW w:w="1134" w:type="dxa"/>
            <w:tcBorders>
              <w:top w:val="single" w:sz="4" w:space="0" w:color="auto"/>
              <w:left w:val="single" w:sz="4" w:space="0" w:color="auto"/>
              <w:right w:val="single" w:sz="4" w:space="0" w:color="auto"/>
            </w:tcBorders>
            <w:vAlign w:val="center"/>
          </w:tcPr>
          <w:p w:rsidR="009A32A0" w:rsidRPr="00284C93" w:rsidRDefault="009A32A0" w:rsidP="009A32A0">
            <w:pPr>
              <w:spacing w:line="235" w:lineRule="auto"/>
              <w:ind w:right="-38"/>
              <w:jc w:val="center"/>
            </w:pPr>
            <w:r w:rsidRPr="00284C93">
              <w:t>январь - декабрь</w:t>
            </w:r>
          </w:p>
        </w:tc>
      </w:tr>
      <w:tr w:rsidR="00284C93" w:rsidRPr="00284C93" w:rsidTr="009A32A0">
        <w:trPr>
          <w:cantSplit/>
          <w:trHeight w:val="283"/>
          <w:jc w:val="center"/>
        </w:trPr>
        <w:tc>
          <w:tcPr>
            <w:tcW w:w="5216" w:type="dxa"/>
            <w:tcBorders>
              <w:top w:val="single" w:sz="4" w:space="0" w:color="auto"/>
              <w:left w:val="nil"/>
              <w:bottom w:val="nil"/>
              <w:right w:val="nil"/>
            </w:tcBorders>
            <w:vAlign w:val="bottom"/>
          </w:tcPr>
          <w:p w:rsidR="009A32A0" w:rsidRPr="00284C93" w:rsidRDefault="009A32A0" w:rsidP="009A32A0">
            <w:pPr>
              <w:ind w:left="-108" w:right="-108"/>
              <w:rPr>
                <w:b/>
                <w:bCs/>
              </w:rPr>
            </w:pPr>
            <w:r w:rsidRPr="00284C93">
              <w:rPr>
                <w:b/>
                <w:bCs/>
              </w:rPr>
              <w:t>Всего</w:t>
            </w:r>
          </w:p>
        </w:tc>
        <w:tc>
          <w:tcPr>
            <w:tcW w:w="1133" w:type="dxa"/>
            <w:tcBorders>
              <w:top w:val="single" w:sz="4" w:space="0" w:color="auto"/>
              <w:left w:val="nil"/>
              <w:bottom w:val="nil"/>
              <w:right w:val="nil"/>
            </w:tcBorders>
            <w:vAlign w:val="bottom"/>
          </w:tcPr>
          <w:p w:rsidR="009A32A0" w:rsidRPr="00284C93" w:rsidRDefault="009A32A0" w:rsidP="009A32A0">
            <w:pPr>
              <w:spacing w:line="235" w:lineRule="auto"/>
              <w:ind w:right="397"/>
              <w:jc w:val="right"/>
              <w:rPr>
                <w:szCs w:val="24"/>
              </w:rPr>
            </w:pPr>
            <w:r w:rsidRPr="00284C93">
              <w:rPr>
                <w:szCs w:val="24"/>
              </w:rPr>
              <w:t>340</w:t>
            </w:r>
          </w:p>
        </w:tc>
        <w:tc>
          <w:tcPr>
            <w:tcW w:w="1134" w:type="dxa"/>
            <w:tcBorders>
              <w:top w:val="single" w:sz="4" w:space="0" w:color="auto"/>
              <w:left w:val="nil"/>
              <w:bottom w:val="nil"/>
              <w:right w:val="nil"/>
            </w:tcBorders>
            <w:vAlign w:val="bottom"/>
          </w:tcPr>
          <w:p w:rsidR="009A32A0" w:rsidRPr="00284C93" w:rsidRDefault="009A32A0" w:rsidP="009A32A0">
            <w:pPr>
              <w:spacing w:line="235" w:lineRule="auto"/>
              <w:ind w:right="340"/>
              <w:jc w:val="right"/>
              <w:rPr>
                <w:szCs w:val="24"/>
              </w:rPr>
            </w:pPr>
            <w:r w:rsidRPr="00284C93">
              <w:rPr>
                <w:szCs w:val="24"/>
              </w:rPr>
              <w:t>3242</w:t>
            </w:r>
          </w:p>
        </w:tc>
        <w:tc>
          <w:tcPr>
            <w:tcW w:w="1134" w:type="dxa"/>
            <w:tcBorders>
              <w:top w:val="single" w:sz="4" w:space="0" w:color="auto"/>
              <w:left w:val="nil"/>
              <w:bottom w:val="nil"/>
              <w:right w:val="nil"/>
            </w:tcBorders>
            <w:vAlign w:val="bottom"/>
          </w:tcPr>
          <w:p w:rsidR="009A32A0" w:rsidRPr="00284C93" w:rsidRDefault="009A32A0" w:rsidP="009A32A0">
            <w:pPr>
              <w:spacing w:line="235" w:lineRule="auto"/>
              <w:ind w:right="397"/>
              <w:jc w:val="right"/>
              <w:rPr>
                <w:szCs w:val="24"/>
              </w:rPr>
            </w:pPr>
            <w:r w:rsidRPr="00284C93">
              <w:rPr>
                <w:szCs w:val="24"/>
              </w:rPr>
              <w:t>218</w:t>
            </w:r>
          </w:p>
        </w:tc>
        <w:tc>
          <w:tcPr>
            <w:tcW w:w="1134" w:type="dxa"/>
            <w:tcBorders>
              <w:top w:val="single" w:sz="4" w:space="0" w:color="auto"/>
              <w:left w:val="nil"/>
              <w:bottom w:val="nil"/>
              <w:right w:val="nil"/>
            </w:tcBorders>
            <w:vAlign w:val="bottom"/>
          </w:tcPr>
          <w:p w:rsidR="009A32A0" w:rsidRPr="00284C93" w:rsidRDefault="009A32A0" w:rsidP="009A32A0">
            <w:pPr>
              <w:spacing w:line="235" w:lineRule="auto"/>
              <w:ind w:right="340"/>
              <w:jc w:val="right"/>
              <w:rPr>
                <w:szCs w:val="24"/>
              </w:rPr>
            </w:pPr>
            <w:r w:rsidRPr="00284C93">
              <w:rPr>
                <w:szCs w:val="24"/>
              </w:rPr>
              <w:t>4535</w:t>
            </w: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176" w:right="-108"/>
            </w:pPr>
            <w:r w:rsidRPr="00284C93">
              <w:t>в том числе:</w:t>
            </w:r>
          </w:p>
        </w:tc>
        <w:tc>
          <w:tcPr>
            <w:tcW w:w="1133" w:type="dxa"/>
            <w:tcBorders>
              <w:top w:val="nil"/>
              <w:left w:val="nil"/>
              <w:bottom w:val="nil"/>
              <w:right w:val="nil"/>
            </w:tcBorders>
            <w:vAlign w:val="bottom"/>
          </w:tcPr>
          <w:p w:rsidR="009A32A0" w:rsidRPr="00284C93" w:rsidRDefault="009A32A0" w:rsidP="009A32A0">
            <w:pPr>
              <w:spacing w:before="20"/>
              <w:ind w:right="397"/>
              <w:jc w:val="right"/>
              <w:rPr>
                <w:szCs w:val="24"/>
              </w:rPr>
            </w:pPr>
          </w:p>
        </w:tc>
        <w:tc>
          <w:tcPr>
            <w:tcW w:w="1134" w:type="dxa"/>
            <w:tcBorders>
              <w:top w:val="nil"/>
              <w:left w:val="nil"/>
              <w:bottom w:val="nil"/>
              <w:right w:val="nil"/>
            </w:tcBorders>
            <w:vAlign w:val="bottom"/>
          </w:tcPr>
          <w:p w:rsidR="009A32A0" w:rsidRPr="00284C93" w:rsidRDefault="009A32A0" w:rsidP="009A32A0">
            <w:pPr>
              <w:spacing w:before="20"/>
              <w:ind w:right="340"/>
              <w:jc w:val="right"/>
              <w:rPr>
                <w:szCs w:val="24"/>
              </w:rPr>
            </w:pPr>
          </w:p>
        </w:tc>
        <w:tc>
          <w:tcPr>
            <w:tcW w:w="1134" w:type="dxa"/>
            <w:tcBorders>
              <w:top w:val="nil"/>
              <w:left w:val="nil"/>
              <w:bottom w:val="nil"/>
              <w:right w:val="nil"/>
            </w:tcBorders>
            <w:vAlign w:val="bottom"/>
          </w:tcPr>
          <w:p w:rsidR="009A32A0" w:rsidRPr="00284C93" w:rsidRDefault="009A32A0" w:rsidP="009A32A0">
            <w:pPr>
              <w:spacing w:before="20"/>
              <w:ind w:right="397"/>
              <w:jc w:val="right"/>
              <w:rPr>
                <w:szCs w:val="24"/>
              </w:rPr>
            </w:pPr>
          </w:p>
        </w:tc>
        <w:tc>
          <w:tcPr>
            <w:tcW w:w="1134" w:type="dxa"/>
            <w:tcBorders>
              <w:top w:val="nil"/>
              <w:left w:val="nil"/>
              <w:bottom w:val="nil"/>
              <w:right w:val="nil"/>
            </w:tcBorders>
            <w:vAlign w:val="bottom"/>
          </w:tcPr>
          <w:p w:rsidR="009A32A0" w:rsidRPr="00284C93" w:rsidRDefault="009A32A0" w:rsidP="009A32A0">
            <w:pPr>
              <w:spacing w:before="20"/>
              <w:ind w:right="340"/>
              <w:jc w:val="right"/>
              <w:rPr>
                <w:szCs w:val="24"/>
              </w:rPr>
            </w:pP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tabs>
                <w:tab w:val="left" w:pos="163"/>
              </w:tabs>
              <w:ind w:right="-108"/>
              <w:rPr>
                <w:b/>
                <w:bCs/>
              </w:rPr>
            </w:pPr>
            <w:r w:rsidRPr="00284C93">
              <w:rPr>
                <w:b/>
                <w:bCs/>
              </w:rPr>
              <w:t xml:space="preserve">российская </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339</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3218</w:t>
            </w: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214</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4476</w:t>
            </w: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459" w:right="-108"/>
            </w:pPr>
            <w:r w:rsidRPr="00284C93">
              <w:t>в том числе:</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176" w:right="-108"/>
            </w:pPr>
            <w:r w:rsidRPr="00284C93">
              <w:t xml:space="preserve">государственная </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33</w:t>
            </w: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601" w:right="-108"/>
            </w:pPr>
            <w:r w:rsidRPr="00284C93">
              <w:t>в том числе:</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318" w:right="-108"/>
            </w:pPr>
            <w:r w:rsidRPr="00284C93">
              <w:t xml:space="preserve">федеральная </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3</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30</w:t>
            </w: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318" w:right="-108"/>
            </w:pPr>
            <w:r w:rsidRPr="00284C93">
              <w:t>субъектов федерации</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3</w:t>
            </w: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176" w:right="-108"/>
            </w:pPr>
            <w:r w:rsidRPr="00284C93">
              <w:t xml:space="preserve">муниципальная </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1</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8</w:t>
            </w: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4</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36</w:t>
            </w: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176" w:right="-108"/>
            </w:pPr>
            <w:r w:rsidRPr="00284C93">
              <w:t xml:space="preserve">частная </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330</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3157</w:t>
            </w: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191</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4280</w:t>
            </w: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176" w:right="-108"/>
            </w:pPr>
            <w:r w:rsidRPr="00284C93">
              <w:t xml:space="preserve">российских граждан, постоянно </w:t>
            </w:r>
            <w:r w:rsidRPr="00284C93">
              <w:br/>
              <w:t xml:space="preserve">проживающих за границей </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4</w:t>
            </w:r>
          </w:p>
        </w:tc>
      </w:tr>
      <w:tr w:rsidR="00284C93" w:rsidRPr="00284C93" w:rsidTr="009A32A0">
        <w:trPr>
          <w:cantSplit/>
          <w:trHeight w:val="283"/>
          <w:jc w:val="center"/>
        </w:trPr>
        <w:tc>
          <w:tcPr>
            <w:tcW w:w="5216" w:type="dxa"/>
            <w:tcBorders>
              <w:top w:val="nil"/>
              <w:left w:val="nil"/>
              <w:bottom w:val="nil"/>
              <w:right w:val="nil"/>
            </w:tcBorders>
            <w:vAlign w:val="bottom"/>
          </w:tcPr>
          <w:p w:rsidR="009A32A0" w:rsidRPr="00284C93" w:rsidRDefault="009A32A0" w:rsidP="009A32A0">
            <w:pPr>
              <w:ind w:left="176" w:right="-108"/>
            </w:pPr>
            <w:r w:rsidRPr="00284C93">
              <w:t>потребительской кооперации</w:t>
            </w:r>
          </w:p>
        </w:tc>
        <w:tc>
          <w:tcPr>
            <w:tcW w:w="1133"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9A32A0" w:rsidRPr="00284C93" w:rsidRDefault="009A32A0" w:rsidP="009A32A0">
            <w:pPr>
              <w:spacing w:line="264" w:lineRule="auto"/>
              <w:ind w:right="340"/>
              <w:jc w:val="right"/>
              <w:rPr>
                <w:szCs w:val="24"/>
              </w:rPr>
            </w:pPr>
            <w:r w:rsidRPr="00284C93">
              <w:rPr>
                <w:szCs w:val="24"/>
              </w:rPr>
              <w:t>1</w:t>
            </w:r>
          </w:p>
        </w:tc>
      </w:tr>
      <w:tr w:rsidR="007632A3" w:rsidRPr="00284C93" w:rsidTr="009A32A0">
        <w:trPr>
          <w:cantSplit/>
          <w:trHeight w:val="283"/>
          <w:jc w:val="center"/>
        </w:trPr>
        <w:tc>
          <w:tcPr>
            <w:tcW w:w="5216" w:type="dxa"/>
            <w:tcBorders>
              <w:top w:val="nil"/>
              <w:left w:val="nil"/>
              <w:bottom w:val="nil"/>
              <w:right w:val="nil"/>
            </w:tcBorders>
            <w:vAlign w:val="bottom"/>
          </w:tcPr>
          <w:p w:rsidR="007632A3" w:rsidRPr="00284C93" w:rsidRDefault="007632A3" w:rsidP="009A32A0">
            <w:pPr>
              <w:ind w:left="176" w:right="-108"/>
            </w:pPr>
            <w:r w:rsidRPr="00284C93">
              <w:t>общественных и религиозных организаций (объединений)</w:t>
            </w:r>
          </w:p>
        </w:tc>
        <w:tc>
          <w:tcPr>
            <w:tcW w:w="1133" w:type="dxa"/>
            <w:tcBorders>
              <w:top w:val="nil"/>
              <w:left w:val="nil"/>
              <w:bottom w:val="nil"/>
              <w:right w:val="nil"/>
            </w:tcBorders>
            <w:vAlign w:val="bottom"/>
          </w:tcPr>
          <w:p w:rsidR="007632A3" w:rsidRPr="00284C93" w:rsidRDefault="007632A3" w:rsidP="00F11089">
            <w:pPr>
              <w:spacing w:line="264" w:lineRule="auto"/>
              <w:ind w:right="397"/>
              <w:jc w:val="right"/>
              <w:rPr>
                <w:szCs w:val="24"/>
              </w:rPr>
            </w:pPr>
            <w:r w:rsidRPr="00284C93">
              <w:rPr>
                <w:szCs w:val="24"/>
              </w:rPr>
              <w:t>8</w:t>
            </w:r>
          </w:p>
        </w:tc>
        <w:tc>
          <w:tcPr>
            <w:tcW w:w="1134" w:type="dxa"/>
            <w:tcBorders>
              <w:top w:val="nil"/>
              <w:left w:val="nil"/>
              <w:bottom w:val="nil"/>
              <w:right w:val="nil"/>
            </w:tcBorders>
            <w:vAlign w:val="bottom"/>
          </w:tcPr>
          <w:p w:rsidR="007632A3" w:rsidRPr="00284C93" w:rsidRDefault="007632A3" w:rsidP="00F11089">
            <w:pPr>
              <w:spacing w:line="264" w:lineRule="auto"/>
              <w:ind w:right="340"/>
              <w:jc w:val="right"/>
              <w:rPr>
                <w:szCs w:val="24"/>
              </w:rPr>
            </w:pPr>
            <w:r w:rsidRPr="00284C93">
              <w:rPr>
                <w:szCs w:val="24"/>
              </w:rPr>
              <w:t>49</w:t>
            </w:r>
          </w:p>
        </w:tc>
        <w:tc>
          <w:tcPr>
            <w:tcW w:w="1134" w:type="dxa"/>
            <w:tcBorders>
              <w:top w:val="nil"/>
              <w:left w:val="nil"/>
              <w:bottom w:val="nil"/>
              <w:right w:val="nil"/>
            </w:tcBorders>
            <w:vAlign w:val="bottom"/>
          </w:tcPr>
          <w:p w:rsidR="007632A3" w:rsidRPr="00284C93" w:rsidRDefault="007632A3" w:rsidP="00F11089">
            <w:pPr>
              <w:spacing w:line="264" w:lineRule="auto"/>
              <w:ind w:right="397"/>
              <w:jc w:val="right"/>
              <w:rPr>
                <w:szCs w:val="24"/>
              </w:rPr>
            </w:pPr>
            <w:r w:rsidRPr="00284C93">
              <w:rPr>
                <w:szCs w:val="24"/>
              </w:rPr>
              <w:t>16</w:t>
            </w:r>
          </w:p>
        </w:tc>
        <w:tc>
          <w:tcPr>
            <w:tcW w:w="1134" w:type="dxa"/>
            <w:tcBorders>
              <w:top w:val="nil"/>
              <w:left w:val="nil"/>
              <w:bottom w:val="nil"/>
              <w:right w:val="nil"/>
            </w:tcBorders>
            <w:vAlign w:val="bottom"/>
          </w:tcPr>
          <w:p w:rsidR="007632A3" w:rsidRPr="00284C93" w:rsidRDefault="007632A3" w:rsidP="00F11089">
            <w:pPr>
              <w:spacing w:line="264" w:lineRule="auto"/>
              <w:ind w:right="340"/>
              <w:jc w:val="right"/>
              <w:rPr>
                <w:szCs w:val="24"/>
              </w:rPr>
            </w:pPr>
            <w:r w:rsidRPr="00284C93">
              <w:rPr>
                <w:szCs w:val="24"/>
              </w:rPr>
              <w:t>112</w:t>
            </w:r>
          </w:p>
        </w:tc>
      </w:tr>
      <w:tr w:rsidR="007632A3" w:rsidRPr="00284C93" w:rsidTr="009A32A0">
        <w:trPr>
          <w:cantSplit/>
          <w:trHeight w:val="283"/>
          <w:jc w:val="center"/>
        </w:trPr>
        <w:tc>
          <w:tcPr>
            <w:tcW w:w="5216" w:type="dxa"/>
            <w:tcBorders>
              <w:top w:val="nil"/>
              <w:left w:val="nil"/>
              <w:bottom w:val="nil"/>
              <w:right w:val="nil"/>
            </w:tcBorders>
            <w:vAlign w:val="bottom"/>
          </w:tcPr>
          <w:p w:rsidR="007632A3" w:rsidRPr="00284C93" w:rsidRDefault="007632A3" w:rsidP="009A32A0">
            <w:pPr>
              <w:ind w:left="176" w:right="-108"/>
            </w:pPr>
            <w:r w:rsidRPr="00284C93">
              <w:t xml:space="preserve">смешанная российская </w:t>
            </w:r>
          </w:p>
        </w:tc>
        <w:tc>
          <w:tcPr>
            <w:tcW w:w="1133" w:type="dxa"/>
            <w:tcBorders>
              <w:top w:val="nil"/>
              <w:left w:val="nil"/>
              <w:bottom w:val="nil"/>
              <w:right w:val="nil"/>
            </w:tcBorders>
            <w:vAlign w:val="bottom"/>
          </w:tcPr>
          <w:p w:rsidR="007632A3" w:rsidRPr="00284C93" w:rsidRDefault="007632A3" w:rsidP="009A32A0">
            <w:pPr>
              <w:spacing w:line="264" w:lineRule="auto"/>
              <w:ind w:right="397"/>
              <w:jc w:val="right"/>
              <w:rPr>
                <w:szCs w:val="24"/>
              </w:rPr>
            </w:pPr>
            <w:r>
              <w:rPr>
                <w:szCs w:val="24"/>
              </w:rPr>
              <w:t>-</w:t>
            </w:r>
          </w:p>
        </w:tc>
        <w:tc>
          <w:tcPr>
            <w:tcW w:w="1134" w:type="dxa"/>
            <w:tcBorders>
              <w:top w:val="nil"/>
              <w:left w:val="nil"/>
              <w:bottom w:val="nil"/>
              <w:right w:val="nil"/>
            </w:tcBorders>
            <w:vAlign w:val="bottom"/>
          </w:tcPr>
          <w:p w:rsidR="007632A3" w:rsidRPr="00284C93" w:rsidRDefault="007632A3" w:rsidP="009A32A0">
            <w:pPr>
              <w:spacing w:line="264" w:lineRule="auto"/>
              <w:ind w:right="340"/>
              <w:jc w:val="right"/>
              <w:rPr>
                <w:szCs w:val="24"/>
              </w:rPr>
            </w:pPr>
            <w:r>
              <w:rPr>
                <w:szCs w:val="24"/>
              </w:rPr>
              <w:t>1</w:t>
            </w:r>
          </w:p>
        </w:tc>
        <w:tc>
          <w:tcPr>
            <w:tcW w:w="1134" w:type="dxa"/>
            <w:tcBorders>
              <w:top w:val="nil"/>
              <w:left w:val="nil"/>
              <w:bottom w:val="nil"/>
              <w:right w:val="nil"/>
            </w:tcBorders>
            <w:vAlign w:val="bottom"/>
          </w:tcPr>
          <w:p w:rsidR="007632A3" w:rsidRPr="00284C93" w:rsidRDefault="007632A3" w:rsidP="009A32A0">
            <w:pPr>
              <w:spacing w:line="264" w:lineRule="auto"/>
              <w:ind w:right="397"/>
              <w:jc w:val="right"/>
              <w:rPr>
                <w:szCs w:val="24"/>
              </w:rPr>
            </w:pPr>
            <w:r>
              <w:rPr>
                <w:szCs w:val="24"/>
              </w:rPr>
              <w:t>-</w:t>
            </w:r>
          </w:p>
        </w:tc>
        <w:tc>
          <w:tcPr>
            <w:tcW w:w="1134" w:type="dxa"/>
            <w:tcBorders>
              <w:top w:val="nil"/>
              <w:left w:val="nil"/>
              <w:bottom w:val="nil"/>
              <w:right w:val="nil"/>
            </w:tcBorders>
            <w:vAlign w:val="bottom"/>
          </w:tcPr>
          <w:p w:rsidR="007632A3" w:rsidRPr="00284C93" w:rsidRDefault="007632A3" w:rsidP="009A32A0">
            <w:pPr>
              <w:spacing w:line="264" w:lineRule="auto"/>
              <w:ind w:right="340"/>
              <w:jc w:val="right"/>
              <w:rPr>
                <w:szCs w:val="24"/>
              </w:rPr>
            </w:pPr>
            <w:r>
              <w:rPr>
                <w:szCs w:val="24"/>
              </w:rPr>
              <w:t>10</w:t>
            </w:r>
          </w:p>
        </w:tc>
      </w:tr>
      <w:tr w:rsidR="007632A3" w:rsidRPr="00284C93" w:rsidTr="009A32A0">
        <w:trPr>
          <w:cantSplit/>
          <w:trHeight w:val="283"/>
          <w:jc w:val="center"/>
        </w:trPr>
        <w:tc>
          <w:tcPr>
            <w:tcW w:w="5216" w:type="dxa"/>
            <w:tcBorders>
              <w:top w:val="nil"/>
              <w:left w:val="nil"/>
              <w:bottom w:val="nil"/>
              <w:right w:val="nil"/>
            </w:tcBorders>
            <w:vAlign w:val="bottom"/>
          </w:tcPr>
          <w:p w:rsidR="007632A3" w:rsidRPr="00284C93" w:rsidRDefault="007632A3" w:rsidP="009A32A0">
            <w:pPr>
              <w:ind w:left="34" w:right="-108"/>
            </w:pPr>
            <w:r w:rsidRPr="00284C93">
              <w:rPr>
                <w:b/>
                <w:bCs/>
              </w:rPr>
              <w:t xml:space="preserve">иностранная </w:t>
            </w:r>
          </w:p>
        </w:tc>
        <w:tc>
          <w:tcPr>
            <w:tcW w:w="1133" w:type="dxa"/>
            <w:tcBorders>
              <w:top w:val="nil"/>
              <w:left w:val="nil"/>
              <w:bottom w:val="nil"/>
              <w:right w:val="nil"/>
            </w:tcBorders>
            <w:vAlign w:val="bottom"/>
          </w:tcPr>
          <w:p w:rsidR="007632A3" w:rsidRPr="00284C93" w:rsidRDefault="007632A3" w:rsidP="00B95D47">
            <w:pPr>
              <w:spacing w:line="264" w:lineRule="auto"/>
              <w:ind w:right="397"/>
              <w:jc w:val="right"/>
              <w:rPr>
                <w:szCs w:val="24"/>
              </w:rPr>
            </w:pPr>
            <w:r w:rsidRPr="00284C93">
              <w:rPr>
                <w:szCs w:val="24"/>
              </w:rPr>
              <w:t>1</w:t>
            </w:r>
          </w:p>
        </w:tc>
        <w:tc>
          <w:tcPr>
            <w:tcW w:w="1134" w:type="dxa"/>
            <w:tcBorders>
              <w:top w:val="nil"/>
              <w:left w:val="nil"/>
              <w:bottom w:val="nil"/>
              <w:right w:val="nil"/>
            </w:tcBorders>
            <w:vAlign w:val="bottom"/>
          </w:tcPr>
          <w:p w:rsidR="007632A3" w:rsidRPr="00284C93" w:rsidRDefault="007632A3" w:rsidP="00B95D47">
            <w:pPr>
              <w:spacing w:line="264" w:lineRule="auto"/>
              <w:ind w:right="340"/>
              <w:jc w:val="right"/>
              <w:rPr>
                <w:szCs w:val="24"/>
              </w:rPr>
            </w:pPr>
            <w:r w:rsidRPr="00284C93">
              <w:rPr>
                <w:szCs w:val="24"/>
              </w:rPr>
              <w:t>20</w:t>
            </w:r>
          </w:p>
        </w:tc>
        <w:tc>
          <w:tcPr>
            <w:tcW w:w="1134" w:type="dxa"/>
            <w:tcBorders>
              <w:top w:val="nil"/>
              <w:left w:val="nil"/>
              <w:bottom w:val="nil"/>
              <w:right w:val="nil"/>
            </w:tcBorders>
            <w:vAlign w:val="bottom"/>
          </w:tcPr>
          <w:p w:rsidR="007632A3" w:rsidRPr="00284C93" w:rsidRDefault="007632A3" w:rsidP="00B95D47">
            <w:pPr>
              <w:spacing w:line="264" w:lineRule="auto"/>
              <w:ind w:right="397"/>
              <w:jc w:val="right"/>
              <w:rPr>
                <w:szCs w:val="24"/>
              </w:rPr>
            </w:pPr>
            <w:r w:rsidRPr="00284C93">
              <w:rPr>
                <w:szCs w:val="24"/>
              </w:rPr>
              <w:t>4</w:t>
            </w:r>
          </w:p>
        </w:tc>
        <w:tc>
          <w:tcPr>
            <w:tcW w:w="1134" w:type="dxa"/>
            <w:tcBorders>
              <w:top w:val="nil"/>
              <w:left w:val="nil"/>
              <w:bottom w:val="nil"/>
              <w:right w:val="nil"/>
            </w:tcBorders>
            <w:vAlign w:val="bottom"/>
          </w:tcPr>
          <w:p w:rsidR="007632A3" w:rsidRPr="00284C93" w:rsidRDefault="007632A3" w:rsidP="00B95D47">
            <w:pPr>
              <w:spacing w:line="264" w:lineRule="auto"/>
              <w:ind w:right="340"/>
              <w:jc w:val="right"/>
              <w:rPr>
                <w:szCs w:val="24"/>
              </w:rPr>
            </w:pPr>
            <w:r w:rsidRPr="00284C93">
              <w:rPr>
                <w:szCs w:val="24"/>
              </w:rPr>
              <w:t>46</w:t>
            </w:r>
          </w:p>
        </w:tc>
      </w:tr>
      <w:tr w:rsidR="007632A3" w:rsidRPr="00284C93" w:rsidTr="009A32A0">
        <w:trPr>
          <w:cantSplit/>
          <w:trHeight w:val="283"/>
          <w:jc w:val="center"/>
        </w:trPr>
        <w:tc>
          <w:tcPr>
            <w:tcW w:w="5216" w:type="dxa"/>
            <w:tcBorders>
              <w:top w:val="nil"/>
              <w:left w:val="nil"/>
              <w:bottom w:val="nil"/>
              <w:right w:val="nil"/>
            </w:tcBorders>
            <w:vAlign w:val="bottom"/>
          </w:tcPr>
          <w:p w:rsidR="007632A3" w:rsidRPr="00284C93" w:rsidRDefault="007632A3" w:rsidP="009A32A0">
            <w:pPr>
              <w:ind w:right="-108"/>
              <w:rPr>
                <w:b/>
                <w:bCs/>
              </w:rPr>
            </w:pPr>
            <w:r w:rsidRPr="00284C93">
              <w:rPr>
                <w:b/>
                <w:bCs/>
              </w:rPr>
              <w:t xml:space="preserve">совместная российская и иностранная </w:t>
            </w:r>
          </w:p>
        </w:tc>
        <w:tc>
          <w:tcPr>
            <w:tcW w:w="1133" w:type="dxa"/>
            <w:tcBorders>
              <w:top w:val="nil"/>
              <w:left w:val="nil"/>
              <w:bottom w:val="nil"/>
              <w:right w:val="nil"/>
            </w:tcBorders>
            <w:vAlign w:val="bottom"/>
          </w:tcPr>
          <w:p w:rsidR="007632A3" w:rsidRPr="00284C93" w:rsidRDefault="007632A3" w:rsidP="00395DF3">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7632A3" w:rsidRPr="00284C93" w:rsidRDefault="007632A3" w:rsidP="00395DF3">
            <w:pPr>
              <w:spacing w:line="264" w:lineRule="auto"/>
              <w:ind w:right="340"/>
              <w:jc w:val="right"/>
              <w:rPr>
                <w:szCs w:val="24"/>
              </w:rPr>
            </w:pPr>
            <w:r>
              <w:rPr>
                <w:szCs w:val="24"/>
              </w:rPr>
              <w:t>4</w:t>
            </w:r>
          </w:p>
        </w:tc>
        <w:tc>
          <w:tcPr>
            <w:tcW w:w="1134" w:type="dxa"/>
            <w:tcBorders>
              <w:top w:val="nil"/>
              <w:left w:val="nil"/>
              <w:bottom w:val="nil"/>
              <w:right w:val="nil"/>
            </w:tcBorders>
            <w:vAlign w:val="bottom"/>
          </w:tcPr>
          <w:p w:rsidR="007632A3" w:rsidRPr="00284C93" w:rsidRDefault="007632A3" w:rsidP="00395DF3">
            <w:pPr>
              <w:spacing w:line="264" w:lineRule="auto"/>
              <w:ind w:right="397"/>
              <w:jc w:val="right"/>
              <w:rPr>
                <w:szCs w:val="24"/>
              </w:rPr>
            </w:pPr>
            <w:r w:rsidRPr="00284C93">
              <w:rPr>
                <w:szCs w:val="24"/>
              </w:rPr>
              <w:t>-</w:t>
            </w:r>
          </w:p>
        </w:tc>
        <w:tc>
          <w:tcPr>
            <w:tcW w:w="1134" w:type="dxa"/>
            <w:tcBorders>
              <w:top w:val="nil"/>
              <w:left w:val="nil"/>
              <w:bottom w:val="nil"/>
              <w:right w:val="nil"/>
            </w:tcBorders>
            <w:vAlign w:val="bottom"/>
          </w:tcPr>
          <w:p w:rsidR="007632A3" w:rsidRPr="00284C93" w:rsidRDefault="007632A3" w:rsidP="00395DF3">
            <w:pPr>
              <w:spacing w:line="264" w:lineRule="auto"/>
              <w:ind w:right="340"/>
              <w:jc w:val="right"/>
              <w:rPr>
                <w:szCs w:val="24"/>
              </w:rPr>
            </w:pPr>
            <w:r>
              <w:rPr>
                <w:szCs w:val="24"/>
              </w:rPr>
              <w:t>13</w:t>
            </w:r>
          </w:p>
        </w:tc>
      </w:tr>
    </w:tbl>
    <w:p w:rsidR="00BD2959" w:rsidRDefault="00BD2959">
      <w:pPr>
        <w:rPr>
          <w:rFonts w:ascii="Arial" w:hAnsi="Arial"/>
          <w:b/>
          <w:sz w:val="28"/>
          <w:lang w:val="en-US"/>
        </w:rPr>
      </w:pPr>
      <w:r>
        <w:rPr>
          <w:rFonts w:ascii="Arial" w:hAnsi="Arial"/>
          <w:b/>
          <w:sz w:val="28"/>
          <w:lang w:val="en-US"/>
        </w:rPr>
        <w:br w:type="page"/>
      </w:r>
    </w:p>
    <w:p w:rsidR="00842E5E" w:rsidRPr="00842E5E" w:rsidRDefault="001E3A88" w:rsidP="00842E5E">
      <w:pPr>
        <w:tabs>
          <w:tab w:val="left" w:pos="3940"/>
          <w:tab w:val="center" w:pos="4771"/>
        </w:tabs>
        <w:ind w:left="51" w:right="318"/>
        <w:jc w:val="center"/>
        <w:rPr>
          <w:rFonts w:ascii="Arial" w:hAnsi="Arial"/>
          <w:b/>
          <w:sz w:val="28"/>
        </w:rPr>
      </w:pPr>
      <w:r>
        <w:rPr>
          <w:rFonts w:ascii="Arial" w:hAnsi="Arial"/>
          <w:b/>
          <w:sz w:val="28"/>
        </w:rPr>
        <w:lastRenderedPageBreak/>
        <w:t>4</w:t>
      </w:r>
      <w:r w:rsidR="00842E5E" w:rsidRPr="00842E5E">
        <w:rPr>
          <w:rFonts w:ascii="Arial" w:hAnsi="Arial"/>
          <w:b/>
          <w:sz w:val="28"/>
        </w:rPr>
        <w:t>. Ц</w:t>
      </w:r>
      <w:r w:rsidR="00E522A3">
        <w:rPr>
          <w:rFonts w:ascii="Arial" w:hAnsi="Arial"/>
          <w:b/>
          <w:sz w:val="28"/>
        </w:rPr>
        <w:t>ены</w:t>
      </w:r>
    </w:p>
    <w:p w:rsidR="00842E5E" w:rsidRPr="00842E5E" w:rsidRDefault="00842E5E" w:rsidP="00842E5E">
      <w:pPr>
        <w:spacing w:before="120"/>
        <w:ind w:left="51" w:right="318"/>
        <w:jc w:val="center"/>
        <w:rPr>
          <w:rFonts w:ascii="Arial" w:hAnsi="Arial"/>
          <w:b/>
          <w:sz w:val="16"/>
          <w:szCs w:val="16"/>
        </w:rPr>
      </w:pPr>
    </w:p>
    <w:p w:rsidR="009B3A9E" w:rsidRPr="0003155A" w:rsidRDefault="009B3A9E" w:rsidP="009B3A9E">
      <w:pPr>
        <w:jc w:val="center"/>
        <w:rPr>
          <w:rFonts w:ascii="Arial" w:hAnsi="Arial"/>
          <w:b/>
          <w:sz w:val="28"/>
        </w:rPr>
      </w:pPr>
      <w:r>
        <w:rPr>
          <w:rFonts w:ascii="Arial" w:hAnsi="Arial"/>
          <w:b/>
          <w:sz w:val="28"/>
        </w:rPr>
        <w:t>Индексы цен и тарифов</w:t>
      </w:r>
    </w:p>
    <w:p w:rsidR="009B3A9E" w:rsidRPr="007023B4" w:rsidRDefault="009B3A9E" w:rsidP="009B3A9E">
      <w:pPr>
        <w:jc w:val="cente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1E3A88" w:rsidRPr="001E3A88" w:rsidTr="001E3A88">
        <w:tc>
          <w:tcPr>
            <w:tcW w:w="9663" w:type="dxa"/>
            <w:gridSpan w:val="5"/>
            <w:tcBorders>
              <w:top w:val="nil"/>
              <w:left w:val="nil"/>
              <w:bottom w:val="single" w:sz="4" w:space="0" w:color="auto"/>
              <w:right w:val="nil"/>
            </w:tcBorders>
          </w:tcPr>
          <w:p w:rsidR="001E3A88" w:rsidRPr="001E3A88" w:rsidRDefault="001E3A88" w:rsidP="001E3A88">
            <w:pPr>
              <w:jc w:val="right"/>
              <w:rPr>
                <w:b/>
                <w:szCs w:val="24"/>
              </w:rPr>
            </w:pPr>
            <w:r w:rsidRPr="001E3A88">
              <w:rPr>
                <w:szCs w:val="24"/>
              </w:rPr>
              <w:t>(на конец периода; в процентах)</w:t>
            </w:r>
          </w:p>
        </w:tc>
      </w:tr>
      <w:tr w:rsidR="001E3A88" w:rsidRPr="001E3A88" w:rsidTr="001E3A88">
        <w:tc>
          <w:tcPr>
            <w:tcW w:w="4593" w:type="dxa"/>
            <w:vMerge w:val="restart"/>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jc w:val="center"/>
              <w:rPr>
                <w:szCs w:val="24"/>
              </w:rPr>
            </w:pPr>
            <w:r w:rsidRPr="001E3A88">
              <w:rPr>
                <w:szCs w:val="24"/>
              </w:rPr>
              <w:t xml:space="preserve">К предыдущему </w:t>
            </w:r>
            <w:r w:rsidRPr="001E3A88">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jc w:val="center"/>
              <w:rPr>
                <w:szCs w:val="24"/>
              </w:rPr>
            </w:pPr>
            <w:r w:rsidRPr="001E3A88">
              <w:rPr>
                <w:szCs w:val="24"/>
              </w:rPr>
              <w:t>Декабрь</w:t>
            </w:r>
          </w:p>
          <w:p w:rsidR="001E3A88" w:rsidRPr="001E3A88" w:rsidRDefault="001E3A88" w:rsidP="001E3A88">
            <w:pPr>
              <w:jc w:val="center"/>
              <w:rPr>
                <w:szCs w:val="24"/>
              </w:rPr>
            </w:pPr>
            <w:r w:rsidRPr="001E3A88">
              <w:rPr>
                <w:szCs w:val="24"/>
              </w:rPr>
              <w:t>2021 г.</w:t>
            </w:r>
          </w:p>
          <w:p w:rsidR="001E3A88" w:rsidRPr="001E3A88" w:rsidRDefault="001E3A88" w:rsidP="001E3A88">
            <w:pPr>
              <w:jc w:val="center"/>
              <w:rPr>
                <w:szCs w:val="24"/>
              </w:rPr>
            </w:pPr>
            <w:r w:rsidRPr="001E3A88">
              <w:rPr>
                <w:szCs w:val="24"/>
              </w:rPr>
              <w:t>к декабрю</w:t>
            </w:r>
          </w:p>
          <w:p w:rsidR="001E3A88" w:rsidRPr="001E3A88" w:rsidRDefault="001E3A88" w:rsidP="001E3A88">
            <w:pPr>
              <w:jc w:val="center"/>
              <w:rPr>
                <w:szCs w:val="24"/>
              </w:rPr>
            </w:pPr>
            <w:r w:rsidRPr="001E3A88">
              <w:rPr>
                <w:szCs w:val="24"/>
              </w:rPr>
              <w:t>2020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jc w:val="center"/>
              <w:rPr>
                <w:szCs w:val="24"/>
              </w:rPr>
            </w:pPr>
            <w:r w:rsidRPr="001E3A88">
              <w:rPr>
                <w:b/>
                <w:bCs/>
                <w:szCs w:val="24"/>
              </w:rPr>
              <w:t>Справочно</w:t>
            </w:r>
            <w:r w:rsidRPr="001E3A88">
              <w:rPr>
                <w:szCs w:val="24"/>
              </w:rPr>
              <w:t xml:space="preserve"> декабрь</w:t>
            </w:r>
          </w:p>
          <w:p w:rsidR="001E3A88" w:rsidRPr="001E3A88" w:rsidRDefault="001E3A88" w:rsidP="001E3A88">
            <w:pPr>
              <w:jc w:val="center"/>
              <w:rPr>
                <w:szCs w:val="24"/>
              </w:rPr>
            </w:pPr>
            <w:r w:rsidRPr="001E3A88">
              <w:rPr>
                <w:szCs w:val="24"/>
              </w:rPr>
              <w:t>2020 г.</w:t>
            </w:r>
          </w:p>
          <w:p w:rsidR="001E3A88" w:rsidRPr="001E3A88" w:rsidRDefault="001E3A88" w:rsidP="001E3A88">
            <w:pPr>
              <w:jc w:val="center"/>
              <w:rPr>
                <w:szCs w:val="24"/>
              </w:rPr>
            </w:pPr>
            <w:r w:rsidRPr="001E3A88">
              <w:rPr>
                <w:szCs w:val="24"/>
              </w:rPr>
              <w:t>к декабрю</w:t>
            </w:r>
          </w:p>
          <w:p w:rsidR="001E3A88" w:rsidRPr="001E3A88" w:rsidRDefault="001E3A88" w:rsidP="001E3A88">
            <w:pPr>
              <w:jc w:val="center"/>
              <w:rPr>
                <w:szCs w:val="24"/>
              </w:rPr>
            </w:pPr>
            <w:r w:rsidRPr="001E3A88">
              <w:rPr>
                <w:szCs w:val="24"/>
              </w:rPr>
              <w:t>2019 г.</w:t>
            </w:r>
          </w:p>
        </w:tc>
      </w:tr>
      <w:tr w:rsidR="001E3A88" w:rsidRPr="001E3A88" w:rsidTr="001E3A88">
        <w:tc>
          <w:tcPr>
            <w:tcW w:w="4593" w:type="dxa"/>
            <w:vMerge/>
            <w:tcBorders>
              <w:top w:val="single" w:sz="4" w:space="0" w:color="auto"/>
              <w:left w:val="single" w:sz="4" w:space="0" w:color="auto"/>
              <w:bottom w:val="single" w:sz="4" w:space="0" w:color="auto"/>
              <w:right w:val="single" w:sz="4" w:space="0" w:color="auto"/>
            </w:tcBorders>
          </w:tcPr>
          <w:p w:rsidR="001E3A88" w:rsidRPr="001E3A88" w:rsidRDefault="001E3A88" w:rsidP="001E3A88">
            <w:pPr>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jc w:val="center"/>
              <w:rPr>
                <w:szCs w:val="24"/>
              </w:rPr>
            </w:pPr>
            <w:r w:rsidRPr="001E3A88">
              <w:rPr>
                <w:szCs w:val="24"/>
              </w:rPr>
              <w:t>ноябрь 2021 г.</w:t>
            </w:r>
          </w:p>
        </w:tc>
        <w:tc>
          <w:tcPr>
            <w:tcW w:w="1134" w:type="dxa"/>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jc w:val="center"/>
              <w:rPr>
                <w:szCs w:val="24"/>
              </w:rPr>
            </w:pPr>
            <w:r w:rsidRPr="001E3A88">
              <w:rPr>
                <w:szCs w:val="24"/>
              </w:rPr>
              <w:t>декабрь 2021 г.</w:t>
            </w:r>
          </w:p>
        </w:tc>
        <w:tc>
          <w:tcPr>
            <w:tcW w:w="1276" w:type="dxa"/>
            <w:vMerge/>
            <w:tcBorders>
              <w:top w:val="single" w:sz="4" w:space="0" w:color="auto"/>
              <w:left w:val="single" w:sz="4" w:space="0" w:color="auto"/>
              <w:bottom w:val="single" w:sz="4" w:space="0" w:color="auto"/>
              <w:right w:val="single" w:sz="4" w:space="0" w:color="auto"/>
            </w:tcBorders>
          </w:tcPr>
          <w:p w:rsidR="001E3A88" w:rsidRPr="001E3A88" w:rsidRDefault="001E3A88" w:rsidP="001E3A88">
            <w:pPr>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1E3A88" w:rsidRPr="001E3A88" w:rsidRDefault="001E3A88" w:rsidP="001E3A88">
            <w:pPr>
              <w:ind w:right="318"/>
              <w:jc w:val="center"/>
              <w:rPr>
                <w:szCs w:val="24"/>
              </w:rPr>
            </w:pPr>
          </w:p>
        </w:tc>
      </w:tr>
      <w:tr w:rsidR="001E3A88" w:rsidRPr="001E3A88" w:rsidTr="001E3A88">
        <w:tc>
          <w:tcPr>
            <w:tcW w:w="4593" w:type="dxa"/>
            <w:tcBorders>
              <w:top w:val="single" w:sz="4" w:space="0" w:color="auto"/>
              <w:left w:val="nil"/>
              <w:bottom w:val="nil"/>
              <w:right w:val="nil"/>
            </w:tcBorders>
          </w:tcPr>
          <w:p w:rsidR="001E3A88" w:rsidRPr="001E3A88" w:rsidRDefault="001E3A88" w:rsidP="001E3A88">
            <w:pPr>
              <w:spacing w:before="20" w:line="228" w:lineRule="auto"/>
              <w:ind w:right="-108"/>
              <w:rPr>
                <w:szCs w:val="24"/>
              </w:rPr>
            </w:pPr>
            <w:r w:rsidRPr="001E3A88">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1E3A88" w:rsidRPr="001E3A88" w:rsidRDefault="001E3A88" w:rsidP="001E3A88">
            <w:pPr>
              <w:tabs>
                <w:tab w:val="decimal" w:pos="459"/>
              </w:tabs>
              <w:spacing w:before="20" w:line="228" w:lineRule="auto"/>
            </w:pPr>
            <w:r w:rsidRPr="001E3A88">
              <w:t>101,5</w:t>
            </w:r>
          </w:p>
        </w:tc>
        <w:tc>
          <w:tcPr>
            <w:tcW w:w="1134" w:type="dxa"/>
            <w:tcBorders>
              <w:top w:val="single" w:sz="4" w:space="0" w:color="auto"/>
              <w:left w:val="nil"/>
              <w:bottom w:val="nil"/>
              <w:right w:val="nil"/>
            </w:tcBorders>
            <w:vAlign w:val="bottom"/>
          </w:tcPr>
          <w:p w:rsidR="001E3A88" w:rsidRPr="001E3A88" w:rsidRDefault="001E3A88" w:rsidP="001E3A88">
            <w:pPr>
              <w:tabs>
                <w:tab w:val="decimal" w:pos="459"/>
              </w:tabs>
              <w:spacing w:before="20" w:line="228" w:lineRule="auto"/>
            </w:pPr>
            <w:r w:rsidRPr="001E3A88">
              <w:t>100,4</w:t>
            </w:r>
          </w:p>
        </w:tc>
        <w:tc>
          <w:tcPr>
            <w:tcW w:w="1276" w:type="dxa"/>
            <w:tcBorders>
              <w:top w:val="single" w:sz="4" w:space="0" w:color="auto"/>
              <w:left w:val="nil"/>
              <w:bottom w:val="nil"/>
              <w:right w:val="nil"/>
            </w:tcBorders>
            <w:vAlign w:val="bottom"/>
          </w:tcPr>
          <w:p w:rsidR="001E3A88" w:rsidRPr="001E3A88" w:rsidRDefault="001E3A88" w:rsidP="001E3A88">
            <w:pPr>
              <w:tabs>
                <w:tab w:val="decimal" w:pos="459"/>
              </w:tabs>
              <w:spacing w:before="20" w:line="228" w:lineRule="auto"/>
            </w:pPr>
            <w:r w:rsidRPr="001E3A88">
              <w:t>109,4</w:t>
            </w:r>
          </w:p>
        </w:tc>
        <w:tc>
          <w:tcPr>
            <w:tcW w:w="1526" w:type="dxa"/>
            <w:tcBorders>
              <w:top w:val="single" w:sz="4" w:space="0" w:color="auto"/>
              <w:left w:val="nil"/>
              <w:bottom w:val="nil"/>
              <w:right w:val="nil"/>
            </w:tcBorders>
            <w:vAlign w:val="bottom"/>
          </w:tcPr>
          <w:p w:rsidR="001E3A88" w:rsidRPr="001E3A88" w:rsidRDefault="001E3A88" w:rsidP="001E3A88">
            <w:pPr>
              <w:tabs>
                <w:tab w:val="decimal" w:pos="601"/>
              </w:tabs>
              <w:spacing w:before="20" w:line="228" w:lineRule="auto"/>
            </w:pPr>
            <w:r w:rsidRPr="001E3A88">
              <w:t>104,9</w:t>
            </w:r>
          </w:p>
        </w:tc>
      </w:tr>
      <w:tr w:rsidR="001E3A88" w:rsidRPr="001E3A88" w:rsidTr="001E3A88">
        <w:tc>
          <w:tcPr>
            <w:tcW w:w="4593" w:type="dxa"/>
            <w:tcBorders>
              <w:top w:val="nil"/>
              <w:left w:val="nil"/>
              <w:bottom w:val="nil"/>
              <w:right w:val="nil"/>
            </w:tcBorders>
          </w:tcPr>
          <w:p w:rsidR="001E3A88" w:rsidRPr="001E3A88" w:rsidRDefault="001E3A88" w:rsidP="001E3A88">
            <w:pPr>
              <w:spacing w:before="20" w:line="228" w:lineRule="auto"/>
              <w:ind w:right="-108"/>
              <w:rPr>
                <w:szCs w:val="24"/>
              </w:rPr>
            </w:pPr>
            <w:r w:rsidRPr="001E3A88">
              <w:rPr>
                <w:szCs w:val="24"/>
              </w:rPr>
              <w:t>Индекс цен производителей</w:t>
            </w:r>
            <w:r w:rsidRPr="001E3A88">
              <w:rPr>
                <w:szCs w:val="24"/>
              </w:rPr>
              <w:br/>
              <w:t>промышленных товаров</w:t>
            </w:r>
          </w:p>
          <w:p w:rsidR="001E3A88" w:rsidRPr="001E3A88" w:rsidRDefault="001E3A88" w:rsidP="001E3A88">
            <w:pPr>
              <w:spacing w:before="20" w:line="228" w:lineRule="auto"/>
              <w:ind w:left="219" w:right="-108"/>
              <w:rPr>
                <w:szCs w:val="24"/>
              </w:rPr>
            </w:pPr>
            <w:r w:rsidRPr="001E3A88">
              <w:rPr>
                <w:szCs w:val="24"/>
              </w:rPr>
              <w:t>всего</w:t>
            </w:r>
          </w:p>
        </w:tc>
        <w:tc>
          <w:tcPr>
            <w:tcW w:w="1134" w:type="dxa"/>
            <w:tcBorders>
              <w:top w:val="nil"/>
              <w:left w:val="nil"/>
              <w:bottom w:val="nil"/>
              <w:right w:val="nil"/>
            </w:tcBorders>
            <w:vAlign w:val="bottom"/>
          </w:tcPr>
          <w:p w:rsidR="001E3A88" w:rsidRPr="001E3A88" w:rsidRDefault="001E3A88" w:rsidP="001E3A88">
            <w:pPr>
              <w:tabs>
                <w:tab w:val="decimal" w:pos="459"/>
              </w:tabs>
              <w:spacing w:before="20" w:line="228" w:lineRule="auto"/>
            </w:pPr>
            <w:r w:rsidRPr="001E3A88">
              <w:t>99,8</w:t>
            </w:r>
          </w:p>
        </w:tc>
        <w:tc>
          <w:tcPr>
            <w:tcW w:w="1134" w:type="dxa"/>
            <w:tcBorders>
              <w:top w:val="nil"/>
              <w:left w:val="nil"/>
              <w:bottom w:val="nil"/>
              <w:right w:val="nil"/>
            </w:tcBorders>
            <w:vAlign w:val="bottom"/>
          </w:tcPr>
          <w:p w:rsidR="001E3A88" w:rsidRPr="001E3A88" w:rsidRDefault="001E3A88" w:rsidP="001E3A88">
            <w:pPr>
              <w:tabs>
                <w:tab w:val="decimal" w:pos="459"/>
              </w:tabs>
              <w:spacing w:before="20" w:line="228" w:lineRule="auto"/>
            </w:pPr>
            <w:r w:rsidRPr="001E3A88">
              <w:t>97,7</w:t>
            </w:r>
          </w:p>
        </w:tc>
        <w:tc>
          <w:tcPr>
            <w:tcW w:w="1276" w:type="dxa"/>
            <w:tcBorders>
              <w:top w:val="nil"/>
              <w:left w:val="nil"/>
              <w:bottom w:val="nil"/>
              <w:right w:val="nil"/>
            </w:tcBorders>
            <w:vAlign w:val="bottom"/>
          </w:tcPr>
          <w:p w:rsidR="001E3A88" w:rsidRPr="001E3A88" w:rsidRDefault="001E3A88" w:rsidP="001E3A88">
            <w:pPr>
              <w:tabs>
                <w:tab w:val="decimal" w:pos="459"/>
              </w:tabs>
              <w:spacing w:before="20" w:line="228" w:lineRule="auto"/>
            </w:pPr>
            <w:r w:rsidRPr="001E3A88">
              <w:t>138,3</w:t>
            </w:r>
          </w:p>
        </w:tc>
        <w:tc>
          <w:tcPr>
            <w:tcW w:w="1526" w:type="dxa"/>
            <w:tcBorders>
              <w:top w:val="nil"/>
              <w:left w:val="nil"/>
              <w:bottom w:val="nil"/>
              <w:right w:val="nil"/>
            </w:tcBorders>
            <w:vAlign w:val="bottom"/>
          </w:tcPr>
          <w:p w:rsidR="001E3A88" w:rsidRPr="001E3A88" w:rsidRDefault="001E3A88" w:rsidP="001E3A88">
            <w:pPr>
              <w:tabs>
                <w:tab w:val="decimal" w:pos="601"/>
              </w:tabs>
              <w:spacing w:before="20" w:line="228" w:lineRule="auto"/>
            </w:pPr>
            <w:r w:rsidRPr="001E3A88">
              <w:t>97,2</w:t>
            </w:r>
          </w:p>
        </w:tc>
      </w:tr>
      <w:tr w:rsidR="001E3A88" w:rsidRPr="001E3A88" w:rsidTr="001E3A88">
        <w:tc>
          <w:tcPr>
            <w:tcW w:w="4593" w:type="dxa"/>
            <w:tcBorders>
              <w:top w:val="nil"/>
              <w:left w:val="nil"/>
              <w:bottom w:val="nil"/>
              <w:right w:val="nil"/>
            </w:tcBorders>
          </w:tcPr>
          <w:p w:rsidR="001E3A88" w:rsidRPr="001E3A88" w:rsidRDefault="001E3A88" w:rsidP="001E3A88">
            <w:pPr>
              <w:spacing w:before="20" w:line="228" w:lineRule="auto"/>
              <w:ind w:left="233"/>
              <w:rPr>
                <w:szCs w:val="24"/>
                <w:vertAlign w:val="superscript"/>
              </w:rPr>
            </w:pPr>
            <w:r w:rsidRPr="001E3A88">
              <w:rPr>
                <w:szCs w:val="24"/>
              </w:rPr>
              <w:t>реализуемых на внутрироссийский</w:t>
            </w:r>
            <w:r w:rsidRPr="001E3A88">
              <w:rPr>
                <w:szCs w:val="24"/>
              </w:rPr>
              <w:br/>
              <w:t xml:space="preserve">рынок </w:t>
            </w:r>
          </w:p>
        </w:tc>
        <w:tc>
          <w:tcPr>
            <w:tcW w:w="1134" w:type="dxa"/>
            <w:tcBorders>
              <w:top w:val="nil"/>
              <w:left w:val="nil"/>
              <w:bottom w:val="nil"/>
              <w:right w:val="nil"/>
            </w:tcBorders>
            <w:vAlign w:val="bottom"/>
          </w:tcPr>
          <w:p w:rsidR="001E3A88" w:rsidRPr="001E3A88" w:rsidRDefault="001E3A88" w:rsidP="001E3A88">
            <w:pPr>
              <w:tabs>
                <w:tab w:val="decimal" w:pos="459"/>
              </w:tabs>
              <w:spacing w:before="20" w:line="228" w:lineRule="auto"/>
              <w:rPr>
                <w:szCs w:val="22"/>
              </w:rPr>
            </w:pPr>
            <w:r w:rsidRPr="001E3A88">
              <w:rPr>
                <w:szCs w:val="22"/>
              </w:rPr>
              <w:t>99,8</w:t>
            </w:r>
          </w:p>
        </w:tc>
        <w:tc>
          <w:tcPr>
            <w:tcW w:w="1134" w:type="dxa"/>
            <w:tcBorders>
              <w:top w:val="nil"/>
              <w:left w:val="nil"/>
              <w:bottom w:val="nil"/>
              <w:right w:val="nil"/>
            </w:tcBorders>
            <w:vAlign w:val="bottom"/>
          </w:tcPr>
          <w:p w:rsidR="001E3A88" w:rsidRPr="001E3A88" w:rsidRDefault="001E3A88" w:rsidP="001E3A88">
            <w:pPr>
              <w:tabs>
                <w:tab w:val="decimal" w:pos="459"/>
              </w:tabs>
              <w:spacing w:before="20" w:line="228" w:lineRule="auto"/>
              <w:rPr>
                <w:szCs w:val="22"/>
              </w:rPr>
            </w:pPr>
            <w:r w:rsidRPr="001E3A88">
              <w:rPr>
                <w:szCs w:val="22"/>
              </w:rPr>
              <w:t>99,0</w:t>
            </w:r>
          </w:p>
        </w:tc>
        <w:tc>
          <w:tcPr>
            <w:tcW w:w="1276" w:type="dxa"/>
            <w:tcBorders>
              <w:top w:val="nil"/>
              <w:left w:val="nil"/>
              <w:bottom w:val="nil"/>
              <w:right w:val="nil"/>
            </w:tcBorders>
            <w:vAlign w:val="bottom"/>
          </w:tcPr>
          <w:p w:rsidR="001E3A88" w:rsidRPr="001E3A88" w:rsidRDefault="001E3A88" w:rsidP="001E3A88">
            <w:pPr>
              <w:tabs>
                <w:tab w:val="decimal" w:pos="459"/>
              </w:tabs>
              <w:spacing w:before="20" w:line="228" w:lineRule="auto"/>
            </w:pPr>
            <w:r w:rsidRPr="001E3A88">
              <w:t>128,9</w:t>
            </w:r>
          </w:p>
        </w:tc>
        <w:tc>
          <w:tcPr>
            <w:tcW w:w="1526" w:type="dxa"/>
            <w:tcBorders>
              <w:top w:val="nil"/>
              <w:left w:val="nil"/>
              <w:bottom w:val="nil"/>
              <w:right w:val="nil"/>
            </w:tcBorders>
            <w:vAlign w:val="bottom"/>
          </w:tcPr>
          <w:p w:rsidR="001E3A88" w:rsidRPr="001E3A88" w:rsidRDefault="001E3A88" w:rsidP="001E3A88">
            <w:pPr>
              <w:tabs>
                <w:tab w:val="decimal" w:pos="601"/>
              </w:tabs>
              <w:spacing w:before="20" w:line="228" w:lineRule="auto"/>
            </w:pPr>
            <w:r w:rsidRPr="001E3A88">
              <w:t>99,3</w:t>
            </w:r>
          </w:p>
        </w:tc>
      </w:tr>
      <w:tr w:rsidR="001E3A88" w:rsidRPr="001E3A88" w:rsidTr="001E3A88">
        <w:tc>
          <w:tcPr>
            <w:tcW w:w="4593" w:type="dxa"/>
            <w:tcBorders>
              <w:top w:val="nil"/>
              <w:left w:val="nil"/>
              <w:bottom w:val="nil"/>
              <w:right w:val="nil"/>
            </w:tcBorders>
            <w:vAlign w:val="center"/>
          </w:tcPr>
          <w:p w:rsidR="001E3A88" w:rsidRPr="001E3A88" w:rsidRDefault="001E3A88" w:rsidP="001E3A88">
            <w:pPr>
              <w:spacing w:before="20" w:line="228" w:lineRule="auto"/>
              <w:rPr>
                <w:szCs w:val="24"/>
              </w:rPr>
            </w:pPr>
            <w:r w:rsidRPr="001E3A88">
              <w:rPr>
                <w:szCs w:val="24"/>
              </w:rPr>
              <w:t>Индекс тарифов на грузовые перевозки</w:t>
            </w:r>
          </w:p>
        </w:tc>
        <w:tc>
          <w:tcPr>
            <w:tcW w:w="1134" w:type="dxa"/>
            <w:tcBorders>
              <w:top w:val="nil"/>
              <w:left w:val="nil"/>
              <w:bottom w:val="nil"/>
              <w:right w:val="nil"/>
            </w:tcBorders>
            <w:vAlign w:val="center"/>
          </w:tcPr>
          <w:p w:rsidR="001E3A88" w:rsidRPr="001E3A88" w:rsidRDefault="001E3A88" w:rsidP="001E3A88">
            <w:pPr>
              <w:tabs>
                <w:tab w:val="decimal" w:pos="459"/>
              </w:tabs>
              <w:spacing w:before="20" w:line="228" w:lineRule="auto"/>
              <w:rPr>
                <w:szCs w:val="22"/>
              </w:rPr>
            </w:pPr>
            <w:r w:rsidRPr="001E3A88">
              <w:rPr>
                <w:szCs w:val="22"/>
              </w:rPr>
              <w:t>100,0</w:t>
            </w:r>
          </w:p>
        </w:tc>
        <w:tc>
          <w:tcPr>
            <w:tcW w:w="1134" w:type="dxa"/>
            <w:tcBorders>
              <w:top w:val="nil"/>
              <w:left w:val="nil"/>
              <w:bottom w:val="nil"/>
              <w:right w:val="nil"/>
            </w:tcBorders>
            <w:vAlign w:val="center"/>
          </w:tcPr>
          <w:p w:rsidR="001E3A88" w:rsidRPr="001E3A88" w:rsidRDefault="001E3A88" w:rsidP="001E3A88">
            <w:pPr>
              <w:tabs>
                <w:tab w:val="decimal" w:pos="459"/>
              </w:tabs>
              <w:spacing w:before="20" w:line="228" w:lineRule="auto"/>
              <w:rPr>
                <w:szCs w:val="22"/>
              </w:rPr>
            </w:pPr>
            <w:r w:rsidRPr="001E3A88">
              <w:rPr>
                <w:szCs w:val="22"/>
              </w:rPr>
              <w:t>100,0</w:t>
            </w:r>
          </w:p>
        </w:tc>
        <w:tc>
          <w:tcPr>
            <w:tcW w:w="1276" w:type="dxa"/>
            <w:tcBorders>
              <w:top w:val="nil"/>
              <w:left w:val="nil"/>
              <w:bottom w:val="nil"/>
              <w:right w:val="nil"/>
            </w:tcBorders>
            <w:vAlign w:val="center"/>
          </w:tcPr>
          <w:p w:rsidR="001E3A88" w:rsidRPr="001E3A88" w:rsidRDefault="001E3A88" w:rsidP="001E3A88">
            <w:pPr>
              <w:tabs>
                <w:tab w:val="decimal" w:pos="459"/>
              </w:tabs>
              <w:spacing w:before="20" w:line="228" w:lineRule="auto"/>
            </w:pPr>
            <w:r w:rsidRPr="001E3A88">
              <w:t>104,1</w:t>
            </w:r>
          </w:p>
        </w:tc>
        <w:tc>
          <w:tcPr>
            <w:tcW w:w="1526" w:type="dxa"/>
            <w:tcBorders>
              <w:top w:val="nil"/>
              <w:left w:val="nil"/>
              <w:bottom w:val="nil"/>
              <w:right w:val="nil"/>
            </w:tcBorders>
            <w:vAlign w:val="center"/>
          </w:tcPr>
          <w:p w:rsidR="001E3A88" w:rsidRPr="001E3A88" w:rsidRDefault="001E3A88" w:rsidP="001E3A88">
            <w:pPr>
              <w:tabs>
                <w:tab w:val="decimal" w:pos="601"/>
              </w:tabs>
              <w:spacing w:before="20" w:line="228" w:lineRule="auto"/>
            </w:pPr>
            <w:r w:rsidRPr="001E3A88">
              <w:t>103,1</w:t>
            </w:r>
          </w:p>
        </w:tc>
      </w:tr>
      <w:tr w:rsidR="001E3A88" w:rsidRPr="001E3A88" w:rsidTr="001E3A88">
        <w:tc>
          <w:tcPr>
            <w:tcW w:w="4593" w:type="dxa"/>
            <w:tcBorders>
              <w:top w:val="nil"/>
              <w:left w:val="nil"/>
              <w:bottom w:val="nil"/>
              <w:right w:val="nil"/>
            </w:tcBorders>
            <w:vAlign w:val="center"/>
          </w:tcPr>
          <w:p w:rsidR="001E3A88" w:rsidRPr="001E3A88" w:rsidRDefault="001E3A88" w:rsidP="001E3A88">
            <w:pPr>
              <w:spacing w:before="20" w:line="228" w:lineRule="auto"/>
              <w:rPr>
                <w:szCs w:val="24"/>
              </w:rPr>
            </w:pPr>
            <w:r w:rsidRPr="001E3A88">
              <w:rPr>
                <w:szCs w:val="24"/>
              </w:rPr>
              <w:t xml:space="preserve">Сводный индекс цен на продукцию </w:t>
            </w:r>
            <w:r w:rsidRPr="001E3A88">
              <w:rPr>
                <w:szCs w:val="24"/>
              </w:rPr>
              <w:br/>
              <w:t xml:space="preserve">(затраты, услуги) инвестиционного </w:t>
            </w:r>
            <w:r w:rsidRPr="001E3A88">
              <w:rPr>
                <w:szCs w:val="24"/>
              </w:rPr>
              <w:br/>
              <w:t>назначения</w:t>
            </w:r>
          </w:p>
        </w:tc>
        <w:tc>
          <w:tcPr>
            <w:tcW w:w="1134" w:type="dxa"/>
            <w:tcBorders>
              <w:top w:val="nil"/>
              <w:left w:val="nil"/>
              <w:bottom w:val="nil"/>
              <w:right w:val="nil"/>
            </w:tcBorders>
            <w:vAlign w:val="bottom"/>
          </w:tcPr>
          <w:p w:rsidR="001E3A88" w:rsidRPr="001E3A88" w:rsidRDefault="001E3A88" w:rsidP="001E3A88">
            <w:pPr>
              <w:tabs>
                <w:tab w:val="decimal" w:pos="459"/>
              </w:tabs>
              <w:spacing w:before="20" w:line="228" w:lineRule="auto"/>
              <w:rPr>
                <w:szCs w:val="22"/>
              </w:rPr>
            </w:pPr>
            <w:r w:rsidRPr="001E3A88">
              <w:rPr>
                <w:szCs w:val="22"/>
              </w:rPr>
              <w:t>100,5</w:t>
            </w:r>
          </w:p>
        </w:tc>
        <w:tc>
          <w:tcPr>
            <w:tcW w:w="1134" w:type="dxa"/>
            <w:tcBorders>
              <w:top w:val="nil"/>
              <w:left w:val="nil"/>
              <w:bottom w:val="nil"/>
              <w:right w:val="nil"/>
            </w:tcBorders>
            <w:vAlign w:val="bottom"/>
          </w:tcPr>
          <w:p w:rsidR="001E3A88" w:rsidRPr="001E3A88" w:rsidRDefault="001E3A88" w:rsidP="001E3A88">
            <w:pPr>
              <w:tabs>
                <w:tab w:val="decimal" w:pos="459"/>
              </w:tabs>
              <w:spacing w:before="20" w:line="228" w:lineRule="auto"/>
              <w:rPr>
                <w:szCs w:val="22"/>
              </w:rPr>
            </w:pPr>
            <w:r w:rsidRPr="001E3A88">
              <w:rPr>
                <w:szCs w:val="22"/>
              </w:rPr>
              <w:t>100,9</w:t>
            </w:r>
          </w:p>
        </w:tc>
        <w:tc>
          <w:tcPr>
            <w:tcW w:w="1276" w:type="dxa"/>
            <w:tcBorders>
              <w:top w:val="nil"/>
              <w:left w:val="nil"/>
              <w:bottom w:val="nil"/>
              <w:right w:val="nil"/>
            </w:tcBorders>
            <w:vAlign w:val="bottom"/>
          </w:tcPr>
          <w:p w:rsidR="001E3A88" w:rsidRPr="001E3A88" w:rsidRDefault="001E3A88" w:rsidP="001E3A88">
            <w:pPr>
              <w:tabs>
                <w:tab w:val="decimal" w:pos="459"/>
              </w:tabs>
              <w:spacing w:before="20" w:line="228" w:lineRule="auto"/>
            </w:pPr>
            <w:r w:rsidRPr="001E3A88">
              <w:t>106,9</w:t>
            </w:r>
          </w:p>
        </w:tc>
        <w:tc>
          <w:tcPr>
            <w:tcW w:w="1526" w:type="dxa"/>
            <w:tcBorders>
              <w:top w:val="nil"/>
              <w:left w:val="nil"/>
              <w:bottom w:val="nil"/>
              <w:right w:val="nil"/>
            </w:tcBorders>
            <w:vAlign w:val="bottom"/>
          </w:tcPr>
          <w:p w:rsidR="001E3A88" w:rsidRPr="001E3A88" w:rsidRDefault="001E3A88" w:rsidP="001E3A88">
            <w:pPr>
              <w:tabs>
                <w:tab w:val="decimal" w:pos="601"/>
              </w:tabs>
              <w:spacing w:before="20" w:line="228" w:lineRule="auto"/>
            </w:pPr>
            <w:r w:rsidRPr="001E3A88">
              <w:t>106,8</w:t>
            </w:r>
          </w:p>
        </w:tc>
      </w:tr>
      <w:tr w:rsidR="001E3A88" w:rsidRPr="001E3A88" w:rsidTr="001E3A88">
        <w:tc>
          <w:tcPr>
            <w:tcW w:w="4593" w:type="dxa"/>
            <w:tcBorders>
              <w:top w:val="nil"/>
              <w:left w:val="nil"/>
              <w:bottom w:val="nil"/>
              <w:right w:val="nil"/>
            </w:tcBorders>
            <w:vAlign w:val="center"/>
          </w:tcPr>
          <w:p w:rsidR="001E3A88" w:rsidRPr="001E3A88" w:rsidRDefault="001E3A88" w:rsidP="001E3A88">
            <w:pPr>
              <w:spacing w:before="20" w:line="228" w:lineRule="auto"/>
              <w:rPr>
                <w:szCs w:val="24"/>
              </w:rPr>
            </w:pPr>
            <w:r w:rsidRPr="001E3A88">
              <w:rPr>
                <w:szCs w:val="24"/>
              </w:rPr>
              <w:t xml:space="preserve">Индекс цен производителей </w:t>
            </w:r>
            <w:r w:rsidRPr="001E3A88">
              <w:rPr>
                <w:szCs w:val="24"/>
              </w:rPr>
              <w:br/>
              <w:t xml:space="preserve">сельскохозяйственной продукции </w:t>
            </w:r>
          </w:p>
        </w:tc>
        <w:tc>
          <w:tcPr>
            <w:tcW w:w="1134" w:type="dxa"/>
            <w:tcBorders>
              <w:top w:val="nil"/>
              <w:left w:val="nil"/>
              <w:bottom w:val="nil"/>
              <w:right w:val="nil"/>
            </w:tcBorders>
            <w:vAlign w:val="bottom"/>
          </w:tcPr>
          <w:p w:rsidR="001E3A88" w:rsidRPr="001E3A88" w:rsidRDefault="001E3A88" w:rsidP="001E3A88">
            <w:pPr>
              <w:tabs>
                <w:tab w:val="decimal" w:pos="459"/>
              </w:tabs>
              <w:spacing w:before="20" w:line="228" w:lineRule="auto"/>
              <w:rPr>
                <w:szCs w:val="22"/>
              </w:rPr>
            </w:pPr>
            <w:r w:rsidRPr="001E3A88">
              <w:rPr>
                <w:szCs w:val="22"/>
              </w:rPr>
              <w:t>101,2</w:t>
            </w:r>
          </w:p>
        </w:tc>
        <w:tc>
          <w:tcPr>
            <w:tcW w:w="1134" w:type="dxa"/>
            <w:tcBorders>
              <w:top w:val="nil"/>
              <w:left w:val="nil"/>
              <w:bottom w:val="nil"/>
              <w:right w:val="nil"/>
            </w:tcBorders>
            <w:vAlign w:val="bottom"/>
          </w:tcPr>
          <w:p w:rsidR="001E3A88" w:rsidRPr="001E3A88" w:rsidRDefault="001E3A88" w:rsidP="001E3A88">
            <w:pPr>
              <w:tabs>
                <w:tab w:val="decimal" w:pos="459"/>
              </w:tabs>
              <w:spacing w:before="20" w:line="228" w:lineRule="auto"/>
              <w:rPr>
                <w:szCs w:val="22"/>
              </w:rPr>
            </w:pPr>
            <w:r w:rsidRPr="001E3A88">
              <w:rPr>
                <w:szCs w:val="22"/>
              </w:rPr>
              <w:t>102,6</w:t>
            </w:r>
          </w:p>
        </w:tc>
        <w:tc>
          <w:tcPr>
            <w:tcW w:w="1276" w:type="dxa"/>
            <w:tcBorders>
              <w:top w:val="nil"/>
              <w:left w:val="nil"/>
              <w:bottom w:val="nil"/>
              <w:right w:val="nil"/>
            </w:tcBorders>
            <w:vAlign w:val="bottom"/>
          </w:tcPr>
          <w:p w:rsidR="001E3A88" w:rsidRPr="001E3A88" w:rsidRDefault="001E3A88" w:rsidP="001E3A88">
            <w:pPr>
              <w:tabs>
                <w:tab w:val="decimal" w:pos="459"/>
              </w:tabs>
              <w:spacing w:before="20" w:line="228" w:lineRule="auto"/>
            </w:pPr>
            <w:r w:rsidRPr="001E3A88">
              <w:t>112,2</w:t>
            </w:r>
          </w:p>
        </w:tc>
        <w:tc>
          <w:tcPr>
            <w:tcW w:w="1526" w:type="dxa"/>
            <w:tcBorders>
              <w:top w:val="nil"/>
              <w:left w:val="nil"/>
              <w:bottom w:val="nil"/>
              <w:right w:val="nil"/>
            </w:tcBorders>
            <w:vAlign w:val="bottom"/>
          </w:tcPr>
          <w:p w:rsidR="001E3A88" w:rsidRPr="001E3A88" w:rsidRDefault="001E3A88" w:rsidP="001E3A88">
            <w:pPr>
              <w:tabs>
                <w:tab w:val="decimal" w:pos="601"/>
              </w:tabs>
              <w:spacing w:before="20" w:line="228" w:lineRule="auto"/>
            </w:pPr>
            <w:r w:rsidRPr="001E3A88">
              <w:t>106,1</w:t>
            </w:r>
          </w:p>
        </w:tc>
      </w:tr>
    </w:tbl>
    <w:p w:rsidR="00842E5E" w:rsidRPr="00842E5E" w:rsidRDefault="00842E5E" w:rsidP="00842E5E">
      <w:pPr>
        <w:ind w:left="357"/>
        <w:jc w:val="both"/>
        <w:rPr>
          <w:rFonts w:ascii="Arial" w:hAnsi="Arial"/>
          <w:b/>
          <w:sz w:val="16"/>
          <w:szCs w:val="16"/>
        </w:rPr>
      </w:pPr>
    </w:p>
    <w:p w:rsidR="00842E5E" w:rsidRPr="00842E5E" w:rsidRDefault="001E3A88" w:rsidP="00767CC9">
      <w:pPr>
        <w:spacing w:before="120"/>
        <w:ind w:left="357" w:right="318"/>
        <w:jc w:val="center"/>
        <w:rPr>
          <w:rFonts w:ascii="Arial" w:hAnsi="Arial"/>
          <w:b/>
          <w:sz w:val="28"/>
          <w:szCs w:val="28"/>
        </w:rPr>
      </w:pPr>
      <w:r>
        <w:rPr>
          <w:rFonts w:ascii="Arial" w:hAnsi="Arial"/>
          <w:b/>
          <w:sz w:val="28"/>
          <w:szCs w:val="28"/>
        </w:rPr>
        <w:t>4</w:t>
      </w:r>
      <w:r w:rsidR="00767CC9">
        <w:rPr>
          <w:rFonts w:ascii="Arial" w:hAnsi="Arial"/>
          <w:b/>
          <w:sz w:val="28"/>
          <w:szCs w:val="28"/>
          <w:lang w:val="en-US"/>
        </w:rPr>
        <w:t xml:space="preserve">.1. </w:t>
      </w:r>
      <w:r w:rsidR="00842E5E" w:rsidRPr="00842E5E">
        <w:rPr>
          <w:rFonts w:ascii="Arial" w:hAnsi="Arial"/>
          <w:b/>
          <w:sz w:val="28"/>
          <w:szCs w:val="28"/>
        </w:rPr>
        <w:t>Потребительские цены</w:t>
      </w:r>
    </w:p>
    <w:p w:rsidR="00842E5E" w:rsidRPr="00842E5E" w:rsidRDefault="00842E5E" w:rsidP="00842E5E">
      <w:pPr>
        <w:ind w:left="403"/>
        <w:contextualSpacing/>
        <w:jc w:val="both"/>
        <w:rPr>
          <w:sz w:val="16"/>
          <w:szCs w:val="16"/>
        </w:rPr>
      </w:pPr>
    </w:p>
    <w:p w:rsidR="001E3A88" w:rsidRPr="001E3A88" w:rsidRDefault="001E3A88" w:rsidP="001E3A88">
      <w:pPr>
        <w:spacing w:before="120" w:line="228" w:lineRule="auto"/>
        <w:ind w:firstLine="709"/>
        <w:jc w:val="both"/>
        <w:rPr>
          <w:sz w:val="28"/>
          <w:szCs w:val="28"/>
        </w:rPr>
      </w:pPr>
      <w:r w:rsidRPr="001E3A88">
        <w:rPr>
          <w:sz w:val="28"/>
          <w:szCs w:val="28"/>
        </w:rPr>
        <w:t>Индекс потребительских цен на товары и услуги в Омской области в д</w:t>
      </w:r>
      <w:r w:rsidRPr="001E3A88">
        <w:rPr>
          <w:sz w:val="28"/>
          <w:szCs w:val="28"/>
        </w:rPr>
        <w:t>е</w:t>
      </w:r>
      <w:r w:rsidRPr="001E3A88">
        <w:rPr>
          <w:sz w:val="28"/>
          <w:szCs w:val="28"/>
        </w:rPr>
        <w:t>кабре 2021 года по сравнению с предыдущим месяцем составил 100,4 процента, в том числе на продовольственные товары – 101,6 процента, непродовольстве</w:t>
      </w:r>
      <w:r w:rsidRPr="001E3A88">
        <w:rPr>
          <w:sz w:val="28"/>
          <w:szCs w:val="28"/>
        </w:rPr>
        <w:t>н</w:t>
      </w:r>
      <w:r w:rsidRPr="001E3A88">
        <w:rPr>
          <w:sz w:val="28"/>
          <w:szCs w:val="28"/>
        </w:rPr>
        <w:t>ные товары – 100,4 процента, услуги – 98,4 процента.</w:t>
      </w:r>
    </w:p>
    <w:p w:rsidR="001E3A88" w:rsidRPr="001E3A88" w:rsidRDefault="001E3A88" w:rsidP="001E3A88">
      <w:pPr>
        <w:spacing w:before="120" w:line="228" w:lineRule="auto"/>
        <w:ind w:firstLine="851"/>
        <w:jc w:val="both"/>
        <w:rPr>
          <w:sz w:val="16"/>
          <w:szCs w:val="16"/>
        </w:rPr>
      </w:pPr>
    </w:p>
    <w:p w:rsidR="001E3A88" w:rsidRPr="001E3A88" w:rsidRDefault="001E3A88" w:rsidP="001E3A88">
      <w:pPr>
        <w:jc w:val="center"/>
        <w:rPr>
          <w:rFonts w:ascii="Arial" w:hAnsi="Arial"/>
          <w:b/>
          <w:sz w:val="28"/>
          <w:szCs w:val="28"/>
        </w:rPr>
      </w:pPr>
      <w:r w:rsidRPr="001E3A88">
        <w:rPr>
          <w:rFonts w:ascii="Arial" w:hAnsi="Arial"/>
          <w:b/>
          <w:sz w:val="28"/>
          <w:szCs w:val="28"/>
        </w:rPr>
        <w:t>Индексы потребительских цен и тарифов на товары и услуги</w:t>
      </w:r>
    </w:p>
    <w:p w:rsidR="001E3A88" w:rsidRPr="001E3A88" w:rsidRDefault="001E3A88" w:rsidP="001E3A88">
      <w:pP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1E3A88" w:rsidRPr="001E3A88" w:rsidTr="001E3A88">
        <w:tc>
          <w:tcPr>
            <w:tcW w:w="9664" w:type="dxa"/>
            <w:gridSpan w:val="5"/>
            <w:tcBorders>
              <w:top w:val="nil"/>
              <w:left w:val="nil"/>
              <w:bottom w:val="single" w:sz="4" w:space="0" w:color="auto"/>
              <w:right w:val="nil"/>
            </w:tcBorders>
          </w:tcPr>
          <w:p w:rsidR="001E3A88" w:rsidRPr="001E3A88" w:rsidRDefault="001E3A88" w:rsidP="001E3A88">
            <w:pPr>
              <w:jc w:val="right"/>
              <w:rPr>
                <w:b/>
                <w:szCs w:val="24"/>
              </w:rPr>
            </w:pPr>
            <w:r w:rsidRPr="001E3A88">
              <w:rPr>
                <w:szCs w:val="24"/>
              </w:rPr>
              <w:t>(на конец периода; в процентах к предыдущему периоду)</w:t>
            </w:r>
          </w:p>
        </w:tc>
      </w:tr>
      <w:tr w:rsidR="001E3A88" w:rsidRPr="001E3A88" w:rsidTr="001E3A88">
        <w:tc>
          <w:tcPr>
            <w:tcW w:w="2183" w:type="dxa"/>
            <w:vMerge w:val="restart"/>
            <w:tcBorders>
              <w:top w:val="single" w:sz="4" w:space="0" w:color="auto"/>
            </w:tcBorders>
            <w:vAlign w:val="center"/>
          </w:tcPr>
          <w:p w:rsidR="001E3A88" w:rsidRPr="001E3A88" w:rsidRDefault="001E3A88" w:rsidP="001E3A88">
            <w:pPr>
              <w:spacing w:line="228" w:lineRule="auto"/>
              <w:jc w:val="center"/>
              <w:rPr>
                <w:szCs w:val="24"/>
              </w:rPr>
            </w:pPr>
          </w:p>
        </w:tc>
        <w:tc>
          <w:tcPr>
            <w:tcW w:w="1418" w:type="dxa"/>
            <w:vMerge w:val="restart"/>
            <w:tcBorders>
              <w:top w:val="single" w:sz="4" w:space="0" w:color="auto"/>
            </w:tcBorders>
            <w:vAlign w:val="center"/>
          </w:tcPr>
          <w:p w:rsidR="001E3A88" w:rsidRPr="001E3A88" w:rsidRDefault="001E3A88" w:rsidP="001E3A88">
            <w:pPr>
              <w:spacing w:line="228" w:lineRule="auto"/>
              <w:jc w:val="center"/>
              <w:rPr>
                <w:szCs w:val="24"/>
              </w:rPr>
            </w:pPr>
            <w:r w:rsidRPr="001E3A88">
              <w:rPr>
                <w:szCs w:val="24"/>
              </w:rPr>
              <w:t>Все товары и услуги</w:t>
            </w:r>
          </w:p>
        </w:tc>
        <w:tc>
          <w:tcPr>
            <w:tcW w:w="6063" w:type="dxa"/>
            <w:gridSpan w:val="3"/>
            <w:tcBorders>
              <w:top w:val="single" w:sz="4" w:space="0" w:color="auto"/>
            </w:tcBorders>
            <w:vAlign w:val="center"/>
          </w:tcPr>
          <w:p w:rsidR="001E3A88" w:rsidRPr="001E3A88" w:rsidRDefault="001E3A88" w:rsidP="001E3A88">
            <w:pPr>
              <w:spacing w:line="228" w:lineRule="auto"/>
              <w:jc w:val="center"/>
              <w:rPr>
                <w:szCs w:val="24"/>
              </w:rPr>
            </w:pPr>
            <w:r w:rsidRPr="001E3A88">
              <w:rPr>
                <w:szCs w:val="24"/>
              </w:rPr>
              <w:t>в том числе</w:t>
            </w:r>
          </w:p>
        </w:tc>
      </w:tr>
      <w:tr w:rsidR="001E3A88" w:rsidRPr="001E3A88" w:rsidTr="001E3A88">
        <w:tc>
          <w:tcPr>
            <w:tcW w:w="2183" w:type="dxa"/>
            <w:vMerge/>
            <w:tcBorders>
              <w:bottom w:val="single" w:sz="4" w:space="0" w:color="auto"/>
            </w:tcBorders>
            <w:vAlign w:val="center"/>
          </w:tcPr>
          <w:p w:rsidR="001E3A88" w:rsidRPr="001E3A88" w:rsidRDefault="001E3A88" w:rsidP="001E3A88">
            <w:pPr>
              <w:spacing w:line="228" w:lineRule="auto"/>
              <w:jc w:val="center"/>
              <w:rPr>
                <w:szCs w:val="24"/>
              </w:rPr>
            </w:pPr>
          </w:p>
        </w:tc>
        <w:tc>
          <w:tcPr>
            <w:tcW w:w="1418" w:type="dxa"/>
            <w:vMerge/>
            <w:tcBorders>
              <w:bottom w:val="single" w:sz="4" w:space="0" w:color="auto"/>
            </w:tcBorders>
            <w:vAlign w:val="center"/>
          </w:tcPr>
          <w:p w:rsidR="001E3A88" w:rsidRPr="001E3A88" w:rsidRDefault="001E3A88" w:rsidP="001E3A88">
            <w:pPr>
              <w:spacing w:line="228" w:lineRule="auto"/>
              <w:jc w:val="center"/>
              <w:rPr>
                <w:szCs w:val="24"/>
              </w:rPr>
            </w:pPr>
          </w:p>
        </w:tc>
        <w:tc>
          <w:tcPr>
            <w:tcW w:w="2268" w:type="dxa"/>
            <w:tcBorders>
              <w:bottom w:val="single" w:sz="4" w:space="0" w:color="auto"/>
            </w:tcBorders>
            <w:vAlign w:val="center"/>
          </w:tcPr>
          <w:p w:rsidR="001E3A88" w:rsidRPr="001E3A88" w:rsidRDefault="001E3A88" w:rsidP="001E3A88">
            <w:pPr>
              <w:spacing w:line="228" w:lineRule="auto"/>
              <w:jc w:val="center"/>
              <w:rPr>
                <w:szCs w:val="24"/>
              </w:rPr>
            </w:pPr>
            <w:r w:rsidRPr="001E3A88">
              <w:rPr>
                <w:szCs w:val="24"/>
              </w:rPr>
              <w:t>продовольственные товары</w:t>
            </w:r>
          </w:p>
        </w:tc>
        <w:tc>
          <w:tcPr>
            <w:tcW w:w="2552" w:type="dxa"/>
            <w:tcBorders>
              <w:bottom w:val="single" w:sz="4" w:space="0" w:color="auto"/>
            </w:tcBorders>
            <w:vAlign w:val="center"/>
          </w:tcPr>
          <w:p w:rsidR="001E3A88" w:rsidRPr="001E3A88" w:rsidRDefault="001E3A88" w:rsidP="001E3A88">
            <w:pPr>
              <w:spacing w:line="228" w:lineRule="auto"/>
              <w:jc w:val="center"/>
              <w:rPr>
                <w:szCs w:val="24"/>
              </w:rPr>
            </w:pPr>
            <w:r w:rsidRPr="001E3A88">
              <w:rPr>
                <w:szCs w:val="24"/>
              </w:rPr>
              <w:t>непродовольственные товары</w:t>
            </w:r>
          </w:p>
        </w:tc>
        <w:tc>
          <w:tcPr>
            <w:tcW w:w="1243" w:type="dxa"/>
            <w:tcBorders>
              <w:bottom w:val="single" w:sz="4" w:space="0" w:color="auto"/>
            </w:tcBorders>
            <w:vAlign w:val="center"/>
          </w:tcPr>
          <w:p w:rsidR="001E3A88" w:rsidRPr="001E3A88" w:rsidRDefault="001E3A88" w:rsidP="001E3A88">
            <w:pPr>
              <w:spacing w:line="228" w:lineRule="auto"/>
              <w:jc w:val="center"/>
              <w:rPr>
                <w:szCs w:val="24"/>
              </w:rPr>
            </w:pPr>
            <w:r w:rsidRPr="001E3A88">
              <w:rPr>
                <w:szCs w:val="24"/>
              </w:rPr>
              <w:t>услуги</w:t>
            </w:r>
          </w:p>
        </w:tc>
      </w:tr>
      <w:tr w:rsidR="001E3A88" w:rsidRPr="001E3A88" w:rsidTr="001E3A88">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spacing w:line="228" w:lineRule="auto"/>
              <w:jc w:val="center"/>
              <w:rPr>
                <w:szCs w:val="24"/>
              </w:rPr>
            </w:pPr>
            <w:r w:rsidRPr="001E3A88">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spacing w:line="228" w:lineRule="auto"/>
              <w:jc w:val="center"/>
              <w:rPr>
                <w:szCs w:val="24"/>
              </w:rPr>
            </w:pPr>
            <w:r w:rsidRPr="001E3A88">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spacing w:line="228" w:lineRule="auto"/>
              <w:jc w:val="center"/>
              <w:rPr>
                <w:szCs w:val="24"/>
              </w:rPr>
            </w:pPr>
            <w:r w:rsidRPr="001E3A88">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spacing w:line="228" w:lineRule="auto"/>
              <w:jc w:val="center"/>
              <w:rPr>
                <w:szCs w:val="24"/>
              </w:rPr>
            </w:pPr>
            <w:r w:rsidRPr="001E3A88">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1E3A88" w:rsidRPr="001E3A88" w:rsidRDefault="001E3A88" w:rsidP="001E3A88">
            <w:pPr>
              <w:spacing w:line="228" w:lineRule="auto"/>
              <w:jc w:val="center"/>
              <w:rPr>
                <w:szCs w:val="24"/>
              </w:rPr>
            </w:pPr>
            <w:r w:rsidRPr="001E3A88">
              <w:rPr>
                <w:szCs w:val="24"/>
              </w:rPr>
              <w:t>4</w:t>
            </w:r>
          </w:p>
        </w:tc>
      </w:tr>
      <w:tr w:rsidR="001E3A88" w:rsidRPr="001E3A88" w:rsidTr="001E3A88">
        <w:trPr>
          <w:trHeight w:val="265"/>
        </w:trPr>
        <w:tc>
          <w:tcPr>
            <w:tcW w:w="9664" w:type="dxa"/>
            <w:gridSpan w:val="5"/>
            <w:tcBorders>
              <w:top w:val="single" w:sz="4" w:space="0" w:color="auto"/>
              <w:left w:val="nil"/>
              <w:bottom w:val="nil"/>
              <w:right w:val="nil"/>
            </w:tcBorders>
            <w:vAlign w:val="center"/>
          </w:tcPr>
          <w:p w:rsidR="001E3A88" w:rsidRPr="001E3A88" w:rsidRDefault="001E3A88" w:rsidP="001E3A88">
            <w:pPr>
              <w:spacing w:before="60" w:line="228" w:lineRule="auto"/>
              <w:rPr>
                <w:b/>
                <w:szCs w:val="24"/>
              </w:rPr>
            </w:pPr>
            <w:r w:rsidRPr="001E3A88">
              <w:rPr>
                <w:b/>
                <w:szCs w:val="24"/>
              </w:rPr>
              <w:t>2020 г.</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январь</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100,1</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100,5</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100,1</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99,6</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февраль</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100,5</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100,6</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100,1</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101,0</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март</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100,3</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100,6</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100,4</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99,6</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апрель</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100,8</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101,7</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100,4</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100,0</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май</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100,1</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99,7</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100,3</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100,6</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июнь</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100,3</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100,7</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100,4</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99,7</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июль</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100,3</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99,8</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100,3</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101,0</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август</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100,1</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99,3</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100,4</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100,8</w:t>
            </w:r>
          </w:p>
        </w:tc>
      </w:tr>
      <w:tr w:rsidR="001E3A88" w:rsidRPr="001E3A88" w:rsidTr="001E3A88">
        <w:tc>
          <w:tcPr>
            <w:tcW w:w="2183" w:type="dxa"/>
            <w:tcBorders>
              <w:top w:val="nil"/>
              <w:left w:val="nil"/>
              <w:bottom w:val="nil"/>
              <w:right w:val="nil"/>
            </w:tcBorders>
          </w:tcPr>
          <w:p w:rsidR="001E3A88" w:rsidRPr="001E3A88" w:rsidRDefault="001E3A88" w:rsidP="001E3A88">
            <w:pPr>
              <w:spacing w:line="228" w:lineRule="auto"/>
              <w:rPr>
                <w:szCs w:val="24"/>
              </w:rPr>
            </w:pPr>
            <w:r w:rsidRPr="001E3A88">
              <w:rPr>
                <w:szCs w:val="24"/>
              </w:rPr>
              <w:t>сентябрь</w:t>
            </w:r>
          </w:p>
        </w:tc>
        <w:tc>
          <w:tcPr>
            <w:tcW w:w="1418" w:type="dxa"/>
            <w:tcBorders>
              <w:top w:val="nil"/>
              <w:left w:val="nil"/>
              <w:bottom w:val="nil"/>
              <w:right w:val="nil"/>
            </w:tcBorders>
          </w:tcPr>
          <w:p w:rsidR="001E3A88" w:rsidRPr="001E3A88" w:rsidRDefault="001E3A88" w:rsidP="001E3A88">
            <w:pPr>
              <w:tabs>
                <w:tab w:val="decimal" w:pos="567"/>
              </w:tabs>
              <w:spacing w:line="228" w:lineRule="auto"/>
              <w:ind w:left="6"/>
              <w:rPr>
                <w:lang w:val="en-US"/>
              </w:rPr>
            </w:pPr>
            <w:r w:rsidRPr="001E3A88">
              <w:rPr>
                <w:lang w:val="en-US"/>
              </w:rPr>
              <w:t>99,9</w:t>
            </w:r>
          </w:p>
        </w:tc>
        <w:tc>
          <w:tcPr>
            <w:tcW w:w="2268" w:type="dxa"/>
            <w:tcBorders>
              <w:top w:val="nil"/>
              <w:left w:val="nil"/>
              <w:bottom w:val="nil"/>
              <w:right w:val="nil"/>
            </w:tcBorders>
          </w:tcPr>
          <w:p w:rsidR="001E3A88" w:rsidRPr="001E3A88" w:rsidRDefault="001E3A88" w:rsidP="001E3A88">
            <w:pPr>
              <w:tabs>
                <w:tab w:val="decimal" w:pos="1026"/>
              </w:tabs>
              <w:spacing w:line="228" w:lineRule="auto"/>
            </w:pPr>
            <w:r w:rsidRPr="001E3A88">
              <w:t>99,6</w:t>
            </w:r>
          </w:p>
        </w:tc>
        <w:tc>
          <w:tcPr>
            <w:tcW w:w="2552" w:type="dxa"/>
            <w:tcBorders>
              <w:top w:val="nil"/>
              <w:left w:val="nil"/>
              <w:bottom w:val="nil"/>
              <w:right w:val="nil"/>
            </w:tcBorders>
          </w:tcPr>
          <w:p w:rsidR="001E3A88" w:rsidRPr="001E3A88" w:rsidRDefault="001E3A88" w:rsidP="001E3A88">
            <w:pPr>
              <w:tabs>
                <w:tab w:val="decimal" w:pos="1168"/>
              </w:tabs>
              <w:spacing w:line="228" w:lineRule="auto"/>
            </w:pPr>
            <w:r w:rsidRPr="001E3A88">
              <w:t>100,5</w:t>
            </w:r>
          </w:p>
        </w:tc>
        <w:tc>
          <w:tcPr>
            <w:tcW w:w="1243" w:type="dxa"/>
            <w:tcBorders>
              <w:top w:val="nil"/>
              <w:left w:val="nil"/>
              <w:bottom w:val="nil"/>
              <w:right w:val="nil"/>
            </w:tcBorders>
          </w:tcPr>
          <w:p w:rsidR="001E3A88" w:rsidRPr="001E3A88" w:rsidRDefault="001E3A88" w:rsidP="001E3A88">
            <w:pPr>
              <w:tabs>
                <w:tab w:val="decimal" w:pos="567"/>
              </w:tabs>
              <w:spacing w:line="228" w:lineRule="auto"/>
            </w:pPr>
            <w:r w:rsidRPr="001E3A88">
              <w:t>99,4</w:t>
            </w:r>
          </w:p>
        </w:tc>
      </w:tr>
      <w:tr w:rsidR="001E3A88" w:rsidRPr="001E3A88" w:rsidTr="001E3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1E3A88" w:rsidRPr="001E3A88" w:rsidRDefault="001E3A88" w:rsidP="001E3A88">
            <w:pPr>
              <w:spacing w:line="228" w:lineRule="auto"/>
              <w:rPr>
                <w:szCs w:val="24"/>
              </w:rPr>
            </w:pPr>
            <w:r w:rsidRPr="001E3A88">
              <w:rPr>
                <w:szCs w:val="24"/>
              </w:rPr>
              <w:t>октябрь</w:t>
            </w:r>
          </w:p>
        </w:tc>
        <w:tc>
          <w:tcPr>
            <w:tcW w:w="1418" w:type="dxa"/>
          </w:tcPr>
          <w:p w:rsidR="001E3A88" w:rsidRPr="001E3A88" w:rsidRDefault="001E3A88" w:rsidP="001E3A88">
            <w:pPr>
              <w:tabs>
                <w:tab w:val="decimal" w:pos="567"/>
              </w:tabs>
              <w:spacing w:line="228" w:lineRule="auto"/>
              <w:ind w:left="6"/>
              <w:rPr>
                <w:lang w:val="en-US"/>
              </w:rPr>
            </w:pPr>
            <w:r w:rsidRPr="001E3A88">
              <w:rPr>
                <w:lang w:val="en-US"/>
              </w:rPr>
              <w:t>100,7</w:t>
            </w:r>
          </w:p>
        </w:tc>
        <w:tc>
          <w:tcPr>
            <w:tcW w:w="2268" w:type="dxa"/>
          </w:tcPr>
          <w:p w:rsidR="001E3A88" w:rsidRPr="001E3A88" w:rsidRDefault="001E3A88" w:rsidP="001E3A88">
            <w:pPr>
              <w:tabs>
                <w:tab w:val="decimal" w:pos="1026"/>
              </w:tabs>
              <w:spacing w:line="228" w:lineRule="auto"/>
            </w:pPr>
            <w:r w:rsidRPr="001E3A88">
              <w:t>101,1</w:t>
            </w:r>
          </w:p>
        </w:tc>
        <w:tc>
          <w:tcPr>
            <w:tcW w:w="2552" w:type="dxa"/>
          </w:tcPr>
          <w:p w:rsidR="001E3A88" w:rsidRPr="001E3A88" w:rsidRDefault="001E3A88" w:rsidP="001E3A88">
            <w:pPr>
              <w:tabs>
                <w:tab w:val="decimal" w:pos="1168"/>
              </w:tabs>
              <w:spacing w:line="228" w:lineRule="auto"/>
            </w:pPr>
            <w:r w:rsidRPr="001E3A88">
              <w:t>100,9</w:t>
            </w:r>
          </w:p>
        </w:tc>
        <w:tc>
          <w:tcPr>
            <w:tcW w:w="1243" w:type="dxa"/>
          </w:tcPr>
          <w:p w:rsidR="001E3A88" w:rsidRPr="001E3A88" w:rsidRDefault="001E3A88" w:rsidP="001E3A88">
            <w:pPr>
              <w:tabs>
                <w:tab w:val="decimal" w:pos="567"/>
              </w:tabs>
              <w:spacing w:line="228" w:lineRule="auto"/>
            </w:pPr>
            <w:r w:rsidRPr="001E3A88">
              <w:t>99,9</w:t>
            </w:r>
          </w:p>
        </w:tc>
      </w:tr>
      <w:tr w:rsidR="001E3A88" w:rsidRPr="001E3A88" w:rsidTr="001E3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1E3A88" w:rsidRPr="001E3A88" w:rsidRDefault="001E3A88" w:rsidP="001E3A88">
            <w:pPr>
              <w:spacing w:line="228" w:lineRule="auto"/>
              <w:rPr>
                <w:szCs w:val="24"/>
              </w:rPr>
            </w:pPr>
            <w:r w:rsidRPr="001E3A88">
              <w:rPr>
                <w:szCs w:val="24"/>
              </w:rPr>
              <w:t>ноябрь</w:t>
            </w:r>
          </w:p>
        </w:tc>
        <w:tc>
          <w:tcPr>
            <w:tcW w:w="1418" w:type="dxa"/>
          </w:tcPr>
          <w:p w:rsidR="001E3A88" w:rsidRPr="001E3A88" w:rsidRDefault="001E3A88" w:rsidP="001E3A88">
            <w:pPr>
              <w:tabs>
                <w:tab w:val="decimal" w:pos="567"/>
              </w:tabs>
              <w:spacing w:line="228" w:lineRule="auto"/>
              <w:ind w:left="6"/>
              <w:rPr>
                <w:lang w:val="en-US"/>
              </w:rPr>
            </w:pPr>
            <w:r w:rsidRPr="001E3A88">
              <w:rPr>
                <w:lang w:val="en-US"/>
              </w:rPr>
              <w:t>100,9</w:t>
            </w:r>
          </w:p>
        </w:tc>
        <w:tc>
          <w:tcPr>
            <w:tcW w:w="2268" w:type="dxa"/>
          </w:tcPr>
          <w:p w:rsidR="001E3A88" w:rsidRPr="001E3A88" w:rsidRDefault="001E3A88" w:rsidP="001E3A88">
            <w:pPr>
              <w:tabs>
                <w:tab w:val="decimal" w:pos="1026"/>
              </w:tabs>
              <w:spacing w:line="228" w:lineRule="auto"/>
            </w:pPr>
            <w:r w:rsidRPr="001E3A88">
              <w:t>101,7</w:t>
            </w:r>
          </w:p>
        </w:tc>
        <w:tc>
          <w:tcPr>
            <w:tcW w:w="2552" w:type="dxa"/>
          </w:tcPr>
          <w:p w:rsidR="001E3A88" w:rsidRPr="001E3A88" w:rsidRDefault="001E3A88" w:rsidP="001E3A88">
            <w:pPr>
              <w:tabs>
                <w:tab w:val="decimal" w:pos="1168"/>
              </w:tabs>
              <w:spacing w:line="228" w:lineRule="auto"/>
            </w:pPr>
            <w:r w:rsidRPr="001E3A88">
              <w:t>100,8</w:t>
            </w:r>
          </w:p>
        </w:tc>
        <w:tc>
          <w:tcPr>
            <w:tcW w:w="1243" w:type="dxa"/>
          </w:tcPr>
          <w:p w:rsidR="001E3A88" w:rsidRPr="001E3A88" w:rsidRDefault="001E3A88" w:rsidP="001E3A88">
            <w:pPr>
              <w:tabs>
                <w:tab w:val="decimal" w:pos="567"/>
              </w:tabs>
              <w:spacing w:line="228" w:lineRule="auto"/>
            </w:pPr>
            <w:r w:rsidRPr="001E3A88">
              <w:t>99,8</w:t>
            </w:r>
          </w:p>
        </w:tc>
      </w:tr>
      <w:tr w:rsidR="001E3A88" w:rsidRPr="001E3A88" w:rsidTr="001E3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1E3A88" w:rsidRPr="001E3A88" w:rsidRDefault="001E3A88" w:rsidP="001E3A88">
            <w:pPr>
              <w:spacing w:line="228" w:lineRule="auto"/>
              <w:rPr>
                <w:szCs w:val="24"/>
              </w:rPr>
            </w:pPr>
            <w:r w:rsidRPr="001E3A88">
              <w:rPr>
                <w:szCs w:val="24"/>
              </w:rPr>
              <w:t>декабрь</w:t>
            </w:r>
          </w:p>
        </w:tc>
        <w:tc>
          <w:tcPr>
            <w:tcW w:w="1418" w:type="dxa"/>
          </w:tcPr>
          <w:p w:rsidR="001E3A88" w:rsidRPr="001E3A88" w:rsidRDefault="001E3A88" w:rsidP="001E3A88">
            <w:pPr>
              <w:tabs>
                <w:tab w:val="decimal" w:pos="567"/>
              </w:tabs>
              <w:spacing w:line="228" w:lineRule="auto"/>
              <w:ind w:left="6"/>
              <w:rPr>
                <w:lang w:val="en-US"/>
              </w:rPr>
            </w:pPr>
            <w:r w:rsidRPr="001E3A88">
              <w:rPr>
                <w:lang w:val="en-US"/>
              </w:rPr>
              <w:t>100,8</w:t>
            </w:r>
          </w:p>
        </w:tc>
        <w:tc>
          <w:tcPr>
            <w:tcW w:w="2268" w:type="dxa"/>
          </w:tcPr>
          <w:p w:rsidR="001E3A88" w:rsidRPr="001E3A88" w:rsidRDefault="001E3A88" w:rsidP="001E3A88">
            <w:pPr>
              <w:tabs>
                <w:tab w:val="decimal" w:pos="1026"/>
              </w:tabs>
              <w:spacing w:line="228" w:lineRule="auto"/>
            </w:pPr>
            <w:r w:rsidRPr="001E3A88">
              <w:t>101,6</w:t>
            </w:r>
          </w:p>
        </w:tc>
        <w:tc>
          <w:tcPr>
            <w:tcW w:w="2552" w:type="dxa"/>
          </w:tcPr>
          <w:p w:rsidR="001E3A88" w:rsidRPr="001E3A88" w:rsidRDefault="001E3A88" w:rsidP="001E3A88">
            <w:pPr>
              <w:tabs>
                <w:tab w:val="decimal" w:pos="1168"/>
              </w:tabs>
              <w:spacing w:line="228" w:lineRule="auto"/>
            </w:pPr>
            <w:r w:rsidRPr="001E3A88">
              <w:t>100,3</w:t>
            </w:r>
          </w:p>
        </w:tc>
        <w:tc>
          <w:tcPr>
            <w:tcW w:w="1243" w:type="dxa"/>
          </w:tcPr>
          <w:p w:rsidR="001E3A88" w:rsidRPr="001E3A88" w:rsidRDefault="001E3A88" w:rsidP="001E3A88">
            <w:pPr>
              <w:tabs>
                <w:tab w:val="decimal" w:pos="567"/>
              </w:tabs>
              <w:spacing w:line="228" w:lineRule="auto"/>
            </w:pPr>
            <w:r w:rsidRPr="001E3A88">
              <w:t>100,3</w:t>
            </w:r>
          </w:p>
        </w:tc>
      </w:tr>
      <w:tr w:rsidR="001E3A88" w:rsidRPr="001E3A88" w:rsidTr="001E3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1E3A88" w:rsidRPr="001E3A88" w:rsidRDefault="001E3A88" w:rsidP="001E3A88">
            <w:pPr>
              <w:spacing w:line="228" w:lineRule="auto"/>
              <w:rPr>
                <w:b/>
                <w:szCs w:val="24"/>
              </w:rPr>
            </w:pPr>
            <w:r w:rsidRPr="001E3A88">
              <w:rPr>
                <w:b/>
                <w:szCs w:val="24"/>
              </w:rPr>
              <w:t>декабрь 2020 г.</w:t>
            </w:r>
          </w:p>
          <w:p w:rsidR="001E3A88" w:rsidRPr="001E3A88" w:rsidRDefault="001E3A88" w:rsidP="001E3A88">
            <w:pPr>
              <w:spacing w:line="228" w:lineRule="auto"/>
              <w:rPr>
                <w:b/>
                <w:szCs w:val="24"/>
              </w:rPr>
            </w:pPr>
            <w:r w:rsidRPr="001E3A88">
              <w:rPr>
                <w:b/>
                <w:szCs w:val="24"/>
              </w:rPr>
              <w:t>к декабрю 2019 г.</w:t>
            </w:r>
          </w:p>
        </w:tc>
        <w:tc>
          <w:tcPr>
            <w:tcW w:w="1418" w:type="dxa"/>
            <w:vAlign w:val="bottom"/>
          </w:tcPr>
          <w:p w:rsidR="001E3A88" w:rsidRPr="001E3A88" w:rsidRDefault="001E3A88" w:rsidP="001E3A88">
            <w:pPr>
              <w:tabs>
                <w:tab w:val="decimal" w:pos="567"/>
              </w:tabs>
              <w:spacing w:line="228" w:lineRule="auto"/>
              <w:ind w:left="6"/>
              <w:rPr>
                <w:lang w:val="en-US"/>
              </w:rPr>
            </w:pPr>
            <w:r w:rsidRPr="001E3A88">
              <w:rPr>
                <w:lang w:val="en-US"/>
              </w:rPr>
              <w:t>104,9</w:t>
            </w:r>
          </w:p>
        </w:tc>
        <w:tc>
          <w:tcPr>
            <w:tcW w:w="2268" w:type="dxa"/>
            <w:vAlign w:val="bottom"/>
          </w:tcPr>
          <w:p w:rsidR="001E3A88" w:rsidRPr="001E3A88" w:rsidRDefault="001E3A88" w:rsidP="001E3A88">
            <w:pPr>
              <w:tabs>
                <w:tab w:val="decimal" w:pos="1026"/>
              </w:tabs>
              <w:spacing w:line="228" w:lineRule="auto"/>
            </w:pPr>
            <w:r w:rsidRPr="001E3A88">
              <w:t>107,2</w:t>
            </w:r>
          </w:p>
        </w:tc>
        <w:tc>
          <w:tcPr>
            <w:tcW w:w="2552" w:type="dxa"/>
            <w:vAlign w:val="bottom"/>
          </w:tcPr>
          <w:p w:rsidR="001E3A88" w:rsidRPr="001E3A88" w:rsidRDefault="001E3A88" w:rsidP="001E3A88">
            <w:pPr>
              <w:tabs>
                <w:tab w:val="decimal" w:pos="1168"/>
              </w:tabs>
              <w:spacing w:line="228" w:lineRule="auto"/>
            </w:pPr>
            <w:r w:rsidRPr="001E3A88">
              <w:t>105,0</w:t>
            </w:r>
          </w:p>
        </w:tc>
        <w:tc>
          <w:tcPr>
            <w:tcW w:w="1243" w:type="dxa"/>
            <w:vAlign w:val="bottom"/>
          </w:tcPr>
          <w:p w:rsidR="001E3A88" w:rsidRPr="001E3A88" w:rsidRDefault="001E3A88" w:rsidP="001E3A88">
            <w:pPr>
              <w:tabs>
                <w:tab w:val="decimal" w:pos="567"/>
              </w:tabs>
              <w:spacing w:line="228" w:lineRule="auto"/>
            </w:pPr>
            <w:r w:rsidRPr="001E3A88">
              <w:t>101,7</w:t>
            </w:r>
          </w:p>
        </w:tc>
      </w:tr>
    </w:tbl>
    <w:p w:rsidR="001E3A88" w:rsidRPr="001E3A88" w:rsidRDefault="001E3A88" w:rsidP="001E3A88">
      <w:pPr>
        <w:spacing w:line="228" w:lineRule="auto"/>
        <w:ind w:left="51" w:right="22"/>
        <w:jc w:val="right"/>
      </w:pPr>
      <w:r w:rsidRPr="001E3A88">
        <w:br w:type="page"/>
      </w:r>
      <w:r w:rsidRPr="001E3A88">
        <w:lastRenderedPageBreak/>
        <w:t>Продолжение</w:t>
      </w: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1E3A88" w:rsidRPr="001E3A88" w:rsidTr="001E3A88">
        <w:trPr>
          <w:jc w:val="center"/>
        </w:trPr>
        <w:tc>
          <w:tcPr>
            <w:tcW w:w="2183" w:type="dxa"/>
            <w:tcBorders>
              <w:top w:val="single" w:sz="4" w:space="0" w:color="auto"/>
              <w:left w:val="single" w:sz="4" w:space="0" w:color="auto"/>
              <w:bottom w:val="single" w:sz="4" w:space="0" w:color="auto"/>
              <w:right w:val="single" w:sz="4" w:space="0" w:color="auto"/>
            </w:tcBorders>
          </w:tcPr>
          <w:p w:rsidR="001E3A88" w:rsidRPr="001E3A88" w:rsidRDefault="001E3A88" w:rsidP="001E3A88">
            <w:pPr>
              <w:spacing w:line="216" w:lineRule="auto"/>
              <w:ind w:left="51" w:right="318"/>
              <w:jc w:val="center"/>
              <w:rPr>
                <w:szCs w:val="24"/>
              </w:rPr>
            </w:pPr>
            <w:r w:rsidRPr="001E3A88">
              <w:rPr>
                <w:szCs w:val="24"/>
              </w:rPr>
              <w:t>А</w:t>
            </w:r>
          </w:p>
        </w:tc>
        <w:tc>
          <w:tcPr>
            <w:tcW w:w="1418" w:type="dxa"/>
            <w:tcBorders>
              <w:top w:val="single" w:sz="4" w:space="0" w:color="auto"/>
              <w:left w:val="single" w:sz="4" w:space="0" w:color="auto"/>
              <w:bottom w:val="single" w:sz="4" w:space="0" w:color="auto"/>
              <w:right w:val="single" w:sz="4" w:space="0" w:color="auto"/>
            </w:tcBorders>
          </w:tcPr>
          <w:p w:rsidR="001E3A88" w:rsidRPr="001E3A88" w:rsidRDefault="001E3A88" w:rsidP="001E3A88">
            <w:pPr>
              <w:spacing w:line="216" w:lineRule="auto"/>
              <w:ind w:left="51" w:right="318"/>
              <w:jc w:val="center"/>
              <w:rPr>
                <w:szCs w:val="24"/>
              </w:rPr>
            </w:pPr>
            <w:r w:rsidRPr="001E3A88">
              <w:rPr>
                <w:szCs w:val="24"/>
              </w:rPr>
              <w:t>1</w:t>
            </w:r>
          </w:p>
        </w:tc>
        <w:tc>
          <w:tcPr>
            <w:tcW w:w="2268" w:type="dxa"/>
            <w:tcBorders>
              <w:top w:val="single" w:sz="4" w:space="0" w:color="auto"/>
              <w:left w:val="single" w:sz="4" w:space="0" w:color="auto"/>
              <w:bottom w:val="single" w:sz="4" w:space="0" w:color="auto"/>
              <w:right w:val="single" w:sz="4" w:space="0" w:color="auto"/>
            </w:tcBorders>
          </w:tcPr>
          <w:p w:rsidR="001E3A88" w:rsidRPr="001E3A88" w:rsidRDefault="001E3A88" w:rsidP="001E3A88">
            <w:pPr>
              <w:spacing w:line="216" w:lineRule="auto"/>
              <w:ind w:left="51" w:right="-108"/>
              <w:jc w:val="center"/>
              <w:rPr>
                <w:szCs w:val="24"/>
              </w:rPr>
            </w:pPr>
            <w:r w:rsidRPr="001E3A88">
              <w:rPr>
                <w:szCs w:val="24"/>
              </w:rPr>
              <w:t>2</w:t>
            </w:r>
          </w:p>
        </w:tc>
        <w:tc>
          <w:tcPr>
            <w:tcW w:w="2552" w:type="dxa"/>
            <w:tcBorders>
              <w:top w:val="single" w:sz="4" w:space="0" w:color="auto"/>
              <w:left w:val="single" w:sz="4" w:space="0" w:color="auto"/>
              <w:bottom w:val="single" w:sz="4" w:space="0" w:color="auto"/>
              <w:right w:val="single" w:sz="4" w:space="0" w:color="auto"/>
            </w:tcBorders>
          </w:tcPr>
          <w:p w:rsidR="001E3A88" w:rsidRPr="001E3A88" w:rsidRDefault="001E3A88" w:rsidP="001E3A88">
            <w:pPr>
              <w:spacing w:line="216" w:lineRule="auto"/>
              <w:ind w:left="51" w:right="318"/>
              <w:jc w:val="center"/>
              <w:rPr>
                <w:szCs w:val="24"/>
              </w:rPr>
            </w:pPr>
            <w:r w:rsidRPr="001E3A88">
              <w:rPr>
                <w:szCs w:val="24"/>
              </w:rPr>
              <w:t>3</w:t>
            </w:r>
          </w:p>
        </w:tc>
        <w:tc>
          <w:tcPr>
            <w:tcW w:w="1243" w:type="dxa"/>
            <w:tcBorders>
              <w:top w:val="single" w:sz="4" w:space="0" w:color="auto"/>
              <w:left w:val="single" w:sz="4" w:space="0" w:color="auto"/>
              <w:bottom w:val="single" w:sz="4" w:space="0" w:color="auto"/>
              <w:right w:val="single" w:sz="4" w:space="0" w:color="auto"/>
            </w:tcBorders>
          </w:tcPr>
          <w:p w:rsidR="001E3A88" w:rsidRPr="001E3A88" w:rsidRDefault="001E3A88" w:rsidP="001E3A88">
            <w:pPr>
              <w:spacing w:line="216" w:lineRule="auto"/>
              <w:ind w:left="51" w:right="318"/>
              <w:jc w:val="center"/>
              <w:rPr>
                <w:szCs w:val="24"/>
              </w:rPr>
            </w:pPr>
            <w:r w:rsidRPr="001E3A88">
              <w:rPr>
                <w:szCs w:val="24"/>
              </w:rPr>
              <w:t>4</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664" w:type="dxa"/>
            <w:gridSpan w:val="5"/>
            <w:vAlign w:val="center"/>
          </w:tcPr>
          <w:p w:rsidR="001E3A88" w:rsidRPr="001E3A88" w:rsidRDefault="001E3A88" w:rsidP="001E3A88">
            <w:pPr>
              <w:spacing w:line="216" w:lineRule="auto"/>
              <w:rPr>
                <w:b/>
                <w:szCs w:val="24"/>
              </w:rPr>
            </w:pPr>
            <w:r w:rsidRPr="001E3A88">
              <w:rPr>
                <w:b/>
                <w:szCs w:val="24"/>
              </w:rPr>
              <w:t>2021 г.</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январь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100,7</w:t>
            </w:r>
          </w:p>
        </w:tc>
        <w:tc>
          <w:tcPr>
            <w:tcW w:w="2268" w:type="dxa"/>
          </w:tcPr>
          <w:p w:rsidR="001E3A88" w:rsidRPr="001E3A88" w:rsidRDefault="001E3A88" w:rsidP="001E3A88">
            <w:pPr>
              <w:tabs>
                <w:tab w:val="decimal" w:pos="1026"/>
              </w:tabs>
              <w:spacing w:line="216" w:lineRule="auto"/>
            </w:pPr>
            <w:r w:rsidRPr="001E3A88">
              <w:t>101,0</w:t>
            </w:r>
          </w:p>
        </w:tc>
        <w:tc>
          <w:tcPr>
            <w:tcW w:w="2552" w:type="dxa"/>
          </w:tcPr>
          <w:p w:rsidR="001E3A88" w:rsidRPr="001E3A88" w:rsidRDefault="001E3A88" w:rsidP="001E3A88">
            <w:pPr>
              <w:tabs>
                <w:tab w:val="decimal" w:pos="1026"/>
              </w:tabs>
              <w:spacing w:line="216" w:lineRule="auto"/>
            </w:pPr>
            <w:r w:rsidRPr="001E3A88">
              <w:t>100,7</w:t>
            </w:r>
          </w:p>
        </w:tc>
        <w:tc>
          <w:tcPr>
            <w:tcW w:w="1243" w:type="dxa"/>
          </w:tcPr>
          <w:p w:rsidR="001E3A88" w:rsidRPr="001E3A88" w:rsidRDefault="001E3A88" w:rsidP="001E3A88">
            <w:pPr>
              <w:tabs>
                <w:tab w:val="decimal" w:pos="459"/>
              </w:tabs>
              <w:spacing w:line="216" w:lineRule="auto"/>
            </w:pPr>
            <w:r w:rsidRPr="001E3A88">
              <w:t>100,3</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февраль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100,9</w:t>
            </w:r>
          </w:p>
        </w:tc>
        <w:tc>
          <w:tcPr>
            <w:tcW w:w="2268" w:type="dxa"/>
          </w:tcPr>
          <w:p w:rsidR="001E3A88" w:rsidRPr="001E3A88" w:rsidRDefault="001E3A88" w:rsidP="001E3A88">
            <w:pPr>
              <w:tabs>
                <w:tab w:val="decimal" w:pos="1026"/>
              </w:tabs>
              <w:spacing w:line="216" w:lineRule="auto"/>
            </w:pPr>
            <w:r w:rsidRPr="001E3A88">
              <w:t>101,4</w:t>
            </w:r>
          </w:p>
        </w:tc>
        <w:tc>
          <w:tcPr>
            <w:tcW w:w="2552" w:type="dxa"/>
          </w:tcPr>
          <w:p w:rsidR="001E3A88" w:rsidRPr="001E3A88" w:rsidRDefault="001E3A88" w:rsidP="001E3A88">
            <w:pPr>
              <w:tabs>
                <w:tab w:val="decimal" w:pos="1026"/>
              </w:tabs>
              <w:spacing w:line="216" w:lineRule="auto"/>
            </w:pPr>
            <w:r w:rsidRPr="001E3A88">
              <w:t>100,7</w:t>
            </w:r>
          </w:p>
        </w:tc>
        <w:tc>
          <w:tcPr>
            <w:tcW w:w="1243" w:type="dxa"/>
          </w:tcPr>
          <w:p w:rsidR="001E3A88" w:rsidRPr="001E3A88" w:rsidRDefault="001E3A88" w:rsidP="001E3A88">
            <w:pPr>
              <w:tabs>
                <w:tab w:val="decimal" w:pos="459"/>
              </w:tabs>
              <w:spacing w:line="216" w:lineRule="auto"/>
            </w:pPr>
            <w:r w:rsidRPr="001E3A88">
              <w:t>100,4</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март</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100,5</w:t>
            </w:r>
          </w:p>
        </w:tc>
        <w:tc>
          <w:tcPr>
            <w:tcW w:w="2268" w:type="dxa"/>
          </w:tcPr>
          <w:p w:rsidR="001E3A88" w:rsidRPr="001E3A88" w:rsidRDefault="001E3A88" w:rsidP="001E3A88">
            <w:pPr>
              <w:tabs>
                <w:tab w:val="decimal" w:pos="1026"/>
              </w:tabs>
              <w:spacing w:line="216" w:lineRule="auto"/>
            </w:pPr>
            <w:r w:rsidRPr="001E3A88">
              <w:t>100,4</w:t>
            </w:r>
          </w:p>
        </w:tc>
        <w:tc>
          <w:tcPr>
            <w:tcW w:w="2552" w:type="dxa"/>
          </w:tcPr>
          <w:p w:rsidR="001E3A88" w:rsidRPr="001E3A88" w:rsidRDefault="001E3A88" w:rsidP="001E3A88">
            <w:pPr>
              <w:tabs>
                <w:tab w:val="decimal" w:pos="1026"/>
              </w:tabs>
              <w:spacing w:line="216" w:lineRule="auto"/>
            </w:pPr>
            <w:r w:rsidRPr="001E3A88">
              <w:t>100,7</w:t>
            </w:r>
          </w:p>
        </w:tc>
        <w:tc>
          <w:tcPr>
            <w:tcW w:w="1243" w:type="dxa"/>
          </w:tcPr>
          <w:p w:rsidR="001E3A88" w:rsidRPr="001E3A88" w:rsidRDefault="001E3A88" w:rsidP="001E3A88">
            <w:pPr>
              <w:tabs>
                <w:tab w:val="decimal" w:pos="459"/>
              </w:tabs>
              <w:spacing w:line="216" w:lineRule="auto"/>
            </w:pPr>
            <w:r w:rsidRPr="001E3A88">
              <w:t>100,2</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апрель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101,1</w:t>
            </w:r>
          </w:p>
        </w:tc>
        <w:tc>
          <w:tcPr>
            <w:tcW w:w="2268" w:type="dxa"/>
          </w:tcPr>
          <w:p w:rsidR="001E3A88" w:rsidRPr="001E3A88" w:rsidRDefault="001E3A88" w:rsidP="001E3A88">
            <w:pPr>
              <w:tabs>
                <w:tab w:val="decimal" w:pos="1026"/>
              </w:tabs>
              <w:spacing w:line="216" w:lineRule="auto"/>
            </w:pPr>
            <w:r w:rsidRPr="001E3A88">
              <w:t>101,5</w:t>
            </w:r>
          </w:p>
        </w:tc>
        <w:tc>
          <w:tcPr>
            <w:tcW w:w="2552" w:type="dxa"/>
          </w:tcPr>
          <w:p w:rsidR="001E3A88" w:rsidRPr="001E3A88" w:rsidRDefault="001E3A88" w:rsidP="001E3A88">
            <w:pPr>
              <w:tabs>
                <w:tab w:val="decimal" w:pos="1026"/>
              </w:tabs>
              <w:spacing w:line="216" w:lineRule="auto"/>
            </w:pPr>
            <w:r w:rsidRPr="001E3A88">
              <w:t>100,7</w:t>
            </w:r>
          </w:p>
        </w:tc>
        <w:tc>
          <w:tcPr>
            <w:tcW w:w="1243" w:type="dxa"/>
          </w:tcPr>
          <w:p w:rsidR="001E3A88" w:rsidRPr="001E3A88" w:rsidRDefault="001E3A88" w:rsidP="001E3A88">
            <w:pPr>
              <w:tabs>
                <w:tab w:val="decimal" w:pos="459"/>
              </w:tabs>
              <w:spacing w:line="216" w:lineRule="auto"/>
            </w:pPr>
            <w:r w:rsidRPr="001E3A88">
              <w:t>100,9</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май</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100,4</w:t>
            </w:r>
          </w:p>
        </w:tc>
        <w:tc>
          <w:tcPr>
            <w:tcW w:w="2268" w:type="dxa"/>
          </w:tcPr>
          <w:p w:rsidR="001E3A88" w:rsidRPr="001E3A88" w:rsidRDefault="001E3A88" w:rsidP="001E3A88">
            <w:pPr>
              <w:tabs>
                <w:tab w:val="decimal" w:pos="1026"/>
              </w:tabs>
              <w:spacing w:line="216" w:lineRule="auto"/>
            </w:pPr>
            <w:r w:rsidRPr="001E3A88">
              <w:t>100,2</w:t>
            </w:r>
          </w:p>
        </w:tc>
        <w:tc>
          <w:tcPr>
            <w:tcW w:w="2552" w:type="dxa"/>
          </w:tcPr>
          <w:p w:rsidR="001E3A88" w:rsidRPr="001E3A88" w:rsidRDefault="001E3A88" w:rsidP="001E3A88">
            <w:pPr>
              <w:tabs>
                <w:tab w:val="decimal" w:pos="1026"/>
              </w:tabs>
              <w:spacing w:line="216" w:lineRule="auto"/>
            </w:pPr>
            <w:r w:rsidRPr="001E3A88">
              <w:t>100,5</w:t>
            </w:r>
          </w:p>
        </w:tc>
        <w:tc>
          <w:tcPr>
            <w:tcW w:w="1243" w:type="dxa"/>
          </w:tcPr>
          <w:p w:rsidR="001E3A88" w:rsidRPr="001E3A88" w:rsidRDefault="001E3A88" w:rsidP="001E3A88">
            <w:pPr>
              <w:tabs>
                <w:tab w:val="decimal" w:pos="459"/>
              </w:tabs>
              <w:spacing w:line="216" w:lineRule="auto"/>
            </w:pPr>
            <w:r w:rsidRPr="001E3A88">
              <w:t>100,4</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июнь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101,1</w:t>
            </w:r>
          </w:p>
        </w:tc>
        <w:tc>
          <w:tcPr>
            <w:tcW w:w="2268" w:type="dxa"/>
          </w:tcPr>
          <w:p w:rsidR="001E3A88" w:rsidRPr="001E3A88" w:rsidRDefault="001E3A88" w:rsidP="001E3A88">
            <w:pPr>
              <w:tabs>
                <w:tab w:val="decimal" w:pos="1026"/>
              </w:tabs>
              <w:spacing w:line="216" w:lineRule="auto"/>
            </w:pPr>
            <w:r w:rsidRPr="001E3A88">
              <w:t>100,7</w:t>
            </w:r>
          </w:p>
        </w:tc>
        <w:tc>
          <w:tcPr>
            <w:tcW w:w="2552" w:type="dxa"/>
          </w:tcPr>
          <w:p w:rsidR="001E3A88" w:rsidRPr="001E3A88" w:rsidRDefault="001E3A88" w:rsidP="001E3A88">
            <w:pPr>
              <w:tabs>
                <w:tab w:val="decimal" w:pos="1026"/>
              </w:tabs>
              <w:spacing w:line="216" w:lineRule="auto"/>
            </w:pPr>
            <w:r w:rsidRPr="001E3A88">
              <w:t>100,5</w:t>
            </w:r>
          </w:p>
        </w:tc>
        <w:tc>
          <w:tcPr>
            <w:tcW w:w="1243" w:type="dxa"/>
          </w:tcPr>
          <w:p w:rsidR="001E3A88" w:rsidRPr="001E3A88" w:rsidRDefault="001E3A88" w:rsidP="001E3A88">
            <w:pPr>
              <w:tabs>
                <w:tab w:val="decimal" w:pos="459"/>
              </w:tabs>
              <w:spacing w:line="216" w:lineRule="auto"/>
            </w:pPr>
            <w:r w:rsidRPr="001E3A88">
              <w:t>102,4</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июль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100,4</w:t>
            </w:r>
          </w:p>
        </w:tc>
        <w:tc>
          <w:tcPr>
            <w:tcW w:w="2268" w:type="dxa"/>
          </w:tcPr>
          <w:p w:rsidR="001E3A88" w:rsidRPr="001E3A88" w:rsidRDefault="001E3A88" w:rsidP="001E3A88">
            <w:pPr>
              <w:tabs>
                <w:tab w:val="decimal" w:pos="1026"/>
              </w:tabs>
              <w:spacing w:line="216" w:lineRule="auto"/>
            </w:pPr>
            <w:r w:rsidRPr="001E3A88">
              <w:t>99,5</w:t>
            </w:r>
          </w:p>
        </w:tc>
        <w:tc>
          <w:tcPr>
            <w:tcW w:w="2552" w:type="dxa"/>
          </w:tcPr>
          <w:p w:rsidR="001E3A88" w:rsidRPr="001E3A88" w:rsidRDefault="001E3A88" w:rsidP="001E3A88">
            <w:pPr>
              <w:tabs>
                <w:tab w:val="decimal" w:pos="1026"/>
              </w:tabs>
              <w:spacing w:line="216" w:lineRule="auto"/>
            </w:pPr>
            <w:r w:rsidRPr="001E3A88">
              <w:t>100,8</w:t>
            </w:r>
          </w:p>
        </w:tc>
        <w:tc>
          <w:tcPr>
            <w:tcW w:w="1243" w:type="dxa"/>
          </w:tcPr>
          <w:p w:rsidR="001E3A88" w:rsidRPr="001E3A88" w:rsidRDefault="001E3A88" w:rsidP="001E3A88">
            <w:pPr>
              <w:tabs>
                <w:tab w:val="decimal" w:pos="459"/>
              </w:tabs>
              <w:spacing w:line="216" w:lineRule="auto"/>
            </w:pPr>
            <w:r w:rsidRPr="001E3A88">
              <w:t>101,4</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август</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100,4</w:t>
            </w:r>
          </w:p>
        </w:tc>
        <w:tc>
          <w:tcPr>
            <w:tcW w:w="2268" w:type="dxa"/>
          </w:tcPr>
          <w:p w:rsidR="001E3A88" w:rsidRPr="001E3A88" w:rsidRDefault="001E3A88" w:rsidP="001E3A88">
            <w:pPr>
              <w:tabs>
                <w:tab w:val="decimal" w:pos="1026"/>
              </w:tabs>
              <w:spacing w:line="216" w:lineRule="auto"/>
            </w:pPr>
            <w:r w:rsidRPr="001E3A88">
              <w:t>99,5</w:t>
            </w:r>
          </w:p>
        </w:tc>
        <w:tc>
          <w:tcPr>
            <w:tcW w:w="2552" w:type="dxa"/>
          </w:tcPr>
          <w:p w:rsidR="001E3A88" w:rsidRPr="001E3A88" w:rsidRDefault="001E3A88" w:rsidP="001E3A88">
            <w:pPr>
              <w:tabs>
                <w:tab w:val="decimal" w:pos="1026"/>
              </w:tabs>
              <w:spacing w:line="216" w:lineRule="auto"/>
            </w:pPr>
            <w:r w:rsidRPr="001E3A88">
              <w:t>101,1</w:t>
            </w:r>
          </w:p>
        </w:tc>
        <w:tc>
          <w:tcPr>
            <w:tcW w:w="1243" w:type="dxa"/>
          </w:tcPr>
          <w:p w:rsidR="001E3A88" w:rsidRPr="001E3A88" w:rsidRDefault="001E3A88" w:rsidP="001E3A88">
            <w:pPr>
              <w:tabs>
                <w:tab w:val="decimal" w:pos="459"/>
              </w:tabs>
              <w:spacing w:line="216" w:lineRule="auto"/>
            </w:pPr>
            <w:r w:rsidRPr="001E3A88">
              <w:t>100,7</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сентябрь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100,8</w:t>
            </w:r>
          </w:p>
        </w:tc>
        <w:tc>
          <w:tcPr>
            <w:tcW w:w="2268" w:type="dxa"/>
          </w:tcPr>
          <w:p w:rsidR="001E3A88" w:rsidRPr="001E3A88" w:rsidRDefault="001E3A88" w:rsidP="001E3A88">
            <w:pPr>
              <w:tabs>
                <w:tab w:val="decimal" w:pos="1026"/>
              </w:tabs>
              <w:spacing w:line="216" w:lineRule="auto"/>
            </w:pPr>
            <w:r w:rsidRPr="001E3A88">
              <w:t>101,1</w:t>
            </w:r>
          </w:p>
        </w:tc>
        <w:tc>
          <w:tcPr>
            <w:tcW w:w="2552" w:type="dxa"/>
          </w:tcPr>
          <w:p w:rsidR="001E3A88" w:rsidRPr="001E3A88" w:rsidRDefault="001E3A88" w:rsidP="001E3A88">
            <w:pPr>
              <w:tabs>
                <w:tab w:val="decimal" w:pos="1026"/>
              </w:tabs>
              <w:spacing w:line="216" w:lineRule="auto"/>
            </w:pPr>
            <w:r w:rsidRPr="001E3A88">
              <w:t>101,7</w:t>
            </w:r>
          </w:p>
        </w:tc>
        <w:tc>
          <w:tcPr>
            <w:tcW w:w="1243" w:type="dxa"/>
          </w:tcPr>
          <w:p w:rsidR="001E3A88" w:rsidRPr="001E3A88" w:rsidRDefault="001E3A88" w:rsidP="001E3A88">
            <w:pPr>
              <w:tabs>
                <w:tab w:val="decimal" w:pos="459"/>
              </w:tabs>
              <w:spacing w:line="216" w:lineRule="auto"/>
            </w:pPr>
            <w:r w:rsidRPr="001E3A88">
              <w:t>98,9</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октябрь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101,1</w:t>
            </w:r>
          </w:p>
        </w:tc>
        <w:tc>
          <w:tcPr>
            <w:tcW w:w="2268" w:type="dxa"/>
          </w:tcPr>
          <w:p w:rsidR="001E3A88" w:rsidRPr="001E3A88" w:rsidRDefault="001E3A88" w:rsidP="001E3A88">
            <w:pPr>
              <w:tabs>
                <w:tab w:val="decimal" w:pos="1026"/>
              </w:tabs>
              <w:spacing w:line="216" w:lineRule="auto"/>
            </w:pPr>
            <w:r w:rsidRPr="001E3A88">
              <w:t>102,2</w:t>
            </w:r>
          </w:p>
        </w:tc>
        <w:tc>
          <w:tcPr>
            <w:tcW w:w="2552" w:type="dxa"/>
          </w:tcPr>
          <w:p w:rsidR="001E3A88" w:rsidRPr="001E3A88" w:rsidRDefault="001E3A88" w:rsidP="001E3A88">
            <w:pPr>
              <w:tabs>
                <w:tab w:val="decimal" w:pos="1026"/>
              </w:tabs>
              <w:spacing w:line="216" w:lineRule="auto"/>
            </w:pPr>
            <w:r w:rsidRPr="001E3A88">
              <w:t>100,8</w:t>
            </w:r>
          </w:p>
        </w:tc>
        <w:tc>
          <w:tcPr>
            <w:tcW w:w="1243" w:type="dxa"/>
          </w:tcPr>
          <w:p w:rsidR="001E3A88" w:rsidRPr="001E3A88" w:rsidRDefault="001E3A88" w:rsidP="001E3A88">
            <w:pPr>
              <w:tabs>
                <w:tab w:val="decimal" w:pos="459"/>
              </w:tabs>
              <w:spacing w:line="216" w:lineRule="auto"/>
            </w:pPr>
            <w:r w:rsidRPr="001E3A88">
              <w:t>99,8</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ноябрь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101,5</w:t>
            </w:r>
          </w:p>
        </w:tc>
        <w:tc>
          <w:tcPr>
            <w:tcW w:w="2268" w:type="dxa"/>
          </w:tcPr>
          <w:p w:rsidR="001E3A88" w:rsidRPr="001E3A88" w:rsidRDefault="001E3A88" w:rsidP="001E3A88">
            <w:pPr>
              <w:tabs>
                <w:tab w:val="decimal" w:pos="1026"/>
              </w:tabs>
              <w:spacing w:line="216" w:lineRule="auto"/>
            </w:pPr>
            <w:r w:rsidRPr="001E3A88">
              <w:t>101,9</w:t>
            </w:r>
          </w:p>
        </w:tc>
        <w:tc>
          <w:tcPr>
            <w:tcW w:w="2552" w:type="dxa"/>
          </w:tcPr>
          <w:p w:rsidR="001E3A88" w:rsidRPr="001E3A88" w:rsidRDefault="001E3A88" w:rsidP="001E3A88">
            <w:pPr>
              <w:tabs>
                <w:tab w:val="decimal" w:pos="1026"/>
              </w:tabs>
              <w:spacing w:line="216" w:lineRule="auto"/>
            </w:pPr>
            <w:r w:rsidRPr="001E3A88">
              <w:t>100,6</w:t>
            </w:r>
          </w:p>
        </w:tc>
        <w:tc>
          <w:tcPr>
            <w:tcW w:w="1243" w:type="dxa"/>
          </w:tcPr>
          <w:p w:rsidR="001E3A88" w:rsidRPr="001E3A88" w:rsidRDefault="001E3A88" w:rsidP="001E3A88">
            <w:pPr>
              <w:tabs>
                <w:tab w:val="decimal" w:pos="459"/>
              </w:tabs>
              <w:spacing w:line="216" w:lineRule="auto"/>
            </w:pPr>
            <w:r w:rsidRPr="001E3A88">
              <w:t>102,2</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E3A88" w:rsidRPr="001E3A88" w:rsidRDefault="001E3A88" w:rsidP="001E3A88">
            <w:pPr>
              <w:spacing w:line="216" w:lineRule="auto"/>
              <w:rPr>
                <w:szCs w:val="24"/>
              </w:rPr>
            </w:pPr>
            <w:r w:rsidRPr="001E3A88">
              <w:rPr>
                <w:szCs w:val="24"/>
              </w:rPr>
              <w:t>декабрь</w:t>
            </w:r>
          </w:p>
        </w:tc>
        <w:tc>
          <w:tcPr>
            <w:tcW w:w="1418" w:type="dxa"/>
          </w:tcPr>
          <w:p w:rsidR="001E3A88" w:rsidRPr="001E3A88" w:rsidRDefault="001E3A88" w:rsidP="001E3A88">
            <w:pPr>
              <w:tabs>
                <w:tab w:val="decimal" w:pos="743"/>
              </w:tabs>
              <w:spacing w:line="216" w:lineRule="auto"/>
              <w:ind w:left="6"/>
              <w:rPr>
                <w:lang w:val="en-US"/>
              </w:rPr>
            </w:pPr>
            <w:r w:rsidRPr="001E3A88">
              <w:rPr>
                <w:lang w:val="en-US"/>
              </w:rPr>
              <w:t>100,4</w:t>
            </w:r>
          </w:p>
        </w:tc>
        <w:tc>
          <w:tcPr>
            <w:tcW w:w="2268" w:type="dxa"/>
          </w:tcPr>
          <w:p w:rsidR="001E3A88" w:rsidRPr="001E3A88" w:rsidRDefault="001E3A88" w:rsidP="001E3A88">
            <w:pPr>
              <w:tabs>
                <w:tab w:val="decimal" w:pos="1026"/>
              </w:tabs>
              <w:spacing w:line="216" w:lineRule="auto"/>
            </w:pPr>
            <w:r w:rsidRPr="001E3A88">
              <w:t>101,6</w:t>
            </w:r>
          </w:p>
        </w:tc>
        <w:tc>
          <w:tcPr>
            <w:tcW w:w="2552" w:type="dxa"/>
          </w:tcPr>
          <w:p w:rsidR="001E3A88" w:rsidRPr="001E3A88" w:rsidRDefault="001E3A88" w:rsidP="001E3A88">
            <w:pPr>
              <w:tabs>
                <w:tab w:val="decimal" w:pos="1026"/>
              </w:tabs>
              <w:spacing w:line="216" w:lineRule="auto"/>
            </w:pPr>
            <w:r w:rsidRPr="001E3A88">
              <w:t>100,4</w:t>
            </w:r>
          </w:p>
        </w:tc>
        <w:tc>
          <w:tcPr>
            <w:tcW w:w="1243" w:type="dxa"/>
          </w:tcPr>
          <w:p w:rsidR="001E3A88" w:rsidRPr="001E3A88" w:rsidRDefault="001E3A88" w:rsidP="001E3A88">
            <w:pPr>
              <w:tabs>
                <w:tab w:val="decimal" w:pos="459"/>
              </w:tabs>
              <w:spacing w:line="216" w:lineRule="auto"/>
            </w:pPr>
            <w:r w:rsidRPr="001E3A88">
              <w:t>98,4</w:t>
            </w:r>
          </w:p>
        </w:tc>
      </w:tr>
      <w:tr w:rsidR="001E3A88" w:rsidRPr="001E3A88" w:rsidTr="001E3A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vAlign w:val="bottom"/>
          </w:tcPr>
          <w:p w:rsidR="001E3A88" w:rsidRPr="001E3A88" w:rsidRDefault="001E3A88" w:rsidP="001E3A88">
            <w:pPr>
              <w:spacing w:line="216" w:lineRule="auto"/>
              <w:rPr>
                <w:b/>
                <w:szCs w:val="24"/>
              </w:rPr>
            </w:pPr>
            <w:r w:rsidRPr="001E3A88">
              <w:rPr>
                <w:b/>
                <w:szCs w:val="24"/>
              </w:rPr>
              <w:t>декабрь 2021 г.</w:t>
            </w:r>
          </w:p>
          <w:p w:rsidR="001E3A88" w:rsidRPr="001E3A88" w:rsidRDefault="001E3A88" w:rsidP="001E3A88">
            <w:pPr>
              <w:spacing w:line="216" w:lineRule="auto"/>
              <w:rPr>
                <w:szCs w:val="24"/>
              </w:rPr>
            </w:pPr>
            <w:r w:rsidRPr="001E3A88">
              <w:rPr>
                <w:b/>
                <w:szCs w:val="24"/>
              </w:rPr>
              <w:t>к декабрю 2020 г.</w:t>
            </w:r>
          </w:p>
        </w:tc>
        <w:tc>
          <w:tcPr>
            <w:tcW w:w="1418" w:type="dxa"/>
            <w:vAlign w:val="bottom"/>
          </w:tcPr>
          <w:p w:rsidR="001E3A88" w:rsidRPr="001E3A88" w:rsidRDefault="001E3A88" w:rsidP="001E3A88">
            <w:pPr>
              <w:tabs>
                <w:tab w:val="decimal" w:pos="743"/>
              </w:tabs>
              <w:spacing w:line="216" w:lineRule="auto"/>
              <w:ind w:left="6"/>
              <w:rPr>
                <w:lang w:val="en-US"/>
              </w:rPr>
            </w:pPr>
            <w:r w:rsidRPr="001E3A88">
              <w:rPr>
                <w:lang w:val="en-US"/>
              </w:rPr>
              <w:t>109,4</w:t>
            </w:r>
          </w:p>
        </w:tc>
        <w:tc>
          <w:tcPr>
            <w:tcW w:w="2268" w:type="dxa"/>
            <w:vAlign w:val="bottom"/>
          </w:tcPr>
          <w:p w:rsidR="001E3A88" w:rsidRPr="001E3A88" w:rsidRDefault="001E3A88" w:rsidP="001E3A88">
            <w:pPr>
              <w:tabs>
                <w:tab w:val="decimal" w:pos="1026"/>
              </w:tabs>
              <w:spacing w:line="216" w:lineRule="auto"/>
            </w:pPr>
            <w:r w:rsidRPr="001E3A88">
              <w:t>111,5</w:t>
            </w:r>
          </w:p>
        </w:tc>
        <w:tc>
          <w:tcPr>
            <w:tcW w:w="2552" w:type="dxa"/>
            <w:vAlign w:val="bottom"/>
          </w:tcPr>
          <w:p w:rsidR="001E3A88" w:rsidRPr="001E3A88" w:rsidRDefault="001E3A88" w:rsidP="001E3A88">
            <w:pPr>
              <w:tabs>
                <w:tab w:val="decimal" w:pos="1026"/>
              </w:tabs>
              <w:spacing w:line="216" w:lineRule="auto"/>
            </w:pPr>
            <w:r w:rsidRPr="001E3A88">
              <w:t>109,6</w:t>
            </w:r>
          </w:p>
        </w:tc>
        <w:tc>
          <w:tcPr>
            <w:tcW w:w="1243" w:type="dxa"/>
            <w:vAlign w:val="bottom"/>
          </w:tcPr>
          <w:p w:rsidR="001E3A88" w:rsidRPr="001E3A88" w:rsidRDefault="001E3A88" w:rsidP="001E3A88">
            <w:pPr>
              <w:tabs>
                <w:tab w:val="decimal" w:pos="459"/>
              </w:tabs>
              <w:spacing w:line="216" w:lineRule="auto"/>
            </w:pPr>
            <w:r w:rsidRPr="001E3A88">
              <w:t>105,9</w:t>
            </w:r>
          </w:p>
        </w:tc>
      </w:tr>
    </w:tbl>
    <w:p w:rsidR="001E3A88" w:rsidRPr="001E3A88" w:rsidRDefault="001E3A88" w:rsidP="001E3A88">
      <w:pPr>
        <w:spacing w:before="60" w:line="216" w:lineRule="auto"/>
        <w:ind w:firstLine="709"/>
        <w:jc w:val="both"/>
        <w:rPr>
          <w:sz w:val="28"/>
          <w:szCs w:val="28"/>
        </w:rPr>
      </w:pPr>
      <w:r w:rsidRPr="001E3A88">
        <w:rPr>
          <w:b/>
          <w:sz w:val="28"/>
          <w:szCs w:val="28"/>
        </w:rPr>
        <w:t>Базовый индекс потребительских цен (БИПЦ)</w:t>
      </w:r>
      <w:r w:rsidRPr="001E3A88">
        <w:rPr>
          <w:sz w:val="28"/>
          <w:szCs w:val="28"/>
        </w:rPr>
        <w:t>, исключающий измен</w:t>
      </w:r>
      <w:r w:rsidRPr="001E3A88">
        <w:rPr>
          <w:sz w:val="28"/>
          <w:szCs w:val="28"/>
        </w:rPr>
        <w:t>е</w:t>
      </w:r>
      <w:r w:rsidRPr="001E3A88">
        <w:rPr>
          <w:sz w:val="28"/>
          <w:szCs w:val="28"/>
        </w:rPr>
        <w:t xml:space="preserve">ния цен на отдельные товары, подверженные влиянию факторов, которые носят административный, а также сезонный характер, в декабре 2021 года составил 99,9 </w:t>
      </w:r>
      <w:r w:rsidRPr="001E3A88">
        <w:rPr>
          <w:sz w:val="28"/>
        </w:rPr>
        <w:t xml:space="preserve">процента, с начала года </w:t>
      </w:r>
      <w:r w:rsidRPr="001E3A88">
        <w:rPr>
          <w:sz w:val="28"/>
          <w:szCs w:val="28"/>
        </w:rPr>
        <w:t>– 110,2 процента (в декабре 2020 г. – 100,3</w:t>
      </w:r>
      <w:r w:rsidRPr="001E3A88">
        <w:rPr>
          <w:sz w:val="28"/>
        </w:rPr>
        <w:t xml:space="preserve">%, с начала года </w:t>
      </w:r>
      <w:r w:rsidRPr="001E3A88">
        <w:rPr>
          <w:sz w:val="28"/>
          <w:szCs w:val="28"/>
        </w:rPr>
        <w:t xml:space="preserve">– </w:t>
      </w:r>
      <w:r w:rsidRPr="001E3A88">
        <w:rPr>
          <w:sz w:val="28"/>
        </w:rPr>
        <w:t>103,9%</w:t>
      </w:r>
      <w:r w:rsidRPr="001E3A88">
        <w:rPr>
          <w:sz w:val="28"/>
          <w:szCs w:val="28"/>
        </w:rPr>
        <w:t>).</w:t>
      </w:r>
    </w:p>
    <w:p w:rsidR="001E3A88" w:rsidRPr="001E3A88" w:rsidRDefault="001E3A88" w:rsidP="001E3A88">
      <w:pPr>
        <w:spacing w:line="228" w:lineRule="auto"/>
        <w:ind w:firstLine="709"/>
        <w:jc w:val="both"/>
        <w:rPr>
          <w:spacing w:val="-4"/>
          <w:sz w:val="28"/>
          <w:szCs w:val="28"/>
        </w:rPr>
      </w:pPr>
      <w:r w:rsidRPr="001E3A88">
        <w:rPr>
          <w:b/>
          <w:spacing w:val="-4"/>
          <w:sz w:val="28"/>
          <w:szCs w:val="28"/>
        </w:rPr>
        <w:t>Стоимость</w:t>
      </w:r>
      <w:r w:rsidRPr="001E3A88">
        <w:rPr>
          <w:spacing w:val="-4"/>
          <w:sz w:val="28"/>
          <w:szCs w:val="28"/>
        </w:rPr>
        <w:t xml:space="preserve"> </w:t>
      </w:r>
      <w:r w:rsidRPr="001E3A88">
        <w:rPr>
          <w:b/>
          <w:spacing w:val="-4"/>
          <w:sz w:val="28"/>
          <w:szCs w:val="28"/>
        </w:rPr>
        <w:t>фиксированного набора</w:t>
      </w:r>
      <w:r w:rsidRPr="001E3A88">
        <w:rPr>
          <w:spacing w:val="-4"/>
          <w:sz w:val="28"/>
          <w:szCs w:val="28"/>
        </w:rPr>
        <w:t xml:space="preserve"> </w:t>
      </w:r>
      <w:r w:rsidRPr="001E3A88">
        <w:rPr>
          <w:b/>
          <w:spacing w:val="-4"/>
          <w:sz w:val="28"/>
          <w:szCs w:val="28"/>
        </w:rPr>
        <w:t>потребительских товаров и услуг</w:t>
      </w:r>
      <w:r w:rsidRPr="001E3A88">
        <w:rPr>
          <w:spacing w:val="-4"/>
          <w:sz w:val="28"/>
          <w:szCs w:val="28"/>
        </w:rPr>
        <w:t xml:space="preserve"> для межрегиональных сопоставлений покупательной способности населения по Омской области в декабре 2021 года составила 16373,28 рубля и по сравнению с предыдущим месяцем повысилась на 1,5 процента, с начала года – на 9,5 процента (</w:t>
      </w:r>
      <w:r w:rsidRPr="001E3A88">
        <w:rPr>
          <w:spacing w:val="-4"/>
          <w:sz w:val="28"/>
        </w:rPr>
        <w:t xml:space="preserve">в декабре 2020 г. </w:t>
      </w:r>
      <w:r w:rsidRPr="001E3A88">
        <w:rPr>
          <w:spacing w:val="-4"/>
          <w:sz w:val="28"/>
          <w:szCs w:val="28"/>
        </w:rPr>
        <w:t>–</w:t>
      </w:r>
      <w:r w:rsidRPr="001E3A88">
        <w:rPr>
          <w:spacing w:val="-4"/>
          <w:sz w:val="28"/>
        </w:rPr>
        <w:t xml:space="preserve"> </w:t>
      </w:r>
      <w:r w:rsidRPr="001E3A88">
        <w:rPr>
          <w:spacing w:val="-4"/>
          <w:sz w:val="28"/>
          <w:szCs w:val="28"/>
        </w:rPr>
        <w:t>повысилась</w:t>
      </w:r>
      <w:r w:rsidRPr="001E3A88">
        <w:rPr>
          <w:spacing w:val="-4"/>
          <w:sz w:val="28"/>
        </w:rPr>
        <w:t xml:space="preserve"> на 0,4%, с начала года </w:t>
      </w:r>
      <w:r w:rsidRPr="001E3A88">
        <w:rPr>
          <w:spacing w:val="-4"/>
          <w:sz w:val="28"/>
          <w:szCs w:val="28"/>
        </w:rPr>
        <w:t>–</w:t>
      </w:r>
      <w:r w:rsidRPr="001E3A88">
        <w:rPr>
          <w:spacing w:val="-4"/>
          <w:sz w:val="28"/>
        </w:rPr>
        <w:t xml:space="preserve"> на 5,3%</w:t>
      </w:r>
      <w:r w:rsidRPr="001E3A88">
        <w:rPr>
          <w:spacing w:val="-4"/>
          <w:sz w:val="28"/>
          <w:szCs w:val="28"/>
        </w:rPr>
        <w:t xml:space="preserve">). </w:t>
      </w:r>
    </w:p>
    <w:p w:rsidR="001E3A88" w:rsidRPr="00715730" w:rsidRDefault="001E3A88" w:rsidP="001E3A88">
      <w:pPr>
        <w:spacing w:line="228" w:lineRule="auto"/>
        <w:ind w:firstLine="709"/>
        <w:jc w:val="both"/>
        <w:rPr>
          <w:spacing w:val="-2"/>
          <w:sz w:val="28"/>
        </w:rPr>
      </w:pPr>
      <w:r w:rsidRPr="00715730">
        <w:rPr>
          <w:spacing w:val="-2"/>
          <w:sz w:val="28"/>
        </w:rPr>
        <w:t xml:space="preserve">Средний уровень цен на </w:t>
      </w:r>
      <w:r w:rsidRPr="00715730">
        <w:rPr>
          <w:b/>
          <w:spacing w:val="-2"/>
          <w:sz w:val="28"/>
        </w:rPr>
        <w:t>продовольственные товары</w:t>
      </w:r>
      <w:r w:rsidRPr="00715730">
        <w:rPr>
          <w:spacing w:val="-2"/>
          <w:sz w:val="28"/>
        </w:rPr>
        <w:t xml:space="preserve"> в декабре 2021 года повысился на 1,6 процента, с начала года </w:t>
      </w:r>
      <w:r w:rsidRPr="00715730">
        <w:rPr>
          <w:spacing w:val="-2"/>
          <w:sz w:val="28"/>
          <w:szCs w:val="28"/>
        </w:rPr>
        <w:t>–</w:t>
      </w:r>
      <w:r w:rsidRPr="00715730">
        <w:rPr>
          <w:spacing w:val="-2"/>
          <w:sz w:val="28"/>
        </w:rPr>
        <w:t xml:space="preserve"> на 11,5 процента (в декабре 2020 г. – повысился на 1,6%, с начала года </w:t>
      </w:r>
      <w:r w:rsidRPr="00715730">
        <w:rPr>
          <w:spacing w:val="-2"/>
          <w:sz w:val="28"/>
          <w:szCs w:val="28"/>
        </w:rPr>
        <w:t>– на 7,2%</w:t>
      </w:r>
      <w:r w:rsidRPr="00715730">
        <w:rPr>
          <w:spacing w:val="-2"/>
          <w:sz w:val="28"/>
        </w:rPr>
        <w:t>).</w:t>
      </w:r>
    </w:p>
    <w:p w:rsidR="001E3A88" w:rsidRPr="001E3A88" w:rsidRDefault="001E3A88" w:rsidP="001E3A88">
      <w:pPr>
        <w:ind w:firstLine="720"/>
        <w:jc w:val="both"/>
        <w:rPr>
          <w:sz w:val="16"/>
          <w:szCs w:val="16"/>
        </w:rPr>
      </w:pPr>
    </w:p>
    <w:p w:rsidR="001E3A88" w:rsidRPr="001E3A88" w:rsidRDefault="001E3A88" w:rsidP="001E3A88">
      <w:pPr>
        <w:jc w:val="center"/>
        <w:rPr>
          <w:rFonts w:ascii="Arial" w:hAnsi="Arial" w:cs="Arial"/>
          <w:b/>
          <w:sz w:val="28"/>
        </w:rPr>
      </w:pPr>
      <w:r w:rsidRPr="001E3A88">
        <w:rPr>
          <w:rFonts w:ascii="Arial" w:hAnsi="Arial" w:cs="Arial"/>
          <w:b/>
          <w:sz w:val="28"/>
        </w:rPr>
        <w:t>Максимальное изменение цен</w:t>
      </w:r>
    </w:p>
    <w:p w:rsidR="001E3A88" w:rsidRPr="001E3A88" w:rsidRDefault="001E3A88" w:rsidP="001E3A88">
      <w:pPr>
        <w:jc w:val="center"/>
        <w:rPr>
          <w:rFonts w:ascii="Arial" w:hAnsi="Arial" w:cs="Arial"/>
          <w:b/>
          <w:sz w:val="28"/>
        </w:rPr>
      </w:pPr>
      <w:r w:rsidRPr="001E3A88">
        <w:rPr>
          <w:rFonts w:ascii="Arial" w:hAnsi="Arial" w:cs="Arial"/>
          <w:b/>
          <w:sz w:val="28"/>
        </w:rPr>
        <w:t>на отдельные продовольственные товары</w:t>
      </w:r>
    </w:p>
    <w:tbl>
      <w:tblPr>
        <w:tblStyle w:val="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1E3A88" w:rsidRPr="001E3A88" w:rsidTr="001E3A88">
        <w:tc>
          <w:tcPr>
            <w:tcW w:w="9714" w:type="dxa"/>
          </w:tcPr>
          <w:p w:rsidR="001E3A88" w:rsidRPr="001E3A88" w:rsidRDefault="001E3A88" w:rsidP="001E3A88">
            <w:pPr>
              <w:jc w:val="center"/>
              <w:rPr>
                <w:rFonts w:ascii="Arial" w:hAnsi="Arial" w:cs="Arial"/>
                <w:sz w:val="28"/>
              </w:rPr>
            </w:pPr>
            <w:r w:rsidRPr="001E3A88">
              <w:rPr>
                <w:rFonts w:ascii="Arial" w:hAnsi="Arial" w:cs="Arial"/>
                <w:sz w:val="28"/>
              </w:rPr>
              <w:t>в декабре 2021 года</w:t>
            </w:r>
          </w:p>
        </w:tc>
      </w:tr>
    </w:tbl>
    <w:p w:rsidR="001E3A88" w:rsidRPr="001E3A88" w:rsidRDefault="001E3A88" w:rsidP="001E3A88">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1E3A88" w:rsidRPr="001E3A88" w:rsidTr="001E3A88">
        <w:tc>
          <w:tcPr>
            <w:tcW w:w="9696" w:type="dxa"/>
            <w:gridSpan w:val="4"/>
            <w:tcBorders>
              <w:top w:val="nil"/>
              <w:left w:val="nil"/>
              <w:bottom w:val="single" w:sz="4" w:space="0" w:color="auto"/>
              <w:right w:val="nil"/>
            </w:tcBorders>
          </w:tcPr>
          <w:p w:rsidR="001E3A88" w:rsidRPr="001E3A88" w:rsidRDefault="001E3A88" w:rsidP="001E3A88">
            <w:pPr>
              <w:spacing w:line="204" w:lineRule="auto"/>
              <w:jc w:val="right"/>
              <w:rPr>
                <w:szCs w:val="24"/>
              </w:rPr>
            </w:pPr>
            <w:r w:rsidRPr="001E3A88">
              <w:rPr>
                <w:szCs w:val="24"/>
              </w:rPr>
              <w:t>(на конец периода; в процентах к декабрю 2020 г.)</w:t>
            </w:r>
          </w:p>
        </w:tc>
      </w:tr>
      <w:tr w:rsidR="001E3A88" w:rsidRPr="001E3A88" w:rsidTr="001E3A88">
        <w:tc>
          <w:tcPr>
            <w:tcW w:w="3034" w:type="dxa"/>
            <w:vMerge w:val="restart"/>
            <w:tcBorders>
              <w:top w:val="single" w:sz="4" w:space="0" w:color="auto"/>
            </w:tcBorders>
            <w:vAlign w:val="center"/>
          </w:tcPr>
          <w:p w:rsidR="001E3A88" w:rsidRPr="001E3A88" w:rsidRDefault="001E3A88" w:rsidP="001E3A88">
            <w:pPr>
              <w:spacing w:line="204" w:lineRule="auto"/>
              <w:jc w:val="center"/>
              <w:rPr>
                <w:szCs w:val="24"/>
              </w:rPr>
            </w:pPr>
          </w:p>
        </w:tc>
        <w:tc>
          <w:tcPr>
            <w:tcW w:w="1418" w:type="dxa"/>
            <w:vMerge w:val="restart"/>
            <w:tcBorders>
              <w:top w:val="single" w:sz="4" w:space="0" w:color="auto"/>
            </w:tcBorders>
            <w:vAlign w:val="center"/>
          </w:tcPr>
          <w:p w:rsidR="001E3A88" w:rsidRPr="001E3A88" w:rsidRDefault="001E3A88" w:rsidP="001E3A88">
            <w:pPr>
              <w:spacing w:line="204" w:lineRule="auto"/>
              <w:jc w:val="center"/>
              <w:rPr>
                <w:szCs w:val="24"/>
              </w:rPr>
            </w:pPr>
            <w:r w:rsidRPr="001E3A88">
              <w:rPr>
                <w:szCs w:val="24"/>
              </w:rPr>
              <w:t>Индекс цен в среднем</w:t>
            </w:r>
            <w:r w:rsidRPr="001E3A88">
              <w:rPr>
                <w:szCs w:val="24"/>
              </w:rPr>
              <w:br/>
              <w:t>по группе</w:t>
            </w:r>
          </w:p>
        </w:tc>
        <w:tc>
          <w:tcPr>
            <w:tcW w:w="5244" w:type="dxa"/>
            <w:gridSpan w:val="2"/>
            <w:tcBorders>
              <w:top w:val="single" w:sz="4" w:space="0" w:color="auto"/>
            </w:tcBorders>
          </w:tcPr>
          <w:p w:rsidR="001E3A88" w:rsidRPr="001E3A88" w:rsidRDefault="001E3A88" w:rsidP="001E3A88">
            <w:pPr>
              <w:spacing w:line="204" w:lineRule="auto"/>
              <w:jc w:val="center"/>
              <w:rPr>
                <w:szCs w:val="24"/>
              </w:rPr>
            </w:pPr>
            <w:r w:rsidRPr="001E3A88">
              <w:rPr>
                <w:szCs w:val="24"/>
              </w:rPr>
              <w:t xml:space="preserve">Максимальное </w:t>
            </w:r>
            <w:r w:rsidRPr="001E3A88">
              <w:rPr>
                <w:szCs w:val="24"/>
              </w:rPr>
              <w:br/>
              <w:t>изменение цен внутри группы</w:t>
            </w:r>
          </w:p>
        </w:tc>
      </w:tr>
      <w:tr w:rsidR="001E3A88" w:rsidRPr="001E3A88" w:rsidTr="001E3A88">
        <w:trPr>
          <w:trHeight w:val="365"/>
        </w:trPr>
        <w:tc>
          <w:tcPr>
            <w:tcW w:w="3034" w:type="dxa"/>
            <w:vMerge/>
            <w:tcBorders>
              <w:bottom w:val="single" w:sz="4" w:space="0" w:color="auto"/>
            </w:tcBorders>
          </w:tcPr>
          <w:p w:rsidR="001E3A88" w:rsidRPr="001E3A88" w:rsidRDefault="001E3A88" w:rsidP="001E3A88">
            <w:pPr>
              <w:spacing w:line="204" w:lineRule="auto"/>
              <w:jc w:val="center"/>
              <w:rPr>
                <w:szCs w:val="24"/>
              </w:rPr>
            </w:pPr>
          </w:p>
        </w:tc>
        <w:tc>
          <w:tcPr>
            <w:tcW w:w="1418" w:type="dxa"/>
            <w:vMerge/>
            <w:tcBorders>
              <w:bottom w:val="single" w:sz="4" w:space="0" w:color="auto"/>
            </w:tcBorders>
          </w:tcPr>
          <w:p w:rsidR="001E3A88" w:rsidRPr="001E3A88" w:rsidRDefault="001E3A88" w:rsidP="001E3A88">
            <w:pPr>
              <w:spacing w:line="204" w:lineRule="auto"/>
              <w:jc w:val="center"/>
              <w:rPr>
                <w:szCs w:val="24"/>
              </w:rPr>
            </w:pPr>
          </w:p>
        </w:tc>
        <w:tc>
          <w:tcPr>
            <w:tcW w:w="3827" w:type="dxa"/>
            <w:tcBorders>
              <w:bottom w:val="single" w:sz="4" w:space="0" w:color="auto"/>
            </w:tcBorders>
            <w:vAlign w:val="center"/>
          </w:tcPr>
          <w:p w:rsidR="001E3A88" w:rsidRPr="001E3A88" w:rsidRDefault="001E3A88" w:rsidP="001E3A88">
            <w:pPr>
              <w:spacing w:line="204" w:lineRule="auto"/>
              <w:jc w:val="center"/>
              <w:rPr>
                <w:szCs w:val="24"/>
              </w:rPr>
            </w:pPr>
            <w:r w:rsidRPr="001E3A88">
              <w:rPr>
                <w:szCs w:val="24"/>
              </w:rPr>
              <w:t>товары</w:t>
            </w:r>
          </w:p>
        </w:tc>
        <w:tc>
          <w:tcPr>
            <w:tcW w:w="1417" w:type="dxa"/>
            <w:tcBorders>
              <w:bottom w:val="single" w:sz="4" w:space="0" w:color="auto"/>
            </w:tcBorders>
            <w:vAlign w:val="center"/>
          </w:tcPr>
          <w:p w:rsidR="001E3A88" w:rsidRPr="001E3A88" w:rsidRDefault="001E3A88" w:rsidP="001E3A88">
            <w:pPr>
              <w:spacing w:line="204" w:lineRule="auto"/>
              <w:jc w:val="center"/>
              <w:rPr>
                <w:szCs w:val="24"/>
              </w:rPr>
            </w:pPr>
            <w:r w:rsidRPr="001E3A88">
              <w:rPr>
                <w:szCs w:val="24"/>
              </w:rPr>
              <w:t>индекс цен</w:t>
            </w:r>
          </w:p>
        </w:tc>
      </w:tr>
      <w:tr w:rsidR="001E3A88" w:rsidRPr="001E3A88" w:rsidTr="001E3A88">
        <w:trPr>
          <w:trHeight w:val="479"/>
        </w:trPr>
        <w:tc>
          <w:tcPr>
            <w:tcW w:w="3034" w:type="dxa"/>
            <w:tcBorders>
              <w:top w:val="single" w:sz="4" w:space="0" w:color="auto"/>
              <w:left w:val="nil"/>
              <w:bottom w:val="nil"/>
              <w:right w:val="nil"/>
            </w:tcBorders>
            <w:vAlign w:val="bottom"/>
          </w:tcPr>
          <w:p w:rsidR="001E3A88" w:rsidRPr="001E3A88" w:rsidRDefault="001E3A88" w:rsidP="001E3A88">
            <w:pPr>
              <w:spacing w:line="204" w:lineRule="auto"/>
              <w:rPr>
                <w:szCs w:val="24"/>
              </w:rPr>
            </w:pPr>
            <w:r w:rsidRPr="001E3A88">
              <w:t xml:space="preserve">Хлеб и хлебобулочные </w:t>
            </w:r>
            <w:r w:rsidRPr="001E3A88">
              <w:br/>
              <w:t xml:space="preserve">изделия  </w:t>
            </w:r>
          </w:p>
        </w:tc>
        <w:tc>
          <w:tcPr>
            <w:tcW w:w="1418" w:type="dxa"/>
            <w:tcBorders>
              <w:top w:val="single" w:sz="4" w:space="0" w:color="auto"/>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114,5</w:t>
            </w:r>
          </w:p>
        </w:tc>
        <w:tc>
          <w:tcPr>
            <w:tcW w:w="3827" w:type="dxa"/>
            <w:tcBorders>
              <w:top w:val="single" w:sz="4" w:space="0" w:color="auto"/>
              <w:left w:val="nil"/>
              <w:bottom w:val="nil"/>
              <w:right w:val="nil"/>
            </w:tcBorders>
            <w:vAlign w:val="bottom"/>
          </w:tcPr>
          <w:p w:rsidR="001E3A88" w:rsidRPr="001E3A88" w:rsidRDefault="001E3A88" w:rsidP="001E3A88">
            <w:pPr>
              <w:spacing w:line="204" w:lineRule="auto"/>
              <w:rPr>
                <w:szCs w:val="24"/>
              </w:rPr>
            </w:pPr>
            <w:r w:rsidRPr="001E3A88">
              <w:t>Булочные изделия сдобные из м</w:t>
            </w:r>
            <w:r w:rsidRPr="001E3A88">
              <w:t>у</w:t>
            </w:r>
            <w:r w:rsidRPr="001E3A88">
              <w:t>ки высшего сорта штучные</w:t>
            </w:r>
          </w:p>
        </w:tc>
        <w:tc>
          <w:tcPr>
            <w:tcW w:w="1417" w:type="dxa"/>
            <w:tcBorders>
              <w:top w:val="single" w:sz="4" w:space="0" w:color="auto"/>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118,6</w:t>
            </w:r>
          </w:p>
        </w:tc>
      </w:tr>
      <w:tr w:rsidR="001E3A88" w:rsidRPr="001E3A88" w:rsidTr="001E3A88">
        <w:trPr>
          <w:trHeight w:val="208"/>
        </w:trPr>
        <w:tc>
          <w:tcPr>
            <w:tcW w:w="3034" w:type="dxa"/>
            <w:tcBorders>
              <w:top w:val="nil"/>
              <w:left w:val="nil"/>
              <w:bottom w:val="nil"/>
              <w:right w:val="nil"/>
            </w:tcBorders>
            <w:vAlign w:val="bottom"/>
          </w:tcPr>
          <w:p w:rsidR="001E3A88" w:rsidRPr="001E3A88" w:rsidRDefault="001E3A88" w:rsidP="001E3A88">
            <w:pPr>
              <w:spacing w:line="204" w:lineRule="auto"/>
              <w:rPr>
                <w:szCs w:val="24"/>
              </w:rPr>
            </w:pPr>
            <w:r w:rsidRPr="001E3A88">
              <w:t xml:space="preserve">Мясо и птица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116,7</w:t>
            </w:r>
          </w:p>
        </w:tc>
        <w:tc>
          <w:tcPr>
            <w:tcW w:w="3827"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Окорочка куриные</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125,6</w:t>
            </w:r>
          </w:p>
        </w:tc>
      </w:tr>
      <w:tr w:rsidR="001E3A88" w:rsidRPr="001E3A88" w:rsidTr="001E3A88">
        <w:trPr>
          <w:trHeight w:val="204"/>
        </w:trPr>
        <w:tc>
          <w:tcPr>
            <w:tcW w:w="3034" w:type="dxa"/>
            <w:tcBorders>
              <w:top w:val="nil"/>
              <w:left w:val="nil"/>
              <w:bottom w:val="nil"/>
              <w:right w:val="nil"/>
            </w:tcBorders>
            <w:vAlign w:val="bottom"/>
          </w:tcPr>
          <w:p w:rsidR="001E3A88" w:rsidRPr="001E3A88" w:rsidRDefault="001E3A88" w:rsidP="001E3A88">
            <w:pPr>
              <w:spacing w:line="204" w:lineRule="auto"/>
              <w:rPr>
                <w:szCs w:val="24"/>
              </w:rPr>
            </w:pPr>
            <w:r w:rsidRPr="001E3A88">
              <w:t>Рыба и морепродукты</w:t>
            </w:r>
            <w:r w:rsidRPr="001E3A88">
              <w:rPr>
                <w:b/>
                <w:u w:val="single"/>
              </w:rPr>
              <w:t xml:space="preserve">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109,4</w:t>
            </w:r>
          </w:p>
        </w:tc>
        <w:tc>
          <w:tcPr>
            <w:tcW w:w="3827"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Кальмары мороженые</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164,6</w:t>
            </w:r>
          </w:p>
        </w:tc>
      </w:tr>
      <w:tr w:rsidR="001E3A88" w:rsidRPr="001E3A88" w:rsidTr="001E3A88">
        <w:trPr>
          <w:trHeight w:val="260"/>
        </w:trPr>
        <w:tc>
          <w:tcPr>
            <w:tcW w:w="3034"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Масло и жиры</w:t>
            </w:r>
            <w:r w:rsidRPr="001E3A88">
              <w:rPr>
                <w:b/>
                <w:u w:val="single"/>
              </w:rPr>
              <w:t xml:space="preserve">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112,2</w:t>
            </w:r>
          </w:p>
        </w:tc>
        <w:tc>
          <w:tcPr>
            <w:tcW w:w="3827"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Масло сливочное</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115,2</w:t>
            </w:r>
          </w:p>
        </w:tc>
      </w:tr>
      <w:tr w:rsidR="001E3A88" w:rsidRPr="001E3A88" w:rsidTr="001E3A88">
        <w:trPr>
          <w:trHeight w:val="403"/>
        </w:trPr>
        <w:tc>
          <w:tcPr>
            <w:tcW w:w="3034" w:type="dxa"/>
            <w:tcBorders>
              <w:top w:val="nil"/>
              <w:left w:val="nil"/>
              <w:bottom w:val="nil"/>
              <w:right w:val="nil"/>
            </w:tcBorders>
            <w:vAlign w:val="bottom"/>
          </w:tcPr>
          <w:p w:rsidR="001E3A88" w:rsidRPr="001E3A88" w:rsidRDefault="001E3A88" w:rsidP="001E3A88">
            <w:pPr>
              <w:spacing w:line="204" w:lineRule="auto"/>
              <w:rPr>
                <w:szCs w:val="24"/>
              </w:rPr>
            </w:pPr>
            <w:r w:rsidRPr="001E3A88">
              <w:t xml:space="preserve">Молоко и молочная </w:t>
            </w:r>
            <w:r w:rsidRPr="001E3A88">
              <w:br/>
              <w:t>продукция</w:t>
            </w:r>
            <w:r w:rsidRPr="001E3A88">
              <w:rPr>
                <w:b/>
                <w:u w:val="single"/>
              </w:rPr>
              <w:t xml:space="preserve">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112,6</w:t>
            </w:r>
          </w:p>
        </w:tc>
        <w:tc>
          <w:tcPr>
            <w:tcW w:w="3827" w:type="dxa"/>
            <w:tcBorders>
              <w:top w:val="nil"/>
              <w:left w:val="nil"/>
              <w:bottom w:val="nil"/>
              <w:right w:val="nil"/>
            </w:tcBorders>
            <w:vAlign w:val="bottom"/>
          </w:tcPr>
          <w:p w:rsidR="001E3A88" w:rsidRPr="001E3A88" w:rsidRDefault="001E3A88" w:rsidP="001E3A88">
            <w:pPr>
              <w:tabs>
                <w:tab w:val="left" w:pos="815"/>
                <w:tab w:val="center" w:pos="1451"/>
              </w:tabs>
              <w:spacing w:line="204" w:lineRule="auto"/>
              <w:rPr>
                <w:szCs w:val="24"/>
              </w:rPr>
            </w:pPr>
            <w:r w:rsidRPr="001E3A88">
              <w:rPr>
                <w:szCs w:val="24"/>
              </w:rPr>
              <w:t>Сырки творожные глазированные</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115,5</w:t>
            </w:r>
          </w:p>
        </w:tc>
      </w:tr>
      <w:tr w:rsidR="001E3A88" w:rsidRPr="001E3A88" w:rsidTr="001E3A88">
        <w:trPr>
          <w:trHeight w:val="271"/>
        </w:trPr>
        <w:tc>
          <w:tcPr>
            <w:tcW w:w="3034" w:type="dxa"/>
            <w:tcBorders>
              <w:top w:val="nil"/>
              <w:left w:val="nil"/>
              <w:bottom w:val="nil"/>
              <w:right w:val="nil"/>
            </w:tcBorders>
            <w:vAlign w:val="bottom"/>
          </w:tcPr>
          <w:p w:rsidR="001E3A88" w:rsidRPr="001E3A88" w:rsidRDefault="001E3A88" w:rsidP="001E3A88">
            <w:pPr>
              <w:spacing w:line="204" w:lineRule="auto"/>
              <w:rPr>
                <w:szCs w:val="24"/>
              </w:rPr>
            </w:pPr>
            <w:r w:rsidRPr="001E3A88">
              <w:t xml:space="preserve">Крупа и бобовые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121,7</w:t>
            </w:r>
          </w:p>
        </w:tc>
        <w:tc>
          <w:tcPr>
            <w:tcW w:w="3827"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Горох и фасоль</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132,6</w:t>
            </w:r>
          </w:p>
        </w:tc>
      </w:tr>
      <w:tr w:rsidR="001E3A88" w:rsidRPr="001E3A88" w:rsidTr="001E3A88">
        <w:trPr>
          <w:trHeight w:val="193"/>
        </w:trPr>
        <w:tc>
          <w:tcPr>
            <w:tcW w:w="3034" w:type="dxa"/>
            <w:tcBorders>
              <w:top w:val="nil"/>
              <w:left w:val="nil"/>
              <w:bottom w:val="nil"/>
              <w:right w:val="nil"/>
            </w:tcBorders>
            <w:vAlign w:val="bottom"/>
          </w:tcPr>
          <w:p w:rsidR="001E3A88" w:rsidRPr="001E3A88" w:rsidRDefault="001E3A88" w:rsidP="001E3A88">
            <w:pPr>
              <w:spacing w:line="204" w:lineRule="auto"/>
              <w:rPr>
                <w:szCs w:val="24"/>
              </w:rPr>
            </w:pPr>
            <w:r w:rsidRPr="001E3A88">
              <w:t xml:space="preserve">Макаронные изделия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119,0</w:t>
            </w:r>
          </w:p>
        </w:tc>
        <w:tc>
          <w:tcPr>
            <w:tcW w:w="3827" w:type="dxa"/>
            <w:tcBorders>
              <w:top w:val="nil"/>
              <w:left w:val="nil"/>
              <w:bottom w:val="nil"/>
              <w:right w:val="nil"/>
            </w:tcBorders>
            <w:vAlign w:val="bottom"/>
          </w:tcPr>
          <w:p w:rsidR="001E3A88" w:rsidRPr="001E3A88" w:rsidRDefault="001E3A88" w:rsidP="001E3A88">
            <w:pPr>
              <w:spacing w:line="204" w:lineRule="auto"/>
              <w:rPr>
                <w:szCs w:val="24"/>
              </w:rPr>
            </w:pPr>
            <w:r w:rsidRPr="001E3A88">
              <w:t>Макаронные изделия из пшени</w:t>
            </w:r>
            <w:r w:rsidRPr="001E3A88">
              <w:t>ч</w:t>
            </w:r>
            <w:r w:rsidRPr="001E3A88">
              <w:t>ной муки высшего сорта</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119,5</w:t>
            </w:r>
          </w:p>
        </w:tc>
      </w:tr>
      <w:tr w:rsidR="001E3A88" w:rsidRPr="001E3A88" w:rsidTr="001E3A88">
        <w:trPr>
          <w:trHeight w:val="479"/>
        </w:trPr>
        <w:tc>
          <w:tcPr>
            <w:tcW w:w="3034" w:type="dxa"/>
            <w:tcBorders>
              <w:top w:val="nil"/>
              <w:left w:val="nil"/>
              <w:bottom w:val="nil"/>
              <w:right w:val="nil"/>
            </w:tcBorders>
            <w:vAlign w:val="bottom"/>
          </w:tcPr>
          <w:p w:rsidR="001E3A88" w:rsidRPr="001E3A88" w:rsidRDefault="001E3A88" w:rsidP="001E3A88">
            <w:pPr>
              <w:spacing w:line="204" w:lineRule="auto"/>
              <w:rPr>
                <w:szCs w:val="24"/>
              </w:rPr>
            </w:pPr>
            <w:r w:rsidRPr="001E3A88">
              <w:t xml:space="preserve">Плодоовощная </w:t>
            </w:r>
            <w:r w:rsidRPr="001E3A88">
              <w:br/>
              <w:t xml:space="preserve">продукция, включая </w:t>
            </w:r>
            <w:r w:rsidRPr="001E3A88">
              <w:br/>
              <w:t xml:space="preserve">картофель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109,7</w:t>
            </w:r>
          </w:p>
        </w:tc>
        <w:tc>
          <w:tcPr>
            <w:tcW w:w="3827"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Капуста белокочанная свежая</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в 3,7 р.</w:t>
            </w:r>
          </w:p>
        </w:tc>
      </w:tr>
      <w:tr w:rsidR="001E3A88" w:rsidRPr="001E3A88" w:rsidTr="001E3A88">
        <w:trPr>
          <w:trHeight w:val="190"/>
        </w:trPr>
        <w:tc>
          <w:tcPr>
            <w:tcW w:w="3034" w:type="dxa"/>
            <w:tcBorders>
              <w:top w:val="nil"/>
              <w:left w:val="nil"/>
              <w:bottom w:val="nil"/>
              <w:right w:val="nil"/>
            </w:tcBorders>
            <w:vAlign w:val="bottom"/>
          </w:tcPr>
          <w:p w:rsidR="001E3A88" w:rsidRPr="001E3A88" w:rsidRDefault="001E3A88" w:rsidP="001E3A88">
            <w:pPr>
              <w:spacing w:line="204" w:lineRule="auto"/>
              <w:rPr>
                <w:szCs w:val="24"/>
              </w:rPr>
            </w:pPr>
            <w:r w:rsidRPr="001E3A88">
              <w:t>Алкогольные напитки</w:t>
            </w:r>
            <w:r w:rsidRPr="001E3A88">
              <w:rPr>
                <w:b/>
                <w:u w:val="single"/>
              </w:rPr>
              <w:t xml:space="preserve">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102,6</w:t>
            </w:r>
          </w:p>
        </w:tc>
        <w:tc>
          <w:tcPr>
            <w:tcW w:w="3827"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 xml:space="preserve">Пиво зарубежных торговых марок </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29"/>
              <w:rPr>
                <w:szCs w:val="24"/>
              </w:rPr>
            </w:pPr>
            <w:r w:rsidRPr="001E3A88">
              <w:rPr>
                <w:szCs w:val="24"/>
              </w:rPr>
              <w:t>106,2</w:t>
            </w:r>
          </w:p>
        </w:tc>
      </w:tr>
      <w:tr w:rsidR="001E3A88" w:rsidRPr="001E3A88" w:rsidTr="001E3A88">
        <w:trPr>
          <w:trHeight w:val="115"/>
        </w:trPr>
        <w:tc>
          <w:tcPr>
            <w:tcW w:w="3034" w:type="dxa"/>
            <w:tcBorders>
              <w:top w:val="nil"/>
              <w:left w:val="nil"/>
              <w:bottom w:val="nil"/>
              <w:right w:val="nil"/>
            </w:tcBorders>
            <w:vAlign w:val="bottom"/>
          </w:tcPr>
          <w:p w:rsidR="001E3A88" w:rsidRPr="001E3A88" w:rsidRDefault="001E3A88" w:rsidP="001E3A88">
            <w:pPr>
              <w:spacing w:line="204" w:lineRule="auto"/>
            </w:pPr>
            <w:r w:rsidRPr="001E3A88">
              <w:t>Сахар</w:t>
            </w:r>
            <w:r w:rsidRPr="001E3A88">
              <w:rPr>
                <w:b/>
                <w:u w:val="single"/>
              </w:rPr>
              <w:t xml:space="preserve"> </w:t>
            </w:r>
          </w:p>
        </w:tc>
        <w:tc>
          <w:tcPr>
            <w:tcW w:w="1418" w:type="dxa"/>
            <w:tcBorders>
              <w:top w:val="nil"/>
              <w:left w:val="nil"/>
              <w:bottom w:val="nil"/>
              <w:right w:val="nil"/>
            </w:tcBorders>
            <w:vAlign w:val="bottom"/>
          </w:tcPr>
          <w:p w:rsidR="001E3A88" w:rsidRPr="001E3A88" w:rsidRDefault="001E3A88" w:rsidP="001E3A88">
            <w:pPr>
              <w:tabs>
                <w:tab w:val="decimal" w:pos="567"/>
              </w:tabs>
              <w:spacing w:line="204" w:lineRule="auto"/>
              <w:ind w:right="382"/>
              <w:jc w:val="right"/>
              <w:rPr>
                <w:szCs w:val="24"/>
                <w:lang w:val="en-US"/>
              </w:rPr>
            </w:pPr>
            <w:r w:rsidRPr="001E3A88">
              <w:rPr>
                <w:szCs w:val="24"/>
                <w:lang w:val="en-US"/>
              </w:rPr>
              <w:t>116,2</w:t>
            </w:r>
          </w:p>
        </w:tc>
        <w:tc>
          <w:tcPr>
            <w:tcW w:w="3827" w:type="dxa"/>
            <w:tcBorders>
              <w:top w:val="nil"/>
              <w:left w:val="nil"/>
              <w:bottom w:val="nil"/>
              <w:right w:val="nil"/>
            </w:tcBorders>
            <w:vAlign w:val="bottom"/>
          </w:tcPr>
          <w:p w:rsidR="001E3A88" w:rsidRPr="001E3A88" w:rsidRDefault="001E3A88" w:rsidP="001E3A88">
            <w:pPr>
              <w:tabs>
                <w:tab w:val="center" w:pos="0"/>
              </w:tabs>
              <w:spacing w:line="204" w:lineRule="auto"/>
              <w:rPr>
                <w:szCs w:val="24"/>
              </w:rPr>
            </w:pPr>
            <w:r w:rsidRPr="001E3A88">
              <w:rPr>
                <w:szCs w:val="24"/>
              </w:rPr>
              <w:t>-</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33"/>
              <w:rPr>
                <w:szCs w:val="24"/>
              </w:rPr>
            </w:pPr>
            <w:r w:rsidRPr="001E3A88">
              <w:rPr>
                <w:szCs w:val="24"/>
              </w:rPr>
              <w:t>-</w:t>
            </w:r>
          </w:p>
        </w:tc>
      </w:tr>
      <w:tr w:rsidR="001E3A88" w:rsidRPr="001E3A88" w:rsidTr="001E3A88">
        <w:trPr>
          <w:trHeight w:val="115"/>
        </w:trPr>
        <w:tc>
          <w:tcPr>
            <w:tcW w:w="3034" w:type="dxa"/>
            <w:tcBorders>
              <w:top w:val="nil"/>
              <w:left w:val="nil"/>
              <w:bottom w:val="nil"/>
              <w:right w:val="nil"/>
            </w:tcBorders>
            <w:vAlign w:val="bottom"/>
          </w:tcPr>
          <w:p w:rsidR="001E3A88" w:rsidRPr="001E3A88" w:rsidRDefault="001E3A88" w:rsidP="001E3A88">
            <w:pPr>
              <w:spacing w:line="204" w:lineRule="auto"/>
            </w:pPr>
            <w:r w:rsidRPr="001E3A88">
              <w:t>Яйца</w:t>
            </w:r>
            <w:r w:rsidRPr="001E3A88">
              <w:rPr>
                <w:b/>
                <w:u w:val="single"/>
              </w:rPr>
              <w:t xml:space="preserve"> </w:t>
            </w:r>
          </w:p>
        </w:tc>
        <w:tc>
          <w:tcPr>
            <w:tcW w:w="1418" w:type="dxa"/>
            <w:tcBorders>
              <w:top w:val="nil"/>
              <w:left w:val="nil"/>
              <w:bottom w:val="nil"/>
              <w:right w:val="nil"/>
            </w:tcBorders>
            <w:vAlign w:val="bottom"/>
          </w:tcPr>
          <w:p w:rsidR="001E3A88" w:rsidRPr="001E3A88" w:rsidRDefault="001E3A88" w:rsidP="001E3A88">
            <w:pPr>
              <w:tabs>
                <w:tab w:val="decimal" w:pos="606"/>
              </w:tabs>
              <w:spacing w:line="204" w:lineRule="auto"/>
              <w:ind w:right="382"/>
              <w:jc w:val="right"/>
              <w:rPr>
                <w:szCs w:val="24"/>
                <w:lang w:val="en-US"/>
              </w:rPr>
            </w:pPr>
            <w:r w:rsidRPr="001E3A88">
              <w:rPr>
                <w:szCs w:val="24"/>
                <w:lang w:val="en-US"/>
              </w:rPr>
              <w:t>114,9</w:t>
            </w:r>
          </w:p>
        </w:tc>
        <w:tc>
          <w:tcPr>
            <w:tcW w:w="3827" w:type="dxa"/>
            <w:tcBorders>
              <w:top w:val="nil"/>
              <w:left w:val="nil"/>
              <w:bottom w:val="nil"/>
              <w:right w:val="nil"/>
            </w:tcBorders>
            <w:vAlign w:val="bottom"/>
          </w:tcPr>
          <w:p w:rsidR="001E3A88" w:rsidRPr="001E3A88" w:rsidRDefault="001E3A88" w:rsidP="001E3A88">
            <w:pPr>
              <w:tabs>
                <w:tab w:val="left" w:pos="0"/>
              </w:tabs>
              <w:spacing w:line="204" w:lineRule="auto"/>
              <w:rPr>
                <w:szCs w:val="24"/>
              </w:rPr>
            </w:pPr>
            <w:r w:rsidRPr="001E3A88">
              <w:rPr>
                <w:szCs w:val="24"/>
              </w:rPr>
              <w:t>-</w:t>
            </w:r>
          </w:p>
        </w:tc>
        <w:tc>
          <w:tcPr>
            <w:tcW w:w="1417" w:type="dxa"/>
            <w:tcBorders>
              <w:top w:val="nil"/>
              <w:left w:val="nil"/>
              <w:bottom w:val="nil"/>
              <w:right w:val="nil"/>
            </w:tcBorders>
            <w:vAlign w:val="bottom"/>
          </w:tcPr>
          <w:p w:rsidR="001E3A88" w:rsidRPr="001E3A88" w:rsidRDefault="001E3A88" w:rsidP="001E3A88">
            <w:pPr>
              <w:tabs>
                <w:tab w:val="decimal" w:pos="567"/>
              </w:tabs>
              <w:spacing w:line="204" w:lineRule="auto"/>
              <w:ind w:right="33"/>
              <w:rPr>
                <w:szCs w:val="24"/>
              </w:rPr>
            </w:pPr>
            <w:r w:rsidRPr="001E3A88">
              <w:rPr>
                <w:szCs w:val="24"/>
              </w:rPr>
              <w:t>-</w:t>
            </w:r>
          </w:p>
        </w:tc>
      </w:tr>
    </w:tbl>
    <w:p w:rsidR="001E3A88" w:rsidRPr="00715730" w:rsidRDefault="001E3A88" w:rsidP="001E3A88">
      <w:pPr>
        <w:spacing w:before="60" w:line="204" w:lineRule="auto"/>
        <w:ind w:right="-142" w:firstLine="709"/>
        <w:jc w:val="both"/>
        <w:rPr>
          <w:sz w:val="28"/>
          <w:szCs w:val="28"/>
        </w:rPr>
      </w:pPr>
      <w:r w:rsidRPr="00715730">
        <w:rPr>
          <w:b/>
          <w:sz w:val="28"/>
          <w:szCs w:val="28"/>
        </w:rPr>
        <w:lastRenderedPageBreak/>
        <w:t>Стоимость</w:t>
      </w:r>
      <w:r w:rsidRPr="00715730">
        <w:rPr>
          <w:sz w:val="28"/>
          <w:szCs w:val="28"/>
        </w:rPr>
        <w:t xml:space="preserve"> </w:t>
      </w:r>
      <w:r w:rsidRPr="00715730">
        <w:rPr>
          <w:b/>
          <w:sz w:val="28"/>
          <w:szCs w:val="28"/>
        </w:rPr>
        <w:t>условного</w:t>
      </w:r>
      <w:r w:rsidRPr="00715730">
        <w:rPr>
          <w:sz w:val="28"/>
          <w:szCs w:val="28"/>
        </w:rPr>
        <w:t xml:space="preserve"> (</w:t>
      </w:r>
      <w:r w:rsidRPr="00715730">
        <w:rPr>
          <w:b/>
          <w:sz w:val="28"/>
          <w:szCs w:val="28"/>
        </w:rPr>
        <w:t>минимального) набора продуктов питания</w:t>
      </w:r>
      <w:r w:rsidRPr="00715730">
        <w:rPr>
          <w:sz w:val="28"/>
          <w:szCs w:val="28"/>
        </w:rPr>
        <w:t xml:space="preserve"> по Омской области в конце декабря 2021 года составила 4692,58 рубля и по сравн</w:t>
      </w:r>
      <w:r w:rsidRPr="00715730">
        <w:rPr>
          <w:sz w:val="28"/>
          <w:szCs w:val="28"/>
        </w:rPr>
        <w:t>е</w:t>
      </w:r>
      <w:r w:rsidRPr="00715730">
        <w:rPr>
          <w:sz w:val="28"/>
          <w:szCs w:val="28"/>
        </w:rPr>
        <w:t>нию с предыдущим месяцем повысилась на 3,0 процента, с начала года – на 19,5 процента (в декабре 2020 г. – повысилась на 2,6%, с начала года – на 11,1%).</w:t>
      </w:r>
    </w:p>
    <w:p w:rsidR="001E3A88" w:rsidRPr="00715730" w:rsidRDefault="001E3A88" w:rsidP="001E3A88">
      <w:pPr>
        <w:spacing w:line="204" w:lineRule="auto"/>
        <w:ind w:firstLine="709"/>
        <w:jc w:val="both"/>
        <w:rPr>
          <w:sz w:val="28"/>
        </w:rPr>
      </w:pPr>
      <w:r w:rsidRPr="00715730">
        <w:rPr>
          <w:sz w:val="28"/>
        </w:rPr>
        <w:t xml:space="preserve">Цены на </w:t>
      </w:r>
      <w:r w:rsidRPr="00715730">
        <w:rPr>
          <w:b/>
          <w:sz w:val="28"/>
        </w:rPr>
        <w:t>непродовольственные товары</w:t>
      </w:r>
      <w:r w:rsidRPr="00715730">
        <w:rPr>
          <w:sz w:val="28"/>
        </w:rPr>
        <w:t xml:space="preserve"> в декабре 2021 года повысились на 0,4 процента, с начала года </w:t>
      </w:r>
      <w:r w:rsidRPr="00715730">
        <w:rPr>
          <w:sz w:val="28"/>
          <w:szCs w:val="28"/>
        </w:rPr>
        <w:t xml:space="preserve">– на </w:t>
      </w:r>
      <w:r w:rsidRPr="00715730">
        <w:rPr>
          <w:sz w:val="28"/>
        </w:rPr>
        <w:t xml:space="preserve">9,6 процента (в декабре 2020 г. </w:t>
      </w:r>
      <w:r w:rsidRPr="00715730">
        <w:rPr>
          <w:sz w:val="28"/>
          <w:szCs w:val="28"/>
        </w:rPr>
        <w:t xml:space="preserve">– повысились </w:t>
      </w:r>
      <w:r w:rsidRPr="00715730">
        <w:rPr>
          <w:sz w:val="28"/>
        </w:rPr>
        <w:t xml:space="preserve">на 0,3%, с начала года </w:t>
      </w:r>
      <w:r w:rsidRPr="00715730">
        <w:rPr>
          <w:sz w:val="28"/>
          <w:szCs w:val="28"/>
        </w:rPr>
        <w:t>– на 5,0%</w:t>
      </w:r>
      <w:r w:rsidRPr="00715730">
        <w:rPr>
          <w:sz w:val="28"/>
        </w:rPr>
        <w:t>).</w:t>
      </w:r>
    </w:p>
    <w:p w:rsidR="001E3A88" w:rsidRPr="001E3A88" w:rsidRDefault="001E3A88" w:rsidP="001E3A88">
      <w:pPr>
        <w:tabs>
          <w:tab w:val="left" w:pos="5203"/>
        </w:tabs>
        <w:spacing w:before="120" w:line="204" w:lineRule="auto"/>
        <w:jc w:val="center"/>
        <w:rPr>
          <w:rFonts w:ascii="Arial" w:hAnsi="Arial" w:cs="Arial"/>
          <w:b/>
          <w:sz w:val="28"/>
        </w:rPr>
      </w:pPr>
      <w:r w:rsidRPr="001E3A88">
        <w:rPr>
          <w:rFonts w:ascii="Arial" w:hAnsi="Arial" w:cs="Arial"/>
          <w:b/>
          <w:sz w:val="28"/>
        </w:rPr>
        <w:t>Максимальное изменение цен</w:t>
      </w:r>
    </w:p>
    <w:p w:rsidR="001E3A88" w:rsidRPr="001E3A88" w:rsidRDefault="001E3A88" w:rsidP="001E3A88">
      <w:pPr>
        <w:spacing w:line="204" w:lineRule="auto"/>
        <w:jc w:val="center"/>
        <w:rPr>
          <w:rFonts w:ascii="Arial" w:hAnsi="Arial" w:cs="Arial"/>
          <w:b/>
          <w:sz w:val="28"/>
        </w:rPr>
      </w:pPr>
      <w:r w:rsidRPr="001E3A88">
        <w:rPr>
          <w:rFonts w:ascii="Arial" w:hAnsi="Arial" w:cs="Arial"/>
          <w:b/>
          <w:sz w:val="28"/>
        </w:rPr>
        <w:t>на отдельные непродовольственные товары</w:t>
      </w:r>
    </w:p>
    <w:tbl>
      <w:tblPr>
        <w:tblStyle w:val="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1E3A88" w:rsidRPr="001E3A88" w:rsidTr="001E3A88">
        <w:tc>
          <w:tcPr>
            <w:tcW w:w="9714" w:type="dxa"/>
          </w:tcPr>
          <w:p w:rsidR="001E3A88" w:rsidRPr="001E3A88" w:rsidRDefault="001E3A88" w:rsidP="001E3A88">
            <w:pPr>
              <w:spacing w:line="204" w:lineRule="auto"/>
              <w:jc w:val="center"/>
              <w:rPr>
                <w:rFonts w:ascii="Arial" w:hAnsi="Arial" w:cs="Arial"/>
                <w:sz w:val="28"/>
                <w:szCs w:val="28"/>
              </w:rPr>
            </w:pPr>
            <w:r w:rsidRPr="001E3A88">
              <w:rPr>
                <w:rFonts w:ascii="Arial" w:hAnsi="Arial" w:cs="Arial"/>
                <w:sz w:val="28"/>
                <w:szCs w:val="28"/>
              </w:rPr>
              <w:t>в декабре 2021 года</w:t>
            </w:r>
          </w:p>
        </w:tc>
      </w:tr>
    </w:tbl>
    <w:p w:rsidR="001E3A88" w:rsidRPr="001E3A88" w:rsidRDefault="001E3A88" w:rsidP="001E3A88">
      <w:pPr>
        <w:ind w:firstLine="851"/>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1E3A88" w:rsidRPr="001E3A88" w:rsidTr="001E3A88">
        <w:tc>
          <w:tcPr>
            <w:tcW w:w="9663" w:type="dxa"/>
            <w:gridSpan w:val="4"/>
            <w:tcBorders>
              <w:top w:val="nil"/>
              <w:left w:val="nil"/>
              <w:bottom w:val="single" w:sz="4" w:space="0" w:color="auto"/>
              <w:right w:val="nil"/>
            </w:tcBorders>
          </w:tcPr>
          <w:p w:rsidR="001E3A88" w:rsidRPr="001E3A88" w:rsidRDefault="001E3A88" w:rsidP="001E3A88">
            <w:pPr>
              <w:jc w:val="right"/>
              <w:rPr>
                <w:szCs w:val="24"/>
              </w:rPr>
            </w:pPr>
            <w:r w:rsidRPr="001E3A88">
              <w:rPr>
                <w:szCs w:val="24"/>
              </w:rPr>
              <w:t>(на конец периода; в процентах к декабрю 2020 г.)</w:t>
            </w:r>
          </w:p>
        </w:tc>
      </w:tr>
      <w:tr w:rsidR="001E3A88" w:rsidRPr="001E3A88" w:rsidTr="001E3A88">
        <w:tc>
          <w:tcPr>
            <w:tcW w:w="2751" w:type="dxa"/>
            <w:vMerge w:val="restart"/>
            <w:tcBorders>
              <w:top w:val="single" w:sz="4" w:space="0" w:color="auto"/>
            </w:tcBorders>
            <w:vAlign w:val="center"/>
          </w:tcPr>
          <w:p w:rsidR="001E3A88" w:rsidRPr="001E3A88" w:rsidRDefault="001E3A88" w:rsidP="001E3A88">
            <w:pPr>
              <w:spacing w:line="204" w:lineRule="auto"/>
              <w:jc w:val="center"/>
              <w:rPr>
                <w:szCs w:val="24"/>
              </w:rPr>
            </w:pPr>
          </w:p>
        </w:tc>
        <w:tc>
          <w:tcPr>
            <w:tcW w:w="1417" w:type="dxa"/>
            <w:vMerge w:val="restart"/>
            <w:tcBorders>
              <w:top w:val="single" w:sz="4" w:space="0" w:color="auto"/>
            </w:tcBorders>
            <w:vAlign w:val="center"/>
          </w:tcPr>
          <w:p w:rsidR="001E3A88" w:rsidRPr="001E3A88" w:rsidRDefault="001E3A88" w:rsidP="001E3A88">
            <w:pPr>
              <w:spacing w:line="204" w:lineRule="auto"/>
              <w:jc w:val="center"/>
              <w:rPr>
                <w:szCs w:val="24"/>
              </w:rPr>
            </w:pPr>
            <w:r w:rsidRPr="001E3A88">
              <w:rPr>
                <w:szCs w:val="24"/>
              </w:rPr>
              <w:t>Индекс цен в среднем</w:t>
            </w:r>
            <w:r w:rsidRPr="001E3A88">
              <w:rPr>
                <w:szCs w:val="24"/>
              </w:rPr>
              <w:br/>
              <w:t>по группе</w:t>
            </w:r>
          </w:p>
        </w:tc>
        <w:tc>
          <w:tcPr>
            <w:tcW w:w="5495" w:type="dxa"/>
            <w:gridSpan w:val="2"/>
            <w:tcBorders>
              <w:top w:val="single" w:sz="4" w:space="0" w:color="auto"/>
            </w:tcBorders>
          </w:tcPr>
          <w:p w:rsidR="001E3A88" w:rsidRPr="001E3A88" w:rsidRDefault="001E3A88" w:rsidP="001E3A88">
            <w:pPr>
              <w:spacing w:line="204" w:lineRule="auto"/>
              <w:jc w:val="center"/>
              <w:rPr>
                <w:szCs w:val="24"/>
              </w:rPr>
            </w:pPr>
            <w:r w:rsidRPr="001E3A88">
              <w:rPr>
                <w:szCs w:val="24"/>
              </w:rPr>
              <w:t xml:space="preserve">Максимальное </w:t>
            </w:r>
            <w:r w:rsidRPr="001E3A88">
              <w:rPr>
                <w:szCs w:val="24"/>
              </w:rPr>
              <w:br/>
              <w:t>изменение цен внутри группы</w:t>
            </w:r>
          </w:p>
        </w:tc>
      </w:tr>
      <w:tr w:rsidR="001E3A88" w:rsidRPr="001E3A88" w:rsidTr="001E3A88">
        <w:tc>
          <w:tcPr>
            <w:tcW w:w="2751" w:type="dxa"/>
            <w:vMerge/>
            <w:tcBorders>
              <w:bottom w:val="single" w:sz="4" w:space="0" w:color="auto"/>
            </w:tcBorders>
          </w:tcPr>
          <w:p w:rsidR="001E3A88" w:rsidRPr="001E3A88" w:rsidRDefault="001E3A88" w:rsidP="001E3A88">
            <w:pPr>
              <w:spacing w:line="204" w:lineRule="auto"/>
              <w:jc w:val="center"/>
              <w:rPr>
                <w:szCs w:val="24"/>
              </w:rPr>
            </w:pPr>
          </w:p>
        </w:tc>
        <w:tc>
          <w:tcPr>
            <w:tcW w:w="1417" w:type="dxa"/>
            <w:vMerge/>
            <w:tcBorders>
              <w:bottom w:val="single" w:sz="4" w:space="0" w:color="auto"/>
            </w:tcBorders>
          </w:tcPr>
          <w:p w:rsidR="001E3A88" w:rsidRPr="001E3A88" w:rsidRDefault="001E3A88" w:rsidP="001E3A88">
            <w:pPr>
              <w:spacing w:line="204" w:lineRule="auto"/>
              <w:jc w:val="center"/>
              <w:rPr>
                <w:szCs w:val="24"/>
              </w:rPr>
            </w:pPr>
          </w:p>
        </w:tc>
        <w:tc>
          <w:tcPr>
            <w:tcW w:w="4111" w:type="dxa"/>
            <w:tcBorders>
              <w:bottom w:val="single" w:sz="4" w:space="0" w:color="auto"/>
            </w:tcBorders>
            <w:vAlign w:val="center"/>
          </w:tcPr>
          <w:p w:rsidR="001E3A88" w:rsidRPr="001E3A88" w:rsidRDefault="001E3A88" w:rsidP="001E3A88">
            <w:pPr>
              <w:spacing w:line="204" w:lineRule="auto"/>
              <w:jc w:val="center"/>
              <w:rPr>
                <w:szCs w:val="24"/>
              </w:rPr>
            </w:pPr>
            <w:r w:rsidRPr="001E3A88">
              <w:rPr>
                <w:szCs w:val="24"/>
              </w:rPr>
              <w:t>товары</w:t>
            </w:r>
          </w:p>
        </w:tc>
        <w:tc>
          <w:tcPr>
            <w:tcW w:w="1384" w:type="dxa"/>
            <w:tcBorders>
              <w:bottom w:val="single" w:sz="4" w:space="0" w:color="auto"/>
            </w:tcBorders>
            <w:vAlign w:val="center"/>
          </w:tcPr>
          <w:p w:rsidR="001E3A88" w:rsidRPr="001E3A88" w:rsidRDefault="001E3A88" w:rsidP="001E3A88">
            <w:pPr>
              <w:spacing w:line="204" w:lineRule="auto"/>
              <w:jc w:val="center"/>
              <w:rPr>
                <w:szCs w:val="24"/>
              </w:rPr>
            </w:pPr>
            <w:r w:rsidRPr="001E3A88">
              <w:rPr>
                <w:szCs w:val="24"/>
              </w:rPr>
              <w:t>индекс цен</w:t>
            </w:r>
          </w:p>
        </w:tc>
      </w:tr>
      <w:tr w:rsidR="001E3A88" w:rsidRPr="001E3A88" w:rsidTr="001E3A88">
        <w:trPr>
          <w:trHeight w:val="317"/>
        </w:trPr>
        <w:tc>
          <w:tcPr>
            <w:tcW w:w="2751" w:type="dxa"/>
            <w:tcBorders>
              <w:top w:val="single" w:sz="4" w:space="0" w:color="auto"/>
              <w:left w:val="nil"/>
              <w:bottom w:val="nil"/>
              <w:right w:val="nil"/>
            </w:tcBorders>
            <w:vAlign w:val="bottom"/>
          </w:tcPr>
          <w:p w:rsidR="001E3A88" w:rsidRPr="001E3A88" w:rsidRDefault="001E3A88" w:rsidP="001E3A88">
            <w:pPr>
              <w:spacing w:line="204" w:lineRule="auto"/>
            </w:pPr>
            <w:r w:rsidRPr="001E3A88">
              <w:t>Ткани</w:t>
            </w:r>
          </w:p>
        </w:tc>
        <w:tc>
          <w:tcPr>
            <w:tcW w:w="1417" w:type="dxa"/>
            <w:tcBorders>
              <w:top w:val="single" w:sz="4" w:space="0" w:color="auto"/>
              <w:left w:val="nil"/>
              <w:bottom w:val="nil"/>
              <w:right w:val="nil"/>
            </w:tcBorders>
            <w:vAlign w:val="bottom"/>
          </w:tcPr>
          <w:p w:rsidR="001E3A88" w:rsidRPr="001E3A88" w:rsidRDefault="001E3A88" w:rsidP="001E3A88">
            <w:pPr>
              <w:tabs>
                <w:tab w:val="decimal" w:pos="567"/>
              </w:tabs>
              <w:rPr>
                <w:lang w:val="en-US"/>
              </w:rPr>
            </w:pPr>
            <w:r w:rsidRPr="001E3A88">
              <w:rPr>
                <w:lang w:val="en-US"/>
              </w:rPr>
              <w:t>103,6</w:t>
            </w:r>
          </w:p>
        </w:tc>
        <w:tc>
          <w:tcPr>
            <w:tcW w:w="4111" w:type="dxa"/>
            <w:tcBorders>
              <w:top w:val="single" w:sz="4" w:space="0" w:color="auto"/>
              <w:left w:val="nil"/>
              <w:bottom w:val="nil"/>
              <w:right w:val="nil"/>
            </w:tcBorders>
            <w:vAlign w:val="bottom"/>
          </w:tcPr>
          <w:p w:rsidR="001E3A88" w:rsidRPr="001E3A88" w:rsidRDefault="001E3A88" w:rsidP="001E3A88">
            <w:pPr>
              <w:spacing w:line="204" w:lineRule="auto"/>
              <w:rPr>
                <w:szCs w:val="24"/>
              </w:rPr>
            </w:pPr>
            <w:r w:rsidRPr="001E3A88">
              <w:rPr>
                <w:szCs w:val="24"/>
              </w:rPr>
              <w:t>Ткани хлопчатобумажные бельевые</w:t>
            </w:r>
          </w:p>
        </w:tc>
        <w:tc>
          <w:tcPr>
            <w:tcW w:w="1384" w:type="dxa"/>
            <w:tcBorders>
              <w:top w:val="single" w:sz="4" w:space="0" w:color="auto"/>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115,9</w:t>
            </w:r>
          </w:p>
        </w:tc>
      </w:tr>
      <w:tr w:rsidR="001E3A88" w:rsidRPr="001E3A88" w:rsidTr="001E3A88">
        <w:trPr>
          <w:trHeight w:val="193"/>
        </w:trPr>
        <w:tc>
          <w:tcPr>
            <w:tcW w:w="2751" w:type="dxa"/>
            <w:tcBorders>
              <w:top w:val="nil"/>
              <w:left w:val="nil"/>
              <w:bottom w:val="nil"/>
              <w:right w:val="nil"/>
            </w:tcBorders>
            <w:vAlign w:val="bottom"/>
          </w:tcPr>
          <w:p w:rsidR="001E3A88" w:rsidRPr="001E3A88" w:rsidRDefault="001E3A88" w:rsidP="001E3A88">
            <w:pPr>
              <w:spacing w:line="204" w:lineRule="auto"/>
            </w:pPr>
            <w:r w:rsidRPr="001E3A88">
              <w:t>Одежда и белье</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101,7</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Сорочка верхняя для мальчиков школьного возраста</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112,1</w:t>
            </w:r>
          </w:p>
        </w:tc>
      </w:tr>
      <w:tr w:rsidR="001E3A88" w:rsidRPr="001E3A88" w:rsidTr="001E3A88">
        <w:trPr>
          <w:trHeight w:val="210"/>
        </w:trPr>
        <w:tc>
          <w:tcPr>
            <w:tcW w:w="2751" w:type="dxa"/>
            <w:tcBorders>
              <w:top w:val="nil"/>
              <w:left w:val="nil"/>
              <w:bottom w:val="nil"/>
              <w:right w:val="nil"/>
            </w:tcBorders>
            <w:vAlign w:val="bottom"/>
          </w:tcPr>
          <w:p w:rsidR="001E3A88" w:rsidRPr="001E3A88" w:rsidRDefault="001E3A88" w:rsidP="001E3A88">
            <w:pPr>
              <w:spacing w:line="204" w:lineRule="auto"/>
            </w:pPr>
            <w:r w:rsidRPr="001E3A88">
              <w:t xml:space="preserve">Обувь </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100,1</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Сапоги цельнорезиновые для детей</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109,0</w:t>
            </w:r>
          </w:p>
        </w:tc>
      </w:tr>
      <w:tr w:rsidR="001E3A88" w:rsidRPr="001E3A88" w:rsidTr="001E3A88">
        <w:trPr>
          <w:trHeight w:val="397"/>
        </w:trPr>
        <w:tc>
          <w:tcPr>
            <w:tcW w:w="2751" w:type="dxa"/>
            <w:tcBorders>
              <w:top w:val="nil"/>
              <w:left w:val="nil"/>
              <w:bottom w:val="nil"/>
              <w:right w:val="nil"/>
            </w:tcBorders>
            <w:vAlign w:val="bottom"/>
          </w:tcPr>
          <w:p w:rsidR="001E3A88" w:rsidRPr="001E3A88" w:rsidRDefault="001E3A88" w:rsidP="001E3A88">
            <w:pPr>
              <w:spacing w:line="204" w:lineRule="auto"/>
            </w:pPr>
            <w:r w:rsidRPr="001E3A88">
              <w:t>Моющие и чистящие средства</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105,3</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Мыло туалетное</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123,0</w:t>
            </w:r>
          </w:p>
        </w:tc>
      </w:tr>
      <w:tr w:rsidR="001E3A88" w:rsidRPr="001E3A88" w:rsidTr="001E3A88">
        <w:trPr>
          <w:trHeight w:val="267"/>
        </w:trPr>
        <w:tc>
          <w:tcPr>
            <w:tcW w:w="2751" w:type="dxa"/>
            <w:tcBorders>
              <w:top w:val="nil"/>
              <w:left w:val="nil"/>
              <w:bottom w:val="nil"/>
              <w:right w:val="nil"/>
            </w:tcBorders>
            <w:vAlign w:val="bottom"/>
          </w:tcPr>
          <w:p w:rsidR="001E3A88" w:rsidRPr="001E3A88" w:rsidRDefault="001E3A88" w:rsidP="001E3A88">
            <w:pPr>
              <w:spacing w:line="204" w:lineRule="auto"/>
            </w:pPr>
            <w:r w:rsidRPr="001E3A88">
              <w:t>Табачные изделия</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116,3</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Сигареты с фильтром отечественные</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118,9</w:t>
            </w:r>
          </w:p>
        </w:tc>
      </w:tr>
      <w:tr w:rsidR="001E3A88" w:rsidRPr="001E3A88" w:rsidTr="001E3A88">
        <w:trPr>
          <w:trHeight w:val="246"/>
        </w:trPr>
        <w:tc>
          <w:tcPr>
            <w:tcW w:w="2751" w:type="dxa"/>
            <w:tcBorders>
              <w:top w:val="nil"/>
              <w:left w:val="nil"/>
              <w:bottom w:val="nil"/>
              <w:right w:val="nil"/>
            </w:tcBorders>
            <w:vAlign w:val="bottom"/>
          </w:tcPr>
          <w:p w:rsidR="001E3A88" w:rsidRPr="001E3A88" w:rsidRDefault="001E3A88" w:rsidP="001E3A88">
            <w:pPr>
              <w:spacing w:line="204" w:lineRule="auto"/>
            </w:pPr>
            <w:r w:rsidRPr="001E3A88">
              <w:t xml:space="preserve">Мебель </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114,8</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Стол рабочий кухонный</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128,3</w:t>
            </w:r>
          </w:p>
        </w:tc>
      </w:tr>
      <w:tr w:rsidR="001E3A88" w:rsidRPr="001E3A88" w:rsidTr="001E3A88">
        <w:trPr>
          <w:trHeight w:val="471"/>
        </w:trPr>
        <w:tc>
          <w:tcPr>
            <w:tcW w:w="2751" w:type="dxa"/>
            <w:tcBorders>
              <w:top w:val="nil"/>
              <w:left w:val="nil"/>
              <w:bottom w:val="nil"/>
              <w:right w:val="nil"/>
            </w:tcBorders>
            <w:vAlign w:val="bottom"/>
          </w:tcPr>
          <w:p w:rsidR="001E3A88" w:rsidRPr="001E3A88" w:rsidRDefault="001E3A88" w:rsidP="001E3A88">
            <w:pPr>
              <w:spacing w:line="204" w:lineRule="auto"/>
            </w:pPr>
            <w:r w:rsidRPr="001E3A88">
              <w:t xml:space="preserve">Электротовары и другие </w:t>
            </w:r>
            <w:r w:rsidRPr="001E3A88">
              <w:br/>
              <w:t>бытовые приборы</w:t>
            </w:r>
            <w:r w:rsidRPr="001E3A88">
              <w:rPr>
                <w:b/>
                <w:szCs w:val="24"/>
                <w:u w:val="single"/>
              </w:rPr>
              <w:t xml:space="preserve"> </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106,6</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Электропылесос напольный</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111,7</w:t>
            </w:r>
          </w:p>
        </w:tc>
      </w:tr>
      <w:tr w:rsidR="001E3A88" w:rsidRPr="001E3A88" w:rsidTr="001E3A88">
        <w:trPr>
          <w:trHeight w:val="140"/>
        </w:trPr>
        <w:tc>
          <w:tcPr>
            <w:tcW w:w="2751" w:type="dxa"/>
            <w:tcBorders>
              <w:top w:val="nil"/>
              <w:left w:val="nil"/>
              <w:bottom w:val="nil"/>
              <w:right w:val="nil"/>
            </w:tcBorders>
            <w:vAlign w:val="bottom"/>
          </w:tcPr>
          <w:p w:rsidR="001E3A88" w:rsidRPr="001E3A88" w:rsidRDefault="001E3A88" w:rsidP="001E3A88">
            <w:pPr>
              <w:spacing w:line="204" w:lineRule="auto"/>
            </w:pPr>
            <w:r w:rsidRPr="001E3A88">
              <w:t>Телерадиотовары</w:t>
            </w:r>
            <w:r w:rsidRPr="001E3A88">
              <w:rPr>
                <w:szCs w:val="24"/>
              </w:rPr>
              <w:t xml:space="preserve"> </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119,0</w:t>
            </w:r>
          </w:p>
        </w:tc>
        <w:tc>
          <w:tcPr>
            <w:tcW w:w="4111" w:type="dxa"/>
            <w:tcBorders>
              <w:top w:val="nil"/>
              <w:left w:val="nil"/>
              <w:bottom w:val="nil"/>
              <w:right w:val="nil"/>
            </w:tcBorders>
            <w:vAlign w:val="bottom"/>
          </w:tcPr>
          <w:p w:rsidR="001E3A88" w:rsidRPr="001E3A88" w:rsidRDefault="001E3A88" w:rsidP="001E3A88">
            <w:pPr>
              <w:spacing w:line="204" w:lineRule="auto"/>
              <w:rPr>
                <w:szCs w:val="24"/>
                <w:lang w:val="en-US"/>
              </w:rPr>
            </w:pPr>
            <w:r w:rsidRPr="001E3A88">
              <w:rPr>
                <w:szCs w:val="24"/>
              </w:rPr>
              <w:t>Телевизор цветного изображения</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119,2</w:t>
            </w:r>
          </w:p>
        </w:tc>
      </w:tr>
      <w:tr w:rsidR="001E3A88" w:rsidRPr="001E3A88" w:rsidTr="001E3A88">
        <w:trPr>
          <w:trHeight w:val="237"/>
        </w:trPr>
        <w:tc>
          <w:tcPr>
            <w:tcW w:w="2751" w:type="dxa"/>
            <w:tcBorders>
              <w:top w:val="nil"/>
              <w:left w:val="nil"/>
              <w:bottom w:val="nil"/>
              <w:right w:val="nil"/>
            </w:tcBorders>
            <w:vAlign w:val="bottom"/>
          </w:tcPr>
          <w:p w:rsidR="001E3A88" w:rsidRPr="001E3A88" w:rsidRDefault="001E3A88" w:rsidP="001E3A88">
            <w:pPr>
              <w:spacing w:line="204" w:lineRule="auto"/>
            </w:pPr>
            <w:r w:rsidRPr="001E3A88">
              <w:t xml:space="preserve">Медикаменты </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104,4</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Корвалол</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119,1</w:t>
            </w:r>
          </w:p>
        </w:tc>
      </w:tr>
      <w:tr w:rsidR="001E3A88" w:rsidRPr="001E3A88" w:rsidTr="001E3A88">
        <w:trPr>
          <w:trHeight w:val="242"/>
        </w:trPr>
        <w:tc>
          <w:tcPr>
            <w:tcW w:w="2751" w:type="dxa"/>
            <w:tcBorders>
              <w:top w:val="nil"/>
              <w:left w:val="nil"/>
              <w:bottom w:val="nil"/>
              <w:right w:val="nil"/>
            </w:tcBorders>
            <w:vAlign w:val="bottom"/>
          </w:tcPr>
          <w:p w:rsidR="001E3A88" w:rsidRPr="001E3A88" w:rsidRDefault="001E3A88" w:rsidP="001E3A88">
            <w:pPr>
              <w:spacing w:line="204" w:lineRule="auto"/>
            </w:pPr>
            <w:r w:rsidRPr="001E3A88">
              <w:t>Строительные матери</w:t>
            </w:r>
            <w:r w:rsidRPr="001E3A88">
              <w:t>а</w:t>
            </w:r>
            <w:r w:rsidRPr="001E3A88">
              <w:t xml:space="preserve">лы </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123,0</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Плиты древесностружечные</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166,2</w:t>
            </w:r>
          </w:p>
        </w:tc>
      </w:tr>
      <w:tr w:rsidR="001E3A88" w:rsidRPr="001E3A88" w:rsidTr="001E3A88">
        <w:trPr>
          <w:trHeight w:val="231"/>
        </w:trPr>
        <w:tc>
          <w:tcPr>
            <w:tcW w:w="2751" w:type="dxa"/>
            <w:tcBorders>
              <w:top w:val="nil"/>
              <w:left w:val="nil"/>
              <w:bottom w:val="nil"/>
              <w:right w:val="nil"/>
            </w:tcBorders>
            <w:vAlign w:val="bottom"/>
          </w:tcPr>
          <w:p w:rsidR="001E3A88" w:rsidRPr="001E3A88" w:rsidRDefault="001E3A88" w:rsidP="001E3A88">
            <w:pPr>
              <w:spacing w:line="204" w:lineRule="auto"/>
            </w:pPr>
            <w:r w:rsidRPr="001E3A88">
              <w:t>Бензин автомобильный</w:t>
            </w:r>
            <w:r w:rsidRPr="001E3A88">
              <w:rPr>
                <w:b/>
                <w:szCs w:val="24"/>
                <w:u w:val="single"/>
              </w:rPr>
              <w:t xml:space="preserve"> </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109,1</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Бензин автомобильный марки АИ-98 и выше</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113,2</w:t>
            </w:r>
          </w:p>
        </w:tc>
      </w:tr>
      <w:tr w:rsidR="001E3A88" w:rsidRPr="001E3A88" w:rsidTr="001E3A88">
        <w:trPr>
          <w:trHeight w:val="236"/>
        </w:trPr>
        <w:tc>
          <w:tcPr>
            <w:tcW w:w="2751" w:type="dxa"/>
            <w:tcBorders>
              <w:top w:val="nil"/>
              <w:left w:val="nil"/>
              <w:bottom w:val="nil"/>
              <w:right w:val="nil"/>
            </w:tcBorders>
            <w:vAlign w:val="bottom"/>
          </w:tcPr>
          <w:p w:rsidR="001E3A88" w:rsidRPr="001E3A88" w:rsidRDefault="001E3A88" w:rsidP="001E3A88">
            <w:pPr>
              <w:spacing w:line="204" w:lineRule="auto"/>
            </w:pPr>
            <w:r w:rsidRPr="001E3A88">
              <w:t>Топливо</w:t>
            </w:r>
            <w:r w:rsidRPr="001E3A88">
              <w:rPr>
                <w:b/>
                <w:szCs w:val="24"/>
                <w:u w:val="single"/>
              </w:rPr>
              <w:t xml:space="preserve"> </w:t>
            </w:r>
          </w:p>
        </w:tc>
        <w:tc>
          <w:tcPr>
            <w:tcW w:w="1417" w:type="dxa"/>
            <w:tcBorders>
              <w:top w:val="nil"/>
              <w:left w:val="nil"/>
              <w:bottom w:val="nil"/>
              <w:right w:val="nil"/>
            </w:tcBorders>
            <w:vAlign w:val="bottom"/>
          </w:tcPr>
          <w:p w:rsidR="001E3A88" w:rsidRPr="001E3A88" w:rsidRDefault="001E3A88" w:rsidP="001E3A88">
            <w:pPr>
              <w:tabs>
                <w:tab w:val="decimal" w:pos="567"/>
              </w:tabs>
              <w:rPr>
                <w:lang w:val="en-US"/>
              </w:rPr>
            </w:pPr>
            <w:r w:rsidRPr="001E3A88">
              <w:rPr>
                <w:lang w:val="en-US"/>
              </w:rPr>
              <w:t>123,8</w:t>
            </w:r>
          </w:p>
        </w:tc>
        <w:tc>
          <w:tcPr>
            <w:tcW w:w="4111" w:type="dxa"/>
            <w:tcBorders>
              <w:top w:val="nil"/>
              <w:left w:val="nil"/>
              <w:bottom w:val="nil"/>
              <w:right w:val="nil"/>
            </w:tcBorders>
            <w:vAlign w:val="bottom"/>
          </w:tcPr>
          <w:p w:rsidR="001E3A88" w:rsidRPr="001E3A88" w:rsidRDefault="001E3A88" w:rsidP="001E3A88">
            <w:pPr>
              <w:spacing w:line="204" w:lineRule="auto"/>
              <w:rPr>
                <w:szCs w:val="24"/>
              </w:rPr>
            </w:pPr>
            <w:r w:rsidRPr="001E3A88">
              <w:rPr>
                <w:szCs w:val="24"/>
              </w:rPr>
              <w:t>Уголь</w:t>
            </w:r>
          </w:p>
        </w:tc>
        <w:tc>
          <w:tcPr>
            <w:tcW w:w="1384" w:type="dxa"/>
            <w:tcBorders>
              <w:top w:val="nil"/>
              <w:left w:val="nil"/>
              <w:bottom w:val="nil"/>
              <w:right w:val="nil"/>
            </w:tcBorders>
            <w:vAlign w:val="bottom"/>
          </w:tcPr>
          <w:p w:rsidR="001E3A88" w:rsidRPr="001E3A88" w:rsidRDefault="001E3A88" w:rsidP="001E3A88">
            <w:pPr>
              <w:tabs>
                <w:tab w:val="decimal" w:pos="459"/>
              </w:tabs>
              <w:spacing w:line="204" w:lineRule="auto"/>
              <w:rPr>
                <w:szCs w:val="24"/>
              </w:rPr>
            </w:pPr>
            <w:r w:rsidRPr="001E3A88">
              <w:rPr>
                <w:szCs w:val="24"/>
              </w:rPr>
              <w:t>152,0</w:t>
            </w:r>
          </w:p>
        </w:tc>
      </w:tr>
    </w:tbl>
    <w:p w:rsidR="001E3A88" w:rsidRPr="001E3A88" w:rsidRDefault="001E3A88" w:rsidP="001E3A88">
      <w:pPr>
        <w:ind w:firstLine="851"/>
        <w:jc w:val="both"/>
        <w:rPr>
          <w:sz w:val="16"/>
          <w:szCs w:val="16"/>
        </w:rPr>
      </w:pPr>
    </w:p>
    <w:p w:rsidR="001E3A88" w:rsidRPr="001E3A88" w:rsidRDefault="001E3A88" w:rsidP="001E3A88">
      <w:pPr>
        <w:spacing w:line="204" w:lineRule="auto"/>
        <w:ind w:firstLine="851"/>
        <w:jc w:val="both"/>
        <w:rPr>
          <w:sz w:val="28"/>
        </w:rPr>
      </w:pPr>
      <w:r w:rsidRPr="001E3A88">
        <w:rPr>
          <w:sz w:val="28"/>
        </w:rPr>
        <w:t xml:space="preserve">Цены и тарифы </w:t>
      </w:r>
      <w:r w:rsidRPr="001E3A88">
        <w:rPr>
          <w:b/>
          <w:sz w:val="28"/>
        </w:rPr>
        <w:t>на услуги</w:t>
      </w:r>
      <w:r w:rsidRPr="001E3A88">
        <w:rPr>
          <w:sz w:val="28"/>
        </w:rPr>
        <w:t xml:space="preserve"> в декабре 2021 года снизились </w:t>
      </w:r>
      <w:r w:rsidRPr="001E3A88">
        <w:rPr>
          <w:sz w:val="28"/>
        </w:rPr>
        <w:br/>
        <w:t xml:space="preserve">на 1,6 процента, с начала года </w:t>
      </w:r>
      <w:r w:rsidRPr="001E3A88">
        <w:rPr>
          <w:sz w:val="28"/>
          <w:szCs w:val="28"/>
        </w:rPr>
        <w:t>– повысились на 5,9 процента</w:t>
      </w:r>
      <w:r w:rsidRPr="001E3A88">
        <w:rPr>
          <w:sz w:val="28"/>
        </w:rPr>
        <w:t xml:space="preserve"> (в декабре 2020 г. – повысились на 0,3%, с начала года –</w:t>
      </w:r>
      <w:r w:rsidRPr="001E3A88">
        <w:rPr>
          <w:sz w:val="28"/>
          <w:szCs w:val="28"/>
        </w:rPr>
        <w:t xml:space="preserve"> на 1,7%</w:t>
      </w:r>
      <w:r w:rsidRPr="001E3A88">
        <w:rPr>
          <w:sz w:val="28"/>
        </w:rPr>
        <w:t>).</w:t>
      </w:r>
    </w:p>
    <w:p w:rsidR="001E3A88" w:rsidRPr="001E3A88" w:rsidRDefault="001E3A88" w:rsidP="001E3A88">
      <w:pPr>
        <w:ind w:firstLine="720"/>
        <w:rPr>
          <w:rFonts w:ascii="Arial" w:hAnsi="Arial" w:cs="Arial"/>
          <w:b/>
          <w:sz w:val="10"/>
          <w:szCs w:val="10"/>
        </w:rPr>
      </w:pPr>
    </w:p>
    <w:p w:rsidR="001E3A88" w:rsidRPr="001E3A88" w:rsidRDefault="001E3A88" w:rsidP="001E3A88">
      <w:pPr>
        <w:spacing w:line="204" w:lineRule="auto"/>
        <w:jc w:val="center"/>
        <w:rPr>
          <w:rFonts w:ascii="Arial" w:hAnsi="Arial" w:cs="Arial"/>
          <w:b/>
          <w:sz w:val="28"/>
        </w:rPr>
      </w:pPr>
      <w:r w:rsidRPr="001E3A88">
        <w:rPr>
          <w:rFonts w:ascii="Arial" w:hAnsi="Arial" w:cs="Arial"/>
          <w:b/>
          <w:sz w:val="28"/>
        </w:rPr>
        <w:t xml:space="preserve">Максимальное изменение цен (тарифов) </w:t>
      </w:r>
      <w:r w:rsidRPr="001E3A88">
        <w:rPr>
          <w:rFonts w:ascii="Arial" w:hAnsi="Arial" w:cs="Arial"/>
          <w:b/>
          <w:sz w:val="28"/>
        </w:rPr>
        <w:br/>
        <w:t>на отдельные услуги</w:t>
      </w:r>
    </w:p>
    <w:tbl>
      <w:tblPr>
        <w:tblStyle w:val="52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1E3A88" w:rsidRPr="001E3A88" w:rsidTr="001E3A88">
        <w:trPr>
          <w:jc w:val="center"/>
        </w:trPr>
        <w:tc>
          <w:tcPr>
            <w:tcW w:w="9714" w:type="dxa"/>
          </w:tcPr>
          <w:p w:rsidR="001E3A88" w:rsidRPr="001E3A88" w:rsidRDefault="001E3A88" w:rsidP="001E3A88">
            <w:pPr>
              <w:jc w:val="center"/>
              <w:rPr>
                <w:sz w:val="28"/>
                <w:szCs w:val="28"/>
              </w:rPr>
            </w:pPr>
            <w:r w:rsidRPr="001E3A88">
              <w:rPr>
                <w:sz w:val="28"/>
                <w:szCs w:val="28"/>
              </w:rPr>
              <w:t>в декабре 2021 года</w:t>
            </w:r>
          </w:p>
        </w:tc>
      </w:tr>
    </w:tbl>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1E3A88" w:rsidRPr="001E3A88" w:rsidTr="001E3A88">
        <w:tc>
          <w:tcPr>
            <w:tcW w:w="9663" w:type="dxa"/>
            <w:gridSpan w:val="4"/>
            <w:tcBorders>
              <w:top w:val="nil"/>
              <w:left w:val="nil"/>
              <w:bottom w:val="single" w:sz="4" w:space="0" w:color="auto"/>
              <w:right w:val="nil"/>
            </w:tcBorders>
          </w:tcPr>
          <w:p w:rsidR="001E3A88" w:rsidRPr="001E3A88" w:rsidRDefault="001E3A88" w:rsidP="001E3A88">
            <w:pPr>
              <w:rPr>
                <w:sz w:val="16"/>
                <w:szCs w:val="16"/>
              </w:rPr>
            </w:pPr>
          </w:p>
          <w:p w:rsidR="001E3A88" w:rsidRPr="001E3A88" w:rsidRDefault="001E3A88" w:rsidP="001E3A88">
            <w:pPr>
              <w:jc w:val="right"/>
              <w:rPr>
                <w:szCs w:val="24"/>
              </w:rPr>
            </w:pPr>
            <w:r w:rsidRPr="001E3A88">
              <w:rPr>
                <w:szCs w:val="24"/>
              </w:rPr>
              <w:t>(на конец периода; в процентах к декабрю 2020 г.)</w:t>
            </w:r>
          </w:p>
        </w:tc>
      </w:tr>
      <w:tr w:rsidR="001E3A88" w:rsidRPr="001E3A88" w:rsidTr="001E3A88">
        <w:tc>
          <w:tcPr>
            <w:tcW w:w="3743" w:type="dxa"/>
            <w:vMerge w:val="restart"/>
            <w:tcBorders>
              <w:top w:val="single" w:sz="4" w:space="0" w:color="auto"/>
            </w:tcBorders>
            <w:vAlign w:val="center"/>
          </w:tcPr>
          <w:p w:rsidR="001E3A88" w:rsidRPr="001E3A88" w:rsidRDefault="001E3A88" w:rsidP="001E3A88">
            <w:pPr>
              <w:spacing w:line="199" w:lineRule="auto"/>
              <w:jc w:val="center"/>
              <w:rPr>
                <w:szCs w:val="24"/>
              </w:rPr>
            </w:pPr>
          </w:p>
        </w:tc>
        <w:tc>
          <w:tcPr>
            <w:tcW w:w="1276" w:type="dxa"/>
            <w:vMerge w:val="restart"/>
            <w:tcBorders>
              <w:top w:val="single" w:sz="4" w:space="0" w:color="auto"/>
            </w:tcBorders>
            <w:vAlign w:val="center"/>
          </w:tcPr>
          <w:p w:rsidR="001E3A88" w:rsidRPr="001E3A88" w:rsidRDefault="001E3A88" w:rsidP="001E3A88">
            <w:pPr>
              <w:spacing w:line="199" w:lineRule="auto"/>
              <w:jc w:val="center"/>
              <w:rPr>
                <w:szCs w:val="24"/>
              </w:rPr>
            </w:pPr>
            <w:r w:rsidRPr="001E3A88">
              <w:rPr>
                <w:szCs w:val="24"/>
              </w:rPr>
              <w:t>Индекс цен</w:t>
            </w:r>
            <w:r w:rsidRPr="001E3A88">
              <w:rPr>
                <w:szCs w:val="24"/>
              </w:rPr>
              <w:br/>
              <w:t>(тарифов)</w:t>
            </w:r>
            <w:r w:rsidRPr="001E3A88">
              <w:rPr>
                <w:szCs w:val="24"/>
              </w:rPr>
              <w:br/>
              <w:t>в среднем</w:t>
            </w:r>
            <w:r w:rsidRPr="001E3A88">
              <w:rPr>
                <w:szCs w:val="24"/>
              </w:rPr>
              <w:br/>
              <w:t>по группе</w:t>
            </w:r>
          </w:p>
        </w:tc>
        <w:tc>
          <w:tcPr>
            <w:tcW w:w="4644" w:type="dxa"/>
            <w:gridSpan w:val="2"/>
            <w:tcBorders>
              <w:top w:val="single" w:sz="4" w:space="0" w:color="auto"/>
            </w:tcBorders>
          </w:tcPr>
          <w:p w:rsidR="001E3A88" w:rsidRPr="001E3A88" w:rsidRDefault="001E3A88" w:rsidP="001E3A88">
            <w:pPr>
              <w:spacing w:line="199" w:lineRule="auto"/>
              <w:jc w:val="center"/>
              <w:rPr>
                <w:szCs w:val="24"/>
              </w:rPr>
            </w:pPr>
            <w:r w:rsidRPr="001E3A88">
              <w:rPr>
                <w:szCs w:val="24"/>
              </w:rPr>
              <w:t xml:space="preserve">Максимальное </w:t>
            </w:r>
            <w:r w:rsidRPr="001E3A88">
              <w:rPr>
                <w:szCs w:val="24"/>
              </w:rPr>
              <w:br/>
              <w:t>изменение цен (тарифов) внутри группы</w:t>
            </w:r>
          </w:p>
        </w:tc>
      </w:tr>
      <w:tr w:rsidR="001E3A88" w:rsidRPr="001E3A88" w:rsidTr="001E3A88">
        <w:tc>
          <w:tcPr>
            <w:tcW w:w="3743" w:type="dxa"/>
            <w:vMerge/>
            <w:tcBorders>
              <w:bottom w:val="single" w:sz="4" w:space="0" w:color="auto"/>
            </w:tcBorders>
          </w:tcPr>
          <w:p w:rsidR="001E3A88" w:rsidRPr="001E3A88" w:rsidRDefault="001E3A88" w:rsidP="001E3A88">
            <w:pPr>
              <w:spacing w:line="199" w:lineRule="auto"/>
              <w:jc w:val="center"/>
              <w:rPr>
                <w:szCs w:val="24"/>
              </w:rPr>
            </w:pPr>
          </w:p>
        </w:tc>
        <w:tc>
          <w:tcPr>
            <w:tcW w:w="1276" w:type="dxa"/>
            <w:vMerge/>
            <w:tcBorders>
              <w:bottom w:val="single" w:sz="4" w:space="0" w:color="auto"/>
            </w:tcBorders>
          </w:tcPr>
          <w:p w:rsidR="001E3A88" w:rsidRPr="001E3A88" w:rsidRDefault="001E3A88" w:rsidP="001E3A88">
            <w:pPr>
              <w:spacing w:line="199" w:lineRule="auto"/>
              <w:jc w:val="center"/>
              <w:rPr>
                <w:szCs w:val="24"/>
              </w:rPr>
            </w:pPr>
          </w:p>
        </w:tc>
        <w:tc>
          <w:tcPr>
            <w:tcW w:w="3402" w:type="dxa"/>
            <w:tcBorders>
              <w:bottom w:val="single" w:sz="4" w:space="0" w:color="auto"/>
            </w:tcBorders>
            <w:vAlign w:val="center"/>
          </w:tcPr>
          <w:p w:rsidR="001E3A88" w:rsidRPr="001E3A88" w:rsidRDefault="001E3A88" w:rsidP="001E3A88">
            <w:pPr>
              <w:spacing w:line="199" w:lineRule="auto"/>
              <w:jc w:val="center"/>
              <w:rPr>
                <w:szCs w:val="24"/>
              </w:rPr>
            </w:pPr>
            <w:r w:rsidRPr="001E3A88">
              <w:rPr>
                <w:szCs w:val="24"/>
                <w:lang w:val="en-US"/>
              </w:rPr>
              <w:t>услуги</w:t>
            </w:r>
          </w:p>
        </w:tc>
        <w:tc>
          <w:tcPr>
            <w:tcW w:w="1242" w:type="dxa"/>
            <w:tcBorders>
              <w:bottom w:val="single" w:sz="4" w:space="0" w:color="auto"/>
            </w:tcBorders>
            <w:vAlign w:val="center"/>
          </w:tcPr>
          <w:p w:rsidR="001E3A88" w:rsidRPr="001E3A88" w:rsidRDefault="001E3A88" w:rsidP="001E3A88">
            <w:pPr>
              <w:spacing w:line="199" w:lineRule="auto"/>
              <w:jc w:val="center"/>
              <w:rPr>
                <w:szCs w:val="24"/>
              </w:rPr>
            </w:pPr>
            <w:r w:rsidRPr="001E3A88">
              <w:rPr>
                <w:szCs w:val="24"/>
              </w:rPr>
              <w:t>индекс цен</w:t>
            </w:r>
            <w:r w:rsidRPr="001E3A88">
              <w:rPr>
                <w:szCs w:val="24"/>
              </w:rPr>
              <w:br/>
              <w:t>(тарифов)</w:t>
            </w:r>
          </w:p>
        </w:tc>
      </w:tr>
      <w:tr w:rsidR="001E3A88" w:rsidRPr="001E3A88" w:rsidTr="001E3A88">
        <w:tc>
          <w:tcPr>
            <w:tcW w:w="3743" w:type="dxa"/>
            <w:tcBorders>
              <w:bottom w:val="single" w:sz="4" w:space="0" w:color="auto"/>
            </w:tcBorders>
          </w:tcPr>
          <w:p w:rsidR="001E3A88" w:rsidRPr="001E3A88" w:rsidRDefault="001E3A88" w:rsidP="001E3A88">
            <w:pPr>
              <w:spacing w:line="199" w:lineRule="auto"/>
              <w:jc w:val="center"/>
              <w:rPr>
                <w:szCs w:val="24"/>
              </w:rPr>
            </w:pPr>
            <w:r w:rsidRPr="001E3A88">
              <w:rPr>
                <w:szCs w:val="24"/>
              </w:rPr>
              <w:t>А</w:t>
            </w:r>
          </w:p>
        </w:tc>
        <w:tc>
          <w:tcPr>
            <w:tcW w:w="1276" w:type="dxa"/>
            <w:tcBorders>
              <w:bottom w:val="single" w:sz="4" w:space="0" w:color="auto"/>
            </w:tcBorders>
          </w:tcPr>
          <w:p w:rsidR="001E3A88" w:rsidRPr="001E3A88" w:rsidRDefault="001E3A88" w:rsidP="001E3A88">
            <w:pPr>
              <w:spacing w:line="199" w:lineRule="auto"/>
              <w:jc w:val="center"/>
              <w:rPr>
                <w:szCs w:val="24"/>
              </w:rPr>
            </w:pPr>
            <w:r w:rsidRPr="001E3A88">
              <w:rPr>
                <w:szCs w:val="24"/>
              </w:rPr>
              <w:t>1</w:t>
            </w:r>
          </w:p>
        </w:tc>
        <w:tc>
          <w:tcPr>
            <w:tcW w:w="3402" w:type="dxa"/>
            <w:tcBorders>
              <w:bottom w:val="single" w:sz="4" w:space="0" w:color="auto"/>
            </w:tcBorders>
            <w:vAlign w:val="center"/>
          </w:tcPr>
          <w:p w:rsidR="001E3A88" w:rsidRPr="001E3A88" w:rsidRDefault="001E3A88" w:rsidP="001E3A88">
            <w:pPr>
              <w:spacing w:line="199" w:lineRule="auto"/>
              <w:jc w:val="center"/>
              <w:rPr>
                <w:szCs w:val="24"/>
              </w:rPr>
            </w:pPr>
            <w:r w:rsidRPr="001E3A88">
              <w:rPr>
                <w:szCs w:val="24"/>
              </w:rPr>
              <w:t>2</w:t>
            </w:r>
          </w:p>
        </w:tc>
        <w:tc>
          <w:tcPr>
            <w:tcW w:w="1242" w:type="dxa"/>
            <w:tcBorders>
              <w:bottom w:val="single" w:sz="4" w:space="0" w:color="auto"/>
            </w:tcBorders>
            <w:vAlign w:val="center"/>
          </w:tcPr>
          <w:p w:rsidR="001E3A88" w:rsidRPr="001E3A88" w:rsidRDefault="001E3A88" w:rsidP="001E3A88">
            <w:pPr>
              <w:spacing w:line="199" w:lineRule="auto"/>
              <w:jc w:val="center"/>
              <w:rPr>
                <w:szCs w:val="24"/>
              </w:rPr>
            </w:pPr>
            <w:r w:rsidRPr="001E3A88">
              <w:rPr>
                <w:szCs w:val="24"/>
              </w:rPr>
              <w:t>3</w:t>
            </w:r>
          </w:p>
        </w:tc>
      </w:tr>
      <w:tr w:rsidR="001E3A88" w:rsidRPr="001E3A88" w:rsidTr="001E3A88">
        <w:trPr>
          <w:trHeight w:val="267"/>
        </w:trPr>
        <w:tc>
          <w:tcPr>
            <w:tcW w:w="3743" w:type="dxa"/>
            <w:tcBorders>
              <w:top w:val="single" w:sz="4" w:space="0" w:color="auto"/>
              <w:left w:val="nil"/>
              <w:bottom w:val="nil"/>
              <w:right w:val="nil"/>
            </w:tcBorders>
            <w:vAlign w:val="bottom"/>
          </w:tcPr>
          <w:p w:rsidR="001E3A88" w:rsidRPr="001E3A88" w:rsidRDefault="001E3A88" w:rsidP="001E3A88">
            <w:pPr>
              <w:spacing w:line="199" w:lineRule="auto"/>
            </w:pPr>
            <w:r w:rsidRPr="001E3A88">
              <w:t>Жилищно-коммунальные услуги</w:t>
            </w:r>
          </w:p>
        </w:tc>
        <w:tc>
          <w:tcPr>
            <w:tcW w:w="1276" w:type="dxa"/>
            <w:tcBorders>
              <w:top w:val="single" w:sz="4" w:space="0" w:color="auto"/>
              <w:left w:val="nil"/>
              <w:bottom w:val="nil"/>
              <w:right w:val="nil"/>
            </w:tcBorders>
            <w:vAlign w:val="bottom"/>
          </w:tcPr>
          <w:p w:rsidR="001E3A88" w:rsidRPr="001E3A88" w:rsidRDefault="001E3A88" w:rsidP="001E3A88">
            <w:pPr>
              <w:tabs>
                <w:tab w:val="decimal" w:pos="743"/>
              </w:tabs>
              <w:spacing w:line="204" w:lineRule="auto"/>
              <w:ind w:left="51"/>
            </w:pPr>
            <w:r w:rsidRPr="001E3A88">
              <w:t>104,5</w:t>
            </w:r>
          </w:p>
        </w:tc>
        <w:tc>
          <w:tcPr>
            <w:tcW w:w="3402" w:type="dxa"/>
            <w:tcBorders>
              <w:top w:val="single" w:sz="4" w:space="0" w:color="auto"/>
              <w:left w:val="nil"/>
              <w:bottom w:val="nil"/>
              <w:right w:val="nil"/>
            </w:tcBorders>
            <w:vAlign w:val="bottom"/>
          </w:tcPr>
          <w:p w:rsidR="001E3A88" w:rsidRPr="001E3A88" w:rsidRDefault="001E3A88" w:rsidP="001E3A88">
            <w:pPr>
              <w:spacing w:line="199" w:lineRule="auto"/>
              <w:rPr>
                <w:szCs w:val="24"/>
              </w:rPr>
            </w:pPr>
            <w:r w:rsidRPr="001E3A88">
              <w:rPr>
                <w:szCs w:val="24"/>
              </w:rPr>
              <w:t>Наем жилых помещений в государственном и муниц</w:t>
            </w:r>
            <w:r w:rsidRPr="001E3A88">
              <w:rPr>
                <w:szCs w:val="24"/>
              </w:rPr>
              <w:t>и</w:t>
            </w:r>
            <w:r w:rsidRPr="001E3A88">
              <w:rPr>
                <w:szCs w:val="24"/>
              </w:rPr>
              <w:t>пальном жилищных фондах</w:t>
            </w:r>
          </w:p>
        </w:tc>
        <w:tc>
          <w:tcPr>
            <w:tcW w:w="1242" w:type="dxa"/>
            <w:tcBorders>
              <w:top w:val="single" w:sz="4" w:space="0" w:color="auto"/>
              <w:left w:val="nil"/>
              <w:bottom w:val="nil"/>
              <w:right w:val="nil"/>
            </w:tcBorders>
            <w:vAlign w:val="bottom"/>
          </w:tcPr>
          <w:p w:rsidR="001E3A88" w:rsidRPr="001E3A88" w:rsidRDefault="001E3A88" w:rsidP="001E3A88">
            <w:pPr>
              <w:tabs>
                <w:tab w:val="decimal" w:pos="459"/>
              </w:tabs>
              <w:spacing w:line="199" w:lineRule="auto"/>
              <w:rPr>
                <w:szCs w:val="24"/>
              </w:rPr>
            </w:pPr>
            <w:r w:rsidRPr="001E3A88">
              <w:rPr>
                <w:szCs w:val="24"/>
              </w:rPr>
              <w:t>114,9</w:t>
            </w:r>
          </w:p>
        </w:tc>
      </w:tr>
      <w:tr w:rsidR="001E3A88" w:rsidRPr="001E3A88" w:rsidTr="001E3A88">
        <w:trPr>
          <w:trHeight w:val="129"/>
        </w:trPr>
        <w:tc>
          <w:tcPr>
            <w:tcW w:w="3743" w:type="dxa"/>
            <w:tcBorders>
              <w:top w:val="nil"/>
              <w:left w:val="nil"/>
              <w:bottom w:val="nil"/>
              <w:right w:val="nil"/>
            </w:tcBorders>
            <w:vAlign w:val="bottom"/>
          </w:tcPr>
          <w:p w:rsidR="001E3A88" w:rsidRPr="001E3A88" w:rsidRDefault="001E3A88" w:rsidP="001E3A88">
            <w:pPr>
              <w:spacing w:line="199" w:lineRule="auto"/>
            </w:pPr>
            <w:r w:rsidRPr="001E3A88">
              <w:t>Медицинские услуги</w:t>
            </w:r>
          </w:p>
        </w:tc>
        <w:tc>
          <w:tcPr>
            <w:tcW w:w="1276" w:type="dxa"/>
            <w:tcBorders>
              <w:top w:val="nil"/>
              <w:left w:val="nil"/>
              <w:bottom w:val="nil"/>
              <w:right w:val="nil"/>
            </w:tcBorders>
            <w:vAlign w:val="bottom"/>
          </w:tcPr>
          <w:p w:rsidR="001E3A88" w:rsidRPr="001E3A88" w:rsidRDefault="001E3A88" w:rsidP="001E3A88">
            <w:pPr>
              <w:tabs>
                <w:tab w:val="decimal" w:pos="743"/>
              </w:tabs>
              <w:spacing w:line="204" w:lineRule="auto"/>
              <w:ind w:left="51"/>
            </w:pPr>
            <w:r w:rsidRPr="001E3A88">
              <w:t>108,3</w:t>
            </w:r>
          </w:p>
        </w:tc>
        <w:tc>
          <w:tcPr>
            <w:tcW w:w="3402" w:type="dxa"/>
            <w:tcBorders>
              <w:top w:val="nil"/>
              <w:left w:val="nil"/>
              <w:bottom w:val="nil"/>
              <w:right w:val="nil"/>
            </w:tcBorders>
            <w:vAlign w:val="bottom"/>
          </w:tcPr>
          <w:p w:rsidR="001E3A88" w:rsidRPr="001E3A88" w:rsidRDefault="001E3A88" w:rsidP="001E3A88">
            <w:pPr>
              <w:spacing w:line="199" w:lineRule="auto"/>
              <w:rPr>
                <w:szCs w:val="24"/>
              </w:rPr>
            </w:pPr>
            <w:r w:rsidRPr="001E3A88">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1E3A88" w:rsidRPr="001E3A88" w:rsidRDefault="001E3A88" w:rsidP="001E3A88">
            <w:pPr>
              <w:tabs>
                <w:tab w:val="decimal" w:pos="459"/>
              </w:tabs>
              <w:spacing w:line="199" w:lineRule="auto"/>
              <w:rPr>
                <w:szCs w:val="24"/>
              </w:rPr>
            </w:pPr>
            <w:r w:rsidRPr="001E3A88">
              <w:rPr>
                <w:szCs w:val="24"/>
              </w:rPr>
              <w:t>114,3</w:t>
            </w:r>
          </w:p>
        </w:tc>
      </w:tr>
      <w:tr w:rsidR="001E3A88" w:rsidRPr="001E3A88" w:rsidTr="001E3A88">
        <w:trPr>
          <w:trHeight w:val="474"/>
        </w:trPr>
        <w:tc>
          <w:tcPr>
            <w:tcW w:w="3743" w:type="dxa"/>
            <w:tcBorders>
              <w:top w:val="nil"/>
              <w:left w:val="nil"/>
              <w:bottom w:val="nil"/>
              <w:right w:val="nil"/>
            </w:tcBorders>
            <w:vAlign w:val="bottom"/>
          </w:tcPr>
          <w:p w:rsidR="001E3A88" w:rsidRPr="001E3A88" w:rsidRDefault="001E3A88" w:rsidP="001E3A88">
            <w:pPr>
              <w:spacing w:line="199" w:lineRule="auto"/>
            </w:pPr>
            <w:r w:rsidRPr="001E3A88">
              <w:t>Услуги пассажирского</w:t>
            </w:r>
            <w:r w:rsidRPr="001E3A88">
              <w:br/>
              <w:t>транспорта</w:t>
            </w:r>
          </w:p>
        </w:tc>
        <w:tc>
          <w:tcPr>
            <w:tcW w:w="1276" w:type="dxa"/>
            <w:tcBorders>
              <w:top w:val="nil"/>
              <w:left w:val="nil"/>
              <w:bottom w:val="nil"/>
              <w:right w:val="nil"/>
            </w:tcBorders>
            <w:vAlign w:val="bottom"/>
          </w:tcPr>
          <w:p w:rsidR="001E3A88" w:rsidRPr="001E3A88" w:rsidRDefault="001E3A88" w:rsidP="001E3A88">
            <w:pPr>
              <w:tabs>
                <w:tab w:val="decimal" w:pos="743"/>
              </w:tabs>
              <w:spacing w:line="204" w:lineRule="auto"/>
              <w:ind w:left="51"/>
              <w:rPr>
                <w:lang w:val="en-US"/>
              </w:rPr>
            </w:pPr>
            <w:r w:rsidRPr="001E3A88">
              <w:rPr>
                <w:lang w:val="en-US"/>
              </w:rPr>
              <w:t>103,8</w:t>
            </w:r>
          </w:p>
        </w:tc>
        <w:tc>
          <w:tcPr>
            <w:tcW w:w="3402" w:type="dxa"/>
            <w:tcBorders>
              <w:top w:val="nil"/>
              <w:left w:val="nil"/>
              <w:bottom w:val="nil"/>
              <w:right w:val="nil"/>
            </w:tcBorders>
            <w:vAlign w:val="bottom"/>
          </w:tcPr>
          <w:p w:rsidR="001E3A88" w:rsidRPr="001E3A88" w:rsidRDefault="001E3A88" w:rsidP="001E3A88">
            <w:pPr>
              <w:spacing w:line="199" w:lineRule="auto"/>
              <w:rPr>
                <w:szCs w:val="24"/>
              </w:rPr>
            </w:pPr>
            <w:r w:rsidRPr="001E3A88">
              <w:rPr>
                <w:szCs w:val="24"/>
              </w:rPr>
              <w:t>Проезд в купейном вагоне скорого нефирменного поезда</w:t>
            </w:r>
          </w:p>
        </w:tc>
        <w:tc>
          <w:tcPr>
            <w:tcW w:w="1242" w:type="dxa"/>
            <w:tcBorders>
              <w:top w:val="nil"/>
              <w:left w:val="nil"/>
              <w:bottom w:val="nil"/>
              <w:right w:val="nil"/>
            </w:tcBorders>
            <w:vAlign w:val="bottom"/>
          </w:tcPr>
          <w:p w:rsidR="001E3A88" w:rsidRPr="001E3A88" w:rsidRDefault="001E3A88" w:rsidP="001E3A88">
            <w:pPr>
              <w:tabs>
                <w:tab w:val="decimal" w:pos="459"/>
              </w:tabs>
              <w:spacing w:line="199" w:lineRule="auto"/>
              <w:rPr>
                <w:szCs w:val="24"/>
              </w:rPr>
            </w:pPr>
            <w:r w:rsidRPr="001E3A88">
              <w:rPr>
                <w:szCs w:val="24"/>
              </w:rPr>
              <w:t>116,8</w:t>
            </w:r>
          </w:p>
        </w:tc>
      </w:tr>
    </w:tbl>
    <w:p w:rsidR="001E3A88" w:rsidRPr="001E3A88" w:rsidRDefault="001E3A88" w:rsidP="001E3A88">
      <w:pPr>
        <w:spacing w:before="120"/>
        <w:ind w:left="51" w:right="318"/>
      </w:pPr>
      <w:r w:rsidRPr="001E3A88">
        <w:br w:type="page"/>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1E3A88" w:rsidRPr="001E3A88" w:rsidTr="001E3A88">
        <w:tc>
          <w:tcPr>
            <w:tcW w:w="9663" w:type="dxa"/>
            <w:gridSpan w:val="4"/>
            <w:tcBorders>
              <w:top w:val="nil"/>
              <w:left w:val="nil"/>
              <w:bottom w:val="single" w:sz="4" w:space="0" w:color="auto"/>
              <w:right w:val="nil"/>
            </w:tcBorders>
          </w:tcPr>
          <w:p w:rsidR="001E3A88" w:rsidRPr="001E3A88" w:rsidRDefault="001E3A88" w:rsidP="001E3A88">
            <w:pPr>
              <w:spacing w:line="199" w:lineRule="auto"/>
              <w:jc w:val="right"/>
              <w:rPr>
                <w:szCs w:val="24"/>
              </w:rPr>
            </w:pPr>
            <w:r w:rsidRPr="001E3A88">
              <w:rPr>
                <w:szCs w:val="24"/>
              </w:rPr>
              <w:lastRenderedPageBreak/>
              <w:t>Продолжение</w:t>
            </w:r>
          </w:p>
        </w:tc>
      </w:tr>
      <w:tr w:rsidR="001E3A88" w:rsidRPr="001E3A88" w:rsidTr="001E3A88">
        <w:tc>
          <w:tcPr>
            <w:tcW w:w="3743" w:type="dxa"/>
            <w:tcBorders>
              <w:top w:val="single" w:sz="4" w:space="0" w:color="auto"/>
              <w:bottom w:val="single" w:sz="4" w:space="0" w:color="auto"/>
            </w:tcBorders>
          </w:tcPr>
          <w:p w:rsidR="001E3A88" w:rsidRPr="001E3A88" w:rsidRDefault="001E3A88" w:rsidP="001E3A88">
            <w:pPr>
              <w:spacing w:line="199" w:lineRule="auto"/>
              <w:jc w:val="center"/>
              <w:rPr>
                <w:szCs w:val="24"/>
              </w:rPr>
            </w:pPr>
            <w:r w:rsidRPr="001E3A88">
              <w:br w:type="page"/>
            </w:r>
            <w:r w:rsidRPr="001E3A88">
              <w:br w:type="page"/>
            </w:r>
            <w:r w:rsidRPr="001E3A88">
              <w:rPr>
                <w:szCs w:val="24"/>
              </w:rPr>
              <w:t>А</w:t>
            </w:r>
          </w:p>
        </w:tc>
        <w:tc>
          <w:tcPr>
            <w:tcW w:w="1276" w:type="dxa"/>
            <w:tcBorders>
              <w:top w:val="single" w:sz="4" w:space="0" w:color="auto"/>
              <w:bottom w:val="single" w:sz="4" w:space="0" w:color="auto"/>
            </w:tcBorders>
          </w:tcPr>
          <w:p w:rsidR="001E3A88" w:rsidRPr="001E3A88" w:rsidRDefault="001E3A88" w:rsidP="001E3A88">
            <w:pPr>
              <w:spacing w:line="199" w:lineRule="auto"/>
              <w:jc w:val="center"/>
              <w:rPr>
                <w:szCs w:val="24"/>
              </w:rPr>
            </w:pPr>
            <w:r w:rsidRPr="001E3A88">
              <w:rPr>
                <w:szCs w:val="24"/>
              </w:rPr>
              <w:t>1</w:t>
            </w:r>
          </w:p>
        </w:tc>
        <w:tc>
          <w:tcPr>
            <w:tcW w:w="3402" w:type="dxa"/>
            <w:tcBorders>
              <w:top w:val="single" w:sz="4" w:space="0" w:color="auto"/>
              <w:bottom w:val="single" w:sz="4" w:space="0" w:color="auto"/>
            </w:tcBorders>
            <w:vAlign w:val="center"/>
          </w:tcPr>
          <w:p w:rsidR="001E3A88" w:rsidRPr="001E3A88" w:rsidRDefault="001E3A88" w:rsidP="001E3A88">
            <w:pPr>
              <w:spacing w:line="199" w:lineRule="auto"/>
              <w:jc w:val="center"/>
              <w:rPr>
                <w:szCs w:val="24"/>
              </w:rPr>
            </w:pPr>
            <w:r w:rsidRPr="001E3A88">
              <w:rPr>
                <w:szCs w:val="24"/>
              </w:rPr>
              <w:t>2</w:t>
            </w:r>
          </w:p>
        </w:tc>
        <w:tc>
          <w:tcPr>
            <w:tcW w:w="1242" w:type="dxa"/>
            <w:tcBorders>
              <w:top w:val="single" w:sz="4" w:space="0" w:color="auto"/>
              <w:bottom w:val="single" w:sz="4" w:space="0" w:color="auto"/>
            </w:tcBorders>
            <w:vAlign w:val="center"/>
          </w:tcPr>
          <w:p w:rsidR="001E3A88" w:rsidRPr="001E3A88" w:rsidRDefault="001E3A88" w:rsidP="001E3A88">
            <w:pPr>
              <w:spacing w:line="199" w:lineRule="auto"/>
              <w:jc w:val="center"/>
              <w:rPr>
                <w:szCs w:val="24"/>
              </w:rPr>
            </w:pPr>
            <w:r w:rsidRPr="001E3A88">
              <w:rPr>
                <w:szCs w:val="24"/>
              </w:rPr>
              <w:t>3</w:t>
            </w:r>
          </w:p>
        </w:tc>
      </w:tr>
      <w:tr w:rsidR="001E3A88" w:rsidRPr="001E3A88" w:rsidTr="001E3A88">
        <w:trPr>
          <w:trHeight w:val="424"/>
        </w:trPr>
        <w:tc>
          <w:tcPr>
            <w:tcW w:w="3743" w:type="dxa"/>
            <w:tcBorders>
              <w:top w:val="nil"/>
              <w:left w:val="nil"/>
              <w:bottom w:val="nil"/>
              <w:right w:val="nil"/>
            </w:tcBorders>
            <w:vAlign w:val="bottom"/>
          </w:tcPr>
          <w:p w:rsidR="001E3A88" w:rsidRPr="001E3A88" w:rsidRDefault="001E3A88" w:rsidP="001E3A88">
            <w:pPr>
              <w:spacing w:line="199" w:lineRule="auto"/>
            </w:pPr>
            <w:r w:rsidRPr="001E3A88">
              <w:t>Услуги связи</w:t>
            </w:r>
          </w:p>
        </w:tc>
        <w:tc>
          <w:tcPr>
            <w:tcW w:w="1276" w:type="dxa"/>
            <w:tcBorders>
              <w:top w:val="nil"/>
              <w:left w:val="nil"/>
              <w:bottom w:val="nil"/>
              <w:right w:val="nil"/>
            </w:tcBorders>
            <w:vAlign w:val="bottom"/>
          </w:tcPr>
          <w:p w:rsidR="001E3A88" w:rsidRPr="001E3A88" w:rsidRDefault="001E3A88" w:rsidP="001E3A88">
            <w:pPr>
              <w:tabs>
                <w:tab w:val="decimal" w:pos="743"/>
              </w:tabs>
              <w:spacing w:line="204" w:lineRule="auto"/>
              <w:ind w:left="51"/>
              <w:rPr>
                <w:lang w:val="en-US"/>
              </w:rPr>
            </w:pPr>
            <w:r w:rsidRPr="001E3A88">
              <w:rPr>
                <w:lang w:val="en-US"/>
              </w:rPr>
              <w:t>106,5</w:t>
            </w:r>
          </w:p>
        </w:tc>
        <w:tc>
          <w:tcPr>
            <w:tcW w:w="3402" w:type="dxa"/>
            <w:tcBorders>
              <w:top w:val="nil"/>
              <w:left w:val="nil"/>
              <w:bottom w:val="nil"/>
              <w:right w:val="nil"/>
            </w:tcBorders>
            <w:vAlign w:val="bottom"/>
          </w:tcPr>
          <w:p w:rsidR="001E3A88" w:rsidRPr="001E3A88" w:rsidRDefault="001E3A88" w:rsidP="001E3A88">
            <w:pPr>
              <w:spacing w:line="199" w:lineRule="auto"/>
              <w:rPr>
                <w:szCs w:val="24"/>
              </w:rPr>
            </w:pPr>
            <w:r w:rsidRPr="001E3A88">
              <w:rPr>
                <w:szCs w:val="24"/>
              </w:rPr>
              <w:t>Абонентская плата за пакет услуг сотовой связи</w:t>
            </w:r>
          </w:p>
        </w:tc>
        <w:tc>
          <w:tcPr>
            <w:tcW w:w="1242" w:type="dxa"/>
            <w:tcBorders>
              <w:top w:val="nil"/>
              <w:left w:val="nil"/>
              <w:bottom w:val="nil"/>
              <w:right w:val="nil"/>
            </w:tcBorders>
            <w:vAlign w:val="bottom"/>
          </w:tcPr>
          <w:p w:rsidR="001E3A88" w:rsidRPr="001E3A88" w:rsidRDefault="001E3A88" w:rsidP="001E3A88">
            <w:pPr>
              <w:tabs>
                <w:tab w:val="decimal" w:pos="459"/>
              </w:tabs>
              <w:spacing w:line="199" w:lineRule="auto"/>
              <w:rPr>
                <w:szCs w:val="24"/>
              </w:rPr>
            </w:pPr>
            <w:r w:rsidRPr="001E3A88">
              <w:rPr>
                <w:szCs w:val="24"/>
              </w:rPr>
              <w:t>109,0</w:t>
            </w:r>
          </w:p>
        </w:tc>
      </w:tr>
      <w:tr w:rsidR="001E3A88" w:rsidRPr="001E3A88" w:rsidTr="001E3A88">
        <w:trPr>
          <w:trHeight w:val="368"/>
        </w:trPr>
        <w:tc>
          <w:tcPr>
            <w:tcW w:w="3743" w:type="dxa"/>
            <w:tcBorders>
              <w:top w:val="nil"/>
              <w:left w:val="nil"/>
              <w:bottom w:val="nil"/>
              <w:right w:val="nil"/>
            </w:tcBorders>
            <w:vAlign w:val="bottom"/>
          </w:tcPr>
          <w:p w:rsidR="001E3A88" w:rsidRPr="001E3A88" w:rsidRDefault="001E3A88" w:rsidP="001E3A88">
            <w:pPr>
              <w:spacing w:line="199" w:lineRule="auto"/>
            </w:pPr>
            <w:r w:rsidRPr="001E3A88">
              <w:t>Услуги организаций культуры</w:t>
            </w:r>
          </w:p>
        </w:tc>
        <w:tc>
          <w:tcPr>
            <w:tcW w:w="1276" w:type="dxa"/>
            <w:tcBorders>
              <w:top w:val="nil"/>
              <w:left w:val="nil"/>
              <w:bottom w:val="nil"/>
              <w:right w:val="nil"/>
            </w:tcBorders>
            <w:vAlign w:val="bottom"/>
          </w:tcPr>
          <w:p w:rsidR="001E3A88" w:rsidRPr="001E3A88" w:rsidRDefault="001E3A88" w:rsidP="001E3A88">
            <w:pPr>
              <w:tabs>
                <w:tab w:val="decimal" w:pos="743"/>
              </w:tabs>
              <w:spacing w:line="204" w:lineRule="auto"/>
              <w:ind w:left="51"/>
              <w:rPr>
                <w:lang w:val="en-US"/>
              </w:rPr>
            </w:pPr>
            <w:r w:rsidRPr="001E3A88">
              <w:rPr>
                <w:lang w:val="en-US"/>
              </w:rPr>
              <w:t>109,2</w:t>
            </w:r>
          </w:p>
        </w:tc>
        <w:tc>
          <w:tcPr>
            <w:tcW w:w="3402" w:type="dxa"/>
            <w:tcBorders>
              <w:top w:val="nil"/>
              <w:left w:val="nil"/>
              <w:bottom w:val="nil"/>
              <w:right w:val="nil"/>
            </w:tcBorders>
            <w:vAlign w:val="bottom"/>
          </w:tcPr>
          <w:p w:rsidR="001E3A88" w:rsidRPr="001E3A88" w:rsidRDefault="001E3A88" w:rsidP="001E3A88">
            <w:pPr>
              <w:spacing w:line="199" w:lineRule="auto"/>
              <w:rPr>
                <w:szCs w:val="24"/>
              </w:rPr>
            </w:pPr>
            <w:r w:rsidRPr="001E3A88">
              <w:rPr>
                <w:szCs w:val="24"/>
              </w:rPr>
              <w:t>Музеи и выставки</w:t>
            </w:r>
          </w:p>
        </w:tc>
        <w:tc>
          <w:tcPr>
            <w:tcW w:w="1242" w:type="dxa"/>
            <w:tcBorders>
              <w:top w:val="nil"/>
              <w:left w:val="nil"/>
              <w:bottom w:val="nil"/>
              <w:right w:val="nil"/>
            </w:tcBorders>
            <w:vAlign w:val="bottom"/>
          </w:tcPr>
          <w:p w:rsidR="001E3A88" w:rsidRPr="001E3A88" w:rsidRDefault="001E3A88" w:rsidP="001E3A88">
            <w:pPr>
              <w:tabs>
                <w:tab w:val="decimal" w:pos="459"/>
              </w:tabs>
              <w:spacing w:line="199" w:lineRule="auto"/>
              <w:rPr>
                <w:szCs w:val="24"/>
              </w:rPr>
            </w:pPr>
            <w:r w:rsidRPr="001E3A88">
              <w:rPr>
                <w:szCs w:val="24"/>
              </w:rPr>
              <w:t>170,9</w:t>
            </w:r>
          </w:p>
        </w:tc>
      </w:tr>
      <w:tr w:rsidR="001E3A88" w:rsidRPr="001E3A88" w:rsidTr="001E3A88">
        <w:trPr>
          <w:trHeight w:val="381"/>
        </w:trPr>
        <w:tc>
          <w:tcPr>
            <w:tcW w:w="3743" w:type="dxa"/>
            <w:tcBorders>
              <w:top w:val="nil"/>
              <w:left w:val="nil"/>
              <w:bottom w:val="nil"/>
              <w:right w:val="nil"/>
            </w:tcBorders>
            <w:vAlign w:val="bottom"/>
          </w:tcPr>
          <w:p w:rsidR="001E3A88" w:rsidRPr="001E3A88" w:rsidRDefault="001E3A88" w:rsidP="001E3A88">
            <w:pPr>
              <w:spacing w:line="199" w:lineRule="auto"/>
            </w:pPr>
            <w:r w:rsidRPr="001E3A88">
              <w:t>Санаторно - оздоровительные услуги</w:t>
            </w:r>
          </w:p>
        </w:tc>
        <w:tc>
          <w:tcPr>
            <w:tcW w:w="1276" w:type="dxa"/>
            <w:tcBorders>
              <w:top w:val="nil"/>
              <w:left w:val="nil"/>
              <w:bottom w:val="nil"/>
              <w:right w:val="nil"/>
            </w:tcBorders>
            <w:vAlign w:val="bottom"/>
          </w:tcPr>
          <w:p w:rsidR="001E3A88" w:rsidRPr="001E3A88" w:rsidRDefault="001E3A88" w:rsidP="001E3A88">
            <w:pPr>
              <w:tabs>
                <w:tab w:val="decimal" w:pos="743"/>
              </w:tabs>
              <w:spacing w:line="204" w:lineRule="auto"/>
              <w:ind w:left="51"/>
              <w:rPr>
                <w:lang w:val="en-US"/>
              </w:rPr>
            </w:pPr>
            <w:r w:rsidRPr="001E3A88">
              <w:rPr>
                <w:lang w:val="en-US"/>
              </w:rPr>
              <w:t>112,7</w:t>
            </w:r>
          </w:p>
        </w:tc>
        <w:tc>
          <w:tcPr>
            <w:tcW w:w="3402" w:type="dxa"/>
            <w:tcBorders>
              <w:top w:val="nil"/>
              <w:left w:val="nil"/>
              <w:bottom w:val="nil"/>
              <w:right w:val="nil"/>
            </w:tcBorders>
            <w:vAlign w:val="bottom"/>
          </w:tcPr>
          <w:p w:rsidR="001E3A88" w:rsidRPr="001E3A88" w:rsidRDefault="001E3A88" w:rsidP="001E3A88">
            <w:pPr>
              <w:spacing w:line="199" w:lineRule="auto"/>
              <w:rPr>
                <w:szCs w:val="24"/>
              </w:rPr>
            </w:pPr>
            <w:r w:rsidRPr="001E3A88">
              <w:rPr>
                <w:szCs w:val="24"/>
              </w:rPr>
              <w:t>Санаторий</w:t>
            </w:r>
          </w:p>
        </w:tc>
        <w:tc>
          <w:tcPr>
            <w:tcW w:w="1242" w:type="dxa"/>
            <w:tcBorders>
              <w:top w:val="nil"/>
              <w:left w:val="nil"/>
              <w:bottom w:val="nil"/>
              <w:right w:val="nil"/>
            </w:tcBorders>
            <w:vAlign w:val="bottom"/>
          </w:tcPr>
          <w:p w:rsidR="001E3A88" w:rsidRPr="001E3A88" w:rsidRDefault="001E3A88" w:rsidP="001E3A88">
            <w:pPr>
              <w:tabs>
                <w:tab w:val="decimal" w:pos="459"/>
              </w:tabs>
              <w:spacing w:line="199" w:lineRule="auto"/>
              <w:rPr>
                <w:szCs w:val="24"/>
              </w:rPr>
            </w:pPr>
            <w:r w:rsidRPr="001E3A88">
              <w:rPr>
                <w:szCs w:val="24"/>
              </w:rPr>
              <w:t>124,3</w:t>
            </w:r>
          </w:p>
        </w:tc>
      </w:tr>
      <w:tr w:rsidR="001E3A88" w:rsidRPr="001E3A88" w:rsidTr="001E3A88">
        <w:trPr>
          <w:trHeight w:val="507"/>
        </w:trPr>
        <w:tc>
          <w:tcPr>
            <w:tcW w:w="3743" w:type="dxa"/>
            <w:tcBorders>
              <w:top w:val="nil"/>
              <w:left w:val="nil"/>
              <w:bottom w:val="nil"/>
              <w:right w:val="nil"/>
            </w:tcBorders>
            <w:vAlign w:val="bottom"/>
          </w:tcPr>
          <w:p w:rsidR="001E3A88" w:rsidRPr="001E3A88" w:rsidRDefault="001E3A88" w:rsidP="001E3A88">
            <w:pPr>
              <w:spacing w:line="199" w:lineRule="auto"/>
            </w:pPr>
            <w:r w:rsidRPr="001E3A88">
              <w:t>Услуги образования</w:t>
            </w:r>
          </w:p>
        </w:tc>
        <w:tc>
          <w:tcPr>
            <w:tcW w:w="1276" w:type="dxa"/>
            <w:tcBorders>
              <w:top w:val="nil"/>
              <w:left w:val="nil"/>
              <w:bottom w:val="nil"/>
              <w:right w:val="nil"/>
            </w:tcBorders>
            <w:vAlign w:val="bottom"/>
          </w:tcPr>
          <w:p w:rsidR="001E3A88" w:rsidRPr="001E3A88" w:rsidRDefault="001E3A88" w:rsidP="001E3A88">
            <w:pPr>
              <w:tabs>
                <w:tab w:val="decimal" w:pos="743"/>
              </w:tabs>
              <w:spacing w:line="204" w:lineRule="auto"/>
              <w:ind w:left="51"/>
              <w:rPr>
                <w:lang w:val="en-US"/>
              </w:rPr>
            </w:pPr>
            <w:r w:rsidRPr="001E3A88">
              <w:rPr>
                <w:lang w:val="en-US"/>
              </w:rPr>
              <w:t>104,5</w:t>
            </w:r>
          </w:p>
        </w:tc>
        <w:tc>
          <w:tcPr>
            <w:tcW w:w="3402" w:type="dxa"/>
            <w:tcBorders>
              <w:top w:val="nil"/>
              <w:left w:val="nil"/>
              <w:bottom w:val="nil"/>
              <w:right w:val="nil"/>
            </w:tcBorders>
            <w:vAlign w:val="bottom"/>
          </w:tcPr>
          <w:p w:rsidR="001E3A88" w:rsidRPr="001E3A88" w:rsidRDefault="001E3A88" w:rsidP="001E3A88">
            <w:pPr>
              <w:spacing w:line="199" w:lineRule="auto"/>
              <w:rPr>
                <w:szCs w:val="24"/>
              </w:rPr>
            </w:pPr>
            <w:r w:rsidRPr="001E3A88">
              <w:rPr>
                <w:szCs w:val="24"/>
              </w:rPr>
              <w:t>Обучение в образовательных организациях среднего пр</w:t>
            </w:r>
            <w:r w:rsidRPr="001E3A88">
              <w:rPr>
                <w:szCs w:val="24"/>
              </w:rPr>
              <w:t>о</w:t>
            </w:r>
            <w:r w:rsidRPr="001E3A88">
              <w:rPr>
                <w:szCs w:val="24"/>
              </w:rPr>
              <w:t>фессионального образования</w:t>
            </w:r>
          </w:p>
        </w:tc>
        <w:tc>
          <w:tcPr>
            <w:tcW w:w="1242" w:type="dxa"/>
            <w:tcBorders>
              <w:top w:val="nil"/>
              <w:left w:val="nil"/>
              <w:bottom w:val="nil"/>
              <w:right w:val="nil"/>
            </w:tcBorders>
            <w:vAlign w:val="bottom"/>
          </w:tcPr>
          <w:p w:rsidR="001E3A88" w:rsidRPr="001E3A88" w:rsidRDefault="001E3A88" w:rsidP="001E3A88">
            <w:pPr>
              <w:tabs>
                <w:tab w:val="decimal" w:pos="459"/>
              </w:tabs>
              <w:spacing w:line="199" w:lineRule="auto"/>
              <w:rPr>
                <w:szCs w:val="24"/>
              </w:rPr>
            </w:pPr>
            <w:r w:rsidRPr="001E3A88">
              <w:rPr>
                <w:szCs w:val="24"/>
              </w:rPr>
              <w:t>108,3</w:t>
            </w:r>
          </w:p>
        </w:tc>
      </w:tr>
      <w:tr w:rsidR="001E3A88" w:rsidRPr="001E3A88" w:rsidTr="001E3A88">
        <w:trPr>
          <w:trHeight w:val="286"/>
        </w:trPr>
        <w:tc>
          <w:tcPr>
            <w:tcW w:w="3743" w:type="dxa"/>
            <w:tcBorders>
              <w:top w:val="nil"/>
              <w:left w:val="nil"/>
              <w:bottom w:val="nil"/>
              <w:right w:val="nil"/>
            </w:tcBorders>
            <w:vAlign w:val="bottom"/>
          </w:tcPr>
          <w:p w:rsidR="001E3A88" w:rsidRPr="001E3A88" w:rsidRDefault="001E3A88" w:rsidP="001E3A88">
            <w:pPr>
              <w:spacing w:line="192" w:lineRule="auto"/>
            </w:pPr>
            <w:r w:rsidRPr="001E3A88">
              <w:t>Бытовые услуги</w:t>
            </w:r>
          </w:p>
        </w:tc>
        <w:tc>
          <w:tcPr>
            <w:tcW w:w="1276" w:type="dxa"/>
            <w:tcBorders>
              <w:top w:val="nil"/>
              <w:left w:val="nil"/>
              <w:bottom w:val="nil"/>
              <w:right w:val="nil"/>
            </w:tcBorders>
            <w:vAlign w:val="bottom"/>
          </w:tcPr>
          <w:p w:rsidR="001E3A88" w:rsidRPr="001E3A88" w:rsidRDefault="001E3A88" w:rsidP="001E3A88">
            <w:pPr>
              <w:tabs>
                <w:tab w:val="decimal" w:pos="743"/>
              </w:tabs>
              <w:spacing w:line="204" w:lineRule="auto"/>
              <w:ind w:left="51"/>
              <w:rPr>
                <w:lang w:val="en-US"/>
              </w:rPr>
            </w:pPr>
            <w:r w:rsidRPr="001E3A88">
              <w:rPr>
                <w:lang w:val="en-US"/>
              </w:rPr>
              <w:t>108,7</w:t>
            </w:r>
          </w:p>
        </w:tc>
        <w:tc>
          <w:tcPr>
            <w:tcW w:w="3402" w:type="dxa"/>
            <w:tcBorders>
              <w:top w:val="nil"/>
              <w:left w:val="nil"/>
              <w:bottom w:val="nil"/>
              <w:right w:val="nil"/>
            </w:tcBorders>
            <w:vAlign w:val="bottom"/>
          </w:tcPr>
          <w:p w:rsidR="001E3A88" w:rsidRPr="001E3A88" w:rsidRDefault="001E3A88" w:rsidP="001E3A88">
            <w:pPr>
              <w:spacing w:line="192" w:lineRule="auto"/>
              <w:rPr>
                <w:szCs w:val="24"/>
              </w:rPr>
            </w:pPr>
            <w:r w:rsidRPr="001E3A88">
              <w:rPr>
                <w:szCs w:val="24"/>
              </w:rPr>
              <w:t>Установка пластиковых окон</w:t>
            </w:r>
          </w:p>
        </w:tc>
        <w:tc>
          <w:tcPr>
            <w:tcW w:w="1242" w:type="dxa"/>
            <w:tcBorders>
              <w:top w:val="nil"/>
              <w:left w:val="nil"/>
              <w:bottom w:val="nil"/>
              <w:right w:val="nil"/>
            </w:tcBorders>
            <w:vAlign w:val="bottom"/>
          </w:tcPr>
          <w:p w:rsidR="001E3A88" w:rsidRPr="001E3A88" w:rsidRDefault="001E3A88" w:rsidP="001E3A88">
            <w:pPr>
              <w:tabs>
                <w:tab w:val="decimal" w:pos="459"/>
              </w:tabs>
              <w:spacing w:line="192" w:lineRule="auto"/>
              <w:rPr>
                <w:szCs w:val="24"/>
              </w:rPr>
            </w:pPr>
            <w:r w:rsidRPr="001E3A88">
              <w:rPr>
                <w:szCs w:val="24"/>
              </w:rPr>
              <w:t>133,2</w:t>
            </w:r>
          </w:p>
        </w:tc>
      </w:tr>
      <w:tr w:rsidR="001E3A88" w:rsidRPr="001E3A88" w:rsidTr="001E3A88">
        <w:trPr>
          <w:trHeight w:val="66"/>
        </w:trPr>
        <w:tc>
          <w:tcPr>
            <w:tcW w:w="3743" w:type="dxa"/>
            <w:tcBorders>
              <w:top w:val="nil"/>
              <w:left w:val="nil"/>
              <w:bottom w:val="nil"/>
              <w:right w:val="nil"/>
            </w:tcBorders>
            <w:vAlign w:val="bottom"/>
          </w:tcPr>
          <w:p w:rsidR="001E3A88" w:rsidRPr="001E3A88" w:rsidRDefault="001E3A88" w:rsidP="001E3A88">
            <w:pPr>
              <w:spacing w:line="199" w:lineRule="auto"/>
            </w:pPr>
            <w:r w:rsidRPr="001E3A88">
              <w:t>Услуги дошкольного воспитания</w:t>
            </w:r>
          </w:p>
        </w:tc>
        <w:tc>
          <w:tcPr>
            <w:tcW w:w="1276" w:type="dxa"/>
            <w:tcBorders>
              <w:top w:val="nil"/>
              <w:left w:val="nil"/>
              <w:bottom w:val="nil"/>
              <w:right w:val="nil"/>
            </w:tcBorders>
            <w:vAlign w:val="bottom"/>
          </w:tcPr>
          <w:p w:rsidR="001E3A88" w:rsidRPr="001E3A88" w:rsidRDefault="001E3A88" w:rsidP="001E3A88">
            <w:pPr>
              <w:tabs>
                <w:tab w:val="decimal" w:pos="743"/>
              </w:tabs>
              <w:spacing w:line="204" w:lineRule="auto"/>
              <w:ind w:left="51"/>
              <w:rPr>
                <w:lang w:val="en-US"/>
              </w:rPr>
            </w:pPr>
            <w:r w:rsidRPr="001E3A88">
              <w:rPr>
                <w:lang w:val="en-US"/>
              </w:rPr>
              <w:t>102,7</w:t>
            </w:r>
          </w:p>
        </w:tc>
        <w:tc>
          <w:tcPr>
            <w:tcW w:w="3402" w:type="dxa"/>
            <w:tcBorders>
              <w:top w:val="nil"/>
              <w:left w:val="nil"/>
              <w:bottom w:val="nil"/>
              <w:right w:val="nil"/>
            </w:tcBorders>
            <w:vAlign w:val="bottom"/>
          </w:tcPr>
          <w:p w:rsidR="001E3A88" w:rsidRPr="001E3A88" w:rsidRDefault="001E3A88" w:rsidP="001E3A88">
            <w:pPr>
              <w:spacing w:line="199" w:lineRule="auto"/>
              <w:rPr>
                <w:szCs w:val="24"/>
              </w:rPr>
            </w:pPr>
            <w:r w:rsidRPr="001E3A88">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1E3A88" w:rsidRPr="001E3A88" w:rsidRDefault="001E3A88" w:rsidP="001E3A88">
            <w:pPr>
              <w:tabs>
                <w:tab w:val="decimal" w:pos="459"/>
              </w:tabs>
              <w:spacing w:line="199" w:lineRule="auto"/>
              <w:rPr>
                <w:szCs w:val="24"/>
              </w:rPr>
            </w:pPr>
            <w:r w:rsidRPr="001E3A88">
              <w:rPr>
                <w:szCs w:val="24"/>
              </w:rPr>
              <w:t>110,4</w:t>
            </w:r>
          </w:p>
        </w:tc>
      </w:tr>
    </w:tbl>
    <w:p w:rsidR="001E3A88" w:rsidRPr="001E3A88" w:rsidRDefault="001E3A88" w:rsidP="001E3A88">
      <w:pPr>
        <w:spacing w:line="228" w:lineRule="auto"/>
        <w:jc w:val="center"/>
        <w:rPr>
          <w:rFonts w:ascii="Arial" w:hAnsi="Arial"/>
          <w:b/>
          <w:sz w:val="28"/>
          <w:szCs w:val="28"/>
        </w:rPr>
      </w:pPr>
    </w:p>
    <w:p w:rsidR="001E3A88" w:rsidRPr="001E3A88" w:rsidRDefault="001E3A88" w:rsidP="001E3A88">
      <w:pPr>
        <w:spacing w:line="228" w:lineRule="auto"/>
        <w:jc w:val="center"/>
        <w:rPr>
          <w:rFonts w:ascii="Arial" w:hAnsi="Arial"/>
          <w:b/>
          <w:sz w:val="28"/>
          <w:szCs w:val="28"/>
        </w:rPr>
      </w:pPr>
      <w:r w:rsidRPr="001E3A88">
        <w:rPr>
          <w:rFonts w:ascii="Arial" w:hAnsi="Arial"/>
          <w:b/>
          <w:sz w:val="28"/>
          <w:szCs w:val="28"/>
        </w:rPr>
        <w:t>Средние тарифы на жилищно-коммунальные услуги</w:t>
      </w:r>
    </w:p>
    <w:tbl>
      <w:tblPr>
        <w:tblStyle w:val="52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1E3A88" w:rsidRPr="001E3A88" w:rsidTr="001E3A88">
        <w:trPr>
          <w:jc w:val="center"/>
        </w:trPr>
        <w:tc>
          <w:tcPr>
            <w:tcW w:w="9714" w:type="dxa"/>
          </w:tcPr>
          <w:p w:rsidR="001E3A88" w:rsidRPr="001E3A88" w:rsidRDefault="001E3A88" w:rsidP="001E3A88">
            <w:pPr>
              <w:spacing w:line="228" w:lineRule="auto"/>
              <w:jc w:val="center"/>
              <w:rPr>
                <w:rFonts w:ascii="Arial" w:hAnsi="Arial"/>
                <w:sz w:val="28"/>
                <w:szCs w:val="28"/>
              </w:rPr>
            </w:pPr>
            <w:r w:rsidRPr="001E3A88">
              <w:rPr>
                <w:rFonts w:ascii="Arial" w:hAnsi="Arial"/>
                <w:sz w:val="28"/>
                <w:szCs w:val="28"/>
              </w:rPr>
              <w:t>в декабре 2021 года</w:t>
            </w:r>
          </w:p>
        </w:tc>
      </w:tr>
    </w:tbl>
    <w:p w:rsidR="001E3A88" w:rsidRPr="001E3A88" w:rsidRDefault="001E3A88" w:rsidP="001E3A88">
      <w:pPr>
        <w:spacing w:line="228"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1E3A88" w:rsidRPr="001E3A88" w:rsidTr="001E3A88">
        <w:trPr>
          <w:trHeight w:val="242"/>
        </w:trPr>
        <w:tc>
          <w:tcPr>
            <w:tcW w:w="5303" w:type="dxa"/>
            <w:tcBorders>
              <w:bottom w:val="single" w:sz="4" w:space="0" w:color="auto"/>
            </w:tcBorders>
            <w:vAlign w:val="center"/>
          </w:tcPr>
          <w:p w:rsidR="001E3A88" w:rsidRPr="001E3A88" w:rsidRDefault="001E3A88" w:rsidP="001E3A88">
            <w:pPr>
              <w:spacing w:line="228" w:lineRule="auto"/>
              <w:rPr>
                <w:szCs w:val="24"/>
              </w:rPr>
            </w:pPr>
          </w:p>
        </w:tc>
        <w:tc>
          <w:tcPr>
            <w:tcW w:w="1701" w:type="dxa"/>
            <w:tcBorders>
              <w:bottom w:val="single" w:sz="4" w:space="0" w:color="auto"/>
            </w:tcBorders>
            <w:vAlign w:val="center"/>
          </w:tcPr>
          <w:p w:rsidR="001E3A88" w:rsidRPr="001E3A88" w:rsidRDefault="001E3A88" w:rsidP="001E3A88">
            <w:pPr>
              <w:spacing w:line="228" w:lineRule="auto"/>
              <w:rPr>
                <w:szCs w:val="24"/>
              </w:rPr>
            </w:pPr>
            <w:r w:rsidRPr="001E3A88">
              <w:rPr>
                <w:szCs w:val="24"/>
              </w:rPr>
              <w:t>Рублей</w:t>
            </w:r>
          </w:p>
        </w:tc>
        <w:tc>
          <w:tcPr>
            <w:tcW w:w="2551" w:type="dxa"/>
            <w:tcBorders>
              <w:bottom w:val="single" w:sz="4" w:space="0" w:color="auto"/>
            </w:tcBorders>
          </w:tcPr>
          <w:p w:rsidR="001E3A88" w:rsidRPr="001E3A88" w:rsidRDefault="001E3A88" w:rsidP="001E3A88">
            <w:pPr>
              <w:spacing w:line="228" w:lineRule="auto"/>
              <w:rPr>
                <w:szCs w:val="24"/>
              </w:rPr>
            </w:pPr>
            <w:r w:rsidRPr="001E3A88">
              <w:rPr>
                <w:szCs w:val="24"/>
              </w:rPr>
              <w:t>В % к декабрю</w:t>
            </w:r>
            <w:r w:rsidRPr="001E3A88">
              <w:rPr>
                <w:szCs w:val="24"/>
                <w:lang w:val="en-US"/>
              </w:rPr>
              <w:t xml:space="preserve"> </w:t>
            </w:r>
            <w:r w:rsidRPr="001E3A88">
              <w:rPr>
                <w:szCs w:val="24"/>
              </w:rPr>
              <w:t>20</w:t>
            </w:r>
            <w:r w:rsidRPr="001E3A88">
              <w:rPr>
                <w:szCs w:val="24"/>
                <w:lang w:val="en-US"/>
              </w:rPr>
              <w:t>20</w:t>
            </w:r>
            <w:r w:rsidRPr="001E3A88">
              <w:rPr>
                <w:szCs w:val="24"/>
              </w:rPr>
              <w:t xml:space="preserve"> г.</w:t>
            </w:r>
          </w:p>
        </w:tc>
      </w:tr>
      <w:tr w:rsidR="001E3A88" w:rsidRPr="001E3A88" w:rsidTr="001E3A88">
        <w:tc>
          <w:tcPr>
            <w:tcW w:w="5303" w:type="dxa"/>
            <w:tcBorders>
              <w:top w:val="single" w:sz="4" w:space="0" w:color="auto"/>
              <w:left w:val="nil"/>
              <w:bottom w:val="nil"/>
              <w:right w:val="nil"/>
            </w:tcBorders>
            <w:vAlign w:val="bottom"/>
          </w:tcPr>
          <w:p w:rsidR="001E3A88" w:rsidRPr="001E3A88" w:rsidRDefault="001E3A88" w:rsidP="001E3A88">
            <w:pPr>
              <w:spacing w:before="60" w:line="228" w:lineRule="auto"/>
            </w:pPr>
            <w:r w:rsidRPr="001E3A88">
              <w:t xml:space="preserve">Оплата жилья в домах государственного </w:t>
            </w:r>
            <w:r w:rsidRPr="001E3A88">
              <w:br/>
              <w:t>и муниципального жилищных фондов, м</w:t>
            </w:r>
            <w:r w:rsidRPr="001E3A88">
              <w:rPr>
                <w:vertAlign w:val="superscript"/>
              </w:rPr>
              <w:t>2</w:t>
            </w:r>
            <w:r w:rsidRPr="001E3A88">
              <w:t xml:space="preserve"> общей площади </w:t>
            </w:r>
          </w:p>
        </w:tc>
        <w:tc>
          <w:tcPr>
            <w:tcW w:w="1701" w:type="dxa"/>
            <w:tcBorders>
              <w:top w:val="single" w:sz="4" w:space="0" w:color="auto"/>
              <w:left w:val="nil"/>
              <w:bottom w:val="nil"/>
              <w:right w:val="nil"/>
            </w:tcBorders>
            <w:vAlign w:val="bottom"/>
          </w:tcPr>
          <w:p w:rsidR="001E3A88" w:rsidRPr="001E3A88" w:rsidRDefault="001E3A88" w:rsidP="001E3A88">
            <w:pPr>
              <w:tabs>
                <w:tab w:val="decimal" w:pos="883"/>
              </w:tabs>
              <w:spacing w:line="228" w:lineRule="auto"/>
              <w:rPr>
                <w:szCs w:val="24"/>
                <w:lang w:val="en-US"/>
              </w:rPr>
            </w:pPr>
            <w:r w:rsidRPr="001E3A88">
              <w:rPr>
                <w:szCs w:val="24"/>
                <w:lang w:val="en-US"/>
              </w:rPr>
              <w:t>34,77</w:t>
            </w:r>
          </w:p>
        </w:tc>
        <w:tc>
          <w:tcPr>
            <w:tcW w:w="2551" w:type="dxa"/>
            <w:tcBorders>
              <w:top w:val="single" w:sz="4" w:space="0" w:color="auto"/>
              <w:left w:val="nil"/>
              <w:bottom w:val="nil"/>
              <w:right w:val="nil"/>
            </w:tcBorders>
            <w:vAlign w:val="bottom"/>
          </w:tcPr>
          <w:p w:rsidR="001E3A88" w:rsidRPr="001E3A88" w:rsidRDefault="001E3A88" w:rsidP="001E3A88">
            <w:pPr>
              <w:tabs>
                <w:tab w:val="decimal" w:pos="1309"/>
              </w:tabs>
              <w:rPr>
                <w:lang w:val="en-US"/>
              </w:rPr>
            </w:pPr>
            <w:r w:rsidRPr="001E3A88">
              <w:rPr>
                <w:lang w:val="en-US"/>
              </w:rPr>
              <w:t>106,6</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 xml:space="preserve">Содержание и ремонт жилья для граждан - </w:t>
            </w:r>
            <w:r w:rsidRPr="001E3A88">
              <w:br/>
              <w:t xml:space="preserve">собственников жилья в результате приватизации, граждан – собственников жилых помещений </w:t>
            </w:r>
            <w:r w:rsidRPr="001E3A88">
              <w:br/>
              <w:t>по иным основаниям, м</w:t>
            </w:r>
            <w:r w:rsidRPr="001E3A88">
              <w:rPr>
                <w:vertAlign w:val="superscript"/>
              </w:rPr>
              <w:t>2</w:t>
            </w:r>
            <w:r w:rsidRPr="001E3A88">
              <w:t xml:space="preserve"> общей площади</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22,03</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102,7</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Услуги по организации и выполнению работ по эксплуатации домов ЖК, ЖСК, ТСЖ, м</w:t>
            </w:r>
            <w:r w:rsidRPr="001E3A88">
              <w:rPr>
                <w:vertAlign w:val="superscript"/>
              </w:rPr>
              <w:t>2</w:t>
            </w:r>
            <w:r w:rsidRPr="001E3A88">
              <w:t xml:space="preserve"> общей площади</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21,54</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101,2</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Водоснабжение холодное, м</w:t>
            </w:r>
            <w:r w:rsidRPr="001E3A88">
              <w:rPr>
                <w:vertAlign w:val="superscript"/>
              </w:rPr>
              <w:t>3</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33,87</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106,8</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Водоотведение, м</w:t>
            </w:r>
            <w:r w:rsidRPr="001E3A88">
              <w:rPr>
                <w:vertAlign w:val="superscript"/>
              </w:rPr>
              <w:t>3</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33,53</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106,8</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Водоснабжение горячее, м</w:t>
            </w:r>
            <w:r w:rsidRPr="001E3A88">
              <w:rPr>
                <w:vertAlign w:val="superscript"/>
              </w:rPr>
              <w:t>3</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130,56</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105,8</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 xml:space="preserve">Отопление, Гкал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2068,00</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105,9</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Газ сетевой, месяц с человека</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128,66</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100,0</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Газ сетевой, м</w:t>
            </w:r>
            <w:r w:rsidRPr="001E3A88">
              <w:rPr>
                <w:vertAlign w:val="superscript"/>
              </w:rPr>
              <w:t>3</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8,76</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100,0</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Газ сжиженный, месяц с человека</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344,12</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105,3</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Газ сжиженный, м</w:t>
            </w:r>
            <w:r w:rsidRPr="001E3A88">
              <w:rPr>
                <w:vertAlign w:val="superscript"/>
              </w:rPr>
              <w:t>3</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102,23</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105,3</w:t>
            </w:r>
          </w:p>
        </w:tc>
      </w:tr>
      <w:tr w:rsidR="001E3A88" w:rsidRPr="001E3A88" w:rsidTr="001E3A88">
        <w:tc>
          <w:tcPr>
            <w:tcW w:w="5303" w:type="dxa"/>
            <w:tcBorders>
              <w:top w:val="nil"/>
              <w:left w:val="nil"/>
              <w:bottom w:val="nil"/>
              <w:right w:val="nil"/>
            </w:tcBorders>
            <w:vAlign w:val="bottom"/>
          </w:tcPr>
          <w:p w:rsidR="001E3A88" w:rsidRPr="001E3A88" w:rsidRDefault="001E3A88" w:rsidP="001E3A88">
            <w:pPr>
              <w:spacing w:line="228" w:lineRule="auto"/>
            </w:pPr>
            <w:r w:rsidRPr="001E3A88">
              <w:t>Электроэнергия в квартирах без электроплит, 100 кВт.ч</w:t>
            </w:r>
            <w:r w:rsidRPr="001E3A88">
              <w:rPr>
                <w:b/>
                <w:u w:val="single"/>
              </w:rPr>
              <w:t xml:space="preserve"> </w:t>
            </w:r>
          </w:p>
        </w:tc>
        <w:tc>
          <w:tcPr>
            <w:tcW w:w="1701" w:type="dxa"/>
            <w:tcBorders>
              <w:top w:val="nil"/>
              <w:left w:val="nil"/>
              <w:bottom w:val="nil"/>
              <w:right w:val="nil"/>
            </w:tcBorders>
            <w:vAlign w:val="bottom"/>
          </w:tcPr>
          <w:p w:rsidR="001E3A88" w:rsidRPr="001E3A88" w:rsidRDefault="001E3A88" w:rsidP="001E3A88">
            <w:pPr>
              <w:tabs>
                <w:tab w:val="decimal" w:pos="883"/>
              </w:tabs>
              <w:rPr>
                <w:lang w:val="en-US"/>
              </w:rPr>
            </w:pPr>
            <w:r w:rsidRPr="001E3A88">
              <w:rPr>
                <w:lang w:val="en-US"/>
              </w:rPr>
              <w:t>448,00</w:t>
            </w:r>
          </w:p>
        </w:tc>
        <w:tc>
          <w:tcPr>
            <w:tcW w:w="2551" w:type="dxa"/>
            <w:tcBorders>
              <w:top w:val="nil"/>
              <w:left w:val="nil"/>
              <w:bottom w:val="nil"/>
              <w:right w:val="nil"/>
            </w:tcBorders>
            <w:vAlign w:val="bottom"/>
          </w:tcPr>
          <w:p w:rsidR="001E3A88" w:rsidRPr="001E3A88" w:rsidRDefault="001E3A88" w:rsidP="001E3A88">
            <w:pPr>
              <w:tabs>
                <w:tab w:val="decimal" w:pos="1309"/>
              </w:tabs>
              <w:rPr>
                <w:lang w:val="en-US"/>
              </w:rPr>
            </w:pPr>
            <w:r w:rsidRPr="001E3A88">
              <w:rPr>
                <w:lang w:val="en-US"/>
              </w:rPr>
              <w:t>105,2</w:t>
            </w:r>
          </w:p>
        </w:tc>
      </w:tr>
    </w:tbl>
    <w:p w:rsidR="001E3A88" w:rsidRPr="001E3A88" w:rsidRDefault="001E3A88" w:rsidP="001E3A88">
      <w:pPr>
        <w:spacing w:before="60"/>
        <w:rPr>
          <w:rFonts w:ascii="Arial" w:hAnsi="Arial"/>
          <w:b/>
          <w:sz w:val="16"/>
          <w:szCs w:val="16"/>
        </w:rPr>
      </w:pPr>
    </w:p>
    <w:p w:rsidR="009B3A9E" w:rsidRDefault="009B3A9E" w:rsidP="00183A96">
      <w:pPr>
        <w:spacing w:line="252" w:lineRule="auto"/>
        <w:ind w:left="405" w:right="318"/>
        <w:contextualSpacing/>
        <w:jc w:val="center"/>
        <w:rPr>
          <w:rFonts w:ascii="Arial" w:hAnsi="Arial"/>
          <w:b/>
          <w:sz w:val="28"/>
          <w:szCs w:val="28"/>
        </w:rPr>
      </w:pPr>
    </w:p>
    <w:p w:rsidR="00842E5E" w:rsidRPr="009B3A9E" w:rsidRDefault="00715730" w:rsidP="00183A96">
      <w:pPr>
        <w:spacing w:line="252" w:lineRule="auto"/>
        <w:ind w:left="405" w:right="318"/>
        <w:contextualSpacing/>
        <w:jc w:val="center"/>
        <w:rPr>
          <w:rFonts w:ascii="Arial" w:hAnsi="Arial"/>
          <w:b/>
          <w:sz w:val="28"/>
          <w:szCs w:val="28"/>
        </w:rPr>
      </w:pPr>
      <w:r>
        <w:rPr>
          <w:rFonts w:ascii="Arial" w:hAnsi="Arial"/>
          <w:b/>
          <w:sz w:val="28"/>
          <w:szCs w:val="28"/>
        </w:rPr>
        <w:t>4</w:t>
      </w:r>
      <w:r w:rsidR="00767CC9" w:rsidRPr="009B3A9E">
        <w:rPr>
          <w:rFonts w:ascii="Arial" w:hAnsi="Arial"/>
          <w:b/>
          <w:sz w:val="28"/>
          <w:szCs w:val="28"/>
        </w:rPr>
        <w:t xml:space="preserve">.2. </w:t>
      </w:r>
      <w:r w:rsidR="00842E5E" w:rsidRPr="009B3A9E">
        <w:rPr>
          <w:rFonts w:ascii="Arial" w:hAnsi="Arial"/>
          <w:b/>
          <w:sz w:val="28"/>
          <w:szCs w:val="28"/>
        </w:rPr>
        <w:t>Цены производителей</w:t>
      </w:r>
    </w:p>
    <w:p w:rsidR="00842E5E" w:rsidRPr="00715730" w:rsidRDefault="00842E5E" w:rsidP="00183A96">
      <w:pPr>
        <w:spacing w:line="252" w:lineRule="auto"/>
        <w:rPr>
          <w:rFonts w:ascii="Arial" w:hAnsi="Arial"/>
          <w:b/>
          <w:sz w:val="28"/>
          <w:szCs w:val="28"/>
        </w:rPr>
      </w:pPr>
    </w:p>
    <w:p w:rsidR="00715730" w:rsidRPr="00715730" w:rsidRDefault="00715730" w:rsidP="00715730">
      <w:pPr>
        <w:ind w:left="51" w:right="142" w:firstLine="658"/>
        <w:jc w:val="both"/>
        <w:rPr>
          <w:sz w:val="28"/>
          <w:szCs w:val="28"/>
        </w:rPr>
      </w:pPr>
      <w:r w:rsidRPr="00715730">
        <w:rPr>
          <w:b/>
          <w:sz w:val="28"/>
          <w:szCs w:val="28"/>
        </w:rPr>
        <w:t>Индекс цен производителей промышленных товаров</w:t>
      </w:r>
      <w:r w:rsidRPr="00715730">
        <w:rPr>
          <w:sz w:val="28"/>
          <w:szCs w:val="28"/>
        </w:rPr>
        <w:t xml:space="preserve"> в декабре 2021 года относительно предыдущего месяца составил 97,7 процента, в том числе индекс цен на продукцию добычи полезных ископаемых – 96,8 процента, о</w:t>
      </w:r>
      <w:r w:rsidRPr="00715730">
        <w:rPr>
          <w:sz w:val="28"/>
          <w:szCs w:val="28"/>
        </w:rPr>
        <w:t>б</w:t>
      </w:r>
      <w:r w:rsidRPr="00715730">
        <w:rPr>
          <w:sz w:val="28"/>
          <w:szCs w:val="28"/>
        </w:rPr>
        <w:t>рабатывающих производств – 97,6 процента, обеспечение электрической энергией, газом и паром; кондиционирование воздуха – 100,5 процента, вод</w:t>
      </w:r>
      <w:r w:rsidRPr="00715730">
        <w:rPr>
          <w:sz w:val="28"/>
          <w:szCs w:val="28"/>
        </w:rPr>
        <w:t>о</w:t>
      </w:r>
      <w:r w:rsidRPr="00715730">
        <w:rPr>
          <w:sz w:val="28"/>
          <w:szCs w:val="28"/>
        </w:rPr>
        <w:t>снабжение; водоотведение, организация сбора и утилизации отходов, де</w:t>
      </w:r>
      <w:r w:rsidRPr="00715730">
        <w:rPr>
          <w:sz w:val="28"/>
          <w:szCs w:val="28"/>
        </w:rPr>
        <w:t>я</w:t>
      </w:r>
      <w:r w:rsidRPr="00715730">
        <w:rPr>
          <w:sz w:val="28"/>
          <w:szCs w:val="28"/>
        </w:rPr>
        <w:t>тельность по ликвидации загрязнений – 100,0 процента.</w:t>
      </w:r>
    </w:p>
    <w:p w:rsidR="009B3A9E" w:rsidRDefault="009B3A9E">
      <w:pPr>
        <w:rPr>
          <w:rFonts w:ascii="Arial" w:hAnsi="Arial"/>
          <w:b/>
          <w:sz w:val="28"/>
          <w:szCs w:val="28"/>
        </w:rPr>
      </w:pPr>
      <w:r>
        <w:rPr>
          <w:rFonts w:ascii="Arial" w:hAnsi="Arial"/>
          <w:b/>
          <w:sz w:val="28"/>
          <w:szCs w:val="28"/>
        </w:rPr>
        <w:br w:type="page"/>
      </w:r>
    </w:p>
    <w:p w:rsidR="00715730" w:rsidRDefault="00715730" w:rsidP="00715730">
      <w:pPr>
        <w:spacing w:before="120"/>
        <w:jc w:val="center"/>
        <w:rPr>
          <w:rFonts w:ascii="Arial" w:hAnsi="Arial"/>
          <w:b/>
          <w:sz w:val="28"/>
          <w:szCs w:val="28"/>
        </w:rPr>
      </w:pPr>
    </w:p>
    <w:p w:rsidR="00715730" w:rsidRPr="00715730" w:rsidRDefault="00715730" w:rsidP="00715730">
      <w:pPr>
        <w:spacing w:before="120"/>
        <w:jc w:val="center"/>
        <w:rPr>
          <w:rFonts w:ascii="Arial" w:hAnsi="Arial"/>
          <w:b/>
          <w:sz w:val="28"/>
          <w:szCs w:val="28"/>
        </w:rPr>
      </w:pPr>
      <w:r w:rsidRPr="00715730">
        <w:rPr>
          <w:rFonts w:ascii="Arial" w:hAnsi="Arial"/>
          <w:b/>
          <w:sz w:val="28"/>
          <w:szCs w:val="28"/>
        </w:rPr>
        <w:t>Изменение цен производителей промышленных товаров</w:t>
      </w:r>
    </w:p>
    <w:p w:rsidR="00715730" w:rsidRPr="00715730" w:rsidRDefault="00715730" w:rsidP="00715730">
      <w:pPr>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715730" w:rsidRPr="00715730" w:rsidTr="00715730">
        <w:tc>
          <w:tcPr>
            <w:tcW w:w="9555" w:type="dxa"/>
            <w:gridSpan w:val="6"/>
            <w:tcBorders>
              <w:top w:val="nil"/>
              <w:left w:val="nil"/>
              <w:bottom w:val="single" w:sz="4" w:space="0" w:color="auto"/>
              <w:right w:val="nil"/>
            </w:tcBorders>
          </w:tcPr>
          <w:p w:rsidR="00715730" w:rsidRPr="00715730" w:rsidRDefault="00715730" w:rsidP="00715730">
            <w:pPr>
              <w:tabs>
                <w:tab w:val="left" w:pos="3299"/>
                <w:tab w:val="left" w:pos="3398"/>
                <w:tab w:val="right" w:pos="9339"/>
              </w:tabs>
              <w:rPr>
                <w:szCs w:val="24"/>
              </w:rPr>
            </w:pPr>
            <w:r w:rsidRPr="00715730">
              <w:br w:type="page"/>
            </w:r>
            <w:r w:rsidRPr="00715730">
              <w:rPr>
                <w:szCs w:val="24"/>
              </w:rPr>
              <w:tab/>
            </w:r>
            <w:r w:rsidRPr="00715730">
              <w:rPr>
                <w:szCs w:val="24"/>
              </w:rPr>
              <w:tab/>
              <w:t>(на конец периода; в процентах к предыдущему периоду)</w:t>
            </w:r>
          </w:p>
        </w:tc>
      </w:tr>
      <w:tr w:rsidR="00715730" w:rsidRPr="00715730" w:rsidTr="00715730">
        <w:tc>
          <w:tcPr>
            <w:tcW w:w="2184" w:type="dxa"/>
            <w:vMerge w:val="restart"/>
            <w:tcBorders>
              <w:top w:val="single" w:sz="4" w:space="0" w:color="auto"/>
            </w:tcBorders>
            <w:vAlign w:val="center"/>
          </w:tcPr>
          <w:p w:rsidR="00715730" w:rsidRPr="00715730" w:rsidRDefault="00715730" w:rsidP="00715730">
            <w:pPr>
              <w:jc w:val="center"/>
              <w:rPr>
                <w:szCs w:val="24"/>
              </w:rPr>
            </w:pPr>
          </w:p>
        </w:tc>
        <w:tc>
          <w:tcPr>
            <w:tcW w:w="992" w:type="dxa"/>
            <w:vMerge w:val="restart"/>
            <w:tcBorders>
              <w:top w:val="single" w:sz="4" w:space="0" w:color="auto"/>
            </w:tcBorders>
            <w:vAlign w:val="center"/>
          </w:tcPr>
          <w:p w:rsidR="00715730" w:rsidRPr="00715730" w:rsidRDefault="00715730" w:rsidP="00715730">
            <w:pPr>
              <w:jc w:val="center"/>
              <w:rPr>
                <w:szCs w:val="24"/>
              </w:rPr>
            </w:pPr>
            <w:r w:rsidRPr="00715730">
              <w:rPr>
                <w:szCs w:val="24"/>
              </w:rPr>
              <w:t>Всего</w:t>
            </w:r>
          </w:p>
        </w:tc>
        <w:tc>
          <w:tcPr>
            <w:tcW w:w="6379" w:type="dxa"/>
            <w:gridSpan w:val="4"/>
            <w:tcBorders>
              <w:top w:val="single" w:sz="4" w:space="0" w:color="auto"/>
            </w:tcBorders>
            <w:vAlign w:val="center"/>
          </w:tcPr>
          <w:p w:rsidR="00715730" w:rsidRPr="00715730" w:rsidRDefault="00715730" w:rsidP="00715730">
            <w:pPr>
              <w:jc w:val="center"/>
              <w:rPr>
                <w:szCs w:val="24"/>
              </w:rPr>
            </w:pPr>
            <w:r w:rsidRPr="00715730">
              <w:rPr>
                <w:szCs w:val="24"/>
              </w:rPr>
              <w:t>в том числе по видам экономической деятельности</w:t>
            </w:r>
          </w:p>
        </w:tc>
      </w:tr>
      <w:tr w:rsidR="00715730" w:rsidRPr="00715730" w:rsidTr="00715730">
        <w:tc>
          <w:tcPr>
            <w:tcW w:w="2184" w:type="dxa"/>
            <w:vMerge/>
            <w:tcBorders>
              <w:bottom w:val="single" w:sz="4" w:space="0" w:color="auto"/>
            </w:tcBorders>
            <w:vAlign w:val="center"/>
          </w:tcPr>
          <w:p w:rsidR="00715730" w:rsidRPr="00715730" w:rsidRDefault="00715730" w:rsidP="00715730">
            <w:pPr>
              <w:jc w:val="center"/>
              <w:rPr>
                <w:szCs w:val="24"/>
              </w:rPr>
            </w:pPr>
          </w:p>
        </w:tc>
        <w:tc>
          <w:tcPr>
            <w:tcW w:w="992" w:type="dxa"/>
            <w:vMerge/>
            <w:tcBorders>
              <w:bottom w:val="single" w:sz="4" w:space="0" w:color="auto"/>
            </w:tcBorders>
            <w:vAlign w:val="center"/>
          </w:tcPr>
          <w:p w:rsidR="00715730" w:rsidRPr="00715730" w:rsidRDefault="00715730" w:rsidP="00715730">
            <w:pPr>
              <w:jc w:val="center"/>
              <w:rPr>
                <w:szCs w:val="24"/>
              </w:rPr>
            </w:pPr>
          </w:p>
        </w:tc>
        <w:tc>
          <w:tcPr>
            <w:tcW w:w="1134" w:type="dxa"/>
            <w:tcBorders>
              <w:bottom w:val="single" w:sz="4" w:space="0" w:color="auto"/>
            </w:tcBorders>
            <w:vAlign w:val="center"/>
          </w:tcPr>
          <w:p w:rsidR="00715730" w:rsidRPr="00715730" w:rsidRDefault="00715730" w:rsidP="00715730">
            <w:pPr>
              <w:jc w:val="center"/>
              <w:rPr>
                <w:szCs w:val="24"/>
                <w:lang w:val="en-US"/>
              </w:rPr>
            </w:pPr>
            <w:r w:rsidRPr="00715730">
              <w:rPr>
                <w:szCs w:val="24"/>
              </w:rPr>
              <w:t>добыча поле</w:t>
            </w:r>
            <w:r w:rsidRPr="00715730">
              <w:rPr>
                <w:szCs w:val="24"/>
              </w:rPr>
              <w:t>з</w:t>
            </w:r>
            <w:r w:rsidRPr="00715730">
              <w:rPr>
                <w:szCs w:val="24"/>
              </w:rPr>
              <w:t>ных и</w:t>
            </w:r>
            <w:r w:rsidRPr="00715730">
              <w:rPr>
                <w:szCs w:val="24"/>
              </w:rPr>
              <w:t>с</w:t>
            </w:r>
            <w:r w:rsidRPr="00715730">
              <w:rPr>
                <w:szCs w:val="24"/>
              </w:rPr>
              <w:t>копа</w:t>
            </w:r>
            <w:r w:rsidRPr="00715730">
              <w:rPr>
                <w:szCs w:val="24"/>
              </w:rPr>
              <w:t>е</w:t>
            </w:r>
            <w:r w:rsidRPr="00715730">
              <w:rPr>
                <w:szCs w:val="24"/>
              </w:rPr>
              <w:t>мых</w:t>
            </w:r>
          </w:p>
        </w:tc>
        <w:tc>
          <w:tcPr>
            <w:tcW w:w="1275" w:type="dxa"/>
            <w:tcBorders>
              <w:bottom w:val="single" w:sz="4" w:space="0" w:color="auto"/>
            </w:tcBorders>
            <w:vAlign w:val="center"/>
          </w:tcPr>
          <w:p w:rsidR="00715730" w:rsidRPr="00715730" w:rsidRDefault="00715730" w:rsidP="00715730">
            <w:pPr>
              <w:jc w:val="center"/>
              <w:rPr>
                <w:szCs w:val="24"/>
              </w:rPr>
            </w:pPr>
            <w:r w:rsidRPr="00715730">
              <w:rPr>
                <w:szCs w:val="24"/>
              </w:rPr>
              <w:t>обраб</w:t>
            </w:r>
            <w:r w:rsidRPr="00715730">
              <w:rPr>
                <w:szCs w:val="24"/>
              </w:rPr>
              <w:t>а</w:t>
            </w:r>
            <w:r w:rsidRPr="00715730">
              <w:rPr>
                <w:szCs w:val="24"/>
              </w:rPr>
              <w:t>тыва</w:t>
            </w:r>
            <w:r w:rsidRPr="00715730">
              <w:rPr>
                <w:szCs w:val="24"/>
              </w:rPr>
              <w:t>ю</w:t>
            </w:r>
            <w:r w:rsidRPr="00715730">
              <w:rPr>
                <w:szCs w:val="24"/>
              </w:rPr>
              <w:t>щие пр</w:t>
            </w:r>
            <w:r w:rsidRPr="00715730">
              <w:rPr>
                <w:szCs w:val="24"/>
              </w:rPr>
              <w:t>о</w:t>
            </w:r>
            <w:r w:rsidRPr="00715730">
              <w:rPr>
                <w:szCs w:val="24"/>
              </w:rPr>
              <w:t>изводства</w:t>
            </w:r>
          </w:p>
        </w:tc>
        <w:tc>
          <w:tcPr>
            <w:tcW w:w="1843" w:type="dxa"/>
            <w:tcBorders>
              <w:bottom w:val="single" w:sz="4" w:space="0" w:color="auto"/>
            </w:tcBorders>
            <w:vAlign w:val="center"/>
          </w:tcPr>
          <w:p w:rsidR="00715730" w:rsidRPr="00715730" w:rsidRDefault="00715730" w:rsidP="00715730">
            <w:pPr>
              <w:jc w:val="center"/>
              <w:rPr>
                <w:szCs w:val="24"/>
              </w:rPr>
            </w:pPr>
            <w:r w:rsidRPr="00715730">
              <w:rPr>
                <w:szCs w:val="24"/>
              </w:rPr>
              <w:t>обеспечение электрической энергией, газом и паром; ко</w:t>
            </w:r>
            <w:r w:rsidRPr="00715730">
              <w:rPr>
                <w:szCs w:val="24"/>
              </w:rPr>
              <w:t>н</w:t>
            </w:r>
            <w:r w:rsidRPr="00715730">
              <w:rPr>
                <w:szCs w:val="24"/>
              </w:rPr>
              <w:t>дициониров</w:t>
            </w:r>
            <w:r w:rsidRPr="00715730">
              <w:rPr>
                <w:szCs w:val="24"/>
              </w:rPr>
              <w:t>а</w:t>
            </w:r>
            <w:r w:rsidRPr="00715730">
              <w:rPr>
                <w:szCs w:val="24"/>
              </w:rPr>
              <w:t>ние воздуха</w:t>
            </w:r>
          </w:p>
        </w:tc>
        <w:tc>
          <w:tcPr>
            <w:tcW w:w="2127" w:type="dxa"/>
            <w:tcBorders>
              <w:bottom w:val="single" w:sz="4" w:space="0" w:color="auto"/>
            </w:tcBorders>
          </w:tcPr>
          <w:p w:rsidR="00715730" w:rsidRPr="00715730" w:rsidRDefault="00715730" w:rsidP="00715730">
            <w:pPr>
              <w:jc w:val="center"/>
              <w:rPr>
                <w:szCs w:val="24"/>
              </w:rPr>
            </w:pPr>
            <w:r w:rsidRPr="00715730">
              <w:rPr>
                <w:szCs w:val="24"/>
              </w:rPr>
              <w:t>водоснабжение; водоотведение, организация сбора и утилизации о</w:t>
            </w:r>
            <w:r w:rsidRPr="00715730">
              <w:rPr>
                <w:szCs w:val="24"/>
              </w:rPr>
              <w:t>т</w:t>
            </w:r>
            <w:r w:rsidRPr="00715730">
              <w:rPr>
                <w:szCs w:val="24"/>
              </w:rPr>
              <w:t>ходов, деятел</w:t>
            </w:r>
            <w:r w:rsidRPr="00715730">
              <w:rPr>
                <w:szCs w:val="24"/>
              </w:rPr>
              <w:t>ь</w:t>
            </w:r>
            <w:r w:rsidRPr="00715730">
              <w:rPr>
                <w:szCs w:val="24"/>
              </w:rPr>
              <w:t>ность по ликвид</w:t>
            </w:r>
            <w:r w:rsidRPr="00715730">
              <w:rPr>
                <w:szCs w:val="24"/>
              </w:rPr>
              <w:t>а</w:t>
            </w:r>
            <w:r w:rsidRPr="00715730">
              <w:rPr>
                <w:szCs w:val="24"/>
              </w:rPr>
              <w:t>ции загрязнений</w:t>
            </w:r>
          </w:p>
        </w:tc>
      </w:tr>
      <w:tr w:rsidR="00715730" w:rsidRPr="00715730" w:rsidTr="00715730">
        <w:tc>
          <w:tcPr>
            <w:tcW w:w="2184"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jc w:val="center"/>
              <w:rPr>
                <w:szCs w:val="24"/>
              </w:rPr>
            </w:pPr>
            <w:r w:rsidRPr="00715730">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jc w:val="center"/>
              <w:rPr>
                <w:szCs w:val="24"/>
              </w:rPr>
            </w:pPr>
            <w:r w:rsidRPr="00715730">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jc w:val="center"/>
              <w:rPr>
                <w:szCs w:val="24"/>
              </w:rPr>
            </w:pPr>
            <w:r w:rsidRPr="00715730">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jc w:val="center"/>
              <w:rPr>
                <w:szCs w:val="24"/>
              </w:rPr>
            </w:pPr>
            <w:r w:rsidRPr="00715730">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jc w:val="center"/>
              <w:rPr>
                <w:szCs w:val="24"/>
              </w:rPr>
            </w:pPr>
            <w:r w:rsidRPr="00715730">
              <w:rPr>
                <w:szCs w:val="24"/>
              </w:rPr>
              <w:t>4</w:t>
            </w:r>
          </w:p>
        </w:tc>
        <w:tc>
          <w:tcPr>
            <w:tcW w:w="2127" w:type="dxa"/>
            <w:tcBorders>
              <w:top w:val="single" w:sz="4" w:space="0" w:color="auto"/>
              <w:left w:val="single" w:sz="4" w:space="0" w:color="auto"/>
              <w:bottom w:val="single" w:sz="4" w:space="0" w:color="auto"/>
              <w:right w:val="single" w:sz="4" w:space="0" w:color="auto"/>
            </w:tcBorders>
          </w:tcPr>
          <w:p w:rsidR="00715730" w:rsidRPr="00715730" w:rsidRDefault="00715730" w:rsidP="00715730">
            <w:pPr>
              <w:jc w:val="center"/>
              <w:rPr>
                <w:szCs w:val="24"/>
              </w:rPr>
            </w:pPr>
            <w:r w:rsidRPr="00715730">
              <w:rPr>
                <w:szCs w:val="24"/>
              </w:rPr>
              <w:t>5</w:t>
            </w:r>
          </w:p>
        </w:tc>
      </w:tr>
      <w:tr w:rsidR="00715730" w:rsidRPr="00715730" w:rsidTr="00715730">
        <w:tc>
          <w:tcPr>
            <w:tcW w:w="7428" w:type="dxa"/>
            <w:gridSpan w:val="5"/>
            <w:tcBorders>
              <w:top w:val="nil"/>
              <w:left w:val="nil"/>
              <w:bottom w:val="nil"/>
              <w:right w:val="nil"/>
            </w:tcBorders>
            <w:vAlign w:val="center"/>
          </w:tcPr>
          <w:p w:rsidR="00715730" w:rsidRPr="00715730" w:rsidRDefault="00715730" w:rsidP="00715730">
            <w:pPr>
              <w:spacing w:line="264" w:lineRule="auto"/>
              <w:rPr>
                <w:b/>
                <w:szCs w:val="24"/>
              </w:rPr>
            </w:pPr>
            <w:r w:rsidRPr="00715730">
              <w:rPr>
                <w:b/>
                <w:szCs w:val="24"/>
              </w:rPr>
              <w:t>2020 г.</w:t>
            </w:r>
          </w:p>
        </w:tc>
        <w:tc>
          <w:tcPr>
            <w:tcW w:w="2127" w:type="dxa"/>
            <w:tcBorders>
              <w:top w:val="nil"/>
              <w:left w:val="nil"/>
              <w:bottom w:val="nil"/>
              <w:right w:val="nil"/>
            </w:tcBorders>
          </w:tcPr>
          <w:p w:rsidR="00715730" w:rsidRPr="00715730" w:rsidRDefault="00715730" w:rsidP="00715730">
            <w:pPr>
              <w:spacing w:line="264" w:lineRule="auto"/>
              <w:rPr>
                <w:b/>
                <w:szCs w:val="24"/>
              </w:rPr>
            </w:pPr>
          </w:p>
        </w:tc>
      </w:tr>
      <w:tr w:rsidR="00715730" w:rsidRPr="00715730" w:rsidTr="00715730">
        <w:tc>
          <w:tcPr>
            <w:tcW w:w="2184" w:type="dxa"/>
            <w:tcBorders>
              <w:top w:val="nil"/>
              <w:left w:val="nil"/>
              <w:bottom w:val="nil"/>
              <w:right w:val="nil"/>
            </w:tcBorders>
            <w:vAlign w:val="bottom"/>
          </w:tcPr>
          <w:p w:rsidR="00715730" w:rsidRPr="00715730" w:rsidRDefault="00715730" w:rsidP="00715730">
            <w:pPr>
              <w:spacing w:line="264" w:lineRule="auto"/>
              <w:rPr>
                <w:szCs w:val="24"/>
              </w:rPr>
            </w:pPr>
            <w:r w:rsidRPr="00715730">
              <w:rPr>
                <w:szCs w:val="24"/>
              </w:rPr>
              <w:t>январь</w:t>
            </w:r>
          </w:p>
        </w:tc>
        <w:tc>
          <w:tcPr>
            <w:tcW w:w="992" w:type="dxa"/>
            <w:tcBorders>
              <w:top w:val="nil"/>
              <w:left w:val="nil"/>
              <w:bottom w:val="nil"/>
              <w:right w:val="nil"/>
            </w:tcBorders>
          </w:tcPr>
          <w:p w:rsidR="00715730" w:rsidRPr="00715730" w:rsidRDefault="00715730" w:rsidP="00715730">
            <w:pPr>
              <w:tabs>
                <w:tab w:val="decimal" w:pos="33"/>
              </w:tabs>
              <w:spacing w:line="264" w:lineRule="auto"/>
              <w:ind w:left="51" w:right="113"/>
              <w:jc w:val="right"/>
              <w:rPr>
                <w:szCs w:val="24"/>
                <w:lang w:val="en-US"/>
              </w:rPr>
            </w:pPr>
            <w:r w:rsidRPr="00715730">
              <w:rPr>
                <w:lang w:val="en-US"/>
              </w:rPr>
              <w:t>100,5</w:t>
            </w:r>
          </w:p>
        </w:tc>
        <w:tc>
          <w:tcPr>
            <w:tcW w:w="1134"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99,8</w:t>
            </w:r>
          </w:p>
        </w:tc>
        <w:tc>
          <w:tcPr>
            <w:tcW w:w="1275"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100,6</w:t>
            </w:r>
          </w:p>
        </w:tc>
        <w:tc>
          <w:tcPr>
            <w:tcW w:w="1843" w:type="dxa"/>
            <w:tcBorders>
              <w:top w:val="nil"/>
              <w:left w:val="nil"/>
              <w:bottom w:val="nil"/>
              <w:right w:val="nil"/>
            </w:tcBorders>
            <w:vAlign w:val="bottom"/>
          </w:tcPr>
          <w:p w:rsidR="00715730" w:rsidRPr="00715730" w:rsidRDefault="00715730" w:rsidP="00715730">
            <w:pPr>
              <w:tabs>
                <w:tab w:val="decimal" w:pos="743"/>
              </w:tabs>
              <w:spacing w:line="264" w:lineRule="auto"/>
            </w:pPr>
            <w:r w:rsidRPr="00715730">
              <w:t>99,4</w:t>
            </w:r>
          </w:p>
        </w:tc>
        <w:tc>
          <w:tcPr>
            <w:tcW w:w="2127" w:type="dxa"/>
            <w:tcBorders>
              <w:top w:val="nil"/>
              <w:left w:val="nil"/>
              <w:bottom w:val="nil"/>
              <w:right w:val="nil"/>
            </w:tcBorders>
            <w:vAlign w:val="bottom"/>
          </w:tcPr>
          <w:p w:rsidR="00715730" w:rsidRPr="00715730" w:rsidRDefault="00715730" w:rsidP="00715730">
            <w:pPr>
              <w:tabs>
                <w:tab w:val="decimal" w:pos="885"/>
              </w:tabs>
              <w:spacing w:line="264" w:lineRule="auto"/>
            </w:pPr>
            <w:r w:rsidRPr="00715730">
              <w:t>99,5</w:t>
            </w:r>
          </w:p>
        </w:tc>
      </w:tr>
      <w:tr w:rsidR="00715730" w:rsidRPr="00715730" w:rsidTr="00715730">
        <w:tc>
          <w:tcPr>
            <w:tcW w:w="2184" w:type="dxa"/>
            <w:tcBorders>
              <w:top w:val="nil"/>
              <w:left w:val="nil"/>
              <w:bottom w:val="nil"/>
              <w:right w:val="nil"/>
            </w:tcBorders>
            <w:vAlign w:val="bottom"/>
          </w:tcPr>
          <w:p w:rsidR="00715730" w:rsidRPr="00715730" w:rsidRDefault="00715730" w:rsidP="00715730">
            <w:pPr>
              <w:spacing w:line="264" w:lineRule="auto"/>
              <w:rPr>
                <w:szCs w:val="24"/>
              </w:rPr>
            </w:pPr>
            <w:r w:rsidRPr="00715730">
              <w:rPr>
                <w:szCs w:val="24"/>
              </w:rPr>
              <w:t>февраль</w:t>
            </w:r>
          </w:p>
        </w:tc>
        <w:tc>
          <w:tcPr>
            <w:tcW w:w="992" w:type="dxa"/>
            <w:tcBorders>
              <w:top w:val="nil"/>
              <w:left w:val="nil"/>
              <w:bottom w:val="nil"/>
              <w:right w:val="nil"/>
            </w:tcBorders>
          </w:tcPr>
          <w:p w:rsidR="00715730" w:rsidRPr="00715730" w:rsidRDefault="00715730" w:rsidP="00715730">
            <w:pPr>
              <w:tabs>
                <w:tab w:val="decimal" w:pos="33"/>
              </w:tabs>
              <w:spacing w:line="264" w:lineRule="auto"/>
              <w:ind w:left="51" w:right="113"/>
              <w:jc w:val="right"/>
              <w:rPr>
                <w:szCs w:val="24"/>
                <w:lang w:val="en-US"/>
              </w:rPr>
            </w:pPr>
            <w:r w:rsidRPr="00715730">
              <w:rPr>
                <w:lang w:val="en-US"/>
              </w:rPr>
              <w:t>99,8</w:t>
            </w:r>
          </w:p>
        </w:tc>
        <w:tc>
          <w:tcPr>
            <w:tcW w:w="1134"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95,9</w:t>
            </w:r>
          </w:p>
        </w:tc>
        <w:tc>
          <w:tcPr>
            <w:tcW w:w="1275"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99,9</w:t>
            </w:r>
          </w:p>
        </w:tc>
        <w:tc>
          <w:tcPr>
            <w:tcW w:w="1843" w:type="dxa"/>
            <w:tcBorders>
              <w:top w:val="nil"/>
              <w:left w:val="nil"/>
              <w:bottom w:val="nil"/>
              <w:right w:val="nil"/>
            </w:tcBorders>
            <w:vAlign w:val="bottom"/>
          </w:tcPr>
          <w:p w:rsidR="00715730" w:rsidRPr="00715730" w:rsidRDefault="00715730" w:rsidP="00715730">
            <w:pPr>
              <w:tabs>
                <w:tab w:val="decimal" w:pos="743"/>
              </w:tabs>
              <w:spacing w:line="264" w:lineRule="auto"/>
            </w:pPr>
            <w:r w:rsidRPr="00715730">
              <w:t>99,0</w:t>
            </w:r>
          </w:p>
        </w:tc>
        <w:tc>
          <w:tcPr>
            <w:tcW w:w="2127" w:type="dxa"/>
            <w:tcBorders>
              <w:top w:val="nil"/>
              <w:left w:val="nil"/>
              <w:bottom w:val="nil"/>
              <w:right w:val="nil"/>
            </w:tcBorders>
            <w:vAlign w:val="bottom"/>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март</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100,1</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89,0</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100,2</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100,4</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апрель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82,2</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46,3</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80,9</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99,5</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май</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104,1</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42,6</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104,6</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100,4</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июнь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111,7</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392,4</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112,6</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99,4</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июль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101,4</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136,0</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101,2</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101,0</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105,1</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август</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98,7</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98,3</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98,5</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101,3</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сентябрь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98,1</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101,5</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98,0</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100,0</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октябрь</w:t>
            </w:r>
          </w:p>
        </w:tc>
        <w:tc>
          <w:tcPr>
            <w:tcW w:w="992" w:type="dxa"/>
            <w:tcBorders>
              <w:top w:val="nil"/>
              <w:left w:val="nil"/>
              <w:bottom w:val="nil"/>
              <w:right w:val="nil"/>
            </w:tcBorders>
            <w:vAlign w:val="bottom"/>
          </w:tcPr>
          <w:p w:rsidR="00715730" w:rsidRPr="00715730" w:rsidRDefault="00715730" w:rsidP="00715730">
            <w:pPr>
              <w:spacing w:line="264" w:lineRule="auto"/>
              <w:ind w:left="51" w:right="113"/>
              <w:jc w:val="right"/>
              <w:rPr>
                <w:lang w:val="en-US"/>
              </w:rPr>
            </w:pPr>
            <w:r w:rsidRPr="00715730">
              <w:rPr>
                <w:szCs w:val="24"/>
                <w:lang w:val="en-US"/>
              </w:rPr>
              <w:t>101,0</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91,8</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101,1</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100,4</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ноябрь</w:t>
            </w:r>
          </w:p>
        </w:tc>
        <w:tc>
          <w:tcPr>
            <w:tcW w:w="992" w:type="dxa"/>
            <w:tcBorders>
              <w:top w:val="nil"/>
              <w:left w:val="nil"/>
              <w:bottom w:val="nil"/>
              <w:right w:val="nil"/>
            </w:tcBorders>
            <w:vAlign w:val="bottom"/>
          </w:tcPr>
          <w:p w:rsidR="00715730" w:rsidRPr="00715730" w:rsidRDefault="00715730" w:rsidP="00715730">
            <w:pPr>
              <w:spacing w:line="264" w:lineRule="auto"/>
              <w:ind w:left="51" w:right="113"/>
              <w:jc w:val="right"/>
              <w:rPr>
                <w:lang w:val="en-US"/>
              </w:rPr>
            </w:pPr>
            <w:r w:rsidRPr="00715730">
              <w:rPr>
                <w:szCs w:val="24"/>
                <w:lang w:val="en-US"/>
              </w:rPr>
              <w:t>98,6</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102,0</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98,5</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99,2</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декабрь</w:t>
            </w:r>
          </w:p>
        </w:tc>
        <w:tc>
          <w:tcPr>
            <w:tcW w:w="992" w:type="dxa"/>
            <w:tcBorders>
              <w:top w:val="nil"/>
              <w:left w:val="nil"/>
              <w:bottom w:val="nil"/>
              <w:right w:val="nil"/>
            </w:tcBorders>
            <w:vAlign w:val="bottom"/>
          </w:tcPr>
          <w:p w:rsidR="00715730" w:rsidRPr="00715730" w:rsidRDefault="00715730" w:rsidP="00715730">
            <w:pPr>
              <w:spacing w:line="264" w:lineRule="auto"/>
              <w:ind w:left="51" w:right="113"/>
              <w:jc w:val="right"/>
              <w:rPr>
                <w:lang w:val="en-US"/>
              </w:rPr>
            </w:pPr>
            <w:r w:rsidRPr="00715730">
              <w:rPr>
                <w:szCs w:val="24"/>
                <w:lang w:val="en-US"/>
              </w:rPr>
              <w:t>103,6</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108,7</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103,9</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100,2</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b/>
                <w:szCs w:val="24"/>
              </w:rPr>
            </w:pPr>
            <w:r w:rsidRPr="00715730">
              <w:rPr>
                <w:b/>
                <w:szCs w:val="24"/>
              </w:rPr>
              <w:t>декабрь2020 г.</w:t>
            </w:r>
          </w:p>
          <w:p w:rsidR="00715730" w:rsidRPr="00715730" w:rsidRDefault="00715730" w:rsidP="00715730">
            <w:pPr>
              <w:spacing w:line="264" w:lineRule="auto"/>
              <w:rPr>
                <w:b/>
                <w:szCs w:val="24"/>
              </w:rPr>
            </w:pPr>
            <w:r w:rsidRPr="00715730">
              <w:rPr>
                <w:b/>
                <w:szCs w:val="24"/>
              </w:rPr>
              <w:t>к декабрю 2019 г.</w:t>
            </w:r>
          </w:p>
        </w:tc>
        <w:tc>
          <w:tcPr>
            <w:tcW w:w="992" w:type="dxa"/>
            <w:tcBorders>
              <w:top w:val="nil"/>
              <w:left w:val="nil"/>
              <w:bottom w:val="nil"/>
              <w:right w:val="nil"/>
            </w:tcBorders>
            <w:vAlign w:val="bottom"/>
          </w:tcPr>
          <w:p w:rsidR="00715730" w:rsidRPr="00715730" w:rsidRDefault="00715730" w:rsidP="00715730">
            <w:pPr>
              <w:tabs>
                <w:tab w:val="decimal" w:pos="33"/>
              </w:tabs>
              <w:spacing w:line="264" w:lineRule="auto"/>
              <w:ind w:left="51" w:right="113"/>
              <w:jc w:val="right"/>
              <w:rPr>
                <w:szCs w:val="24"/>
              </w:rPr>
            </w:pPr>
            <w:r w:rsidRPr="00715730">
              <w:rPr>
                <w:szCs w:val="24"/>
                <w:lang w:val="en-US"/>
              </w:rPr>
              <w:t>97,2</w:t>
            </w:r>
          </w:p>
        </w:tc>
        <w:tc>
          <w:tcPr>
            <w:tcW w:w="1134"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91,0</w:t>
            </w:r>
          </w:p>
        </w:tc>
        <w:tc>
          <w:tcPr>
            <w:tcW w:w="1275"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97,0</w:t>
            </w:r>
          </w:p>
        </w:tc>
        <w:tc>
          <w:tcPr>
            <w:tcW w:w="1843" w:type="dxa"/>
            <w:tcBorders>
              <w:top w:val="nil"/>
              <w:left w:val="nil"/>
              <w:bottom w:val="nil"/>
              <w:right w:val="nil"/>
            </w:tcBorders>
            <w:vAlign w:val="bottom"/>
          </w:tcPr>
          <w:p w:rsidR="00715730" w:rsidRPr="00715730" w:rsidRDefault="00715730" w:rsidP="00715730">
            <w:pPr>
              <w:tabs>
                <w:tab w:val="decimal" w:pos="743"/>
              </w:tabs>
              <w:spacing w:line="264" w:lineRule="auto"/>
            </w:pPr>
            <w:r w:rsidRPr="00715730">
              <w:t>100,1</w:t>
            </w:r>
          </w:p>
        </w:tc>
        <w:tc>
          <w:tcPr>
            <w:tcW w:w="2127" w:type="dxa"/>
            <w:tcBorders>
              <w:top w:val="nil"/>
              <w:left w:val="nil"/>
              <w:bottom w:val="nil"/>
              <w:right w:val="nil"/>
            </w:tcBorders>
            <w:vAlign w:val="bottom"/>
          </w:tcPr>
          <w:p w:rsidR="00715730" w:rsidRPr="00715730" w:rsidRDefault="00715730" w:rsidP="00715730">
            <w:pPr>
              <w:tabs>
                <w:tab w:val="decimal" w:pos="885"/>
              </w:tabs>
              <w:spacing w:line="264" w:lineRule="auto"/>
            </w:pPr>
            <w:r w:rsidRPr="00715730">
              <w:t>104,6</w:t>
            </w:r>
          </w:p>
        </w:tc>
      </w:tr>
      <w:tr w:rsidR="00715730" w:rsidRPr="00715730" w:rsidTr="00715730">
        <w:trPr>
          <w:trHeight w:val="215"/>
        </w:trPr>
        <w:tc>
          <w:tcPr>
            <w:tcW w:w="9555" w:type="dxa"/>
            <w:gridSpan w:val="6"/>
            <w:tcBorders>
              <w:top w:val="nil"/>
              <w:left w:val="nil"/>
              <w:bottom w:val="nil"/>
              <w:right w:val="nil"/>
            </w:tcBorders>
          </w:tcPr>
          <w:p w:rsidR="00715730" w:rsidRPr="00715730" w:rsidRDefault="00715730" w:rsidP="00715730">
            <w:pPr>
              <w:spacing w:line="264" w:lineRule="auto"/>
              <w:rPr>
                <w:b/>
                <w:szCs w:val="24"/>
              </w:rPr>
            </w:pPr>
            <w:r w:rsidRPr="00715730">
              <w:rPr>
                <w:b/>
                <w:szCs w:val="24"/>
              </w:rPr>
              <w:t>2021 г.</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январь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108,3</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113,3</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109,0</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99,1</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100,1</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февраль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104,4</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111,9</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104,7</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100,8</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март</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106,7</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111,6</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107,0</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101,0</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апрель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99,8</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103,1</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99,8</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99,4</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май</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102,8</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98,8</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103,0</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99,8</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июнь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104,9</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105,9</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105,2</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100,7</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июль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102,9</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104,7</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102,8</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103,3</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107,1</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август</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99,2</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103,4</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99,1</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102,0</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сентябрь</w:t>
            </w:r>
          </w:p>
        </w:tc>
        <w:tc>
          <w:tcPr>
            <w:tcW w:w="992" w:type="dxa"/>
            <w:tcBorders>
              <w:top w:val="nil"/>
              <w:left w:val="nil"/>
              <w:bottom w:val="nil"/>
              <w:right w:val="nil"/>
            </w:tcBorders>
          </w:tcPr>
          <w:p w:rsidR="00715730" w:rsidRPr="00715730" w:rsidRDefault="00715730" w:rsidP="00715730">
            <w:pPr>
              <w:spacing w:line="264" w:lineRule="auto"/>
              <w:ind w:left="51" w:right="113"/>
              <w:jc w:val="right"/>
              <w:rPr>
                <w:lang w:val="en-US"/>
              </w:rPr>
            </w:pPr>
            <w:r w:rsidRPr="00715730">
              <w:rPr>
                <w:lang w:val="en-US"/>
              </w:rPr>
              <w:t>100,9</w:t>
            </w:r>
          </w:p>
        </w:tc>
        <w:tc>
          <w:tcPr>
            <w:tcW w:w="1134" w:type="dxa"/>
            <w:tcBorders>
              <w:top w:val="nil"/>
              <w:left w:val="nil"/>
              <w:bottom w:val="nil"/>
              <w:right w:val="nil"/>
            </w:tcBorders>
          </w:tcPr>
          <w:p w:rsidR="00715730" w:rsidRPr="00715730" w:rsidRDefault="00715730" w:rsidP="00715730">
            <w:pPr>
              <w:tabs>
                <w:tab w:val="decimal" w:pos="459"/>
              </w:tabs>
              <w:spacing w:line="264" w:lineRule="auto"/>
            </w:pPr>
            <w:r w:rsidRPr="00715730">
              <w:t>91,2</w:t>
            </w:r>
          </w:p>
        </w:tc>
        <w:tc>
          <w:tcPr>
            <w:tcW w:w="1275" w:type="dxa"/>
            <w:tcBorders>
              <w:top w:val="nil"/>
              <w:left w:val="nil"/>
              <w:bottom w:val="nil"/>
              <w:right w:val="nil"/>
            </w:tcBorders>
          </w:tcPr>
          <w:p w:rsidR="00715730" w:rsidRPr="00715730" w:rsidRDefault="00715730" w:rsidP="00715730">
            <w:pPr>
              <w:tabs>
                <w:tab w:val="decimal" w:pos="459"/>
              </w:tabs>
              <w:spacing w:line="264" w:lineRule="auto"/>
            </w:pPr>
            <w:r w:rsidRPr="00715730">
              <w:t>101,0</w:t>
            </w:r>
          </w:p>
        </w:tc>
        <w:tc>
          <w:tcPr>
            <w:tcW w:w="1843" w:type="dxa"/>
            <w:tcBorders>
              <w:top w:val="nil"/>
              <w:left w:val="nil"/>
              <w:bottom w:val="nil"/>
              <w:right w:val="nil"/>
            </w:tcBorders>
          </w:tcPr>
          <w:p w:rsidR="00715730" w:rsidRPr="00715730" w:rsidRDefault="00715730" w:rsidP="00715730">
            <w:pPr>
              <w:tabs>
                <w:tab w:val="decimal" w:pos="743"/>
              </w:tabs>
              <w:spacing w:line="264" w:lineRule="auto"/>
            </w:pPr>
            <w:r w:rsidRPr="00715730">
              <w:t>99,9</w:t>
            </w:r>
          </w:p>
        </w:tc>
        <w:tc>
          <w:tcPr>
            <w:tcW w:w="2127" w:type="dxa"/>
            <w:tcBorders>
              <w:top w:val="nil"/>
              <w:left w:val="nil"/>
              <w:bottom w:val="nil"/>
              <w:right w:val="nil"/>
            </w:tcBorders>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октябрь</w:t>
            </w:r>
          </w:p>
        </w:tc>
        <w:tc>
          <w:tcPr>
            <w:tcW w:w="992" w:type="dxa"/>
            <w:tcBorders>
              <w:top w:val="nil"/>
              <w:left w:val="nil"/>
              <w:bottom w:val="nil"/>
              <w:right w:val="nil"/>
            </w:tcBorders>
            <w:vAlign w:val="bottom"/>
          </w:tcPr>
          <w:p w:rsidR="00715730" w:rsidRPr="00715730" w:rsidRDefault="00715730" w:rsidP="00715730">
            <w:pPr>
              <w:spacing w:line="264" w:lineRule="auto"/>
              <w:ind w:left="51" w:right="113"/>
              <w:jc w:val="right"/>
              <w:rPr>
                <w:szCs w:val="24"/>
                <w:lang w:val="en-US"/>
              </w:rPr>
            </w:pPr>
            <w:r w:rsidRPr="00715730">
              <w:rPr>
                <w:szCs w:val="24"/>
                <w:lang w:val="en-US"/>
              </w:rPr>
              <w:t>106,2</w:t>
            </w:r>
          </w:p>
        </w:tc>
        <w:tc>
          <w:tcPr>
            <w:tcW w:w="1134"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107,0</w:t>
            </w:r>
          </w:p>
        </w:tc>
        <w:tc>
          <w:tcPr>
            <w:tcW w:w="1275"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106,5</w:t>
            </w:r>
          </w:p>
        </w:tc>
        <w:tc>
          <w:tcPr>
            <w:tcW w:w="1843" w:type="dxa"/>
            <w:tcBorders>
              <w:top w:val="nil"/>
              <w:left w:val="nil"/>
              <w:bottom w:val="nil"/>
              <w:right w:val="nil"/>
            </w:tcBorders>
            <w:vAlign w:val="bottom"/>
          </w:tcPr>
          <w:p w:rsidR="00715730" w:rsidRPr="00715730" w:rsidRDefault="00715730" w:rsidP="00715730">
            <w:pPr>
              <w:tabs>
                <w:tab w:val="decimal" w:pos="743"/>
              </w:tabs>
              <w:spacing w:line="264" w:lineRule="auto"/>
            </w:pPr>
            <w:r w:rsidRPr="00715730">
              <w:t>100,5</w:t>
            </w:r>
          </w:p>
        </w:tc>
        <w:tc>
          <w:tcPr>
            <w:tcW w:w="2127" w:type="dxa"/>
            <w:tcBorders>
              <w:top w:val="nil"/>
              <w:left w:val="nil"/>
              <w:bottom w:val="nil"/>
              <w:right w:val="nil"/>
            </w:tcBorders>
            <w:vAlign w:val="bottom"/>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ноябрь</w:t>
            </w:r>
          </w:p>
        </w:tc>
        <w:tc>
          <w:tcPr>
            <w:tcW w:w="992" w:type="dxa"/>
            <w:tcBorders>
              <w:top w:val="nil"/>
              <w:left w:val="nil"/>
              <w:bottom w:val="nil"/>
              <w:right w:val="nil"/>
            </w:tcBorders>
            <w:vAlign w:val="bottom"/>
          </w:tcPr>
          <w:p w:rsidR="00715730" w:rsidRPr="00715730" w:rsidRDefault="00715730" w:rsidP="00715730">
            <w:pPr>
              <w:spacing w:line="264" w:lineRule="auto"/>
              <w:ind w:left="51" w:right="113"/>
              <w:jc w:val="right"/>
              <w:rPr>
                <w:szCs w:val="24"/>
                <w:lang w:val="en-US"/>
              </w:rPr>
            </w:pPr>
            <w:r w:rsidRPr="00715730">
              <w:rPr>
                <w:szCs w:val="24"/>
                <w:lang w:val="en-US"/>
              </w:rPr>
              <w:t>99,8</w:t>
            </w:r>
          </w:p>
        </w:tc>
        <w:tc>
          <w:tcPr>
            <w:tcW w:w="1134"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112,6</w:t>
            </w:r>
          </w:p>
        </w:tc>
        <w:tc>
          <w:tcPr>
            <w:tcW w:w="1275"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99,7</w:t>
            </w:r>
          </w:p>
        </w:tc>
        <w:tc>
          <w:tcPr>
            <w:tcW w:w="1843" w:type="dxa"/>
            <w:tcBorders>
              <w:top w:val="nil"/>
              <w:left w:val="nil"/>
              <w:bottom w:val="nil"/>
              <w:right w:val="nil"/>
            </w:tcBorders>
            <w:vAlign w:val="bottom"/>
          </w:tcPr>
          <w:p w:rsidR="00715730" w:rsidRPr="00715730" w:rsidRDefault="00715730" w:rsidP="00715730">
            <w:pPr>
              <w:tabs>
                <w:tab w:val="decimal" w:pos="743"/>
              </w:tabs>
              <w:spacing w:line="264" w:lineRule="auto"/>
            </w:pPr>
            <w:r w:rsidRPr="00715730">
              <w:t>100,5</w:t>
            </w:r>
          </w:p>
        </w:tc>
        <w:tc>
          <w:tcPr>
            <w:tcW w:w="2127" w:type="dxa"/>
            <w:tcBorders>
              <w:top w:val="nil"/>
              <w:left w:val="nil"/>
              <w:bottom w:val="nil"/>
              <w:right w:val="nil"/>
            </w:tcBorders>
            <w:vAlign w:val="bottom"/>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szCs w:val="24"/>
              </w:rPr>
            </w:pPr>
            <w:r w:rsidRPr="00715730">
              <w:rPr>
                <w:szCs w:val="24"/>
              </w:rPr>
              <w:t>декабрь</w:t>
            </w:r>
          </w:p>
        </w:tc>
        <w:tc>
          <w:tcPr>
            <w:tcW w:w="992" w:type="dxa"/>
            <w:tcBorders>
              <w:top w:val="nil"/>
              <w:left w:val="nil"/>
              <w:bottom w:val="nil"/>
              <w:right w:val="nil"/>
            </w:tcBorders>
            <w:vAlign w:val="bottom"/>
          </w:tcPr>
          <w:p w:rsidR="00715730" w:rsidRPr="00715730" w:rsidRDefault="00715730" w:rsidP="00715730">
            <w:pPr>
              <w:spacing w:line="264" w:lineRule="auto"/>
              <w:ind w:left="51" w:right="113"/>
              <w:jc w:val="right"/>
              <w:rPr>
                <w:szCs w:val="24"/>
                <w:lang w:val="en-US"/>
              </w:rPr>
            </w:pPr>
            <w:r w:rsidRPr="00715730">
              <w:rPr>
                <w:szCs w:val="24"/>
                <w:lang w:val="en-US"/>
              </w:rPr>
              <w:t>97,7</w:t>
            </w:r>
          </w:p>
        </w:tc>
        <w:tc>
          <w:tcPr>
            <w:tcW w:w="1134"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96,8</w:t>
            </w:r>
          </w:p>
        </w:tc>
        <w:tc>
          <w:tcPr>
            <w:tcW w:w="1275"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97,6</w:t>
            </w:r>
          </w:p>
        </w:tc>
        <w:tc>
          <w:tcPr>
            <w:tcW w:w="1843" w:type="dxa"/>
            <w:tcBorders>
              <w:top w:val="nil"/>
              <w:left w:val="nil"/>
              <w:bottom w:val="nil"/>
              <w:right w:val="nil"/>
            </w:tcBorders>
            <w:vAlign w:val="bottom"/>
          </w:tcPr>
          <w:p w:rsidR="00715730" w:rsidRPr="00715730" w:rsidRDefault="00715730" w:rsidP="00715730">
            <w:pPr>
              <w:tabs>
                <w:tab w:val="decimal" w:pos="743"/>
              </w:tabs>
              <w:spacing w:line="264" w:lineRule="auto"/>
            </w:pPr>
            <w:r w:rsidRPr="00715730">
              <w:t>100,5</w:t>
            </w:r>
          </w:p>
        </w:tc>
        <w:tc>
          <w:tcPr>
            <w:tcW w:w="2127" w:type="dxa"/>
            <w:tcBorders>
              <w:top w:val="nil"/>
              <w:left w:val="nil"/>
              <w:bottom w:val="nil"/>
              <w:right w:val="nil"/>
            </w:tcBorders>
            <w:vAlign w:val="bottom"/>
          </w:tcPr>
          <w:p w:rsidR="00715730" w:rsidRPr="00715730" w:rsidRDefault="00715730" w:rsidP="00715730">
            <w:pPr>
              <w:tabs>
                <w:tab w:val="decimal" w:pos="885"/>
              </w:tabs>
              <w:spacing w:line="264"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264" w:lineRule="auto"/>
              <w:rPr>
                <w:b/>
                <w:szCs w:val="24"/>
              </w:rPr>
            </w:pPr>
            <w:r w:rsidRPr="00715730">
              <w:rPr>
                <w:b/>
                <w:szCs w:val="24"/>
              </w:rPr>
              <w:t>декабрь 2021 г.</w:t>
            </w:r>
          </w:p>
          <w:p w:rsidR="00715730" w:rsidRPr="00715730" w:rsidRDefault="00715730" w:rsidP="00715730">
            <w:pPr>
              <w:spacing w:line="264" w:lineRule="auto"/>
              <w:rPr>
                <w:b/>
                <w:szCs w:val="24"/>
              </w:rPr>
            </w:pPr>
            <w:r w:rsidRPr="00715730">
              <w:rPr>
                <w:b/>
                <w:szCs w:val="24"/>
              </w:rPr>
              <w:t>к декабрю 2020 г.</w:t>
            </w:r>
          </w:p>
        </w:tc>
        <w:tc>
          <w:tcPr>
            <w:tcW w:w="992" w:type="dxa"/>
            <w:tcBorders>
              <w:top w:val="nil"/>
              <w:left w:val="nil"/>
              <w:bottom w:val="nil"/>
              <w:right w:val="nil"/>
            </w:tcBorders>
            <w:vAlign w:val="bottom"/>
          </w:tcPr>
          <w:p w:rsidR="00715730" w:rsidRPr="00715730" w:rsidRDefault="00715730" w:rsidP="00715730">
            <w:pPr>
              <w:spacing w:line="264" w:lineRule="auto"/>
              <w:ind w:left="51" w:right="113"/>
              <w:jc w:val="right"/>
              <w:rPr>
                <w:szCs w:val="24"/>
                <w:lang w:val="en-US"/>
              </w:rPr>
            </w:pPr>
            <w:r w:rsidRPr="00715730">
              <w:rPr>
                <w:szCs w:val="24"/>
                <w:lang w:val="en-US"/>
              </w:rPr>
              <w:t>138,3</w:t>
            </w:r>
          </w:p>
        </w:tc>
        <w:tc>
          <w:tcPr>
            <w:tcW w:w="1134"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175,8</w:t>
            </w:r>
          </w:p>
        </w:tc>
        <w:tc>
          <w:tcPr>
            <w:tcW w:w="1275" w:type="dxa"/>
            <w:tcBorders>
              <w:top w:val="nil"/>
              <w:left w:val="nil"/>
              <w:bottom w:val="nil"/>
              <w:right w:val="nil"/>
            </w:tcBorders>
            <w:vAlign w:val="bottom"/>
          </w:tcPr>
          <w:p w:rsidR="00715730" w:rsidRPr="00715730" w:rsidRDefault="00715730" w:rsidP="00715730">
            <w:pPr>
              <w:tabs>
                <w:tab w:val="decimal" w:pos="459"/>
              </w:tabs>
              <w:spacing w:line="264" w:lineRule="auto"/>
            </w:pPr>
            <w:r w:rsidRPr="00715730">
              <w:t>140,6</w:t>
            </w:r>
          </w:p>
        </w:tc>
        <w:tc>
          <w:tcPr>
            <w:tcW w:w="1843" w:type="dxa"/>
            <w:tcBorders>
              <w:top w:val="nil"/>
              <w:left w:val="nil"/>
              <w:bottom w:val="nil"/>
              <w:right w:val="nil"/>
            </w:tcBorders>
            <w:vAlign w:val="bottom"/>
          </w:tcPr>
          <w:p w:rsidR="00715730" w:rsidRPr="00715730" w:rsidRDefault="00715730" w:rsidP="00715730">
            <w:pPr>
              <w:tabs>
                <w:tab w:val="decimal" w:pos="743"/>
              </w:tabs>
              <w:spacing w:line="264" w:lineRule="auto"/>
            </w:pPr>
            <w:r w:rsidRPr="00715730">
              <w:t>107,6</w:t>
            </w:r>
          </w:p>
        </w:tc>
        <w:tc>
          <w:tcPr>
            <w:tcW w:w="2127" w:type="dxa"/>
            <w:tcBorders>
              <w:top w:val="nil"/>
              <w:left w:val="nil"/>
              <w:bottom w:val="nil"/>
              <w:right w:val="nil"/>
            </w:tcBorders>
            <w:vAlign w:val="bottom"/>
          </w:tcPr>
          <w:p w:rsidR="00715730" w:rsidRPr="00715730" w:rsidRDefault="00715730" w:rsidP="00715730">
            <w:pPr>
              <w:tabs>
                <w:tab w:val="decimal" w:pos="885"/>
              </w:tabs>
              <w:spacing w:line="264" w:lineRule="auto"/>
            </w:pPr>
            <w:r w:rsidRPr="00715730">
              <w:t>107,1</w:t>
            </w:r>
          </w:p>
        </w:tc>
      </w:tr>
    </w:tbl>
    <w:p w:rsidR="00715730" w:rsidRPr="00715730" w:rsidRDefault="00715730" w:rsidP="00715730">
      <w:pPr>
        <w:rPr>
          <w:rFonts w:ascii="Arial" w:hAnsi="Arial"/>
          <w:b/>
          <w:sz w:val="28"/>
          <w:szCs w:val="28"/>
        </w:rPr>
      </w:pPr>
      <w:r w:rsidRPr="00715730">
        <w:rPr>
          <w:rFonts w:ascii="Arial" w:hAnsi="Arial"/>
          <w:b/>
          <w:sz w:val="28"/>
          <w:szCs w:val="28"/>
        </w:rPr>
        <w:br w:type="page"/>
      </w:r>
    </w:p>
    <w:p w:rsidR="00715730" w:rsidRPr="00715730" w:rsidRDefault="00715730" w:rsidP="00715730">
      <w:pPr>
        <w:jc w:val="center"/>
        <w:rPr>
          <w:rFonts w:ascii="Arial" w:hAnsi="Arial"/>
          <w:b/>
          <w:sz w:val="28"/>
          <w:szCs w:val="28"/>
        </w:rPr>
      </w:pPr>
      <w:r w:rsidRPr="00715730">
        <w:rPr>
          <w:rFonts w:ascii="Arial" w:hAnsi="Arial"/>
          <w:b/>
          <w:sz w:val="28"/>
          <w:szCs w:val="28"/>
        </w:rPr>
        <w:lastRenderedPageBreak/>
        <w:t>Индексы цен производителей промышленных товаров</w:t>
      </w:r>
      <w:r w:rsidRPr="00715730">
        <w:rPr>
          <w:rFonts w:ascii="Arial" w:hAnsi="Arial"/>
          <w:b/>
          <w:sz w:val="28"/>
          <w:szCs w:val="28"/>
        </w:rPr>
        <w:br/>
        <w:t>по видам экономической деятельности</w:t>
      </w:r>
    </w:p>
    <w:p w:rsidR="00715730" w:rsidRPr="00715730" w:rsidRDefault="00715730" w:rsidP="00715730">
      <w:pPr>
        <w:rPr>
          <w:rFonts w:ascii="Arial" w:hAnsi="Arial"/>
          <w:b/>
          <w:sz w:val="16"/>
          <w:szCs w:val="16"/>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715730" w:rsidRPr="00715730" w:rsidTr="00715730">
        <w:trPr>
          <w:cantSplit/>
          <w:trHeight w:val="297"/>
        </w:trPr>
        <w:tc>
          <w:tcPr>
            <w:tcW w:w="9678" w:type="dxa"/>
            <w:gridSpan w:val="7"/>
            <w:tcBorders>
              <w:bottom w:val="single" w:sz="4" w:space="0" w:color="auto"/>
            </w:tcBorders>
            <w:vAlign w:val="center"/>
          </w:tcPr>
          <w:p w:rsidR="00715730" w:rsidRPr="00715730" w:rsidRDefault="00715730" w:rsidP="00715730">
            <w:pPr>
              <w:jc w:val="right"/>
            </w:pPr>
            <w:r w:rsidRPr="00715730">
              <w:t>(на конец периода; в процентах)</w:t>
            </w:r>
          </w:p>
        </w:tc>
      </w:tr>
      <w:tr w:rsidR="00715730" w:rsidRPr="00715730" w:rsidTr="00715730">
        <w:trPr>
          <w:cantSplit/>
          <w:trHeight w:val="297"/>
        </w:trPr>
        <w:tc>
          <w:tcPr>
            <w:tcW w:w="3831" w:type="dxa"/>
            <w:vMerge w:val="restart"/>
            <w:tcBorders>
              <w:top w:val="single" w:sz="4" w:space="0" w:color="auto"/>
              <w:left w:val="single" w:sz="4" w:space="0" w:color="auto"/>
              <w:right w:val="single" w:sz="4" w:space="0" w:color="auto"/>
            </w:tcBorders>
            <w:vAlign w:val="center"/>
          </w:tcPr>
          <w:p w:rsidR="00715730" w:rsidRPr="00715730" w:rsidRDefault="00715730" w:rsidP="00715730">
            <w:pPr>
              <w:spacing w:line="216"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jc w:val="center"/>
            </w:pPr>
            <w:r w:rsidRPr="00715730">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jc w:val="center"/>
              <w:rPr>
                <w:b/>
                <w:sz w:val="28"/>
                <w:szCs w:val="28"/>
                <w:u w:val="single"/>
              </w:rPr>
            </w:pPr>
            <w:r w:rsidRPr="00715730">
              <w:t>в том числе</w:t>
            </w:r>
            <w:r w:rsidRPr="00715730">
              <w:br/>
              <w:t>на внутрироссийский</w:t>
            </w:r>
            <w:r w:rsidRPr="00715730">
              <w:br/>
              <w:t>рынок</w:t>
            </w:r>
          </w:p>
        </w:tc>
      </w:tr>
      <w:tr w:rsidR="00715730" w:rsidRPr="00715730" w:rsidTr="00715730">
        <w:trPr>
          <w:cantSplit/>
          <w:trHeight w:val="297"/>
        </w:trPr>
        <w:tc>
          <w:tcPr>
            <w:tcW w:w="3831" w:type="dxa"/>
            <w:vMerge/>
            <w:tcBorders>
              <w:left w:val="single" w:sz="4" w:space="0" w:color="auto"/>
              <w:right w:val="single" w:sz="4" w:space="0" w:color="auto"/>
            </w:tcBorders>
            <w:vAlign w:val="center"/>
          </w:tcPr>
          <w:p w:rsidR="00715730" w:rsidRPr="00715730" w:rsidRDefault="00715730" w:rsidP="00715730">
            <w:pPr>
              <w:spacing w:line="216"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jc w:val="center"/>
            </w:pPr>
            <w:r w:rsidRPr="00715730">
              <w:t>декабрь</w:t>
            </w:r>
          </w:p>
        </w:tc>
      </w:tr>
      <w:tr w:rsidR="00715730" w:rsidRPr="00715730" w:rsidTr="00715730">
        <w:trPr>
          <w:cantSplit/>
          <w:trHeight w:val="266"/>
        </w:trPr>
        <w:tc>
          <w:tcPr>
            <w:tcW w:w="3831" w:type="dxa"/>
            <w:vMerge/>
            <w:tcBorders>
              <w:left w:val="single" w:sz="4" w:space="0" w:color="auto"/>
              <w:bottom w:val="single" w:sz="4" w:space="0" w:color="auto"/>
              <w:right w:val="single" w:sz="4" w:space="0" w:color="auto"/>
            </w:tcBorders>
            <w:vAlign w:val="center"/>
          </w:tcPr>
          <w:p w:rsidR="00715730" w:rsidRPr="00715730" w:rsidRDefault="00715730" w:rsidP="00715730">
            <w:pPr>
              <w:spacing w:line="216"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jc w:val="center"/>
              <w:rPr>
                <w:szCs w:val="24"/>
              </w:rPr>
            </w:pPr>
            <w:r w:rsidRPr="00715730">
              <w:rPr>
                <w:szCs w:val="24"/>
              </w:rPr>
              <w:t>к н</w:t>
            </w:r>
            <w:r w:rsidRPr="00715730">
              <w:rPr>
                <w:szCs w:val="24"/>
              </w:rPr>
              <w:t>о</w:t>
            </w:r>
            <w:r w:rsidRPr="00715730">
              <w:rPr>
                <w:szCs w:val="24"/>
              </w:rPr>
              <w:t>ябрю</w:t>
            </w:r>
          </w:p>
          <w:p w:rsidR="00715730" w:rsidRPr="00715730" w:rsidRDefault="00715730" w:rsidP="00715730">
            <w:pPr>
              <w:spacing w:line="216" w:lineRule="auto"/>
              <w:jc w:val="center"/>
              <w:rPr>
                <w:szCs w:val="24"/>
              </w:rPr>
            </w:pPr>
            <w:r w:rsidRPr="00715730">
              <w:rPr>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jc w:val="center"/>
            </w:pPr>
            <w:r w:rsidRPr="00715730">
              <w:t>к д</w:t>
            </w:r>
            <w:r w:rsidRPr="00715730">
              <w:t>е</w:t>
            </w:r>
            <w:r w:rsidRPr="00715730">
              <w:t>кабрю</w:t>
            </w:r>
          </w:p>
          <w:p w:rsidR="00715730" w:rsidRPr="00715730" w:rsidRDefault="00715730" w:rsidP="00715730">
            <w:pPr>
              <w:spacing w:line="216" w:lineRule="auto"/>
              <w:jc w:val="center"/>
            </w:pPr>
            <w:r w:rsidRPr="00715730">
              <w:t>2020 г.</w:t>
            </w:r>
          </w:p>
        </w:tc>
        <w:tc>
          <w:tcPr>
            <w:tcW w:w="1275"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ind w:left="-113" w:right="-113" w:firstLine="57"/>
              <w:jc w:val="center"/>
              <w:rPr>
                <w:b/>
                <w:bCs/>
              </w:rPr>
            </w:pPr>
            <w:r w:rsidRPr="00715730">
              <w:rPr>
                <w:b/>
                <w:bCs/>
              </w:rPr>
              <w:t>справочно</w:t>
            </w:r>
          </w:p>
          <w:p w:rsidR="00715730" w:rsidRPr="00715730" w:rsidRDefault="00715730" w:rsidP="00715730">
            <w:pPr>
              <w:spacing w:line="216" w:lineRule="auto"/>
              <w:ind w:left="-113" w:right="-113" w:firstLine="57"/>
              <w:jc w:val="center"/>
            </w:pPr>
            <w:r w:rsidRPr="00715730">
              <w:t>декабрь 2020 г.</w:t>
            </w:r>
          </w:p>
          <w:p w:rsidR="00715730" w:rsidRPr="00715730" w:rsidRDefault="00715730" w:rsidP="00715730">
            <w:pPr>
              <w:spacing w:line="216" w:lineRule="auto"/>
              <w:ind w:left="-113" w:right="-113" w:firstLine="57"/>
              <w:jc w:val="center"/>
            </w:pPr>
            <w:r w:rsidRPr="00715730">
              <w:t>к декабрю</w:t>
            </w:r>
          </w:p>
          <w:p w:rsidR="00715730" w:rsidRPr="00715730" w:rsidRDefault="00715730" w:rsidP="00715730">
            <w:pPr>
              <w:spacing w:line="216" w:lineRule="auto"/>
              <w:ind w:left="-113" w:right="-113" w:firstLine="57"/>
              <w:jc w:val="center"/>
            </w:pPr>
            <w:r w:rsidRPr="00715730">
              <w:t>2019 г.</w:t>
            </w:r>
          </w:p>
        </w:tc>
        <w:tc>
          <w:tcPr>
            <w:tcW w:w="852"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jc w:val="center"/>
              <w:rPr>
                <w:szCs w:val="24"/>
              </w:rPr>
            </w:pPr>
            <w:r w:rsidRPr="00715730">
              <w:rPr>
                <w:szCs w:val="24"/>
              </w:rPr>
              <w:t>к н</w:t>
            </w:r>
            <w:r w:rsidRPr="00715730">
              <w:rPr>
                <w:szCs w:val="24"/>
              </w:rPr>
              <w:t>о</w:t>
            </w:r>
            <w:r w:rsidRPr="00715730">
              <w:rPr>
                <w:szCs w:val="24"/>
              </w:rPr>
              <w:t>ябрю</w:t>
            </w:r>
          </w:p>
          <w:p w:rsidR="00715730" w:rsidRPr="00715730" w:rsidRDefault="00715730" w:rsidP="00715730">
            <w:pPr>
              <w:spacing w:line="216" w:lineRule="auto"/>
              <w:jc w:val="center"/>
              <w:rPr>
                <w:szCs w:val="24"/>
              </w:rPr>
            </w:pPr>
            <w:r w:rsidRPr="00715730">
              <w:rPr>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jc w:val="center"/>
            </w:pPr>
            <w:r w:rsidRPr="00715730">
              <w:t xml:space="preserve">  к д</w:t>
            </w:r>
            <w:r w:rsidRPr="00715730">
              <w:t>е</w:t>
            </w:r>
            <w:r w:rsidRPr="00715730">
              <w:t>кабрю</w:t>
            </w:r>
          </w:p>
          <w:p w:rsidR="00715730" w:rsidRPr="00715730" w:rsidRDefault="00715730" w:rsidP="00715730">
            <w:pPr>
              <w:spacing w:line="216" w:lineRule="auto"/>
              <w:jc w:val="center"/>
            </w:pPr>
            <w:r w:rsidRPr="00715730">
              <w:t>2020 г.</w:t>
            </w:r>
          </w:p>
        </w:tc>
        <w:tc>
          <w:tcPr>
            <w:tcW w:w="1170"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ind w:left="-107" w:right="-113"/>
              <w:jc w:val="center"/>
              <w:rPr>
                <w:b/>
                <w:bCs/>
              </w:rPr>
            </w:pPr>
            <w:r w:rsidRPr="00715730">
              <w:rPr>
                <w:b/>
                <w:bCs/>
              </w:rPr>
              <w:t>справочно</w:t>
            </w:r>
          </w:p>
          <w:p w:rsidR="00715730" w:rsidRPr="00715730" w:rsidRDefault="00715730" w:rsidP="00715730">
            <w:pPr>
              <w:spacing w:line="216" w:lineRule="auto"/>
              <w:ind w:left="-113" w:right="-113" w:firstLine="57"/>
              <w:jc w:val="center"/>
            </w:pPr>
            <w:r w:rsidRPr="00715730">
              <w:t>декабрь 2020 г.</w:t>
            </w:r>
          </w:p>
          <w:p w:rsidR="00715730" w:rsidRPr="00715730" w:rsidRDefault="00715730" w:rsidP="00715730">
            <w:pPr>
              <w:spacing w:line="216" w:lineRule="auto"/>
              <w:ind w:left="-113" w:right="-113" w:firstLine="57"/>
              <w:jc w:val="center"/>
            </w:pPr>
            <w:r w:rsidRPr="00715730">
              <w:t>к декабрю</w:t>
            </w:r>
          </w:p>
          <w:p w:rsidR="00715730" w:rsidRPr="00715730" w:rsidRDefault="00715730" w:rsidP="00715730">
            <w:pPr>
              <w:spacing w:line="216" w:lineRule="auto"/>
              <w:ind w:left="-107" w:right="-113"/>
              <w:jc w:val="center"/>
            </w:pPr>
            <w:r w:rsidRPr="00715730">
              <w:t>2019 г.</w:t>
            </w:r>
          </w:p>
        </w:tc>
      </w:tr>
      <w:tr w:rsidR="00715730" w:rsidRPr="00715730" w:rsidTr="00715730">
        <w:trPr>
          <w:cantSplit/>
          <w:trHeight w:val="319"/>
        </w:trPr>
        <w:tc>
          <w:tcPr>
            <w:tcW w:w="3831"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16" w:lineRule="auto"/>
              <w:ind w:left="-57"/>
              <w:jc w:val="center"/>
            </w:pPr>
            <w:r w:rsidRPr="00715730">
              <w:t>А</w:t>
            </w:r>
          </w:p>
        </w:tc>
        <w:tc>
          <w:tcPr>
            <w:tcW w:w="849"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16" w:lineRule="auto"/>
              <w:ind w:hanging="3"/>
              <w:jc w:val="center"/>
            </w:pPr>
            <w:r w:rsidRPr="00715730">
              <w:t>1</w:t>
            </w:r>
          </w:p>
        </w:tc>
        <w:tc>
          <w:tcPr>
            <w:tcW w:w="850"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16" w:lineRule="auto"/>
              <w:jc w:val="center"/>
            </w:pPr>
            <w:r w:rsidRPr="00715730">
              <w:t>2</w:t>
            </w:r>
          </w:p>
        </w:tc>
        <w:tc>
          <w:tcPr>
            <w:tcW w:w="1275"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16" w:lineRule="auto"/>
              <w:jc w:val="center"/>
            </w:pPr>
            <w:r w:rsidRPr="00715730">
              <w:t>3</w:t>
            </w:r>
          </w:p>
        </w:tc>
        <w:tc>
          <w:tcPr>
            <w:tcW w:w="852"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16" w:lineRule="auto"/>
              <w:jc w:val="center"/>
            </w:pPr>
            <w:r w:rsidRPr="00715730">
              <w:t>4</w:t>
            </w:r>
          </w:p>
        </w:tc>
        <w:tc>
          <w:tcPr>
            <w:tcW w:w="851"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16" w:lineRule="auto"/>
              <w:jc w:val="center"/>
            </w:pPr>
            <w:r w:rsidRPr="00715730">
              <w:t>5</w:t>
            </w:r>
          </w:p>
        </w:tc>
        <w:tc>
          <w:tcPr>
            <w:tcW w:w="1170"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16" w:lineRule="auto"/>
              <w:jc w:val="center"/>
            </w:pPr>
            <w:r w:rsidRPr="00715730">
              <w:t>6</w:t>
            </w:r>
          </w:p>
        </w:tc>
      </w:tr>
      <w:tr w:rsidR="00715730" w:rsidRPr="00715730" w:rsidTr="00715730">
        <w:trPr>
          <w:cantSplit/>
          <w:trHeight w:val="319"/>
        </w:trPr>
        <w:tc>
          <w:tcPr>
            <w:tcW w:w="3831" w:type="dxa"/>
            <w:tcBorders>
              <w:top w:val="single" w:sz="4" w:space="0" w:color="auto"/>
            </w:tcBorders>
            <w:vAlign w:val="bottom"/>
          </w:tcPr>
          <w:p w:rsidR="00715730" w:rsidRPr="00715730" w:rsidRDefault="00715730" w:rsidP="00715730">
            <w:pPr>
              <w:spacing w:line="216" w:lineRule="auto"/>
              <w:rPr>
                <w:b/>
              </w:rPr>
            </w:pPr>
            <w:r w:rsidRPr="00715730">
              <w:rPr>
                <w:b/>
              </w:rPr>
              <w:t xml:space="preserve">Добыча полезных ископаемых </w:t>
            </w:r>
          </w:p>
        </w:tc>
        <w:tc>
          <w:tcPr>
            <w:tcW w:w="849" w:type="dxa"/>
            <w:tcBorders>
              <w:top w:val="single" w:sz="4" w:space="0" w:color="auto"/>
            </w:tcBorders>
            <w:vAlign w:val="bottom"/>
          </w:tcPr>
          <w:p w:rsidR="00715730" w:rsidRPr="00715730" w:rsidRDefault="00715730" w:rsidP="00715730">
            <w:pPr>
              <w:tabs>
                <w:tab w:val="decimal" w:pos="469"/>
              </w:tabs>
              <w:spacing w:line="216" w:lineRule="auto"/>
              <w:rPr>
                <w:lang w:val="en-US"/>
              </w:rPr>
            </w:pPr>
            <w:r w:rsidRPr="00715730">
              <w:rPr>
                <w:lang w:val="en-US"/>
              </w:rPr>
              <w:t>96,8</w:t>
            </w:r>
          </w:p>
        </w:tc>
        <w:tc>
          <w:tcPr>
            <w:tcW w:w="850" w:type="dxa"/>
            <w:tcBorders>
              <w:top w:val="single" w:sz="4" w:space="0" w:color="auto"/>
            </w:tcBorders>
            <w:vAlign w:val="bottom"/>
          </w:tcPr>
          <w:p w:rsidR="00715730" w:rsidRPr="00715730" w:rsidRDefault="00715730" w:rsidP="00715730">
            <w:pPr>
              <w:tabs>
                <w:tab w:val="decimal" w:pos="469"/>
              </w:tabs>
              <w:spacing w:line="216" w:lineRule="auto"/>
              <w:rPr>
                <w:lang w:val="en-US"/>
              </w:rPr>
            </w:pPr>
            <w:r w:rsidRPr="00715730">
              <w:rPr>
                <w:lang w:val="en-US"/>
              </w:rPr>
              <w:t>175,8</w:t>
            </w:r>
          </w:p>
        </w:tc>
        <w:tc>
          <w:tcPr>
            <w:tcW w:w="1275" w:type="dxa"/>
            <w:tcBorders>
              <w:top w:val="single" w:sz="4" w:space="0" w:color="auto"/>
            </w:tcBorders>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91,0</w:t>
            </w:r>
          </w:p>
        </w:tc>
        <w:tc>
          <w:tcPr>
            <w:tcW w:w="852" w:type="dxa"/>
            <w:tcBorders>
              <w:top w:val="single" w:sz="4" w:space="0" w:color="auto"/>
            </w:tcBorders>
            <w:vAlign w:val="bottom"/>
          </w:tcPr>
          <w:p w:rsidR="00715730" w:rsidRPr="00715730" w:rsidRDefault="00715730" w:rsidP="00715730">
            <w:pPr>
              <w:tabs>
                <w:tab w:val="decimal" w:pos="469"/>
              </w:tabs>
              <w:spacing w:line="216" w:lineRule="auto"/>
              <w:rPr>
                <w:lang w:val="en-US"/>
              </w:rPr>
            </w:pPr>
            <w:r w:rsidRPr="00715730">
              <w:rPr>
                <w:lang w:val="en-US"/>
              </w:rPr>
              <w:t>96,8</w:t>
            </w:r>
          </w:p>
        </w:tc>
        <w:tc>
          <w:tcPr>
            <w:tcW w:w="851" w:type="dxa"/>
            <w:tcBorders>
              <w:top w:val="single" w:sz="4" w:space="0" w:color="auto"/>
            </w:tcBorders>
            <w:vAlign w:val="bottom"/>
          </w:tcPr>
          <w:p w:rsidR="00715730" w:rsidRPr="00715730" w:rsidRDefault="00715730" w:rsidP="00715730">
            <w:pPr>
              <w:tabs>
                <w:tab w:val="decimal" w:pos="469"/>
              </w:tabs>
              <w:spacing w:line="216" w:lineRule="auto"/>
              <w:rPr>
                <w:lang w:val="en-US"/>
              </w:rPr>
            </w:pPr>
            <w:r w:rsidRPr="00715730">
              <w:rPr>
                <w:lang w:val="en-US"/>
              </w:rPr>
              <w:t>175,8</w:t>
            </w:r>
          </w:p>
        </w:tc>
        <w:tc>
          <w:tcPr>
            <w:tcW w:w="1170" w:type="dxa"/>
            <w:tcBorders>
              <w:top w:val="single" w:sz="4" w:space="0" w:color="auto"/>
            </w:tcBorders>
            <w:vAlign w:val="bottom"/>
          </w:tcPr>
          <w:p w:rsidR="00715730" w:rsidRPr="002F5AE8" w:rsidRDefault="00715730" w:rsidP="002F5AE8">
            <w:pPr>
              <w:tabs>
                <w:tab w:val="decimal" w:pos="677"/>
              </w:tabs>
              <w:spacing w:line="216" w:lineRule="auto"/>
              <w:rPr>
                <w:lang w:val="en-US"/>
              </w:rPr>
            </w:pPr>
            <w:r w:rsidRPr="002F5AE8">
              <w:rPr>
                <w:lang w:val="en-US"/>
              </w:rPr>
              <w:t>91,0</w:t>
            </w:r>
          </w:p>
        </w:tc>
      </w:tr>
      <w:tr w:rsidR="00715730" w:rsidRPr="00715730" w:rsidTr="00715730">
        <w:trPr>
          <w:cantSplit/>
          <w:trHeight w:val="275"/>
        </w:trPr>
        <w:tc>
          <w:tcPr>
            <w:tcW w:w="3831" w:type="dxa"/>
            <w:vAlign w:val="bottom"/>
          </w:tcPr>
          <w:p w:rsidR="00715730" w:rsidRPr="00715730" w:rsidRDefault="00715730" w:rsidP="00715730">
            <w:pPr>
              <w:spacing w:line="216" w:lineRule="auto"/>
              <w:rPr>
                <w:b/>
              </w:rPr>
            </w:pPr>
            <w:r w:rsidRPr="00715730">
              <w:rPr>
                <w:b/>
              </w:rPr>
              <w:t>Обрабатывающие производства</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97,6</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140,6</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97,0</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98,9</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130,8</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99,2</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51" w:right="-57" w:firstLine="410"/>
            </w:pPr>
            <w:r w:rsidRPr="00715730">
              <w:t>из них:</w:t>
            </w:r>
          </w:p>
        </w:tc>
        <w:tc>
          <w:tcPr>
            <w:tcW w:w="849" w:type="dxa"/>
            <w:vAlign w:val="bottom"/>
          </w:tcPr>
          <w:p w:rsidR="00715730" w:rsidRPr="00715730" w:rsidRDefault="00715730" w:rsidP="00715730">
            <w:pPr>
              <w:tabs>
                <w:tab w:val="decimal" w:pos="469"/>
              </w:tabs>
              <w:spacing w:line="216" w:lineRule="auto"/>
              <w:rPr>
                <w:lang w:val="en-US"/>
              </w:rPr>
            </w:pPr>
          </w:p>
        </w:tc>
        <w:tc>
          <w:tcPr>
            <w:tcW w:w="850" w:type="dxa"/>
            <w:vAlign w:val="bottom"/>
          </w:tcPr>
          <w:p w:rsidR="00715730" w:rsidRPr="00715730" w:rsidRDefault="00715730" w:rsidP="00715730">
            <w:pPr>
              <w:tabs>
                <w:tab w:val="decimal" w:pos="469"/>
              </w:tabs>
              <w:spacing w:line="216" w:lineRule="auto"/>
              <w:rPr>
                <w:lang w:val="en-US"/>
              </w:rPr>
            </w:pPr>
          </w:p>
        </w:tc>
        <w:tc>
          <w:tcPr>
            <w:tcW w:w="1275" w:type="dxa"/>
            <w:shd w:val="clear" w:color="auto" w:fill="auto"/>
            <w:vAlign w:val="bottom"/>
          </w:tcPr>
          <w:p w:rsidR="00715730" w:rsidRPr="00715730" w:rsidRDefault="00715730" w:rsidP="00715730">
            <w:pPr>
              <w:tabs>
                <w:tab w:val="decimal" w:pos="781"/>
              </w:tabs>
              <w:spacing w:line="216" w:lineRule="auto"/>
              <w:rPr>
                <w:lang w:val="en-US"/>
              </w:rPr>
            </w:pPr>
          </w:p>
        </w:tc>
        <w:tc>
          <w:tcPr>
            <w:tcW w:w="852" w:type="dxa"/>
            <w:vAlign w:val="bottom"/>
          </w:tcPr>
          <w:p w:rsidR="00715730" w:rsidRPr="00715730" w:rsidRDefault="00715730" w:rsidP="00715730">
            <w:pPr>
              <w:tabs>
                <w:tab w:val="decimal" w:pos="469"/>
              </w:tabs>
              <w:spacing w:line="216" w:lineRule="auto"/>
              <w:rPr>
                <w:lang w:val="en-US"/>
              </w:rPr>
            </w:pPr>
          </w:p>
        </w:tc>
        <w:tc>
          <w:tcPr>
            <w:tcW w:w="851" w:type="dxa"/>
            <w:vAlign w:val="bottom"/>
          </w:tcPr>
          <w:p w:rsidR="00715730" w:rsidRPr="00715730" w:rsidRDefault="00715730" w:rsidP="00715730">
            <w:pPr>
              <w:tabs>
                <w:tab w:val="decimal" w:pos="469"/>
              </w:tabs>
              <w:spacing w:line="216" w:lineRule="auto"/>
              <w:rPr>
                <w:lang w:val="en-US"/>
              </w:rPr>
            </w:pPr>
          </w:p>
        </w:tc>
        <w:tc>
          <w:tcPr>
            <w:tcW w:w="1170" w:type="dxa"/>
            <w:vAlign w:val="bottom"/>
          </w:tcPr>
          <w:p w:rsidR="00715730" w:rsidRPr="002F5AE8" w:rsidRDefault="00715730" w:rsidP="002F5AE8">
            <w:pPr>
              <w:tabs>
                <w:tab w:val="decimal" w:pos="677"/>
              </w:tabs>
              <w:spacing w:line="216" w:lineRule="auto"/>
              <w:rPr>
                <w:lang w:val="en-US"/>
              </w:rPr>
            </w:pP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производство пищевых продуктов</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101,8</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111,2</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103,3</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101,8</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111,3</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103,3</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производство напитков</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100,7</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112,8</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99,6</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100,7</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112,8</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99,7</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 xml:space="preserve">производство текстильных </w:t>
            </w:r>
            <w:r w:rsidRPr="00715730">
              <w:br/>
              <w:t xml:space="preserve">изделий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113,0</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101,3</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113,0</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101,3</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производство одежды</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100,8</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101,1</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108,6</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100,8</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101,1</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108,6</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 xml:space="preserve">производство кожи и изделий </w:t>
            </w:r>
            <w:r w:rsidRPr="00715730">
              <w:br/>
              <w:t xml:space="preserve">из кожи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115,9</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100,0</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115,9</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100,0</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обработка древесины и произво</w:t>
            </w:r>
            <w:r w:rsidRPr="00715730">
              <w:t>д</w:t>
            </w:r>
            <w:r w:rsidRPr="00715730">
              <w:t xml:space="preserve">ство изделий из дерева и пробки, кроме мебели, производство </w:t>
            </w:r>
            <w:r w:rsidRPr="00715730">
              <w:br/>
              <w:t>изделий из соломки и материалов для плетения</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100,2</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122,4</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125,2</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100,2</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122,4</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125,2</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производство бумаги и бумажных</w:t>
            </w:r>
            <w:r w:rsidRPr="00715730">
              <w:br/>
              <w:t>изделий</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102,8</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155,5</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98,1</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102,8</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155,5</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98,1</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деятельность полиграфическая и копирование носителей информ</w:t>
            </w:r>
            <w:r w:rsidRPr="00715730">
              <w:t>а</w:t>
            </w:r>
            <w:r w:rsidRPr="00715730">
              <w:t xml:space="preserve">ции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102,6</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111,1</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100,5</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102,6</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111,1</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100,5</w:t>
            </w:r>
          </w:p>
        </w:tc>
      </w:tr>
      <w:tr w:rsidR="00715730" w:rsidRPr="00715730" w:rsidTr="00715730">
        <w:trPr>
          <w:cantSplit/>
          <w:trHeight w:val="275"/>
        </w:trPr>
        <w:tc>
          <w:tcPr>
            <w:tcW w:w="3831" w:type="dxa"/>
            <w:vAlign w:val="bottom"/>
          </w:tcPr>
          <w:p w:rsidR="00715730" w:rsidRPr="00715730" w:rsidRDefault="00715730" w:rsidP="00715730">
            <w:pPr>
              <w:spacing w:line="216" w:lineRule="auto"/>
              <w:ind w:left="170" w:right="-57"/>
            </w:pPr>
            <w:r w:rsidRPr="00715730">
              <w:t>производство химических веществ и химических продуктов</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104,1</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155,7</w:t>
            </w:r>
          </w:p>
        </w:tc>
        <w:tc>
          <w:tcPr>
            <w:tcW w:w="1275" w:type="dxa"/>
            <w:shd w:val="clear" w:color="auto" w:fill="auto"/>
            <w:vAlign w:val="bottom"/>
          </w:tcPr>
          <w:p w:rsidR="00715730" w:rsidRPr="00715730" w:rsidRDefault="00715730" w:rsidP="00715730">
            <w:pPr>
              <w:tabs>
                <w:tab w:val="decimal" w:pos="781"/>
              </w:tabs>
              <w:spacing w:line="216" w:lineRule="auto"/>
              <w:rPr>
                <w:lang w:val="en-US"/>
              </w:rPr>
            </w:pPr>
            <w:r w:rsidRPr="00715730">
              <w:rPr>
                <w:lang w:val="en-US"/>
              </w:rPr>
              <w:t>100,1</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101,1</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153,6</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93,1</w:t>
            </w:r>
          </w:p>
        </w:tc>
      </w:tr>
      <w:tr w:rsidR="00715730" w:rsidRPr="00715730" w:rsidTr="00715730">
        <w:trPr>
          <w:cantSplit/>
          <w:trHeight w:val="238"/>
        </w:trPr>
        <w:tc>
          <w:tcPr>
            <w:tcW w:w="3831" w:type="dxa"/>
            <w:vAlign w:val="bottom"/>
          </w:tcPr>
          <w:p w:rsidR="00715730" w:rsidRPr="00715730" w:rsidRDefault="00715730" w:rsidP="00715730">
            <w:pPr>
              <w:spacing w:line="216" w:lineRule="auto"/>
              <w:ind w:left="170" w:right="-57"/>
            </w:pPr>
            <w:r w:rsidRPr="00715730">
              <w:t>производство лекарственных средств и материалов, применя</w:t>
            </w:r>
            <w:r w:rsidRPr="00715730">
              <w:t>е</w:t>
            </w:r>
            <w:r w:rsidRPr="00715730">
              <w:t>мых в медицинских целях</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1275" w:type="dxa"/>
            <w:vAlign w:val="bottom"/>
          </w:tcPr>
          <w:p w:rsidR="00715730" w:rsidRPr="00715730" w:rsidRDefault="00715730" w:rsidP="00715730">
            <w:pPr>
              <w:tabs>
                <w:tab w:val="decimal" w:pos="781"/>
              </w:tabs>
              <w:spacing w:line="216" w:lineRule="auto"/>
              <w:rPr>
                <w:lang w:val="en-US"/>
              </w:rPr>
            </w:pPr>
            <w:r w:rsidRPr="00715730">
              <w:rPr>
                <w:lang w:val="en-US"/>
              </w:rPr>
              <w:t>100,0</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100,0</w:t>
            </w:r>
          </w:p>
        </w:tc>
      </w:tr>
      <w:tr w:rsidR="00715730" w:rsidRPr="00715730" w:rsidTr="00715730">
        <w:trPr>
          <w:cantSplit/>
          <w:trHeight w:val="238"/>
        </w:trPr>
        <w:tc>
          <w:tcPr>
            <w:tcW w:w="3831" w:type="dxa"/>
            <w:vAlign w:val="bottom"/>
          </w:tcPr>
          <w:p w:rsidR="00715730" w:rsidRPr="00715730" w:rsidRDefault="00715730" w:rsidP="00715730">
            <w:pPr>
              <w:spacing w:line="216" w:lineRule="auto"/>
              <w:ind w:left="170" w:right="-57"/>
            </w:pPr>
            <w:r w:rsidRPr="00715730">
              <w:t xml:space="preserve">производство резиновых </w:t>
            </w:r>
            <w:r w:rsidRPr="00715730">
              <w:br/>
              <w:t>и пластмассовых изделий</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102,4</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119,7</w:t>
            </w:r>
          </w:p>
        </w:tc>
        <w:tc>
          <w:tcPr>
            <w:tcW w:w="1275" w:type="dxa"/>
            <w:vAlign w:val="bottom"/>
          </w:tcPr>
          <w:p w:rsidR="00715730" w:rsidRPr="00715730" w:rsidRDefault="00715730" w:rsidP="00715730">
            <w:pPr>
              <w:tabs>
                <w:tab w:val="decimal" w:pos="781"/>
              </w:tabs>
              <w:spacing w:line="216" w:lineRule="auto"/>
              <w:rPr>
                <w:lang w:val="en-US"/>
              </w:rPr>
            </w:pPr>
            <w:r w:rsidRPr="00715730">
              <w:rPr>
                <w:lang w:val="en-US"/>
              </w:rPr>
              <w:t>101,3</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102,4</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119,6</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101,3</w:t>
            </w:r>
          </w:p>
        </w:tc>
      </w:tr>
      <w:tr w:rsidR="00715730" w:rsidRPr="00715730" w:rsidTr="00715730">
        <w:trPr>
          <w:cantSplit/>
          <w:trHeight w:val="238"/>
        </w:trPr>
        <w:tc>
          <w:tcPr>
            <w:tcW w:w="3831" w:type="dxa"/>
            <w:vAlign w:val="bottom"/>
          </w:tcPr>
          <w:p w:rsidR="00715730" w:rsidRPr="00715730" w:rsidRDefault="00715730" w:rsidP="00715730">
            <w:pPr>
              <w:spacing w:line="216" w:lineRule="auto"/>
              <w:ind w:left="170" w:right="-57"/>
            </w:pPr>
            <w:r w:rsidRPr="00715730">
              <w:t>производство прочей неметалл</w:t>
            </w:r>
            <w:r w:rsidRPr="00715730">
              <w:t>и</w:t>
            </w:r>
            <w:r w:rsidRPr="00715730">
              <w:t xml:space="preserve">ческой минеральной продукции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101,2</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123,4</w:t>
            </w:r>
          </w:p>
        </w:tc>
        <w:tc>
          <w:tcPr>
            <w:tcW w:w="1275" w:type="dxa"/>
            <w:vAlign w:val="bottom"/>
          </w:tcPr>
          <w:p w:rsidR="00715730" w:rsidRPr="00715730" w:rsidRDefault="00715730" w:rsidP="00715730">
            <w:pPr>
              <w:tabs>
                <w:tab w:val="decimal" w:pos="781"/>
              </w:tabs>
              <w:spacing w:line="216" w:lineRule="auto"/>
              <w:rPr>
                <w:lang w:val="en-US"/>
              </w:rPr>
            </w:pPr>
            <w:r w:rsidRPr="00715730">
              <w:rPr>
                <w:lang w:val="en-US"/>
              </w:rPr>
              <w:t>104,6</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101,2</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123,4</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104,6</w:t>
            </w:r>
          </w:p>
        </w:tc>
      </w:tr>
      <w:tr w:rsidR="00715730" w:rsidRPr="00715730" w:rsidTr="00715730">
        <w:trPr>
          <w:cantSplit/>
          <w:trHeight w:val="238"/>
        </w:trPr>
        <w:tc>
          <w:tcPr>
            <w:tcW w:w="3831" w:type="dxa"/>
            <w:vAlign w:val="bottom"/>
          </w:tcPr>
          <w:p w:rsidR="00715730" w:rsidRPr="00715730" w:rsidRDefault="00715730" w:rsidP="00715730">
            <w:pPr>
              <w:spacing w:line="216" w:lineRule="auto"/>
              <w:ind w:left="170" w:right="-57"/>
            </w:pPr>
            <w:r w:rsidRPr="00715730">
              <w:t>производство металлургическое</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100,2</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143,2</w:t>
            </w:r>
          </w:p>
        </w:tc>
        <w:tc>
          <w:tcPr>
            <w:tcW w:w="1275" w:type="dxa"/>
            <w:vAlign w:val="bottom"/>
          </w:tcPr>
          <w:p w:rsidR="00715730" w:rsidRPr="00715730" w:rsidRDefault="00715730" w:rsidP="00715730">
            <w:pPr>
              <w:tabs>
                <w:tab w:val="decimal" w:pos="781"/>
              </w:tabs>
              <w:spacing w:line="216" w:lineRule="auto"/>
              <w:rPr>
                <w:lang w:val="en-US"/>
              </w:rPr>
            </w:pPr>
            <w:r w:rsidRPr="00715730">
              <w:rPr>
                <w:lang w:val="en-US"/>
              </w:rPr>
              <w:t>112,2</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100,2</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143,2</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112,2</w:t>
            </w:r>
          </w:p>
        </w:tc>
      </w:tr>
      <w:tr w:rsidR="00715730" w:rsidRPr="00715730" w:rsidTr="00715730">
        <w:trPr>
          <w:cantSplit/>
          <w:trHeight w:val="238"/>
        </w:trPr>
        <w:tc>
          <w:tcPr>
            <w:tcW w:w="3831" w:type="dxa"/>
            <w:vAlign w:val="bottom"/>
          </w:tcPr>
          <w:p w:rsidR="00715730" w:rsidRPr="00715730" w:rsidRDefault="00715730" w:rsidP="00715730">
            <w:pPr>
              <w:spacing w:line="216" w:lineRule="auto"/>
              <w:ind w:left="170" w:right="-57"/>
            </w:pPr>
            <w:r w:rsidRPr="00715730">
              <w:t>производство готовых металлич</w:t>
            </w:r>
            <w:r w:rsidRPr="00715730">
              <w:t>е</w:t>
            </w:r>
            <w:r w:rsidRPr="00715730">
              <w:t xml:space="preserve">ских изделий, кроме машин и </w:t>
            </w:r>
          </w:p>
          <w:p w:rsidR="00715730" w:rsidRPr="00715730" w:rsidRDefault="00715730" w:rsidP="00715730">
            <w:pPr>
              <w:spacing w:line="216" w:lineRule="auto"/>
              <w:ind w:left="170" w:right="-57"/>
            </w:pPr>
            <w:r w:rsidRPr="00715730">
              <w:t>оборудования</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102,3</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127,8</w:t>
            </w:r>
          </w:p>
        </w:tc>
        <w:tc>
          <w:tcPr>
            <w:tcW w:w="1275" w:type="dxa"/>
            <w:vAlign w:val="bottom"/>
          </w:tcPr>
          <w:p w:rsidR="00715730" w:rsidRPr="00715730" w:rsidRDefault="00715730" w:rsidP="00715730">
            <w:pPr>
              <w:tabs>
                <w:tab w:val="decimal" w:pos="781"/>
              </w:tabs>
              <w:spacing w:line="216" w:lineRule="auto"/>
              <w:rPr>
                <w:lang w:val="en-US"/>
              </w:rPr>
            </w:pPr>
            <w:r w:rsidRPr="00715730">
              <w:rPr>
                <w:lang w:val="en-US"/>
              </w:rPr>
              <w:t>104,6</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102,3</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127,8</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104,6</w:t>
            </w:r>
          </w:p>
        </w:tc>
      </w:tr>
      <w:tr w:rsidR="00715730" w:rsidRPr="00715730" w:rsidTr="00715730">
        <w:trPr>
          <w:cantSplit/>
          <w:trHeight w:val="238"/>
        </w:trPr>
        <w:tc>
          <w:tcPr>
            <w:tcW w:w="3831" w:type="dxa"/>
            <w:vAlign w:val="bottom"/>
          </w:tcPr>
          <w:p w:rsidR="00715730" w:rsidRPr="00715730" w:rsidRDefault="00715730" w:rsidP="00715730">
            <w:pPr>
              <w:spacing w:line="216" w:lineRule="auto"/>
              <w:ind w:left="170" w:right="-57"/>
            </w:pPr>
            <w:r w:rsidRPr="00715730">
              <w:t>производство компьютеров, эле</w:t>
            </w:r>
            <w:r w:rsidRPr="00715730">
              <w:t>к</w:t>
            </w:r>
            <w:r w:rsidRPr="00715730">
              <w:t>тронных и оптических изделий</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102,7</w:t>
            </w:r>
          </w:p>
        </w:tc>
        <w:tc>
          <w:tcPr>
            <w:tcW w:w="1275" w:type="dxa"/>
            <w:vAlign w:val="bottom"/>
          </w:tcPr>
          <w:p w:rsidR="00715730" w:rsidRPr="00715730" w:rsidRDefault="00715730" w:rsidP="00715730">
            <w:pPr>
              <w:tabs>
                <w:tab w:val="decimal" w:pos="781"/>
              </w:tabs>
              <w:spacing w:line="216" w:lineRule="auto"/>
              <w:rPr>
                <w:lang w:val="en-US"/>
              </w:rPr>
            </w:pPr>
            <w:r w:rsidRPr="00715730">
              <w:rPr>
                <w:lang w:val="en-US"/>
              </w:rPr>
              <w:t>105,4</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102,7</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105,4</w:t>
            </w:r>
          </w:p>
        </w:tc>
      </w:tr>
      <w:tr w:rsidR="00715730" w:rsidRPr="00715730" w:rsidTr="00715730">
        <w:trPr>
          <w:cantSplit/>
          <w:trHeight w:val="238"/>
        </w:trPr>
        <w:tc>
          <w:tcPr>
            <w:tcW w:w="3831" w:type="dxa"/>
            <w:vAlign w:val="bottom"/>
          </w:tcPr>
          <w:p w:rsidR="00715730" w:rsidRPr="00715730" w:rsidRDefault="00715730" w:rsidP="00715730">
            <w:pPr>
              <w:spacing w:line="216" w:lineRule="auto"/>
              <w:ind w:left="170" w:right="-57"/>
            </w:pPr>
            <w:r w:rsidRPr="00715730">
              <w:t>производство машин и оборуд</w:t>
            </w:r>
            <w:r w:rsidRPr="00715730">
              <w:t>о</w:t>
            </w:r>
            <w:r w:rsidRPr="00715730">
              <w:t xml:space="preserve">вания, не включенных в другие группировки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104,1</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113,2</w:t>
            </w:r>
          </w:p>
        </w:tc>
        <w:tc>
          <w:tcPr>
            <w:tcW w:w="1275" w:type="dxa"/>
            <w:vAlign w:val="bottom"/>
          </w:tcPr>
          <w:p w:rsidR="00715730" w:rsidRPr="00715730" w:rsidRDefault="00715730" w:rsidP="00715730">
            <w:pPr>
              <w:tabs>
                <w:tab w:val="decimal" w:pos="781"/>
              </w:tabs>
              <w:spacing w:line="216" w:lineRule="auto"/>
              <w:rPr>
                <w:lang w:val="en-US"/>
              </w:rPr>
            </w:pPr>
            <w:r w:rsidRPr="00715730">
              <w:rPr>
                <w:lang w:val="en-US"/>
              </w:rPr>
              <w:t>101,7</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104,3</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112,8</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101,2</w:t>
            </w:r>
          </w:p>
        </w:tc>
      </w:tr>
      <w:tr w:rsidR="00715730" w:rsidRPr="00715730" w:rsidTr="00715730">
        <w:trPr>
          <w:cantSplit/>
          <w:trHeight w:val="238"/>
        </w:trPr>
        <w:tc>
          <w:tcPr>
            <w:tcW w:w="3831" w:type="dxa"/>
            <w:vAlign w:val="bottom"/>
          </w:tcPr>
          <w:p w:rsidR="00715730" w:rsidRPr="00715730" w:rsidRDefault="00715730" w:rsidP="00715730">
            <w:pPr>
              <w:spacing w:line="216" w:lineRule="auto"/>
              <w:ind w:left="170" w:right="-57"/>
            </w:pPr>
            <w:r w:rsidRPr="00715730">
              <w:t>производство автотранспортных средств, прицепов и полуприц</w:t>
            </w:r>
            <w:r w:rsidRPr="00715730">
              <w:t>е</w:t>
            </w:r>
            <w:r w:rsidRPr="00715730">
              <w:t>пов</w:t>
            </w:r>
            <w:r w:rsidRPr="00715730">
              <w:rPr>
                <w:b/>
                <w:u w:val="single"/>
              </w:rPr>
              <w:t xml:space="preserve"> </w:t>
            </w:r>
          </w:p>
        </w:tc>
        <w:tc>
          <w:tcPr>
            <w:tcW w:w="849"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0" w:type="dxa"/>
            <w:vAlign w:val="bottom"/>
          </w:tcPr>
          <w:p w:rsidR="00715730" w:rsidRPr="00715730" w:rsidRDefault="00715730" w:rsidP="00715730">
            <w:pPr>
              <w:tabs>
                <w:tab w:val="decimal" w:pos="469"/>
              </w:tabs>
              <w:spacing w:line="216" w:lineRule="auto"/>
              <w:rPr>
                <w:lang w:val="en-US"/>
              </w:rPr>
            </w:pPr>
            <w:r w:rsidRPr="00715730">
              <w:rPr>
                <w:lang w:val="en-US"/>
              </w:rPr>
              <w:t>105,7</w:t>
            </w:r>
          </w:p>
        </w:tc>
        <w:tc>
          <w:tcPr>
            <w:tcW w:w="1275" w:type="dxa"/>
            <w:vAlign w:val="bottom"/>
          </w:tcPr>
          <w:p w:rsidR="00715730" w:rsidRPr="00715730" w:rsidRDefault="00715730" w:rsidP="00715730">
            <w:pPr>
              <w:tabs>
                <w:tab w:val="decimal" w:pos="781"/>
              </w:tabs>
              <w:spacing w:line="216" w:lineRule="auto"/>
              <w:rPr>
                <w:lang w:val="en-US"/>
              </w:rPr>
            </w:pPr>
            <w:r w:rsidRPr="00715730">
              <w:rPr>
                <w:lang w:val="en-US"/>
              </w:rPr>
              <w:t>105,9</w:t>
            </w:r>
          </w:p>
        </w:tc>
        <w:tc>
          <w:tcPr>
            <w:tcW w:w="852" w:type="dxa"/>
            <w:vAlign w:val="bottom"/>
          </w:tcPr>
          <w:p w:rsidR="00715730" w:rsidRPr="00715730" w:rsidRDefault="00715730" w:rsidP="00715730">
            <w:pPr>
              <w:tabs>
                <w:tab w:val="decimal" w:pos="469"/>
              </w:tabs>
              <w:spacing w:line="216" w:lineRule="auto"/>
              <w:rPr>
                <w:lang w:val="en-US"/>
              </w:rPr>
            </w:pPr>
            <w:r w:rsidRPr="00715730">
              <w:rPr>
                <w:lang w:val="en-US"/>
              </w:rPr>
              <w:t>100,0</w:t>
            </w:r>
          </w:p>
        </w:tc>
        <w:tc>
          <w:tcPr>
            <w:tcW w:w="851" w:type="dxa"/>
            <w:vAlign w:val="bottom"/>
          </w:tcPr>
          <w:p w:rsidR="00715730" w:rsidRPr="00715730" w:rsidRDefault="00715730" w:rsidP="00715730">
            <w:pPr>
              <w:tabs>
                <w:tab w:val="decimal" w:pos="469"/>
              </w:tabs>
              <w:spacing w:line="216" w:lineRule="auto"/>
              <w:rPr>
                <w:lang w:val="en-US"/>
              </w:rPr>
            </w:pPr>
            <w:r w:rsidRPr="00715730">
              <w:rPr>
                <w:lang w:val="en-US"/>
              </w:rPr>
              <w:t>105,7</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105,9</w:t>
            </w:r>
          </w:p>
        </w:tc>
      </w:tr>
    </w:tbl>
    <w:p w:rsidR="009B3A9E" w:rsidRDefault="009B3A9E">
      <w:pPr>
        <w:rPr>
          <w:rFonts w:ascii="Arial" w:hAnsi="Arial"/>
          <w:b/>
          <w:sz w:val="28"/>
        </w:rPr>
      </w:pPr>
      <w:r>
        <w:rPr>
          <w:rFonts w:ascii="Arial" w:hAnsi="Arial"/>
          <w:b/>
          <w:sz w:val="28"/>
        </w:rPr>
        <w:br w:type="page"/>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715730" w:rsidRPr="00715730" w:rsidTr="00715730">
        <w:trPr>
          <w:cantSplit/>
          <w:trHeight w:val="319"/>
        </w:trPr>
        <w:tc>
          <w:tcPr>
            <w:tcW w:w="3831"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spacing w:line="209" w:lineRule="auto"/>
              <w:ind w:left="-57"/>
              <w:jc w:val="center"/>
            </w:pPr>
            <w:r w:rsidRPr="00715730">
              <w:lastRenderedPageBreak/>
              <w:br w:type="page"/>
              <w:t>А</w:t>
            </w:r>
          </w:p>
        </w:tc>
        <w:tc>
          <w:tcPr>
            <w:tcW w:w="849"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09" w:lineRule="auto"/>
              <w:ind w:hanging="3"/>
              <w:jc w:val="center"/>
            </w:pPr>
            <w:r w:rsidRPr="00715730">
              <w:t>1</w:t>
            </w:r>
          </w:p>
        </w:tc>
        <w:tc>
          <w:tcPr>
            <w:tcW w:w="850"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09" w:lineRule="auto"/>
              <w:jc w:val="center"/>
            </w:pPr>
            <w:r w:rsidRPr="00715730">
              <w:t>2</w:t>
            </w:r>
          </w:p>
        </w:tc>
        <w:tc>
          <w:tcPr>
            <w:tcW w:w="1275"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09" w:lineRule="auto"/>
              <w:jc w:val="center"/>
            </w:pPr>
            <w:r w:rsidRPr="00715730">
              <w:t>3</w:t>
            </w:r>
          </w:p>
        </w:tc>
        <w:tc>
          <w:tcPr>
            <w:tcW w:w="852"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09" w:lineRule="auto"/>
              <w:jc w:val="center"/>
            </w:pPr>
            <w:r w:rsidRPr="00715730">
              <w:t>4</w:t>
            </w:r>
          </w:p>
        </w:tc>
        <w:tc>
          <w:tcPr>
            <w:tcW w:w="851"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09" w:lineRule="auto"/>
              <w:jc w:val="center"/>
            </w:pPr>
            <w:r w:rsidRPr="00715730">
              <w:t>5</w:t>
            </w:r>
          </w:p>
        </w:tc>
        <w:tc>
          <w:tcPr>
            <w:tcW w:w="1170" w:type="dxa"/>
            <w:tcBorders>
              <w:top w:val="single" w:sz="4" w:space="0" w:color="auto"/>
              <w:left w:val="single" w:sz="4" w:space="0" w:color="auto"/>
              <w:bottom w:val="single" w:sz="4" w:space="0" w:color="auto"/>
              <w:right w:val="single" w:sz="4" w:space="0" w:color="auto"/>
            </w:tcBorders>
            <w:vAlign w:val="center"/>
          </w:tcPr>
          <w:p w:rsidR="00715730" w:rsidRPr="00715730" w:rsidRDefault="00715730" w:rsidP="00715730">
            <w:pPr>
              <w:tabs>
                <w:tab w:val="decimal" w:pos="0"/>
              </w:tabs>
              <w:spacing w:line="209" w:lineRule="auto"/>
              <w:jc w:val="center"/>
            </w:pPr>
            <w:r w:rsidRPr="00715730">
              <w:t>6</w:t>
            </w:r>
          </w:p>
        </w:tc>
      </w:tr>
      <w:tr w:rsidR="00715730" w:rsidRPr="00715730" w:rsidTr="00715730">
        <w:trPr>
          <w:cantSplit/>
          <w:trHeight w:val="238"/>
        </w:trPr>
        <w:tc>
          <w:tcPr>
            <w:tcW w:w="3831" w:type="dxa"/>
            <w:vAlign w:val="bottom"/>
          </w:tcPr>
          <w:p w:rsidR="00715730" w:rsidRPr="00715730" w:rsidRDefault="00715730" w:rsidP="00715730">
            <w:pPr>
              <w:spacing w:line="209" w:lineRule="auto"/>
              <w:ind w:left="170" w:right="-57"/>
            </w:pPr>
            <w:r w:rsidRPr="00715730">
              <w:t>производство мебели</w:t>
            </w:r>
            <w:r w:rsidRPr="00715730">
              <w:rPr>
                <w:b/>
                <w:u w:val="single"/>
              </w:rPr>
              <w:t xml:space="preserve"> </w:t>
            </w:r>
          </w:p>
        </w:tc>
        <w:tc>
          <w:tcPr>
            <w:tcW w:w="849" w:type="dxa"/>
            <w:vAlign w:val="bottom"/>
          </w:tcPr>
          <w:p w:rsidR="00715730" w:rsidRPr="00715730" w:rsidRDefault="00715730" w:rsidP="002F5AE8">
            <w:pPr>
              <w:tabs>
                <w:tab w:val="decimal" w:pos="469"/>
              </w:tabs>
              <w:spacing w:line="216" w:lineRule="auto"/>
              <w:rPr>
                <w:lang w:val="en-US"/>
              </w:rPr>
            </w:pPr>
            <w:r w:rsidRPr="00715730">
              <w:rPr>
                <w:lang w:val="en-US"/>
              </w:rPr>
              <w:t>100,0</w:t>
            </w:r>
          </w:p>
        </w:tc>
        <w:tc>
          <w:tcPr>
            <w:tcW w:w="850" w:type="dxa"/>
            <w:vAlign w:val="bottom"/>
          </w:tcPr>
          <w:p w:rsidR="00715730" w:rsidRPr="002F5AE8" w:rsidRDefault="00715730" w:rsidP="002F5AE8">
            <w:pPr>
              <w:tabs>
                <w:tab w:val="decimal" w:pos="469"/>
              </w:tabs>
              <w:spacing w:line="216" w:lineRule="auto"/>
              <w:rPr>
                <w:lang w:val="en-US"/>
              </w:rPr>
            </w:pPr>
            <w:r w:rsidRPr="002F5AE8">
              <w:rPr>
                <w:lang w:val="en-US"/>
              </w:rPr>
              <w:t>116,8</w:t>
            </w:r>
          </w:p>
        </w:tc>
        <w:tc>
          <w:tcPr>
            <w:tcW w:w="1275" w:type="dxa"/>
            <w:vAlign w:val="bottom"/>
          </w:tcPr>
          <w:p w:rsidR="00715730" w:rsidRPr="002F5AE8" w:rsidRDefault="00715730" w:rsidP="002F5AE8">
            <w:pPr>
              <w:tabs>
                <w:tab w:val="decimal" w:pos="781"/>
              </w:tabs>
              <w:spacing w:line="216" w:lineRule="auto"/>
              <w:rPr>
                <w:lang w:val="en-US"/>
              </w:rPr>
            </w:pPr>
            <w:r w:rsidRPr="002F5AE8">
              <w:rPr>
                <w:lang w:val="en-US"/>
              </w:rPr>
              <w:t>120,6</w:t>
            </w:r>
          </w:p>
        </w:tc>
        <w:tc>
          <w:tcPr>
            <w:tcW w:w="852" w:type="dxa"/>
            <w:vAlign w:val="bottom"/>
          </w:tcPr>
          <w:p w:rsidR="00715730" w:rsidRPr="002F5AE8" w:rsidRDefault="00715730" w:rsidP="002F5AE8">
            <w:pPr>
              <w:tabs>
                <w:tab w:val="decimal" w:pos="469"/>
              </w:tabs>
              <w:spacing w:line="216" w:lineRule="auto"/>
              <w:rPr>
                <w:lang w:val="en-US"/>
              </w:rPr>
            </w:pPr>
            <w:r w:rsidRPr="002F5AE8">
              <w:rPr>
                <w:lang w:val="en-US"/>
              </w:rPr>
              <w:t>100,0</w:t>
            </w:r>
          </w:p>
        </w:tc>
        <w:tc>
          <w:tcPr>
            <w:tcW w:w="851" w:type="dxa"/>
            <w:vAlign w:val="bottom"/>
          </w:tcPr>
          <w:p w:rsidR="00715730" w:rsidRPr="002F5AE8" w:rsidRDefault="00715730" w:rsidP="002F5AE8">
            <w:pPr>
              <w:tabs>
                <w:tab w:val="decimal" w:pos="469"/>
              </w:tabs>
              <w:spacing w:line="216" w:lineRule="auto"/>
              <w:rPr>
                <w:lang w:val="en-US"/>
              </w:rPr>
            </w:pPr>
            <w:r w:rsidRPr="002F5AE8">
              <w:rPr>
                <w:lang w:val="en-US"/>
              </w:rPr>
              <w:t>116,8</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120,6</w:t>
            </w:r>
          </w:p>
        </w:tc>
      </w:tr>
      <w:tr w:rsidR="00715730" w:rsidRPr="00715730" w:rsidTr="00715730">
        <w:trPr>
          <w:cantSplit/>
          <w:trHeight w:val="238"/>
        </w:trPr>
        <w:tc>
          <w:tcPr>
            <w:tcW w:w="3831" w:type="dxa"/>
            <w:vAlign w:val="bottom"/>
          </w:tcPr>
          <w:p w:rsidR="00715730" w:rsidRPr="00715730" w:rsidRDefault="00715730" w:rsidP="00715730">
            <w:pPr>
              <w:spacing w:line="209" w:lineRule="auto"/>
              <w:ind w:left="170" w:right="-57"/>
            </w:pPr>
            <w:r w:rsidRPr="00715730">
              <w:t xml:space="preserve">производство прочих готовых </w:t>
            </w:r>
            <w:r w:rsidRPr="00715730">
              <w:br/>
              <w:t>изделий</w:t>
            </w:r>
            <w:r w:rsidRPr="00715730">
              <w:rPr>
                <w:b/>
                <w:u w:val="single"/>
              </w:rPr>
              <w:t xml:space="preserve"> </w:t>
            </w:r>
          </w:p>
        </w:tc>
        <w:tc>
          <w:tcPr>
            <w:tcW w:w="849" w:type="dxa"/>
            <w:vAlign w:val="bottom"/>
          </w:tcPr>
          <w:p w:rsidR="00715730" w:rsidRPr="00715730" w:rsidRDefault="00715730" w:rsidP="002F5AE8">
            <w:pPr>
              <w:tabs>
                <w:tab w:val="decimal" w:pos="469"/>
              </w:tabs>
              <w:spacing w:line="216" w:lineRule="auto"/>
              <w:rPr>
                <w:lang w:val="en-US"/>
              </w:rPr>
            </w:pPr>
            <w:r w:rsidRPr="00715730">
              <w:rPr>
                <w:lang w:val="en-US"/>
              </w:rPr>
              <w:t>100,0</w:t>
            </w:r>
          </w:p>
        </w:tc>
        <w:tc>
          <w:tcPr>
            <w:tcW w:w="850" w:type="dxa"/>
            <w:vAlign w:val="bottom"/>
          </w:tcPr>
          <w:p w:rsidR="00715730" w:rsidRPr="002F5AE8" w:rsidRDefault="00715730" w:rsidP="002F5AE8">
            <w:pPr>
              <w:tabs>
                <w:tab w:val="decimal" w:pos="469"/>
              </w:tabs>
              <w:spacing w:line="216" w:lineRule="auto"/>
              <w:rPr>
                <w:lang w:val="en-US"/>
              </w:rPr>
            </w:pPr>
            <w:r w:rsidRPr="002F5AE8">
              <w:rPr>
                <w:lang w:val="en-US"/>
              </w:rPr>
              <w:t>117,7</w:t>
            </w:r>
          </w:p>
        </w:tc>
        <w:tc>
          <w:tcPr>
            <w:tcW w:w="1275" w:type="dxa"/>
            <w:vAlign w:val="bottom"/>
          </w:tcPr>
          <w:p w:rsidR="00715730" w:rsidRPr="002F5AE8" w:rsidRDefault="00715730" w:rsidP="002F5AE8">
            <w:pPr>
              <w:tabs>
                <w:tab w:val="decimal" w:pos="781"/>
              </w:tabs>
              <w:spacing w:line="216" w:lineRule="auto"/>
              <w:rPr>
                <w:lang w:val="en-US"/>
              </w:rPr>
            </w:pPr>
            <w:r w:rsidRPr="002F5AE8">
              <w:rPr>
                <w:lang w:val="en-US"/>
              </w:rPr>
              <w:t>109,3</w:t>
            </w:r>
          </w:p>
        </w:tc>
        <w:tc>
          <w:tcPr>
            <w:tcW w:w="852" w:type="dxa"/>
            <w:vAlign w:val="bottom"/>
          </w:tcPr>
          <w:p w:rsidR="00715730" w:rsidRPr="002F5AE8" w:rsidRDefault="00715730" w:rsidP="002F5AE8">
            <w:pPr>
              <w:tabs>
                <w:tab w:val="decimal" w:pos="469"/>
              </w:tabs>
              <w:spacing w:line="216" w:lineRule="auto"/>
              <w:rPr>
                <w:lang w:val="en-US"/>
              </w:rPr>
            </w:pPr>
            <w:r w:rsidRPr="002F5AE8">
              <w:rPr>
                <w:lang w:val="en-US"/>
              </w:rPr>
              <w:t>100,0</w:t>
            </w:r>
          </w:p>
        </w:tc>
        <w:tc>
          <w:tcPr>
            <w:tcW w:w="851" w:type="dxa"/>
            <w:vAlign w:val="bottom"/>
          </w:tcPr>
          <w:p w:rsidR="00715730" w:rsidRPr="002F5AE8" w:rsidRDefault="00715730" w:rsidP="002F5AE8">
            <w:pPr>
              <w:tabs>
                <w:tab w:val="decimal" w:pos="469"/>
              </w:tabs>
              <w:spacing w:line="216" w:lineRule="auto"/>
              <w:rPr>
                <w:lang w:val="en-US"/>
              </w:rPr>
            </w:pPr>
            <w:r w:rsidRPr="002F5AE8">
              <w:rPr>
                <w:lang w:val="en-US"/>
              </w:rPr>
              <w:t>117,7</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109,3</w:t>
            </w:r>
          </w:p>
        </w:tc>
      </w:tr>
      <w:tr w:rsidR="00715730" w:rsidRPr="00715730" w:rsidTr="00715730">
        <w:trPr>
          <w:cantSplit/>
          <w:trHeight w:val="238"/>
        </w:trPr>
        <w:tc>
          <w:tcPr>
            <w:tcW w:w="3831" w:type="dxa"/>
            <w:vAlign w:val="bottom"/>
          </w:tcPr>
          <w:p w:rsidR="00715730" w:rsidRPr="00715730" w:rsidRDefault="00715730" w:rsidP="00715730">
            <w:pPr>
              <w:spacing w:line="209" w:lineRule="auto"/>
              <w:ind w:left="51" w:right="-57"/>
              <w:rPr>
                <w:b/>
              </w:rPr>
            </w:pPr>
            <w:r w:rsidRPr="00715730">
              <w:rPr>
                <w:b/>
              </w:rPr>
              <w:t>Обеспечение электрической энергией, газом и паром; конд</w:t>
            </w:r>
            <w:r w:rsidRPr="00715730">
              <w:rPr>
                <w:b/>
              </w:rPr>
              <w:t>и</w:t>
            </w:r>
            <w:r w:rsidRPr="00715730">
              <w:rPr>
                <w:b/>
              </w:rPr>
              <w:t>ционирование воздуха</w:t>
            </w:r>
            <w:r w:rsidRPr="00715730">
              <w:rPr>
                <w:b/>
                <w:u w:val="single"/>
              </w:rPr>
              <w:t xml:space="preserve"> </w:t>
            </w:r>
          </w:p>
        </w:tc>
        <w:tc>
          <w:tcPr>
            <w:tcW w:w="849" w:type="dxa"/>
            <w:vAlign w:val="bottom"/>
          </w:tcPr>
          <w:p w:rsidR="00715730" w:rsidRPr="00715730" w:rsidRDefault="00715730" w:rsidP="002F5AE8">
            <w:pPr>
              <w:tabs>
                <w:tab w:val="decimal" w:pos="469"/>
              </w:tabs>
              <w:spacing w:line="216" w:lineRule="auto"/>
              <w:rPr>
                <w:lang w:val="en-US"/>
              </w:rPr>
            </w:pPr>
            <w:r w:rsidRPr="00715730">
              <w:rPr>
                <w:lang w:val="en-US"/>
              </w:rPr>
              <w:t>100,5</w:t>
            </w:r>
          </w:p>
        </w:tc>
        <w:tc>
          <w:tcPr>
            <w:tcW w:w="850" w:type="dxa"/>
            <w:vAlign w:val="bottom"/>
          </w:tcPr>
          <w:p w:rsidR="00715730" w:rsidRPr="002F5AE8" w:rsidRDefault="00715730" w:rsidP="002F5AE8">
            <w:pPr>
              <w:tabs>
                <w:tab w:val="decimal" w:pos="469"/>
              </w:tabs>
              <w:spacing w:line="216" w:lineRule="auto"/>
              <w:rPr>
                <w:lang w:val="en-US"/>
              </w:rPr>
            </w:pPr>
            <w:r w:rsidRPr="002F5AE8">
              <w:rPr>
                <w:lang w:val="en-US"/>
              </w:rPr>
              <w:t>107,6</w:t>
            </w:r>
          </w:p>
        </w:tc>
        <w:tc>
          <w:tcPr>
            <w:tcW w:w="1275" w:type="dxa"/>
            <w:vAlign w:val="bottom"/>
          </w:tcPr>
          <w:p w:rsidR="00715730" w:rsidRPr="002F5AE8" w:rsidRDefault="00715730" w:rsidP="002F5AE8">
            <w:pPr>
              <w:tabs>
                <w:tab w:val="decimal" w:pos="781"/>
              </w:tabs>
              <w:spacing w:line="216" w:lineRule="auto"/>
              <w:rPr>
                <w:lang w:val="en-US"/>
              </w:rPr>
            </w:pPr>
            <w:r w:rsidRPr="002F5AE8">
              <w:rPr>
                <w:lang w:val="en-US"/>
              </w:rPr>
              <w:t>100,1</w:t>
            </w:r>
          </w:p>
        </w:tc>
        <w:tc>
          <w:tcPr>
            <w:tcW w:w="852" w:type="dxa"/>
            <w:vAlign w:val="bottom"/>
          </w:tcPr>
          <w:p w:rsidR="00715730" w:rsidRPr="002F5AE8" w:rsidRDefault="00715730" w:rsidP="002F5AE8">
            <w:pPr>
              <w:tabs>
                <w:tab w:val="decimal" w:pos="469"/>
              </w:tabs>
              <w:spacing w:line="216" w:lineRule="auto"/>
              <w:rPr>
                <w:lang w:val="en-US"/>
              </w:rPr>
            </w:pPr>
            <w:r w:rsidRPr="002F5AE8">
              <w:rPr>
                <w:lang w:val="en-US"/>
              </w:rPr>
              <w:t>100,5</w:t>
            </w:r>
          </w:p>
        </w:tc>
        <w:tc>
          <w:tcPr>
            <w:tcW w:w="851" w:type="dxa"/>
            <w:vAlign w:val="bottom"/>
          </w:tcPr>
          <w:p w:rsidR="00715730" w:rsidRPr="002F5AE8" w:rsidRDefault="00715730" w:rsidP="002F5AE8">
            <w:pPr>
              <w:tabs>
                <w:tab w:val="decimal" w:pos="469"/>
              </w:tabs>
              <w:spacing w:line="216" w:lineRule="auto"/>
              <w:rPr>
                <w:lang w:val="en-US"/>
              </w:rPr>
            </w:pPr>
            <w:r w:rsidRPr="002F5AE8">
              <w:rPr>
                <w:lang w:val="en-US"/>
              </w:rPr>
              <w:t>107,6</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100,1</w:t>
            </w:r>
          </w:p>
        </w:tc>
      </w:tr>
      <w:tr w:rsidR="00715730" w:rsidRPr="00715730" w:rsidTr="00715730">
        <w:trPr>
          <w:cantSplit/>
          <w:trHeight w:val="238"/>
        </w:trPr>
        <w:tc>
          <w:tcPr>
            <w:tcW w:w="3831" w:type="dxa"/>
            <w:vAlign w:val="bottom"/>
          </w:tcPr>
          <w:p w:rsidR="00715730" w:rsidRPr="00715730" w:rsidRDefault="00715730" w:rsidP="00715730">
            <w:pPr>
              <w:spacing w:line="209" w:lineRule="auto"/>
              <w:ind w:left="170" w:right="-57" w:firstLine="205"/>
            </w:pPr>
            <w:r w:rsidRPr="00715730">
              <w:t>в том числе:</w:t>
            </w:r>
          </w:p>
        </w:tc>
        <w:tc>
          <w:tcPr>
            <w:tcW w:w="849" w:type="dxa"/>
            <w:vAlign w:val="bottom"/>
          </w:tcPr>
          <w:p w:rsidR="00715730" w:rsidRPr="00715730" w:rsidRDefault="00715730" w:rsidP="002F5AE8">
            <w:pPr>
              <w:tabs>
                <w:tab w:val="decimal" w:pos="469"/>
              </w:tabs>
              <w:spacing w:line="216" w:lineRule="auto"/>
              <w:rPr>
                <w:lang w:val="en-US"/>
              </w:rPr>
            </w:pPr>
          </w:p>
        </w:tc>
        <w:tc>
          <w:tcPr>
            <w:tcW w:w="850" w:type="dxa"/>
            <w:vAlign w:val="bottom"/>
          </w:tcPr>
          <w:p w:rsidR="00715730" w:rsidRPr="002F5AE8" w:rsidRDefault="00715730" w:rsidP="002F5AE8">
            <w:pPr>
              <w:tabs>
                <w:tab w:val="decimal" w:pos="469"/>
              </w:tabs>
              <w:spacing w:line="216" w:lineRule="auto"/>
              <w:rPr>
                <w:lang w:val="en-US"/>
              </w:rPr>
            </w:pPr>
          </w:p>
        </w:tc>
        <w:tc>
          <w:tcPr>
            <w:tcW w:w="1275" w:type="dxa"/>
            <w:vAlign w:val="bottom"/>
          </w:tcPr>
          <w:p w:rsidR="00715730" w:rsidRPr="002F5AE8" w:rsidRDefault="00715730" w:rsidP="002F5AE8">
            <w:pPr>
              <w:tabs>
                <w:tab w:val="decimal" w:pos="781"/>
              </w:tabs>
              <w:spacing w:line="216" w:lineRule="auto"/>
              <w:rPr>
                <w:lang w:val="en-US"/>
              </w:rPr>
            </w:pPr>
          </w:p>
        </w:tc>
        <w:tc>
          <w:tcPr>
            <w:tcW w:w="852" w:type="dxa"/>
            <w:vAlign w:val="bottom"/>
          </w:tcPr>
          <w:p w:rsidR="00715730" w:rsidRPr="002F5AE8" w:rsidRDefault="00715730" w:rsidP="002F5AE8">
            <w:pPr>
              <w:tabs>
                <w:tab w:val="decimal" w:pos="469"/>
              </w:tabs>
              <w:spacing w:line="216" w:lineRule="auto"/>
              <w:rPr>
                <w:lang w:val="en-US"/>
              </w:rPr>
            </w:pPr>
          </w:p>
        </w:tc>
        <w:tc>
          <w:tcPr>
            <w:tcW w:w="851" w:type="dxa"/>
            <w:vAlign w:val="bottom"/>
          </w:tcPr>
          <w:p w:rsidR="00715730" w:rsidRPr="002F5AE8" w:rsidRDefault="00715730" w:rsidP="002F5AE8">
            <w:pPr>
              <w:tabs>
                <w:tab w:val="decimal" w:pos="469"/>
              </w:tabs>
              <w:spacing w:line="216" w:lineRule="auto"/>
              <w:rPr>
                <w:lang w:val="en-US"/>
              </w:rPr>
            </w:pPr>
          </w:p>
        </w:tc>
        <w:tc>
          <w:tcPr>
            <w:tcW w:w="1170" w:type="dxa"/>
            <w:vAlign w:val="bottom"/>
          </w:tcPr>
          <w:p w:rsidR="00715730" w:rsidRPr="002F5AE8" w:rsidRDefault="00715730" w:rsidP="002F5AE8">
            <w:pPr>
              <w:tabs>
                <w:tab w:val="decimal" w:pos="677"/>
              </w:tabs>
              <w:spacing w:line="216" w:lineRule="auto"/>
              <w:rPr>
                <w:lang w:val="en-US"/>
              </w:rPr>
            </w:pPr>
          </w:p>
        </w:tc>
      </w:tr>
      <w:tr w:rsidR="00715730" w:rsidRPr="00715730" w:rsidTr="00715730">
        <w:trPr>
          <w:cantSplit/>
          <w:trHeight w:val="238"/>
        </w:trPr>
        <w:tc>
          <w:tcPr>
            <w:tcW w:w="3831" w:type="dxa"/>
            <w:vAlign w:val="bottom"/>
          </w:tcPr>
          <w:p w:rsidR="00715730" w:rsidRPr="00715730" w:rsidRDefault="00715730" w:rsidP="00715730">
            <w:pPr>
              <w:spacing w:line="209" w:lineRule="auto"/>
              <w:ind w:left="170" w:right="-57"/>
            </w:pPr>
            <w:r w:rsidRPr="00715730">
              <w:t>производство, передача и распр</w:t>
            </w:r>
            <w:r w:rsidRPr="00715730">
              <w:t>е</w:t>
            </w:r>
            <w:r w:rsidRPr="00715730">
              <w:t xml:space="preserve">деление электроэнергии </w:t>
            </w:r>
          </w:p>
        </w:tc>
        <w:tc>
          <w:tcPr>
            <w:tcW w:w="849" w:type="dxa"/>
            <w:vAlign w:val="bottom"/>
          </w:tcPr>
          <w:p w:rsidR="00715730" w:rsidRPr="00715730" w:rsidRDefault="00715730" w:rsidP="002F5AE8">
            <w:pPr>
              <w:tabs>
                <w:tab w:val="decimal" w:pos="469"/>
              </w:tabs>
              <w:spacing w:line="216" w:lineRule="auto"/>
              <w:rPr>
                <w:lang w:val="en-US"/>
              </w:rPr>
            </w:pPr>
            <w:r w:rsidRPr="00715730">
              <w:rPr>
                <w:lang w:val="en-US"/>
              </w:rPr>
              <w:t>100,4</w:t>
            </w:r>
          </w:p>
        </w:tc>
        <w:tc>
          <w:tcPr>
            <w:tcW w:w="850" w:type="dxa"/>
            <w:vAlign w:val="bottom"/>
          </w:tcPr>
          <w:p w:rsidR="00715730" w:rsidRPr="002F5AE8" w:rsidRDefault="00715730" w:rsidP="002F5AE8">
            <w:pPr>
              <w:tabs>
                <w:tab w:val="decimal" w:pos="469"/>
              </w:tabs>
              <w:spacing w:line="216" w:lineRule="auto"/>
              <w:rPr>
                <w:lang w:val="en-US"/>
              </w:rPr>
            </w:pPr>
            <w:r w:rsidRPr="002F5AE8">
              <w:rPr>
                <w:lang w:val="en-US"/>
              </w:rPr>
              <w:t>109,0</w:t>
            </w:r>
          </w:p>
        </w:tc>
        <w:tc>
          <w:tcPr>
            <w:tcW w:w="1275" w:type="dxa"/>
            <w:vAlign w:val="bottom"/>
          </w:tcPr>
          <w:p w:rsidR="00715730" w:rsidRPr="002F5AE8" w:rsidRDefault="00715730" w:rsidP="002F5AE8">
            <w:pPr>
              <w:tabs>
                <w:tab w:val="decimal" w:pos="781"/>
              </w:tabs>
              <w:spacing w:line="216" w:lineRule="auto"/>
              <w:rPr>
                <w:lang w:val="en-US"/>
              </w:rPr>
            </w:pPr>
            <w:r w:rsidRPr="002F5AE8">
              <w:rPr>
                <w:lang w:val="en-US"/>
              </w:rPr>
              <w:t>103,5</w:t>
            </w:r>
          </w:p>
        </w:tc>
        <w:tc>
          <w:tcPr>
            <w:tcW w:w="852" w:type="dxa"/>
            <w:vAlign w:val="bottom"/>
          </w:tcPr>
          <w:p w:rsidR="00715730" w:rsidRPr="002F5AE8" w:rsidRDefault="00715730" w:rsidP="002F5AE8">
            <w:pPr>
              <w:tabs>
                <w:tab w:val="decimal" w:pos="469"/>
              </w:tabs>
              <w:spacing w:line="216" w:lineRule="auto"/>
              <w:rPr>
                <w:lang w:val="en-US"/>
              </w:rPr>
            </w:pPr>
            <w:r w:rsidRPr="002F5AE8">
              <w:rPr>
                <w:lang w:val="en-US"/>
              </w:rPr>
              <w:t>100,4</w:t>
            </w:r>
          </w:p>
        </w:tc>
        <w:tc>
          <w:tcPr>
            <w:tcW w:w="851" w:type="dxa"/>
            <w:vAlign w:val="bottom"/>
          </w:tcPr>
          <w:p w:rsidR="00715730" w:rsidRPr="002F5AE8" w:rsidRDefault="00715730" w:rsidP="002F5AE8">
            <w:pPr>
              <w:tabs>
                <w:tab w:val="decimal" w:pos="469"/>
              </w:tabs>
              <w:spacing w:line="216" w:lineRule="auto"/>
              <w:rPr>
                <w:lang w:val="en-US"/>
              </w:rPr>
            </w:pPr>
            <w:r w:rsidRPr="002F5AE8">
              <w:rPr>
                <w:lang w:val="en-US"/>
              </w:rPr>
              <w:t>109,0</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103,5</w:t>
            </w:r>
          </w:p>
        </w:tc>
      </w:tr>
      <w:tr w:rsidR="00715730" w:rsidRPr="00715730" w:rsidTr="00715730">
        <w:trPr>
          <w:cantSplit/>
          <w:trHeight w:val="238"/>
        </w:trPr>
        <w:tc>
          <w:tcPr>
            <w:tcW w:w="3831" w:type="dxa"/>
            <w:vAlign w:val="bottom"/>
          </w:tcPr>
          <w:p w:rsidR="00715730" w:rsidRPr="00715730" w:rsidRDefault="00715730" w:rsidP="00715730">
            <w:pPr>
              <w:spacing w:line="209" w:lineRule="auto"/>
              <w:ind w:left="170" w:right="-57"/>
            </w:pPr>
            <w:r w:rsidRPr="00715730">
              <w:t>производство и распределение г</w:t>
            </w:r>
            <w:r w:rsidRPr="00715730">
              <w:t>а</w:t>
            </w:r>
            <w:r w:rsidRPr="00715730">
              <w:t xml:space="preserve">зообразного топлива </w:t>
            </w:r>
          </w:p>
        </w:tc>
        <w:tc>
          <w:tcPr>
            <w:tcW w:w="849" w:type="dxa"/>
            <w:vAlign w:val="bottom"/>
          </w:tcPr>
          <w:p w:rsidR="00715730" w:rsidRPr="00715730" w:rsidRDefault="00715730" w:rsidP="002F5AE8">
            <w:pPr>
              <w:tabs>
                <w:tab w:val="decimal" w:pos="469"/>
              </w:tabs>
              <w:spacing w:line="216" w:lineRule="auto"/>
              <w:rPr>
                <w:lang w:val="en-US"/>
              </w:rPr>
            </w:pPr>
            <w:r w:rsidRPr="00715730">
              <w:rPr>
                <w:lang w:val="en-US"/>
              </w:rPr>
              <w:t>117,4</w:t>
            </w:r>
          </w:p>
        </w:tc>
        <w:tc>
          <w:tcPr>
            <w:tcW w:w="850" w:type="dxa"/>
            <w:vAlign w:val="bottom"/>
          </w:tcPr>
          <w:p w:rsidR="00715730" w:rsidRPr="002F5AE8" w:rsidRDefault="00715730" w:rsidP="002F5AE8">
            <w:pPr>
              <w:tabs>
                <w:tab w:val="decimal" w:pos="469"/>
              </w:tabs>
              <w:spacing w:line="216" w:lineRule="auto"/>
              <w:rPr>
                <w:lang w:val="en-US"/>
              </w:rPr>
            </w:pPr>
            <w:r w:rsidRPr="002F5AE8">
              <w:rPr>
                <w:lang w:val="en-US"/>
              </w:rPr>
              <w:t>81,2</w:t>
            </w:r>
          </w:p>
        </w:tc>
        <w:tc>
          <w:tcPr>
            <w:tcW w:w="1275" w:type="dxa"/>
            <w:vAlign w:val="bottom"/>
          </w:tcPr>
          <w:p w:rsidR="00715730" w:rsidRPr="002F5AE8" w:rsidRDefault="00715730" w:rsidP="002F5AE8">
            <w:pPr>
              <w:tabs>
                <w:tab w:val="decimal" w:pos="781"/>
              </w:tabs>
              <w:spacing w:line="216" w:lineRule="auto"/>
              <w:rPr>
                <w:lang w:val="en-US"/>
              </w:rPr>
            </w:pPr>
            <w:r w:rsidRPr="002F5AE8">
              <w:rPr>
                <w:lang w:val="en-US"/>
              </w:rPr>
              <w:t>100,0</w:t>
            </w:r>
          </w:p>
        </w:tc>
        <w:tc>
          <w:tcPr>
            <w:tcW w:w="852" w:type="dxa"/>
            <w:vAlign w:val="bottom"/>
          </w:tcPr>
          <w:p w:rsidR="00715730" w:rsidRPr="002F5AE8" w:rsidRDefault="00715730" w:rsidP="002F5AE8">
            <w:pPr>
              <w:tabs>
                <w:tab w:val="decimal" w:pos="469"/>
              </w:tabs>
              <w:spacing w:line="216" w:lineRule="auto"/>
              <w:rPr>
                <w:lang w:val="en-US"/>
              </w:rPr>
            </w:pPr>
            <w:r w:rsidRPr="002F5AE8">
              <w:rPr>
                <w:lang w:val="en-US"/>
              </w:rPr>
              <w:t>117,4</w:t>
            </w:r>
          </w:p>
        </w:tc>
        <w:tc>
          <w:tcPr>
            <w:tcW w:w="851" w:type="dxa"/>
            <w:vAlign w:val="bottom"/>
          </w:tcPr>
          <w:p w:rsidR="00715730" w:rsidRPr="002F5AE8" w:rsidRDefault="00715730" w:rsidP="002F5AE8">
            <w:pPr>
              <w:tabs>
                <w:tab w:val="decimal" w:pos="469"/>
              </w:tabs>
              <w:spacing w:line="216" w:lineRule="auto"/>
              <w:rPr>
                <w:lang w:val="en-US"/>
              </w:rPr>
            </w:pPr>
            <w:r w:rsidRPr="002F5AE8">
              <w:rPr>
                <w:lang w:val="en-US"/>
              </w:rPr>
              <w:t>81,2</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100,0</w:t>
            </w:r>
          </w:p>
        </w:tc>
      </w:tr>
      <w:tr w:rsidR="00715730" w:rsidRPr="00715730" w:rsidTr="00715730">
        <w:trPr>
          <w:cantSplit/>
          <w:trHeight w:val="238"/>
        </w:trPr>
        <w:tc>
          <w:tcPr>
            <w:tcW w:w="3831" w:type="dxa"/>
            <w:vAlign w:val="bottom"/>
          </w:tcPr>
          <w:p w:rsidR="00715730" w:rsidRPr="00715730" w:rsidRDefault="00715730" w:rsidP="00715730">
            <w:pPr>
              <w:spacing w:line="209" w:lineRule="auto"/>
              <w:ind w:left="170" w:right="-57"/>
            </w:pPr>
            <w:r w:rsidRPr="00715730">
              <w:t>производство, передача и распр</w:t>
            </w:r>
            <w:r w:rsidRPr="00715730">
              <w:t>е</w:t>
            </w:r>
            <w:r w:rsidRPr="00715730">
              <w:t>деление пара и горячей воды; кондиционирование воздуха</w:t>
            </w:r>
          </w:p>
        </w:tc>
        <w:tc>
          <w:tcPr>
            <w:tcW w:w="849" w:type="dxa"/>
            <w:vAlign w:val="bottom"/>
          </w:tcPr>
          <w:p w:rsidR="00715730" w:rsidRPr="00715730" w:rsidRDefault="00715730" w:rsidP="002F5AE8">
            <w:pPr>
              <w:tabs>
                <w:tab w:val="decimal" w:pos="469"/>
              </w:tabs>
              <w:spacing w:line="216" w:lineRule="auto"/>
              <w:rPr>
                <w:lang w:val="en-US"/>
              </w:rPr>
            </w:pPr>
            <w:r w:rsidRPr="00715730">
              <w:rPr>
                <w:lang w:val="en-US"/>
              </w:rPr>
              <w:t>100,0</w:t>
            </w:r>
          </w:p>
        </w:tc>
        <w:tc>
          <w:tcPr>
            <w:tcW w:w="850" w:type="dxa"/>
            <w:vAlign w:val="bottom"/>
          </w:tcPr>
          <w:p w:rsidR="00715730" w:rsidRPr="002F5AE8" w:rsidRDefault="00715730" w:rsidP="002F5AE8">
            <w:pPr>
              <w:tabs>
                <w:tab w:val="decimal" w:pos="469"/>
              </w:tabs>
              <w:spacing w:line="216" w:lineRule="auto"/>
              <w:rPr>
                <w:lang w:val="en-US"/>
              </w:rPr>
            </w:pPr>
            <w:r w:rsidRPr="002F5AE8">
              <w:rPr>
                <w:lang w:val="en-US"/>
              </w:rPr>
              <w:t>107,6</w:t>
            </w:r>
          </w:p>
        </w:tc>
        <w:tc>
          <w:tcPr>
            <w:tcW w:w="1275" w:type="dxa"/>
            <w:vAlign w:val="bottom"/>
          </w:tcPr>
          <w:p w:rsidR="00715730" w:rsidRPr="002F5AE8" w:rsidRDefault="00715730" w:rsidP="002F5AE8">
            <w:pPr>
              <w:tabs>
                <w:tab w:val="decimal" w:pos="781"/>
              </w:tabs>
              <w:spacing w:line="216" w:lineRule="auto"/>
              <w:rPr>
                <w:lang w:val="en-US"/>
              </w:rPr>
            </w:pPr>
            <w:r w:rsidRPr="002F5AE8">
              <w:rPr>
                <w:lang w:val="en-US"/>
              </w:rPr>
              <w:t>97,6</w:t>
            </w:r>
          </w:p>
        </w:tc>
        <w:tc>
          <w:tcPr>
            <w:tcW w:w="852" w:type="dxa"/>
            <w:vAlign w:val="bottom"/>
          </w:tcPr>
          <w:p w:rsidR="00715730" w:rsidRPr="002F5AE8" w:rsidRDefault="00715730" w:rsidP="002F5AE8">
            <w:pPr>
              <w:tabs>
                <w:tab w:val="decimal" w:pos="469"/>
              </w:tabs>
              <w:spacing w:line="216" w:lineRule="auto"/>
              <w:rPr>
                <w:lang w:val="en-US"/>
              </w:rPr>
            </w:pPr>
            <w:r w:rsidRPr="002F5AE8">
              <w:rPr>
                <w:lang w:val="en-US"/>
              </w:rPr>
              <w:t>100,0</w:t>
            </w:r>
          </w:p>
        </w:tc>
        <w:tc>
          <w:tcPr>
            <w:tcW w:w="851" w:type="dxa"/>
            <w:vAlign w:val="bottom"/>
          </w:tcPr>
          <w:p w:rsidR="00715730" w:rsidRPr="002F5AE8" w:rsidRDefault="00715730" w:rsidP="002F5AE8">
            <w:pPr>
              <w:tabs>
                <w:tab w:val="decimal" w:pos="469"/>
              </w:tabs>
              <w:spacing w:line="216" w:lineRule="auto"/>
              <w:rPr>
                <w:lang w:val="en-US"/>
              </w:rPr>
            </w:pPr>
            <w:r w:rsidRPr="002F5AE8">
              <w:rPr>
                <w:lang w:val="en-US"/>
              </w:rPr>
              <w:t>107,6</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97,6</w:t>
            </w:r>
          </w:p>
        </w:tc>
      </w:tr>
      <w:tr w:rsidR="00715730" w:rsidRPr="00715730" w:rsidTr="00715730">
        <w:trPr>
          <w:cantSplit/>
          <w:trHeight w:val="238"/>
        </w:trPr>
        <w:tc>
          <w:tcPr>
            <w:tcW w:w="3831" w:type="dxa"/>
            <w:vAlign w:val="bottom"/>
          </w:tcPr>
          <w:p w:rsidR="00715730" w:rsidRPr="00715730" w:rsidRDefault="00715730" w:rsidP="00715730">
            <w:pPr>
              <w:spacing w:line="209" w:lineRule="auto"/>
              <w:ind w:left="51" w:right="-57"/>
              <w:rPr>
                <w:b/>
              </w:rPr>
            </w:pPr>
            <w:r w:rsidRPr="00715730">
              <w:rPr>
                <w:b/>
              </w:rPr>
              <w:t>Водоснабжение; водоотведение, организация сбора и утилизации отходов, деятельность по ликв</w:t>
            </w:r>
            <w:r w:rsidRPr="00715730">
              <w:rPr>
                <w:b/>
              </w:rPr>
              <w:t>и</w:t>
            </w:r>
            <w:r w:rsidRPr="00715730">
              <w:rPr>
                <w:b/>
              </w:rPr>
              <w:t>дации загрязнений</w:t>
            </w:r>
            <w:r w:rsidRPr="00715730">
              <w:rPr>
                <w:b/>
                <w:u w:val="single"/>
              </w:rPr>
              <w:t xml:space="preserve"> </w:t>
            </w:r>
          </w:p>
        </w:tc>
        <w:tc>
          <w:tcPr>
            <w:tcW w:w="849" w:type="dxa"/>
            <w:vAlign w:val="bottom"/>
          </w:tcPr>
          <w:p w:rsidR="00715730" w:rsidRPr="00715730" w:rsidRDefault="00715730" w:rsidP="002F5AE8">
            <w:pPr>
              <w:tabs>
                <w:tab w:val="decimal" w:pos="469"/>
              </w:tabs>
              <w:spacing w:line="216" w:lineRule="auto"/>
              <w:rPr>
                <w:lang w:val="en-US"/>
              </w:rPr>
            </w:pPr>
            <w:r w:rsidRPr="00715730">
              <w:rPr>
                <w:lang w:val="en-US"/>
              </w:rPr>
              <w:t>100,0</w:t>
            </w:r>
          </w:p>
        </w:tc>
        <w:tc>
          <w:tcPr>
            <w:tcW w:w="850" w:type="dxa"/>
            <w:vAlign w:val="bottom"/>
          </w:tcPr>
          <w:p w:rsidR="00715730" w:rsidRPr="002F5AE8" w:rsidRDefault="00715730" w:rsidP="002F5AE8">
            <w:pPr>
              <w:tabs>
                <w:tab w:val="decimal" w:pos="469"/>
              </w:tabs>
              <w:spacing w:line="216" w:lineRule="auto"/>
              <w:rPr>
                <w:lang w:val="en-US"/>
              </w:rPr>
            </w:pPr>
            <w:r w:rsidRPr="002F5AE8">
              <w:rPr>
                <w:lang w:val="en-US"/>
              </w:rPr>
              <w:t>107,1</w:t>
            </w:r>
          </w:p>
        </w:tc>
        <w:tc>
          <w:tcPr>
            <w:tcW w:w="1275" w:type="dxa"/>
            <w:vAlign w:val="bottom"/>
          </w:tcPr>
          <w:p w:rsidR="00715730" w:rsidRPr="002F5AE8" w:rsidRDefault="00715730" w:rsidP="002F5AE8">
            <w:pPr>
              <w:tabs>
                <w:tab w:val="decimal" w:pos="781"/>
              </w:tabs>
              <w:spacing w:line="216" w:lineRule="auto"/>
              <w:rPr>
                <w:lang w:val="en-US"/>
              </w:rPr>
            </w:pPr>
            <w:r w:rsidRPr="002F5AE8">
              <w:rPr>
                <w:lang w:val="en-US"/>
              </w:rPr>
              <w:t>104,6</w:t>
            </w:r>
          </w:p>
        </w:tc>
        <w:tc>
          <w:tcPr>
            <w:tcW w:w="852" w:type="dxa"/>
            <w:vAlign w:val="bottom"/>
          </w:tcPr>
          <w:p w:rsidR="00715730" w:rsidRPr="002F5AE8" w:rsidRDefault="00715730" w:rsidP="002F5AE8">
            <w:pPr>
              <w:tabs>
                <w:tab w:val="decimal" w:pos="469"/>
              </w:tabs>
              <w:spacing w:line="216" w:lineRule="auto"/>
              <w:rPr>
                <w:lang w:val="en-US"/>
              </w:rPr>
            </w:pPr>
            <w:r w:rsidRPr="002F5AE8">
              <w:rPr>
                <w:lang w:val="en-US"/>
              </w:rPr>
              <w:t>100,0</w:t>
            </w:r>
          </w:p>
        </w:tc>
        <w:tc>
          <w:tcPr>
            <w:tcW w:w="851" w:type="dxa"/>
            <w:vAlign w:val="bottom"/>
          </w:tcPr>
          <w:p w:rsidR="00715730" w:rsidRPr="002F5AE8" w:rsidRDefault="00715730" w:rsidP="002F5AE8">
            <w:pPr>
              <w:tabs>
                <w:tab w:val="decimal" w:pos="469"/>
              </w:tabs>
              <w:spacing w:line="216" w:lineRule="auto"/>
              <w:rPr>
                <w:lang w:val="en-US"/>
              </w:rPr>
            </w:pPr>
            <w:r w:rsidRPr="002F5AE8">
              <w:rPr>
                <w:lang w:val="en-US"/>
              </w:rPr>
              <w:t>107,1</w:t>
            </w:r>
          </w:p>
        </w:tc>
        <w:tc>
          <w:tcPr>
            <w:tcW w:w="1170" w:type="dxa"/>
            <w:vAlign w:val="bottom"/>
          </w:tcPr>
          <w:p w:rsidR="00715730" w:rsidRPr="002F5AE8" w:rsidRDefault="00715730" w:rsidP="002F5AE8">
            <w:pPr>
              <w:tabs>
                <w:tab w:val="decimal" w:pos="677"/>
              </w:tabs>
              <w:spacing w:line="216" w:lineRule="auto"/>
              <w:rPr>
                <w:lang w:val="en-US"/>
              </w:rPr>
            </w:pPr>
            <w:r w:rsidRPr="002F5AE8">
              <w:rPr>
                <w:lang w:val="en-US"/>
              </w:rPr>
              <w:t>104,6</w:t>
            </w:r>
          </w:p>
        </w:tc>
      </w:tr>
    </w:tbl>
    <w:p w:rsidR="00715730" w:rsidRPr="00715730" w:rsidRDefault="00715730" w:rsidP="00715730">
      <w:pPr>
        <w:spacing w:before="120" w:line="204" w:lineRule="auto"/>
        <w:ind w:firstLine="851"/>
        <w:jc w:val="both"/>
        <w:rPr>
          <w:sz w:val="28"/>
          <w:szCs w:val="28"/>
        </w:rPr>
      </w:pPr>
      <w:r w:rsidRPr="00715730">
        <w:rPr>
          <w:sz w:val="28"/>
          <w:szCs w:val="28"/>
        </w:rPr>
        <w:t>Индекс тарифов на грузовые перевозки в среднем по всем видам тран</w:t>
      </w:r>
      <w:r w:rsidRPr="00715730">
        <w:rPr>
          <w:sz w:val="28"/>
          <w:szCs w:val="28"/>
        </w:rPr>
        <w:t>с</w:t>
      </w:r>
      <w:r w:rsidRPr="00715730">
        <w:rPr>
          <w:sz w:val="28"/>
          <w:szCs w:val="28"/>
        </w:rPr>
        <w:t>порта в декабре 2021 года по сравнению с предыдущим месяцем составил 100,0 процента.</w:t>
      </w:r>
    </w:p>
    <w:p w:rsidR="00715730" w:rsidRPr="00715730" w:rsidRDefault="00715730" w:rsidP="00715730">
      <w:pPr>
        <w:rPr>
          <w:rFonts w:ascii="Arial" w:hAnsi="Arial"/>
          <w:b/>
          <w:sz w:val="16"/>
          <w:szCs w:val="16"/>
        </w:rPr>
      </w:pPr>
    </w:p>
    <w:p w:rsidR="00715730" w:rsidRPr="00715730" w:rsidRDefault="00715730" w:rsidP="00715730">
      <w:pPr>
        <w:jc w:val="center"/>
        <w:rPr>
          <w:rFonts w:ascii="Arial" w:hAnsi="Arial"/>
          <w:b/>
          <w:sz w:val="28"/>
          <w:szCs w:val="28"/>
        </w:rPr>
      </w:pPr>
      <w:r w:rsidRPr="00715730">
        <w:rPr>
          <w:rFonts w:ascii="Arial" w:hAnsi="Arial"/>
          <w:b/>
          <w:sz w:val="28"/>
          <w:szCs w:val="28"/>
        </w:rPr>
        <w:t>Индексы тарифов на грузовые перевозки по видам транспорта</w:t>
      </w:r>
    </w:p>
    <w:p w:rsidR="00715730" w:rsidRPr="00715730" w:rsidRDefault="00715730" w:rsidP="00715730">
      <w:pPr>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715730" w:rsidRPr="00715730" w:rsidTr="00715730">
        <w:tc>
          <w:tcPr>
            <w:tcW w:w="9664" w:type="dxa"/>
            <w:gridSpan w:val="5"/>
            <w:tcBorders>
              <w:top w:val="nil"/>
              <w:left w:val="nil"/>
              <w:bottom w:val="single" w:sz="4" w:space="0" w:color="auto"/>
              <w:right w:val="nil"/>
            </w:tcBorders>
          </w:tcPr>
          <w:p w:rsidR="00715730" w:rsidRPr="00715730" w:rsidRDefault="00715730" w:rsidP="00715730">
            <w:pPr>
              <w:jc w:val="right"/>
              <w:rPr>
                <w:b/>
                <w:szCs w:val="24"/>
              </w:rPr>
            </w:pPr>
            <w:r w:rsidRPr="00715730">
              <w:rPr>
                <w:szCs w:val="24"/>
              </w:rPr>
              <w:t>(на конец периода; в процентах к предыдущему периоду)</w:t>
            </w:r>
          </w:p>
        </w:tc>
      </w:tr>
      <w:tr w:rsidR="00715730" w:rsidRPr="00715730" w:rsidTr="00715730">
        <w:tc>
          <w:tcPr>
            <w:tcW w:w="2184" w:type="dxa"/>
            <w:vMerge w:val="restart"/>
            <w:tcBorders>
              <w:top w:val="single" w:sz="4" w:space="0" w:color="auto"/>
            </w:tcBorders>
            <w:vAlign w:val="center"/>
          </w:tcPr>
          <w:p w:rsidR="00715730" w:rsidRPr="00715730" w:rsidRDefault="00715730" w:rsidP="00715730">
            <w:pPr>
              <w:spacing w:line="199" w:lineRule="auto"/>
              <w:jc w:val="center"/>
              <w:rPr>
                <w:szCs w:val="24"/>
              </w:rPr>
            </w:pPr>
          </w:p>
        </w:tc>
        <w:tc>
          <w:tcPr>
            <w:tcW w:w="1275" w:type="dxa"/>
            <w:vMerge w:val="restart"/>
            <w:tcBorders>
              <w:top w:val="single" w:sz="4" w:space="0" w:color="auto"/>
            </w:tcBorders>
            <w:vAlign w:val="center"/>
          </w:tcPr>
          <w:p w:rsidR="00715730" w:rsidRPr="00715730" w:rsidRDefault="00715730" w:rsidP="00715730">
            <w:pPr>
              <w:spacing w:line="199" w:lineRule="auto"/>
              <w:jc w:val="center"/>
              <w:rPr>
                <w:szCs w:val="24"/>
              </w:rPr>
            </w:pPr>
            <w:r w:rsidRPr="00715730">
              <w:rPr>
                <w:szCs w:val="24"/>
              </w:rPr>
              <w:t>Всего</w:t>
            </w:r>
          </w:p>
        </w:tc>
        <w:tc>
          <w:tcPr>
            <w:tcW w:w="6205" w:type="dxa"/>
            <w:gridSpan w:val="3"/>
            <w:tcBorders>
              <w:top w:val="single" w:sz="4" w:space="0" w:color="auto"/>
            </w:tcBorders>
            <w:vAlign w:val="center"/>
          </w:tcPr>
          <w:p w:rsidR="00715730" w:rsidRPr="00715730" w:rsidRDefault="00715730" w:rsidP="00715730">
            <w:pPr>
              <w:spacing w:line="199" w:lineRule="auto"/>
              <w:jc w:val="center"/>
              <w:rPr>
                <w:szCs w:val="24"/>
              </w:rPr>
            </w:pPr>
            <w:r w:rsidRPr="00715730">
              <w:rPr>
                <w:szCs w:val="24"/>
              </w:rPr>
              <w:t>в том числе</w:t>
            </w:r>
          </w:p>
        </w:tc>
      </w:tr>
      <w:tr w:rsidR="00715730" w:rsidRPr="00715730" w:rsidTr="00715730">
        <w:trPr>
          <w:trHeight w:val="423"/>
        </w:trPr>
        <w:tc>
          <w:tcPr>
            <w:tcW w:w="2184" w:type="dxa"/>
            <w:vMerge/>
            <w:tcBorders>
              <w:bottom w:val="single" w:sz="4" w:space="0" w:color="auto"/>
            </w:tcBorders>
            <w:vAlign w:val="center"/>
          </w:tcPr>
          <w:p w:rsidR="00715730" w:rsidRPr="00715730" w:rsidRDefault="00715730" w:rsidP="00715730">
            <w:pPr>
              <w:spacing w:line="199" w:lineRule="auto"/>
              <w:jc w:val="center"/>
              <w:rPr>
                <w:szCs w:val="24"/>
              </w:rPr>
            </w:pPr>
          </w:p>
        </w:tc>
        <w:tc>
          <w:tcPr>
            <w:tcW w:w="1275" w:type="dxa"/>
            <w:vMerge/>
            <w:tcBorders>
              <w:bottom w:val="single" w:sz="4" w:space="0" w:color="auto"/>
            </w:tcBorders>
            <w:vAlign w:val="center"/>
          </w:tcPr>
          <w:p w:rsidR="00715730" w:rsidRPr="00715730" w:rsidRDefault="00715730" w:rsidP="00715730">
            <w:pPr>
              <w:spacing w:line="199" w:lineRule="auto"/>
              <w:jc w:val="center"/>
              <w:rPr>
                <w:szCs w:val="24"/>
              </w:rPr>
            </w:pPr>
          </w:p>
        </w:tc>
        <w:tc>
          <w:tcPr>
            <w:tcW w:w="2068" w:type="dxa"/>
            <w:tcBorders>
              <w:bottom w:val="single" w:sz="4" w:space="0" w:color="auto"/>
            </w:tcBorders>
            <w:vAlign w:val="center"/>
          </w:tcPr>
          <w:p w:rsidR="00715730" w:rsidRPr="00715730" w:rsidRDefault="00715730" w:rsidP="00715730">
            <w:pPr>
              <w:spacing w:line="199" w:lineRule="auto"/>
              <w:jc w:val="center"/>
              <w:rPr>
                <w:szCs w:val="24"/>
              </w:rPr>
            </w:pPr>
            <w:r w:rsidRPr="00715730">
              <w:rPr>
                <w:szCs w:val="24"/>
              </w:rPr>
              <w:t>автомобильный</w:t>
            </w:r>
          </w:p>
        </w:tc>
        <w:tc>
          <w:tcPr>
            <w:tcW w:w="2068" w:type="dxa"/>
            <w:tcBorders>
              <w:bottom w:val="single" w:sz="4" w:space="0" w:color="auto"/>
            </w:tcBorders>
            <w:vAlign w:val="center"/>
          </w:tcPr>
          <w:p w:rsidR="00715730" w:rsidRPr="00715730" w:rsidRDefault="00715730" w:rsidP="00715730">
            <w:pPr>
              <w:spacing w:line="199" w:lineRule="auto"/>
              <w:jc w:val="center"/>
              <w:rPr>
                <w:szCs w:val="24"/>
              </w:rPr>
            </w:pPr>
            <w:r w:rsidRPr="00715730">
              <w:rPr>
                <w:szCs w:val="24"/>
              </w:rPr>
              <w:t>внутренний</w:t>
            </w:r>
            <w:r w:rsidRPr="00715730">
              <w:rPr>
                <w:szCs w:val="24"/>
              </w:rPr>
              <w:br/>
              <w:t>водный</w:t>
            </w:r>
          </w:p>
        </w:tc>
        <w:tc>
          <w:tcPr>
            <w:tcW w:w="2069" w:type="dxa"/>
            <w:tcBorders>
              <w:bottom w:val="single" w:sz="4" w:space="0" w:color="auto"/>
            </w:tcBorders>
            <w:vAlign w:val="center"/>
          </w:tcPr>
          <w:p w:rsidR="00715730" w:rsidRPr="00715730" w:rsidRDefault="00715730" w:rsidP="00715730">
            <w:pPr>
              <w:spacing w:line="199" w:lineRule="auto"/>
              <w:jc w:val="center"/>
              <w:rPr>
                <w:szCs w:val="24"/>
              </w:rPr>
            </w:pPr>
            <w:r w:rsidRPr="00715730">
              <w:rPr>
                <w:szCs w:val="24"/>
              </w:rPr>
              <w:t>трубопроводный</w:t>
            </w:r>
          </w:p>
        </w:tc>
      </w:tr>
      <w:tr w:rsidR="00715730" w:rsidRPr="00715730" w:rsidTr="00715730">
        <w:tc>
          <w:tcPr>
            <w:tcW w:w="9664" w:type="dxa"/>
            <w:gridSpan w:val="5"/>
            <w:tcBorders>
              <w:top w:val="single" w:sz="4" w:space="0" w:color="auto"/>
              <w:left w:val="nil"/>
              <w:bottom w:val="nil"/>
              <w:right w:val="nil"/>
            </w:tcBorders>
            <w:vAlign w:val="center"/>
          </w:tcPr>
          <w:p w:rsidR="00715730" w:rsidRPr="00715730" w:rsidRDefault="00715730" w:rsidP="00715730">
            <w:pPr>
              <w:spacing w:line="199" w:lineRule="auto"/>
              <w:rPr>
                <w:b/>
                <w:bCs/>
                <w:szCs w:val="24"/>
              </w:rPr>
            </w:pPr>
            <w:r w:rsidRPr="00715730">
              <w:rPr>
                <w:b/>
                <w:bCs/>
                <w:szCs w:val="24"/>
              </w:rPr>
              <w:t>2020 г.</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январь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szCs w:val="24"/>
                <w:lang w:val="en-US"/>
              </w:rPr>
            </w:pPr>
            <w:r w:rsidRPr="00715730">
              <w:rPr>
                <w:szCs w:val="24"/>
                <w:lang w:val="en-US"/>
              </w:rPr>
              <w:t>103,0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100,8</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103,4</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февраль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март</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апрель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100,1</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101,8</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май</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июнь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июль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август</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сентябрь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100,1</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октябрь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ноябрь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декабрь</w:t>
            </w:r>
          </w:p>
        </w:tc>
        <w:tc>
          <w:tcPr>
            <w:tcW w:w="1275" w:type="dxa"/>
            <w:tcBorders>
              <w:top w:val="nil"/>
              <w:left w:val="nil"/>
              <w:bottom w:val="nil"/>
              <w:right w:val="nil"/>
            </w:tcBorders>
          </w:tcPr>
          <w:p w:rsidR="00715730" w:rsidRPr="00715730" w:rsidRDefault="00715730" w:rsidP="00715730">
            <w:pPr>
              <w:tabs>
                <w:tab w:val="decimal" w:pos="567"/>
              </w:tabs>
              <w:spacing w:line="199" w:lineRule="auto"/>
              <w:ind w:right="181"/>
              <w:jc w:val="right"/>
              <w:rPr>
                <w:lang w:val="en-US"/>
              </w:rPr>
            </w:pPr>
            <w:r w:rsidRPr="00715730">
              <w:rPr>
                <w:lang w:val="en-US"/>
              </w:rPr>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ind w:right="968"/>
              <w:jc w:val="right"/>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ind w:right="763"/>
              <w:jc w:val="right"/>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ind w:right="853"/>
              <w:jc w:val="right"/>
            </w:pPr>
            <w:r w:rsidRPr="00715730">
              <w:t>100,0</w:t>
            </w:r>
          </w:p>
        </w:tc>
      </w:tr>
      <w:tr w:rsidR="00715730" w:rsidRPr="00715730" w:rsidTr="00715730">
        <w:trPr>
          <w:trHeight w:val="459"/>
        </w:trPr>
        <w:tc>
          <w:tcPr>
            <w:tcW w:w="2184" w:type="dxa"/>
            <w:tcBorders>
              <w:top w:val="nil"/>
              <w:left w:val="nil"/>
              <w:bottom w:val="nil"/>
              <w:right w:val="nil"/>
            </w:tcBorders>
          </w:tcPr>
          <w:p w:rsidR="00715730" w:rsidRPr="00715730" w:rsidRDefault="00715730" w:rsidP="00715730">
            <w:pPr>
              <w:spacing w:line="199" w:lineRule="auto"/>
              <w:rPr>
                <w:b/>
                <w:szCs w:val="24"/>
              </w:rPr>
            </w:pPr>
            <w:r w:rsidRPr="00715730">
              <w:rPr>
                <w:b/>
                <w:szCs w:val="24"/>
              </w:rPr>
              <w:t>декабрь2020 г.</w:t>
            </w:r>
          </w:p>
          <w:p w:rsidR="00715730" w:rsidRPr="00715730" w:rsidRDefault="00715730" w:rsidP="00715730">
            <w:pPr>
              <w:spacing w:line="199" w:lineRule="auto"/>
              <w:rPr>
                <w:b/>
                <w:szCs w:val="24"/>
              </w:rPr>
            </w:pPr>
            <w:r w:rsidRPr="00715730">
              <w:rPr>
                <w:b/>
                <w:szCs w:val="24"/>
              </w:rPr>
              <w:t>к декабрю 2019 г.</w:t>
            </w:r>
          </w:p>
        </w:tc>
        <w:tc>
          <w:tcPr>
            <w:tcW w:w="1275" w:type="dxa"/>
            <w:tcBorders>
              <w:top w:val="nil"/>
              <w:left w:val="nil"/>
              <w:bottom w:val="nil"/>
              <w:right w:val="nil"/>
            </w:tcBorders>
            <w:vAlign w:val="bottom"/>
          </w:tcPr>
          <w:p w:rsidR="00715730" w:rsidRPr="00715730" w:rsidRDefault="00715730" w:rsidP="00715730">
            <w:pPr>
              <w:spacing w:line="199" w:lineRule="auto"/>
              <w:ind w:right="181"/>
              <w:jc w:val="right"/>
              <w:rPr>
                <w:szCs w:val="24"/>
                <w:highlight w:val="yellow"/>
                <w:lang w:val="en-US"/>
              </w:rPr>
            </w:pPr>
            <w:r w:rsidRPr="00715730">
              <w:rPr>
                <w:szCs w:val="24"/>
                <w:lang w:val="en-US"/>
              </w:rPr>
              <w:t>103,1</w:t>
            </w:r>
          </w:p>
        </w:tc>
        <w:tc>
          <w:tcPr>
            <w:tcW w:w="2068" w:type="dxa"/>
            <w:tcBorders>
              <w:top w:val="nil"/>
              <w:left w:val="nil"/>
              <w:bottom w:val="nil"/>
              <w:right w:val="nil"/>
            </w:tcBorders>
            <w:vAlign w:val="bottom"/>
          </w:tcPr>
          <w:p w:rsidR="00715730" w:rsidRPr="00715730" w:rsidRDefault="00715730" w:rsidP="00715730">
            <w:pPr>
              <w:spacing w:line="199" w:lineRule="auto"/>
              <w:ind w:left="51" w:right="968"/>
              <w:jc w:val="right"/>
            </w:pPr>
            <w:r w:rsidRPr="00715730">
              <w:t>100,9</w:t>
            </w:r>
          </w:p>
        </w:tc>
        <w:tc>
          <w:tcPr>
            <w:tcW w:w="2068" w:type="dxa"/>
            <w:tcBorders>
              <w:top w:val="nil"/>
              <w:left w:val="nil"/>
              <w:bottom w:val="nil"/>
              <w:right w:val="nil"/>
            </w:tcBorders>
            <w:vAlign w:val="bottom"/>
          </w:tcPr>
          <w:p w:rsidR="00715730" w:rsidRPr="00715730" w:rsidRDefault="00715730" w:rsidP="00715730">
            <w:pPr>
              <w:spacing w:line="199" w:lineRule="auto"/>
              <w:ind w:left="51" w:right="763"/>
              <w:jc w:val="right"/>
            </w:pPr>
            <w:r w:rsidRPr="00715730">
              <w:t>101,8</w:t>
            </w:r>
          </w:p>
        </w:tc>
        <w:tc>
          <w:tcPr>
            <w:tcW w:w="2069" w:type="dxa"/>
            <w:tcBorders>
              <w:top w:val="nil"/>
              <w:left w:val="nil"/>
              <w:bottom w:val="nil"/>
              <w:right w:val="nil"/>
            </w:tcBorders>
            <w:vAlign w:val="bottom"/>
          </w:tcPr>
          <w:p w:rsidR="00715730" w:rsidRPr="00715730" w:rsidRDefault="00715730" w:rsidP="00715730">
            <w:pPr>
              <w:spacing w:line="199" w:lineRule="auto"/>
              <w:ind w:left="51" w:right="853"/>
              <w:jc w:val="right"/>
            </w:pPr>
            <w:r w:rsidRPr="00715730">
              <w:t>103,4</w:t>
            </w:r>
          </w:p>
        </w:tc>
      </w:tr>
      <w:tr w:rsidR="00715730" w:rsidRPr="00715730" w:rsidTr="00715730">
        <w:tc>
          <w:tcPr>
            <w:tcW w:w="9664" w:type="dxa"/>
            <w:gridSpan w:val="5"/>
            <w:tcBorders>
              <w:top w:val="nil"/>
              <w:left w:val="nil"/>
              <w:bottom w:val="nil"/>
              <w:right w:val="nil"/>
            </w:tcBorders>
            <w:vAlign w:val="center"/>
          </w:tcPr>
          <w:p w:rsidR="00715730" w:rsidRPr="00715730" w:rsidRDefault="00715730" w:rsidP="00715730">
            <w:pPr>
              <w:spacing w:line="199" w:lineRule="auto"/>
              <w:rPr>
                <w:b/>
                <w:szCs w:val="24"/>
              </w:rPr>
            </w:pPr>
            <w:r w:rsidRPr="00715730">
              <w:rPr>
                <w:b/>
                <w:szCs w:val="24"/>
              </w:rPr>
              <w:t>2021 г.</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январь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rPr>
                <w:lang w:val="en-US"/>
              </w:rPr>
              <w:t>103</w:t>
            </w:r>
            <w:r w:rsidRPr="00715730">
              <w:t>,</w:t>
            </w:r>
            <w:r w:rsidRPr="00715730">
              <w:rPr>
                <w:lang w:val="en-US"/>
              </w:rPr>
              <w:t>8</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102,7</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109,2</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103,6</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февраль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март</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100,</w:t>
            </w:r>
            <w:r w:rsidRPr="00715730">
              <w:rPr>
                <w:lang w:val="en-US"/>
              </w:rPr>
              <w:t>2</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апрель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100,2</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102,2</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май</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99,6</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июнь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99,9</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98,8</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июль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100,1</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101,0</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август</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100,3</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сентябрь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100,2</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103,2</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октябрь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ноябрь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tcPr>
          <w:p w:rsidR="00715730" w:rsidRPr="00715730" w:rsidRDefault="00715730" w:rsidP="00715730">
            <w:pPr>
              <w:spacing w:line="199" w:lineRule="auto"/>
              <w:rPr>
                <w:szCs w:val="24"/>
              </w:rPr>
            </w:pPr>
            <w:r w:rsidRPr="00715730">
              <w:rPr>
                <w:szCs w:val="24"/>
              </w:rPr>
              <w:t>декабрь</w:t>
            </w:r>
          </w:p>
        </w:tc>
        <w:tc>
          <w:tcPr>
            <w:tcW w:w="1275" w:type="dxa"/>
            <w:tcBorders>
              <w:top w:val="nil"/>
              <w:left w:val="nil"/>
              <w:bottom w:val="nil"/>
              <w:right w:val="nil"/>
            </w:tcBorders>
          </w:tcPr>
          <w:p w:rsidR="00715730" w:rsidRPr="00715730" w:rsidRDefault="00715730" w:rsidP="00715730">
            <w:pPr>
              <w:tabs>
                <w:tab w:val="left" w:pos="600"/>
              </w:tabs>
              <w:spacing w:line="199" w:lineRule="auto"/>
              <w:ind w:left="51" w:right="181"/>
              <w:jc w:val="right"/>
              <w:rPr>
                <w:lang w:val="en-US"/>
              </w:rPr>
            </w:pPr>
            <w:r w:rsidRPr="00715730">
              <w:t>100,0</w:t>
            </w:r>
          </w:p>
        </w:tc>
        <w:tc>
          <w:tcPr>
            <w:tcW w:w="2068" w:type="dxa"/>
            <w:tcBorders>
              <w:top w:val="nil"/>
              <w:left w:val="nil"/>
              <w:bottom w:val="nil"/>
              <w:right w:val="nil"/>
            </w:tcBorders>
          </w:tcPr>
          <w:p w:rsidR="00715730" w:rsidRPr="00715730" w:rsidRDefault="00715730" w:rsidP="00715730">
            <w:pPr>
              <w:tabs>
                <w:tab w:val="decimal" w:pos="743"/>
              </w:tabs>
              <w:spacing w:line="199" w:lineRule="auto"/>
            </w:pPr>
            <w:r w:rsidRPr="00715730">
              <w:t>100,0</w:t>
            </w:r>
          </w:p>
        </w:tc>
        <w:tc>
          <w:tcPr>
            <w:tcW w:w="2068" w:type="dxa"/>
            <w:tcBorders>
              <w:top w:val="nil"/>
              <w:left w:val="nil"/>
              <w:bottom w:val="nil"/>
              <w:right w:val="nil"/>
            </w:tcBorders>
          </w:tcPr>
          <w:p w:rsidR="00715730" w:rsidRPr="00715730" w:rsidRDefault="00715730" w:rsidP="00715730">
            <w:pPr>
              <w:tabs>
                <w:tab w:val="decimal" w:pos="943"/>
              </w:tabs>
              <w:spacing w:line="199" w:lineRule="auto"/>
            </w:pPr>
            <w:r w:rsidRPr="00715730">
              <w:t>100,0</w:t>
            </w:r>
          </w:p>
        </w:tc>
        <w:tc>
          <w:tcPr>
            <w:tcW w:w="2069" w:type="dxa"/>
            <w:tcBorders>
              <w:top w:val="nil"/>
              <w:left w:val="nil"/>
              <w:bottom w:val="nil"/>
              <w:right w:val="nil"/>
            </w:tcBorders>
          </w:tcPr>
          <w:p w:rsidR="00715730" w:rsidRPr="00715730" w:rsidRDefault="00715730" w:rsidP="00715730">
            <w:pPr>
              <w:tabs>
                <w:tab w:val="decimal" w:pos="859"/>
              </w:tabs>
              <w:spacing w:line="199" w:lineRule="auto"/>
            </w:pPr>
            <w:r w:rsidRPr="00715730">
              <w:t>100,0</w:t>
            </w:r>
          </w:p>
        </w:tc>
      </w:tr>
      <w:tr w:rsidR="00715730" w:rsidRPr="00715730" w:rsidTr="00715730">
        <w:tc>
          <w:tcPr>
            <w:tcW w:w="2184" w:type="dxa"/>
            <w:tcBorders>
              <w:top w:val="nil"/>
              <w:left w:val="nil"/>
              <w:bottom w:val="nil"/>
              <w:right w:val="nil"/>
            </w:tcBorders>
            <w:vAlign w:val="bottom"/>
          </w:tcPr>
          <w:p w:rsidR="00715730" w:rsidRPr="00715730" w:rsidRDefault="00715730" w:rsidP="00715730">
            <w:pPr>
              <w:spacing w:line="199" w:lineRule="auto"/>
              <w:rPr>
                <w:b/>
                <w:szCs w:val="24"/>
              </w:rPr>
            </w:pPr>
            <w:r w:rsidRPr="00715730">
              <w:rPr>
                <w:b/>
                <w:szCs w:val="24"/>
              </w:rPr>
              <w:t>декабрь 2021 г.</w:t>
            </w:r>
          </w:p>
          <w:p w:rsidR="00715730" w:rsidRPr="00715730" w:rsidRDefault="00715730" w:rsidP="00715730">
            <w:pPr>
              <w:spacing w:line="199" w:lineRule="auto"/>
              <w:rPr>
                <w:b/>
                <w:szCs w:val="24"/>
              </w:rPr>
            </w:pPr>
            <w:r w:rsidRPr="00715730">
              <w:rPr>
                <w:b/>
                <w:szCs w:val="24"/>
              </w:rPr>
              <w:t>к декабрю 2020 г.</w:t>
            </w:r>
          </w:p>
        </w:tc>
        <w:tc>
          <w:tcPr>
            <w:tcW w:w="1275" w:type="dxa"/>
            <w:tcBorders>
              <w:top w:val="nil"/>
              <w:left w:val="nil"/>
              <w:bottom w:val="nil"/>
              <w:right w:val="nil"/>
            </w:tcBorders>
            <w:vAlign w:val="bottom"/>
          </w:tcPr>
          <w:p w:rsidR="00715730" w:rsidRPr="00715730" w:rsidRDefault="00715730" w:rsidP="00715730">
            <w:pPr>
              <w:spacing w:line="199" w:lineRule="auto"/>
              <w:ind w:left="57" w:right="181"/>
              <w:jc w:val="right"/>
              <w:rPr>
                <w:szCs w:val="24"/>
                <w:highlight w:val="yellow"/>
              </w:rPr>
            </w:pPr>
            <w:r w:rsidRPr="00715730">
              <w:rPr>
                <w:szCs w:val="24"/>
              </w:rPr>
              <w:t>104,1</w:t>
            </w:r>
          </w:p>
        </w:tc>
        <w:tc>
          <w:tcPr>
            <w:tcW w:w="2068" w:type="dxa"/>
            <w:tcBorders>
              <w:top w:val="nil"/>
              <w:left w:val="nil"/>
              <w:bottom w:val="nil"/>
              <w:right w:val="nil"/>
            </w:tcBorders>
            <w:vAlign w:val="bottom"/>
          </w:tcPr>
          <w:p w:rsidR="00715730" w:rsidRPr="00715730" w:rsidRDefault="00715730" w:rsidP="00715730">
            <w:pPr>
              <w:tabs>
                <w:tab w:val="decimal" w:pos="743"/>
              </w:tabs>
              <w:spacing w:line="199" w:lineRule="auto"/>
            </w:pPr>
            <w:r w:rsidRPr="00715730">
              <w:t>108,0</w:t>
            </w:r>
          </w:p>
        </w:tc>
        <w:tc>
          <w:tcPr>
            <w:tcW w:w="2068" w:type="dxa"/>
            <w:tcBorders>
              <w:top w:val="nil"/>
              <w:left w:val="nil"/>
              <w:bottom w:val="nil"/>
              <w:right w:val="nil"/>
            </w:tcBorders>
            <w:vAlign w:val="bottom"/>
          </w:tcPr>
          <w:p w:rsidR="00715730" w:rsidRPr="00715730" w:rsidRDefault="00715730" w:rsidP="00715730">
            <w:pPr>
              <w:tabs>
                <w:tab w:val="decimal" w:pos="943"/>
              </w:tabs>
              <w:spacing w:line="199" w:lineRule="auto"/>
            </w:pPr>
            <w:r w:rsidRPr="00715730">
              <w:t>109,2</w:t>
            </w:r>
          </w:p>
        </w:tc>
        <w:tc>
          <w:tcPr>
            <w:tcW w:w="2069" w:type="dxa"/>
            <w:tcBorders>
              <w:top w:val="nil"/>
              <w:left w:val="nil"/>
              <w:bottom w:val="nil"/>
              <w:right w:val="nil"/>
            </w:tcBorders>
            <w:vAlign w:val="bottom"/>
          </w:tcPr>
          <w:p w:rsidR="00715730" w:rsidRPr="00715730" w:rsidRDefault="00715730" w:rsidP="00715730">
            <w:pPr>
              <w:tabs>
                <w:tab w:val="decimal" w:pos="859"/>
              </w:tabs>
              <w:spacing w:line="199" w:lineRule="auto"/>
            </w:pPr>
            <w:r w:rsidRPr="00715730">
              <w:t>103,6</w:t>
            </w:r>
          </w:p>
        </w:tc>
      </w:tr>
    </w:tbl>
    <w:p w:rsidR="00715730" w:rsidRDefault="00715730">
      <w:pPr>
        <w:rPr>
          <w:rFonts w:ascii="Arial" w:hAnsi="Arial"/>
          <w:b/>
          <w:sz w:val="28"/>
        </w:rPr>
      </w:pPr>
      <w:r>
        <w:rPr>
          <w:rFonts w:ascii="Arial" w:hAnsi="Arial"/>
          <w:b/>
          <w:sz w:val="28"/>
        </w:rPr>
        <w:br w:type="page"/>
      </w:r>
    </w:p>
    <w:p w:rsidR="00842E5E" w:rsidRPr="00237D94" w:rsidRDefault="002F5AE8" w:rsidP="00842E5E">
      <w:pPr>
        <w:tabs>
          <w:tab w:val="left" w:pos="720"/>
        </w:tabs>
        <w:spacing w:line="216" w:lineRule="auto"/>
        <w:jc w:val="center"/>
        <w:outlineLvl w:val="0"/>
        <w:rPr>
          <w:rFonts w:ascii="Arial" w:hAnsi="Arial"/>
          <w:b/>
          <w:sz w:val="28"/>
        </w:rPr>
      </w:pPr>
      <w:r>
        <w:rPr>
          <w:rFonts w:ascii="Arial" w:hAnsi="Arial"/>
          <w:b/>
          <w:sz w:val="28"/>
        </w:rPr>
        <w:lastRenderedPageBreak/>
        <w:t>5</w:t>
      </w:r>
      <w:r w:rsidR="00842E5E" w:rsidRPr="0020694F">
        <w:rPr>
          <w:rFonts w:ascii="Arial" w:hAnsi="Arial"/>
          <w:b/>
          <w:sz w:val="28"/>
        </w:rPr>
        <w:t xml:space="preserve">. </w:t>
      </w:r>
      <w:r w:rsidR="00842E5E">
        <w:rPr>
          <w:rFonts w:ascii="Arial" w:hAnsi="Arial"/>
          <w:b/>
          <w:sz w:val="28"/>
        </w:rPr>
        <w:t>Финансы</w:t>
      </w:r>
    </w:p>
    <w:p w:rsidR="00842E5E" w:rsidRPr="00AC0035" w:rsidRDefault="00842E5E" w:rsidP="00842E5E">
      <w:pPr>
        <w:tabs>
          <w:tab w:val="left" w:pos="720"/>
        </w:tabs>
        <w:spacing w:line="216" w:lineRule="auto"/>
        <w:jc w:val="center"/>
        <w:outlineLvl w:val="0"/>
        <w:rPr>
          <w:rFonts w:ascii="Arial" w:hAnsi="Arial"/>
          <w:b/>
          <w:sz w:val="18"/>
          <w:szCs w:val="18"/>
        </w:rPr>
      </w:pPr>
    </w:p>
    <w:p w:rsidR="00842E5E" w:rsidRDefault="002F5AE8" w:rsidP="00842E5E">
      <w:pPr>
        <w:pStyle w:val="120"/>
        <w:spacing w:before="120" w:line="216" w:lineRule="auto"/>
        <w:jc w:val="center"/>
        <w:rPr>
          <w:rFonts w:ascii="Arial" w:hAnsi="Arial"/>
          <w:sz w:val="28"/>
          <w:vertAlign w:val="superscript"/>
        </w:rPr>
      </w:pPr>
      <w:r>
        <w:rPr>
          <w:rFonts w:ascii="Arial" w:hAnsi="Arial"/>
          <w:b/>
          <w:sz w:val="28"/>
        </w:rPr>
        <w:t>5</w:t>
      </w:r>
      <w:r w:rsidR="00842E5E" w:rsidRPr="00206BCD">
        <w:rPr>
          <w:rFonts w:ascii="Arial" w:hAnsi="Arial"/>
          <w:b/>
          <w:sz w:val="28"/>
        </w:rPr>
        <w:t>.</w:t>
      </w:r>
      <w:r w:rsidR="00842E5E" w:rsidRPr="00E31EFC">
        <w:rPr>
          <w:rFonts w:ascii="Arial" w:hAnsi="Arial"/>
          <w:b/>
          <w:sz w:val="28"/>
        </w:rPr>
        <w:t>1.</w:t>
      </w:r>
      <w:r w:rsidR="00842E5E" w:rsidRPr="00206BCD">
        <w:rPr>
          <w:rFonts w:ascii="Arial" w:hAnsi="Arial"/>
          <w:b/>
          <w:sz w:val="28"/>
        </w:rPr>
        <w:t xml:space="preserve"> Просроченная кредиторская </w:t>
      </w:r>
      <w:r w:rsidR="00842E5E" w:rsidRPr="007E033E">
        <w:rPr>
          <w:rFonts w:ascii="Arial" w:hAnsi="Arial"/>
          <w:b/>
          <w:sz w:val="28"/>
        </w:rPr>
        <w:t>задолженность организаций</w:t>
      </w:r>
      <w:r w:rsidR="00842E5E" w:rsidRPr="007E033E">
        <w:rPr>
          <w:rFonts w:ascii="Arial" w:hAnsi="Arial"/>
          <w:sz w:val="28"/>
          <w:vertAlign w:val="superscript"/>
        </w:rPr>
        <w:t>1)</w:t>
      </w:r>
    </w:p>
    <w:p w:rsidR="00842E5E" w:rsidRPr="001E0AA4" w:rsidRDefault="00842E5E" w:rsidP="00842E5E">
      <w:pPr>
        <w:ind w:firstLine="709"/>
        <w:jc w:val="center"/>
        <w:rPr>
          <w:sz w:val="16"/>
          <w:szCs w:val="16"/>
        </w:rPr>
      </w:pPr>
    </w:p>
    <w:p w:rsidR="002F5AE8" w:rsidRDefault="002F5AE8" w:rsidP="002F5AE8">
      <w:pPr>
        <w:ind w:firstLine="709"/>
        <w:jc w:val="both"/>
        <w:rPr>
          <w:sz w:val="28"/>
        </w:rPr>
      </w:pPr>
      <w:r w:rsidRPr="00D26E0A">
        <w:rPr>
          <w:sz w:val="28"/>
        </w:rPr>
        <w:t xml:space="preserve">Кредиторская задолженность на конец </w:t>
      </w:r>
      <w:r>
        <w:rPr>
          <w:sz w:val="28"/>
        </w:rPr>
        <w:t>ноября</w:t>
      </w:r>
      <w:r w:rsidRPr="00D26E0A">
        <w:rPr>
          <w:sz w:val="28"/>
        </w:rPr>
        <w:t xml:space="preserve"> 2021 года составляла </w:t>
      </w:r>
      <w:r w:rsidRPr="00536876">
        <w:rPr>
          <w:sz w:val="28"/>
        </w:rPr>
        <w:t>251080,0</w:t>
      </w:r>
      <w:r w:rsidRPr="001C0231">
        <w:rPr>
          <w:sz w:val="28"/>
        </w:rPr>
        <w:t> </w:t>
      </w:r>
      <w:r w:rsidRPr="00D26E0A">
        <w:rPr>
          <w:sz w:val="28"/>
        </w:rPr>
        <w:t xml:space="preserve">млн рублей, из нее на просроченную приходилось </w:t>
      </w:r>
      <w:r w:rsidRPr="004216B7">
        <w:rPr>
          <w:sz w:val="28"/>
        </w:rPr>
        <w:t>1,8</w:t>
      </w:r>
      <w:r w:rsidRPr="00D26E0A">
        <w:rPr>
          <w:sz w:val="28"/>
        </w:rPr>
        <w:t xml:space="preserve"> процента </w:t>
      </w:r>
      <w:r w:rsidRPr="00D26E0A">
        <w:rPr>
          <w:sz w:val="28"/>
        </w:rPr>
        <w:br/>
        <w:t xml:space="preserve">(на конец </w:t>
      </w:r>
      <w:r>
        <w:rPr>
          <w:sz w:val="28"/>
        </w:rPr>
        <w:t>ноября</w:t>
      </w:r>
      <w:r w:rsidRPr="00D26E0A">
        <w:rPr>
          <w:sz w:val="28"/>
        </w:rPr>
        <w:t xml:space="preserve"> 2020 г. – </w:t>
      </w:r>
      <w:r w:rsidRPr="004216B7">
        <w:rPr>
          <w:sz w:val="28"/>
        </w:rPr>
        <w:t>1,8</w:t>
      </w:r>
      <w:r w:rsidRPr="00D26E0A">
        <w:rPr>
          <w:sz w:val="28"/>
        </w:rPr>
        <w:t xml:space="preserve"> %, на конец </w:t>
      </w:r>
      <w:r>
        <w:rPr>
          <w:sz w:val="28"/>
        </w:rPr>
        <w:t>октября</w:t>
      </w:r>
      <w:r w:rsidRPr="00D26E0A">
        <w:rPr>
          <w:sz w:val="28"/>
        </w:rPr>
        <w:t xml:space="preserve"> 2021 г. – </w:t>
      </w:r>
      <w:r w:rsidRPr="002C3A10">
        <w:rPr>
          <w:sz w:val="28"/>
        </w:rPr>
        <w:t>2,1</w:t>
      </w:r>
      <w:r w:rsidRPr="00D26E0A">
        <w:rPr>
          <w:sz w:val="28"/>
        </w:rPr>
        <w:t> %).</w:t>
      </w:r>
    </w:p>
    <w:p w:rsidR="002F5AE8" w:rsidRPr="00A3517F" w:rsidRDefault="002F5AE8" w:rsidP="002F5AE8">
      <w:pPr>
        <w:spacing w:line="216" w:lineRule="auto"/>
        <w:jc w:val="center"/>
        <w:rPr>
          <w:rFonts w:ascii="Arial" w:hAnsi="Arial"/>
          <w:b/>
          <w:sz w:val="20"/>
        </w:rPr>
      </w:pPr>
    </w:p>
    <w:p w:rsidR="002F5AE8" w:rsidRDefault="002F5AE8" w:rsidP="002F5AE8">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ноября</w:t>
      </w:r>
      <w:r w:rsidRPr="00367F46">
        <w:rPr>
          <w:rFonts w:ascii="Arial" w:hAnsi="Arial"/>
          <w:sz w:val="28"/>
        </w:rPr>
        <w:t xml:space="preserve"> </w:t>
      </w:r>
      <w:r w:rsidRPr="003D3F41">
        <w:rPr>
          <w:rFonts w:ascii="Arial" w:hAnsi="Arial"/>
          <w:sz w:val="28"/>
        </w:rPr>
        <w:t>20</w:t>
      </w:r>
      <w:r>
        <w:rPr>
          <w:rFonts w:ascii="Arial" w:hAnsi="Arial"/>
          <w:sz w:val="28"/>
        </w:rPr>
        <w:t>21 года</w:t>
      </w:r>
    </w:p>
    <w:p w:rsidR="002F5AE8" w:rsidRPr="00645D1C" w:rsidRDefault="002F5AE8" w:rsidP="002F5AE8">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2F5AE8" w:rsidRPr="00C40C7F" w:rsidTr="004C60C6">
        <w:trPr>
          <w:cantSplit/>
          <w:trHeight w:val="20"/>
          <w:jc w:val="center"/>
        </w:trPr>
        <w:tc>
          <w:tcPr>
            <w:tcW w:w="9722" w:type="dxa"/>
            <w:gridSpan w:val="5"/>
            <w:tcBorders>
              <w:bottom w:val="single" w:sz="4" w:space="0" w:color="auto"/>
            </w:tcBorders>
            <w:vAlign w:val="center"/>
          </w:tcPr>
          <w:p w:rsidR="002F5AE8" w:rsidRPr="00C40C7F" w:rsidRDefault="002F5AE8" w:rsidP="004C60C6">
            <w:pPr>
              <w:spacing w:line="216" w:lineRule="auto"/>
              <w:jc w:val="right"/>
            </w:pPr>
            <w:r>
              <w:t>(миллионов рублей)</w:t>
            </w:r>
          </w:p>
        </w:tc>
      </w:tr>
      <w:tr w:rsidR="002F5AE8" w:rsidRPr="00C40C7F" w:rsidTr="004C60C6">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2F5AE8" w:rsidRPr="00367F46" w:rsidRDefault="002F5AE8" w:rsidP="004C60C6">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2F5AE8" w:rsidRPr="00C40C7F" w:rsidRDefault="002F5AE8" w:rsidP="004C60C6">
            <w:pPr>
              <w:spacing w:line="228"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2F5AE8" w:rsidRPr="00C40C7F" w:rsidRDefault="002F5AE8" w:rsidP="004C60C6">
            <w:pPr>
              <w:spacing w:line="228" w:lineRule="auto"/>
              <w:jc w:val="center"/>
            </w:pPr>
            <w:r w:rsidRPr="00C40C7F">
              <w:t>из нее</w:t>
            </w:r>
          </w:p>
        </w:tc>
      </w:tr>
      <w:tr w:rsidR="002F5AE8" w:rsidRPr="00C40C7F" w:rsidTr="004C60C6">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2F5AE8" w:rsidRPr="00C40C7F" w:rsidRDefault="002F5AE8" w:rsidP="004C60C6">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2F5AE8" w:rsidRPr="00C40C7F" w:rsidRDefault="002F5AE8" w:rsidP="004C60C6">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F5AE8" w:rsidRPr="00C40C7F" w:rsidRDefault="002F5AE8" w:rsidP="004C60C6">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2F5AE8" w:rsidRPr="00C40C7F" w:rsidRDefault="002F5AE8" w:rsidP="004C60C6">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2F5AE8" w:rsidRPr="00C40C7F" w:rsidRDefault="002F5AE8" w:rsidP="004C60C6">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2F5AE8" w:rsidRPr="00C40C7F" w:rsidTr="004C60C6">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2F5AE8" w:rsidRPr="000779BF" w:rsidRDefault="002F5AE8" w:rsidP="004C60C6">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2F5AE8" w:rsidRPr="00A307B1" w:rsidRDefault="002F5AE8" w:rsidP="004C60C6">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2F5AE8" w:rsidRPr="00A307B1" w:rsidRDefault="002F5AE8" w:rsidP="004C60C6">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F5AE8" w:rsidRPr="00A307B1" w:rsidRDefault="002F5AE8" w:rsidP="004C60C6">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2F5AE8" w:rsidRPr="00A307B1" w:rsidRDefault="002F5AE8" w:rsidP="004C60C6">
            <w:pPr>
              <w:tabs>
                <w:tab w:val="decimal" w:pos="67"/>
                <w:tab w:val="decimal" w:pos="709"/>
              </w:tabs>
              <w:spacing w:line="228" w:lineRule="auto"/>
              <w:jc w:val="center"/>
              <w:rPr>
                <w:snapToGrid w:val="0"/>
              </w:rPr>
            </w:pPr>
            <w:r>
              <w:rPr>
                <w:snapToGrid w:val="0"/>
              </w:rPr>
              <w:t>4</w:t>
            </w:r>
          </w:p>
        </w:tc>
      </w:tr>
      <w:tr w:rsidR="002F5AE8" w:rsidRPr="00C40C7F" w:rsidTr="004C60C6">
        <w:trPr>
          <w:trHeight w:val="20"/>
          <w:jc w:val="center"/>
        </w:trPr>
        <w:tc>
          <w:tcPr>
            <w:tcW w:w="5103" w:type="dxa"/>
            <w:tcBorders>
              <w:top w:val="single" w:sz="4" w:space="0" w:color="auto"/>
            </w:tcBorders>
            <w:vAlign w:val="bottom"/>
          </w:tcPr>
          <w:p w:rsidR="002F5AE8" w:rsidRPr="00C40C7F" w:rsidRDefault="002F5AE8" w:rsidP="004C60C6">
            <w:pPr>
              <w:spacing w:line="228"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2F5AE8" w:rsidRPr="00A83452" w:rsidRDefault="002F5AE8" w:rsidP="004C60C6">
            <w:pPr>
              <w:tabs>
                <w:tab w:val="decimal" w:pos="751"/>
              </w:tabs>
              <w:rPr>
                <w:szCs w:val="24"/>
              </w:rPr>
            </w:pPr>
            <w:r w:rsidRPr="00A83452">
              <w:rPr>
                <w:szCs w:val="24"/>
              </w:rPr>
              <w:t>4609,5</w:t>
            </w:r>
          </w:p>
        </w:tc>
        <w:tc>
          <w:tcPr>
            <w:tcW w:w="993" w:type="dxa"/>
            <w:tcBorders>
              <w:top w:val="single" w:sz="4" w:space="0" w:color="auto"/>
            </w:tcBorders>
            <w:vAlign w:val="bottom"/>
          </w:tcPr>
          <w:p w:rsidR="002F5AE8" w:rsidRPr="00A83452" w:rsidRDefault="002F5AE8" w:rsidP="004C60C6">
            <w:pPr>
              <w:tabs>
                <w:tab w:val="decimal" w:pos="622"/>
              </w:tabs>
              <w:rPr>
                <w:szCs w:val="24"/>
              </w:rPr>
            </w:pPr>
            <w:r w:rsidRPr="00A83452">
              <w:rPr>
                <w:szCs w:val="24"/>
              </w:rPr>
              <w:t>2985,7</w:t>
            </w:r>
          </w:p>
        </w:tc>
        <w:tc>
          <w:tcPr>
            <w:tcW w:w="1134" w:type="dxa"/>
            <w:tcBorders>
              <w:top w:val="single" w:sz="4" w:space="0" w:color="auto"/>
            </w:tcBorders>
            <w:vAlign w:val="bottom"/>
          </w:tcPr>
          <w:p w:rsidR="002F5AE8" w:rsidRPr="00A83452" w:rsidRDefault="002F5AE8" w:rsidP="004C60C6">
            <w:pPr>
              <w:tabs>
                <w:tab w:val="decimal" w:pos="634"/>
              </w:tabs>
              <w:rPr>
                <w:szCs w:val="24"/>
              </w:rPr>
            </w:pPr>
            <w:r w:rsidRPr="00A83452">
              <w:rPr>
                <w:szCs w:val="24"/>
              </w:rPr>
              <w:t>164,7</w:t>
            </w:r>
          </w:p>
        </w:tc>
        <w:tc>
          <w:tcPr>
            <w:tcW w:w="1316" w:type="dxa"/>
            <w:tcBorders>
              <w:top w:val="single" w:sz="4" w:space="0" w:color="auto"/>
            </w:tcBorders>
            <w:vAlign w:val="bottom"/>
          </w:tcPr>
          <w:p w:rsidR="002F5AE8" w:rsidRPr="00A83452" w:rsidRDefault="002F5AE8" w:rsidP="004C60C6">
            <w:pPr>
              <w:tabs>
                <w:tab w:val="decimal" w:pos="634"/>
              </w:tabs>
              <w:rPr>
                <w:szCs w:val="24"/>
              </w:rPr>
            </w:pPr>
            <w:r w:rsidRPr="00A83452">
              <w:rPr>
                <w:szCs w:val="24"/>
              </w:rPr>
              <w:t>136,7</w:t>
            </w:r>
          </w:p>
        </w:tc>
      </w:tr>
      <w:tr w:rsidR="002F5AE8" w:rsidRPr="00C40C7F" w:rsidTr="004C60C6">
        <w:trPr>
          <w:trHeight w:val="20"/>
          <w:jc w:val="center"/>
        </w:trPr>
        <w:tc>
          <w:tcPr>
            <w:tcW w:w="5103" w:type="dxa"/>
            <w:vAlign w:val="bottom"/>
          </w:tcPr>
          <w:p w:rsidR="002F5AE8" w:rsidRPr="00C40C7F" w:rsidRDefault="002F5AE8" w:rsidP="004C60C6">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2F5AE8" w:rsidRPr="00D26E0A" w:rsidRDefault="002F5AE8" w:rsidP="004C60C6">
            <w:pPr>
              <w:tabs>
                <w:tab w:val="decimal" w:pos="751"/>
              </w:tabs>
              <w:spacing w:line="228" w:lineRule="auto"/>
            </w:pPr>
          </w:p>
        </w:tc>
        <w:tc>
          <w:tcPr>
            <w:tcW w:w="993" w:type="dxa"/>
            <w:shd w:val="clear" w:color="auto" w:fill="auto"/>
            <w:vAlign w:val="bottom"/>
          </w:tcPr>
          <w:p w:rsidR="002F5AE8" w:rsidRPr="00D26E0A" w:rsidRDefault="002F5AE8" w:rsidP="004C60C6">
            <w:pPr>
              <w:tabs>
                <w:tab w:val="decimal" w:pos="622"/>
              </w:tabs>
              <w:spacing w:line="228" w:lineRule="auto"/>
            </w:pPr>
          </w:p>
        </w:tc>
        <w:tc>
          <w:tcPr>
            <w:tcW w:w="1134" w:type="dxa"/>
            <w:shd w:val="clear" w:color="auto" w:fill="auto"/>
            <w:vAlign w:val="bottom"/>
          </w:tcPr>
          <w:p w:rsidR="002F5AE8" w:rsidRPr="00D26E0A" w:rsidRDefault="002F5AE8" w:rsidP="004C60C6">
            <w:pPr>
              <w:tabs>
                <w:tab w:val="decimal" w:pos="708"/>
              </w:tabs>
              <w:spacing w:line="228" w:lineRule="auto"/>
            </w:pPr>
          </w:p>
        </w:tc>
        <w:tc>
          <w:tcPr>
            <w:tcW w:w="1316" w:type="dxa"/>
            <w:shd w:val="clear" w:color="auto" w:fill="auto"/>
            <w:vAlign w:val="bottom"/>
          </w:tcPr>
          <w:p w:rsidR="002F5AE8" w:rsidRPr="00D26E0A" w:rsidRDefault="002F5AE8" w:rsidP="004C60C6">
            <w:pPr>
              <w:tabs>
                <w:tab w:val="decimal" w:pos="708"/>
              </w:tabs>
              <w:spacing w:line="228" w:lineRule="auto"/>
            </w:pPr>
          </w:p>
        </w:tc>
      </w:tr>
      <w:tr w:rsidR="002F5AE8" w:rsidRPr="00C40C7F" w:rsidTr="004C60C6">
        <w:trPr>
          <w:trHeight w:val="20"/>
          <w:jc w:val="center"/>
        </w:trPr>
        <w:tc>
          <w:tcPr>
            <w:tcW w:w="5103" w:type="dxa"/>
            <w:vAlign w:val="bottom"/>
          </w:tcPr>
          <w:p w:rsidR="002F5AE8" w:rsidRPr="00C40C7F" w:rsidRDefault="002F5AE8" w:rsidP="004C60C6">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2F5AE8" w:rsidRPr="00A83452" w:rsidRDefault="002F5AE8" w:rsidP="004C60C6">
            <w:pPr>
              <w:tabs>
                <w:tab w:val="decimal" w:pos="751"/>
              </w:tabs>
              <w:spacing w:line="228" w:lineRule="auto"/>
              <w:rPr>
                <w:szCs w:val="24"/>
              </w:rPr>
            </w:pPr>
            <w:r w:rsidRPr="00A83452">
              <w:rPr>
                <w:szCs w:val="24"/>
              </w:rPr>
              <w:t>1055,4</w:t>
            </w:r>
          </w:p>
        </w:tc>
        <w:tc>
          <w:tcPr>
            <w:tcW w:w="993" w:type="dxa"/>
            <w:vAlign w:val="bottom"/>
          </w:tcPr>
          <w:p w:rsidR="002F5AE8" w:rsidRPr="00A83452" w:rsidRDefault="002F5AE8" w:rsidP="004C60C6">
            <w:pPr>
              <w:tabs>
                <w:tab w:val="decimal" w:pos="622"/>
              </w:tabs>
              <w:spacing w:line="228" w:lineRule="auto"/>
              <w:rPr>
                <w:szCs w:val="24"/>
              </w:rPr>
            </w:pPr>
            <w:r w:rsidRPr="00A83452">
              <w:rPr>
                <w:szCs w:val="24"/>
              </w:rPr>
              <w:t>335,6</w:t>
            </w:r>
          </w:p>
        </w:tc>
        <w:tc>
          <w:tcPr>
            <w:tcW w:w="1134" w:type="dxa"/>
            <w:vAlign w:val="bottom"/>
          </w:tcPr>
          <w:p w:rsidR="002F5AE8" w:rsidRPr="00C92488" w:rsidRDefault="002F5AE8" w:rsidP="004C60C6">
            <w:pPr>
              <w:tabs>
                <w:tab w:val="decimal" w:pos="634"/>
              </w:tabs>
              <w:spacing w:line="228" w:lineRule="auto"/>
              <w:rPr>
                <w:szCs w:val="24"/>
                <w:highlight w:val="yellow"/>
                <w:lang w:val="en-US"/>
              </w:rPr>
            </w:pPr>
            <w:r w:rsidRPr="002A4B06">
              <w:rPr>
                <w:szCs w:val="24"/>
                <w:lang w:val="en-US"/>
              </w:rPr>
              <w:t>…</w:t>
            </w:r>
          </w:p>
        </w:tc>
        <w:tc>
          <w:tcPr>
            <w:tcW w:w="1316" w:type="dxa"/>
            <w:vAlign w:val="bottom"/>
          </w:tcPr>
          <w:p w:rsidR="002F5AE8" w:rsidRPr="00C92488" w:rsidRDefault="002F5AE8" w:rsidP="004C60C6">
            <w:pPr>
              <w:tabs>
                <w:tab w:val="decimal" w:pos="634"/>
              </w:tabs>
              <w:spacing w:line="228" w:lineRule="auto"/>
              <w:rPr>
                <w:szCs w:val="24"/>
                <w:highlight w:val="yellow"/>
                <w:lang w:val="en-US"/>
              </w:rPr>
            </w:pPr>
            <w:r w:rsidRPr="002A4B06">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spacing w:line="228" w:lineRule="auto"/>
              <w:ind w:left="121" w:right="99"/>
              <w:rPr>
                <w:b/>
                <w:spacing w:val="-4"/>
              </w:rPr>
            </w:pPr>
            <w:r w:rsidRPr="00C40C7F">
              <w:rPr>
                <w:b/>
                <w:spacing w:val="-4"/>
              </w:rPr>
              <w:t>обрабатывающие производства</w:t>
            </w:r>
          </w:p>
        </w:tc>
        <w:tc>
          <w:tcPr>
            <w:tcW w:w="1176" w:type="dxa"/>
            <w:vAlign w:val="bottom"/>
          </w:tcPr>
          <w:p w:rsidR="002F5AE8" w:rsidRPr="00A83452" w:rsidRDefault="002F5AE8" w:rsidP="004C60C6">
            <w:pPr>
              <w:tabs>
                <w:tab w:val="decimal" w:pos="751"/>
              </w:tabs>
              <w:spacing w:line="228" w:lineRule="auto"/>
              <w:rPr>
                <w:szCs w:val="24"/>
              </w:rPr>
            </w:pPr>
            <w:r w:rsidRPr="00A83452">
              <w:rPr>
                <w:szCs w:val="24"/>
              </w:rPr>
              <w:t>615,5</w:t>
            </w:r>
          </w:p>
        </w:tc>
        <w:tc>
          <w:tcPr>
            <w:tcW w:w="993" w:type="dxa"/>
            <w:vAlign w:val="bottom"/>
          </w:tcPr>
          <w:p w:rsidR="002F5AE8" w:rsidRPr="00A83452" w:rsidRDefault="002F5AE8" w:rsidP="004C60C6">
            <w:pPr>
              <w:tabs>
                <w:tab w:val="decimal" w:pos="622"/>
              </w:tabs>
              <w:spacing w:line="228" w:lineRule="auto"/>
              <w:rPr>
                <w:szCs w:val="24"/>
              </w:rPr>
            </w:pPr>
            <w:r w:rsidRPr="00A83452">
              <w:rPr>
                <w:szCs w:val="24"/>
              </w:rPr>
              <w:t>407,3</w:t>
            </w:r>
          </w:p>
        </w:tc>
        <w:tc>
          <w:tcPr>
            <w:tcW w:w="1134" w:type="dxa"/>
            <w:vAlign w:val="bottom"/>
          </w:tcPr>
          <w:p w:rsidR="002F5AE8" w:rsidRPr="00A83452" w:rsidRDefault="002F5AE8" w:rsidP="004C60C6">
            <w:pPr>
              <w:tabs>
                <w:tab w:val="decimal" w:pos="634"/>
              </w:tabs>
              <w:spacing w:line="228" w:lineRule="auto"/>
              <w:rPr>
                <w:szCs w:val="24"/>
              </w:rPr>
            </w:pPr>
            <w:r w:rsidRPr="00A83452">
              <w:rPr>
                <w:szCs w:val="24"/>
              </w:rPr>
              <w:t>81,0</w:t>
            </w:r>
          </w:p>
        </w:tc>
        <w:tc>
          <w:tcPr>
            <w:tcW w:w="1316" w:type="dxa"/>
            <w:vAlign w:val="bottom"/>
          </w:tcPr>
          <w:p w:rsidR="002F5AE8" w:rsidRPr="00A83452" w:rsidRDefault="002F5AE8" w:rsidP="004C60C6">
            <w:pPr>
              <w:tabs>
                <w:tab w:val="decimal" w:pos="634"/>
              </w:tabs>
              <w:spacing w:line="228" w:lineRule="auto"/>
              <w:rPr>
                <w:szCs w:val="24"/>
              </w:rPr>
            </w:pPr>
            <w:r w:rsidRPr="00A83452">
              <w:rPr>
                <w:szCs w:val="24"/>
              </w:rPr>
              <w:t>25,5</w:t>
            </w:r>
          </w:p>
        </w:tc>
      </w:tr>
      <w:tr w:rsidR="002F5AE8" w:rsidRPr="00C40C7F" w:rsidTr="004C60C6">
        <w:trPr>
          <w:trHeight w:val="20"/>
          <w:jc w:val="center"/>
        </w:trPr>
        <w:tc>
          <w:tcPr>
            <w:tcW w:w="5103" w:type="dxa"/>
            <w:vAlign w:val="bottom"/>
          </w:tcPr>
          <w:p w:rsidR="002F5AE8" w:rsidRPr="00C40C7F" w:rsidRDefault="002F5AE8" w:rsidP="004C60C6">
            <w:pPr>
              <w:spacing w:line="228" w:lineRule="auto"/>
              <w:ind w:left="481" w:right="99"/>
            </w:pPr>
            <w:r w:rsidRPr="00C40C7F">
              <w:t>из них:</w:t>
            </w:r>
          </w:p>
        </w:tc>
        <w:tc>
          <w:tcPr>
            <w:tcW w:w="1176" w:type="dxa"/>
            <w:vAlign w:val="bottom"/>
          </w:tcPr>
          <w:p w:rsidR="002F5AE8" w:rsidRPr="00375D5B" w:rsidRDefault="002F5AE8" w:rsidP="004C60C6">
            <w:pPr>
              <w:tabs>
                <w:tab w:val="decimal" w:pos="751"/>
              </w:tabs>
              <w:spacing w:line="228" w:lineRule="auto"/>
            </w:pPr>
          </w:p>
        </w:tc>
        <w:tc>
          <w:tcPr>
            <w:tcW w:w="993" w:type="dxa"/>
            <w:vAlign w:val="bottom"/>
          </w:tcPr>
          <w:p w:rsidR="002F5AE8" w:rsidRPr="00375D5B" w:rsidRDefault="002F5AE8" w:rsidP="004C60C6">
            <w:pPr>
              <w:tabs>
                <w:tab w:val="decimal" w:pos="622"/>
              </w:tabs>
              <w:spacing w:line="228" w:lineRule="auto"/>
            </w:pPr>
          </w:p>
        </w:tc>
        <w:tc>
          <w:tcPr>
            <w:tcW w:w="1134" w:type="dxa"/>
            <w:vAlign w:val="bottom"/>
          </w:tcPr>
          <w:p w:rsidR="002F5AE8" w:rsidRPr="00375D5B" w:rsidRDefault="002F5AE8" w:rsidP="004C60C6">
            <w:pPr>
              <w:tabs>
                <w:tab w:val="decimal" w:pos="634"/>
              </w:tabs>
              <w:spacing w:line="228" w:lineRule="auto"/>
            </w:pPr>
          </w:p>
        </w:tc>
        <w:tc>
          <w:tcPr>
            <w:tcW w:w="1316" w:type="dxa"/>
            <w:vAlign w:val="bottom"/>
          </w:tcPr>
          <w:p w:rsidR="002F5AE8" w:rsidRPr="00375D5B" w:rsidRDefault="002F5AE8" w:rsidP="004C60C6">
            <w:pPr>
              <w:tabs>
                <w:tab w:val="decimal" w:pos="634"/>
              </w:tabs>
              <w:spacing w:line="228" w:lineRule="auto"/>
            </w:pP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производство пищевых продуктов</w:t>
            </w:r>
          </w:p>
        </w:tc>
        <w:tc>
          <w:tcPr>
            <w:tcW w:w="1176" w:type="dxa"/>
            <w:vAlign w:val="bottom"/>
          </w:tcPr>
          <w:p w:rsidR="002F5AE8" w:rsidRPr="00A83452" w:rsidRDefault="002F5AE8" w:rsidP="004C60C6">
            <w:pPr>
              <w:tabs>
                <w:tab w:val="decimal" w:pos="751"/>
              </w:tabs>
              <w:spacing w:line="228" w:lineRule="auto"/>
              <w:rPr>
                <w:szCs w:val="24"/>
              </w:rPr>
            </w:pPr>
            <w:r w:rsidRPr="00A83452">
              <w:rPr>
                <w:szCs w:val="24"/>
              </w:rPr>
              <w:t>132,2</w:t>
            </w:r>
          </w:p>
        </w:tc>
        <w:tc>
          <w:tcPr>
            <w:tcW w:w="993" w:type="dxa"/>
            <w:vAlign w:val="bottom"/>
          </w:tcPr>
          <w:p w:rsidR="002F5AE8" w:rsidRPr="00A83452" w:rsidRDefault="002F5AE8" w:rsidP="004C60C6">
            <w:pPr>
              <w:tabs>
                <w:tab w:val="decimal" w:pos="622"/>
              </w:tabs>
              <w:spacing w:line="228" w:lineRule="auto"/>
              <w:rPr>
                <w:szCs w:val="24"/>
              </w:rPr>
            </w:pPr>
            <w:r w:rsidRPr="00A83452">
              <w:rPr>
                <w:szCs w:val="24"/>
              </w:rPr>
              <w:t>130,8</w:t>
            </w:r>
          </w:p>
        </w:tc>
        <w:tc>
          <w:tcPr>
            <w:tcW w:w="1134" w:type="dxa"/>
            <w:vAlign w:val="bottom"/>
          </w:tcPr>
          <w:p w:rsidR="002F5AE8" w:rsidRPr="00A83452" w:rsidRDefault="002F5AE8" w:rsidP="004C60C6">
            <w:pPr>
              <w:tabs>
                <w:tab w:val="decimal" w:pos="634"/>
              </w:tabs>
              <w:spacing w:line="228" w:lineRule="auto"/>
              <w:rPr>
                <w:szCs w:val="24"/>
              </w:rPr>
            </w:pPr>
            <w:r w:rsidRPr="00A83452">
              <w:rPr>
                <w:szCs w:val="24"/>
              </w:rPr>
              <w:t>-</w:t>
            </w:r>
          </w:p>
        </w:tc>
        <w:tc>
          <w:tcPr>
            <w:tcW w:w="1316" w:type="dxa"/>
            <w:vAlign w:val="bottom"/>
          </w:tcPr>
          <w:p w:rsidR="002F5AE8" w:rsidRPr="00A83452" w:rsidRDefault="002F5AE8" w:rsidP="004C60C6">
            <w:pPr>
              <w:tabs>
                <w:tab w:val="decimal" w:pos="634"/>
              </w:tabs>
              <w:spacing w:line="228" w:lineRule="auto"/>
              <w:rPr>
                <w:szCs w:val="24"/>
              </w:rPr>
            </w:pPr>
            <w:r w:rsidRPr="00A83452">
              <w:rPr>
                <w:szCs w:val="24"/>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производство напитков</w:t>
            </w:r>
          </w:p>
        </w:tc>
        <w:tc>
          <w:tcPr>
            <w:tcW w:w="1176" w:type="dxa"/>
            <w:vAlign w:val="bottom"/>
          </w:tcPr>
          <w:p w:rsidR="002F5AE8" w:rsidRPr="00A83452" w:rsidRDefault="002F5AE8" w:rsidP="004C60C6">
            <w:pPr>
              <w:tabs>
                <w:tab w:val="decimal" w:pos="751"/>
              </w:tabs>
              <w:spacing w:line="228" w:lineRule="auto"/>
              <w:rPr>
                <w:szCs w:val="24"/>
              </w:rPr>
            </w:pPr>
            <w:r w:rsidRPr="00A83452">
              <w:rPr>
                <w:szCs w:val="24"/>
              </w:rPr>
              <w:t>-</w:t>
            </w:r>
          </w:p>
        </w:tc>
        <w:tc>
          <w:tcPr>
            <w:tcW w:w="993" w:type="dxa"/>
            <w:vAlign w:val="bottom"/>
          </w:tcPr>
          <w:p w:rsidR="002F5AE8" w:rsidRPr="00A83452" w:rsidRDefault="002F5AE8" w:rsidP="004C60C6">
            <w:pPr>
              <w:tabs>
                <w:tab w:val="decimal" w:pos="622"/>
              </w:tabs>
              <w:spacing w:line="228" w:lineRule="auto"/>
              <w:rPr>
                <w:szCs w:val="24"/>
              </w:rPr>
            </w:pPr>
            <w:r w:rsidRPr="00A83452">
              <w:rPr>
                <w:szCs w:val="24"/>
              </w:rPr>
              <w:t>-</w:t>
            </w:r>
          </w:p>
        </w:tc>
        <w:tc>
          <w:tcPr>
            <w:tcW w:w="1134" w:type="dxa"/>
            <w:vAlign w:val="bottom"/>
          </w:tcPr>
          <w:p w:rsidR="002F5AE8" w:rsidRPr="00A83452" w:rsidRDefault="002F5AE8" w:rsidP="004C60C6">
            <w:pPr>
              <w:tabs>
                <w:tab w:val="decimal" w:pos="634"/>
              </w:tabs>
              <w:spacing w:line="228" w:lineRule="auto"/>
              <w:rPr>
                <w:szCs w:val="24"/>
              </w:rPr>
            </w:pPr>
            <w:r w:rsidRPr="00A83452">
              <w:rPr>
                <w:szCs w:val="24"/>
              </w:rPr>
              <w:t>-</w:t>
            </w:r>
          </w:p>
        </w:tc>
        <w:tc>
          <w:tcPr>
            <w:tcW w:w="1316" w:type="dxa"/>
            <w:vAlign w:val="bottom"/>
          </w:tcPr>
          <w:p w:rsidR="002F5AE8" w:rsidRPr="00A83452" w:rsidRDefault="002F5AE8" w:rsidP="004C60C6">
            <w:pPr>
              <w:tabs>
                <w:tab w:val="decimal" w:pos="634"/>
              </w:tabs>
              <w:spacing w:line="228" w:lineRule="auto"/>
              <w:rPr>
                <w:szCs w:val="24"/>
              </w:rPr>
            </w:pPr>
            <w:r w:rsidRPr="00A83452">
              <w:rPr>
                <w:szCs w:val="24"/>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2F5AE8" w:rsidRPr="00A83452" w:rsidRDefault="002F5AE8" w:rsidP="004C60C6">
            <w:pPr>
              <w:tabs>
                <w:tab w:val="decimal" w:pos="751"/>
              </w:tabs>
              <w:spacing w:line="228" w:lineRule="auto"/>
              <w:rPr>
                <w:szCs w:val="24"/>
              </w:rPr>
            </w:pPr>
            <w:r w:rsidRPr="00A83452">
              <w:rPr>
                <w:szCs w:val="24"/>
              </w:rPr>
              <w:t>-</w:t>
            </w:r>
          </w:p>
        </w:tc>
        <w:tc>
          <w:tcPr>
            <w:tcW w:w="993" w:type="dxa"/>
            <w:vAlign w:val="bottom"/>
          </w:tcPr>
          <w:p w:rsidR="002F5AE8" w:rsidRPr="00A83452" w:rsidRDefault="002F5AE8" w:rsidP="004C60C6">
            <w:pPr>
              <w:tabs>
                <w:tab w:val="decimal" w:pos="622"/>
              </w:tabs>
              <w:spacing w:line="228" w:lineRule="auto"/>
              <w:rPr>
                <w:szCs w:val="24"/>
              </w:rPr>
            </w:pPr>
            <w:r w:rsidRPr="00A83452">
              <w:rPr>
                <w:szCs w:val="24"/>
              </w:rPr>
              <w:t>-</w:t>
            </w:r>
          </w:p>
        </w:tc>
        <w:tc>
          <w:tcPr>
            <w:tcW w:w="1134" w:type="dxa"/>
            <w:vAlign w:val="bottom"/>
          </w:tcPr>
          <w:p w:rsidR="002F5AE8" w:rsidRPr="00A83452" w:rsidRDefault="002F5AE8" w:rsidP="004C60C6">
            <w:pPr>
              <w:tabs>
                <w:tab w:val="decimal" w:pos="634"/>
              </w:tabs>
              <w:spacing w:line="228" w:lineRule="auto"/>
              <w:rPr>
                <w:szCs w:val="24"/>
              </w:rPr>
            </w:pPr>
            <w:r w:rsidRPr="00A83452">
              <w:rPr>
                <w:szCs w:val="24"/>
              </w:rPr>
              <w:t>-</w:t>
            </w:r>
          </w:p>
        </w:tc>
        <w:tc>
          <w:tcPr>
            <w:tcW w:w="1316" w:type="dxa"/>
            <w:vAlign w:val="bottom"/>
          </w:tcPr>
          <w:p w:rsidR="002F5AE8" w:rsidRPr="00A83452" w:rsidRDefault="002F5AE8" w:rsidP="004C60C6">
            <w:pPr>
              <w:tabs>
                <w:tab w:val="decimal" w:pos="634"/>
              </w:tabs>
              <w:spacing w:line="228" w:lineRule="auto"/>
              <w:rPr>
                <w:szCs w:val="24"/>
              </w:rPr>
            </w:pPr>
            <w:r w:rsidRPr="00A83452">
              <w:rPr>
                <w:szCs w:val="24"/>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производство бумаги и бумажных изделий</w:t>
            </w:r>
          </w:p>
        </w:tc>
        <w:tc>
          <w:tcPr>
            <w:tcW w:w="1176" w:type="dxa"/>
            <w:vAlign w:val="bottom"/>
          </w:tcPr>
          <w:p w:rsidR="002F5AE8" w:rsidRPr="00BD1C7D" w:rsidRDefault="002F5AE8" w:rsidP="004C60C6">
            <w:pPr>
              <w:tabs>
                <w:tab w:val="decimal" w:pos="751"/>
              </w:tabs>
              <w:spacing w:line="228" w:lineRule="auto"/>
              <w:rPr>
                <w:szCs w:val="24"/>
              </w:rPr>
            </w:pPr>
            <w:r>
              <w:rPr>
                <w:szCs w:val="24"/>
              </w:rPr>
              <w:t>…</w:t>
            </w:r>
          </w:p>
        </w:tc>
        <w:tc>
          <w:tcPr>
            <w:tcW w:w="993" w:type="dxa"/>
            <w:vAlign w:val="bottom"/>
          </w:tcPr>
          <w:p w:rsidR="002F5AE8" w:rsidRPr="00BD1C7D" w:rsidRDefault="002F5AE8" w:rsidP="004C60C6">
            <w:pPr>
              <w:tabs>
                <w:tab w:val="decimal" w:pos="622"/>
              </w:tabs>
              <w:spacing w:line="228" w:lineRule="auto"/>
              <w:rPr>
                <w:szCs w:val="24"/>
              </w:rPr>
            </w:pPr>
            <w:r>
              <w:rPr>
                <w:szCs w:val="24"/>
              </w:rPr>
              <w:t>…</w:t>
            </w:r>
          </w:p>
        </w:tc>
        <w:tc>
          <w:tcPr>
            <w:tcW w:w="1134"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c>
          <w:tcPr>
            <w:tcW w:w="1316"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2F5AE8" w:rsidRPr="00BD1C7D" w:rsidRDefault="002F5AE8" w:rsidP="004C60C6">
            <w:pPr>
              <w:tabs>
                <w:tab w:val="decimal" w:pos="751"/>
              </w:tabs>
              <w:spacing w:line="228" w:lineRule="auto"/>
              <w:rPr>
                <w:szCs w:val="24"/>
              </w:rPr>
            </w:pPr>
            <w:r>
              <w:rPr>
                <w:szCs w:val="24"/>
              </w:rPr>
              <w:t>…</w:t>
            </w:r>
          </w:p>
        </w:tc>
        <w:tc>
          <w:tcPr>
            <w:tcW w:w="993" w:type="dxa"/>
            <w:vAlign w:val="bottom"/>
          </w:tcPr>
          <w:p w:rsidR="002F5AE8" w:rsidRPr="00BD1C7D" w:rsidRDefault="002F5AE8" w:rsidP="004C60C6">
            <w:pPr>
              <w:tabs>
                <w:tab w:val="decimal" w:pos="622"/>
              </w:tabs>
              <w:spacing w:line="228" w:lineRule="auto"/>
              <w:rPr>
                <w:szCs w:val="24"/>
              </w:rPr>
            </w:pPr>
            <w:r>
              <w:rPr>
                <w:szCs w:val="24"/>
              </w:rPr>
              <w:t>…</w:t>
            </w:r>
          </w:p>
        </w:tc>
        <w:tc>
          <w:tcPr>
            <w:tcW w:w="1134" w:type="dxa"/>
            <w:vAlign w:val="bottom"/>
          </w:tcPr>
          <w:p w:rsidR="002F5AE8" w:rsidRPr="00BD1C7D" w:rsidRDefault="002F5AE8" w:rsidP="004C60C6">
            <w:pPr>
              <w:tabs>
                <w:tab w:val="decimal" w:pos="634"/>
              </w:tabs>
              <w:spacing w:line="228" w:lineRule="auto"/>
              <w:rPr>
                <w:szCs w:val="24"/>
              </w:rPr>
            </w:pPr>
            <w:r>
              <w:rPr>
                <w:szCs w:val="24"/>
              </w:rPr>
              <w:t>…</w:t>
            </w:r>
          </w:p>
        </w:tc>
        <w:tc>
          <w:tcPr>
            <w:tcW w:w="1316"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2F5AE8" w:rsidRPr="00A83452" w:rsidRDefault="002F5AE8" w:rsidP="004C60C6">
            <w:pPr>
              <w:tabs>
                <w:tab w:val="decimal" w:pos="751"/>
              </w:tabs>
              <w:spacing w:line="228" w:lineRule="auto"/>
              <w:rPr>
                <w:szCs w:val="24"/>
                <w:lang w:val="en-US"/>
              </w:rPr>
            </w:pPr>
            <w:r w:rsidRPr="00A83452">
              <w:rPr>
                <w:szCs w:val="24"/>
                <w:lang w:val="en-US"/>
              </w:rPr>
              <w:t>-</w:t>
            </w:r>
          </w:p>
        </w:tc>
        <w:tc>
          <w:tcPr>
            <w:tcW w:w="993" w:type="dxa"/>
            <w:vAlign w:val="bottom"/>
          </w:tcPr>
          <w:p w:rsidR="002F5AE8" w:rsidRPr="00A83452" w:rsidRDefault="002F5AE8" w:rsidP="004C60C6">
            <w:pPr>
              <w:tabs>
                <w:tab w:val="decimal" w:pos="622"/>
              </w:tabs>
              <w:spacing w:line="228" w:lineRule="auto"/>
              <w:rPr>
                <w:szCs w:val="24"/>
                <w:lang w:val="en-US"/>
              </w:rPr>
            </w:pPr>
            <w:r w:rsidRPr="00A83452">
              <w:rPr>
                <w:szCs w:val="24"/>
                <w:lang w:val="en-US"/>
              </w:rPr>
              <w:t>-</w:t>
            </w:r>
          </w:p>
        </w:tc>
        <w:tc>
          <w:tcPr>
            <w:tcW w:w="1134"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c>
          <w:tcPr>
            <w:tcW w:w="1316"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2F5AE8" w:rsidRPr="00A83452" w:rsidRDefault="002F5AE8" w:rsidP="004C60C6">
            <w:pPr>
              <w:tabs>
                <w:tab w:val="decimal" w:pos="751"/>
              </w:tabs>
              <w:spacing w:line="228" w:lineRule="auto"/>
              <w:rPr>
                <w:szCs w:val="24"/>
                <w:lang w:val="en-US"/>
              </w:rPr>
            </w:pPr>
            <w:r w:rsidRPr="00A83452">
              <w:rPr>
                <w:szCs w:val="24"/>
                <w:lang w:val="en-US"/>
              </w:rPr>
              <w:t>-</w:t>
            </w:r>
          </w:p>
        </w:tc>
        <w:tc>
          <w:tcPr>
            <w:tcW w:w="993" w:type="dxa"/>
            <w:vAlign w:val="bottom"/>
          </w:tcPr>
          <w:p w:rsidR="002F5AE8" w:rsidRPr="00A83452" w:rsidRDefault="002F5AE8" w:rsidP="004C60C6">
            <w:pPr>
              <w:tabs>
                <w:tab w:val="decimal" w:pos="622"/>
              </w:tabs>
              <w:spacing w:line="228" w:lineRule="auto"/>
              <w:rPr>
                <w:szCs w:val="24"/>
                <w:lang w:val="en-US"/>
              </w:rPr>
            </w:pPr>
            <w:r w:rsidRPr="00A83452">
              <w:rPr>
                <w:szCs w:val="24"/>
                <w:lang w:val="en-US"/>
              </w:rPr>
              <w:t>-</w:t>
            </w:r>
          </w:p>
        </w:tc>
        <w:tc>
          <w:tcPr>
            <w:tcW w:w="1134"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c>
          <w:tcPr>
            <w:tcW w:w="1316"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2F5AE8" w:rsidRPr="00BD1C7D" w:rsidRDefault="002F5AE8" w:rsidP="004C60C6">
            <w:pPr>
              <w:tabs>
                <w:tab w:val="decimal" w:pos="751"/>
              </w:tabs>
              <w:spacing w:line="228" w:lineRule="auto"/>
              <w:rPr>
                <w:szCs w:val="24"/>
              </w:rPr>
            </w:pPr>
            <w:r>
              <w:rPr>
                <w:szCs w:val="24"/>
              </w:rPr>
              <w:t>…</w:t>
            </w:r>
          </w:p>
        </w:tc>
        <w:tc>
          <w:tcPr>
            <w:tcW w:w="993" w:type="dxa"/>
            <w:vAlign w:val="bottom"/>
          </w:tcPr>
          <w:p w:rsidR="002F5AE8" w:rsidRPr="00BD1C7D" w:rsidRDefault="002F5AE8" w:rsidP="004C60C6">
            <w:pPr>
              <w:tabs>
                <w:tab w:val="decimal" w:pos="622"/>
              </w:tabs>
              <w:spacing w:line="228" w:lineRule="auto"/>
              <w:rPr>
                <w:szCs w:val="24"/>
              </w:rPr>
            </w:pPr>
            <w:r>
              <w:rPr>
                <w:szCs w:val="24"/>
              </w:rPr>
              <w:t>…</w:t>
            </w:r>
          </w:p>
        </w:tc>
        <w:tc>
          <w:tcPr>
            <w:tcW w:w="1134" w:type="dxa"/>
            <w:vAlign w:val="bottom"/>
          </w:tcPr>
          <w:p w:rsidR="002F5AE8" w:rsidRPr="00BD1C7D" w:rsidRDefault="002F5AE8" w:rsidP="004C60C6">
            <w:pPr>
              <w:tabs>
                <w:tab w:val="decimal" w:pos="634"/>
              </w:tabs>
              <w:spacing w:line="228" w:lineRule="auto"/>
              <w:rPr>
                <w:szCs w:val="24"/>
              </w:rPr>
            </w:pPr>
            <w:r>
              <w:rPr>
                <w:szCs w:val="24"/>
              </w:rPr>
              <w:t>…</w:t>
            </w:r>
          </w:p>
        </w:tc>
        <w:tc>
          <w:tcPr>
            <w:tcW w:w="1316" w:type="dxa"/>
            <w:vAlign w:val="bottom"/>
          </w:tcPr>
          <w:p w:rsidR="002F5AE8" w:rsidRPr="00BD1C7D" w:rsidRDefault="002F5AE8" w:rsidP="004C60C6">
            <w:pPr>
              <w:tabs>
                <w:tab w:val="decimal" w:pos="634"/>
              </w:tabs>
              <w:spacing w:line="228" w:lineRule="auto"/>
              <w:rPr>
                <w:szCs w:val="24"/>
              </w:rPr>
            </w:pPr>
            <w:r>
              <w:rPr>
                <w:szCs w:val="24"/>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2F5AE8" w:rsidRPr="00A83452" w:rsidRDefault="002F5AE8" w:rsidP="004C60C6">
            <w:pPr>
              <w:tabs>
                <w:tab w:val="decimal" w:pos="751"/>
              </w:tabs>
              <w:spacing w:line="228" w:lineRule="auto"/>
              <w:rPr>
                <w:szCs w:val="24"/>
                <w:lang w:val="en-US"/>
              </w:rPr>
            </w:pPr>
            <w:r w:rsidRPr="00A83452">
              <w:rPr>
                <w:szCs w:val="24"/>
                <w:lang w:val="en-US"/>
              </w:rPr>
              <w:t>-</w:t>
            </w:r>
          </w:p>
        </w:tc>
        <w:tc>
          <w:tcPr>
            <w:tcW w:w="993" w:type="dxa"/>
            <w:vAlign w:val="bottom"/>
          </w:tcPr>
          <w:p w:rsidR="002F5AE8" w:rsidRPr="00A83452" w:rsidRDefault="002F5AE8" w:rsidP="004C60C6">
            <w:pPr>
              <w:tabs>
                <w:tab w:val="decimal" w:pos="622"/>
              </w:tabs>
              <w:spacing w:line="228" w:lineRule="auto"/>
              <w:rPr>
                <w:szCs w:val="24"/>
                <w:lang w:val="en-US"/>
              </w:rPr>
            </w:pPr>
            <w:r w:rsidRPr="00A83452">
              <w:rPr>
                <w:szCs w:val="24"/>
                <w:lang w:val="en-US"/>
              </w:rPr>
              <w:t>-</w:t>
            </w:r>
          </w:p>
        </w:tc>
        <w:tc>
          <w:tcPr>
            <w:tcW w:w="1134"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c>
          <w:tcPr>
            <w:tcW w:w="1316"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pPr>
            <w:r w:rsidRPr="00C40C7F">
              <w:t>производство металлургическое</w:t>
            </w:r>
          </w:p>
        </w:tc>
        <w:tc>
          <w:tcPr>
            <w:tcW w:w="1176" w:type="dxa"/>
            <w:vAlign w:val="bottom"/>
          </w:tcPr>
          <w:p w:rsidR="002F5AE8" w:rsidRPr="00A83452" w:rsidRDefault="002F5AE8" w:rsidP="004C60C6">
            <w:pPr>
              <w:tabs>
                <w:tab w:val="decimal" w:pos="751"/>
              </w:tabs>
              <w:spacing w:line="228" w:lineRule="auto"/>
              <w:rPr>
                <w:szCs w:val="24"/>
                <w:lang w:val="en-US"/>
              </w:rPr>
            </w:pPr>
            <w:r w:rsidRPr="00A83452">
              <w:rPr>
                <w:szCs w:val="24"/>
                <w:lang w:val="en-US"/>
              </w:rPr>
              <w:t>-</w:t>
            </w:r>
          </w:p>
        </w:tc>
        <w:tc>
          <w:tcPr>
            <w:tcW w:w="993" w:type="dxa"/>
            <w:vAlign w:val="bottom"/>
          </w:tcPr>
          <w:p w:rsidR="002F5AE8" w:rsidRPr="00A83452" w:rsidRDefault="002F5AE8" w:rsidP="004C60C6">
            <w:pPr>
              <w:tabs>
                <w:tab w:val="decimal" w:pos="622"/>
              </w:tabs>
              <w:spacing w:line="228" w:lineRule="auto"/>
              <w:rPr>
                <w:szCs w:val="24"/>
                <w:lang w:val="en-US"/>
              </w:rPr>
            </w:pPr>
            <w:r w:rsidRPr="00A83452">
              <w:rPr>
                <w:szCs w:val="24"/>
                <w:lang w:val="en-US"/>
              </w:rPr>
              <w:t>-</w:t>
            </w:r>
          </w:p>
        </w:tc>
        <w:tc>
          <w:tcPr>
            <w:tcW w:w="1134"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c>
          <w:tcPr>
            <w:tcW w:w="1316"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2F5AE8" w:rsidRPr="00BD1C7D" w:rsidRDefault="002F5AE8" w:rsidP="004C60C6">
            <w:pPr>
              <w:tabs>
                <w:tab w:val="decimal" w:pos="751"/>
              </w:tabs>
              <w:spacing w:line="228" w:lineRule="auto"/>
              <w:rPr>
                <w:szCs w:val="24"/>
              </w:rPr>
            </w:pPr>
            <w:r>
              <w:rPr>
                <w:szCs w:val="24"/>
              </w:rPr>
              <w:t>…</w:t>
            </w:r>
          </w:p>
        </w:tc>
        <w:tc>
          <w:tcPr>
            <w:tcW w:w="993" w:type="dxa"/>
            <w:vAlign w:val="bottom"/>
          </w:tcPr>
          <w:p w:rsidR="002F5AE8" w:rsidRPr="00BD1C7D" w:rsidRDefault="002F5AE8" w:rsidP="004C60C6">
            <w:pPr>
              <w:tabs>
                <w:tab w:val="decimal" w:pos="622"/>
              </w:tabs>
              <w:spacing w:line="228" w:lineRule="auto"/>
              <w:rPr>
                <w:szCs w:val="24"/>
              </w:rPr>
            </w:pPr>
            <w:r>
              <w:rPr>
                <w:szCs w:val="24"/>
              </w:rPr>
              <w:t>…</w:t>
            </w:r>
          </w:p>
        </w:tc>
        <w:tc>
          <w:tcPr>
            <w:tcW w:w="1134" w:type="dxa"/>
            <w:vAlign w:val="bottom"/>
          </w:tcPr>
          <w:p w:rsidR="002F5AE8" w:rsidRPr="00BD1C7D" w:rsidRDefault="002F5AE8" w:rsidP="004C60C6">
            <w:pPr>
              <w:tabs>
                <w:tab w:val="decimal" w:pos="634"/>
              </w:tabs>
              <w:spacing w:line="228" w:lineRule="auto"/>
              <w:rPr>
                <w:szCs w:val="24"/>
              </w:rPr>
            </w:pPr>
            <w:r>
              <w:rPr>
                <w:szCs w:val="24"/>
              </w:rPr>
              <w:t>…</w:t>
            </w:r>
          </w:p>
        </w:tc>
        <w:tc>
          <w:tcPr>
            <w:tcW w:w="1316" w:type="dxa"/>
            <w:vAlign w:val="bottom"/>
          </w:tcPr>
          <w:p w:rsidR="002F5AE8" w:rsidRPr="00BD1C7D" w:rsidRDefault="002F5AE8" w:rsidP="004C60C6">
            <w:pPr>
              <w:tabs>
                <w:tab w:val="decimal" w:pos="634"/>
              </w:tabs>
              <w:spacing w:line="228" w:lineRule="auto"/>
              <w:rPr>
                <w:szCs w:val="24"/>
              </w:rPr>
            </w:pPr>
            <w:r>
              <w:rPr>
                <w:szCs w:val="24"/>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2F5AE8" w:rsidRPr="00D4586C" w:rsidRDefault="002F5AE8" w:rsidP="004C60C6">
            <w:pPr>
              <w:tabs>
                <w:tab w:val="decimal" w:pos="751"/>
              </w:tabs>
              <w:spacing w:line="228" w:lineRule="auto"/>
              <w:rPr>
                <w:szCs w:val="24"/>
              </w:rPr>
            </w:pPr>
            <w:r w:rsidRPr="00D4586C">
              <w:rPr>
                <w:szCs w:val="24"/>
              </w:rPr>
              <w:t>128,0</w:t>
            </w:r>
          </w:p>
        </w:tc>
        <w:tc>
          <w:tcPr>
            <w:tcW w:w="993" w:type="dxa"/>
            <w:vAlign w:val="bottom"/>
          </w:tcPr>
          <w:p w:rsidR="002F5AE8" w:rsidRPr="00C92488" w:rsidRDefault="002F5AE8" w:rsidP="004C60C6">
            <w:pPr>
              <w:tabs>
                <w:tab w:val="decimal" w:pos="622"/>
              </w:tabs>
              <w:spacing w:line="228" w:lineRule="auto"/>
              <w:rPr>
                <w:szCs w:val="24"/>
                <w:highlight w:val="yellow"/>
                <w:lang w:val="en-US"/>
              </w:rPr>
            </w:pPr>
            <w:r w:rsidRPr="002A4B06">
              <w:rPr>
                <w:szCs w:val="24"/>
                <w:lang w:val="en-US"/>
              </w:rPr>
              <w:t>…</w:t>
            </w:r>
          </w:p>
        </w:tc>
        <w:tc>
          <w:tcPr>
            <w:tcW w:w="1134" w:type="dxa"/>
            <w:vAlign w:val="bottom"/>
          </w:tcPr>
          <w:p w:rsidR="002F5AE8" w:rsidRPr="00C92488" w:rsidRDefault="002F5AE8" w:rsidP="004C60C6">
            <w:pPr>
              <w:tabs>
                <w:tab w:val="decimal" w:pos="634"/>
              </w:tabs>
              <w:spacing w:line="228" w:lineRule="auto"/>
              <w:rPr>
                <w:szCs w:val="24"/>
                <w:highlight w:val="yellow"/>
                <w:lang w:val="en-US"/>
              </w:rPr>
            </w:pPr>
            <w:r w:rsidRPr="002A4B06">
              <w:rPr>
                <w:szCs w:val="24"/>
                <w:lang w:val="en-US"/>
              </w:rPr>
              <w:t>…</w:t>
            </w:r>
          </w:p>
        </w:tc>
        <w:tc>
          <w:tcPr>
            <w:tcW w:w="1316" w:type="dxa"/>
            <w:vAlign w:val="bottom"/>
          </w:tcPr>
          <w:p w:rsidR="002F5AE8" w:rsidRPr="00C92488" w:rsidRDefault="002F5AE8" w:rsidP="004C60C6">
            <w:pPr>
              <w:tabs>
                <w:tab w:val="decimal" w:pos="634"/>
              </w:tabs>
              <w:spacing w:line="228" w:lineRule="auto"/>
              <w:rPr>
                <w:szCs w:val="24"/>
                <w:highlight w:val="yellow"/>
                <w:lang w:val="en-US"/>
              </w:rPr>
            </w:pPr>
            <w:r w:rsidRPr="002A4B06">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2F5AE8" w:rsidRPr="00D4586C" w:rsidRDefault="002F5AE8" w:rsidP="004C60C6">
            <w:pPr>
              <w:tabs>
                <w:tab w:val="decimal" w:pos="751"/>
              </w:tabs>
              <w:spacing w:line="228" w:lineRule="auto"/>
              <w:rPr>
                <w:szCs w:val="24"/>
              </w:rPr>
            </w:pPr>
            <w:r w:rsidRPr="00D4586C">
              <w:rPr>
                <w:szCs w:val="24"/>
              </w:rPr>
              <w:t>-</w:t>
            </w:r>
          </w:p>
        </w:tc>
        <w:tc>
          <w:tcPr>
            <w:tcW w:w="993" w:type="dxa"/>
            <w:vAlign w:val="bottom"/>
          </w:tcPr>
          <w:p w:rsidR="002F5AE8" w:rsidRPr="00A83452" w:rsidRDefault="002F5AE8" w:rsidP="004C60C6">
            <w:pPr>
              <w:tabs>
                <w:tab w:val="decimal" w:pos="622"/>
              </w:tabs>
              <w:spacing w:line="228" w:lineRule="auto"/>
              <w:rPr>
                <w:szCs w:val="24"/>
                <w:lang w:val="en-US"/>
              </w:rPr>
            </w:pPr>
            <w:r w:rsidRPr="00A83452">
              <w:rPr>
                <w:szCs w:val="24"/>
                <w:lang w:val="en-US"/>
              </w:rPr>
              <w:t>-</w:t>
            </w:r>
          </w:p>
        </w:tc>
        <w:tc>
          <w:tcPr>
            <w:tcW w:w="1134"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c>
          <w:tcPr>
            <w:tcW w:w="1316" w:type="dxa"/>
            <w:vAlign w:val="bottom"/>
          </w:tcPr>
          <w:p w:rsidR="002F5AE8" w:rsidRPr="00A83452" w:rsidRDefault="002F5AE8" w:rsidP="004C60C6">
            <w:pPr>
              <w:tabs>
                <w:tab w:val="decimal" w:pos="634"/>
              </w:tabs>
              <w:spacing w:line="228" w:lineRule="auto"/>
              <w:rPr>
                <w:szCs w:val="24"/>
                <w:lang w:val="en-US"/>
              </w:rPr>
            </w:pPr>
            <w:r w:rsidRPr="00A83452">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2F5AE8" w:rsidRPr="00D4586C" w:rsidRDefault="002F5AE8" w:rsidP="004C60C6">
            <w:pPr>
              <w:tabs>
                <w:tab w:val="decimal" w:pos="751"/>
              </w:tabs>
              <w:spacing w:line="228" w:lineRule="auto"/>
              <w:rPr>
                <w:szCs w:val="24"/>
              </w:rPr>
            </w:pPr>
            <w:r w:rsidRPr="00D4586C">
              <w:rPr>
                <w:szCs w:val="24"/>
              </w:rPr>
              <w:t>…</w:t>
            </w:r>
          </w:p>
        </w:tc>
        <w:tc>
          <w:tcPr>
            <w:tcW w:w="993" w:type="dxa"/>
            <w:vAlign w:val="bottom"/>
          </w:tcPr>
          <w:p w:rsidR="002F5AE8" w:rsidRPr="00D4586C" w:rsidRDefault="002F5AE8" w:rsidP="004C60C6">
            <w:pPr>
              <w:tabs>
                <w:tab w:val="decimal" w:pos="622"/>
              </w:tabs>
              <w:spacing w:line="228" w:lineRule="auto"/>
              <w:rPr>
                <w:szCs w:val="24"/>
                <w:lang w:val="en-US"/>
              </w:rPr>
            </w:pPr>
            <w:r w:rsidRPr="00D4586C">
              <w:rPr>
                <w:szCs w:val="24"/>
                <w:lang w:val="en-US"/>
              </w:rPr>
              <w:t>-</w:t>
            </w:r>
          </w:p>
        </w:tc>
        <w:tc>
          <w:tcPr>
            <w:tcW w:w="1134"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c>
          <w:tcPr>
            <w:tcW w:w="1316"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2F5AE8" w:rsidRPr="00D4586C" w:rsidRDefault="002F5AE8" w:rsidP="004C60C6">
            <w:pPr>
              <w:tabs>
                <w:tab w:val="decimal" w:pos="751"/>
              </w:tabs>
              <w:spacing w:line="228" w:lineRule="auto"/>
              <w:rPr>
                <w:szCs w:val="24"/>
              </w:rPr>
            </w:pPr>
            <w:r w:rsidRPr="00D4586C">
              <w:rPr>
                <w:szCs w:val="24"/>
              </w:rPr>
              <w:t>-</w:t>
            </w:r>
          </w:p>
        </w:tc>
        <w:tc>
          <w:tcPr>
            <w:tcW w:w="993" w:type="dxa"/>
            <w:vAlign w:val="bottom"/>
          </w:tcPr>
          <w:p w:rsidR="002F5AE8" w:rsidRPr="00D4586C" w:rsidRDefault="002F5AE8" w:rsidP="004C60C6">
            <w:pPr>
              <w:tabs>
                <w:tab w:val="decimal" w:pos="622"/>
              </w:tabs>
              <w:spacing w:line="228" w:lineRule="auto"/>
              <w:rPr>
                <w:szCs w:val="24"/>
                <w:lang w:val="en-US"/>
              </w:rPr>
            </w:pPr>
            <w:r w:rsidRPr="00D4586C">
              <w:rPr>
                <w:szCs w:val="24"/>
                <w:lang w:val="en-US"/>
              </w:rPr>
              <w:t>-</w:t>
            </w:r>
          </w:p>
        </w:tc>
        <w:tc>
          <w:tcPr>
            <w:tcW w:w="1134"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c>
          <w:tcPr>
            <w:tcW w:w="1316"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2F5AE8" w:rsidRPr="00D4586C" w:rsidRDefault="002F5AE8" w:rsidP="004C60C6">
            <w:pPr>
              <w:tabs>
                <w:tab w:val="decimal" w:pos="751"/>
              </w:tabs>
              <w:spacing w:line="228" w:lineRule="auto"/>
              <w:rPr>
                <w:szCs w:val="24"/>
              </w:rPr>
            </w:pPr>
            <w:r w:rsidRPr="00D4586C">
              <w:rPr>
                <w:szCs w:val="24"/>
              </w:rPr>
              <w:t>…</w:t>
            </w:r>
          </w:p>
        </w:tc>
        <w:tc>
          <w:tcPr>
            <w:tcW w:w="993" w:type="dxa"/>
            <w:vAlign w:val="bottom"/>
          </w:tcPr>
          <w:p w:rsidR="002F5AE8" w:rsidRPr="00D4586C" w:rsidRDefault="002F5AE8" w:rsidP="004C60C6">
            <w:pPr>
              <w:tabs>
                <w:tab w:val="decimal" w:pos="622"/>
              </w:tabs>
              <w:spacing w:line="228" w:lineRule="auto"/>
              <w:rPr>
                <w:szCs w:val="24"/>
                <w:lang w:val="en-US"/>
              </w:rPr>
            </w:pPr>
            <w:r w:rsidRPr="00D4586C">
              <w:rPr>
                <w:szCs w:val="24"/>
                <w:lang w:val="en-US"/>
              </w:rPr>
              <w:t>-</w:t>
            </w:r>
          </w:p>
        </w:tc>
        <w:tc>
          <w:tcPr>
            <w:tcW w:w="1134"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c>
          <w:tcPr>
            <w:tcW w:w="1316"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2F5AE8" w:rsidRPr="00D4586C" w:rsidRDefault="002F5AE8" w:rsidP="004C60C6">
            <w:pPr>
              <w:tabs>
                <w:tab w:val="decimal" w:pos="751"/>
              </w:tabs>
              <w:spacing w:line="228" w:lineRule="auto"/>
              <w:rPr>
                <w:szCs w:val="24"/>
              </w:rPr>
            </w:pPr>
            <w:r w:rsidRPr="00D4586C">
              <w:rPr>
                <w:szCs w:val="24"/>
              </w:rPr>
              <w:t>-</w:t>
            </w:r>
          </w:p>
        </w:tc>
        <w:tc>
          <w:tcPr>
            <w:tcW w:w="993" w:type="dxa"/>
            <w:vAlign w:val="bottom"/>
          </w:tcPr>
          <w:p w:rsidR="002F5AE8" w:rsidRPr="00D4586C" w:rsidRDefault="002F5AE8" w:rsidP="004C60C6">
            <w:pPr>
              <w:tabs>
                <w:tab w:val="decimal" w:pos="622"/>
              </w:tabs>
              <w:spacing w:line="228" w:lineRule="auto"/>
              <w:rPr>
                <w:szCs w:val="24"/>
                <w:lang w:val="en-US"/>
              </w:rPr>
            </w:pPr>
            <w:r w:rsidRPr="00D4586C">
              <w:rPr>
                <w:szCs w:val="24"/>
                <w:lang w:val="en-US"/>
              </w:rPr>
              <w:t>-</w:t>
            </w:r>
          </w:p>
        </w:tc>
        <w:tc>
          <w:tcPr>
            <w:tcW w:w="1134"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c>
          <w:tcPr>
            <w:tcW w:w="1316"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spacing w:line="228" w:lineRule="auto"/>
              <w:ind w:left="361" w:right="99"/>
            </w:pPr>
            <w:r w:rsidRPr="00C40C7F">
              <w:t>ремонт и монтаж машин и оборудования</w:t>
            </w:r>
          </w:p>
        </w:tc>
        <w:tc>
          <w:tcPr>
            <w:tcW w:w="1176" w:type="dxa"/>
            <w:vAlign w:val="bottom"/>
          </w:tcPr>
          <w:p w:rsidR="002F5AE8" w:rsidRPr="00D4586C" w:rsidRDefault="002F5AE8" w:rsidP="004C60C6">
            <w:pPr>
              <w:tabs>
                <w:tab w:val="decimal" w:pos="751"/>
              </w:tabs>
              <w:spacing w:line="228" w:lineRule="auto"/>
              <w:rPr>
                <w:szCs w:val="24"/>
              </w:rPr>
            </w:pPr>
            <w:r w:rsidRPr="00D4586C">
              <w:rPr>
                <w:szCs w:val="24"/>
              </w:rPr>
              <w:t>-</w:t>
            </w:r>
          </w:p>
        </w:tc>
        <w:tc>
          <w:tcPr>
            <w:tcW w:w="993" w:type="dxa"/>
            <w:vAlign w:val="bottom"/>
          </w:tcPr>
          <w:p w:rsidR="002F5AE8" w:rsidRPr="00D4586C" w:rsidRDefault="002F5AE8" w:rsidP="004C60C6">
            <w:pPr>
              <w:tabs>
                <w:tab w:val="decimal" w:pos="622"/>
              </w:tabs>
              <w:spacing w:line="228" w:lineRule="auto"/>
              <w:rPr>
                <w:szCs w:val="24"/>
                <w:lang w:val="en-US"/>
              </w:rPr>
            </w:pPr>
            <w:r w:rsidRPr="00D4586C">
              <w:rPr>
                <w:szCs w:val="24"/>
                <w:lang w:val="en-US"/>
              </w:rPr>
              <w:t>-</w:t>
            </w:r>
          </w:p>
        </w:tc>
        <w:tc>
          <w:tcPr>
            <w:tcW w:w="1134"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c>
          <w:tcPr>
            <w:tcW w:w="1316" w:type="dxa"/>
            <w:vAlign w:val="bottom"/>
          </w:tcPr>
          <w:p w:rsidR="002F5AE8" w:rsidRPr="00D4586C" w:rsidRDefault="002F5AE8" w:rsidP="004C60C6">
            <w:pPr>
              <w:tabs>
                <w:tab w:val="decimal" w:pos="634"/>
              </w:tabs>
              <w:spacing w:line="228" w:lineRule="auto"/>
              <w:rPr>
                <w:szCs w:val="24"/>
                <w:lang w:val="en-US"/>
              </w:rPr>
            </w:pPr>
            <w:r w:rsidRPr="00D4586C">
              <w:rPr>
                <w:szCs w:val="24"/>
                <w:lang w:val="en-US"/>
              </w:rPr>
              <w:t>-</w:t>
            </w:r>
          </w:p>
        </w:tc>
      </w:tr>
      <w:tr w:rsidR="002F5AE8" w:rsidRPr="00C40C7F" w:rsidTr="004C60C6">
        <w:trPr>
          <w:trHeight w:val="20"/>
          <w:jc w:val="center"/>
        </w:trPr>
        <w:tc>
          <w:tcPr>
            <w:tcW w:w="9722" w:type="dxa"/>
            <w:gridSpan w:val="5"/>
            <w:tcBorders>
              <w:bottom w:val="single" w:sz="4" w:space="0" w:color="auto"/>
            </w:tcBorders>
            <w:vAlign w:val="center"/>
          </w:tcPr>
          <w:p w:rsidR="002F5AE8" w:rsidRDefault="002F5AE8" w:rsidP="004C60C6">
            <w:pPr>
              <w:tabs>
                <w:tab w:val="decimal" w:pos="67"/>
                <w:tab w:val="decimal" w:pos="709"/>
              </w:tabs>
              <w:ind w:right="91"/>
              <w:jc w:val="right"/>
              <w:rPr>
                <w:snapToGrid w:val="0"/>
              </w:rPr>
            </w:pPr>
            <w:r>
              <w:rPr>
                <w:snapToGrid w:val="0"/>
              </w:rPr>
              <w:lastRenderedPageBreak/>
              <w:t>Продолжение</w:t>
            </w:r>
          </w:p>
        </w:tc>
      </w:tr>
      <w:tr w:rsidR="002F5AE8" w:rsidRPr="00C40C7F" w:rsidTr="004C60C6">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2F5AE8" w:rsidRPr="000779BF" w:rsidRDefault="002F5AE8" w:rsidP="004C60C6">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2F5AE8" w:rsidRPr="00A307B1" w:rsidRDefault="002F5AE8" w:rsidP="004C60C6">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2F5AE8" w:rsidRPr="00A307B1" w:rsidRDefault="002F5AE8" w:rsidP="004C60C6">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F5AE8" w:rsidRPr="00A307B1" w:rsidRDefault="002F5AE8" w:rsidP="004C60C6">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2F5AE8" w:rsidRPr="00A307B1" w:rsidRDefault="002F5AE8" w:rsidP="004C60C6">
            <w:pPr>
              <w:tabs>
                <w:tab w:val="decimal" w:pos="67"/>
                <w:tab w:val="decimal" w:pos="709"/>
              </w:tabs>
              <w:jc w:val="center"/>
              <w:rPr>
                <w:snapToGrid w:val="0"/>
              </w:rPr>
            </w:pPr>
            <w:r>
              <w:rPr>
                <w:snapToGrid w:val="0"/>
              </w:rPr>
              <w:t>4</w:t>
            </w:r>
          </w:p>
        </w:tc>
      </w:tr>
      <w:tr w:rsidR="002F5AE8" w:rsidRPr="00C40C7F" w:rsidTr="004C60C6">
        <w:trPr>
          <w:trHeight w:val="20"/>
          <w:jc w:val="center"/>
        </w:trPr>
        <w:tc>
          <w:tcPr>
            <w:tcW w:w="5103" w:type="dxa"/>
            <w:vAlign w:val="bottom"/>
          </w:tcPr>
          <w:p w:rsidR="002F5AE8" w:rsidRPr="00C40C7F" w:rsidRDefault="002F5AE8" w:rsidP="004C60C6">
            <w:pPr>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2F5AE8" w:rsidRPr="003470DF" w:rsidRDefault="002F5AE8" w:rsidP="004C60C6">
            <w:pPr>
              <w:tabs>
                <w:tab w:val="decimal" w:pos="751"/>
              </w:tabs>
              <w:spacing w:line="228" w:lineRule="auto"/>
              <w:rPr>
                <w:lang w:val="en-US"/>
              </w:rPr>
            </w:pPr>
            <w:r w:rsidRPr="003470DF">
              <w:rPr>
                <w:lang w:val="en-US"/>
              </w:rPr>
              <w:t>2168,8</w:t>
            </w:r>
          </w:p>
        </w:tc>
        <w:tc>
          <w:tcPr>
            <w:tcW w:w="993" w:type="dxa"/>
            <w:vAlign w:val="bottom"/>
          </w:tcPr>
          <w:p w:rsidR="002F5AE8" w:rsidRPr="003470DF" w:rsidRDefault="002F5AE8" w:rsidP="004C60C6">
            <w:pPr>
              <w:tabs>
                <w:tab w:val="decimal" w:pos="641"/>
              </w:tabs>
              <w:ind w:left="121"/>
              <w:rPr>
                <w:lang w:val="en-US"/>
              </w:rPr>
            </w:pPr>
            <w:r w:rsidRPr="003470DF">
              <w:rPr>
                <w:lang w:val="en-US"/>
              </w:rPr>
              <w:t>1766,2</w:t>
            </w:r>
          </w:p>
        </w:tc>
        <w:tc>
          <w:tcPr>
            <w:tcW w:w="1134" w:type="dxa"/>
            <w:vAlign w:val="bottom"/>
          </w:tcPr>
          <w:p w:rsidR="002F5AE8" w:rsidRPr="003470DF" w:rsidRDefault="002F5AE8" w:rsidP="004C60C6">
            <w:pPr>
              <w:tabs>
                <w:tab w:val="decimal" w:pos="634"/>
              </w:tabs>
              <w:ind w:left="121"/>
              <w:rPr>
                <w:lang w:val="en-US"/>
              </w:rPr>
            </w:pPr>
            <w:r w:rsidRPr="003470DF">
              <w:rPr>
                <w:lang w:val="en-US"/>
              </w:rPr>
              <w:t>39,8</w:t>
            </w:r>
          </w:p>
        </w:tc>
        <w:tc>
          <w:tcPr>
            <w:tcW w:w="1316" w:type="dxa"/>
            <w:vAlign w:val="bottom"/>
          </w:tcPr>
          <w:p w:rsidR="002F5AE8" w:rsidRPr="003470DF" w:rsidRDefault="002F5AE8" w:rsidP="004C60C6">
            <w:pPr>
              <w:tabs>
                <w:tab w:val="decimal" w:pos="776"/>
              </w:tabs>
              <w:ind w:left="121"/>
              <w:rPr>
                <w:lang w:val="en-US"/>
              </w:rPr>
            </w:pPr>
            <w:r w:rsidRPr="003470DF">
              <w:rPr>
                <w:lang w:val="en-US"/>
              </w:rPr>
              <w:t>80,9</w:t>
            </w:r>
          </w:p>
        </w:tc>
      </w:tr>
      <w:tr w:rsidR="002F5AE8" w:rsidRPr="00C40C7F" w:rsidTr="004C60C6">
        <w:trPr>
          <w:trHeight w:val="20"/>
          <w:jc w:val="center"/>
        </w:trPr>
        <w:tc>
          <w:tcPr>
            <w:tcW w:w="5103" w:type="dxa"/>
            <w:vAlign w:val="bottom"/>
          </w:tcPr>
          <w:p w:rsidR="002F5AE8" w:rsidRPr="00C40C7F" w:rsidRDefault="002F5AE8" w:rsidP="004C60C6">
            <w:pPr>
              <w:ind w:left="481" w:right="99"/>
            </w:pPr>
            <w:r w:rsidRPr="00C40C7F">
              <w:t>в том числе:</w:t>
            </w:r>
          </w:p>
        </w:tc>
        <w:tc>
          <w:tcPr>
            <w:tcW w:w="1176" w:type="dxa"/>
            <w:vAlign w:val="bottom"/>
          </w:tcPr>
          <w:p w:rsidR="002F5AE8" w:rsidRPr="003470DF" w:rsidRDefault="002F5AE8" w:rsidP="004C60C6">
            <w:pPr>
              <w:tabs>
                <w:tab w:val="decimal" w:pos="751"/>
              </w:tabs>
              <w:spacing w:line="228" w:lineRule="auto"/>
              <w:rPr>
                <w:lang w:val="en-US"/>
              </w:rPr>
            </w:pPr>
          </w:p>
        </w:tc>
        <w:tc>
          <w:tcPr>
            <w:tcW w:w="993" w:type="dxa"/>
            <w:vAlign w:val="bottom"/>
          </w:tcPr>
          <w:p w:rsidR="002F5AE8" w:rsidRPr="00D871F7" w:rsidRDefault="002F5AE8" w:rsidP="004C60C6">
            <w:pPr>
              <w:tabs>
                <w:tab w:val="decimal" w:pos="641"/>
              </w:tabs>
              <w:rPr>
                <w:szCs w:val="24"/>
              </w:rPr>
            </w:pPr>
          </w:p>
        </w:tc>
        <w:tc>
          <w:tcPr>
            <w:tcW w:w="1134" w:type="dxa"/>
            <w:vAlign w:val="bottom"/>
          </w:tcPr>
          <w:p w:rsidR="002F5AE8" w:rsidRPr="00D871F7" w:rsidRDefault="002F5AE8" w:rsidP="004C60C6">
            <w:pPr>
              <w:tabs>
                <w:tab w:val="decimal" w:pos="634"/>
              </w:tabs>
              <w:rPr>
                <w:szCs w:val="24"/>
              </w:rPr>
            </w:pPr>
          </w:p>
        </w:tc>
        <w:tc>
          <w:tcPr>
            <w:tcW w:w="1316" w:type="dxa"/>
            <w:vAlign w:val="bottom"/>
          </w:tcPr>
          <w:p w:rsidR="002F5AE8" w:rsidRPr="00D871F7" w:rsidRDefault="002F5AE8" w:rsidP="004C60C6">
            <w:pPr>
              <w:tabs>
                <w:tab w:val="decimal" w:pos="776"/>
              </w:tabs>
              <w:rPr>
                <w:szCs w:val="24"/>
              </w:rPr>
            </w:pPr>
          </w:p>
        </w:tc>
      </w:tr>
      <w:tr w:rsidR="002F5AE8" w:rsidRPr="00C40C7F" w:rsidTr="004C60C6">
        <w:trPr>
          <w:trHeight w:val="20"/>
          <w:jc w:val="center"/>
        </w:trPr>
        <w:tc>
          <w:tcPr>
            <w:tcW w:w="5103" w:type="dxa"/>
            <w:vAlign w:val="bottom"/>
          </w:tcPr>
          <w:p w:rsidR="002F5AE8" w:rsidRPr="00C40C7F" w:rsidRDefault="002F5AE8" w:rsidP="004C60C6">
            <w:pPr>
              <w:tabs>
                <w:tab w:val="left" w:pos="708"/>
              </w:tabs>
              <w:ind w:left="361" w:right="99"/>
            </w:pPr>
            <w:r w:rsidRPr="00C40C7F">
              <w:t>производство, передача и распределение электроэнергии</w:t>
            </w:r>
          </w:p>
        </w:tc>
        <w:tc>
          <w:tcPr>
            <w:tcW w:w="1176" w:type="dxa"/>
            <w:vAlign w:val="bottom"/>
          </w:tcPr>
          <w:p w:rsidR="002F5AE8" w:rsidRPr="00C92488" w:rsidRDefault="002F5AE8" w:rsidP="004C60C6">
            <w:pPr>
              <w:tabs>
                <w:tab w:val="decimal" w:pos="751"/>
              </w:tabs>
              <w:spacing w:line="228" w:lineRule="auto"/>
              <w:rPr>
                <w:highlight w:val="yellow"/>
                <w:lang w:val="en-US"/>
              </w:rPr>
            </w:pPr>
            <w:r w:rsidRPr="002A4B06">
              <w:rPr>
                <w:lang w:val="en-US"/>
              </w:rPr>
              <w:t>…</w:t>
            </w:r>
          </w:p>
        </w:tc>
        <w:tc>
          <w:tcPr>
            <w:tcW w:w="993" w:type="dxa"/>
            <w:vAlign w:val="bottom"/>
          </w:tcPr>
          <w:p w:rsidR="002F5AE8" w:rsidRPr="00C92488" w:rsidRDefault="002F5AE8" w:rsidP="004C60C6">
            <w:pPr>
              <w:tabs>
                <w:tab w:val="decimal" w:pos="641"/>
              </w:tabs>
              <w:spacing w:line="228" w:lineRule="auto"/>
              <w:rPr>
                <w:highlight w:val="yellow"/>
                <w:lang w:val="en-US"/>
              </w:rPr>
            </w:pPr>
            <w:r w:rsidRPr="002A4B06">
              <w:rPr>
                <w:lang w:val="en-US"/>
              </w:rPr>
              <w:t>…</w:t>
            </w:r>
          </w:p>
        </w:tc>
        <w:tc>
          <w:tcPr>
            <w:tcW w:w="1134" w:type="dxa"/>
            <w:vAlign w:val="bottom"/>
          </w:tcPr>
          <w:p w:rsidR="002F5AE8" w:rsidRPr="00B0067C" w:rsidRDefault="002F5AE8" w:rsidP="004C60C6">
            <w:pPr>
              <w:tabs>
                <w:tab w:val="decimal" w:pos="634"/>
              </w:tabs>
              <w:spacing w:line="228" w:lineRule="auto"/>
              <w:rPr>
                <w:lang w:val="en-US"/>
              </w:rPr>
            </w:pPr>
            <w:r>
              <w:rPr>
                <w:lang w:val="en-US"/>
              </w:rPr>
              <w:t>-</w:t>
            </w:r>
          </w:p>
        </w:tc>
        <w:tc>
          <w:tcPr>
            <w:tcW w:w="1316" w:type="dxa"/>
            <w:vAlign w:val="bottom"/>
          </w:tcPr>
          <w:p w:rsidR="002F5AE8" w:rsidRPr="00B0067C" w:rsidRDefault="002F5AE8" w:rsidP="004C60C6">
            <w:pPr>
              <w:tabs>
                <w:tab w:val="decimal" w:pos="776"/>
              </w:tabs>
              <w:spacing w:line="228" w:lineRule="auto"/>
              <w:rPr>
                <w:lang w:val="en-US"/>
              </w:rPr>
            </w:pPr>
            <w:r>
              <w:rPr>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2F5AE8" w:rsidRPr="00BD1C7D" w:rsidRDefault="002F5AE8" w:rsidP="004C60C6">
            <w:pPr>
              <w:tabs>
                <w:tab w:val="decimal" w:pos="751"/>
              </w:tabs>
              <w:spacing w:line="228" w:lineRule="auto"/>
            </w:pPr>
            <w:r>
              <w:t>…</w:t>
            </w:r>
          </w:p>
        </w:tc>
        <w:tc>
          <w:tcPr>
            <w:tcW w:w="993" w:type="dxa"/>
            <w:vAlign w:val="bottom"/>
          </w:tcPr>
          <w:p w:rsidR="002F5AE8" w:rsidRPr="00BD1C7D" w:rsidRDefault="002F5AE8" w:rsidP="004C60C6">
            <w:pPr>
              <w:tabs>
                <w:tab w:val="decimal" w:pos="641"/>
              </w:tabs>
              <w:spacing w:line="228" w:lineRule="auto"/>
            </w:pPr>
            <w:r>
              <w:t>…</w:t>
            </w:r>
          </w:p>
        </w:tc>
        <w:tc>
          <w:tcPr>
            <w:tcW w:w="1134" w:type="dxa"/>
            <w:vAlign w:val="bottom"/>
          </w:tcPr>
          <w:p w:rsidR="002F5AE8" w:rsidRPr="00B0067C" w:rsidRDefault="002F5AE8" w:rsidP="004C60C6">
            <w:pPr>
              <w:tabs>
                <w:tab w:val="decimal" w:pos="634"/>
              </w:tabs>
              <w:spacing w:line="228" w:lineRule="auto"/>
              <w:rPr>
                <w:lang w:val="en-US"/>
              </w:rPr>
            </w:pPr>
            <w:r>
              <w:rPr>
                <w:lang w:val="en-US"/>
              </w:rPr>
              <w:t>-</w:t>
            </w:r>
          </w:p>
        </w:tc>
        <w:tc>
          <w:tcPr>
            <w:tcW w:w="1316" w:type="dxa"/>
            <w:vAlign w:val="bottom"/>
          </w:tcPr>
          <w:p w:rsidR="002F5AE8" w:rsidRPr="00B0067C" w:rsidRDefault="002F5AE8" w:rsidP="004C60C6">
            <w:pPr>
              <w:tabs>
                <w:tab w:val="decimal" w:pos="776"/>
              </w:tabs>
              <w:spacing w:line="228" w:lineRule="auto"/>
              <w:rPr>
                <w:lang w:val="en-US"/>
              </w:rPr>
            </w:pPr>
            <w:r>
              <w:rPr>
                <w:lang w:val="en-US"/>
              </w:rPr>
              <w:t>-</w:t>
            </w:r>
          </w:p>
        </w:tc>
      </w:tr>
      <w:tr w:rsidR="002F5AE8" w:rsidRPr="00C40C7F" w:rsidTr="004C60C6">
        <w:trPr>
          <w:trHeight w:val="20"/>
          <w:jc w:val="center"/>
        </w:trPr>
        <w:tc>
          <w:tcPr>
            <w:tcW w:w="5103" w:type="dxa"/>
            <w:vAlign w:val="bottom"/>
          </w:tcPr>
          <w:p w:rsidR="002F5AE8" w:rsidRPr="00F31E17" w:rsidRDefault="002F5AE8" w:rsidP="004C60C6">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2F5AE8" w:rsidRPr="00B0067C" w:rsidRDefault="002F5AE8" w:rsidP="004C60C6">
            <w:pPr>
              <w:tabs>
                <w:tab w:val="decimal" w:pos="751"/>
              </w:tabs>
              <w:spacing w:line="228" w:lineRule="auto"/>
              <w:rPr>
                <w:lang w:val="en-US"/>
              </w:rPr>
            </w:pPr>
            <w:r>
              <w:rPr>
                <w:lang w:val="en-US"/>
              </w:rPr>
              <w:t>1670,1</w:t>
            </w:r>
          </w:p>
        </w:tc>
        <w:tc>
          <w:tcPr>
            <w:tcW w:w="993" w:type="dxa"/>
            <w:vAlign w:val="bottom"/>
          </w:tcPr>
          <w:p w:rsidR="002F5AE8" w:rsidRPr="00B0067C" w:rsidRDefault="002F5AE8" w:rsidP="004C60C6">
            <w:pPr>
              <w:tabs>
                <w:tab w:val="decimal" w:pos="641"/>
              </w:tabs>
              <w:spacing w:line="228" w:lineRule="auto"/>
              <w:rPr>
                <w:lang w:val="en-US"/>
              </w:rPr>
            </w:pPr>
            <w:r>
              <w:rPr>
                <w:lang w:val="en-US"/>
              </w:rPr>
              <w:t>1270,2</w:t>
            </w:r>
          </w:p>
        </w:tc>
        <w:tc>
          <w:tcPr>
            <w:tcW w:w="1134" w:type="dxa"/>
            <w:vAlign w:val="bottom"/>
          </w:tcPr>
          <w:p w:rsidR="002F5AE8" w:rsidRPr="00B0067C" w:rsidRDefault="002F5AE8" w:rsidP="004C60C6">
            <w:pPr>
              <w:tabs>
                <w:tab w:val="decimal" w:pos="634"/>
              </w:tabs>
              <w:spacing w:line="228" w:lineRule="auto"/>
              <w:rPr>
                <w:lang w:val="en-US"/>
              </w:rPr>
            </w:pPr>
            <w:r>
              <w:rPr>
                <w:lang w:val="en-US"/>
              </w:rPr>
              <w:t>39,8</w:t>
            </w:r>
          </w:p>
        </w:tc>
        <w:tc>
          <w:tcPr>
            <w:tcW w:w="1316" w:type="dxa"/>
            <w:vAlign w:val="bottom"/>
          </w:tcPr>
          <w:p w:rsidR="002F5AE8" w:rsidRPr="00B0067C" w:rsidRDefault="002F5AE8" w:rsidP="004C60C6">
            <w:pPr>
              <w:tabs>
                <w:tab w:val="decimal" w:pos="776"/>
              </w:tabs>
              <w:spacing w:line="228" w:lineRule="auto"/>
              <w:rPr>
                <w:lang w:val="en-US"/>
              </w:rPr>
            </w:pPr>
            <w:r>
              <w:rPr>
                <w:lang w:val="en-US"/>
              </w:rPr>
              <w:t>80,9</w:t>
            </w:r>
          </w:p>
        </w:tc>
      </w:tr>
      <w:tr w:rsidR="002F5AE8" w:rsidRPr="00C40C7F" w:rsidTr="004C60C6">
        <w:trPr>
          <w:trHeight w:val="20"/>
          <w:jc w:val="center"/>
        </w:trPr>
        <w:tc>
          <w:tcPr>
            <w:tcW w:w="5103" w:type="dxa"/>
            <w:vAlign w:val="bottom"/>
          </w:tcPr>
          <w:p w:rsidR="002F5AE8" w:rsidRPr="00C40C7F" w:rsidRDefault="002F5AE8" w:rsidP="004C60C6">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2F5AE8" w:rsidRPr="003470DF" w:rsidRDefault="002F5AE8" w:rsidP="004C60C6">
            <w:pPr>
              <w:tabs>
                <w:tab w:val="decimal" w:pos="751"/>
              </w:tabs>
              <w:ind w:left="121"/>
              <w:rPr>
                <w:lang w:val="en-US"/>
              </w:rPr>
            </w:pPr>
            <w:r w:rsidRPr="003470DF">
              <w:rPr>
                <w:lang w:val="en-US"/>
              </w:rPr>
              <w:t>268,0</w:t>
            </w:r>
          </w:p>
        </w:tc>
        <w:tc>
          <w:tcPr>
            <w:tcW w:w="993" w:type="dxa"/>
            <w:vAlign w:val="bottom"/>
          </w:tcPr>
          <w:p w:rsidR="002F5AE8" w:rsidRPr="003470DF" w:rsidRDefault="002F5AE8" w:rsidP="004C60C6">
            <w:pPr>
              <w:tabs>
                <w:tab w:val="decimal" w:pos="641"/>
              </w:tabs>
              <w:ind w:left="121"/>
              <w:rPr>
                <w:lang w:val="en-US"/>
              </w:rPr>
            </w:pPr>
            <w:r w:rsidRPr="003470DF">
              <w:rPr>
                <w:lang w:val="en-US"/>
              </w:rPr>
              <w:t>121,7</w:t>
            </w:r>
          </w:p>
        </w:tc>
        <w:tc>
          <w:tcPr>
            <w:tcW w:w="1134" w:type="dxa"/>
            <w:vAlign w:val="bottom"/>
          </w:tcPr>
          <w:p w:rsidR="002F5AE8" w:rsidRPr="003470DF" w:rsidRDefault="002F5AE8" w:rsidP="004C60C6">
            <w:pPr>
              <w:tabs>
                <w:tab w:val="decimal" w:pos="634"/>
              </w:tabs>
              <w:ind w:left="121"/>
              <w:rPr>
                <w:lang w:val="en-US"/>
              </w:rPr>
            </w:pPr>
            <w:r w:rsidRPr="003470DF">
              <w:rPr>
                <w:lang w:val="en-US"/>
              </w:rPr>
              <w:t>13,3</w:t>
            </w:r>
          </w:p>
        </w:tc>
        <w:tc>
          <w:tcPr>
            <w:tcW w:w="1316" w:type="dxa"/>
            <w:vAlign w:val="bottom"/>
          </w:tcPr>
          <w:p w:rsidR="002F5AE8" w:rsidRPr="003470DF" w:rsidRDefault="002F5AE8" w:rsidP="004C60C6">
            <w:pPr>
              <w:tabs>
                <w:tab w:val="decimal" w:pos="776"/>
              </w:tabs>
              <w:ind w:left="121"/>
              <w:rPr>
                <w:lang w:val="en-US"/>
              </w:rPr>
            </w:pPr>
            <w:r w:rsidRPr="003470DF">
              <w:rPr>
                <w:lang w:val="en-US"/>
              </w:rPr>
              <w:t>3,6</w:t>
            </w:r>
          </w:p>
        </w:tc>
      </w:tr>
      <w:tr w:rsidR="002F5AE8" w:rsidRPr="00C40C7F" w:rsidTr="004C60C6">
        <w:trPr>
          <w:trHeight w:val="20"/>
          <w:jc w:val="center"/>
        </w:trPr>
        <w:tc>
          <w:tcPr>
            <w:tcW w:w="5103" w:type="dxa"/>
            <w:vAlign w:val="bottom"/>
          </w:tcPr>
          <w:p w:rsidR="002F5AE8" w:rsidRPr="00C40C7F" w:rsidRDefault="002F5AE8" w:rsidP="004C60C6">
            <w:pPr>
              <w:ind w:left="121" w:right="99"/>
              <w:rPr>
                <w:b/>
              </w:rPr>
            </w:pPr>
            <w:r w:rsidRPr="00C40C7F">
              <w:rPr>
                <w:b/>
              </w:rPr>
              <w:t>строительство</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BD1C7D" w:rsidRDefault="002F5AE8" w:rsidP="004C60C6">
            <w:pPr>
              <w:tabs>
                <w:tab w:val="decimal" w:pos="641"/>
              </w:tabs>
              <w:ind w:left="121"/>
            </w:pPr>
            <w:r>
              <w:t>…</w:t>
            </w:r>
          </w:p>
        </w:tc>
        <w:tc>
          <w:tcPr>
            <w:tcW w:w="1134" w:type="dxa"/>
            <w:vAlign w:val="bottom"/>
          </w:tcPr>
          <w:p w:rsidR="002F5AE8" w:rsidRPr="003470DF" w:rsidRDefault="002F5AE8" w:rsidP="004C60C6">
            <w:pPr>
              <w:tabs>
                <w:tab w:val="decimal" w:pos="634"/>
              </w:tabs>
              <w:ind w:left="121"/>
              <w:rPr>
                <w:lang w:val="en-US"/>
              </w:rPr>
            </w:pPr>
            <w:r w:rsidRPr="003470DF">
              <w:rPr>
                <w:lang w:val="en-US"/>
              </w:rPr>
              <w:t>-</w:t>
            </w:r>
          </w:p>
        </w:tc>
        <w:tc>
          <w:tcPr>
            <w:tcW w:w="1316" w:type="dxa"/>
            <w:vAlign w:val="bottom"/>
          </w:tcPr>
          <w:p w:rsidR="002F5AE8" w:rsidRPr="003470DF" w:rsidRDefault="002F5AE8" w:rsidP="004C60C6">
            <w:pPr>
              <w:tabs>
                <w:tab w:val="decimal" w:pos="776"/>
              </w:tabs>
              <w:ind w:left="121"/>
              <w:rPr>
                <w:lang w:val="en-US"/>
              </w:rPr>
            </w:pPr>
            <w:r w:rsidRPr="003470DF">
              <w:rPr>
                <w:lang w:val="en-US"/>
              </w:rPr>
              <w:t>-</w:t>
            </w:r>
          </w:p>
        </w:tc>
      </w:tr>
      <w:tr w:rsidR="002F5AE8" w:rsidRPr="00C40C7F" w:rsidTr="004C60C6">
        <w:trPr>
          <w:trHeight w:val="20"/>
          <w:jc w:val="center"/>
        </w:trPr>
        <w:tc>
          <w:tcPr>
            <w:tcW w:w="5103" w:type="dxa"/>
            <w:vAlign w:val="bottom"/>
          </w:tcPr>
          <w:p w:rsidR="002F5AE8" w:rsidRPr="00C40C7F" w:rsidRDefault="002F5AE8" w:rsidP="004C60C6">
            <w:pPr>
              <w:ind w:left="121" w:right="99"/>
              <w:rPr>
                <w:b/>
              </w:rPr>
            </w:pPr>
            <w:r w:rsidRPr="00C40C7F">
              <w:rPr>
                <w:b/>
              </w:rPr>
              <w:t>торговля оптовая и розничная; ремонт а</w:t>
            </w:r>
            <w:r w:rsidRPr="00C40C7F">
              <w:rPr>
                <w:b/>
              </w:rPr>
              <w:t>в</w:t>
            </w:r>
            <w:r w:rsidRPr="00C40C7F">
              <w:rPr>
                <w:b/>
              </w:rPr>
              <w:t>тотранспортных средств и мотоциклов</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BD1C7D" w:rsidRDefault="002F5AE8" w:rsidP="004C60C6">
            <w:pPr>
              <w:tabs>
                <w:tab w:val="decimal" w:pos="641"/>
              </w:tabs>
              <w:ind w:left="121"/>
            </w:pPr>
            <w:r>
              <w:t>…</w:t>
            </w:r>
          </w:p>
        </w:tc>
        <w:tc>
          <w:tcPr>
            <w:tcW w:w="1134" w:type="dxa"/>
            <w:vAlign w:val="bottom"/>
          </w:tcPr>
          <w:p w:rsidR="002F5AE8" w:rsidRPr="003470DF" w:rsidRDefault="002F5AE8" w:rsidP="004C60C6">
            <w:pPr>
              <w:tabs>
                <w:tab w:val="decimal" w:pos="634"/>
              </w:tabs>
              <w:ind w:left="121"/>
              <w:rPr>
                <w:lang w:val="en-US"/>
              </w:rPr>
            </w:pPr>
            <w:r w:rsidRPr="003470DF">
              <w:rPr>
                <w:lang w:val="en-US"/>
              </w:rPr>
              <w:t>-</w:t>
            </w:r>
          </w:p>
        </w:tc>
        <w:tc>
          <w:tcPr>
            <w:tcW w:w="1316" w:type="dxa"/>
            <w:vAlign w:val="bottom"/>
          </w:tcPr>
          <w:p w:rsidR="002F5AE8" w:rsidRPr="003470DF" w:rsidRDefault="002F5AE8" w:rsidP="004C60C6">
            <w:pPr>
              <w:tabs>
                <w:tab w:val="decimal" w:pos="776"/>
              </w:tabs>
              <w:ind w:left="121"/>
              <w:rPr>
                <w:lang w:val="en-US"/>
              </w:rPr>
            </w:pPr>
            <w:r w:rsidRPr="003470DF">
              <w:rPr>
                <w:lang w:val="en-US"/>
              </w:rPr>
              <w:t>-</w:t>
            </w:r>
          </w:p>
        </w:tc>
      </w:tr>
      <w:tr w:rsidR="002F5AE8" w:rsidRPr="00C40C7F" w:rsidTr="004C60C6">
        <w:trPr>
          <w:trHeight w:val="20"/>
          <w:jc w:val="center"/>
        </w:trPr>
        <w:tc>
          <w:tcPr>
            <w:tcW w:w="5103" w:type="dxa"/>
            <w:vAlign w:val="bottom"/>
          </w:tcPr>
          <w:p w:rsidR="002F5AE8" w:rsidRPr="00C40C7F" w:rsidRDefault="002F5AE8" w:rsidP="004C60C6">
            <w:pPr>
              <w:ind w:left="481" w:right="99"/>
            </w:pPr>
            <w:r w:rsidRPr="00C40C7F">
              <w:t>в том числе:</w:t>
            </w:r>
          </w:p>
        </w:tc>
        <w:tc>
          <w:tcPr>
            <w:tcW w:w="1176" w:type="dxa"/>
            <w:vAlign w:val="bottom"/>
          </w:tcPr>
          <w:p w:rsidR="002F5AE8" w:rsidRPr="00375D5B" w:rsidRDefault="002F5AE8" w:rsidP="004C60C6">
            <w:pPr>
              <w:tabs>
                <w:tab w:val="decimal" w:pos="751"/>
              </w:tabs>
              <w:spacing w:line="228" w:lineRule="auto"/>
            </w:pPr>
          </w:p>
        </w:tc>
        <w:tc>
          <w:tcPr>
            <w:tcW w:w="993" w:type="dxa"/>
            <w:vAlign w:val="bottom"/>
          </w:tcPr>
          <w:p w:rsidR="002F5AE8" w:rsidRPr="00375D5B" w:rsidRDefault="002F5AE8" w:rsidP="004C60C6">
            <w:pPr>
              <w:tabs>
                <w:tab w:val="decimal" w:pos="641"/>
              </w:tabs>
              <w:ind w:left="121"/>
            </w:pPr>
          </w:p>
        </w:tc>
        <w:tc>
          <w:tcPr>
            <w:tcW w:w="1134" w:type="dxa"/>
            <w:vAlign w:val="bottom"/>
          </w:tcPr>
          <w:p w:rsidR="002F5AE8" w:rsidRPr="00375D5B" w:rsidRDefault="002F5AE8" w:rsidP="004C60C6">
            <w:pPr>
              <w:tabs>
                <w:tab w:val="decimal" w:pos="634"/>
              </w:tabs>
              <w:ind w:left="121"/>
            </w:pPr>
          </w:p>
        </w:tc>
        <w:tc>
          <w:tcPr>
            <w:tcW w:w="1316" w:type="dxa"/>
            <w:vAlign w:val="bottom"/>
          </w:tcPr>
          <w:p w:rsidR="002F5AE8" w:rsidRPr="00375D5B" w:rsidRDefault="002F5AE8" w:rsidP="004C60C6">
            <w:pPr>
              <w:tabs>
                <w:tab w:val="decimal" w:pos="708"/>
              </w:tabs>
              <w:spacing w:line="228" w:lineRule="auto"/>
            </w:pPr>
          </w:p>
        </w:tc>
      </w:tr>
      <w:tr w:rsidR="002F5AE8" w:rsidRPr="00C40C7F" w:rsidTr="004C60C6">
        <w:trPr>
          <w:trHeight w:val="20"/>
          <w:jc w:val="center"/>
        </w:trPr>
        <w:tc>
          <w:tcPr>
            <w:tcW w:w="5103" w:type="dxa"/>
            <w:vAlign w:val="bottom"/>
          </w:tcPr>
          <w:p w:rsidR="002F5AE8" w:rsidRPr="00C40C7F" w:rsidRDefault="002F5AE8" w:rsidP="004C60C6">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2F5AE8" w:rsidRPr="00B0067C" w:rsidRDefault="002F5AE8" w:rsidP="004C60C6">
            <w:pPr>
              <w:tabs>
                <w:tab w:val="decimal" w:pos="751"/>
              </w:tabs>
              <w:ind w:left="361"/>
              <w:rPr>
                <w:lang w:val="en-US"/>
              </w:rPr>
            </w:pPr>
            <w:r>
              <w:rPr>
                <w:lang w:val="en-US"/>
              </w:rPr>
              <w:t>-</w:t>
            </w:r>
          </w:p>
        </w:tc>
        <w:tc>
          <w:tcPr>
            <w:tcW w:w="993" w:type="dxa"/>
            <w:vAlign w:val="bottom"/>
          </w:tcPr>
          <w:p w:rsidR="002F5AE8" w:rsidRPr="00B0067C" w:rsidRDefault="002F5AE8" w:rsidP="004C60C6">
            <w:pPr>
              <w:tabs>
                <w:tab w:val="decimal" w:pos="641"/>
              </w:tabs>
              <w:ind w:left="361"/>
              <w:rPr>
                <w:lang w:val="en-US"/>
              </w:rPr>
            </w:pPr>
            <w:r>
              <w:rPr>
                <w:lang w:val="en-US"/>
              </w:rPr>
              <w:t>-</w:t>
            </w:r>
          </w:p>
        </w:tc>
        <w:tc>
          <w:tcPr>
            <w:tcW w:w="1134" w:type="dxa"/>
            <w:vAlign w:val="bottom"/>
          </w:tcPr>
          <w:p w:rsidR="002F5AE8" w:rsidRPr="00B0067C" w:rsidRDefault="002F5AE8" w:rsidP="004C60C6">
            <w:pPr>
              <w:tabs>
                <w:tab w:val="decimal" w:pos="634"/>
              </w:tabs>
              <w:ind w:left="361"/>
              <w:rPr>
                <w:lang w:val="en-US"/>
              </w:rPr>
            </w:pPr>
            <w:r>
              <w:rPr>
                <w:lang w:val="en-US"/>
              </w:rPr>
              <w:t>-</w:t>
            </w:r>
          </w:p>
        </w:tc>
        <w:tc>
          <w:tcPr>
            <w:tcW w:w="1316" w:type="dxa"/>
            <w:vAlign w:val="bottom"/>
          </w:tcPr>
          <w:p w:rsidR="002F5AE8" w:rsidRPr="00B0067C" w:rsidRDefault="002F5AE8" w:rsidP="004C60C6">
            <w:pPr>
              <w:tabs>
                <w:tab w:val="decimal" w:pos="776"/>
              </w:tabs>
              <w:ind w:left="361"/>
              <w:rPr>
                <w:lang w:val="en-US"/>
              </w:rPr>
            </w:pPr>
            <w:r>
              <w:rPr>
                <w:lang w:val="en-US"/>
              </w:rPr>
              <w:t>-</w:t>
            </w:r>
          </w:p>
        </w:tc>
      </w:tr>
      <w:tr w:rsidR="002F5AE8" w:rsidRPr="00C40C7F" w:rsidTr="004C60C6">
        <w:trPr>
          <w:trHeight w:val="20"/>
          <w:jc w:val="center"/>
        </w:trPr>
        <w:tc>
          <w:tcPr>
            <w:tcW w:w="5103" w:type="dxa"/>
            <w:vAlign w:val="bottom"/>
          </w:tcPr>
          <w:p w:rsidR="002F5AE8" w:rsidRPr="0020694F" w:rsidRDefault="002F5AE8" w:rsidP="004C60C6">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2F5AE8" w:rsidRPr="00BD1C7D" w:rsidRDefault="002F5AE8" w:rsidP="004C60C6">
            <w:pPr>
              <w:tabs>
                <w:tab w:val="decimal" w:pos="751"/>
              </w:tabs>
              <w:ind w:left="361"/>
            </w:pPr>
            <w:r>
              <w:t>…</w:t>
            </w:r>
          </w:p>
        </w:tc>
        <w:tc>
          <w:tcPr>
            <w:tcW w:w="993" w:type="dxa"/>
            <w:vAlign w:val="bottom"/>
          </w:tcPr>
          <w:p w:rsidR="002F5AE8" w:rsidRPr="00BD1C7D" w:rsidRDefault="002F5AE8" w:rsidP="004C60C6">
            <w:pPr>
              <w:tabs>
                <w:tab w:val="decimal" w:pos="641"/>
              </w:tabs>
              <w:ind w:left="361"/>
            </w:pPr>
            <w:r>
              <w:t>…</w:t>
            </w:r>
          </w:p>
        </w:tc>
        <w:tc>
          <w:tcPr>
            <w:tcW w:w="1134" w:type="dxa"/>
            <w:vAlign w:val="bottom"/>
          </w:tcPr>
          <w:p w:rsidR="002F5AE8" w:rsidRPr="00B0067C" w:rsidRDefault="002F5AE8" w:rsidP="004C60C6">
            <w:pPr>
              <w:tabs>
                <w:tab w:val="decimal" w:pos="634"/>
              </w:tabs>
              <w:ind w:left="361"/>
              <w:rPr>
                <w:lang w:val="en-US"/>
              </w:rPr>
            </w:pPr>
            <w:r>
              <w:rPr>
                <w:lang w:val="en-US"/>
              </w:rPr>
              <w:t>-</w:t>
            </w:r>
          </w:p>
        </w:tc>
        <w:tc>
          <w:tcPr>
            <w:tcW w:w="1316" w:type="dxa"/>
            <w:vAlign w:val="bottom"/>
          </w:tcPr>
          <w:p w:rsidR="002F5AE8" w:rsidRPr="00B0067C" w:rsidRDefault="002F5AE8" w:rsidP="004C60C6">
            <w:pPr>
              <w:tabs>
                <w:tab w:val="decimal" w:pos="776"/>
              </w:tabs>
              <w:ind w:left="361"/>
              <w:rPr>
                <w:lang w:val="en-US"/>
              </w:rPr>
            </w:pPr>
            <w:r>
              <w:rPr>
                <w:lang w:val="en-US"/>
              </w:rPr>
              <w:t>-</w:t>
            </w:r>
          </w:p>
        </w:tc>
      </w:tr>
      <w:tr w:rsidR="002F5AE8" w:rsidRPr="00C40C7F" w:rsidTr="004C60C6">
        <w:trPr>
          <w:trHeight w:val="20"/>
          <w:jc w:val="center"/>
        </w:trPr>
        <w:tc>
          <w:tcPr>
            <w:tcW w:w="5103" w:type="dxa"/>
            <w:vAlign w:val="bottom"/>
          </w:tcPr>
          <w:p w:rsidR="002F5AE8" w:rsidRPr="00C40C7F" w:rsidRDefault="002F5AE8" w:rsidP="004C60C6">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2F5AE8" w:rsidRPr="00B0067C" w:rsidRDefault="002F5AE8" w:rsidP="004C60C6">
            <w:pPr>
              <w:tabs>
                <w:tab w:val="decimal" w:pos="751"/>
              </w:tabs>
              <w:ind w:left="361"/>
              <w:rPr>
                <w:lang w:val="en-US"/>
              </w:rPr>
            </w:pPr>
            <w:r>
              <w:rPr>
                <w:lang w:val="en-US"/>
              </w:rPr>
              <w:t>-</w:t>
            </w:r>
          </w:p>
        </w:tc>
        <w:tc>
          <w:tcPr>
            <w:tcW w:w="993" w:type="dxa"/>
            <w:vAlign w:val="bottom"/>
          </w:tcPr>
          <w:p w:rsidR="002F5AE8" w:rsidRPr="00B0067C" w:rsidRDefault="002F5AE8" w:rsidP="004C60C6">
            <w:pPr>
              <w:tabs>
                <w:tab w:val="decimal" w:pos="641"/>
              </w:tabs>
              <w:ind w:left="361"/>
              <w:rPr>
                <w:lang w:val="en-US"/>
              </w:rPr>
            </w:pPr>
            <w:r>
              <w:rPr>
                <w:lang w:val="en-US"/>
              </w:rPr>
              <w:t>-</w:t>
            </w:r>
          </w:p>
        </w:tc>
        <w:tc>
          <w:tcPr>
            <w:tcW w:w="1134" w:type="dxa"/>
            <w:vAlign w:val="bottom"/>
          </w:tcPr>
          <w:p w:rsidR="002F5AE8" w:rsidRPr="00B0067C" w:rsidRDefault="002F5AE8" w:rsidP="004C60C6">
            <w:pPr>
              <w:tabs>
                <w:tab w:val="decimal" w:pos="634"/>
              </w:tabs>
              <w:ind w:left="361"/>
              <w:rPr>
                <w:lang w:val="en-US"/>
              </w:rPr>
            </w:pPr>
            <w:r>
              <w:rPr>
                <w:lang w:val="en-US"/>
              </w:rPr>
              <w:t>-</w:t>
            </w:r>
          </w:p>
        </w:tc>
        <w:tc>
          <w:tcPr>
            <w:tcW w:w="1316" w:type="dxa"/>
            <w:vAlign w:val="bottom"/>
          </w:tcPr>
          <w:p w:rsidR="002F5AE8" w:rsidRPr="00B0067C" w:rsidRDefault="002F5AE8" w:rsidP="004C60C6">
            <w:pPr>
              <w:tabs>
                <w:tab w:val="decimal" w:pos="776"/>
              </w:tabs>
              <w:ind w:left="361"/>
              <w:rPr>
                <w:lang w:val="en-US"/>
              </w:rPr>
            </w:pPr>
            <w:r>
              <w:rPr>
                <w:lang w:val="en-US"/>
              </w:rPr>
              <w:t>-</w:t>
            </w:r>
          </w:p>
        </w:tc>
      </w:tr>
      <w:tr w:rsidR="002F5AE8" w:rsidRPr="00C40C7F" w:rsidTr="004C60C6">
        <w:trPr>
          <w:trHeight w:val="20"/>
          <w:jc w:val="center"/>
        </w:trPr>
        <w:tc>
          <w:tcPr>
            <w:tcW w:w="5103" w:type="dxa"/>
            <w:vAlign w:val="bottom"/>
          </w:tcPr>
          <w:p w:rsidR="002F5AE8" w:rsidRPr="00C40C7F" w:rsidRDefault="002F5AE8" w:rsidP="004C60C6">
            <w:pPr>
              <w:ind w:left="121" w:right="99"/>
              <w:rPr>
                <w:b/>
              </w:rPr>
            </w:pPr>
            <w:r w:rsidRPr="00C40C7F">
              <w:rPr>
                <w:b/>
              </w:rPr>
              <w:t>транспортировка и хранение</w:t>
            </w:r>
          </w:p>
        </w:tc>
        <w:tc>
          <w:tcPr>
            <w:tcW w:w="1176" w:type="dxa"/>
            <w:vAlign w:val="bottom"/>
          </w:tcPr>
          <w:p w:rsidR="002F5AE8" w:rsidRPr="00481201" w:rsidRDefault="002F5AE8" w:rsidP="004C60C6">
            <w:pPr>
              <w:tabs>
                <w:tab w:val="decimal" w:pos="751"/>
              </w:tabs>
              <w:rPr>
                <w:lang w:val="en-US"/>
              </w:rPr>
            </w:pPr>
            <w:r w:rsidRPr="00481201">
              <w:rPr>
                <w:lang w:val="en-US"/>
              </w:rPr>
              <w:t>310,0</w:t>
            </w:r>
          </w:p>
        </w:tc>
        <w:tc>
          <w:tcPr>
            <w:tcW w:w="993" w:type="dxa"/>
            <w:vAlign w:val="bottom"/>
          </w:tcPr>
          <w:p w:rsidR="002F5AE8" w:rsidRPr="00481201" w:rsidRDefault="002F5AE8" w:rsidP="004C60C6">
            <w:pPr>
              <w:tabs>
                <w:tab w:val="decimal" w:pos="641"/>
              </w:tabs>
              <w:rPr>
                <w:lang w:val="en-US"/>
              </w:rPr>
            </w:pPr>
            <w:r w:rsidRPr="00481201">
              <w:rPr>
                <w:lang w:val="en-US"/>
              </w:rPr>
              <w:t>179,5</w:t>
            </w:r>
          </w:p>
        </w:tc>
        <w:tc>
          <w:tcPr>
            <w:tcW w:w="1134" w:type="dxa"/>
            <w:vAlign w:val="bottom"/>
          </w:tcPr>
          <w:p w:rsidR="002F5AE8" w:rsidRPr="00481201" w:rsidRDefault="002F5AE8" w:rsidP="004C60C6">
            <w:pPr>
              <w:tabs>
                <w:tab w:val="decimal" w:pos="634"/>
              </w:tabs>
              <w:rPr>
                <w:lang w:val="en-US"/>
              </w:rPr>
            </w:pPr>
            <w:r w:rsidRPr="00481201">
              <w:rPr>
                <w:lang w:val="en-US"/>
              </w:rPr>
              <w:t>16,2</w:t>
            </w:r>
          </w:p>
        </w:tc>
        <w:tc>
          <w:tcPr>
            <w:tcW w:w="1316" w:type="dxa"/>
            <w:vAlign w:val="bottom"/>
          </w:tcPr>
          <w:p w:rsidR="002F5AE8" w:rsidRPr="00481201" w:rsidRDefault="002F5AE8" w:rsidP="004C60C6">
            <w:pPr>
              <w:tabs>
                <w:tab w:val="decimal" w:pos="776"/>
              </w:tabs>
              <w:rPr>
                <w:lang w:val="en-US"/>
              </w:rPr>
            </w:pPr>
            <w:r w:rsidRPr="002A4B06">
              <w:rPr>
                <w:lang w:val="en-US"/>
              </w:rPr>
              <w:t>…</w:t>
            </w:r>
          </w:p>
        </w:tc>
      </w:tr>
      <w:tr w:rsidR="002F5AE8" w:rsidRPr="00C40C7F" w:rsidTr="004C60C6">
        <w:trPr>
          <w:trHeight w:val="20"/>
          <w:jc w:val="center"/>
        </w:trPr>
        <w:tc>
          <w:tcPr>
            <w:tcW w:w="5103" w:type="dxa"/>
            <w:vAlign w:val="bottom"/>
          </w:tcPr>
          <w:p w:rsidR="002F5AE8" w:rsidRPr="00C40C7F" w:rsidRDefault="002F5AE8" w:rsidP="004C60C6">
            <w:pPr>
              <w:ind w:left="481" w:right="99"/>
            </w:pPr>
            <w:r w:rsidRPr="00C40C7F">
              <w:t>из нее:</w:t>
            </w:r>
          </w:p>
        </w:tc>
        <w:tc>
          <w:tcPr>
            <w:tcW w:w="1176" w:type="dxa"/>
            <w:vAlign w:val="bottom"/>
          </w:tcPr>
          <w:p w:rsidR="002F5AE8" w:rsidRPr="006F1646" w:rsidRDefault="002F5AE8" w:rsidP="004C60C6">
            <w:pPr>
              <w:tabs>
                <w:tab w:val="decimal" w:pos="751"/>
              </w:tabs>
              <w:rPr>
                <w:szCs w:val="24"/>
              </w:rPr>
            </w:pPr>
          </w:p>
        </w:tc>
        <w:tc>
          <w:tcPr>
            <w:tcW w:w="993" w:type="dxa"/>
            <w:vAlign w:val="bottom"/>
          </w:tcPr>
          <w:p w:rsidR="002F5AE8" w:rsidRPr="006F1646" w:rsidRDefault="002F5AE8" w:rsidP="004C60C6">
            <w:pPr>
              <w:tabs>
                <w:tab w:val="decimal" w:pos="641"/>
              </w:tabs>
              <w:rPr>
                <w:szCs w:val="24"/>
              </w:rPr>
            </w:pPr>
          </w:p>
        </w:tc>
        <w:tc>
          <w:tcPr>
            <w:tcW w:w="1134" w:type="dxa"/>
            <w:vAlign w:val="bottom"/>
          </w:tcPr>
          <w:p w:rsidR="002F5AE8" w:rsidRPr="006F1646" w:rsidRDefault="002F5AE8" w:rsidP="004C60C6">
            <w:pPr>
              <w:tabs>
                <w:tab w:val="decimal" w:pos="634"/>
              </w:tabs>
              <w:rPr>
                <w:szCs w:val="24"/>
              </w:rPr>
            </w:pPr>
          </w:p>
        </w:tc>
        <w:tc>
          <w:tcPr>
            <w:tcW w:w="1316" w:type="dxa"/>
            <w:vAlign w:val="bottom"/>
          </w:tcPr>
          <w:p w:rsidR="002F5AE8" w:rsidRPr="006F1646" w:rsidRDefault="002F5AE8" w:rsidP="004C60C6">
            <w:pPr>
              <w:tabs>
                <w:tab w:val="decimal" w:pos="776"/>
              </w:tabs>
              <w:rPr>
                <w:szCs w:val="24"/>
              </w:rPr>
            </w:pPr>
          </w:p>
        </w:tc>
      </w:tr>
      <w:tr w:rsidR="002F5AE8" w:rsidRPr="00C40C7F" w:rsidTr="004C60C6">
        <w:trPr>
          <w:trHeight w:val="20"/>
          <w:jc w:val="center"/>
        </w:trPr>
        <w:tc>
          <w:tcPr>
            <w:tcW w:w="5103" w:type="dxa"/>
            <w:vAlign w:val="bottom"/>
          </w:tcPr>
          <w:p w:rsidR="002F5AE8" w:rsidRPr="00C40C7F" w:rsidRDefault="002F5AE8" w:rsidP="004C60C6">
            <w:pPr>
              <w:ind w:left="274" w:right="99"/>
            </w:pPr>
            <w:r w:rsidRPr="00C40C7F">
              <w:t>деятельность сухопутного и трубопроводного транспорта</w:t>
            </w:r>
          </w:p>
        </w:tc>
        <w:tc>
          <w:tcPr>
            <w:tcW w:w="1176" w:type="dxa"/>
            <w:vAlign w:val="bottom"/>
          </w:tcPr>
          <w:p w:rsidR="002F5AE8" w:rsidRPr="00B0067C" w:rsidRDefault="002F5AE8" w:rsidP="004C60C6">
            <w:pPr>
              <w:tabs>
                <w:tab w:val="decimal" w:pos="751"/>
              </w:tabs>
              <w:spacing w:line="228" w:lineRule="auto"/>
              <w:rPr>
                <w:lang w:val="en-US"/>
              </w:rPr>
            </w:pPr>
            <w:r>
              <w:rPr>
                <w:lang w:val="en-US"/>
              </w:rPr>
              <w:t>221,1</w:t>
            </w:r>
          </w:p>
        </w:tc>
        <w:tc>
          <w:tcPr>
            <w:tcW w:w="993" w:type="dxa"/>
            <w:vAlign w:val="bottom"/>
          </w:tcPr>
          <w:p w:rsidR="002F5AE8" w:rsidRPr="00B0067C" w:rsidRDefault="002F5AE8" w:rsidP="004C60C6">
            <w:pPr>
              <w:tabs>
                <w:tab w:val="decimal" w:pos="641"/>
              </w:tabs>
              <w:spacing w:line="228" w:lineRule="auto"/>
              <w:rPr>
                <w:lang w:val="en-US"/>
              </w:rPr>
            </w:pPr>
            <w:r>
              <w:rPr>
                <w:lang w:val="en-US"/>
              </w:rPr>
              <w:t>101,1</w:t>
            </w:r>
          </w:p>
        </w:tc>
        <w:tc>
          <w:tcPr>
            <w:tcW w:w="1134" w:type="dxa"/>
            <w:vAlign w:val="bottom"/>
          </w:tcPr>
          <w:p w:rsidR="002F5AE8" w:rsidRPr="00C92488" w:rsidRDefault="002F5AE8" w:rsidP="004C60C6">
            <w:pPr>
              <w:tabs>
                <w:tab w:val="decimal" w:pos="634"/>
              </w:tabs>
              <w:spacing w:line="228" w:lineRule="auto"/>
              <w:rPr>
                <w:highlight w:val="yellow"/>
                <w:lang w:val="en-US"/>
              </w:rPr>
            </w:pPr>
            <w:r w:rsidRPr="002A4B06">
              <w:rPr>
                <w:lang w:val="en-US"/>
              </w:rPr>
              <w:t>…</w:t>
            </w:r>
          </w:p>
        </w:tc>
        <w:tc>
          <w:tcPr>
            <w:tcW w:w="1316" w:type="dxa"/>
            <w:vAlign w:val="bottom"/>
          </w:tcPr>
          <w:p w:rsidR="002F5AE8" w:rsidRPr="00C92488" w:rsidRDefault="002F5AE8" w:rsidP="004C60C6">
            <w:pPr>
              <w:tabs>
                <w:tab w:val="decimal" w:pos="776"/>
              </w:tabs>
              <w:spacing w:line="228" w:lineRule="auto"/>
              <w:rPr>
                <w:highlight w:val="yellow"/>
                <w:lang w:val="en-US"/>
              </w:rPr>
            </w:pPr>
            <w:r w:rsidRPr="002A4B06">
              <w:rPr>
                <w:lang w:val="en-US"/>
              </w:rPr>
              <w:t>…</w:t>
            </w:r>
          </w:p>
        </w:tc>
      </w:tr>
      <w:tr w:rsidR="002F5AE8" w:rsidRPr="00C40C7F" w:rsidTr="004C60C6">
        <w:trPr>
          <w:trHeight w:val="20"/>
          <w:jc w:val="center"/>
        </w:trPr>
        <w:tc>
          <w:tcPr>
            <w:tcW w:w="5103" w:type="dxa"/>
            <w:vAlign w:val="bottom"/>
          </w:tcPr>
          <w:p w:rsidR="002F5AE8" w:rsidRPr="00C40C7F" w:rsidRDefault="002F5AE8" w:rsidP="004C60C6">
            <w:pPr>
              <w:ind w:left="274" w:right="99"/>
            </w:pPr>
            <w:r w:rsidRPr="00C40C7F">
              <w:t>деятельность водного транспорта</w:t>
            </w:r>
          </w:p>
        </w:tc>
        <w:tc>
          <w:tcPr>
            <w:tcW w:w="1176" w:type="dxa"/>
            <w:vAlign w:val="bottom"/>
          </w:tcPr>
          <w:p w:rsidR="002F5AE8" w:rsidRPr="00BD1C7D" w:rsidRDefault="002F5AE8" w:rsidP="004C60C6">
            <w:pPr>
              <w:tabs>
                <w:tab w:val="decimal" w:pos="751"/>
              </w:tabs>
              <w:spacing w:line="228" w:lineRule="auto"/>
            </w:pPr>
            <w:r>
              <w:t>…</w:t>
            </w:r>
          </w:p>
        </w:tc>
        <w:tc>
          <w:tcPr>
            <w:tcW w:w="993" w:type="dxa"/>
            <w:vAlign w:val="bottom"/>
          </w:tcPr>
          <w:p w:rsidR="002F5AE8" w:rsidRPr="00BD1C7D" w:rsidRDefault="002F5AE8" w:rsidP="004C60C6">
            <w:pPr>
              <w:tabs>
                <w:tab w:val="decimal" w:pos="641"/>
              </w:tabs>
              <w:spacing w:line="228" w:lineRule="auto"/>
            </w:pPr>
            <w:r>
              <w:t>…</w:t>
            </w:r>
          </w:p>
        </w:tc>
        <w:tc>
          <w:tcPr>
            <w:tcW w:w="1134" w:type="dxa"/>
            <w:vAlign w:val="bottom"/>
          </w:tcPr>
          <w:p w:rsidR="002F5AE8" w:rsidRPr="00BD1C7D" w:rsidRDefault="002F5AE8" w:rsidP="004C60C6">
            <w:pPr>
              <w:tabs>
                <w:tab w:val="decimal" w:pos="634"/>
              </w:tabs>
              <w:spacing w:line="228" w:lineRule="auto"/>
            </w:pPr>
            <w:r>
              <w:t>…</w:t>
            </w:r>
          </w:p>
        </w:tc>
        <w:tc>
          <w:tcPr>
            <w:tcW w:w="1316" w:type="dxa"/>
            <w:vAlign w:val="bottom"/>
          </w:tcPr>
          <w:p w:rsidR="002F5AE8" w:rsidRPr="00BD1C7D" w:rsidRDefault="002F5AE8" w:rsidP="004C60C6">
            <w:pPr>
              <w:tabs>
                <w:tab w:val="decimal" w:pos="776"/>
              </w:tabs>
              <w:spacing w:line="228" w:lineRule="auto"/>
            </w:pPr>
            <w:r>
              <w:t>…</w:t>
            </w:r>
          </w:p>
        </w:tc>
      </w:tr>
      <w:tr w:rsidR="002F5AE8" w:rsidRPr="00C40C7F" w:rsidTr="004C60C6">
        <w:trPr>
          <w:trHeight w:val="20"/>
          <w:jc w:val="center"/>
        </w:trPr>
        <w:tc>
          <w:tcPr>
            <w:tcW w:w="5103" w:type="dxa"/>
            <w:vAlign w:val="bottom"/>
          </w:tcPr>
          <w:p w:rsidR="002F5AE8" w:rsidRPr="00C40C7F" w:rsidRDefault="002F5AE8" w:rsidP="004C60C6">
            <w:pPr>
              <w:ind w:left="284" w:right="99"/>
            </w:pPr>
            <w:r w:rsidRPr="00C40C7F">
              <w:t>складское хозяйство и вспомогательная транспортная деятельность</w:t>
            </w:r>
          </w:p>
        </w:tc>
        <w:tc>
          <w:tcPr>
            <w:tcW w:w="1176" w:type="dxa"/>
            <w:vAlign w:val="bottom"/>
          </w:tcPr>
          <w:p w:rsidR="002F5AE8" w:rsidRPr="00BD1C7D" w:rsidRDefault="002F5AE8" w:rsidP="004C60C6">
            <w:pPr>
              <w:tabs>
                <w:tab w:val="decimal" w:pos="751"/>
              </w:tabs>
              <w:spacing w:line="228" w:lineRule="auto"/>
            </w:pPr>
            <w:r>
              <w:t>…</w:t>
            </w:r>
          </w:p>
        </w:tc>
        <w:tc>
          <w:tcPr>
            <w:tcW w:w="993" w:type="dxa"/>
            <w:vAlign w:val="bottom"/>
          </w:tcPr>
          <w:p w:rsidR="002F5AE8" w:rsidRPr="00BD1C7D" w:rsidRDefault="002F5AE8" w:rsidP="004C60C6">
            <w:pPr>
              <w:tabs>
                <w:tab w:val="decimal" w:pos="641"/>
              </w:tabs>
              <w:spacing w:line="228" w:lineRule="auto"/>
            </w:pPr>
            <w:r>
              <w:t>…</w:t>
            </w:r>
          </w:p>
        </w:tc>
        <w:tc>
          <w:tcPr>
            <w:tcW w:w="1134" w:type="dxa"/>
            <w:vAlign w:val="bottom"/>
          </w:tcPr>
          <w:p w:rsidR="002F5AE8" w:rsidRPr="00B0067C" w:rsidRDefault="002F5AE8" w:rsidP="004C60C6">
            <w:pPr>
              <w:tabs>
                <w:tab w:val="decimal" w:pos="634"/>
              </w:tabs>
              <w:spacing w:line="228" w:lineRule="auto"/>
              <w:rPr>
                <w:lang w:val="en-US"/>
              </w:rPr>
            </w:pPr>
            <w:r>
              <w:rPr>
                <w:lang w:val="en-US"/>
              </w:rPr>
              <w:t>-</w:t>
            </w:r>
          </w:p>
        </w:tc>
        <w:tc>
          <w:tcPr>
            <w:tcW w:w="1316" w:type="dxa"/>
            <w:vAlign w:val="bottom"/>
          </w:tcPr>
          <w:p w:rsidR="002F5AE8" w:rsidRPr="00B0067C" w:rsidRDefault="002F5AE8" w:rsidP="004C60C6">
            <w:pPr>
              <w:tabs>
                <w:tab w:val="decimal" w:pos="776"/>
              </w:tabs>
              <w:spacing w:line="228" w:lineRule="auto"/>
              <w:rPr>
                <w:lang w:val="en-US"/>
              </w:rPr>
            </w:pPr>
            <w:r>
              <w:rPr>
                <w:lang w:val="en-US"/>
              </w:rPr>
              <w:t>-</w:t>
            </w:r>
          </w:p>
        </w:tc>
      </w:tr>
      <w:tr w:rsidR="002F5AE8" w:rsidRPr="00C40C7F" w:rsidTr="004C60C6">
        <w:trPr>
          <w:trHeight w:val="20"/>
          <w:jc w:val="center"/>
        </w:trPr>
        <w:tc>
          <w:tcPr>
            <w:tcW w:w="5103" w:type="dxa"/>
            <w:vAlign w:val="bottom"/>
          </w:tcPr>
          <w:p w:rsidR="002F5AE8" w:rsidRPr="00C40C7F" w:rsidRDefault="002F5AE8" w:rsidP="004C60C6">
            <w:pPr>
              <w:ind w:left="121" w:right="99"/>
              <w:rPr>
                <w:b/>
              </w:rPr>
            </w:pPr>
            <w:r w:rsidRPr="00C40C7F">
              <w:rPr>
                <w:b/>
              </w:rPr>
              <w:t>деятельность гостиниц и предприятий о</w:t>
            </w:r>
            <w:r w:rsidRPr="00C40C7F">
              <w:rPr>
                <w:b/>
              </w:rPr>
              <w:t>б</w:t>
            </w:r>
            <w:r w:rsidRPr="00C40C7F">
              <w:rPr>
                <w:b/>
              </w:rPr>
              <w:t>щественного питания</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BD1C7D" w:rsidRDefault="002F5AE8" w:rsidP="004C60C6">
            <w:pPr>
              <w:tabs>
                <w:tab w:val="decimal" w:pos="641"/>
              </w:tabs>
              <w:ind w:left="121"/>
            </w:pPr>
            <w:r>
              <w:t>…</w:t>
            </w:r>
          </w:p>
        </w:tc>
        <w:tc>
          <w:tcPr>
            <w:tcW w:w="1134" w:type="dxa"/>
            <w:vAlign w:val="bottom"/>
          </w:tcPr>
          <w:p w:rsidR="002F5AE8" w:rsidRPr="00481201" w:rsidRDefault="002F5AE8" w:rsidP="004C60C6">
            <w:pPr>
              <w:tabs>
                <w:tab w:val="decimal" w:pos="634"/>
              </w:tabs>
              <w:ind w:left="121"/>
              <w:rPr>
                <w:lang w:val="en-US"/>
              </w:rPr>
            </w:pPr>
            <w:r w:rsidRPr="00481201">
              <w:rPr>
                <w:lang w:val="en-US"/>
              </w:rPr>
              <w:t>-</w:t>
            </w:r>
          </w:p>
        </w:tc>
        <w:tc>
          <w:tcPr>
            <w:tcW w:w="1316" w:type="dxa"/>
            <w:vAlign w:val="bottom"/>
          </w:tcPr>
          <w:p w:rsidR="002F5AE8" w:rsidRPr="00481201" w:rsidRDefault="002F5AE8" w:rsidP="004C60C6">
            <w:pPr>
              <w:tabs>
                <w:tab w:val="decimal" w:pos="776"/>
              </w:tabs>
              <w:ind w:left="121"/>
              <w:rPr>
                <w:lang w:val="en-US"/>
              </w:rPr>
            </w:pPr>
            <w:r w:rsidRPr="00481201">
              <w:rPr>
                <w:lang w:val="en-US"/>
              </w:rPr>
              <w:t>-</w:t>
            </w:r>
          </w:p>
        </w:tc>
      </w:tr>
      <w:tr w:rsidR="002F5AE8" w:rsidRPr="00C40C7F" w:rsidTr="004C60C6">
        <w:trPr>
          <w:trHeight w:val="20"/>
          <w:jc w:val="center"/>
        </w:trPr>
        <w:tc>
          <w:tcPr>
            <w:tcW w:w="5103" w:type="dxa"/>
            <w:vAlign w:val="bottom"/>
          </w:tcPr>
          <w:p w:rsidR="002F5AE8" w:rsidRPr="00C40C7F" w:rsidRDefault="002F5AE8" w:rsidP="004C60C6">
            <w:pPr>
              <w:ind w:left="121" w:right="99"/>
              <w:rPr>
                <w:b/>
              </w:rPr>
            </w:pPr>
            <w:r w:rsidRPr="00C40C7F">
              <w:rPr>
                <w:b/>
              </w:rPr>
              <w:t>деятельность в области информации и связи</w:t>
            </w:r>
          </w:p>
        </w:tc>
        <w:tc>
          <w:tcPr>
            <w:tcW w:w="1176" w:type="dxa"/>
            <w:vAlign w:val="bottom"/>
          </w:tcPr>
          <w:p w:rsidR="002F5AE8" w:rsidRPr="00481201" w:rsidRDefault="002F5AE8" w:rsidP="004C60C6">
            <w:pPr>
              <w:tabs>
                <w:tab w:val="decimal" w:pos="751"/>
              </w:tabs>
              <w:ind w:left="121"/>
              <w:rPr>
                <w:lang w:val="en-US"/>
              </w:rPr>
            </w:pPr>
            <w:r w:rsidRPr="00481201">
              <w:rPr>
                <w:lang w:val="en-US"/>
              </w:rPr>
              <w:t>-</w:t>
            </w:r>
          </w:p>
        </w:tc>
        <w:tc>
          <w:tcPr>
            <w:tcW w:w="993" w:type="dxa"/>
            <w:vAlign w:val="bottom"/>
          </w:tcPr>
          <w:p w:rsidR="002F5AE8" w:rsidRPr="00481201" w:rsidRDefault="002F5AE8" w:rsidP="004C60C6">
            <w:pPr>
              <w:tabs>
                <w:tab w:val="decimal" w:pos="641"/>
              </w:tabs>
              <w:ind w:left="121"/>
              <w:rPr>
                <w:lang w:val="en-US"/>
              </w:rPr>
            </w:pPr>
            <w:r w:rsidRPr="00481201">
              <w:rPr>
                <w:lang w:val="en-US"/>
              </w:rPr>
              <w:t>-</w:t>
            </w:r>
          </w:p>
        </w:tc>
        <w:tc>
          <w:tcPr>
            <w:tcW w:w="1134" w:type="dxa"/>
            <w:vAlign w:val="bottom"/>
          </w:tcPr>
          <w:p w:rsidR="002F5AE8" w:rsidRPr="00481201" w:rsidRDefault="002F5AE8" w:rsidP="004C60C6">
            <w:pPr>
              <w:tabs>
                <w:tab w:val="decimal" w:pos="634"/>
              </w:tabs>
              <w:ind w:left="121"/>
              <w:rPr>
                <w:lang w:val="en-US"/>
              </w:rPr>
            </w:pPr>
            <w:r w:rsidRPr="00481201">
              <w:rPr>
                <w:lang w:val="en-US"/>
              </w:rPr>
              <w:t>-</w:t>
            </w:r>
          </w:p>
        </w:tc>
        <w:tc>
          <w:tcPr>
            <w:tcW w:w="1316" w:type="dxa"/>
            <w:vAlign w:val="bottom"/>
          </w:tcPr>
          <w:p w:rsidR="002F5AE8" w:rsidRPr="00481201" w:rsidRDefault="002F5AE8" w:rsidP="004C60C6">
            <w:pPr>
              <w:tabs>
                <w:tab w:val="decimal" w:pos="776"/>
              </w:tabs>
              <w:ind w:left="121"/>
              <w:rPr>
                <w:lang w:val="en-US"/>
              </w:rPr>
            </w:pPr>
            <w:r w:rsidRPr="00481201">
              <w:rPr>
                <w:lang w:val="en-US"/>
              </w:rPr>
              <w:t>-</w:t>
            </w:r>
          </w:p>
        </w:tc>
      </w:tr>
      <w:tr w:rsidR="002F5AE8" w:rsidRPr="00C40C7F" w:rsidTr="004C60C6">
        <w:trPr>
          <w:trHeight w:val="20"/>
          <w:jc w:val="center"/>
        </w:trPr>
        <w:tc>
          <w:tcPr>
            <w:tcW w:w="5103" w:type="dxa"/>
            <w:vAlign w:val="bottom"/>
          </w:tcPr>
          <w:p w:rsidR="002F5AE8" w:rsidRPr="00C40C7F" w:rsidRDefault="002F5AE8" w:rsidP="004C60C6">
            <w:pPr>
              <w:ind w:left="121" w:right="99"/>
              <w:rPr>
                <w:b/>
              </w:rPr>
            </w:pPr>
            <w:r w:rsidRPr="00C40C7F">
              <w:rPr>
                <w:b/>
              </w:rPr>
              <w:t>деятельность по операциям с недвижимым имуществом</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BD1C7D" w:rsidRDefault="002F5AE8" w:rsidP="004C60C6">
            <w:pPr>
              <w:tabs>
                <w:tab w:val="decimal" w:pos="641"/>
              </w:tabs>
              <w:ind w:left="121"/>
            </w:pPr>
            <w:r>
              <w:t>…</w:t>
            </w:r>
          </w:p>
        </w:tc>
        <w:tc>
          <w:tcPr>
            <w:tcW w:w="1134" w:type="dxa"/>
            <w:vAlign w:val="bottom"/>
          </w:tcPr>
          <w:p w:rsidR="002F5AE8" w:rsidRPr="00BD1C7D" w:rsidRDefault="002F5AE8" w:rsidP="004C60C6">
            <w:pPr>
              <w:tabs>
                <w:tab w:val="decimal" w:pos="634"/>
              </w:tabs>
              <w:ind w:left="121"/>
            </w:pPr>
            <w:r>
              <w:t>…</w:t>
            </w:r>
          </w:p>
        </w:tc>
        <w:tc>
          <w:tcPr>
            <w:tcW w:w="1316" w:type="dxa"/>
            <w:vAlign w:val="bottom"/>
          </w:tcPr>
          <w:p w:rsidR="002F5AE8" w:rsidRPr="00BD1C7D" w:rsidRDefault="002F5AE8" w:rsidP="004C60C6">
            <w:pPr>
              <w:tabs>
                <w:tab w:val="decimal" w:pos="776"/>
              </w:tabs>
              <w:ind w:left="121"/>
            </w:pPr>
            <w:r>
              <w:t>…</w:t>
            </w:r>
          </w:p>
        </w:tc>
      </w:tr>
      <w:tr w:rsidR="002F5AE8" w:rsidRPr="00C40C7F" w:rsidTr="004C60C6">
        <w:trPr>
          <w:jc w:val="center"/>
        </w:trPr>
        <w:tc>
          <w:tcPr>
            <w:tcW w:w="5103" w:type="dxa"/>
            <w:vAlign w:val="bottom"/>
          </w:tcPr>
          <w:p w:rsidR="002F5AE8" w:rsidRPr="00C40C7F" w:rsidRDefault="002F5AE8" w:rsidP="004C60C6">
            <w:pPr>
              <w:ind w:left="121" w:right="99"/>
              <w:rPr>
                <w:b/>
              </w:rPr>
            </w:pPr>
            <w:r w:rsidRPr="00C40C7F">
              <w:rPr>
                <w:b/>
              </w:rPr>
              <w:t>деятельность профессиональная, научная и техническая</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BD1C7D" w:rsidRDefault="002F5AE8" w:rsidP="004C60C6">
            <w:pPr>
              <w:tabs>
                <w:tab w:val="decimal" w:pos="641"/>
              </w:tabs>
              <w:ind w:left="121"/>
            </w:pPr>
            <w:r>
              <w:t>…</w:t>
            </w:r>
          </w:p>
        </w:tc>
        <w:tc>
          <w:tcPr>
            <w:tcW w:w="1134" w:type="dxa"/>
            <w:vAlign w:val="bottom"/>
          </w:tcPr>
          <w:p w:rsidR="002F5AE8" w:rsidRPr="00BD1C7D" w:rsidRDefault="002F5AE8" w:rsidP="004C60C6">
            <w:pPr>
              <w:tabs>
                <w:tab w:val="decimal" w:pos="634"/>
              </w:tabs>
              <w:ind w:left="121"/>
            </w:pPr>
            <w:r>
              <w:t>…</w:t>
            </w:r>
          </w:p>
        </w:tc>
        <w:tc>
          <w:tcPr>
            <w:tcW w:w="1316" w:type="dxa"/>
            <w:vAlign w:val="bottom"/>
          </w:tcPr>
          <w:p w:rsidR="002F5AE8" w:rsidRPr="00BD1C7D" w:rsidRDefault="002F5AE8" w:rsidP="004C60C6">
            <w:pPr>
              <w:tabs>
                <w:tab w:val="decimal" w:pos="776"/>
              </w:tabs>
              <w:ind w:left="121"/>
            </w:pPr>
            <w:r>
              <w:t>…</w:t>
            </w:r>
          </w:p>
        </w:tc>
      </w:tr>
      <w:tr w:rsidR="002F5AE8" w:rsidRPr="00C40C7F" w:rsidTr="004C60C6">
        <w:trPr>
          <w:jc w:val="center"/>
        </w:trPr>
        <w:tc>
          <w:tcPr>
            <w:tcW w:w="5103" w:type="dxa"/>
            <w:vAlign w:val="bottom"/>
          </w:tcPr>
          <w:p w:rsidR="002F5AE8" w:rsidRPr="00C40C7F" w:rsidRDefault="002F5AE8" w:rsidP="004C60C6">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2F5AE8" w:rsidRPr="005B1153" w:rsidRDefault="002F5AE8" w:rsidP="004C60C6">
            <w:pPr>
              <w:tabs>
                <w:tab w:val="decimal" w:pos="751"/>
              </w:tabs>
              <w:ind w:left="121"/>
            </w:pPr>
            <w:r w:rsidRPr="005B1153">
              <w:t>-</w:t>
            </w:r>
          </w:p>
        </w:tc>
        <w:tc>
          <w:tcPr>
            <w:tcW w:w="993" w:type="dxa"/>
            <w:vAlign w:val="bottom"/>
          </w:tcPr>
          <w:p w:rsidR="002F5AE8" w:rsidRPr="005B1153" w:rsidRDefault="002F5AE8" w:rsidP="004C60C6">
            <w:pPr>
              <w:tabs>
                <w:tab w:val="decimal" w:pos="641"/>
              </w:tabs>
              <w:ind w:left="121"/>
            </w:pPr>
            <w:r w:rsidRPr="005B1153">
              <w:t>-</w:t>
            </w:r>
          </w:p>
        </w:tc>
        <w:tc>
          <w:tcPr>
            <w:tcW w:w="1134" w:type="dxa"/>
            <w:vAlign w:val="bottom"/>
          </w:tcPr>
          <w:p w:rsidR="002F5AE8" w:rsidRPr="005B1153" w:rsidRDefault="002F5AE8" w:rsidP="004C60C6">
            <w:pPr>
              <w:tabs>
                <w:tab w:val="decimal" w:pos="634"/>
              </w:tabs>
              <w:ind w:left="121"/>
            </w:pPr>
            <w:r w:rsidRPr="005B1153">
              <w:t>-</w:t>
            </w:r>
          </w:p>
        </w:tc>
        <w:tc>
          <w:tcPr>
            <w:tcW w:w="1316" w:type="dxa"/>
            <w:vAlign w:val="bottom"/>
          </w:tcPr>
          <w:p w:rsidR="002F5AE8" w:rsidRPr="005B1153" w:rsidRDefault="002F5AE8" w:rsidP="004C60C6">
            <w:pPr>
              <w:tabs>
                <w:tab w:val="decimal" w:pos="776"/>
              </w:tabs>
              <w:ind w:left="121"/>
            </w:pPr>
            <w:r w:rsidRPr="005B1153">
              <w:t>-</w:t>
            </w:r>
          </w:p>
        </w:tc>
      </w:tr>
      <w:tr w:rsidR="002F5AE8" w:rsidRPr="00C40C7F" w:rsidTr="004C60C6">
        <w:trPr>
          <w:jc w:val="center"/>
        </w:trPr>
        <w:tc>
          <w:tcPr>
            <w:tcW w:w="5103" w:type="dxa"/>
            <w:vAlign w:val="bottom"/>
          </w:tcPr>
          <w:p w:rsidR="002F5AE8" w:rsidRPr="00C40C7F" w:rsidRDefault="002F5AE8" w:rsidP="004C60C6">
            <w:pPr>
              <w:ind w:left="121" w:right="99"/>
              <w:rPr>
                <w:b/>
              </w:rPr>
            </w:pPr>
            <w:r w:rsidRPr="00C40C7F">
              <w:rPr>
                <w:b/>
              </w:rPr>
              <w:t>образование</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5B1153" w:rsidRDefault="002F5AE8" w:rsidP="004C60C6">
            <w:pPr>
              <w:tabs>
                <w:tab w:val="decimal" w:pos="641"/>
              </w:tabs>
              <w:ind w:left="121"/>
            </w:pPr>
            <w:r w:rsidRPr="005B1153">
              <w:t>-</w:t>
            </w:r>
          </w:p>
        </w:tc>
        <w:tc>
          <w:tcPr>
            <w:tcW w:w="1134" w:type="dxa"/>
            <w:vAlign w:val="bottom"/>
          </w:tcPr>
          <w:p w:rsidR="002F5AE8" w:rsidRPr="00BD1C7D" w:rsidRDefault="002F5AE8" w:rsidP="004C60C6">
            <w:pPr>
              <w:tabs>
                <w:tab w:val="decimal" w:pos="634"/>
              </w:tabs>
              <w:ind w:left="121"/>
            </w:pPr>
            <w:r>
              <w:t>…</w:t>
            </w:r>
          </w:p>
        </w:tc>
        <w:tc>
          <w:tcPr>
            <w:tcW w:w="1316" w:type="dxa"/>
            <w:vAlign w:val="bottom"/>
          </w:tcPr>
          <w:p w:rsidR="002F5AE8" w:rsidRPr="00BD1C7D" w:rsidRDefault="002F5AE8" w:rsidP="004C60C6">
            <w:pPr>
              <w:tabs>
                <w:tab w:val="decimal" w:pos="776"/>
              </w:tabs>
              <w:ind w:left="121"/>
            </w:pPr>
            <w:r>
              <w:t>…</w:t>
            </w:r>
          </w:p>
        </w:tc>
      </w:tr>
      <w:tr w:rsidR="002F5AE8" w:rsidRPr="00C40C7F" w:rsidTr="004C60C6">
        <w:trPr>
          <w:jc w:val="center"/>
        </w:trPr>
        <w:tc>
          <w:tcPr>
            <w:tcW w:w="5103" w:type="dxa"/>
            <w:vAlign w:val="bottom"/>
          </w:tcPr>
          <w:p w:rsidR="002F5AE8" w:rsidRPr="00C40C7F" w:rsidRDefault="002F5AE8" w:rsidP="004C60C6">
            <w:pPr>
              <w:ind w:left="121" w:right="99"/>
              <w:rPr>
                <w:b/>
              </w:rPr>
            </w:pPr>
            <w:r w:rsidRPr="00C40C7F">
              <w:rPr>
                <w:b/>
              </w:rPr>
              <w:t>деятельность в области здравоохранения и социальных услуг</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BD1C7D" w:rsidRDefault="002F5AE8" w:rsidP="004C60C6">
            <w:pPr>
              <w:tabs>
                <w:tab w:val="decimal" w:pos="641"/>
              </w:tabs>
              <w:ind w:left="121"/>
            </w:pPr>
            <w:r>
              <w:t>…</w:t>
            </w:r>
          </w:p>
        </w:tc>
        <w:tc>
          <w:tcPr>
            <w:tcW w:w="1134" w:type="dxa"/>
            <w:vAlign w:val="bottom"/>
          </w:tcPr>
          <w:p w:rsidR="002F5AE8" w:rsidRPr="005B1153" w:rsidRDefault="002F5AE8" w:rsidP="004C60C6">
            <w:pPr>
              <w:tabs>
                <w:tab w:val="decimal" w:pos="634"/>
              </w:tabs>
              <w:ind w:left="121"/>
            </w:pPr>
            <w:r w:rsidRPr="005B1153">
              <w:t>-</w:t>
            </w:r>
          </w:p>
        </w:tc>
        <w:tc>
          <w:tcPr>
            <w:tcW w:w="1316" w:type="dxa"/>
            <w:vAlign w:val="bottom"/>
          </w:tcPr>
          <w:p w:rsidR="002F5AE8" w:rsidRPr="005B1153" w:rsidRDefault="002F5AE8" w:rsidP="004C60C6">
            <w:pPr>
              <w:tabs>
                <w:tab w:val="decimal" w:pos="776"/>
              </w:tabs>
              <w:ind w:left="121"/>
            </w:pPr>
            <w:r w:rsidRPr="005B1153">
              <w:t>-</w:t>
            </w:r>
          </w:p>
        </w:tc>
      </w:tr>
      <w:tr w:rsidR="002F5AE8" w:rsidRPr="00C40C7F" w:rsidTr="004C60C6">
        <w:trPr>
          <w:jc w:val="center"/>
        </w:trPr>
        <w:tc>
          <w:tcPr>
            <w:tcW w:w="5103" w:type="dxa"/>
            <w:vAlign w:val="bottom"/>
          </w:tcPr>
          <w:p w:rsidR="002F5AE8" w:rsidRPr="00C40C7F" w:rsidRDefault="002F5AE8" w:rsidP="004C60C6">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5B1153" w:rsidRDefault="002F5AE8" w:rsidP="004C60C6">
            <w:pPr>
              <w:tabs>
                <w:tab w:val="decimal" w:pos="641"/>
              </w:tabs>
              <w:ind w:left="121"/>
            </w:pPr>
            <w:r w:rsidRPr="005B1153">
              <w:t>-</w:t>
            </w:r>
          </w:p>
        </w:tc>
        <w:tc>
          <w:tcPr>
            <w:tcW w:w="1134" w:type="dxa"/>
            <w:vAlign w:val="bottom"/>
          </w:tcPr>
          <w:p w:rsidR="002F5AE8" w:rsidRPr="00BD1C7D" w:rsidRDefault="002F5AE8" w:rsidP="004C60C6">
            <w:pPr>
              <w:tabs>
                <w:tab w:val="decimal" w:pos="634"/>
              </w:tabs>
              <w:ind w:left="121"/>
            </w:pPr>
            <w:r>
              <w:t>…</w:t>
            </w:r>
          </w:p>
        </w:tc>
        <w:tc>
          <w:tcPr>
            <w:tcW w:w="1316" w:type="dxa"/>
            <w:vAlign w:val="bottom"/>
          </w:tcPr>
          <w:p w:rsidR="002F5AE8" w:rsidRPr="00BD1C7D" w:rsidRDefault="002F5AE8" w:rsidP="004C60C6">
            <w:pPr>
              <w:tabs>
                <w:tab w:val="decimal" w:pos="776"/>
              </w:tabs>
              <w:ind w:left="121"/>
            </w:pPr>
            <w:r>
              <w:t>…</w:t>
            </w:r>
          </w:p>
        </w:tc>
      </w:tr>
      <w:tr w:rsidR="002F5AE8" w:rsidRPr="00367F46" w:rsidTr="004C60C6">
        <w:trPr>
          <w:jc w:val="center"/>
        </w:trPr>
        <w:tc>
          <w:tcPr>
            <w:tcW w:w="5103" w:type="dxa"/>
            <w:vAlign w:val="bottom"/>
          </w:tcPr>
          <w:p w:rsidR="002F5AE8" w:rsidRPr="00C40C7F" w:rsidRDefault="002F5AE8" w:rsidP="004C60C6">
            <w:pPr>
              <w:ind w:left="121" w:right="99"/>
              <w:rPr>
                <w:b/>
              </w:rPr>
            </w:pPr>
            <w:r w:rsidRPr="00C40C7F">
              <w:rPr>
                <w:b/>
              </w:rPr>
              <w:t>предоставление прочих видов услуг</w:t>
            </w:r>
          </w:p>
        </w:tc>
        <w:tc>
          <w:tcPr>
            <w:tcW w:w="1176" w:type="dxa"/>
            <w:vAlign w:val="bottom"/>
          </w:tcPr>
          <w:p w:rsidR="002F5AE8" w:rsidRPr="00BD1C7D" w:rsidRDefault="002F5AE8" w:rsidP="004C60C6">
            <w:pPr>
              <w:tabs>
                <w:tab w:val="decimal" w:pos="751"/>
              </w:tabs>
              <w:ind w:left="121"/>
            </w:pPr>
            <w:r>
              <w:t>…</w:t>
            </w:r>
          </w:p>
        </w:tc>
        <w:tc>
          <w:tcPr>
            <w:tcW w:w="993" w:type="dxa"/>
            <w:vAlign w:val="bottom"/>
          </w:tcPr>
          <w:p w:rsidR="002F5AE8" w:rsidRPr="00BD1C7D" w:rsidRDefault="002F5AE8" w:rsidP="004C60C6">
            <w:pPr>
              <w:tabs>
                <w:tab w:val="decimal" w:pos="641"/>
              </w:tabs>
              <w:ind w:left="121"/>
            </w:pPr>
            <w:r>
              <w:t>…</w:t>
            </w:r>
          </w:p>
        </w:tc>
        <w:tc>
          <w:tcPr>
            <w:tcW w:w="1134" w:type="dxa"/>
            <w:vAlign w:val="bottom"/>
          </w:tcPr>
          <w:p w:rsidR="002F5AE8" w:rsidRPr="005B1153" w:rsidRDefault="002F5AE8" w:rsidP="004C60C6">
            <w:pPr>
              <w:tabs>
                <w:tab w:val="decimal" w:pos="634"/>
              </w:tabs>
              <w:ind w:left="121"/>
            </w:pPr>
            <w:r w:rsidRPr="005B1153">
              <w:t>-</w:t>
            </w:r>
          </w:p>
        </w:tc>
        <w:tc>
          <w:tcPr>
            <w:tcW w:w="1316" w:type="dxa"/>
            <w:vAlign w:val="bottom"/>
          </w:tcPr>
          <w:p w:rsidR="002F5AE8" w:rsidRPr="005B1153" w:rsidRDefault="002F5AE8" w:rsidP="004C60C6">
            <w:pPr>
              <w:tabs>
                <w:tab w:val="decimal" w:pos="776"/>
              </w:tabs>
              <w:ind w:left="121"/>
            </w:pPr>
            <w:r w:rsidRPr="005B1153">
              <w:t>-</w:t>
            </w:r>
          </w:p>
        </w:tc>
      </w:tr>
      <w:tr w:rsidR="002F5AE8" w:rsidRPr="00352803" w:rsidTr="004C60C6">
        <w:trPr>
          <w:jc w:val="center"/>
        </w:trPr>
        <w:tc>
          <w:tcPr>
            <w:tcW w:w="9722" w:type="dxa"/>
            <w:gridSpan w:val="5"/>
            <w:vAlign w:val="bottom"/>
          </w:tcPr>
          <w:p w:rsidR="002F5AE8" w:rsidRPr="00352803" w:rsidRDefault="002F5AE8" w:rsidP="004C60C6">
            <w:pPr>
              <w:widowControl w:val="0"/>
              <w:tabs>
                <w:tab w:val="decimal" w:pos="42"/>
              </w:tabs>
              <w:adjustRightInd w:val="0"/>
              <w:ind w:left="42"/>
              <w:textAlignment w:val="baseline"/>
              <w:rPr>
                <w:sz w:val="16"/>
                <w:szCs w:val="16"/>
                <w:vertAlign w:val="superscript"/>
              </w:rPr>
            </w:pPr>
          </w:p>
          <w:p w:rsidR="002F5AE8" w:rsidRPr="00352803" w:rsidRDefault="002F5AE8" w:rsidP="004C60C6">
            <w:pPr>
              <w:widowControl w:val="0"/>
              <w:tabs>
                <w:tab w:val="decimal" w:pos="42"/>
              </w:tabs>
              <w:adjustRightInd w:val="0"/>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162DA0" w:rsidRPr="00634CAD" w:rsidRDefault="00162DA0">
      <w:pPr>
        <w:rPr>
          <w:rFonts w:ascii="Arial" w:hAnsi="Arial"/>
          <w:b/>
          <w:sz w:val="28"/>
        </w:rPr>
      </w:pPr>
      <w:r w:rsidRPr="00634CAD">
        <w:rPr>
          <w:rFonts w:ascii="Arial" w:hAnsi="Arial"/>
          <w:b/>
          <w:sz w:val="28"/>
        </w:rPr>
        <w:br w:type="page"/>
      </w:r>
    </w:p>
    <w:p w:rsidR="00162DA0" w:rsidRDefault="00162DA0" w:rsidP="00162DA0">
      <w:pPr>
        <w:spacing w:line="228"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162DA0" w:rsidRDefault="00162DA0" w:rsidP="00C4234C">
      <w:pPr>
        <w:spacing w:line="204" w:lineRule="auto"/>
        <w:jc w:val="center"/>
        <w:outlineLvl w:val="0"/>
        <w:rPr>
          <w:rFonts w:ascii="Arial" w:hAnsi="Arial"/>
          <w:b/>
          <w:szCs w:val="24"/>
        </w:rPr>
      </w:pPr>
    </w:p>
    <w:p w:rsidR="004C60C6" w:rsidRDefault="004C60C6" w:rsidP="004C60C6">
      <w:pPr>
        <w:widowControl w:val="0"/>
        <w:tabs>
          <w:tab w:val="left" w:pos="720"/>
          <w:tab w:val="left" w:pos="1843"/>
        </w:tabs>
        <w:spacing w:line="204" w:lineRule="auto"/>
        <w:jc w:val="center"/>
        <w:rPr>
          <w:rFonts w:ascii="Arial" w:hAnsi="Arial" w:cs="Arial"/>
          <w:b/>
          <w:sz w:val="28"/>
          <w:szCs w:val="28"/>
        </w:rPr>
      </w:pPr>
      <w:r w:rsidRPr="009145A3">
        <w:rPr>
          <w:rFonts w:ascii="Arial" w:hAnsi="Arial" w:cs="Arial"/>
          <w:b/>
          <w:sz w:val="28"/>
          <w:szCs w:val="28"/>
        </w:rPr>
        <w:t xml:space="preserve">1. </w:t>
      </w:r>
      <w:r>
        <w:rPr>
          <w:rFonts w:ascii="Arial" w:hAnsi="Arial" w:cs="Arial"/>
          <w:b/>
          <w:sz w:val="28"/>
          <w:szCs w:val="28"/>
        </w:rPr>
        <w:t>Заработная плата</w:t>
      </w:r>
    </w:p>
    <w:p w:rsidR="004C60C6" w:rsidRPr="004C60C6" w:rsidRDefault="004C60C6" w:rsidP="004C60C6">
      <w:pPr>
        <w:spacing w:line="204" w:lineRule="auto"/>
        <w:jc w:val="center"/>
        <w:outlineLvl w:val="0"/>
        <w:rPr>
          <w:rFonts w:ascii="Arial" w:hAnsi="Arial"/>
          <w:b/>
          <w:szCs w:val="24"/>
        </w:rPr>
      </w:pPr>
    </w:p>
    <w:p w:rsidR="004C60C6" w:rsidRDefault="004C60C6" w:rsidP="004C60C6">
      <w:pPr>
        <w:ind w:firstLine="709"/>
        <w:jc w:val="both"/>
        <w:rPr>
          <w:sz w:val="28"/>
          <w:szCs w:val="28"/>
        </w:rPr>
      </w:pPr>
      <w:r w:rsidRPr="004C60C6">
        <w:rPr>
          <w:sz w:val="28"/>
          <w:szCs w:val="28"/>
        </w:rPr>
        <w:t>Среднемесячная номинальная заработная плата, начисленная работникам за январь-ноябрь 2021 года, составляла 39555,4 рубля и по сравнению с соо</w:t>
      </w:r>
      <w:r w:rsidRPr="004C60C6">
        <w:rPr>
          <w:sz w:val="28"/>
          <w:szCs w:val="28"/>
        </w:rPr>
        <w:t>т</w:t>
      </w:r>
      <w:r w:rsidRPr="004C60C6">
        <w:rPr>
          <w:sz w:val="28"/>
          <w:szCs w:val="28"/>
        </w:rPr>
        <w:t>ветствующим периодом</w:t>
      </w:r>
      <w:r w:rsidRPr="004C60C6">
        <w:rPr>
          <w:sz w:val="36"/>
          <w:szCs w:val="28"/>
        </w:rPr>
        <w:t xml:space="preserve"> </w:t>
      </w:r>
      <w:r w:rsidRPr="004C60C6">
        <w:rPr>
          <w:sz w:val="28"/>
          <w:szCs w:val="28"/>
        </w:rPr>
        <w:t xml:space="preserve">2020 года увеличилась на 8,0 процента, в ноябре </w:t>
      </w:r>
      <w:r>
        <w:rPr>
          <w:sz w:val="28"/>
          <w:szCs w:val="28"/>
        </w:rPr>
        <w:br/>
      </w:r>
      <w:r w:rsidRPr="004C60C6">
        <w:rPr>
          <w:sz w:val="28"/>
          <w:szCs w:val="28"/>
        </w:rPr>
        <w:t>2021 года – на 11,6 процента.</w:t>
      </w:r>
    </w:p>
    <w:p w:rsidR="004C60C6" w:rsidRPr="004C60C6" w:rsidRDefault="004C60C6" w:rsidP="004C60C6">
      <w:pPr>
        <w:ind w:firstLine="709"/>
        <w:jc w:val="both"/>
        <w:rPr>
          <w:sz w:val="16"/>
          <w:szCs w:val="16"/>
        </w:rPr>
      </w:pPr>
    </w:p>
    <w:p w:rsidR="004C60C6" w:rsidRPr="004C60C6" w:rsidRDefault="004C60C6" w:rsidP="004C60C6">
      <w:pPr>
        <w:tabs>
          <w:tab w:val="left" w:pos="720"/>
        </w:tabs>
        <w:jc w:val="center"/>
        <w:rPr>
          <w:rFonts w:ascii="Arial" w:hAnsi="Arial"/>
          <w:b/>
          <w:sz w:val="28"/>
          <w:szCs w:val="24"/>
        </w:rPr>
      </w:pPr>
      <w:r w:rsidRPr="004C60C6">
        <w:rPr>
          <w:rFonts w:ascii="Arial" w:hAnsi="Arial"/>
          <w:b/>
          <w:sz w:val="28"/>
          <w:szCs w:val="24"/>
        </w:rPr>
        <w:t xml:space="preserve">Динамика среднемесячной номинальной и реальной </w:t>
      </w:r>
      <w:r w:rsidRPr="004C60C6">
        <w:rPr>
          <w:rFonts w:ascii="Arial" w:hAnsi="Arial"/>
          <w:b/>
          <w:sz w:val="28"/>
          <w:szCs w:val="24"/>
        </w:rPr>
        <w:br/>
        <w:t>начисленной заработной платы</w:t>
      </w:r>
    </w:p>
    <w:p w:rsidR="004C60C6" w:rsidRPr="004C60C6" w:rsidRDefault="004C60C6" w:rsidP="004C60C6">
      <w:pPr>
        <w:spacing w:after="40"/>
        <w:ind w:right="284"/>
        <w:jc w:val="center"/>
        <w:rPr>
          <w:rFonts w:ascii="Arial" w:hAnsi="Arial"/>
          <w:b/>
          <w:sz w:val="16"/>
          <w:szCs w:val="16"/>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701"/>
        <w:gridCol w:w="1701"/>
        <w:gridCol w:w="1275"/>
        <w:gridCol w:w="1731"/>
        <w:gridCol w:w="1134"/>
      </w:tblGrid>
      <w:tr w:rsidR="004C60C6" w:rsidRPr="004C60C6" w:rsidTr="004C60C6">
        <w:trPr>
          <w:cantSplit/>
          <w:jc w:val="center"/>
        </w:trPr>
        <w:tc>
          <w:tcPr>
            <w:tcW w:w="2157" w:type="dxa"/>
            <w:vMerge w:val="restart"/>
            <w:tcBorders>
              <w:top w:val="single" w:sz="4" w:space="0" w:color="auto"/>
              <w:left w:val="single" w:sz="4" w:space="0" w:color="auto"/>
              <w:bottom w:val="single" w:sz="4" w:space="0" w:color="auto"/>
              <w:right w:val="single" w:sz="4" w:space="0" w:color="auto"/>
            </w:tcBorders>
          </w:tcPr>
          <w:p w:rsidR="004C60C6" w:rsidRPr="004C60C6" w:rsidRDefault="004C60C6" w:rsidP="004C60C6">
            <w:pPr>
              <w:widowControl w:val="0"/>
              <w:spacing w:line="216"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jc w:val="center"/>
              <w:rPr>
                <w:szCs w:val="24"/>
              </w:rPr>
            </w:pPr>
            <w:r w:rsidRPr="004C60C6">
              <w:rPr>
                <w:szCs w:val="24"/>
              </w:rPr>
              <w:t>Среднемеся</w:t>
            </w:r>
            <w:r w:rsidRPr="004C60C6">
              <w:rPr>
                <w:szCs w:val="24"/>
              </w:rPr>
              <w:t>ч</w:t>
            </w:r>
            <w:r w:rsidRPr="004C60C6">
              <w:rPr>
                <w:szCs w:val="24"/>
              </w:rPr>
              <w:t>ная ном</w:t>
            </w:r>
            <w:r w:rsidRPr="004C60C6">
              <w:rPr>
                <w:szCs w:val="24"/>
              </w:rPr>
              <w:t>и</w:t>
            </w:r>
            <w:r w:rsidRPr="004C60C6">
              <w:rPr>
                <w:szCs w:val="24"/>
              </w:rPr>
              <w:t>нальная начисленная заработная плата, рублей</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jc w:val="center"/>
              <w:rPr>
                <w:b/>
                <w:szCs w:val="24"/>
              </w:rPr>
            </w:pPr>
            <w:r w:rsidRPr="004C60C6">
              <w:rPr>
                <w:szCs w:val="24"/>
              </w:rPr>
              <w:t>В % к</w:t>
            </w:r>
            <w:r w:rsidRPr="004C60C6">
              <w:rPr>
                <w:b/>
                <w:szCs w:val="24"/>
              </w:rPr>
              <w:t xml:space="preserve"> </w:t>
            </w:r>
            <w:r w:rsidRPr="004C60C6">
              <w:rPr>
                <w:b/>
                <w:szCs w:val="24"/>
                <w:vertAlign w:val="superscript"/>
              </w:rPr>
              <w:t>1)</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jc w:val="center"/>
              <w:rPr>
                <w:szCs w:val="24"/>
              </w:rPr>
            </w:pPr>
            <w:r w:rsidRPr="004C60C6">
              <w:rPr>
                <w:szCs w:val="24"/>
              </w:rPr>
              <w:t xml:space="preserve">Реальная начисленная </w:t>
            </w:r>
            <w:r w:rsidRPr="004C60C6">
              <w:rPr>
                <w:szCs w:val="24"/>
              </w:rPr>
              <w:br/>
              <w:t>заработная плата, в % к</w:t>
            </w:r>
          </w:p>
        </w:tc>
      </w:tr>
      <w:tr w:rsidR="004C60C6" w:rsidRPr="004C60C6" w:rsidTr="004C60C6">
        <w:trPr>
          <w:cantSplit/>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jc w:val="center"/>
              <w:rPr>
                <w:rFonts w:cs="Arial"/>
                <w:szCs w:val="28"/>
              </w:rPr>
            </w:pPr>
            <w:r w:rsidRPr="004C60C6">
              <w:rPr>
                <w:szCs w:val="24"/>
              </w:rPr>
              <w:t>соответств</w:t>
            </w:r>
            <w:r w:rsidRPr="004C60C6">
              <w:rPr>
                <w:szCs w:val="24"/>
              </w:rPr>
              <w:t>у</w:t>
            </w:r>
            <w:r w:rsidRPr="004C60C6">
              <w:rPr>
                <w:szCs w:val="24"/>
              </w:rPr>
              <w:t>ющему пер</w:t>
            </w:r>
            <w:r w:rsidRPr="004C60C6">
              <w:rPr>
                <w:szCs w:val="24"/>
              </w:rPr>
              <w:t>и</w:t>
            </w:r>
            <w:r w:rsidRPr="004C60C6">
              <w:rPr>
                <w:szCs w:val="24"/>
              </w:rPr>
              <w:t>оду пред</w:t>
            </w:r>
            <w:r w:rsidRPr="004C60C6">
              <w:rPr>
                <w:szCs w:val="24"/>
              </w:rPr>
              <w:t>ы</w:t>
            </w:r>
            <w:r w:rsidRPr="004C60C6">
              <w:rPr>
                <w:szCs w:val="24"/>
              </w:rPr>
              <w:t>дущего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jc w:val="center"/>
              <w:rPr>
                <w:rFonts w:cs="Arial"/>
                <w:szCs w:val="28"/>
              </w:rPr>
            </w:pPr>
            <w:r w:rsidRPr="004C60C6">
              <w:rPr>
                <w:szCs w:val="24"/>
              </w:rPr>
              <w:t>пред</w:t>
            </w:r>
            <w:r w:rsidRPr="004C60C6">
              <w:rPr>
                <w:szCs w:val="24"/>
              </w:rPr>
              <w:t>ы</w:t>
            </w:r>
            <w:r w:rsidRPr="004C60C6">
              <w:rPr>
                <w:szCs w:val="24"/>
              </w:rPr>
              <w:t xml:space="preserve">дущему </w:t>
            </w:r>
            <w:r w:rsidRPr="004C60C6">
              <w:rPr>
                <w:szCs w:val="24"/>
              </w:rPr>
              <w:br/>
              <w:t>периоду</w:t>
            </w:r>
          </w:p>
        </w:tc>
        <w:tc>
          <w:tcPr>
            <w:tcW w:w="1731" w:type="dxa"/>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jc w:val="center"/>
              <w:rPr>
                <w:rFonts w:cs="Arial"/>
                <w:szCs w:val="28"/>
              </w:rPr>
            </w:pPr>
            <w:r w:rsidRPr="004C60C6">
              <w:rPr>
                <w:szCs w:val="24"/>
              </w:rPr>
              <w:t>соответств</w:t>
            </w:r>
            <w:r w:rsidRPr="004C60C6">
              <w:rPr>
                <w:szCs w:val="24"/>
              </w:rPr>
              <w:t>у</w:t>
            </w:r>
            <w:r w:rsidRPr="004C60C6">
              <w:rPr>
                <w:szCs w:val="24"/>
              </w:rPr>
              <w:t>ющему пер</w:t>
            </w:r>
            <w:r w:rsidRPr="004C60C6">
              <w:rPr>
                <w:szCs w:val="24"/>
              </w:rPr>
              <w:t>и</w:t>
            </w:r>
            <w:r w:rsidRPr="004C60C6">
              <w:rPr>
                <w:szCs w:val="24"/>
              </w:rPr>
              <w:t>оду предыд</w:t>
            </w:r>
            <w:r w:rsidRPr="004C60C6">
              <w:rPr>
                <w:szCs w:val="24"/>
              </w:rPr>
              <w:t>у</w:t>
            </w:r>
            <w:r w:rsidRPr="004C60C6">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0C6" w:rsidRPr="004C60C6" w:rsidRDefault="004C60C6" w:rsidP="004C60C6">
            <w:pPr>
              <w:widowControl w:val="0"/>
              <w:spacing w:line="216" w:lineRule="auto"/>
              <w:jc w:val="center"/>
              <w:rPr>
                <w:rFonts w:cs="Arial"/>
                <w:szCs w:val="28"/>
              </w:rPr>
            </w:pPr>
            <w:r w:rsidRPr="004C60C6">
              <w:rPr>
                <w:szCs w:val="24"/>
              </w:rPr>
              <w:t>пред</w:t>
            </w:r>
            <w:r w:rsidRPr="004C60C6">
              <w:rPr>
                <w:szCs w:val="24"/>
              </w:rPr>
              <w:t>ы</w:t>
            </w:r>
            <w:r w:rsidRPr="004C60C6">
              <w:rPr>
                <w:szCs w:val="24"/>
              </w:rPr>
              <w:t>дущему периоду</w:t>
            </w:r>
          </w:p>
        </w:tc>
      </w:tr>
      <w:tr w:rsidR="004C60C6" w:rsidRPr="004C60C6" w:rsidTr="004C60C6">
        <w:trPr>
          <w:cantSplit/>
          <w:jc w:val="center"/>
        </w:trPr>
        <w:tc>
          <w:tcPr>
            <w:tcW w:w="2157"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spacing w:line="226" w:lineRule="auto"/>
              <w:jc w:val="center"/>
              <w:rPr>
                <w:rFonts w:cs="Arial"/>
                <w:szCs w:val="28"/>
              </w:rPr>
            </w:pPr>
            <w:r w:rsidRPr="004C60C6">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3</w:t>
            </w:r>
          </w:p>
        </w:tc>
        <w:tc>
          <w:tcPr>
            <w:tcW w:w="1731"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5</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line="228" w:lineRule="auto"/>
              <w:rPr>
                <w:b/>
                <w:szCs w:val="24"/>
              </w:rPr>
            </w:pPr>
            <w:r w:rsidRPr="004C60C6">
              <w:rPr>
                <w:b/>
                <w:szCs w:val="24"/>
              </w:rPr>
              <w:t>2020 год</w:t>
            </w:r>
          </w:p>
        </w:tc>
        <w:tc>
          <w:tcPr>
            <w:tcW w:w="1701" w:type="dxa"/>
            <w:tcBorders>
              <w:top w:val="nil"/>
              <w:left w:val="nil"/>
              <w:bottom w:val="nil"/>
              <w:right w:val="nil"/>
            </w:tcBorders>
            <w:vAlign w:val="bottom"/>
            <w:hideMark/>
          </w:tcPr>
          <w:p w:rsidR="004C60C6" w:rsidRPr="004C60C6" w:rsidRDefault="004C60C6" w:rsidP="004C60C6">
            <w:pPr>
              <w:widowControl w:val="0"/>
              <w:spacing w:line="228" w:lineRule="auto"/>
              <w:ind w:right="295"/>
              <w:jc w:val="center"/>
              <w:rPr>
                <w:szCs w:val="24"/>
              </w:rPr>
            </w:pPr>
          </w:p>
        </w:tc>
        <w:tc>
          <w:tcPr>
            <w:tcW w:w="1701" w:type="dxa"/>
            <w:tcBorders>
              <w:top w:val="nil"/>
              <w:left w:val="nil"/>
              <w:bottom w:val="nil"/>
              <w:right w:val="nil"/>
            </w:tcBorders>
            <w:vAlign w:val="bottom"/>
            <w:hideMark/>
          </w:tcPr>
          <w:p w:rsidR="004C60C6" w:rsidRPr="004C60C6" w:rsidRDefault="004C60C6" w:rsidP="004C60C6">
            <w:pPr>
              <w:widowControl w:val="0"/>
              <w:spacing w:line="228" w:lineRule="auto"/>
              <w:ind w:right="284"/>
              <w:jc w:val="right"/>
              <w:rPr>
                <w:b/>
                <w:szCs w:val="24"/>
              </w:rPr>
            </w:pPr>
          </w:p>
        </w:tc>
        <w:tc>
          <w:tcPr>
            <w:tcW w:w="1275" w:type="dxa"/>
            <w:tcBorders>
              <w:top w:val="nil"/>
              <w:left w:val="nil"/>
              <w:bottom w:val="nil"/>
              <w:right w:val="nil"/>
            </w:tcBorders>
            <w:vAlign w:val="bottom"/>
            <w:hideMark/>
          </w:tcPr>
          <w:p w:rsidR="004C60C6" w:rsidRPr="004C60C6" w:rsidRDefault="004C60C6" w:rsidP="004C60C6">
            <w:pPr>
              <w:widowControl w:val="0"/>
              <w:spacing w:line="228" w:lineRule="auto"/>
              <w:ind w:right="459"/>
              <w:jc w:val="right"/>
              <w:rPr>
                <w:b/>
                <w:szCs w:val="24"/>
              </w:rPr>
            </w:pP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line="228" w:lineRule="auto"/>
              <w:ind w:right="601"/>
              <w:jc w:val="right"/>
              <w:rPr>
                <w:szCs w:val="24"/>
              </w:rPr>
            </w:pPr>
          </w:p>
        </w:tc>
        <w:tc>
          <w:tcPr>
            <w:tcW w:w="1134" w:type="dxa"/>
            <w:tcBorders>
              <w:top w:val="nil"/>
              <w:left w:val="nil"/>
              <w:bottom w:val="nil"/>
              <w:right w:val="nil"/>
            </w:tcBorders>
            <w:vAlign w:val="bottom"/>
            <w:hideMark/>
          </w:tcPr>
          <w:p w:rsidR="004C60C6" w:rsidRPr="004C60C6" w:rsidRDefault="004C60C6" w:rsidP="004C60C6">
            <w:pPr>
              <w:widowControl w:val="0"/>
              <w:spacing w:line="228" w:lineRule="auto"/>
              <w:ind w:right="284"/>
              <w:jc w:val="right"/>
              <w:rPr>
                <w:szCs w:val="24"/>
              </w:rPr>
            </w:pP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szCs w:val="24"/>
              </w:rPr>
              <w:t>январь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34843,8</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108,7</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77,9</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106,2</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77,8</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szCs w:val="24"/>
              </w:rPr>
              <w:t>февраль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34295,3</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107,4</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98,4</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104,9</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97,9</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szCs w:val="24"/>
              </w:rPr>
              <w:t>март</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37267,0</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106,2</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108,7</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103,9</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108,4</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b/>
                <w:szCs w:val="24"/>
                <w:lang w:val="en-US"/>
              </w:rPr>
              <w:t>I</w:t>
            </w:r>
            <w:r w:rsidRPr="004C60C6">
              <w:rPr>
                <w:b/>
                <w:szCs w:val="24"/>
              </w:rPr>
              <w:t xml:space="preserve"> квартал</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35463,2</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107,4</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lang w:val="en-US"/>
              </w:rPr>
            </w:pPr>
            <w:r w:rsidRPr="004C60C6">
              <w:rPr>
                <w:szCs w:val="24"/>
                <w:lang w:val="en-US"/>
              </w:rPr>
              <w:t>92</w:t>
            </w:r>
            <w:r w:rsidRPr="004C60C6">
              <w:rPr>
                <w:szCs w:val="24"/>
              </w:rPr>
              <w:t>,</w:t>
            </w:r>
            <w:r w:rsidRPr="004C60C6">
              <w:rPr>
                <w:szCs w:val="24"/>
                <w:lang w:val="en-US"/>
              </w:rPr>
              <w:t>4</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104,9</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lang w:val="en-US"/>
              </w:rPr>
              <w:t>91</w:t>
            </w:r>
            <w:r w:rsidRPr="004C60C6">
              <w:rPr>
                <w:szCs w:val="24"/>
              </w:rPr>
              <w:t>,</w:t>
            </w:r>
            <w:r w:rsidRPr="004C60C6">
              <w:rPr>
                <w:szCs w:val="24"/>
                <w:lang w:val="en-US"/>
              </w:rPr>
              <w:t>5</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
                <w:szCs w:val="24"/>
              </w:rPr>
            </w:pPr>
            <w:r w:rsidRPr="004C60C6">
              <w:rPr>
                <w:szCs w:val="24"/>
              </w:rPr>
              <w:t>апрель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37333,8</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106,2</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100,2</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lang w:val="en-US"/>
              </w:rPr>
              <w:t>103</w:t>
            </w:r>
            <w:r w:rsidRPr="004C60C6">
              <w:rPr>
                <w:szCs w:val="24"/>
              </w:rPr>
              <w:t>,</w:t>
            </w:r>
            <w:r w:rsidRPr="004C60C6">
              <w:rPr>
                <w:szCs w:val="24"/>
                <w:lang w:val="en-US"/>
              </w:rPr>
              <w:t>3</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99,4</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szCs w:val="24"/>
              </w:rPr>
              <w:t>май</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37456,5</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102,7</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100,3</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100,1</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100,2</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szCs w:val="24"/>
              </w:rPr>
              <w:t>июнь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37938,6</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102,4</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101,3</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99,7</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101,0</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lang w:val="en-US"/>
              </w:rPr>
            </w:pPr>
            <w:r w:rsidRPr="004C60C6">
              <w:rPr>
                <w:b/>
                <w:szCs w:val="24"/>
                <w:lang w:val="en-US"/>
              </w:rPr>
              <w:t>II</w:t>
            </w:r>
            <w:r w:rsidRPr="004C60C6">
              <w:rPr>
                <w:b/>
                <w:szCs w:val="24"/>
              </w:rPr>
              <w:t xml:space="preserve"> квартал</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37580,9</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103,7</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106,0</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100,9</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104,6</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
                <w:szCs w:val="24"/>
              </w:rPr>
            </w:pPr>
            <w:r w:rsidRPr="004C60C6">
              <w:rPr>
                <w:b/>
                <w:szCs w:val="24"/>
              </w:rPr>
              <w:t>январь-июнь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36516,6</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105,5</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102,9</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szCs w:val="24"/>
              </w:rPr>
              <w:t>июль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36555,9</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106,9</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96,4</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lang w:val="en-US"/>
              </w:rPr>
            </w:pPr>
            <w:r w:rsidRPr="004C60C6">
              <w:rPr>
                <w:szCs w:val="24"/>
                <w:lang w:val="en-US"/>
              </w:rPr>
              <w:t>104,1</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96,1</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szCs w:val="24"/>
              </w:rPr>
              <w:t>август</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35202,6</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105,5</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96,3</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102,4</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96,2</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szCs w:val="24"/>
              </w:rPr>
            </w:pPr>
            <w:r w:rsidRPr="004C60C6">
              <w:rPr>
                <w:szCs w:val="24"/>
              </w:rPr>
              <w:t>сентябрь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36308,0</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105,9</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103,0</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102,5</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103,1</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
                <w:szCs w:val="24"/>
              </w:rPr>
            </w:pPr>
            <w:r w:rsidRPr="004C60C6">
              <w:rPr>
                <w:b/>
                <w:bCs/>
                <w:szCs w:val="24"/>
                <w:lang w:val="en-US"/>
              </w:rPr>
              <w:t xml:space="preserve">III </w:t>
            </w:r>
            <w:r w:rsidRPr="004C60C6">
              <w:rPr>
                <w:b/>
                <w:bCs/>
                <w:szCs w:val="24"/>
              </w:rPr>
              <w:t>квартал</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36036,0</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106,1</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95,9</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103,0</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95,3</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
                <w:bCs/>
                <w:szCs w:val="24"/>
              </w:rPr>
            </w:pPr>
            <w:r w:rsidRPr="004C60C6">
              <w:rPr>
                <w:b/>
                <w:bCs/>
                <w:szCs w:val="24"/>
              </w:rPr>
              <w:t>январь-сентябрь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36357,6</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105,7</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102,9</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Cs/>
                <w:szCs w:val="24"/>
              </w:rPr>
            </w:pPr>
            <w:r w:rsidRPr="004C60C6">
              <w:rPr>
                <w:bCs/>
                <w:szCs w:val="24"/>
              </w:rPr>
              <w:t>октябрь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37038,4</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106,4</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101,6</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102,4</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100,9</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Cs/>
                <w:szCs w:val="24"/>
              </w:rPr>
            </w:pPr>
            <w:r w:rsidRPr="004C60C6">
              <w:rPr>
                <w:bCs/>
                <w:szCs w:val="24"/>
              </w:rPr>
              <w:t>ноябрь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4"/>
              <w:jc w:val="right"/>
              <w:rPr>
                <w:szCs w:val="24"/>
              </w:rPr>
            </w:pPr>
            <w:r w:rsidRPr="004C60C6">
              <w:rPr>
                <w:szCs w:val="24"/>
              </w:rPr>
              <w:t>36543,2</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102,7</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98,5</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98,2</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97,7</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bCs/>
                <w:szCs w:val="24"/>
              </w:rPr>
            </w:pPr>
            <w:r w:rsidRPr="004C60C6">
              <w:rPr>
                <w:b/>
                <w:bCs/>
                <w:szCs w:val="24"/>
              </w:rPr>
              <w:t>январь-ноябрь</w:t>
            </w:r>
          </w:p>
        </w:tc>
        <w:tc>
          <w:tcPr>
            <w:tcW w:w="1701" w:type="dxa"/>
            <w:tcBorders>
              <w:top w:val="nil"/>
              <w:left w:val="nil"/>
              <w:bottom w:val="nil"/>
              <w:right w:val="nil"/>
            </w:tcBorders>
            <w:vAlign w:val="bottom"/>
          </w:tcPr>
          <w:p w:rsidR="004C60C6" w:rsidRPr="004C60C6" w:rsidRDefault="004C60C6" w:rsidP="004C60C6">
            <w:pPr>
              <w:spacing w:before="20" w:line="228" w:lineRule="auto"/>
              <w:ind w:right="374"/>
              <w:jc w:val="right"/>
              <w:rPr>
                <w:szCs w:val="24"/>
              </w:rPr>
            </w:pPr>
            <w:r w:rsidRPr="004C60C6">
              <w:rPr>
                <w:szCs w:val="24"/>
              </w:rPr>
              <w:t>36455,4</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284"/>
              <w:jc w:val="right"/>
              <w:rPr>
                <w:szCs w:val="24"/>
              </w:rPr>
            </w:pPr>
            <w:r w:rsidRPr="004C60C6">
              <w:rPr>
                <w:szCs w:val="24"/>
              </w:rPr>
              <w:t>105,5</w:t>
            </w:r>
          </w:p>
        </w:tc>
        <w:tc>
          <w:tcPr>
            <w:tcW w:w="1275" w:type="dxa"/>
            <w:tcBorders>
              <w:top w:val="nil"/>
              <w:left w:val="nil"/>
              <w:bottom w:val="nil"/>
              <w:right w:val="nil"/>
            </w:tcBorders>
            <w:vAlign w:val="bottom"/>
          </w:tcPr>
          <w:p w:rsidR="004C60C6" w:rsidRPr="004C60C6" w:rsidRDefault="004C60C6" w:rsidP="004C60C6">
            <w:pPr>
              <w:widowControl w:val="0"/>
              <w:spacing w:before="20" w:line="228" w:lineRule="auto"/>
              <w:ind w:right="317"/>
              <w:jc w:val="right"/>
              <w:rPr>
                <w:szCs w:val="24"/>
              </w:rPr>
            </w:pPr>
            <w:r w:rsidRPr="004C60C6">
              <w:rPr>
                <w:szCs w:val="24"/>
              </w:rPr>
              <w:t>-</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102,4</w:t>
            </w:r>
          </w:p>
        </w:tc>
        <w:tc>
          <w:tcPr>
            <w:tcW w:w="1134" w:type="dxa"/>
            <w:tcBorders>
              <w:top w:val="nil"/>
              <w:left w:val="nil"/>
              <w:bottom w:val="nil"/>
              <w:right w:val="nil"/>
            </w:tcBorders>
            <w:vAlign w:val="bottom"/>
          </w:tcPr>
          <w:p w:rsidR="004C60C6" w:rsidRPr="004C60C6" w:rsidRDefault="004C60C6" w:rsidP="004C60C6">
            <w:pPr>
              <w:widowControl w:val="0"/>
              <w:spacing w:before="20" w:line="228" w:lineRule="auto"/>
              <w:ind w:right="153"/>
              <w:jc w:val="right"/>
              <w:rPr>
                <w:szCs w:val="24"/>
              </w:rPr>
            </w:pPr>
            <w:r w:rsidRPr="004C60C6">
              <w:rPr>
                <w:szCs w:val="24"/>
              </w:rPr>
              <w:t>-</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Cs/>
                <w:szCs w:val="24"/>
              </w:rPr>
            </w:pPr>
            <w:r w:rsidRPr="004C60C6">
              <w:rPr>
                <w:bCs/>
                <w:szCs w:val="24"/>
              </w:rPr>
              <w:t>декабрь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48962,2</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109,0</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133,9</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103,9</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132,8</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Cs/>
                <w:szCs w:val="24"/>
                <w:lang w:val="en-US"/>
              </w:rPr>
            </w:pPr>
            <w:r w:rsidRPr="004C60C6">
              <w:rPr>
                <w:b/>
                <w:szCs w:val="24"/>
                <w:lang w:val="en-US"/>
              </w:rPr>
              <w:t>IV</w:t>
            </w:r>
            <w:r w:rsidRPr="004C60C6">
              <w:rPr>
                <w:b/>
                <w:szCs w:val="24"/>
              </w:rPr>
              <w:t xml:space="preserve"> квартал</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40872,5</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106,3</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113,3</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101,8</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111,6</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
                <w:bCs/>
                <w:szCs w:val="24"/>
              </w:rPr>
            </w:pPr>
            <w:r w:rsidRPr="004C60C6">
              <w:rPr>
                <w:b/>
                <w:bCs/>
                <w:szCs w:val="24"/>
              </w:rPr>
              <w:t xml:space="preserve">Год </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37827,6</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107,0</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w:t>
            </w:r>
          </w:p>
        </w:tc>
        <w:tc>
          <w:tcPr>
            <w:tcW w:w="1731" w:type="dxa"/>
            <w:tcBorders>
              <w:top w:val="nil"/>
              <w:left w:val="nil"/>
              <w:bottom w:val="nil"/>
              <w:right w:val="nil"/>
            </w:tcBorders>
            <w:shd w:val="clear" w:color="auto" w:fill="auto"/>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103,7</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60" w:line="228" w:lineRule="auto"/>
              <w:rPr>
                <w:b/>
                <w:bCs/>
                <w:szCs w:val="24"/>
              </w:rPr>
            </w:pPr>
            <w:r w:rsidRPr="004C60C6">
              <w:rPr>
                <w:b/>
                <w:bCs/>
                <w:szCs w:val="24"/>
              </w:rPr>
              <w:t>2021 год</w:t>
            </w:r>
          </w:p>
        </w:tc>
        <w:tc>
          <w:tcPr>
            <w:tcW w:w="1701" w:type="dxa"/>
            <w:tcBorders>
              <w:top w:val="nil"/>
              <w:left w:val="nil"/>
              <w:bottom w:val="nil"/>
              <w:right w:val="nil"/>
            </w:tcBorders>
            <w:vAlign w:val="bottom"/>
            <w:hideMark/>
          </w:tcPr>
          <w:p w:rsidR="004C60C6" w:rsidRPr="004C60C6" w:rsidRDefault="004C60C6" w:rsidP="004C60C6">
            <w:pPr>
              <w:spacing w:before="60" w:line="228" w:lineRule="auto"/>
              <w:ind w:right="284"/>
              <w:jc w:val="center"/>
              <w:rPr>
                <w:sz w:val="20"/>
                <w:szCs w:val="24"/>
              </w:rPr>
            </w:pPr>
          </w:p>
        </w:tc>
        <w:tc>
          <w:tcPr>
            <w:tcW w:w="1701" w:type="dxa"/>
            <w:tcBorders>
              <w:top w:val="nil"/>
              <w:left w:val="nil"/>
              <w:bottom w:val="nil"/>
              <w:right w:val="nil"/>
            </w:tcBorders>
            <w:vAlign w:val="bottom"/>
            <w:hideMark/>
          </w:tcPr>
          <w:p w:rsidR="004C60C6" w:rsidRPr="004C60C6" w:rsidRDefault="004C60C6" w:rsidP="004C60C6">
            <w:pPr>
              <w:widowControl w:val="0"/>
              <w:spacing w:before="60" w:line="228" w:lineRule="auto"/>
              <w:ind w:right="284"/>
              <w:jc w:val="right"/>
              <w:rPr>
                <w:szCs w:val="24"/>
              </w:rPr>
            </w:pPr>
          </w:p>
        </w:tc>
        <w:tc>
          <w:tcPr>
            <w:tcW w:w="1275" w:type="dxa"/>
            <w:tcBorders>
              <w:top w:val="nil"/>
              <w:left w:val="nil"/>
              <w:bottom w:val="nil"/>
              <w:right w:val="nil"/>
            </w:tcBorders>
            <w:vAlign w:val="bottom"/>
            <w:hideMark/>
          </w:tcPr>
          <w:p w:rsidR="004C60C6" w:rsidRPr="004C60C6" w:rsidRDefault="004C60C6" w:rsidP="004C60C6">
            <w:pPr>
              <w:widowControl w:val="0"/>
              <w:spacing w:before="60" w:line="228" w:lineRule="auto"/>
              <w:ind w:right="317"/>
              <w:jc w:val="right"/>
              <w:rPr>
                <w:szCs w:val="24"/>
              </w:rPr>
            </w:pP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60" w:line="228" w:lineRule="auto"/>
              <w:ind w:right="459"/>
              <w:jc w:val="right"/>
              <w:rPr>
                <w:szCs w:val="24"/>
              </w:rPr>
            </w:pPr>
          </w:p>
        </w:tc>
        <w:tc>
          <w:tcPr>
            <w:tcW w:w="1134" w:type="dxa"/>
            <w:tcBorders>
              <w:top w:val="nil"/>
              <w:left w:val="nil"/>
              <w:bottom w:val="nil"/>
              <w:right w:val="nil"/>
            </w:tcBorders>
            <w:vAlign w:val="bottom"/>
            <w:hideMark/>
          </w:tcPr>
          <w:p w:rsidR="004C60C6" w:rsidRPr="004C60C6" w:rsidRDefault="004C60C6" w:rsidP="004C60C6">
            <w:pPr>
              <w:widowControl w:val="0"/>
              <w:spacing w:before="60" w:line="228" w:lineRule="auto"/>
              <w:ind w:right="153"/>
              <w:jc w:val="right"/>
              <w:rPr>
                <w:szCs w:val="24"/>
              </w:rPr>
            </w:pP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Cs/>
                <w:szCs w:val="24"/>
              </w:rPr>
            </w:pPr>
            <w:r w:rsidRPr="004C60C6">
              <w:rPr>
                <w:bCs/>
                <w:szCs w:val="24"/>
              </w:rPr>
              <w:t>январь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36689,7</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104,8</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75,0</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99,4</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74,5</w:t>
            </w:r>
          </w:p>
        </w:tc>
      </w:tr>
      <w:tr w:rsidR="004C60C6" w:rsidRPr="004C60C6" w:rsidTr="004C60C6">
        <w:trPr>
          <w:cantSplit/>
          <w:jc w:val="center"/>
        </w:trPr>
        <w:tc>
          <w:tcPr>
            <w:tcW w:w="2157" w:type="dxa"/>
            <w:tcBorders>
              <w:top w:val="nil"/>
              <w:left w:val="nil"/>
              <w:bottom w:val="nil"/>
              <w:right w:val="nil"/>
            </w:tcBorders>
            <w:vAlign w:val="bottom"/>
            <w:hideMark/>
          </w:tcPr>
          <w:p w:rsidR="004C60C6" w:rsidRPr="004C60C6" w:rsidRDefault="004C60C6" w:rsidP="004C60C6">
            <w:pPr>
              <w:widowControl w:val="0"/>
              <w:spacing w:before="20" w:line="228" w:lineRule="auto"/>
              <w:rPr>
                <w:bCs/>
                <w:szCs w:val="24"/>
              </w:rPr>
            </w:pPr>
            <w:r w:rsidRPr="004C60C6">
              <w:rPr>
                <w:bCs/>
                <w:szCs w:val="24"/>
              </w:rPr>
              <w:t>февраль</w:t>
            </w:r>
          </w:p>
        </w:tc>
        <w:tc>
          <w:tcPr>
            <w:tcW w:w="1701" w:type="dxa"/>
            <w:tcBorders>
              <w:top w:val="nil"/>
              <w:left w:val="nil"/>
              <w:bottom w:val="nil"/>
              <w:right w:val="nil"/>
            </w:tcBorders>
            <w:vAlign w:val="bottom"/>
            <w:hideMark/>
          </w:tcPr>
          <w:p w:rsidR="004C60C6" w:rsidRPr="004C60C6" w:rsidRDefault="004C60C6" w:rsidP="004C60C6">
            <w:pPr>
              <w:spacing w:before="20" w:line="228" w:lineRule="auto"/>
              <w:ind w:right="372"/>
              <w:jc w:val="right"/>
              <w:rPr>
                <w:szCs w:val="24"/>
              </w:rPr>
            </w:pPr>
            <w:r w:rsidRPr="004C60C6">
              <w:rPr>
                <w:szCs w:val="24"/>
              </w:rPr>
              <w:t>37142,9</w:t>
            </w:r>
          </w:p>
        </w:tc>
        <w:tc>
          <w:tcPr>
            <w:tcW w:w="1701" w:type="dxa"/>
            <w:tcBorders>
              <w:top w:val="nil"/>
              <w:left w:val="nil"/>
              <w:bottom w:val="nil"/>
              <w:right w:val="nil"/>
            </w:tcBorders>
            <w:vAlign w:val="bottom"/>
            <w:hideMark/>
          </w:tcPr>
          <w:p w:rsidR="004C60C6" w:rsidRPr="004C60C6" w:rsidRDefault="004C60C6" w:rsidP="004C60C6">
            <w:pPr>
              <w:widowControl w:val="0"/>
              <w:spacing w:before="20" w:line="228" w:lineRule="auto"/>
              <w:ind w:right="284"/>
              <w:jc w:val="right"/>
              <w:rPr>
                <w:szCs w:val="24"/>
              </w:rPr>
            </w:pPr>
            <w:r w:rsidRPr="004C60C6">
              <w:rPr>
                <w:szCs w:val="24"/>
              </w:rPr>
              <w:t>108,3</w:t>
            </w:r>
          </w:p>
        </w:tc>
        <w:tc>
          <w:tcPr>
            <w:tcW w:w="1275" w:type="dxa"/>
            <w:tcBorders>
              <w:top w:val="nil"/>
              <w:left w:val="nil"/>
              <w:bottom w:val="nil"/>
              <w:right w:val="nil"/>
            </w:tcBorders>
            <w:vAlign w:val="bottom"/>
            <w:hideMark/>
          </w:tcPr>
          <w:p w:rsidR="004C60C6" w:rsidRPr="004C60C6" w:rsidRDefault="004C60C6" w:rsidP="004C60C6">
            <w:pPr>
              <w:widowControl w:val="0"/>
              <w:spacing w:before="20" w:line="228" w:lineRule="auto"/>
              <w:ind w:right="317"/>
              <w:jc w:val="right"/>
              <w:rPr>
                <w:szCs w:val="24"/>
              </w:rPr>
            </w:pPr>
            <w:r w:rsidRPr="004C60C6">
              <w:rPr>
                <w:szCs w:val="24"/>
              </w:rPr>
              <w:t>100,6</w:t>
            </w:r>
          </w:p>
        </w:tc>
        <w:tc>
          <w:tcPr>
            <w:tcW w:w="1731" w:type="dxa"/>
            <w:tcBorders>
              <w:top w:val="nil"/>
              <w:left w:val="nil"/>
              <w:bottom w:val="nil"/>
              <w:right w:val="nil"/>
            </w:tcBorders>
            <w:vAlign w:val="bottom"/>
            <w:hideMark/>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102,3</w:t>
            </w:r>
          </w:p>
        </w:tc>
        <w:tc>
          <w:tcPr>
            <w:tcW w:w="1134" w:type="dxa"/>
            <w:tcBorders>
              <w:top w:val="nil"/>
              <w:left w:val="nil"/>
              <w:bottom w:val="nil"/>
              <w:right w:val="nil"/>
            </w:tcBorders>
            <w:vAlign w:val="bottom"/>
            <w:hideMark/>
          </w:tcPr>
          <w:p w:rsidR="004C60C6" w:rsidRPr="004C60C6" w:rsidRDefault="004C60C6" w:rsidP="004C60C6">
            <w:pPr>
              <w:widowControl w:val="0"/>
              <w:spacing w:before="20" w:line="228" w:lineRule="auto"/>
              <w:ind w:right="153"/>
              <w:jc w:val="right"/>
              <w:rPr>
                <w:szCs w:val="24"/>
              </w:rPr>
            </w:pPr>
            <w:r w:rsidRPr="004C60C6">
              <w:rPr>
                <w:szCs w:val="24"/>
              </w:rPr>
              <w:t>99,7</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szCs w:val="24"/>
              </w:rPr>
            </w:pPr>
            <w:r w:rsidRPr="004C60C6">
              <w:rPr>
                <w:szCs w:val="24"/>
              </w:rPr>
              <w:t>март</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39099,1</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284"/>
              <w:jc w:val="right"/>
              <w:rPr>
                <w:szCs w:val="24"/>
              </w:rPr>
            </w:pPr>
            <w:r w:rsidRPr="004C60C6">
              <w:rPr>
                <w:szCs w:val="24"/>
              </w:rPr>
              <w:t>104,8</w:t>
            </w:r>
          </w:p>
        </w:tc>
        <w:tc>
          <w:tcPr>
            <w:tcW w:w="1275" w:type="dxa"/>
            <w:tcBorders>
              <w:top w:val="nil"/>
              <w:left w:val="nil"/>
              <w:bottom w:val="nil"/>
              <w:right w:val="nil"/>
            </w:tcBorders>
            <w:vAlign w:val="bottom"/>
          </w:tcPr>
          <w:p w:rsidR="004C60C6" w:rsidRPr="004C60C6" w:rsidRDefault="004C60C6" w:rsidP="004C60C6">
            <w:pPr>
              <w:widowControl w:val="0"/>
              <w:spacing w:before="20" w:line="228" w:lineRule="auto"/>
              <w:ind w:right="317"/>
              <w:jc w:val="right"/>
              <w:rPr>
                <w:szCs w:val="24"/>
              </w:rPr>
            </w:pPr>
            <w:r w:rsidRPr="004C60C6">
              <w:rPr>
                <w:szCs w:val="24"/>
              </w:rPr>
              <w:t>105,1</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98,8</w:t>
            </w:r>
          </w:p>
        </w:tc>
        <w:tc>
          <w:tcPr>
            <w:tcW w:w="1134" w:type="dxa"/>
            <w:tcBorders>
              <w:top w:val="nil"/>
              <w:left w:val="nil"/>
              <w:bottom w:val="nil"/>
              <w:right w:val="nil"/>
            </w:tcBorders>
            <w:vAlign w:val="bottom"/>
          </w:tcPr>
          <w:p w:rsidR="004C60C6" w:rsidRPr="004C60C6" w:rsidRDefault="004C60C6" w:rsidP="004C60C6">
            <w:pPr>
              <w:widowControl w:val="0"/>
              <w:spacing w:before="20" w:line="228" w:lineRule="auto"/>
              <w:ind w:right="153"/>
              <w:jc w:val="right"/>
              <w:rPr>
                <w:szCs w:val="24"/>
              </w:rPr>
            </w:pPr>
            <w:r w:rsidRPr="004C60C6">
              <w:rPr>
                <w:szCs w:val="24"/>
              </w:rPr>
              <w:t>104,6</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szCs w:val="24"/>
              </w:rPr>
            </w:pPr>
            <w:r w:rsidRPr="004C60C6">
              <w:rPr>
                <w:b/>
                <w:szCs w:val="24"/>
                <w:lang w:val="en-US"/>
              </w:rPr>
              <w:t>I</w:t>
            </w:r>
            <w:r w:rsidRPr="004C60C6">
              <w:rPr>
                <w:b/>
                <w:szCs w:val="24"/>
              </w:rPr>
              <w:t xml:space="preserve"> квартал</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37748,9</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284"/>
              <w:jc w:val="right"/>
              <w:rPr>
                <w:szCs w:val="24"/>
              </w:rPr>
            </w:pPr>
            <w:r w:rsidRPr="004C60C6">
              <w:rPr>
                <w:szCs w:val="24"/>
              </w:rPr>
              <w:t>106,2</w:t>
            </w:r>
          </w:p>
        </w:tc>
        <w:tc>
          <w:tcPr>
            <w:tcW w:w="1275" w:type="dxa"/>
            <w:tcBorders>
              <w:top w:val="nil"/>
              <w:left w:val="nil"/>
              <w:bottom w:val="nil"/>
              <w:right w:val="nil"/>
            </w:tcBorders>
            <w:vAlign w:val="bottom"/>
          </w:tcPr>
          <w:p w:rsidR="004C60C6" w:rsidRPr="004C60C6" w:rsidRDefault="004C60C6" w:rsidP="004C60C6">
            <w:pPr>
              <w:widowControl w:val="0"/>
              <w:spacing w:before="20" w:line="228" w:lineRule="auto"/>
              <w:ind w:right="318"/>
              <w:jc w:val="right"/>
              <w:rPr>
                <w:szCs w:val="24"/>
              </w:rPr>
            </w:pPr>
            <w:r w:rsidRPr="004C60C6">
              <w:rPr>
                <w:szCs w:val="24"/>
              </w:rPr>
              <w:t>92,4</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100,4</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line="228" w:lineRule="auto"/>
              <w:ind w:right="153"/>
              <w:jc w:val="right"/>
              <w:rPr>
                <w:szCs w:val="24"/>
              </w:rPr>
            </w:pPr>
            <w:r w:rsidRPr="004C60C6">
              <w:rPr>
                <w:szCs w:val="24"/>
              </w:rPr>
              <w:t>90,3</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szCs w:val="24"/>
              </w:rPr>
            </w:pPr>
            <w:r w:rsidRPr="004C60C6">
              <w:rPr>
                <w:szCs w:val="24"/>
              </w:rPr>
              <w:t>апрель</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40697,0</w:t>
            </w:r>
          </w:p>
        </w:tc>
        <w:tc>
          <w:tcPr>
            <w:tcW w:w="1701" w:type="dxa"/>
            <w:tcBorders>
              <w:top w:val="nil"/>
              <w:left w:val="nil"/>
              <w:bottom w:val="nil"/>
              <w:right w:val="nil"/>
            </w:tcBorders>
            <w:vAlign w:val="bottom"/>
          </w:tcPr>
          <w:p w:rsidR="004C60C6" w:rsidRPr="004C60C6" w:rsidRDefault="004C60C6" w:rsidP="004C60C6">
            <w:pPr>
              <w:spacing w:before="20" w:line="228" w:lineRule="auto"/>
              <w:ind w:right="284"/>
              <w:jc w:val="right"/>
              <w:rPr>
                <w:szCs w:val="24"/>
              </w:rPr>
            </w:pPr>
            <w:r w:rsidRPr="004C60C6">
              <w:rPr>
                <w:szCs w:val="24"/>
              </w:rPr>
              <w:t>108,6</w:t>
            </w:r>
          </w:p>
        </w:tc>
        <w:tc>
          <w:tcPr>
            <w:tcW w:w="1275" w:type="dxa"/>
            <w:tcBorders>
              <w:top w:val="nil"/>
              <w:left w:val="nil"/>
              <w:bottom w:val="nil"/>
              <w:right w:val="nil"/>
            </w:tcBorders>
            <w:vAlign w:val="bottom"/>
          </w:tcPr>
          <w:p w:rsidR="004C60C6" w:rsidRPr="004C60C6" w:rsidRDefault="004C60C6" w:rsidP="004C60C6">
            <w:pPr>
              <w:spacing w:before="20" w:line="228" w:lineRule="auto"/>
              <w:ind w:right="318"/>
              <w:jc w:val="right"/>
              <w:rPr>
                <w:szCs w:val="24"/>
              </w:rPr>
            </w:pPr>
            <w:r w:rsidRPr="004C60C6">
              <w:rPr>
                <w:szCs w:val="24"/>
              </w:rPr>
              <w:t>104,6</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102,1</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line="228" w:lineRule="auto"/>
              <w:ind w:right="153"/>
              <w:jc w:val="right"/>
              <w:rPr>
                <w:szCs w:val="24"/>
              </w:rPr>
            </w:pPr>
            <w:r w:rsidRPr="004C60C6">
              <w:rPr>
                <w:szCs w:val="24"/>
              </w:rPr>
              <w:t>103,5</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szCs w:val="24"/>
              </w:rPr>
            </w:pPr>
            <w:r w:rsidRPr="004C60C6">
              <w:rPr>
                <w:szCs w:val="24"/>
              </w:rPr>
              <w:t>май</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41907,6</w:t>
            </w:r>
          </w:p>
        </w:tc>
        <w:tc>
          <w:tcPr>
            <w:tcW w:w="1701" w:type="dxa"/>
            <w:tcBorders>
              <w:top w:val="nil"/>
              <w:left w:val="nil"/>
              <w:bottom w:val="nil"/>
              <w:right w:val="nil"/>
            </w:tcBorders>
            <w:vAlign w:val="bottom"/>
          </w:tcPr>
          <w:p w:rsidR="004C60C6" w:rsidRPr="004C60C6" w:rsidRDefault="004C60C6" w:rsidP="004C60C6">
            <w:pPr>
              <w:spacing w:before="20" w:line="228" w:lineRule="auto"/>
              <w:ind w:right="284"/>
              <w:jc w:val="right"/>
              <w:rPr>
                <w:szCs w:val="24"/>
              </w:rPr>
            </w:pPr>
            <w:r w:rsidRPr="004C60C6">
              <w:rPr>
                <w:szCs w:val="24"/>
              </w:rPr>
              <w:t>110,6</w:t>
            </w:r>
          </w:p>
        </w:tc>
        <w:tc>
          <w:tcPr>
            <w:tcW w:w="1275" w:type="dxa"/>
            <w:tcBorders>
              <w:top w:val="nil"/>
              <w:left w:val="nil"/>
              <w:bottom w:val="nil"/>
              <w:right w:val="nil"/>
            </w:tcBorders>
            <w:vAlign w:val="bottom"/>
          </w:tcPr>
          <w:p w:rsidR="004C60C6" w:rsidRPr="004C60C6" w:rsidRDefault="004C60C6" w:rsidP="004C60C6">
            <w:pPr>
              <w:spacing w:before="20" w:line="228" w:lineRule="auto"/>
              <w:ind w:right="318"/>
              <w:jc w:val="right"/>
              <w:rPr>
                <w:szCs w:val="24"/>
              </w:rPr>
            </w:pPr>
            <w:r w:rsidRPr="004C60C6">
              <w:rPr>
                <w:szCs w:val="24"/>
              </w:rPr>
              <w:t>103,0</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103,8</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line="228" w:lineRule="auto"/>
              <w:ind w:right="153"/>
              <w:jc w:val="right"/>
              <w:rPr>
                <w:szCs w:val="24"/>
              </w:rPr>
            </w:pPr>
            <w:r w:rsidRPr="004C60C6">
              <w:rPr>
                <w:szCs w:val="24"/>
              </w:rPr>
              <w:t>102,6</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szCs w:val="24"/>
              </w:rPr>
            </w:pPr>
            <w:r w:rsidRPr="004C60C6">
              <w:rPr>
                <w:szCs w:val="24"/>
              </w:rPr>
              <w:t>июнь</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42334,0</w:t>
            </w:r>
          </w:p>
        </w:tc>
        <w:tc>
          <w:tcPr>
            <w:tcW w:w="1701" w:type="dxa"/>
            <w:tcBorders>
              <w:top w:val="nil"/>
              <w:left w:val="nil"/>
              <w:bottom w:val="nil"/>
              <w:right w:val="nil"/>
            </w:tcBorders>
            <w:vAlign w:val="bottom"/>
          </w:tcPr>
          <w:p w:rsidR="004C60C6" w:rsidRPr="004C60C6" w:rsidRDefault="004C60C6" w:rsidP="004C60C6">
            <w:pPr>
              <w:spacing w:before="20" w:line="228" w:lineRule="auto"/>
              <w:ind w:right="284"/>
              <w:jc w:val="right"/>
              <w:rPr>
                <w:szCs w:val="24"/>
              </w:rPr>
            </w:pPr>
            <w:r w:rsidRPr="004C60C6">
              <w:rPr>
                <w:szCs w:val="24"/>
              </w:rPr>
              <w:t>110,9</w:t>
            </w:r>
          </w:p>
        </w:tc>
        <w:tc>
          <w:tcPr>
            <w:tcW w:w="1275" w:type="dxa"/>
            <w:tcBorders>
              <w:top w:val="nil"/>
              <w:left w:val="nil"/>
              <w:bottom w:val="nil"/>
              <w:right w:val="nil"/>
            </w:tcBorders>
            <w:vAlign w:val="bottom"/>
          </w:tcPr>
          <w:p w:rsidR="004C60C6" w:rsidRPr="004C60C6" w:rsidRDefault="004C60C6" w:rsidP="004C60C6">
            <w:pPr>
              <w:spacing w:before="20" w:line="228" w:lineRule="auto"/>
              <w:ind w:right="318"/>
              <w:jc w:val="right"/>
              <w:rPr>
                <w:szCs w:val="24"/>
              </w:rPr>
            </w:pPr>
            <w:r w:rsidRPr="004C60C6">
              <w:rPr>
                <w:szCs w:val="24"/>
              </w:rPr>
              <w:t>101,0</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103,3</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line="228" w:lineRule="auto"/>
              <w:ind w:right="153"/>
              <w:jc w:val="right"/>
              <w:rPr>
                <w:szCs w:val="24"/>
              </w:rPr>
            </w:pPr>
            <w:r w:rsidRPr="004C60C6">
              <w:rPr>
                <w:szCs w:val="24"/>
              </w:rPr>
              <w:t>99,9</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b/>
                <w:szCs w:val="24"/>
              </w:rPr>
            </w:pPr>
            <w:r w:rsidRPr="004C60C6">
              <w:rPr>
                <w:b/>
                <w:szCs w:val="24"/>
              </w:rPr>
              <w:t>II квартал</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41640,7</w:t>
            </w:r>
          </w:p>
        </w:tc>
        <w:tc>
          <w:tcPr>
            <w:tcW w:w="1701" w:type="dxa"/>
            <w:tcBorders>
              <w:top w:val="nil"/>
              <w:left w:val="nil"/>
              <w:bottom w:val="nil"/>
              <w:right w:val="nil"/>
            </w:tcBorders>
            <w:vAlign w:val="bottom"/>
          </w:tcPr>
          <w:p w:rsidR="004C60C6" w:rsidRPr="004C60C6" w:rsidRDefault="004C60C6" w:rsidP="004C60C6">
            <w:pPr>
              <w:spacing w:before="20" w:line="228" w:lineRule="auto"/>
              <w:ind w:right="284"/>
              <w:jc w:val="right"/>
              <w:rPr>
                <w:szCs w:val="24"/>
              </w:rPr>
            </w:pPr>
            <w:r w:rsidRPr="004C60C6">
              <w:rPr>
                <w:szCs w:val="24"/>
              </w:rPr>
              <w:t>110,1</w:t>
            </w:r>
          </w:p>
        </w:tc>
        <w:tc>
          <w:tcPr>
            <w:tcW w:w="1275" w:type="dxa"/>
            <w:tcBorders>
              <w:top w:val="nil"/>
              <w:left w:val="nil"/>
              <w:bottom w:val="nil"/>
              <w:right w:val="nil"/>
            </w:tcBorders>
            <w:vAlign w:val="bottom"/>
          </w:tcPr>
          <w:p w:rsidR="004C60C6" w:rsidRPr="004C60C6" w:rsidRDefault="004C60C6" w:rsidP="004C60C6">
            <w:pPr>
              <w:spacing w:before="20" w:line="228" w:lineRule="auto"/>
              <w:ind w:right="318"/>
              <w:jc w:val="right"/>
              <w:rPr>
                <w:szCs w:val="24"/>
              </w:rPr>
            </w:pPr>
            <w:r w:rsidRPr="004C60C6">
              <w:rPr>
                <w:szCs w:val="24"/>
              </w:rPr>
              <w:t>110,5</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103,1</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line="228" w:lineRule="auto"/>
              <w:ind w:right="153"/>
              <w:jc w:val="right"/>
              <w:rPr>
                <w:szCs w:val="24"/>
              </w:rPr>
            </w:pPr>
            <w:r w:rsidRPr="004C60C6">
              <w:rPr>
                <w:szCs w:val="24"/>
              </w:rPr>
              <w:t>108,1</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b/>
                <w:szCs w:val="24"/>
              </w:rPr>
            </w:pPr>
            <w:r w:rsidRPr="004C60C6">
              <w:rPr>
                <w:b/>
                <w:szCs w:val="24"/>
              </w:rPr>
              <w:t>январь-июнь</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39661,9</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284"/>
              <w:jc w:val="right"/>
              <w:rPr>
                <w:szCs w:val="24"/>
              </w:rPr>
            </w:pPr>
            <w:r w:rsidRPr="004C60C6">
              <w:rPr>
                <w:szCs w:val="24"/>
              </w:rPr>
              <w:t>108,1</w:t>
            </w:r>
          </w:p>
        </w:tc>
        <w:tc>
          <w:tcPr>
            <w:tcW w:w="1275" w:type="dxa"/>
            <w:tcBorders>
              <w:top w:val="nil"/>
              <w:left w:val="nil"/>
              <w:bottom w:val="nil"/>
              <w:right w:val="nil"/>
            </w:tcBorders>
            <w:vAlign w:val="bottom"/>
          </w:tcPr>
          <w:p w:rsidR="004C60C6" w:rsidRPr="004C60C6" w:rsidRDefault="004C60C6" w:rsidP="004C60C6">
            <w:pPr>
              <w:widowControl w:val="0"/>
              <w:spacing w:before="20" w:line="228" w:lineRule="auto"/>
              <w:ind w:right="317"/>
              <w:jc w:val="right"/>
              <w:rPr>
                <w:szCs w:val="24"/>
              </w:rPr>
            </w:pPr>
            <w:r w:rsidRPr="004C60C6">
              <w:rPr>
                <w:szCs w:val="24"/>
              </w:rPr>
              <w:t>-</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101,7</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line="228" w:lineRule="auto"/>
              <w:ind w:right="153"/>
              <w:jc w:val="right"/>
              <w:rPr>
                <w:szCs w:val="24"/>
              </w:rPr>
            </w:pPr>
            <w:r w:rsidRPr="004C60C6">
              <w:rPr>
                <w:szCs w:val="24"/>
              </w:rPr>
              <w:t>-</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szCs w:val="24"/>
              </w:rPr>
            </w:pPr>
            <w:r w:rsidRPr="004C60C6">
              <w:rPr>
                <w:szCs w:val="24"/>
              </w:rPr>
              <w:t>июль</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38904,6</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284"/>
              <w:jc w:val="right"/>
              <w:rPr>
                <w:szCs w:val="24"/>
              </w:rPr>
            </w:pPr>
            <w:r w:rsidRPr="004C60C6">
              <w:rPr>
                <w:szCs w:val="24"/>
              </w:rPr>
              <w:t>105,9</w:t>
            </w:r>
          </w:p>
        </w:tc>
        <w:tc>
          <w:tcPr>
            <w:tcW w:w="1275" w:type="dxa"/>
            <w:tcBorders>
              <w:top w:val="nil"/>
              <w:left w:val="nil"/>
              <w:bottom w:val="nil"/>
              <w:right w:val="nil"/>
            </w:tcBorders>
            <w:vAlign w:val="bottom"/>
          </w:tcPr>
          <w:p w:rsidR="004C60C6" w:rsidRPr="004C60C6" w:rsidRDefault="004C60C6" w:rsidP="004C60C6">
            <w:pPr>
              <w:widowControl w:val="0"/>
              <w:spacing w:before="20" w:line="228" w:lineRule="auto"/>
              <w:ind w:right="317"/>
              <w:jc w:val="right"/>
              <w:rPr>
                <w:szCs w:val="24"/>
              </w:rPr>
            </w:pPr>
            <w:r w:rsidRPr="004C60C6">
              <w:rPr>
                <w:szCs w:val="24"/>
              </w:rPr>
              <w:t>91,8</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98,5</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line="228" w:lineRule="auto"/>
              <w:ind w:right="153"/>
              <w:jc w:val="right"/>
              <w:rPr>
                <w:szCs w:val="24"/>
              </w:rPr>
            </w:pPr>
            <w:r w:rsidRPr="004C60C6">
              <w:rPr>
                <w:szCs w:val="24"/>
              </w:rPr>
              <w:t>91,4</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line="228" w:lineRule="auto"/>
              <w:rPr>
                <w:szCs w:val="24"/>
              </w:rPr>
            </w:pPr>
            <w:r w:rsidRPr="004C60C6">
              <w:rPr>
                <w:szCs w:val="24"/>
              </w:rPr>
              <w:t>август</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108"/>
              <w:jc w:val="center"/>
              <w:rPr>
                <w:szCs w:val="24"/>
              </w:rPr>
            </w:pPr>
            <w:r w:rsidRPr="004C60C6">
              <w:rPr>
                <w:szCs w:val="24"/>
              </w:rPr>
              <w:t>37435,8</w:t>
            </w:r>
          </w:p>
        </w:tc>
        <w:tc>
          <w:tcPr>
            <w:tcW w:w="1701" w:type="dxa"/>
            <w:tcBorders>
              <w:top w:val="nil"/>
              <w:left w:val="nil"/>
              <w:bottom w:val="nil"/>
              <w:right w:val="nil"/>
            </w:tcBorders>
            <w:vAlign w:val="bottom"/>
          </w:tcPr>
          <w:p w:rsidR="004C60C6" w:rsidRPr="004C60C6" w:rsidRDefault="004C60C6" w:rsidP="004C60C6">
            <w:pPr>
              <w:widowControl w:val="0"/>
              <w:spacing w:before="20" w:line="228" w:lineRule="auto"/>
              <w:ind w:right="284"/>
              <w:jc w:val="right"/>
              <w:rPr>
                <w:szCs w:val="24"/>
              </w:rPr>
            </w:pPr>
            <w:r w:rsidRPr="004C60C6">
              <w:rPr>
                <w:szCs w:val="24"/>
              </w:rPr>
              <w:t>105,7</w:t>
            </w:r>
          </w:p>
        </w:tc>
        <w:tc>
          <w:tcPr>
            <w:tcW w:w="1275" w:type="dxa"/>
            <w:tcBorders>
              <w:top w:val="nil"/>
              <w:left w:val="nil"/>
              <w:bottom w:val="nil"/>
              <w:right w:val="nil"/>
            </w:tcBorders>
            <w:vAlign w:val="bottom"/>
          </w:tcPr>
          <w:p w:rsidR="004C60C6" w:rsidRPr="004C60C6" w:rsidRDefault="004C60C6" w:rsidP="004C60C6">
            <w:pPr>
              <w:widowControl w:val="0"/>
              <w:spacing w:before="20" w:line="228" w:lineRule="auto"/>
              <w:ind w:right="317"/>
              <w:jc w:val="right"/>
              <w:rPr>
                <w:szCs w:val="24"/>
              </w:rPr>
            </w:pPr>
            <w:r w:rsidRPr="004C60C6">
              <w:rPr>
                <w:szCs w:val="24"/>
              </w:rPr>
              <w:t>96,2</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line="228" w:lineRule="auto"/>
              <w:ind w:right="459"/>
              <w:jc w:val="right"/>
              <w:rPr>
                <w:szCs w:val="24"/>
              </w:rPr>
            </w:pPr>
            <w:r w:rsidRPr="004C60C6">
              <w:rPr>
                <w:szCs w:val="24"/>
              </w:rPr>
              <w:t>98,1</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line="228" w:lineRule="auto"/>
              <w:ind w:right="153"/>
              <w:jc w:val="right"/>
              <w:rPr>
                <w:szCs w:val="24"/>
              </w:rPr>
            </w:pPr>
            <w:r w:rsidRPr="004C60C6">
              <w:rPr>
                <w:szCs w:val="24"/>
              </w:rPr>
              <w:t>95,8</w:t>
            </w:r>
          </w:p>
        </w:tc>
      </w:tr>
      <w:tr w:rsidR="004C60C6" w:rsidRPr="004C60C6" w:rsidTr="004C60C6">
        <w:trPr>
          <w:cantSplit/>
          <w:jc w:val="center"/>
        </w:trPr>
        <w:tc>
          <w:tcPr>
            <w:tcW w:w="9699" w:type="dxa"/>
            <w:gridSpan w:val="6"/>
            <w:tcBorders>
              <w:top w:val="nil"/>
              <w:left w:val="nil"/>
              <w:bottom w:val="nil"/>
              <w:right w:val="nil"/>
            </w:tcBorders>
            <w:vAlign w:val="bottom"/>
          </w:tcPr>
          <w:p w:rsidR="004C60C6" w:rsidRPr="004C60C6" w:rsidRDefault="004C60C6" w:rsidP="004C60C6">
            <w:pPr>
              <w:widowControl w:val="0"/>
              <w:jc w:val="right"/>
              <w:rPr>
                <w:szCs w:val="24"/>
              </w:rPr>
            </w:pPr>
            <w:r w:rsidRPr="004C60C6">
              <w:rPr>
                <w:szCs w:val="24"/>
              </w:rPr>
              <w:lastRenderedPageBreak/>
              <w:t>Продолжение</w:t>
            </w:r>
          </w:p>
        </w:tc>
      </w:tr>
      <w:tr w:rsidR="004C60C6" w:rsidRPr="004C60C6" w:rsidTr="004C60C6">
        <w:trPr>
          <w:cantSplit/>
          <w:jc w:val="center"/>
        </w:trPr>
        <w:tc>
          <w:tcPr>
            <w:tcW w:w="2157"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rFonts w:cs="Arial"/>
                <w:szCs w:val="28"/>
              </w:rPr>
            </w:pPr>
            <w:r w:rsidRPr="004C60C6">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3</w:t>
            </w:r>
          </w:p>
        </w:tc>
        <w:tc>
          <w:tcPr>
            <w:tcW w:w="1731"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C60C6" w:rsidRPr="004C60C6" w:rsidRDefault="004C60C6" w:rsidP="004C60C6">
            <w:pPr>
              <w:widowControl w:val="0"/>
              <w:jc w:val="center"/>
              <w:rPr>
                <w:szCs w:val="24"/>
              </w:rPr>
            </w:pPr>
            <w:r w:rsidRPr="004C60C6">
              <w:rPr>
                <w:szCs w:val="24"/>
              </w:rPr>
              <w:t>5</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rPr>
                <w:szCs w:val="24"/>
              </w:rPr>
            </w:pPr>
            <w:r w:rsidRPr="004C60C6">
              <w:rPr>
                <w:szCs w:val="24"/>
              </w:rPr>
              <w:t>сентябрь</w:t>
            </w:r>
          </w:p>
        </w:tc>
        <w:tc>
          <w:tcPr>
            <w:tcW w:w="1701" w:type="dxa"/>
            <w:tcBorders>
              <w:top w:val="nil"/>
              <w:left w:val="nil"/>
              <w:bottom w:val="nil"/>
              <w:right w:val="nil"/>
            </w:tcBorders>
            <w:vAlign w:val="bottom"/>
          </w:tcPr>
          <w:p w:rsidR="004C60C6" w:rsidRPr="004C60C6" w:rsidRDefault="004C60C6" w:rsidP="004C60C6">
            <w:pPr>
              <w:widowControl w:val="0"/>
              <w:spacing w:before="20"/>
              <w:ind w:right="-108"/>
              <w:jc w:val="center"/>
              <w:rPr>
                <w:szCs w:val="24"/>
              </w:rPr>
            </w:pPr>
            <w:r w:rsidRPr="004C60C6">
              <w:rPr>
                <w:szCs w:val="24"/>
              </w:rPr>
              <w:t>39170,3</w:t>
            </w:r>
          </w:p>
        </w:tc>
        <w:tc>
          <w:tcPr>
            <w:tcW w:w="1701" w:type="dxa"/>
            <w:tcBorders>
              <w:top w:val="nil"/>
              <w:left w:val="nil"/>
              <w:bottom w:val="nil"/>
              <w:right w:val="nil"/>
            </w:tcBorders>
            <w:vAlign w:val="bottom"/>
          </w:tcPr>
          <w:p w:rsidR="004C60C6" w:rsidRPr="004C60C6" w:rsidRDefault="004C60C6" w:rsidP="004C60C6">
            <w:pPr>
              <w:widowControl w:val="0"/>
              <w:spacing w:before="20"/>
              <w:ind w:right="284"/>
              <w:jc w:val="right"/>
              <w:rPr>
                <w:szCs w:val="24"/>
              </w:rPr>
            </w:pPr>
            <w:r w:rsidRPr="004C60C6">
              <w:rPr>
                <w:szCs w:val="24"/>
              </w:rPr>
              <w:t>106,9</w:t>
            </w:r>
          </w:p>
        </w:tc>
        <w:tc>
          <w:tcPr>
            <w:tcW w:w="1275" w:type="dxa"/>
            <w:tcBorders>
              <w:top w:val="nil"/>
              <w:left w:val="nil"/>
              <w:bottom w:val="nil"/>
              <w:right w:val="nil"/>
            </w:tcBorders>
            <w:vAlign w:val="bottom"/>
          </w:tcPr>
          <w:p w:rsidR="004C60C6" w:rsidRPr="004C60C6" w:rsidRDefault="004C60C6" w:rsidP="004C60C6">
            <w:pPr>
              <w:widowControl w:val="0"/>
              <w:spacing w:before="20"/>
              <w:ind w:right="317"/>
              <w:jc w:val="right"/>
              <w:rPr>
                <w:szCs w:val="24"/>
              </w:rPr>
            </w:pPr>
            <w:r w:rsidRPr="004C60C6">
              <w:rPr>
                <w:szCs w:val="24"/>
              </w:rPr>
              <w:t>104,6</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ind w:right="459"/>
              <w:jc w:val="right"/>
              <w:rPr>
                <w:szCs w:val="24"/>
              </w:rPr>
            </w:pPr>
            <w:r w:rsidRPr="004C60C6">
              <w:rPr>
                <w:szCs w:val="24"/>
              </w:rPr>
              <w:t>98,3</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ind w:right="153"/>
              <w:jc w:val="right"/>
              <w:rPr>
                <w:szCs w:val="24"/>
              </w:rPr>
            </w:pPr>
            <w:r w:rsidRPr="004C60C6">
              <w:rPr>
                <w:szCs w:val="24"/>
              </w:rPr>
              <w:t>103,8</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rPr>
                <w:szCs w:val="24"/>
              </w:rPr>
            </w:pPr>
            <w:r w:rsidRPr="004C60C6">
              <w:rPr>
                <w:b/>
                <w:bCs/>
                <w:szCs w:val="24"/>
                <w:lang w:val="en-US"/>
              </w:rPr>
              <w:t xml:space="preserve">III </w:t>
            </w:r>
            <w:r w:rsidRPr="004C60C6">
              <w:rPr>
                <w:b/>
                <w:bCs/>
                <w:szCs w:val="24"/>
              </w:rPr>
              <w:t>квартал</w:t>
            </w:r>
          </w:p>
        </w:tc>
        <w:tc>
          <w:tcPr>
            <w:tcW w:w="1701" w:type="dxa"/>
            <w:tcBorders>
              <w:top w:val="nil"/>
              <w:left w:val="nil"/>
              <w:bottom w:val="nil"/>
              <w:right w:val="nil"/>
            </w:tcBorders>
            <w:vAlign w:val="bottom"/>
          </w:tcPr>
          <w:p w:rsidR="004C60C6" w:rsidRPr="004C60C6" w:rsidRDefault="004C60C6" w:rsidP="004C60C6">
            <w:pPr>
              <w:widowControl w:val="0"/>
              <w:spacing w:before="20"/>
              <w:ind w:right="-108"/>
              <w:jc w:val="center"/>
              <w:rPr>
                <w:szCs w:val="24"/>
              </w:rPr>
            </w:pPr>
            <w:r w:rsidRPr="004C60C6">
              <w:rPr>
                <w:szCs w:val="24"/>
              </w:rPr>
              <w:t>38503,5</w:t>
            </w:r>
          </w:p>
        </w:tc>
        <w:tc>
          <w:tcPr>
            <w:tcW w:w="1701" w:type="dxa"/>
            <w:tcBorders>
              <w:top w:val="nil"/>
              <w:left w:val="nil"/>
              <w:bottom w:val="nil"/>
              <w:right w:val="nil"/>
            </w:tcBorders>
            <w:vAlign w:val="bottom"/>
          </w:tcPr>
          <w:p w:rsidR="004C60C6" w:rsidRPr="004C60C6" w:rsidRDefault="004C60C6" w:rsidP="004C60C6">
            <w:pPr>
              <w:widowControl w:val="0"/>
              <w:spacing w:before="20"/>
              <w:ind w:right="284"/>
              <w:jc w:val="right"/>
              <w:rPr>
                <w:szCs w:val="24"/>
              </w:rPr>
            </w:pPr>
            <w:r w:rsidRPr="004C60C6">
              <w:rPr>
                <w:szCs w:val="24"/>
              </w:rPr>
              <w:t>106,2</w:t>
            </w:r>
          </w:p>
        </w:tc>
        <w:tc>
          <w:tcPr>
            <w:tcW w:w="1275" w:type="dxa"/>
            <w:tcBorders>
              <w:top w:val="nil"/>
              <w:left w:val="nil"/>
              <w:bottom w:val="nil"/>
              <w:right w:val="nil"/>
            </w:tcBorders>
            <w:vAlign w:val="bottom"/>
          </w:tcPr>
          <w:p w:rsidR="004C60C6" w:rsidRPr="004C60C6" w:rsidRDefault="004C60C6" w:rsidP="004C60C6">
            <w:pPr>
              <w:widowControl w:val="0"/>
              <w:spacing w:before="20"/>
              <w:ind w:right="317"/>
              <w:jc w:val="right"/>
              <w:rPr>
                <w:szCs w:val="24"/>
              </w:rPr>
            </w:pPr>
            <w:r w:rsidRPr="004C60C6">
              <w:rPr>
                <w:szCs w:val="24"/>
              </w:rPr>
              <w:t>92,4</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ind w:right="459"/>
              <w:jc w:val="right"/>
              <w:rPr>
                <w:szCs w:val="24"/>
              </w:rPr>
            </w:pPr>
            <w:r w:rsidRPr="004C60C6">
              <w:rPr>
                <w:szCs w:val="24"/>
              </w:rPr>
              <w:t>98,3</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ind w:right="153"/>
              <w:jc w:val="right"/>
              <w:rPr>
                <w:szCs w:val="24"/>
              </w:rPr>
            </w:pPr>
            <w:r w:rsidRPr="004C60C6">
              <w:rPr>
                <w:szCs w:val="24"/>
              </w:rPr>
              <w:t>90,8</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rPr>
                <w:b/>
                <w:szCs w:val="24"/>
              </w:rPr>
            </w:pPr>
            <w:r w:rsidRPr="004C60C6">
              <w:rPr>
                <w:b/>
                <w:szCs w:val="24"/>
              </w:rPr>
              <w:t>январь-сентябрь</w:t>
            </w:r>
          </w:p>
        </w:tc>
        <w:tc>
          <w:tcPr>
            <w:tcW w:w="1701" w:type="dxa"/>
            <w:tcBorders>
              <w:top w:val="nil"/>
              <w:left w:val="nil"/>
              <w:bottom w:val="nil"/>
              <w:right w:val="nil"/>
            </w:tcBorders>
            <w:vAlign w:val="bottom"/>
          </w:tcPr>
          <w:p w:rsidR="004C60C6" w:rsidRPr="004C60C6" w:rsidRDefault="004C60C6" w:rsidP="004C60C6">
            <w:pPr>
              <w:widowControl w:val="0"/>
              <w:spacing w:before="20"/>
              <w:jc w:val="center"/>
              <w:rPr>
                <w:szCs w:val="24"/>
              </w:rPr>
            </w:pPr>
            <w:r w:rsidRPr="004C60C6">
              <w:rPr>
                <w:szCs w:val="24"/>
              </w:rPr>
              <w:t>39283,9</w:t>
            </w:r>
          </w:p>
        </w:tc>
        <w:tc>
          <w:tcPr>
            <w:tcW w:w="1701" w:type="dxa"/>
            <w:tcBorders>
              <w:top w:val="nil"/>
              <w:left w:val="nil"/>
              <w:bottom w:val="nil"/>
              <w:right w:val="nil"/>
            </w:tcBorders>
            <w:vAlign w:val="bottom"/>
          </w:tcPr>
          <w:p w:rsidR="004C60C6" w:rsidRPr="004C60C6" w:rsidRDefault="004C60C6" w:rsidP="004C60C6">
            <w:pPr>
              <w:widowControl w:val="0"/>
              <w:spacing w:before="20"/>
              <w:ind w:right="284"/>
              <w:jc w:val="right"/>
              <w:rPr>
                <w:szCs w:val="24"/>
              </w:rPr>
            </w:pPr>
            <w:r w:rsidRPr="004C60C6">
              <w:rPr>
                <w:szCs w:val="24"/>
              </w:rPr>
              <w:t>107,5</w:t>
            </w:r>
          </w:p>
        </w:tc>
        <w:tc>
          <w:tcPr>
            <w:tcW w:w="1275" w:type="dxa"/>
            <w:tcBorders>
              <w:top w:val="nil"/>
              <w:left w:val="nil"/>
              <w:bottom w:val="nil"/>
              <w:right w:val="nil"/>
            </w:tcBorders>
            <w:vAlign w:val="bottom"/>
          </w:tcPr>
          <w:p w:rsidR="004C60C6" w:rsidRPr="004C60C6" w:rsidRDefault="004C60C6" w:rsidP="004C60C6">
            <w:pPr>
              <w:widowControl w:val="0"/>
              <w:spacing w:before="20"/>
              <w:ind w:right="317"/>
              <w:jc w:val="right"/>
              <w:rPr>
                <w:szCs w:val="24"/>
              </w:rPr>
            </w:pPr>
            <w:r w:rsidRPr="004C60C6">
              <w:rPr>
                <w:szCs w:val="24"/>
              </w:rPr>
              <w:t>-</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ind w:right="459"/>
              <w:jc w:val="right"/>
              <w:rPr>
                <w:szCs w:val="24"/>
              </w:rPr>
            </w:pPr>
            <w:r w:rsidRPr="004C60C6">
              <w:rPr>
                <w:szCs w:val="24"/>
              </w:rPr>
              <w:t>100,6</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ind w:right="153"/>
              <w:jc w:val="right"/>
              <w:rPr>
                <w:szCs w:val="24"/>
              </w:rPr>
            </w:pPr>
            <w:r w:rsidRPr="004C60C6">
              <w:rPr>
                <w:szCs w:val="24"/>
              </w:rPr>
              <w:t>-</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rPr>
                <w:bCs/>
                <w:szCs w:val="24"/>
              </w:rPr>
            </w:pPr>
            <w:r w:rsidRPr="004C60C6">
              <w:rPr>
                <w:bCs/>
                <w:szCs w:val="24"/>
              </w:rPr>
              <w:t>октябрь</w:t>
            </w:r>
          </w:p>
        </w:tc>
        <w:tc>
          <w:tcPr>
            <w:tcW w:w="1701" w:type="dxa"/>
            <w:tcBorders>
              <w:top w:val="nil"/>
              <w:left w:val="nil"/>
              <w:bottom w:val="nil"/>
              <w:right w:val="nil"/>
            </w:tcBorders>
            <w:vAlign w:val="bottom"/>
          </w:tcPr>
          <w:p w:rsidR="004C60C6" w:rsidRPr="004C60C6" w:rsidRDefault="004C60C6" w:rsidP="004C60C6">
            <w:pPr>
              <w:widowControl w:val="0"/>
              <w:spacing w:before="20"/>
              <w:jc w:val="center"/>
              <w:rPr>
                <w:szCs w:val="24"/>
              </w:rPr>
            </w:pPr>
            <w:r w:rsidRPr="004C60C6">
              <w:rPr>
                <w:szCs w:val="24"/>
              </w:rPr>
              <w:t>40330,0</w:t>
            </w:r>
          </w:p>
        </w:tc>
        <w:tc>
          <w:tcPr>
            <w:tcW w:w="1701" w:type="dxa"/>
            <w:tcBorders>
              <w:top w:val="nil"/>
              <w:left w:val="nil"/>
              <w:bottom w:val="nil"/>
              <w:right w:val="nil"/>
            </w:tcBorders>
            <w:vAlign w:val="bottom"/>
          </w:tcPr>
          <w:p w:rsidR="004C60C6" w:rsidRPr="004C60C6" w:rsidRDefault="004C60C6" w:rsidP="004C60C6">
            <w:pPr>
              <w:widowControl w:val="0"/>
              <w:spacing w:before="20"/>
              <w:ind w:right="284"/>
              <w:jc w:val="right"/>
              <w:rPr>
                <w:szCs w:val="24"/>
              </w:rPr>
            </w:pPr>
            <w:r w:rsidRPr="004C60C6">
              <w:rPr>
                <w:szCs w:val="24"/>
              </w:rPr>
              <w:t>108,3</w:t>
            </w:r>
          </w:p>
        </w:tc>
        <w:tc>
          <w:tcPr>
            <w:tcW w:w="1275" w:type="dxa"/>
            <w:tcBorders>
              <w:top w:val="nil"/>
              <w:left w:val="nil"/>
              <w:bottom w:val="nil"/>
              <w:right w:val="nil"/>
            </w:tcBorders>
            <w:vAlign w:val="bottom"/>
          </w:tcPr>
          <w:p w:rsidR="004C60C6" w:rsidRPr="004C60C6" w:rsidRDefault="004C60C6" w:rsidP="004C60C6">
            <w:pPr>
              <w:widowControl w:val="0"/>
              <w:spacing w:before="20"/>
              <w:ind w:right="317"/>
              <w:jc w:val="right"/>
              <w:rPr>
                <w:szCs w:val="24"/>
              </w:rPr>
            </w:pPr>
            <w:r w:rsidRPr="004C60C6">
              <w:rPr>
                <w:szCs w:val="24"/>
              </w:rPr>
              <w:t>102,5</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ind w:right="459"/>
              <w:jc w:val="right"/>
              <w:rPr>
                <w:szCs w:val="24"/>
              </w:rPr>
            </w:pPr>
            <w:r w:rsidRPr="004C60C6">
              <w:rPr>
                <w:szCs w:val="24"/>
              </w:rPr>
              <w:t>99,2</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ind w:right="153"/>
              <w:jc w:val="right"/>
              <w:rPr>
                <w:szCs w:val="24"/>
              </w:rPr>
            </w:pPr>
            <w:r w:rsidRPr="004C60C6">
              <w:rPr>
                <w:szCs w:val="24"/>
              </w:rPr>
              <w:t>101,4</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rPr>
                <w:bCs/>
                <w:szCs w:val="24"/>
              </w:rPr>
            </w:pPr>
            <w:r w:rsidRPr="004C60C6">
              <w:rPr>
                <w:bCs/>
                <w:szCs w:val="24"/>
              </w:rPr>
              <w:t>ноябрь</w:t>
            </w:r>
          </w:p>
        </w:tc>
        <w:tc>
          <w:tcPr>
            <w:tcW w:w="1701" w:type="dxa"/>
            <w:tcBorders>
              <w:top w:val="nil"/>
              <w:left w:val="nil"/>
              <w:bottom w:val="nil"/>
              <w:right w:val="nil"/>
            </w:tcBorders>
            <w:vAlign w:val="bottom"/>
          </w:tcPr>
          <w:p w:rsidR="004C60C6" w:rsidRPr="004C60C6" w:rsidRDefault="004C60C6" w:rsidP="004C60C6">
            <w:pPr>
              <w:widowControl w:val="0"/>
              <w:spacing w:before="20"/>
              <w:jc w:val="center"/>
              <w:rPr>
                <w:szCs w:val="24"/>
              </w:rPr>
            </w:pPr>
            <w:r w:rsidRPr="004C60C6">
              <w:rPr>
                <w:szCs w:val="24"/>
              </w:rPr>
              <w:t>41002,1</w:t>
            </w:r>
          </w:p>
        </w:tc>
        <w:tc>
          <w:tcPr>
            <w:tcW w:w="1701" w:type="dxa"/>
            <w:tcBorders>
              <w:top w:val="nil"/>
              <w:left w:val="nil"/>
              <w:bottom w:val="nil"/>
              <w:right w:val="nil"/>
            </w:tcBorders>
            <w:vAlign w:val="bottom"/>
          </w:tcPr>
          <w:p w:rsidR="004C60C6" w:rsidRPr="004C60C6" w:rsidRDefault="004C60C6" w:rsidP="004C60C6">
            <w:pPr>
              <w:widowControl w:val="0"/>
              <w:spacing w:before="20"/>
              <w:ind w:right="284"/>
              <w:jc w:val="right"/>
              <w:rPr>
                <w:szCs w:val="24"/>
              </w:rPr>
            </w:pPr>
            <w:r w:rsidRPr="004C60C6">
              <w:rPr>
                <w:szCs w:val="24"/>
              </w:rPr>
              <w:t>111,6</w:t>
            </w:r>
          </w:p>
        </w:tc>
        <w:tc>
          <w:tcPr>
            <w:tcW w:w="1275" w:type="dxa"/>
            <w:tcBorders>
              <w:top w:val="nil"/>
              <w:left w:val="nil"/>
              <w:bottom w:val="nil"/>
              <w:right w:val="nil"/>
            </w:tcBorders>
            <w:vAlign w:val="bottom"/>
          </w:tcPr>
          <w:p w:rsidR="004C60C6" w:rsidRPr="004C60C6" w:rsidRDefault="004C60C6" w:rsidP="004C60C6">
            <w:pPr>
              <w:widowControl w:val="0"/>
              <w:spacing w:before="20"/>
              <w:ind w:right="317"/>
              <w:jc w:val="right"/>
              <w:rPr>
                <w:szCs w:val="24"/>
              </w:rPr>
            </w:pPr>
            <w:r w:rsidRPr="004C60C6">
              <w:rPr>
                <w:szCs w:val="24"/>
              </w:rPr>
              <w:t>101,5</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ind w:right="459"/>
              <w:jc w:val="right"/>
              <w:rPr>
                <w:szCs w:val="24"/>
              </w:rPr>
            </w:pPr>
            <w:r w:rsidRPr="004C60C6">
              <w:rPr>
                <w:szCs w:val="24"/>
              </w:rPr>
              <w:t>101,6</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ind w:right="153"/>
              <w:jc w:val="right"/>
              <w:rPr>
                <w:szCs w:val="24"/>
              </w:rPr>
            </w:pPr>
            <w:r w:rsidRPr="004C60C6">
              <w:rPr>
                <w:szCs w:val="24"/>
              </w:rPr>
              <w:t>100,0</w:t>
            </w:r>
          </w:p>
        </w:tc>
      </w:tr>
      <w:tr w:rsidR="004C60C6" w:rsidRPr="004C60C6" w:rsidTr="004C60C6">
        <w:trPr>
          <w:cantSplit/>
          <w:jc w:val="center"/>
        </w:trPr>
        <w:tc>
          <w:tcPr>
            <w:tcW w:w="2157" w:type="dxa"/>
            <w:tcBorders>
              <w:top w:val="nil"/>
              <w:left w:val="nil"/>
              <w:bottom w:val="nil"/>
              <w:right w:val="nil"/>
            </w:tcBorders>
            <w:vAlign w:val="bottom"/>
          </w:tcPr>
          <w:p w:rsidR="004C60C6" w:rsidRPr="004C60C6" w:rsidRDefault="004C60C6" w:rsidP="004C60C6">
            <w:pPr>
              <w:widowControl w:val="0"/>
              <w:spacing w:before="20"/>
              <w:rPr>
                <w:b/>
                <w:bCs/>
                <w:szCs w:val="24"/>
              </w:rPr>
            </w:pPr>
            <w:r w:rsidRPr="004C60C6">
              <w:rPr>
                <w:b/>
                <w:bCs/>
                <w:szCs w:val="24"/>
              </w:rPr>
              <w:t>январь-ноябрь</w:t>
            </w:r>
          </w:p>
        </w:tc>
        <w:tc>
          <w:tcPr>
            <w:tcW w:w="1701" w:type="dxa"/>
            <w:tcBorders>
              <w:top w:val="nil"/>
              <w:left w:val="nil"/>
              <w:bottom w:val="nil"/>
              <w:right w:val="nil"/>
            </w:tcBorders>
            <w:vAlign w:val="bottom"/>
          </w:tcPr>
          <w:p w:rsidR="004C60C6" w:rsidRPr="004C60C6" w:rsidRDefault="004C60C6" w:rsidP="004C60C6">
            <w:pPr>
              <w:widowControl w:val="0"/>
              <w:spacing w:before="20"/>
              <w:jc w:val="center"/>
              <w:rPr>
                <w:szCs w:val="24"/>
              </w:rPr>
            </w:pPr>
            <w:r w:rsidRPr="004C60C6">
              <w:rPr>
                <w:szCs w:val="24"/>
              </w:rPr>
              <w:t>39555,4</w:t>
            </w:r>
          </w:p>
        </w:tc>
        <w:tc>
          <w:tcPr>
            <w:tcW w:w="1701" w:type="dxa"/>
            <w:tcBorders>
              <w:top w:val="nil"/>
              <w:left w:val="nil"/>
              <w:bottom w:val="nil"/>
              <w:right w:val="nil"/>
            </w:tcBorders>
            <w:vAlign w:val="bottom"/>
          </w:tcPr>
          <w:p w:rsidR="004C60C6" w:rsidRPr="004C60C6" w:rsidRDefault="004C60C6" w:rsidP="004C60C6">
            <w:pPr>
              <w:widowControl w:val="0"/>
              <w:spacing w:before="20"/>
              <w:ind w:right="284"/>
              <w:jc w:val="right"/>
              <w:rPr>
                <w:szCs w:val="24"/>
              </w:rPr>
            </w:pPr>
            <w:r w:rsidRPr="004C60C6">
              <w:rPr>
                <w:szCs w:val="24"/>
              </w:rPr>
              <w:t>108,0</w:t>
            </w:r>
          </w:p>
        </w:tc>
        <w:tc>
          <w:tcPr>
            <w:tcW w:w="1275" w:type="dxa"/>
            <w:tcBorders>
              <w:top w:val="nil"/>
              <w:left w:val="nil"/>
              <w:bottom w:val="nil"/>
              <w:right w:val="nil"/>
            </w:tcBorders>
            <w:vAlign w:val="bottom"/>
          </w:tcPr>
          <w:p w:rsidR="004C60C6" w:rsidRPr="004C60C6" w:rsidRDefault="004C60C6" w:rsidP="004C60C6">
            <w:pPr>
              <w:widowControl w:val="0"/>
              <w:spacing w:before="20"/>
              <w:ind w:right="317"/>
              <w:jc w:val="right"/>
              <w:rPr>
                <w:szCs w:val="24"/>
              </w:rPr>
            </w:pPr>
            <w:r w:rsidRPr="004C60C6">
              <w:rPr>
                <w:szCs w:val="24"/>
              </w:rPr>
              <w:t>-</w:t>
            </w:r>
          </w:p>
        </w:tc>
        <w:tc>
          <w:tcPr>
            <w:tcW w:w="1731" w:type="dxa"/>
            <w:tcBorders>
              <w:top w:val="nil"/>
              <w:left w:val="nil"/>
              <w:bottom w:val="nil"/>
              <w:right w:val="nil"/>
            </w:tcBorders>
            <w:vAlign w:val="bottom"/>
          </w:tcPr>
          <w:p w:rsidR="004C60C6" w:rsidRPr="004C60C6" w:rsidRDefault="004C60C6" w:rsidP="004C60C6">
            <w:pPr>
              <w:widowControl w:val="0"/>
              <w:tabs>
                <w:tab w:val="decimal" w:pos="1276"/>
              </w:tabs>
              <w:spacing w:before="20"/>
              <w:ind w:right="459"/>
              <w:jc w:val="right"/>
              <w:rPr>
                <w:szCs w:val="24"/>
              </w:rPr>
            </w:pPr>
            <w:r w:rsidRPr="004C60C6">
              <w:rPr>
                <w:szCs w:val="24"/>
              </w:rPr>
              <w:t>100,6</w:t>
            </w:r>
          </w:p>
        </w:tc>
        <w:tc>
          <w:tcPr>
            <w:tcW w:w="1134" w:type="dxa"/>
            <w:tcBorders>
              <w:top w:val="nil"/>
              <w:left w:val="nil"/>
              <w:bottom w:val="nil"/>
              <w:right w:val="nil"/>
            </w:tcBorders>
            <w:shd w:val="clear" w:color="auto" w:fill="auto"/>
            <w:vAlign w:val="bottom"/>
          </w:tcPr>
          <w:p w:rsidR="004C60C6" w:rsidRPr="004C60C6" w:rsidRDefault="004C60C6" w:rsidP="004C60C6">
            <w:pPr>
              <w:widowControl w:val="0"/>
              <w:spacing w:before="20"/>
              <w:ind w:right="153"/>
              <w:jc w:val="right"/>
              <w:rPr>
                <w:szCs w:val="24"/>
              </w:rPr>
            </w:pPr>
          </w:p>
        </w:tc>
      </w:tr>
    </w:tbl>
    <w:p w:rsidR="004C60C6" w:rsidRPr="004C60C6" w:rsidRDefault="004C60C6" w:rsidP="004C60C6">
      <w:pPr>
        <w:widowControl w:val="0"/>
        <w:tabs>
          <w:tab w:val="left" w:pos="720"/>
        </w:tabs>
        <w:spacing w:before="120" w:line="240" w:lineRule="exact"/>
        <w:rPr>
          <w:rFonts w:ascii="Arial" w:hAnsi="Arial"/>
          <w:b/>
          <w:szCs w:val="24"/>
        </w:rPr>
      </w:pPr>
      <w:r w:rsidRPr="004C60C6">
        <w:rPr>
          <w:bCs/>
          <w:sz w:val="28"/>
          <w:szCs w:val="24"/>
          <w:vertAlign w:val="superscript"/>
        </w:rPr>
        <w:t>1)</w:t>
      </w:r>
      <w:r w:rsidRPr="004C60C6">
        <w:rPr>
          <w:bCs/>
          <w:sz w:val="28"/>
          <w:szCs w:val="24"/>
        </w:rPr>
        <w:t> </w:t>
      </w:r>
      <w:r w:rsidRPr="004C60C6">
        <w:rPr>
          <w:bCs/>
          <w:szCs w:val="24"/>
        </w:rPr>
        <w:t xml:space="preserve">Темпы роста (снижения) рассчитаны по сопоставимой совокупности организаций </w:t>
      </w:r>
      <w:r w:rsidRPr="004C60C6">
        <w:rPr>
          <w:bCs/>
          <w:szCs w:val="24"/>
        </w:rPr>
        <w:br/>
        <w:t xml:space="preserve">    отчетного и предыдущих периодов.</w:t>
      </w:r>
    </w:p>
    <w:p w:rsidR="004C60C6" w:rsidRPr="004C60C6" w:rsidRDefault="004C60C6" w:rsidP="004C60C6">
      <w:pPr>
        <w:tabs>
          <w:tab w:val="left" w:pos="720"/>
        </w:tabs>
        <w:ind w:right="284"/>
        <w:jc w:val="center"/>
        <w:rPr>
          <w:rFonts w:ascii="Arial" w:hAnsi="Arial"/>
          <w:b/>
          <w:sz w:val="28"/>
          <w:szCs w:val="24"/>
        </w:rPr>
      </w:pPr>
    </w:p>
    <w:p w:rsidR="004C60C6" w:rsidRPr="004C60C6" w:rsidRDefault="004C60C6" w:rsidP="004C60C6">
      <w:pPr>
        <w:tabs>
          <w:tab w:val="left" w:pos="720"/>
        </w:tabs>
        <w:ind w:right="284"/>
        <w:jc w:val="center"/>
        <w:rPr>
          <w:rFonts w:ascii="Arial" w:hAnsi="Arial"/>
          <w:b/>
          <w:sz w:val="28"/>
          <w:szCs w:val="24"/>
        </w:rPr>
      </w:pPr>
      <w:r w:rsidRPr="004C60C6">
        <w:rPr>
          <w:rFonts w:ascii="Arial" w:hAnsi="Arial"/>
          <w:b/>
          <w:sz w:val="28"/>
          <w:szCs w:val="24"/>
        </w:rPr>
        <w:t xml:space="preserve">Среднемесячная номинальная начисленная заработная плата </w:t>
      </w:r>
      <w:r w:rsidRPr="004C60C6">
        <w:rPr>
          <w:rFonts w:ascii="Arial" w:hAnsi="Arial"/>
          <w:b/>
          <w:sz w:val="28"/>
          <w:szCs w:val="24"/>
        </w:rPr>
        <w:br/>
        <w:t xml:space="preserve">по видам экономической деятельности </w:t>
      </w:r>
    </w:p>
    <w:p w:rsidR="004C60C6" w:rsidRPr="004C60C6" w:rsidRDefault="004C60C6" w:rsidP="004C60C6">
      <w:pPr>
        <w:tabs>
          <w:tab w:val="left" w:pos="720"/>
        </w:tabs>
        <w:ind w:right="284"/>
        <w:jc w:val="center"/>
        <w:rPr>
          <w:rFonts w:ascii="Arial" w:hAnsi="Arial"/>
          <w:b/>
          <w:sz w:val="22"/>
          <w:szCs w:val="24"/>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134"/>
        <w:gridCol w:w="1007"/>
        <w:gridCol w:w="997"/>
        <w:gridCol w:w="1118"/>
        <w:gridCol w:w="991"/>
        <w:gridCol w:w="1272"/>
      </w:tblGrid>
      <w:tr w:rsidR="004C60C6" w:rsidRPr="004C60C6" w:rsidTr="004C60C6">
        <w:trPr>
          <w:jc w:val="center"/>
        </w:trPr>
        <w:tc>
          <w:tcPr>
            <w:tcW w:w="1705" w:type="pct"/>
            <w:vMerge w:val="restart"/>
          </w:tcPr>
          <w:p w:rsidR="004C60C6" w:rsidRPr="004C60C6" w:rsidRDefault="004C60C6" w:rsidP="004C60C6">
            <w:pPr>
              <w:spacing w:line="250" w:lineRule="exact"/>
              <w:jc w:val="right"/>
              <w:rPr>
                <w:spacing w:val="4"/>
                <w:sz w:val="32"/>
                <w:szCs w:val="24"/>
              </w:rPr>
            </w:pPr>
          </w:p>
        </w:tc>
        <w:tc>
          <w:tcPr>
            <w:tcW w:w="1586" w:type="pct"/>
            <w:gridSpan w:val="3"/>
            <w:tcBorders>
              <w:bottom w:val="single" w:sz="4" w:space="0" w:color="auto"/>
            </w:tcBorders>
            <w:vAlign w:val="center"/>
          </w:tcPr>
          <w:p w:rsidR="004C60C6" w:rsidRPr="004C60C6" w:rsidRDefault="004C60C6" w:rsidP="004C60C6">
            <w:pPr>
              <w:spacing w:line="233" w:lineRule="auto"/>
              <w:jc w:val="center"/>
              <w:rPr>
                <w:szCs w:val="24"/>
              </w:rPr>
            </w:pPr>
            <w:r w:rsidRPr="004C60C6">
              <w:rPr>
                <w:color w:val="000000"/>
                <w:szCs w:val="24"/>
              </w:rPr>
              <w:t xml:space="preserve">Средняя номинальная </w:t>
            </w:r>
            <w:r w:rsidRPr="004C60C6">
              <w:rPr>
                <w:color w:val="000000"/>
                <w:szCs w:val="24"/>
              </w:rPr>
              <w:br/>
              <w:t xml:space="preserve">начисленная заработная </w:t>
            </w:r>
            <w:r w:rsidRPr="004C60C6">
              <w:rPr>
                <w:color w:val="000000"/>
                <w:szCs w:val="24"/>
              </w:rPr>
              <w:br/>
              <w:t xml:space="preserve">плата за </w:t>
            </w:r>
            <w:r w:rsidRPr="004C60C6">
              <w:rPr>
                <w:szCs w:val="24"/>
              </w:rPr>
              <w:t>ноябрь</w:t>
            </w:r>
            <w:r w:rsidRPr="004C60C6">
              <w:rPr>
                <w:color w:val="000000"/>
                <w:szCs w:val="24"/>
              </w:rPr>
              <w:t xml:space="preserve"> 2021 г.</w:t>
            </w:r>
          </w:p>
        </w:tc>
        <w:tc>
          <w:tcPr>
            <w:tcW w:w="1709" w:type="pct"/>
            <w:gridSpan w:val="3"/>
            <w:vAlign w:val="center"/>
          </w:tcPr>
          <w:p w:rsidR="004C60C6" w:rsidRPr="004C60C6" w:rsidRDefault="004C60C6" w:rsidP="004C60C6">
            <w:pPr>
              <w:spacing w:line="233" w:lineRule="auto"/>
              <w:jc w:val="center"/>
              <w:rPr>
                <w:szCs w:val="24"/>
              </w:rPr>
            </w:pPr>
            <w:r w:rsidRPr="004C60C6">
              <w:rPr>
                <w:color w:val="000000"/>
                <w:szCs w:val="24"/>
              </w:rPr>
              <w:t xml:space="preserve">Среднемесячная номинальная начисленная заработная плата </w:t>
            </w:r>
            <w:r w:rsidRPr="004C60C6">
              <w:rPr>
                <w:color w:val="000000"/>
                <w:szCs w:val="24"/>
              </w:rPr>
              <w:br/>
              <w:t>за январь - ноябрь 2021 г.</w:t>
            </w:r>
          </w:p>
        </w:tc>
      </w:tr>
      <w:tr w:rsidR="004C60C6" w:rsidRPr="004C60C6" w:rsidTr="004C60C6">
        <w:trPr>
          <w:jc w:val="center"/>
        </w:trPr>
        <w:tc>
          <w:tcPr>
            <w:tcW w:w="1705" w:type="pct"/>
            <w:vMerge/>
          </w:tcPr>
          <w:p w:rsidR="004C60C6" w:rsidRPr="004C60C6" w:rsidRDefault="004C60C6" w:rsidP="004C60C6">
            <w:pPr>
              <w:spacing w:line="250" w:lineRule="exact"/>
              <w:jc w:val="right"/>
              <w:rPr>
                <w:spacing w:val="4"/>
                <w:sz w:val="32"/>
                <w:szCs w:val="24"/>
              </w:rPr>
            </w:pPr>
          </w:p>
        </w:tc>
        <w:tc>
          <w:tcPr>
            <w:tcW w:w="573" w:type="pct"/>
            <w:vMerge w:val="restart"/>
            <w:vAlign w:val="center"/>
          </w:tcPr>
          <w:p w:rsidR="004C60C6" w:rsidRPr="004C60C6" w:rsidRDefault="004C60C6" w:rsidP="004C60C6">
            <w:pPr>
              <w:spacing w:line="233" w:lineRule="auto"/>
              <w:jc w:val="center"/>
              <w:rPr>
                <w:szCs w:val="24"/>
              </w:rPr>
            </w:pPr>
            <w:r w:rsidRPr="004C60C6">
              <w:rPr>
                <w:szCs w:val="24"/>
              </w:rPr>
              <w:t>рублей</w:t>
            </w:r>
          </w:p>
        </w:tc>
        <w:tc>
          <w:tcPr>
            <w:tcW w:w="1013" w:type="pct"/>
            <w:gridSpan w:val="2"/>
            <w:tcBorders>
              <w:bottom w:val="single" w:sz="4" w:space="0" w:color="auto"/>
            </w:tcBorders>
            <w:vAlign w:val="center"/>
          </w:tcPr>
          <w:p w:rsidR="004C60C6" w:rsidRPr="004C60C6" w:rsidRDefault="004C60C6" w:rsidP="004C60C6">
            <w:pPr>
              <w:spacing w:line="233" w:lineRule="auto"/>
              <w:jc w:val="center"/>
              <w:rPr>
                <w:szCs w:val="24"/>
              </w:rPr>
            </w:pPr>
            <w:r w:rsidRPr="004C60C6">
              <w:rPr>
                <w:color w:val="000000"/>
                <w:szCs w:val="24"/>
              </w:rPr>
              <w:t>в % к</w:t>
            </w:r>
          </w:p>
        </w:tc>
        <w:tc>
          <w:tcPr>
            <w:tcW w:w="565" w:type="pct"/>
            <w:vMerge w:val="restart"/>
            <w:vAlign w:val="center"/>
          </w:tcPr>
          <w:p w:rsidR="004C60C6" w:rsidRPr="004C60C6" w:rsidRDefault="004C60C6" w:rsidP="004C60C6">
            <w:pPr>
              <w:spacing w:line="233" w:lineRule="auto"/>
              <w:jc w:val="center"/>
              <w:rPr>
                <w:szCs w:val="24"/>
              </w:rPr>
            </w:pPr>
            <w:r w:rsidRPr="004C60C6">
              <w:rPr>
                <w:szCs w:val="24"/>
              </w:rPr>
              <w:t>рублей</w:t>
            </w:r>
          </w:p>
        </w:tc>
        <w:tc>
          <w:tcPr>
            <w:tcW w:w="1144" w:type="pct"/>
            <w:gridSpan w:val="2"/>
            <w:vAlign w:val="center"/>
          </w:tcPr>
          <w:p w:rsidR="004C60C6" w:rsidRPr="004C60C6" w:rsidRDefault="004C60C6" w:rsidP="004C60C6">
            <w:pPr>
              <w:spacing w:line="233" w:lineRule="auto"/>
              <w:jc w:val="center"/>
              <w:rPr>
                <w:szCs w:val="24"/>
              </w:rPr>
            </w:pPr>
            <w:r w:rsidRPr="004C60C6">
              <w:rPr>
                <w:color w:val="000000"/>
                <w:szCs w:val="24"/>
              </w:rPr>
              <w:t>в % к</w:t>
            </w:r>
          </w:p>
        </w:tc>
      </w:tr>
      <w:tr w:rsidR="004C60C6" w:rsidRPr="004C60C6" w:rsidTr="004C60C6">
        <w:trPr>
          <w:trHeight w:val="1731"/>
          <w:jc w:val="center"/>
        </w:trPr>
        <w:tc>
          <w:tcPr>
            <w:tcW w:w="1705" w:type="pct"/>
            <w:vMerge/>
            <w:tcBorders>
              <w:bottom w:val="single" w:sz="4" w:space="0" w:color="auto"/>
            </w:tcBorders>
          </w:tcPr>
          <w:p w:rsidR="004C60C6" w:rsidRPr="004C60C6" w:rsidRDefault="004C60C6" w:rsidP="004C60C6">
            <w:pPr>
              <w:spacing w:line="250" w:lineRule="exact"/>
              <w:jc w:val="right"/>
              <w:rPr>
                <w:spacing w:val="4"/>
                <w:sz w:val="32"/>
                <w:szCs w:val="24"/>
              </w:rPr>
            </w:pPr>
          </w:p>
        </w:tc>
        <w:tc>
          <w:tcPr>
            <w:tcW w:w="573" w:type="pct"/>
            <w:vMerge/>
            <w:tcBorders>
              <w:bottom w:val="single" w:sz="4" w:space="0" w:color="auto"/>
            </w:tcBorders>
            <w:vAlign w:val="center"/>
          </w:tcPr>
          <w:p w:rsidR="004C60C6" w:rsidRPr="004C60C6" w:rsidRDefault="004C60C6" w:rsidP="004C60C6">
            <w:pPr>
              <w:spacing w:line="233" w:lineRule="auto"/>
              <w:jc w:val="center"/>
              <w:rPr>
                <w:szCs w:val="24"/>
              </w:rPr>
            </w:pPr>
          </w:p>
        </w:tc>
        <w:tc>
          <w:tcPr>
            <w:tcW w:w="509" w:type="pct"/>
            <w:tcBorders>
              <w:bottom w:val="single" w:sz="4" w:space="0" w:color="auto"/>
            </w:tcBorders>
            <w:vAlign w:val="center"/>
          </w:tcPr>
          <w:p w:rsidR="004C60C6" w:rsidRPr="004C60C6" w:rsidRDefault="004C60C6" w:rsidP="004C60C6">
            <w:pPr>
              <w:spacing w:line="233" w:lineRule="auto"/>
              <w:ind w:right="-57"/>
              <w:jc w:val="center"/>
              <w:rPr>
                <w:color w:val="000000"/>
                <w:spacing w:val="-2"/>
                <w:szCs w:val="24"/>
              </w:rPr>
            </w:pPr>
            <w:r w:rsidRPr="004C60C6">
              <w:rPr>
                <w:spacing w:val="-2"/>
                <w:szCs w:val="24"/>
              </w:rPr>
              <w:t xml:space="preserve">ноябрю </w:t>
            </w:r>
            <w:r w:rsidRPr="004C60C6">
              <w:rPr>
                <w:spacing w:val="-2"/>
                <w:szCs w:val="24"/>
              </w:rPr>
              <w:br/>
              <w:t>2020 г.</w:t>
            </w:r>
          </w:p>
        </w:tc>
        <w:tc>
          <w:tcPr>
            <w:tcW w:w="504" w:type="pct"/>
            <w:tcBorders>
              <w:bottom w:val="single" w:sz="4" w:space="0" w:color="auto"/>
            </w:tcBorders>
            <w:vAlign w:val="center"/>
          </w:tcPr>
          <w:p w:rsidR="004C60C6" w:rsidRPr="004C60C6" w:rsidRDefault="004C60C6" w:rsidP="004C60C6">
            <w:pPr>
              <w:spacing w:line="233" w:lineRule="auto"/>
              <w:jc w:val="center"/>
              <w:rPr>
                <w:color w:val="000000"/>
                <w:szCs w:val="24"/>
              </w:rPr>
            </w:pPr>
            <w:r w:rsidRPr="004C60C6">
              <w:rPr>
                <w:szCs w:val="24"/>
              </w:rPr>
              <w:t>октя</w:t>
            </w:r>
            <w:r w:rsidRPr="004C60C6">
              <w:rPr>
                <w:szCs w:val="24"/>
              </w:rPr>
              <w:t>б</w:t>
            </w:r>
            <w:r w:rsidRPr="004C60C6">
              <w:rPr>
                <w:szCs w:val="24"/>
              </w:rPr>
              <w:t>рю 2021</w:t>
            </w:r>
            <w:r w:rsidRPr="004C60C6">
              <w:rPr>
                <w:sz w:val="10"/>
                <w:szCs w:val="24"/>
              </w:rPr>
              <w:t xml:space="preserve"> </w:t>
            </w:r>
            <w:r w:rsidRPr="004C60C6">
              <w:rPr>
                <w:szCs w:val="24"/>
              </w:rPr>
              <w:t>г.</w:t>
            </w:r>
          </w:p>
        </w:tc>
        <w:tc>
          <w:tcPr>
            <w:tcW w:w="565" w:type="pct"/>
            <w:vMerge/>
            <w:tcBorders>
              <w:bottom w:val="single" w:sz="4" w:space="0" w:color="auto"/>
            </w:tcBorders>
            <w:vAlign w:val="center"/>
          </w:tcPr>
          <w:p w:rsidR="004C60C6" w:rsidRPr="004C60C6" w:rsidRDefault="004C60C6" w:rsidP="004C60C6">
            <w:pPr>
              <w:spacing w:line="233" w:lineRule="auto"/>
              <w:jc w:val="center"/>
              <w:rPr>
                <w:szCs w:val="24"/>
              </w:rPr>
            </w:pPr>
          </w:p>
        </w:tc>
        <w:tc>
          <w:tcPr>
            <w:tcW w:w="501" w:type="pct"/>
            <w:tcBorders>
              <w:bottom w:val="single" w:sz="4" w:space="0" w:color="auto"/>
            </w:tcBorders>
            <w:vAlign w:val="center"/>
          </w:tcPr>
          <w:p w:rsidR="004C60C6" w:rsidRPr="004C60C6" w:rsidRDefault="004C60C6" w:rsidP="004C60C6">
            <w:pPr>
              <w:spacing w:line="233" w:lineRule="auto"/>
              <w:ind w:right="-57"/>
              <w:jc w:val="center"/>
              <w:rPr>
                <w:szCs w:val="24"/>
              </w:rPr>
            </w:pPr>
            <w:r w:rsidRPr="004C60C6">
              <w:rPr>
                <w:szCs w:val="24"/>
              </w:rPr>
              <w:t>янв</w:t>
            </w:r>
            <w:r w:rsidRPr="004C60C6">
              <w:rPr>
                <w:szCs w:val="24"/>
              </w:rPr>
              <w:t>а</w:t>
            </w:r>
            <w:r w:rsidRPr="004C60C6">
              <w:rPr>
                <w:szCs w:val="24"/>
              </w:rPr>
              <w:t xml:space="preserve">рю-ноябрю </w:t>
            </w:r>
            <w:r w:rsidRPr="004C60C6">
              <w:rPr>
                <w:szCs w:val="24"/>
              </w:rPr>
              <w:br/>
              <w:t>2020 г.</w:t>
            </w:r>
          </w:p>
        </w:tc>
        <w:tc>
          <w:tcPr>
            <w:tcW w:w="643" w:type="pct"/>
            <w:tcBorders>
              <w:bottom w:val="single" w:sz="4" w:space="0" w:color="auto"/>
            </w:tcBorders>
            <w:vAlign w:val="center"/>
          </w:tcPr>
          <w:p w:rsidR="004C60C6" w:rsidRPr="004C60C6" w:rsidRDefault="004C60C6" w:rsidP="004C60C6">
            <w:pPr>
              <w:widowControl w:val="0"/>
              <w:spacing w:line="233" w:lineRule="auto"/>
              <w:ind w:right="-57"/>
              <w:jc w:val="center"/>
              <w:rPr>
                <w:szCs w:val="24"/>
              </w:rPr>
            </w:pPr>
            <w:r w:rsidRPr="004C60C6">
              <w:rPr>
                <w:szCs w:val="24"/>
              </w:rPr>
              <w:t>среднео</w:t>
            </w:r>
            <w:r w:rsidRPr="004C60C6">
              <w:rPr>
                <w:szCs w:val="24"/>
              </w:rPr>
              <w:t>б</w:t>
            </w:r>
            <w:r w:rsidRPr="004C60C6">
              <w:rPr>
                <w:szCs w:val="24"/>
              </w:rPr>
              <w:t>ластному уровню среднем</w:t>
            </w:r>
            <w:r w:rsidRPr="004C60C6">
              <w:rPr>
                <w:szCs w:val="24"/>
              </w:rPr>
              <w:t>е</w:t>
            </w:r>
            <w:r w:rsidRPr="004C60C6">
              <w:rPr>
                <w:szCs w:val="24"/>
              </w:rPr>
              <w:t>сячной зарабо</w:t>
            </w:r>
            <w:r w:rsidRPr="004C60C6">
              <w:rPr>
                <w:szCs w:val="24"/>
              </w:rPr>
              <w:t>т</w:t>
            </w:r>
            <w:r w:rsidRPr="004C60C6">
              <w:rPr>
                <w:szCs w:val="24"/>
              </w:rPr>
              <w:t>ной платы</w:t>
            </w:r>
          </w:p>
        </w:tc>
      </w:tr>
      <w:tr w:rsidR="004C60C6" w:rsidRPr="004C60C6" w:rsidTr="004C60C6">
        <w:trPr>
          <w:trHeight w:val="61"/>
          <w:jc w:val="center"/>
        </w:trPr>
        <w:tc>
          <w:tcPr>
            <w:tcW w:w="1705" w:type="pct"/>
            <w:tcBorders>
              <w:bottom w:val="single" w:sz="4" w:space="0" w:color="auto"/>
            </w:tcBorders>
            <w:vAlign w:val="center"/>
          </w:tcPr>
          <w:p w:rsidR="004C60C6" w:rsidRPr="004C60C6" w:rsidRDefault="004C60C6" w:rsidP="004C60C6">
            <w:pPr>
              <w:jc w:val="center"/>
              <w:rPr>
                <w:color w:val="000000"/>
                <w:szCs w:val="24"/>
              </w:rPr>
            </w:pPr>
            <w:r w:rsidRPr="004C60C6">
              <w:rPr>
                <w:color w:val="000000"/>
                <w:szCs w:val="24"/>
              </w:rPr>
              <w:t>А</w:t>
            </w:r>
          </w:p>
        </w:tc>
        <w:tc>
          <w:tcPr>
            <w:tcW w:w="573" w:type="pct"/>
            <w:tcBorders>
              <w:bottom w:val="single" w:sz="4" w:space="0" w:color="auto"/>
            </w:tcBorders>
            <w:vAlign w:val="center"/>
          </w:tcPr>
          <w:p w:rsidR="004C60C6" w:rsidRPr="004C60C6" w:rsidRDefault="004C60C6" w:rsidP="004C60C6">
            <w:pPr>
              <w:jc w:val="center"/>
              <w:rPr>
                <w:color w:val="000000"/>
                <w:szCs w:val="24"/>
              </w:rPr>
            </w:pPr>
            <w:r w:rsidRPr="004C60C6">
              <w:rPr>
                <w:color w:val="000000"/>
                <w:szCs w:val="24"/>
              </w:rPr>
              <w:t>1</w:t>
            </w:r>
          </w:p>
        </w:tc>
        <w:tc>
          <w:tcPr>
            <w:tcW w:w="509" w:type="pct"/>
            <w:tcBorders>
              <w:bottom w:val="single" w:sz="4" w:space="0" w:color="auto"/>
            </w:tcBorders>
            <w:vAlign w:val="center"/>
          </w:tcPr>
          <w:p w:rsidR="004C60C6" w:rsidRPr="004C60C6" w:rsidRDefault="004C60C6" w:rsidP="004C60C6">
            <w:pPr>
              <w:jc w:val="center"/>
              <w:rPr>
                <w:color w:val="000000"/>
                <w:szCs w:val="24"/>
              </w:rPr>
            </w:pPr>
            <w:r w:rsidRPr="004C60C6">
              <w:rPr>
                <w:color w:val="000000"/>
                <w:szCs w:val="24"/>
              </w:rPr>
              <w:t>2</w:t>
            </w:r>
          </w:p>
        </w:tc>
        <w:tc>
          <w:tcPr>
            <w:tcW w:w="504" w:type="pct"/>
            <w:tcBorders>
              <w:bottom w:val="single" w:sz="4" w:space="0" w:color="auto"/>
            </w:tcBorders>
            <w:vAlign w:val="center"/>
          </w:tcPr>
          <w:p w:rsidR="004C60C6" w:rsidRPr="004C60C6" w:rsidRDefault="004C60C6" w:rsidP="004C60C6">
            <w:pPr>
              <w:jc w:val="center"/>
              <w:rPr>
                <w:color w:val="000000"/>
                <w:szCs w:val="24"/>
              </w:rPr>
            </w:pPr>
            <w:r w:rsidRPr="004C60C6">
              <w:rPr>
                <w:color w:val="000000"/>
                <w:szCs w:val="24"/>
              </w:rPr>
              <w:t>3</w:t>
            </w:r>
          </w:p>
        </w:tc>
        <w:tc>
          <w:tcPr>
            <w:tcW w:w="565" w:type="pct"/>
            <w:tcBorders>
              <w:bottom w:val="single" w:sz="4" w:space="0" w:color="auto"/>
            </w:tcBorders>
            <w:vAlign w:val="center"/>
          </w:tcPr>
          <w:p w:rsidR="004C60C6" w:rsidRPr="004C60C6" w:rsidRDefault="004C60C6" w:rsidP="004C60C6">
            <w:pPr>
              <w:jc w:val="center"/>
              <w:rPr>
                <w:szCs w:val="24"/>
              </w:rPr>
            </w:pPr>
            <w:r w:rsidRPr="004C60C6">
              <w:rPr>
                <w:szCs w:val="24"/>
              </w:rPr>
              <w:t>4</w:t>
            </w:r>
          </w:p>
        </w:tc>
        <w:tc>
          <w:tcPr>
            <w:tcW w:w="501" w:type="pct"/>
            <w:tcBorders>
              <w:bottom w:val="single" w:sz="4" w:space="0" w:color="auto"/>
            </w:tcBorders>
            <w:vAlign w:val="center"/>
          </w:tcPr>
          <w:p w:rsidR="004C60C6" w:rsidRPr="004C60C6" w:rsidRDefault="004C60C6" w:rsidP="004C60C6">
            <w:pPr>
              <w:jc w:val="center"/>
              <w:rPr>
                <w:szCs w:val="24"/>
              </w:rPr>
            </w:pPr>
            <w:r w:rsidRPr="004C60C6">
              <w:rPr>
                <w:szCs w:val="24"/>
              </w:rPr>
              <w:t>5</w:t>
            </w:r>
          </w:p>
        </w:tc>
        <w:tc>
          <w:tcPr>
            <w:tcW w:w="643" w:type="pct"/>
            <w:tcBorders>
              <w:bottom w:val="single" w:sz="4" w:space="0" w:color="auto"/>
            </w:tcBorders>
            <w:vAlign w:val="center"/>
          </w:tcPr>
          <w:p w:rsidR="004C60C6" w:rsidRPr="004C60C6" w:rsidRDefault="004C60C6" w:rsidP="004C60C6">
            <w:pPr>
              <w:jc w:val="center"/>
              <w:rPr>
                <w:szCs w:val="24"/>
              </w:rPr>
            </w:pPr>
            <w:r w:rsidRPr="004C60C6">
              <w:rPr>
                <w:szCs w:val="24"/>
              </w:rPr>
              <w:t>6</w:t>
            </w:r>
          </w:p>
        </w:tc>
      </w:tr>
      <w:tr w:rsidR="004C60C6" w:rsidRPr="004C60C6" w:rsidTr="004C60C6">
        <w:trPr>
          <w:jc w:val="center"/>
        </w:trPr>
        <w:tc>
          <w:tcPr>
            <w:tcW w:w="1705" w:type="pct"/>
            <w:tcBorders>
              <w:top w:val="single" w:sz="4" w:space="0" w:color="auto"/>
              <w:left w:val="nil"/>
              <w:bottom w:val="nil"/>
              <w:right w:val="nil"/>
            </w:tcBorders>
            <w:vAlign w:val="bottom"/>
          </w:tcPr>
          <w:p w:rsidR="004C60C6" w:rsidRPr="004C60C6" w:rsidRDefault="004C60C6" w:rsidP="004C60C6">
            <w:pPr>
              <w:widowControl w:val="0"/>
              <w:spacing w:before="60"/>
              <w:rPr>
                <w:b/>
                <w:color w:val="000000"/>
                <w:szCs w:val="24"/>
              </w:rPr>
            </w:pPr>
            <w:r w:rsidRPr="004C60C6">
              <w:rPr>
                <w:b/>
                <w:color w:val="000000"/>
                <w:szCs w:val="24"/>
              </w:rPr>
              <w:t>Всего по области</w:t>
            </w:r>
          </w:p>
        </w:tc>
        <w:tc>
          <w:tcPr>
            <w:tcW w:w="573" w:type="pct"/>
            <w:tcBorders>
              <w:top w:val="single" w:sz="4" w:space="0" w:color="auto"/>
              <w:left w:val="nil"/>
              <w:bottom w:val="nil"/>
              <w:right w:val="nil"/>
            </w:tcBorders>
            <w:vAlign w:val="bottom"/>
          </w:tcPr>
          <w:p w:rsidR="004C60C6" w:rsidRPr="004C60C6" w:rsidRDefault="004C60C6" w:rsidP="004C60C6">
            <w:pPr>
              <w:spacing w:line="228" w:lineRule="auto"/>
              <w:jc w:val="right"/>
              <w:rPr>
                <w:szCs w:val="24"/>
              </w:rPr>
            </w:pPr>
            <w:r w:rsidRPr="004C60C6">
              <w:rPr>
                <w:szCs w:val="24"/>
              </w:rPr>
              <w:t>41002,1</w:t>
            </w:r>
          </w:p>
        </w:tc>
        <w:tc>
          <w:tcPr>
            <w:tcW w:w="509" w:type="pct"/>
            <w:tcBorders>
              <w:top w:val="single" w:sz="4" w:space="0" w:color="auto"/>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111,6</w:t>
            </w:r>
          </w:p>
        </w:tc>
        <w:tc>
          <w:tcPr>
            <w:tcW w:w="504" w:type="pct"/>
            <w:tcBorders>
              <w:top w:val="single" w:sz="4" w:space="0" w:color="auto"/>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101,5</w:t>
            </w:r>
          </w:p>
        </w:tc>
        <w:tc>
          <w:tcPr>
            <w:tcW w:w="565" w:type="pct"/>
            <w:tcBorders>
              <w:top w:val="single" w:sz="4" w:space="0" w:color="auto"/>
              <w:left w:val="nil"/>
              <w:bottom w:val="nil"/>
              <w:right w:val="nil"/>
            </w:tcBorders>
            <w:vAlign w:val="bottom"/>
          </w:tcPr>
          <w:p w:rsidR="004C60C6" w:rsidRPr="004C60C6" w:rsidRDefault="004C60C6" w:rsidP="004C60C6">
            <w:pPr>
              <w:spacing w:line="228" w:lineRule="auto"/>
              <w:jc w:val="right"/>
              <w:rPr>
                <w:szCs w:val="24"/>
              </w:rPr>
            </w:pPr>
            <w:r w:rsidRPr="004C60C6">
              <w:rPr>
                <w:szCs w:val="24"/>
              </w:rPr>
              <w:t>39555,4</w:t>
            </w:r>
          </w:p>
        </w:tc>
        <w:tc>
          <w:tcPr>
            <w:tcW w:w="501" w:type="pct"/>
            <w:tcBorders>
              <w:top w:val="single" w:sz="4" w:space="0" w:color="auto"/>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108,0</w:t>
            </w:r>
          </w:p>
        </w:tc>
        <w:tc>
          <w:tcPr>
            <w:tcW w:w="643" w:type="pct"/>
            <w:tcBorders>
              <w:top w:val="single" w:sz="4" w:space="0" w:color="auto"/>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100,0</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widowControl w:val="0"/>
              <w:ind w:left="271"/>
              <w:rPr>
                <w:color w:val="000000"/>
                <w:szCs w:val="24"/>
              </w:rPr>
            </w:pPr>
            <w:r w:rsidRPr="004C60C6">
              <w:rPr>
                <w:color w:val="000000"/>
                <w:szCs w:val="24"/>
              </w:rPr>
              <w:t>в том числе:</w:t>
            </w:r>
          </w:p>
        </w:tc>
        <w:tc>
          <w:tcPr>
            <w:tcW w:w="573" w:type="pct"/>
            <w:tcBorders>
              <w:top w:val="nil"/>
              <w:left w:val="nil"/>
              <w:bottom w:val="nil"/>
              <w:right w:val="nil"/>
            </w:tcBorders>
            <w:vAlign w:val="bottom"/>
          </w:tcPr>
          <w:p w:rsidR="004C60C6" w:rsidRPr="004C60C6" w:rsidRDefault="004C60C6" w:rsidP="004C60C6">
            <w:pPr>
              <w:jc w:val="right"/>
              <w:rPr>
                <w:szCs w:val="24"/>
              </w:rPr>
            </w:pPr>
          </w:p>
        </w:tc>
        <w:tc>
          <w:tcPr>
            <w:tcW w:w="509" w:type="pct"/>
            <w:tcBorders>
              <w:top w:val="nil"/>
              <w:left w:val="nil"/>
              <w:bottom w:val="nil"/>
              <w:right w:val="nil"/>
            </w:tcBorders>
            <w:vAlign w:val="bottom"/>
          </w:tcPr>
          <w:p w:rsidR="004C60C6" w:rsidRPr="004C60C6" w:rsidRDefault="004C60C6" w:rsidP="004C60C6">
            <w:pPr>
              <w:tabs>
                <w:tab w:val="decimal" w:pos="318"/>
              </w:tabs>
              <w:rPr>
                <w:szCs w:val="24"/>
              </w:rPr>
            </w:pPr>
          </w:p>
        </w:tc>
        <w:tc>
          <w:tcPr>
            <w:tcW w:w="504" w:type="pct"/>
            <w:tcBorders>
              <w:top w:val="nil"/>
              <w:left w:val="nil"/>
              <w:bottom w:val="nil"/>
              <w:right w:val="nil"/>
            </w:tcBorders>
            <w:vAlign w:val="bottom"/>
          </w:tcPr>
          <w:p w:rsidR="004C60C6" w:rsidRPr="004C60C6" w:rsidRDefault="004C60C6" w:rsidP="004C60C6">
            <w:pPr>
              <w:jc w:val="right"/>
              <w:rPr>
                <w:szCs w:val="24"/>
              </w:rPr>
            </w:pPr>
          </w:p>
        </w:tc>
        <w:tc>
          <w:tcPr>
            <w:tcW w:w="565" w:type="pct"/>
            <w:tcBorders>
              <w:top w:val="nil"/>
              <w:left w:val="nil"/>
              <w:bottom w:val="nil"/>
              <w:right w:val="nil"/>
            </w:tcBorders>
            <w:vAlign w:val="bottom"/>
          </w:tcPr>
          <w:p w:rsidR="004C60C6" w:rsidRPr="004C60C6" w:rsidRDefault="004C60C6" w:rsidP="004C60C6">
            <w:pPr>
              <w:jc w:val="right"/>
              <w:rPr>
                <w:szCs w:val="24"/>
              </w:rPr>
            </w:pPr>
          </w:p>
        </w:tc>
        <w:tc>
          <w:tcPr>
            <w:tcW w:w="501" w:type="pct"/>
            <w:tcBorders>
              <w:top w:val="nil"/>
              <w:left w:val="nil"/>
              <w:bottom w:val="nil"/>
              <w:right w:val="nil"/>
            </w:tcBorders>
            <w:vAlign w:val="bottom"/>
          </w:tcPr>
          <w:p w:rsidR="004C60C6" w:rsidRPr="004C60C6" w:rsidRDefault="004C60C6" w:rsidP="004C60C6">
            <w:pPr>
              <w:jc w:val="right"/>
              <w:rPr>
                <w:szCs w:val="24"/>
              </w:rPr>
            </w:pPr>
          </w:p>
        </w:tc>
        <w:tc>
          <w:tcPr>
            <w:tcW w:w="643" w:type="pct"/>
            <w:tcBorders>
              <w:top w:val="nil"/>
              <w:left w:val="nil"/>
              <w:bottom w:val="nil"/>
              <w:right w:val="nil"/>
            </w:tcBorders>
            <w:vAlign w:val="bottom"/>
          </w:tcPr>
          <w:p w:rsidR="004C60C6" w:rsidRPr="004C60C6" w:rsidRDefault="004C60C6" w:rsidP="004C60C6">
            <w:pPr>
              <w:tabs>
                <w:tab w:val="decimal" w:pos="567"/>
                <w:tab w:val="decimal" w:pos="612"/>
              </w:tabs>
              <w:rPr>
                <w:color w:val="000000"/>
                <w:szCs w:val="24"/>
              </w:rPr>
            </w:pPr>
          </w:p>
        </w:tc>
      </w:tr>
      <w:tr w:rsidR="004C60C6" w:rsidRPr="004C60C6" w:rsidTr="004C60C6">
        <w:trPr>
          <w:trHeight w:val="736"/>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159"/>
              <w:rPr>
                <w:color w:val="000000"/>
                <w:szCs w:val="24"/>
              </w:rPr>
            </w:pPr>
            <w:r w:rsidRPr="004C60C6">
              <w:rPr>
                <w:b/>
                <w:bCs/>
                <w:szCs w:val="24"/>
              </w:rPr>
              <w:t>сельское, лесное хозяйство, охота, рыболовство и р</w:t>
            </w:r>
            <w:r w:rsidRPr="004C60C6">
              <w:rPr>
                <w:b/>
                <w:bCs/>
                <w:szCs w:val="24"/>
              </w:rPr>
              <w:t>ы</w:t>
            </w:r>
            <w:r w:rsidRPr="004C60C6">
              <w:rPr>
                <w:b/>
                <w:bCs/>
                <w:szCs w:val="24"/>
              </w:rPr>
              <w:t>боводство</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28596,8</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111,4</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89,7</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29358,5</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109,2</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74,2</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467"/>
              <w:rPr>
                <w:bCs/>
                <w:szCs w:val="24"/>
              </w:rPr>
            </w:pPr>
            <w:r w:rsidRPr="004C60C6">
              <w:rPr>
                <w:bCs/>
                <w:szCs w:val="24"/>
              </w:rPr>
              <w:t>в том числе:</w:t>
            </w:r>
          </w:p>
        </w:tc>
        <w:tc>
          <w:tcPr>
            <w:tcW w:w="573" w:type="pct"/>
            <w:tcBorders>
              <w:top w:val="nil"/>
              <w:left w:val="nil"/>
              <w:bottom w:val="nil"/>
              <w:right w:val="nil"/>
            </w:tcBorders>
            <w:vAlign w:val="bottom"/>
          </w:tcPr>
          <w:p w:rsidR="004C60C6" w:rsidRPr="004C60C6" w:rsidRDefault="004C60C6" w:rsidP="004C60C6">
            <w:pPr>
              <w:jc w:val="right"/>
              <w:rPr>
                <w:color w:val="000000"/>
                <w:szCs w:val="24"/>
              </w:rPr>
            </w:pPr>
          </w:p>
        </w:tc>
        <w:tc>
          <w:tcPr>
            <w:tcW w:w="509" w:type="pct"/>
            <w:tcBorders>
              <w:top w:val="nil"/>
              <w:left w:val="nil"/>
              <w:bottom w:val="nil"/>
              <w:right w:val="nil"/>
            </w:tcBorders>
            <w:vAlign w:val="bottom"/>
          </w:tcPr>
          <w:p w:rsidR="004C60C6" w:rsidRPr="004C60C6" w:rsidRDefault="004C60C6" w:rsidP="004C60C6">
            <w:pPr>
              <w:tabs>
                <w:tab w:val="decimal" w:pos="318"/>
              </w:tabs>
              <w:rPr>
                <w:color w:val="000000"/>
                <w:szCs w:val="24"/>
              </w:rPr>
            </w:pPr>
          </w:p>
        </w:tc>
        <w:tc>
          <w:tcPr>
            <w:tcW w:w="504" w:type="pct"/>
            <w:tcBorders>
              <w:top w:val="nil"/>
              <w:left w:val="nil"/>
              <w:bottom w:val="nil"/>
              <w:right w:val="nil"/>
            </w:tcBorders>
            <w:vAlign w:val="bottom"/>
          </w:tcPr>
          <w:p w:rsidR="004C60C6" w:rsidRPr="004C60C6" w:rsidRDefault="004C60C6" w:rsidP="004C60C6">
            <w:pPr>
              <w:jc w:val="right"/>
              <w:rPr>
                <w:color w:val="000000"/>
                <w:szCs w:val="24"/>
              </w:rPr>
            </w:pPr>
          </w:p>
        </w:tc>
        <w:tc>
          <w:tcPr>
            <w:tcW w:w="565" w:type="pct"/>
            <w:tcBorders>
              <w:top w:val="nil"/>
              <w:left w:val="nil"/>
              <w:bottom w:val="nil"/>
              <w:right w:val="nil"/>
            </w:tcBorders>
            <w:vAlign w:val="bottom"/>
          </w:tcPr>
          <w:p w:rsidR="004C60C6" w:rsidRPr="004C60C6" w:rsidRDefault="004C60C6" w:rsidP="004C60C6">
            <w:pPr>
              <w:jc w:val="right"/>
              <w:rPr>
                <w:color w:val="000000"/>
                <w:szCs w:val="24"/>
              </w:rPr>
            </w:pPr>
          </w:p>
        </w:tc>
        <w:tc>
          <w:tcPr>
            <w:tcW w:w="501" w:type="pct"/>
            <w:tcBorders>
              <w:top w:val="nil"/>
              <w:left w:val="nil"/>
              <w:bottom w:val="nil"/>
              <w:right w:val="nil"/>
            </w:tcBorders>
            <w:vAlign w:val="bottom"/>
          </w:tcPr>
          <w:p w:rsidR="004C60C6" w:rsidRPr="004C60C6" w:rsidRDefault="004C60C6" w:rsidP="004C60C6">
            <w:pPr>
              <w:jc w:val="right"/>
              <w:rPr>
                <w:color w:val="000000"/>
                <w:szCs w:val="24"/>
              </w:rPr>
            </w:pPr>
          </w:p>
        </w:tc>
        <w:tc>
          <w:tcPr>
            <w:tcW w:w="643" w:type="pct"/>
            <w:tcBorders>
              <w:top w:val="nil"/>
              <w:left w:val="nil"/>
              <w:bottom w:val="nil"/>
              <w:right w:val="nil"/>
            </w:tcBorders>
            <w:vAlign w:val="bottom"/>
          </w:tcPr>
          <w:p w:rsidR="004C60C6" w:rsidRPr="004C60C6" w:rsidRDefault="004C60C6" w:rsidP="004C60C6">
            <w:pPr>
              <w:tabs>
                <w:tab w:val="decimal" w:pos="567"/>
                <w:tab w:val="decimal" w:pos="612"/>
              </w:tabs>
              <w:rPr>
                <w:color w:val="000000"/>
                <w:szCs w:val="24"/>
              </w:rPr>
            </w:pP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313"/>
              <w:rPr>
                <w:szCs w:val="24"/>
              </w:rPr>
            </w:pPr>
            <w:r w:rsidRPr="004C60C6">
              <w:rPr>
                <w:szCs w:val="24"/>
              </w:rPr>
              <w:t>растениеводство и живо</w:t>
            </w:r>
            <w:r w:rsidRPr="004C60C6">
              <w:rPr>
                <w:szCs w:val="24"/>
              </w:rPr>
              <w:t>т</w:t>
            </w:r>
            <w:r w:rsidRPr="004C60C6">
              <w:rPr>
                <w:szCs w:val="24"/>
              </w:rPr>
              <w:t>новодство, охота и пред</w:t>
            </w:r>
            <w:r w:rsidRPr="004C60C6">
              <w:rPr>
                <w:szCs w:val="24"/>
              </w:rPr>
              <w:t>о</w:t>
            </w:r>
            <w:r w:rsidRPr="004C60C6">
              <w:rPr>
                <w:szCs w:val="24"/>
              </w:rPr>
              <w:t>ставление соответству</w:t>
            </w:r>
            <w:r w:rsidRPr="004C60C6">
              <w:rPr>
                <w:szCs w:val="24"/>
              </w:rPr>
              <w:t>ю</w:t>
            </w:r>
            <w:r w:rsidRPr="004C60C6">
              <w:rPr>
                <w:szCs w:val="24"/>
              </w:rPr>
              <w:t>щих услуг в этих областях</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28599,5</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112,0</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89,5</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29391,1</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109,2</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74,3</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313"/>
              <w:rPr>
                <w:szCs w:val="24"/>
              </w:rPr>
            </w:pPr>
            <w:r w:rsidRPr="004C60C6">
              <w:rPr>
                <w:szCs w:val="24"/>
              </w:rPr>
              <w:t xml:space="preserve">лесоводство и </w:t>
            </w:r>
          </w:p>
          <w:p w:rsidR="004C60C6" w:rsidRPr="004C60C6" w:rsidRDefault="004C60C6" w:rsidP="004C60C6">
            <w:pPr>
              <w:autoSpaceDE w:val="0"/>
              <w:autoSpaceDN w:val="0"/>
              <w:adjustRightInd w:val="0"/>
              <w:ind w:left="313"/>
              <w:rPr>
                <w:szCs w:val="24"/>
              </w:rPr>
            </w:pPr>
            <w:r w:rsidRPr="004C60C6">
              <w:rPr>
                <w:szCs w:val="24"/>
              </w:rPr>
              <w:t>лесозаготовки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27434,4</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105,2</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93,5</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27741,5</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110,7</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70,1</w:t>
            </w:r>
          </w:p>
        </w:tc>
      </w:tr>
      <w:tr w:rsidR="004C60C6" w:rsidRPr="004C60C6" w:rsidTr="004C60C6">
        <w:trPr>
          <w:trHeight w:val="89"/>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313" w:right="-57"/>
              <w:rPr>
                <w:szCs w:val="24"/>
              </w:rPr>
            </w:pPr>
            <w:r w:rsidRPr="004C60C6">
              <w:rPr>
                <w:szCs w:val="24"/>
              </w:rPr>
              <w:t xml:space="preserve">рыболовство и </w:t>
            </w:r>
          </w:p>
          <w:p w:rsidR="004C60C6" w:rsidRPr="004C60C6" w:rsidRDefault="004C60C6" w:rsidP="004C60C6">
            <w:pPr>
              <w:autoSpaceDE w:val="0"/>
              <w:autoSpaceDN w:val="0"/>
              <w:adjustRightInd w:val="0"/>
              <w:ind w:left="313" w:right="-57"/>
              <w:rPr>
                <w:szCs w:val="24"/>
              </w:rPr>
            </w:pPr>
            <w:r w:rsidRPr="004C60C6">
              <w:rPr>
                <w:szCs w:val="24"/>
              </w:rPr>
              <w:t>рыбоводство</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41863,9</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85,6</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95,3</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40508,9</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100,3</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102,4</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159"/>
              <w:rPr>
                <w:b/>
                <w:bCs/>
                <w:szCs w:val="24"/>
              </w:rPr>
            </w:pPr>
            <w:r w:rsidRPr="004C60C6">
              <w:rPr>
                <w:b/>
                <w:bCs/>
                <w:szCs w:val="24"/>
              </w:rPr>
              <w:t>добыча полезных</w:t>
            </w:r>
            <w:r w:rsidRPr="004C60C6">
              <w:rPr>
                <w:b/>
                <w:bCs/>
                <w:szCs w:val="24"/>
              </w:rPr>
              <w:br/>
              <w:t>ископаемых</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67123,5</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111,2</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93,1</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60880,3</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131,6</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153,9</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159"/>
              <w:rPr>
                <w:b/>
                <w:bCs/>
                <w:szCs w:val="24"/>
              </w:rPr>
            </w:pPr>
            <w:r w:rsidRPr="004C60C6">
              <w:rPr>
                <w:b/>
                <w:bCs/>
                <w:szCs w:val="24"/>
              </w:rPr>
              <w:t xml:space="preserve">обрабатывающие </w:t>
            </w:r>
            <w:r w:rsidRPr="004C60C6">
              <w:rPr>
                <w:b/>
                <w:bCs/>
                <w:szCs w:val="24"/>
              </w:rPr>
              <w:br/>
              <w:t>производства</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48411,0</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114,4</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102,9</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46467,5</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111,8</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117,5</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widowControl w:val="0"/>
              <w:ind w:left="303"/>
              <w:rPr>
                <w:szCs w:val="24"/>
              </w:rPr>
            </w:pPr>
            <w:r w:rsidRPr="004C60C6">
              <w:rPr>
                <w:szCs w:val="24"/>
              </w:rPr>
              <w:t>из них:</w:t>
            </w:r>
          </w:p>
        </w:tc>
        <w:tc>
          <w:tcPr>
            <w:tcW w:w="573" w:type="pct"/>
            <w:tcBorders>
              <w:top w:val="nil"/>
              <w:left w:val="nil"/>
              <w:bottom w:val="nil"/>
              <w:right w:val="nil"/>
            </w:tcBorders>
            <w:vAlign w:val="bottom"/>
          </w:tcPr>
          <w:p w:rsidR="004C60C6" w:rsidRPr="004C60C6" w:rsidRDefault="004C60C6" w:rsidP="004C60C6">
            <w:pPr>
              <w:jc w:val="right"/>
              <w:rPr>
                <w:color w:val="000000"/>
                <w:szCs w:val="24"/>
              </w:rPr>
            </w:pPr>
          </w:p>
        </w:tc>
        <w:tc>
          <w:tcPr>
            <w:tcW w:w="509" w:type="pct"/>
            <w:tcBorders>
              <w:top w:val="nil"/>
              <w:left w:val="nil"/>
              <w:bottom w:val="nil"/>
              <w:right w:val="nil"/>
            </w:tcBorders>
            <w:vAlign w:val="bottom"/>
          </w:tcPr>
          <w:p w:rsidR="004C60C6" w:rsidRPr="004C60C6" w:rsidRDefault="004C60C6" w:rsidP="004C60C6">
            <w:pPr>
              <w:tabs>
                <w:tab w:val="decimal" w:pos="318"/>
              </w:tabs>
              <w:rPr>
                <w:color w:val="000000"/>
                <w:szCs w:val="24"/>
              </w:rPr>
            </w:pPr>
          </w:p>
        </w:tc>
        <w:tc>
          <w:tcPr>
            <w:tcW w:w="504" w:type="pct"/>
            <w:tcBorders>
              <w:top w:val="nil"/>
              <w:left w:val="nil"/>
              <w:bottom w:val="nil"/>
              <w:right w:val="nil"/>
            </w:tcBorders>
            <w:vAlign w:val="bottom"/>
          </w:tcPr>
          <w:p w:rsidR="004C60C6" w:rsidRPr="004C60C6" w:rsidRDefault="004C60C6" w:rsidP="004C60C6">
            <w:pPr>
              <w:jc w:val="right"/>
              <w:rPr>
                <w:color w:val="000000"/>
                <w:szCs w:val="24"/>
              </w:rPr>
            </w:pPr>
          </w:p>
        </w:tc>
        <w:tc>
          <w:tcPr>
            <w:tcW w:w="565" w:type="pct"/>
            <w:tcBorders>
              <w:top w:val="nil"/>
              <w:left w:val="nil"/>
              <w:bottom w:val="nil"/>
              <w:right w:val="nil"/>
            </w:tcBorders>
            <w:vAlign w:val="bottom"/>
          </w:tcPr>
          <w:p w:rsidR="004C60C6" w:rsidRPr="004C60C6" w:rsidRDefault="004C60C6" w:rsidP="004C60C6">
            <w:pPr>
              <w:jc w:val="right"/>
              <w:rPr>
                <w:color w:val="000000"/>
                <w:szCs w:val="24"/>
              </w:rPr>
            </w:pPr>
          </w:p>
        </w:tc>
        <w:tc>
          <w:tcPr>
            <w:tcW w:w="501" w:type="pct"/>
            <w:tcBorders>
              <w:top w:val="nil"/>
              <w:left w:val="nil"/>
              <w:bottom w:val="nil"/>
              <w:right w:val="nil"/>
            </w:tcBorders>
            <w:vAlign w:val="bottom"/>
          </w:tcPr>
          <w:p w:rsidR="004C60C6" w:rsidRPr="004C60C6" w:rsidRDefault="004C60C6" w:rsidP="004C60C6">
            <w:pPr>
              <w:jc w:val="right"/>
              <w:rPr>
                <w:color w:val="000000"/>
                <w:szCs w:val="24"/>
              </w:rPr>
            </w:pPr>
          </w:p>
        </w:tc>
        <w:tc>
          <w:tcPr>
            <w:tcW w:w="643" w:type="pct"/>
            <w:tcBorders>
              <w:top w:val="nil"/>
              <w:left w:val="nil"/>
              <w:bottom w:val="nil"/>
              <w:right w:val="nil"/>
            </w:tcBorders>
            <w:vAlign w:val="bottom"/>
          </w:tcPr>
          <w:p w:rsidR="004C60C6" w:rsidRPr="004C60C6" w:rsidRDefault="004C60C6" w:rsidP="004C60C6">
            <w:pPr>
              <w:tabs>
                <w:tab w:val="decimal" w:pos="567"/>
                <w:tab w:val="decimal" w:pos="612"/>
              </w:tabs>
              <w:rPr>
                <w:color w:val="000000"/>
                <w:szCs w:val="24"/>
              </w:rPr>
            </w:pP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widowControl w:val="0"/>
              <w:ind w:left="299"/>
              <w:rPr>
                <w:szCs w:val="24"/>
              </w:rPr>
            </w:pPr>
            <w:r w:rsidRPr="004C60C6">
              <w:rPr>
                <w:szCs w:val="24"/>
              </w:rPr>
              <w:t>производство пищевых продуктов</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34415,3</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111,4</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96,4</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33284,7</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108,3</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84,1</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299"/>
              <w:rPr>
                <w:szCs w:val="24"/>
              </w:rPr>
            </w:pPr>
            <w:r w:rsidRPr="004C60C6">
              <w:rPr>
                <w:szCs w:val="24"/>
              </w:rPr>
              <w:t>производство напитков</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54373,5</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124,5</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94,9</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50599,0</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114,4</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127,9</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299"/>
              <w:rPr>
                <w:szCs w:val="24"/>
              </w:rPr>
            </w:pPr>
            <w:r w:rsidRPr="004C60C6">
              <w:rPr>
                <w:szCs w:val="24"/>
              </w:rPr>
              <w:t>производство текстильных изделий</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19039,8</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119,6</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117,6</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15544,5</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107,3</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39,3</w:t>
            </w:r>
          </w:p>
        </w:tc>
      </w:tr>
      <w:tr w:rsidR="004C60C6" w:rsidRPr="004C60C6" w:rsidTr="004C60C6">
        <w:trPr>
          <w:trHeight w:val="89"/>
          <w:jc w:val="center"/>
        </w:trPr>
        <w:tc>
          <w:tcPr>
            <w:tcW w:w="1705" w:type="pct"/>
            <w:tcBorders>
              <w:top w:val="nil"/>
              <w:left w:val="nil"/>
              <w:bottom w:val="nil"/>
              <w:right w:val="nil"/>
            </w:tcBorders>
            <w:vAlign w:val="bottom"/>
          </w:tcPr>
          <w:p w:rsidR="004C60C6" w:rsidRPr="004C60C6" w:rsidRDefault="004C60C6" w:rsidP="004C60C6">
            <w:pPr>
              <w:autoSpaceDE w:val="0"/>
              <w:autoSpaceDN w:val="0"/>
              <w:adjustRightInd w:val="0"/>
              <w:ind w:left="299"/>
              <w:rPr>
                <w:szCs w:val="24"/>
              </w:rPr>
            </w:pPr>
            <w:r w:rsidRPr="004C60C6">
              <w:rPr>
                <w:szCs w:val="24"/>
              </w:rPr>
              <w:t>производство одежды</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16361,8</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77,4</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101,1</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15196,1</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100,2</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38,4</w:t>
            </w:r>
          </w:p>
        </w:tc>
      </w:tr>
      <w:tr w:rsidR="004C60C6" w:rsidRPr="004C60C6" w:rsidTr="004C60C6">
        <w:trPr>
          <w:trHeight w:val="89"/>
          <w:jc w:val="center"/>
        </w:trPr>
        <w:tc>
          <w:tcPr>
            <w:tcW w:w="5000" w:type="pct"/>
            <w:gridSpan w:val="7"/>
            <w:tcBorders>
              <w:top w:val="nil"/>
              <w:left w:val="nil"/>
              <w:bottom w:val="nil"/>
              <w:right w:val="nil"/>
            </w:tcBorders>
            <w:vAlign w:val="bottom"/>
          </w:tcPr>
          <w:p w:rsidR="004C60C6" w:rsidRPr="004C60C6" w:rsidRDefault="004C60C6" w:rsidP="004C60C6">
            <w:pPr>
              <w:tabs>
                <w:tab w:val="decimal" w:pos="601"/>
              </w:tabs>
              <w:spacing w:before="120"/>
              <w:ind w:right="57"/>
              <w:jc w:val="right"/>
              <w:rPr>
                <w:color w:val="000000"/>
                <w:szCs w:val="24"/>
              </w:rPr>
            </w:pPr>
            <w:r w:rsidRPr="004C60C6">
              <w:rPr>
                <w:color w:val="000000"/>
                <w:szCs w:val="24"/>
              </w:rPr>
              <w:lastRenderedPageBreak/>
              <w:t>Продолжение</w:t>
            </w:r>
          </w:p>
        </w:tc>
      </w:tr>
      <w:tr w:rsidR="004C60C6" w:rsidRPr="004C60C6" w:rsidTr="004C60C6">
        <w:trPr>
          <w:trHeight w:val="61"/>
          <w:jc w:val="center"/>
        </w:trPr>
        <w:tc>
          <w:tcPr>
            <w:tcW w:w="1705" w:type="pct"/>
            <w:tcBorders>
              <w:bottom w:val="single" w:sz="4" w:space="0" w:color="auto"/>
            </w:tcBorders>
            <w:vAlign w:val="center"/>
          </w:tcPr>
          <w:p w:rsidR="004C60C6" w:rsidRPr="004C60C6" w:rsidRDefault="004C60C6" w:rsidP="004C60C6">
            <w:pPr>
              <w:jc w:val="center"/>
              <w:rPr>
                <w:color w:val="000000"/>
                <w:szCs w:val="24"/>
              </w:rPr>
            </w:pPr>
            <w:r w:rsidRPr="004C60C6">
              <w:rPr>
                <w:color w:val="000000"/>
                <w:szCs w:val="24"/>
              </w:rPr>
              <w:t>А</w:t>
            </w:r>
          </w:p>
        </w:tc>
        <w:tc>
          <w:tcPr>
            <w:tcW w:w="573" w:type="pct"/>
            <w:tcBorders>
              <w:bottom w:val="single" w:sz="4" w:space="0" w:color="auto"/>
            </w:tcBorders>
            <w:vAlign w:val="bottom"/>
          </w:tcPr>
          <w:p w:rsidR="004C60C6" w:rsidRPr="004C60C6" w:rsidRDefault="004C60C6" w:rsidP="004C60C6">
            <w:pPr>
              <w:jc w:val="center"/>
              <w:rPr>
                <w:color w:val="000000"/>
                <w:szCs w:val="24"/>
              </w:rPr>
            </w:pPr>
            <w:r w:rsidRPr="004C60C6">
              <w:rPr>
                <w:color w:val="000000"/>
                <w:szCs w:val="24"/>
              </w:rPr>
              <w:t>1</w:t>
            </w:r>
          </w:p>
        </w:tc>
        <w:tc>
          <w:tcPr>
            <w:tcW w:w="509" w:type="pct"/>
            <w:tcBorders>
              <w:bottom w:val="single" w:sz="4" w:space="0" w:color="auto"/>
            </w:tcBorders>
            <w:vAlign w:val="bottom"/>
          </w:tcPr>
          <w:p w:rsidR="004C60C6" w:rsidRPr="004C60C6" w:rsidRDefault="004C60C6" w:rsidP="004C60C6">
            <w:pPr>
              <w:ind w:right="57"/>
              <w:jc w:val="center"/>
              <w:rPr>
                <w:color w:val="000000"/>
                <w:szCs w:val="24"/>
              </w:rPr>
            </w:pPr>
            <w:r w:rsidRPr="004C60C6">
              <w:rPr>
                <w:color w:val="000000"/>
                <w:szCs w:val="24"/>
              </w:rPr>
              <w:t>2</w:t>
            </w:r>
          </w:p>
        </w:tc>
        <w:tc>
          <w:tcPr>
            <w:tcW w:w="504" w:type="pct"/>
            <w:tcBorders>
              <w:bottom w:val="single" w:sz="4" w:space="0" w:color="auto"/>
            </w:tcBorders>
            <w:vAlign w:val="bottom"/>
          </w:tcPr>
          <w:p w:rsidR="004C60C6" w:rsidRPr="004C60C6" w:rsidRDefault="004C60C6" w:rsidP="004C60C6">
            <w:pPr>
              <w:jc w:val="center"/>
              <w:rPr>
                <w:color w:val="000000"/>
                <w:szCs w:val="24"/>
              </w:rPr>
            </w:pPr>
            <w:r w:rsidRPr="004C60C6">
              <w:rPr>
                <w:color w:val="000000"/>
                <w:szCs w:val="24"/>
              </w:rPr>
              <w:t>3</w:t>
            </w:r>
          </w:p>
        </w:tc>
        <w:tc>
          <w:tcPr>
            <w:tcW w:w="565" w:type="pct"/>
            <w:tcBorders>
              <w:bottom w:val="single" w:sz="4" w:space="0" w:color="auto"/>
            </w:tcBorders>
            <w:vAlign w:val="bottom"/>
          </w:tcPr>
          <w:p w:rsidR="004C60C6" w:rsidRPr="004C60C6" w:rsidRDefault="004C60C6" w:rsidP="004C60C6">
            <w:pPr>
              <w:jc w:val="center"/>
              <w:rPr>
                <w:szCs w:val="24"/>
              </w:rPr>
            </w:pPr>
            <w:r w:rsidRPr="004C60C6">
              <w:rPr>
                <w:szCs w:val="24"/>
              </w:rPr>
              <w:t>4</w:t>
            </w:r>
          </w:p>
        </w:tc>
        <w:tc>
          <w:tcPr>
            <w:tcW w:w="501" w:type="pct"/>
            <w:tcBorders>
              <w:bottom w:val="single" w:sz="4" w:space="0" w:color="auto"/>
            </w:tcBorders>
            <w:vAlign w:val="bottom"/>
          </w:tcPr>
          <w:p w:rsidR="004C60C6" w:rsidRPr="004C60C6" w:rsidRDefault="004C60C6" w:rsidP="004C60C6">
            <w:pPr>
              <w:jc w:val="center"/>
              <w:rPr>
                <w:szCs w:val="24"/>
              </w:rPr>
            </w:pPr>
            <w:r w:rsidRPr="004C60C6">
              <w:rPr>
                <w:szCs w:val="24"/>
              </w:rPr>
              <w:t>5</w:t>
            </w:r>
          </w:p>
        </w:tc>
        <w:tc>
          <w:tcPr>
            <w:tcW w:w="643" w:type="pct"/>
            <w:tcBorders>
              <w:bottom w:val="single" w:sz="4" w:space="0" w:color="auto"/>
            </w:tcBorders>
            <w:vAlign w:val="center"/>
          </w:tcPr>
          <w:p w:rsidR="004C60C6" w:rsidRPr="004C60C6" w:rsidRDefault="004C60C6" w:rsidP="004C60C6">
            <w:pPr>
              <w:jc w:val="center"/>
              <w:rPr>
                <w:szCs w:val="24"/>
              </w:rPr>
            </w:pPr>
            <w:r w:rsidRPr="004C60C6">
              <w:rPr>
                <w:szCs w:val="24"/>
              </w:rPr>
              <w:t>6</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кожи и</w:t>
            </w:r>
            <w:r w:rsidR="00FB6C2F">
              <w:rPr>
                <w:szCs w:val="24"/>
              </w:rPr>
              <w:br/>
            </w:r>
            <w:r w:rsidRPr="004C60C6">
              <w:rPr>
                <w:szCs w:val="24"/>
              </w:rPr>
              <w:t>изделий из кожи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16407,6</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93,4</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102,3</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15820,0</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108,1</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40,0</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28" w:lineRule="auto"/>
              <w:ind w:left="301" w:right="-40"/>
              <w:rPr>
                <w:szCs w:val="24"/>
              </w:rPr>
            </w:pPr>
            <w:r w:rsidRPr="004C60C6">
              <w:rPr>
                <w:szCs w:val="24"/>
              </w:rPr>
              <w:t>обработка древесины и производство изделий из дерева и пробки, кроме м</w:t>
            </w:r>
            <w:r w:rsidRPr="004C60C6">
              <w:rPr>
                <w:szCs w:val="24"/>
              </w:rPr>
              <w:t>е</w:t>
            </w:r>
            <w:r w:rsidRPr="004C60C6">
              <w:rPr>
                <w:szCs w:val="24"/>
              </w:rPr>
              <w:t>бели, производство изделий из соломки и материалов для плетения</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22384,1</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110,2</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108,0</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19954,5</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100,2</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50,4</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бумаги и б</w:t>
            </w:r>
            <w:r w:rsidRPr="004C60C6">
              <w:rPr>
                <w:szCs w:val="24"/>
              </w:rPr>
              <w:t>у</w:t>
            </w:r>
            <w:r w:rsidRPr="004C60C6">
              <w:rPr>
                <w:szCs w:val="24"/>
              </w:rPr>
              <w:t>мажных изделий</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37758,9</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114,4</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112,5</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35721,6</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112,0</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90,3</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деятельность полиграфич</w:t>
            </w:r>
            <w:r w:rsidRPr="004C60C6">
              <w:rPr>
                <w:szCs w:val="24"/>
              </w:rPr>
              <w:t>е</w:t>
            </w:r>
            <w:r w:rsidRPr="004C60C6">
              <w:rPr>
                <w:szCs w:val="24"/>
              </w:rPr>
              <w:t>ская и копирование нос</w:t>
            </w:r>
            <w:r w:rsidRPr="004C60C6">
              <w:rPr>
                <w:szCs w:val="24"/>
              </w:rPr>
              <w:t>и</w:t>
            </w:r>
            <w:r w:rsidRPr="004C60C6">
              <w:rPr>
                <w:szCs w:val="24"/>
              </w:rPr>
              <w:t>телей информации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31220,0</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126,2</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98,8</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31805,9</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124,1</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80,4</w:t>
            </w:r>
          </w:p>
        </w:tc>
      </w:tr>
      <w:tr w:rsidR="004C60C6" w:rsidRPr="004C60C6" w:rsidTr="004C60C6">
        <w:trPr>
          <w:trHeight w:val="571"/>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кокса и нефтепродуктов</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108124,8</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97,7</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94,5</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112846,1</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108,0</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в 2,9 р.</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химических веществ и химических продуктов</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53597,5</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119,0</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101,7</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52399,9</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113,3</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132,5</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лекарстве</w:t>
            </w:r>
            <w:r w:rsidRPr="004C60C6">
              <w:rPr>
                <w:szCs w:val="24"/>
              </w:rPr>
              <w:t>н</w:t>
            </w:r>
            <w:r w:rsidRPr="004C60C6">
              <w:rPr>
                <w:szCs w:val="24"/>
              </w:rPr>
              <w:t>ных средств и материалов, применяемых в медици</w:t>
            </w:r>
            <w:r w:rsidRPr="004C60C6">
              <w:rPr>
                <w:szCs w:val="24"/>
              </w:rPr>
              <w:t>н</w:t>
            </w:r>
            <w:r w:rsidRPr="004C60C6">
              <w:rPr>
                <w:szCs w:val="24"/>
              </w:rPr>
              <w:t>ских целях</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30155,0</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107,2</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102,7</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30815,3</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108,2</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77,9</w:t>
            </w:r>
          </w:p>
        </w:tc>
      </w:tr>
      <w:tr w:rsidR="004C60C6" w:rsidRPr="004C60C6" w:rsidTr="004C60C6">
        <w:trPr>
          <w:trHeight w:val="585"/>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резиновых и пластмассовых изделий</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41118,1</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119,2</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104,7</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38019,1</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117,7</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96,1</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прочей нем</w:t>
            </w:r>
            <w:r w:rsidRPr="004C60C6">
              <w:rPr>
                <w:szCs w:val="24"/>
              </w:rPr>
              <w:t>е</w:t>
            </w:r>
            <w:r w:rsidRPr="004C60C6">
              <w:rPr>
                <w:szCs w:val="24"/>
              </w:rPr>
              <w:t>таллической минеральной продукции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34330,7</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129,8</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101,9</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31861,2</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121,5</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80,5</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металлург</w:t>
            </w:r>
            <w:r w:rsidRPr="004C60C6">
              <w:rPr>
                <w:szCs w:val="24"/>
              </w:rPr>
              <w:t>и</w:t>
            </w:r>
            <w:r w:rsidRPr="004C60C6">
              <w:rPr>
                <w:szCs w:val="24"/>
              </w:rPr>
              <w:t>ческое</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41270,6</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109,7</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97,8</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41671,9</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107,1</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105,4</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готовых м</w:t>
            </w:r>
            <w:r w:rsidRPr="004C60C6">
              <w:rPr>
                <w:szCs w:val="24"/>
              </w:rPr>
              <w:t>е</w:t>
            </w:r>
            <w:r w:rsidRPr="004C60C6">
              <w:rPr>
                <w:szCs w:val="24"/>
              </w:rPr>
              <w:t>таллических изделий, кр</w:t>
            </w:r>
            <w:r w:rsidRPr="004C60C6">
              <w:rPr>
                <w:szCs w:val="24"/>
              </w:rPr>
              <w:t>о</w:t>
            </w:r>
            <w:r w:rsidRPr="004C60C6">
              <w:rPr>
                <w:szCs w:val="24"/>
              </w:rPr>
              <w:t>ме машин и оборудования</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46344,1</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150,8</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129,5</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37219,4</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107,9</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94,1</w:t>
            </w:r>
          </w:p>
        </w:tc>
      </w:tr>
      <w:tr w:rsidR="004C60C6" w:rsidRPr="004C60C6" w:rsidTr="004C60C6">
        <w:trPr>
          <w:trHeight w:val="89"/>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компьют</w:t>
            </w:r>
            <w:r w:rsidRPr="004C60C6">
              <w:rPr>
                <w:szCs w:val="24"/>
              </w:rPr>
              <w:t>е</w:t>
            </w:r>
            <w:r w:rsidRPr="004C60C6">
              <w:rPr>
                <w:szCs w:val="24"/>
              </w:rPr>
              <w:t>ров, электронных и опт</w:t>
            </w:r>
            <w:r w:rsidRPr="004C60C6">
              <w:rPr>
                <w:szCs w:val="24"/>
              </w:rPr>
              <w:t>и</w:t>
            </w:r>
            <w:r w:rsidRPr="004C60C6">
              <w:rPr>
                <w:szCs w:val="24"/>
              </w:rPr>
              <w:t>ческих изделий</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58755,8</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114,9</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102,3</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58155,9</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112,9</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147,0</w:t>
            </w:r>
          </w:p>
        </w:tc>
      </w:tr>
      <w:tr w:rsidR="004C60C6" w:rsidRPr="004C60C6" w:rsidTr="004C60C6">
        <w:trPr>
          <w:trHeight w:val="585"/>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электрич</w:t>
            </w:r>
            <w:r w:rsidRPr="004C60C6">
              <w:rPr>
                <w:szCs w:val="24"/>
              </w:rPr>
              <w:t>е</w:t>
            </w:r>
            <w:r w:rsidRPr="004C60C6">
              <w:rPr>
                <w:szCs w:val="24"/>
              </w:rPr>
              <w:t>ского оборудования</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35876,4</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86,5</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99,1</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41437,7</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113,5</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104,8</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ight="-40"/>
              <w:rPr>
                <w:szCs w:val="24"/>
              </w:rPr>
            </w:pPr>
            <w:r w:rsidRPr="004C60C6">
              <w:rPr>
                <w:szCs w:val="24"/>
              </w:rPr>
              <w:t>производство машин и об</w:t>
            </w:r>
            <w:r w:rsidRPr="004C60C6">
              <w:rPr>
                <w:szCs w:val="24"/>
              </w:rPr>
              <w:t>о</w:t>
            </w:r>
            <w:r w:rsidRPr="004C60C6">
              <w:rPr>
                <w:szCs w:val="24"/>
              </w:rPr>
              <w:t>рудования, не включенных в другие группировки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36123,0</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112,7</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104,2</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37521,3</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103,4</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94,9</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автотран</w:t>
            </w:r>
            <w:r w:rsidRPr="004C60C6">
              <w:rPr>
                <w:szCs w:val="24"/>
              </w:rPr>
              <w:t>с</w:t>
            </w:r>
            <w:r w:rsidRPr="004C60C6">
              <w:rPr>
                <w:szCs w:val="24"/>
              </w:rPr>
              <w:t>портных средств, прицепов и полуприцепов</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41302,2</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95,3</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98,4</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46071,5</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109,0</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116,5</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прочих транспортных средств и оборудования</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46902,4</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109,4</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104,2</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45563,4</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108,7</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115,2</w:t>
            </w:r>
          </w:p>
        </w:tc>
      </w:tr>
      <w:tr w:rsidR="004C60C6" w:rsidRPr="004C60C6" w:rsidTr="004C60C6">
        <w:trPr>
          <w:trHeight w:val="152"/>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производство мебели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14619,2</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79,1</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96,6</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14570,2</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105,1</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36,8</w:t>
            </w:r>
          </w:p>
        </w:tc>
      </w:tr>
      <w:tr w:rsidR="004C60C6" w:rsidRPr="004C60C6" w:rsidTr="004C60C6">
        <w:trPr>
          <w:trHeight w:val="141"/>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 xml:space="preserve">производство прочих </w:t>
            </w:r>
            <w:r w:rsidRPr="004C60C6">
              <w:rPr>
                <w:szCs w:val="24"/>
              </w:rPr>
              <w:br/>
              <w:t>готовых изделий</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15620,1</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91,8</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107,6</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19820,2</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120,1</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50,1</w:t>
            </w:r>
          </w:p>
        </w:tc>
      </w:tr>
      <w:tr w:rsidR="004C60C6" w:rsidRPr="004C60C6" w:rsidTr="00FB6C2F">
        <w:trPr>
          <w:trHeight w:val="141"/>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01"/>
              <w:rPr>
                <w:szCs w:val="24"/>
              </w:rPr>
            </w:pPr>
            <w:r w:rsidRPr="004C60C6">
              <w:rPr>
                <w:szCs w:val="24"/>
              </w:rPr>
              <w:t>ремонт и монтаж машин и оборудования</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66313,1</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135,0</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108,5</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57502,4</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123,1</w:t>
            </w:r>
          </w:p>
        </w:tc>
        <w:tc>
          <w:tcPr>
            <w:tcW w:w="643" w:type="pct"/>
            <w:tcBorders>
              <w:top w:val="nil"/>
              <w:left w:val="nil"/>
              <w:bottom w:val="nil"/>
              <w:right w:val="nil"/>
            </w:tcBorders>
            <w:vAlign w:val="bottom"/>
          </w:tcPr>
          <w:p w:rsidR="004C60C6" w:rsidRPr="004C60C6" w:rsidRDefault="004C60C6" w:rsidP="004C60C6">
            <w:pPr>
              <w:tabs>
                <w:tab w:val="decimal" w:pos="613"/>
              </w:tabs>
              <w:spacing w:line="228" w:lineRule="auto"/>
              <w:rPr>
                <w:szCs w:val="24"/>
              </w:rPr>
            </w:pPr>
            <w:r w:rsidRPr="004C60C6">
              <w:rPr>
                <w:szCs w:val="24"/>
              </w:rPr>
              <w:t>145,4</w:t>
            </w:r>
          </w:p>
        </w:tc>
      </w:tr>
      <w:tr w:rsidR="004C60C6" w:rsidRPr="004C60C6" w:rsidTr="004C60C6">
        <w:trPr>
          <w:trHeight w:val="89"/>
          <w:jc w:val="center"/>
        </w:trPr>
        <w:tc>
          <w:tcPr>
            <w:tcW w:w="5000" w:type="pct"/>
            <w:gridSpan w:val="7"/>
            <w:tcBorders>
              <w:top w:val="nil"/>
              <w:left w:val="nil"/>
              <w:bottom w:val="nil"/>
              <w:right w:val="nil"/>
            </w:tcBorders>
            <w:vAlign w:val="bottom"/>
          </w:tcPr>
          <w:p w:rsidR="004C60C6" w:rsidRPr="004C60C6" w:rsidRDefault="004C60C6" w:rsidP="004C60C6">
            <w:pPr>
              <w:tabs>
                <w:tab w:val="decimal" w:pos="601"/>
              </w:tabs>
              <w:spacing w:before="120"/>
              <w:jc w:val="right"/>
              <w:rPr>
                <w:color w:val="000000"/>
                <w:szCs w:val="24"/>
              </w:rPr>
            </w:pPr>
            <w:r w:rsidRPr="004C60C6">
              <w:rPr>
                <w:color w:val="000000"/>
                <w:szCs w:val="24"/>
              </w:rPr>
              <w:lastRenderedPageBreak/>
              <w:t>Продолжение</w:t>
            </w:r>
          </w:p>
        </w:tc>
      </w:tr>
      <w:tr w:rsidR="004C60C6" w:rsidRPr="004C60C6" w:rsidTr="004C60C6">
        <w:trPr>
          <w:trHeight w:val="61"/>
          <w:jc w:val="center"/>
        </w:trPr>
        <w:tc>
          <w:tcPr>
            <w:tcW w:w="1705" w:type="pct"/>
            <w:tcBorders>
              <w:bottom w:val="single" w:sz="4" w:space="0" w:color="auto"/>
            </w:tcBorders>
            <w:vAlign w:val="center"/>
          </w:tcPr>
          <w:p w:rsidR="004C60C6" w:rsidRPr="004C60C6" w:rsidRDefault="004C60C6" w:rsidP="004C60C6">
            <w:pPr>
              <w:jc w:val="center"/>
              <w:rPr>
                <w:color w:val="000000"/>
                <w:szCs w:val="24"/>
              </w:rPr>
            </w:pPr>
            <w:r w:rsidRPr="004C60C6">
              <w:rPr>
                <w:color w:val="000000"/>
                <w:szCs w:val="24"/>
              </w:rPr>
              <w:t>А</w:t>
            </w:r>
          </w:p>
        </w:tc>
        <w:tc>
          <w:tcPr>
            <w:tcW w:w="573" w:type="pct"/>
            <w:tcBorders>
              <w:bottom w:val="single" w:sz="4" w:space="0" w:color="auto"/>
            </w:tcBorders>
            <w:vAlign w:val="bottom"/>
          </w:tcPr>
          <w:p w:rsidR="004C60C6" w:rsidRPr="004C60C6" w:rsidRDefault="004C60C6" w:rsidP="004C60C6">
            <w:pPr>
              <w:jc w:val="center"/>
              <w:rPr>
                <w:color w:val="000000"/>
                <w:szCs w:val="24"/>
              </w:rPr>
            </w:pPr>
            <w:r w:rsidRPr="004C60C6">
              <w:rPr>
                <w:color w:val="000000"/>
                <w:szCs w:val="24"/>
              </w:rPr>
              <w:t>1</w:t>
            </w:r>
          </w:p>
        </w:tc>
        <w:tc>
          <w:tcPr>
            <w:tcW w:w="509" w:type="pct"/>
            <w:tcBorders>
              <w:bottom w:val="single" w:sz="4" w:space="0" w:color="auto"/>
            </w:tcBorders>
            <w:vAlign w:val="bottom"/>
          </w:tcPr>
          <w:p w:rsidR="004C60C6" w:rsidRPr="004C60C6" w:rsidRDefault="004C60C6" w:rsidP="004C60C6">
            <w:pPr>
              <w:jc w:val="center"/>
              <w:rPr>
                <w:color w:val="000000"/>
                <w:szCs w:val="24"/>
              </w:rPr>
            </w:pPr>
            <w:r w:rsidRPr="004C60C6">
              <w:rPr>
                <w:color w:val="000000"/>
                <w:szCs w:val="24"/>
              </w:rPr>
              <w:t>2</w:t>
            </w:r>
          </w:p>
        </w:tc>
        <w:tc>
          <w:tcPr>
            <w:tcW w:w="504" w:type="pct"/>
            <w:tcBorders>
              <w:bottom w:val="single" w:sz="4" w:space="0" w:color="auto"/>
            </w:tcBorders>
            <w:vAlign w:val="bottom"/>
          </w:tcPr>
          <w:p w:rsidR="004C60C6" w:rsidRPr="004C60C6" w:rsidRDefault="004C60C6" w:rsidP="004C60C6">
            <w:pPr>
              <w:jc w:val="center"/>
              <w:rPr>
                <w:color w:val="000000"/>
                <w:szCs w:val="24"/>
              </w:rPr>
            </w:pPr>
            <w:r w:rsidRPr="004C60C6">
              <w:rPr>
                <w:color w:val="000000"/>
                <w:szCs w:val="24"/>
              </w:rPr>
              <w:t>3</w:t>
            </w:r>
          </w:p>
        </w:tc>
        <w:tc>
          <w:tcPr>
            <w:tcW w:w="565" w:type="pct"/>
            <w:tcBorders>
              <w:bottom w:val="single" w:sz="4" w:space="0" w:color="auto"/>
            </w:tcBorders>
            <w:vAlign w:val="bottom"/>
          </w:tcPr>
          <w:p w:rsidR="004C60C6" w:rsidRPr="004C60C6" w:rsidRDefault="004C60C6" w:rsidP="004C60C6">
            <w:pPr>
              <w:jc w:val="center"/>
              <w:rPr>
                <w:szCs w:val="24"/>
              </w:rPr>
            </w:pPr>
            <w:r w:rsidRPr="004C60C6">
              <w:rPr>
                <w:szCs w:val="24"/>
              </w:rPr>
              <w:t>4</w:t>
            </w:r>
          </w:p>
        </w:tc>
        <w:tc>
          <w:tcPr>
            <w:tcW w:w="501" w:type="pct"/>
            <w:tcBorders>
              <w:bottom w:val="single" w:sz="4" w:space="0" w:color="auto"/>
            </w:tcBorders>
            <w:vAlign w:val="bottom"/>
          </w:tcPr>
          <w:p w:rsidR="004C60C6" w:rsidRPr="004C60C6" w:rsidRDefault="004C60C6" w:rsidP="004C60C6">
            <w:pPr>
              <w:jc w:val="center"/>
              <w:rPr>
                <w:szCs w:val="24"/>
              </w:rPr>
            </w:pPr>
            <w:r w:rsidRPr="004C60C6">
              <w:rPr>
                <w:szCs w:val="24"/>
              </w:rPr>
              <w:t>5</w:t>
            </w:r>
          </w:p>
        </w:tc>
        <w:tc>
          <w:tcPr>
            <w:tcW w:w="643" w:type="pct"/>
            <w:tcBorders>
              <w:bottom w:val="single" w:sz="4" w:space="0" w:color="auto"/>
            </w:tcBorders>
            <w:vAlign w:val="center"/>
          </w:tcPr>
          <w:p w:rsidR="004C60C6" w:rsidRPr="004C60C6" w:rsidRDefault="004C60C6" w:rsidP="004C60C6">
            <w:pPr>
              <w:jc w:val="center"/>
              <w:rPr>
                <w:szCs w:val="24"/>
              </w:rPr>
            </w:pPr>
            <w:r w:rsidRPr="004C60C6">
              <w:rPr>
                <w:szCs w:val="24"/>
              </w:rPr>
              <w:t>6</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ind w:left="103"/>
              <w:rPr>
                <w:b/>
                <w:bCs/>
                <w:szCs w:val="24"/>
              </w:rPr>
            </w:pPr>
            <w:r w:rsidRPr="004C60C6">
              <w:rPr>
                <w:b/>
                <w:bCs/>
                <w:spacing w:val="-4"/>
                <w:szCs w:val="24"/>
              </w:rPr>
              <w:t>обеспечение электрической энергией, газом и паром; кондиционирование воздуха</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40984,4</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110,5</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96,1</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43058,1</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105,7</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108,9</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ind w:left="103"/>
              <w:rPr>
                <w:b/>
                <w:bCs/>
                <w:szCs w:val="24"/>
              </w:rPr>
            </w:pPr>
            <w:r w:rsidRPr="004C60C6">
              <w:rPr>
                <w:b/>
                <w:bCs/>
                <w:szCs w:val="24"/>
              </w:rPr>
              <w:t>водоснабжение; водоотв</w:t>
            </w:r>
            <w:r w:rsidRPr="004C60C6">
              <w:rPr>
                <w:b/>
                <w:bCs/>
                <w:szCs w:val="24"/>
              </w:rPr>
              <w:t>е</w:t>
            </w:r>
            <w:r w:rsidRPr="004C60C6">
              <w:rPr>
                <w:b/>
                <w:bCs/>
                <w:szCs w:val="24"/>
              </w:rPr>
              <w:t>дение, организация сбора и утилизации отходов, де</w:t>
            </w:r>
            <w:r w:rsidRPr="004C60C6">
              <w:rPr>
                <w:b/>
                <w:bCs/>
                <w:szCs w:val="24"/>
              </w:rPr>
              <w:t>я</w:t>
            </w:r>
            <w:r w:rsidRPr="004C60C6">
              <w:rPr>
                <w:b/>
                <w:bCs/>
                <w:szCs w:val="24"/>
              </w:rPr>
              <w:t>тельность по ликвидации загрязнений</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32516,8</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103,2</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101,2</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33610,6</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103,7</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85,0</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ind w:left="103"/>
              <w:rPr>
                <w:b/>
                <w:bCs/>
                <w:szCs w:val="24"/>
              </w:rPr>
            </w:pPr>
            <w:r w:rsidRPr="004C60C6">
              <w:rPr>
                <w:b/>
                <w:bCs/>
                <w:szCs w:val="24"/>
              </w:rPr>
              <w:t>строительство</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51920,7</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110,9</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95,0</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45652,9</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107,0</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115,4</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ind w:left="103" w:right="-54"/>
              <w:rPr>
                <w:b/>
                <w:bCs/>
                <w:spacing w:val="-2"/>
                <w:szCs w:val="24"/>
              </w:rPr>
            </w:pPr>
            <w:r w:rsidRPr="004C60C6">
              <w:rPr>
                <w:b/>
                <w:bCs/>
                <w:spacing w:val="-2"/>
                <w:szCs w:val="24"/>
              </w:rPr>
              <w:t>торговля оптовая и розни</w:t>
            </w:r>
            <w:r w:rsidRPr="004C60C6">
              <w:rPr>
                <w:b/>
                <w:bCs/>
                <w:spacing w:val="-2"/>
                <w:szCs w:val="24"/>
              </w:rPr>
              <w:t>ч</w:t>
            </w:r>
            <w:r w:rsidRPr="004C60C6">
              <w:rPr>
                <w:b/>
                <w:bCs/>
                <w:spacing w:val="-2"/>
                <w:szCs w:val="24"/>
              </w:rPr>
              <w:t>ная; ремонт автотранспор</w:t>
            </w:r>
            <w:r w:rsidRPr="004C60C6">
              <w:rPr>
                <w:b/>
                <w:bCs/>
                <w:spacing w:val="-2"/>
                <w:szCs w:val="24"/>
              </w:rPr>
              <w:t>т</w:t>
            </w:r>
            <w:r w:rsidRPr="004C60C6">
              <w:rPr>
                <w:b/>
                <w:bCs/>
                <w:spacing w:val="-2"/>
                <w:szCs w:val="24"/>
              </w:rPr>
              <w:t>ных средств и мотоциклов</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32831,1</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115,3</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99,7</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31666,7</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114,0</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80,1</w:t>
            </w:r>
          </w:p>
        </w:tc>
      </w:tr>
      <w:tr w:rsidR="004C60C6" w:rsidRPr="004C60C6" w:rsidTr="004C60C6">
        <w:trPr>
          <w:trHeight w:val="61"/>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ind w:left="411"/>
              <w:rPr>
                <w:bCs/>
                <w:szCs w:val="24"/>
              </w:rPr>
            </w:pPr>
            <w:r w:rsidRPr="004C60C6">
              <w:rPr>
                <w:bCs/>
                <w:szCs w:val="24"/>
              </w:rPr>
              <w:t>в том числе:</w:t>
            </w:r>
          </w:p>
        </w:tc>
        <w:tc>
          <w:tcPr>
            <w:tcW w:w="573" w:type="pct"/>
            <w:tcBorders>
              <w:top w:val="nil"/>
              <w:left w:val="nil"/>
              <w:bottom w:val="nil"/>
              <w:right w:val="nil"/>
            </w:tcBorders>
            <w:vAlign w:val="bottom"/>
          </w:tcPr>
          <w:p w:rsidR="004C60C6" w:rsidRPr="004C60C6" w:rsidRDefault="004C60C6" w:rsidP="004C60C6">
            <w:pPr>
              <w:jc w:val="center"/>
              <w:rPr>
                <w:color w:val="000000"/>
                <w:szCs w:val="24"/>
              </w:rPr>
            </w:pPr>
          </w:p>
        </w:tc>
        <w:tc>
          <w:tcPr>
            <w:tcW w:w="509" w:type="pct"/>
            <w:tcBorders>
              <w:top w:val="nil"/>
              <w:left w:val="nil"/>
              <w:bottom w:val="nil"/>
              <w:right w:val="nil"/>
            </w:tcBorders>
            <w:vAlign w:val="bottom"/>
          </w:tcPr>
          <w:p w:rsidR="004C60C6" w:rsidRPr="004C60C6" w:rsidRDefault="004C60C6" w:rsidP="004C60C6">
            <w:pPr>
              <w:jc w:val="center"/>
              <w:rPr>
                <w:color w:val="000000"/>
                <w:szCs w:val="24"/>
              </w:rPr>
            </w:pPr>
          </w:p>
        </w:tc>
        <w:tc>
          <w:tcPr>
            <w:tcW w:w="504" w:type="pct"/>
            <w:tcBorders>
              <w:top w:val="nil"/>
              <w:left w:val="nil"/>
              <w:bottom w:val="nil"/>
              <w:right w:val="nil"/>
            </w:tcBorders>
            <w:vAlign w:val="bottom"/>
          </w:tcPr>
          <w:p w:rsidR="004C60C6" w:rsidRPr="004C60C6" w:rsidRDefault="004C60C6" w:rsidP="004C60C6">
            <w:pPr>
              <w:jc w:val="center"/>
              <w:rPr>
                <w:color w:val="000000"/>
                <w:szCs w:val="24"/>
              </w:rPr>
            </w:pPr>
          </w:p>
        </w:tc>
        <w:tc>
          <w:tcPr>
            <w:tcW w:w="565" w:type="pct"/>
            <w:tcBorders>
              <w:top w:val="nil"/>
              <w:left w:val="nil"/>
              <w:bottom w:val="nil"/>
              <w:right w:val="nil"/>
            </w:tcBorders>
            <w:vAlign w:val="bottom"/>
          </w:tcPr>
          <w:p w:rsidR="004C60C6" w:rsidRPr="004C60C6" w:rsidRDefault="004C60C6" w:rsidP="004C60C6">
            <w:pPr>
              <w:jc w:val="center"/>
              <w:rPr>
                <w:szCs w:val="24"/>
              </w:rPr>
            </w:pPr>
          </w:p>
        </w:tc>
        <w:tc>
          <w:tcPr>
            <w:tcW w:w="501" w:type="pct"/>
            <w:tcBorders>
              <w:top w:val="nil"/>
              <w:left w:val="nil"/>
              <w:bottom w:val="nil"/>
              <w:right w:val="nil"/>
            </w:tcBorders>
            <w:vAlign w:val="bottom"/>
          </w:tcPr>
          <w:p w:rsidR="004C60C6" w:rsidRPr="004C60C6" w:rsidRDefault="004C60C6" w:rsidP="004C60C6">
            <w:pPr>
              <w:jc w:val="center"/>
              <w:rPr>
                <w:szCs w:val="24"/>
              </w:rPr>
            </w:pPr>
          </w:p>
        </w:tc>
        <w:tc>
          <w:tcPr>
            <w:tcW w:w="643" w:type="pct"/>
            <w:tcBorders>
              <w:top w:val="nil"/>
              <w:left w:val="nil"/>
              <w:bottom w:val="nil"/>
              <w:right w:val="nil"/>
            </w:tcBorders>
            <w:vAlign w:val="bottom"/>
          </w:tcPr>
          <w:p w:rsidR="004C60C6" w:rsidRPr="004C60C6" w:rsidRDefault="004C60C6" w:rsidP="004C60C6">
            <w:pPr>
              <w:tabs>
                <w:tab w:val="decimal" w:pos="567"/>
                <w:tab w:val="decimal" w:pos="612"/>
              </w:tabs>
              <w:rPr>
                <w:color w:val="000000"/>
                <w:szCs w:val="24"/>
              </w:rPr>
            </w:pP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244"/>
              <w:rPr>
                <w:szCs w:val="24"/>
              </w:rPr>
            </w:pPr>
            <w:r w:rsidRPr="004C60C6">
              <w:rPr>
                <w:szCs w:val="24"/>
              </w:rPr>
              <w:t>торговля оптовая и розни</w:t>
            </w:r>
            <w:r w:rsidRPr="004C60C6">
              <w:rPr>
                <w:szCs w:val="24"/>
              </w:rPr>
              <w:t>ч</w:t>
            </w:r>
            <w:r w:rsidRPr="004C60C6">
              <w:rPr>
                <w:szCs w:val="24"/>
              </w:rPr>
              <w:t>ная автотранспортными средствами и мотоциклами и их ремонт</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36330,5</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130,8</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84,0</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33820,1</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130,6</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85,5</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244"/>
              <w:rPr>
                <w:b/>
                <w:bCs/>
                <w:szCs w:val="24"/>
              </w:rPr>
            </w:pPr>
            <w:r w:rsidRPr="004C60C6">
              <w:rPr>
                <w:szCs w:val="24"/>
              </w:rPr>
              <w:t>торговля оптовая, кроме оптовой торговли авт</w:t>
            </w:r>
            <w:r w:rsidRPr="004C60C6">
              <w:rPr>
                <w:szCs w:val="24"/>
              </w:rPr>
              <w:t>о</w:t>
            </w:r>
            <w:r w:rsidRPr="004C60C6">
              <w:rPr>
                <w:szCs w:val="24"/>
              </w:rPr>
              <w:t>транспортными средствами и мотоциклами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31856,0</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109,3</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98,4</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31674,6</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109,2</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80,1</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244"/>
              <w:rPr>
                <w:b/>
                <w:bCs/>
                <w:szCs w:val="24"/>
              </w:rPr>
            </w:pPr>
            <w:r w:rsidRPr="004C60C6">
              <w:rPr>
                <w:szCs w:val="24"/>
              </w:rPr>
              <w:t>торговля розничная, кроме торговли автотранспортн</w:t>
            </w:r>
            <w:r w:rsidRPr="004C60C6">
              <w:rPr>
                <w:szCs w:val="24"/>
              </w:rPr>
              <w:t>ы</w:t>
            </w:r>
            <w:r w:rsidRPr="004C60C6">
              <w:rPr>
                <w:szCs w:val="24"/>
              </w:rPr>
              <w:t>ми средствами и мотоци</w:t>
            </w:r>
            <w:r w:rsidRPr="004C60C6">
              <w:rPr>
                <w:szCs w:val="24"/>
              </w:rPr>
              <w:t>к</w:t>
            </w:r>
            <w:r w:rsidRPr="004C60C6">
              <w:rPr>
                <w:szCs w:val="24"/>
              </w:rPr>
              <w:t>лами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33003,9</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117,7</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104,5</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31262,2</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115,2</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79,0</w:t>
            </w:r>
          </w:p>
        </w:tc>
      </w:tr>
      <w:tr w:rsidR="004C60C6" w:rsidRPr="004C60C6" w:rsidTr="004C60C6">
        <w:trPr>
          <w:trHeight w:val="130"/>
          <w:jc w:val="center"/>
        </w:trPr>
        <w:tc>
          <w:tcPr>
            <w:tcW w:w="1705" w:type="pct"/>
            <w:tcBorders>
              <w:top w:val="nil"/>
              <w:left w:val="nil"/>
              <w:bottom w:val="nil"/>
              <w:right w:val="nil"/>
            </w:tcBorders>
            <w:vAlign w:val="bottom"/>
          </w:tcPr>
          <w:p w:rsidR="004C60C6" w:rsidRPr="00FB6C2F" w:rsidRDefault="004C60C6" w:rsidP="00FB6C2F">
            <w:pPr>
              <w:autoSpaceDE w:val="0"/>
              <w:autoSpaceDN w:val="0"/>
              <w:adjustRightInd w:val="0"/>
              <w:ind w:left="103" w:right="-54"/>
              <w:rPr>
                <w:color w:val="000000"/>
                <w:spacing w:val="-4"/>
                <w:szCs w:val="24"/>
              </w:rPr>
            </w:pPr>
            <w:r w:rsidRPr="00FB6C2F">
              <w:rPr>
                <w:b/>
                <w:bCs/>
                <w:spacing w:val="-4"/>
                <w:szCs w:val="24"/>
              </w:rPr>
              <w:t>транспортировка и хранение</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40117,5</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102,6</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92,7</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41108,1</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102,4</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103,9</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ind w:left="411"/>
              <w:rPr>
                <w:color w:val="000000"/>
                <w:szCs w:val="24"/>
              </w:rPr>
            </w:pPr>
            <w:r w:rsidRPr="00FB6C2F">
              <w:rPr>
                <w:bCs/>
                <w:szCs w:val="24"/>
              </w:rPr>
              <w:t>из</w:t>
            </w:r>
            <w:r w:rsidRPr="004C60C6">
              <w:rPr>
                <w:color w:val="000000"/>
                <w:szCs w:val="24"/>
              </w:rPr>
              <w:t xml:space="preserve"> них:</w:t>
            </w:r>
          </w:p>
        </w:tc>
        <w:tc>
          <w:tcPr>
            <w:tcW w:w="573" w:type="pct"/>
            <w:tcBorders>
              <w:top w:val="nil"/>
              <w:left w:val="nil"/>
              <w:bottom w:val="nil"/>
              <w:right w:val="nil"/>
            </w:tcBorders>
            <w:vAlign w:val="bottom"/>
          </w:tcPr>
          <w:p w:rsidR="004C60C6" w:rsidRPr="004C60C6" w:rsidRDefault="004C60C6" w:rsidP="004C60C6">
            <w:pPr>
              <w:jc w:val="right"/>
              <w:rPr>
                <w:color w:val="000000"/>
                <w:szCs w:val="24"/>
              </w:rPr>
            </w:pPr>
          </w:p>
        </w:tc>
        <w:tc>
          <w:tcPr>
            <w:tcW w:w="509" w:type="pct"/>
            <w:tcBorders>
              <w:top w:val="nil"/>
              <w:left w:val="nil"/>
              <w:bottom w:val="nil"/>
              <w:right w:val="nil"/>
            </w:tcBorders>
            <w:vAlign w:val="bottom"/>
          </w:tcPr>
          <w:p w:rsidR="004C60C6" w:rsidRPr="004C60C6" w:rsidRDefault="004C60C6" w:rsidP="004C60C6">
            <w:pPr>
              <w:jc w:val="right"/>
              <w:rPr>
                <w:color w:val="000000"/>
                <w:szCs w:val="24"/>
              </w:rPr>
            </w:pPr>
          </w:p>
        </w:tc>
        <w:tc>
          <w:tcPr>
            <w:tcW w:w="504" w:type="pct"/>
            <w:tcBorders>
              <w:top w:val="nil"/>
              <w:left w:val="nil"/>
              <w:bottom w:val="nil"/>
              <w:right w:val="nil"/>
            </w:tcBorders>
            <w:vAlign w:val="bottom"/>
          </w:tcPr>
          <w:p w:rsidR="004C60C6" w:rsidRPr="004C60C6" w:rsidRDefault="004C60C6" w:rsidP="004C60C6">
            <w:pPr>
              <w:jc w:val="right"/>
              <w:rPr>
                <w:color w:val="000000"/>
                <w:szCs w:val="24"/>
              </w:rPr>
            </w:pPr>
          </w:p>
        </w:tc>
        <w:tc>
          <w:tcPr>
            <w:tcW w:w="565" w:type="pct"/>
            <w:tcBorders>
              <w:top w:val="nil"/>
              <w:left w:val="nil"/>
              <w:bottom w:val="nil"/>
              <w:right w:val="nil"/>
            </w:tcBorders>
            <w:vAlign w:val="bottom"/>
          </w:tcPr>
          <w:p w:rsidR="004C60C6" w:rsidRPr="004C60C6" w:rsidRDefault="004C60C6" w:rsidP="004C60C6">
            <w:pPr>
              <w:jc w:val="right"/>
              <w:rPr>
                <w:color w:val="000000"/>
                <w:szCs w:val="24"/>
              </w:rPr>
            </w:pPr>
          </w:p>
        </w:tc>
        <w:tc>
          <w:tcPr>
            <w:tcW w:w="501" w:type="pct"/>
            <w:tcBorders>
              <w:top w:val="nil"/>
              <w:left w:val="nil"/>
              <w:bottom w:val="nil"/>
              <w:right w:val="nil"/>
            </w:tcBorders>
            <w:vAlign w:val="bottom"/>
          </w:tcPr>
          <w:p w:rsidR="004C60C6" w:rsidRPr="004C60C6" w:rsidRDefault="004C60C6" w:rsidP="004C60C6">
            <w:pPr>
              <w:jc w:val="right"/>
              <w:rPr>
                <w:color w:val="000000"/>
                <w:szCs w:val="24"/>
              </w:rPr>
            </w:pPr>
          </w:p>
        </w:tc>
        <w:tc>
          <w:tcPr>
            <w:tcW w:w="643" w:type="pct"/>
            <w:tcBorders>
              <w:top w:val="nil"/>
              <w:left w:val="nil"/>
              <w:bottom w:val="nil"/>
              <w:right w:val="nil"/>
            </w:tcBorders>
            <w:vAlign w:val="bottom"/>
          </w:tcPr>
          <w:p w:rsidR="004C60C6" w:rsidRPr="004C60C6" w:rsidRDefault="004C60C6" w:rsidP="004C60C6">
            <w:pPr>
              <w:tabs>
                <w:tab w:val="decimal" w:pos="567"/>
                <w:tab w:val="decimal" w:pos="612"/>
              </w:tabs>
              <w:rPr>
                <w:color w:val="000000"/>
                <w:szCs w:val="24"/>
              </w:rPr>
            </w:pPr>
          </w:p>
        </w:tc>
      </w:tr>
      <w:tr w:rsidR="004C60C6" w:rsidRPr="004C60C6" w:rsidTr="004C60C6">
        <w:trPr>
          <w:jc w:val="center"/>
        </w:trPr>
        <w:tc>
          <w:tcPr>
            <w:tcW w:w="1705" w:type="pct"/>
            <w:tcBorders>
              <w:top w:val="nil"/>
              <w:left w:val="nil"/>
              <w:bottom w:val="nil"/>
              <w:right w:val="nil"/>
            </w:tcBorders>
            <w:vAlign w:val="bottom"/>
          </w:tcPr>
          <w:p w:rsidR="004C60C6" w:rsidRPr="00FB6C2F" w:rsidRDefault="004C60C6" w:rsidP="00FB6C2F">
            <w:pPr>
              <w:autoSpaceDE w:val="0"/>
              <w:autoSpaceDN w:val="0"/>
              <w:adjustRightInd w:val="0"/>
              <w:spacing w:line="235" w:lineRule="auto"/>
              <w:ind w:left="244" w:right="-57"/>
              <w:rPr>
                <w:spacing w:val="-2"/>
                <w:szCs w:val="24"/>
              </w:rPr>
            </w:pPr>
            <w:r w:rsidRPr="00FB6C2F">
              <w:rPr>
                <w:spacing w:val="-2"/>
                <w:szCs w:val="24"/>
              </w:rPr>
              <w:t>деятельность сухопутного и трубопроводного транспорта</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43049,6</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111,3</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94,7</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45226,2</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109,7</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114,3</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ind w:left="523"/>
              <w:rPr>
                <w:szCs w:val="24"/>
              </w:rPr>
            </w:pPr>
            <w:r w:rsidRPr="004C60C6">
              <w:rPr>
                <w:szCs w:val="24"/>
              </w:rPr>
              <w:t>из него:</w:t>
            </w:r>
          </w:p>
        </w:tc>
        <w:tc>
          <w:tcPr>
            <w:tcW w:w="573" w:type="pct"/>
            <w:tcBorders>
              <w:top w:val="nil"/>
              <w:left w:val="nil"/>
              <w:bottom w:val="nil"/>
              <w:right w:val="nil"/>
            </w:tcBorders>
            <w:vAlign w:val="bottom"/>
          </w:tcPr>
          <w:p w:rsidR="004C60C6" w:rsidRPr="004C60C6" w:rsidRDefault="004C60C6" w:rsidP="004C60C6">
            <w:pPr>
              <w:jc w:val="right"/>
              <w:rPr>
                <w:color w:val="000000"/>
                <w:szCs w:val="24"/>
              </w:rPr>
            </w:pPr>
          </w:p>
        </w:tc>
        <w:tc>
          <w:tcPr>
            <w:tcW w:w="509" w:type="pct"/>
            <w:tcBorders>
              <w:top w:val="nil"/>
              <w:left w:val="nil"/>
              <w:bottom w:val="nil"/>
              <w:right w:val="nil"/>
            </w:tcBorders>
            <w:vAlign w:val="bottom"/>
          </w:tcPr>
          <w:p w:rsidR="004C60C6" w:rsidRPr="004C60C6" w:rsidRDefault="004C60C6" w:rsidP="004C60C6">
            <w:pPr>
              <w:jc w:val="right"/>
              <w:rPr>
                <w:color w:val="000000"/>
                <w:szCs w:val="24"/>
              </w:rPr>
            </w:pPr>
          </w:p>
        </w:tc>
        <w:tc>
          <w:tcPr>
            <w:tcW w:w="504" w:type="pct"/>
            <w:tcBorders>
              <w:top w:val="nil"/>
              <w:left w:val="nil"/>
              <w:bottom w:val="nil"/>
              <w:right w:val="nil"/>
            </w:tcBorders>
            <w:vAlign w:val="bottom"/>
          </w:tcPr>
          <w:p w:rsidR="004C60C6" w:rsidRPr="004C60C6" w:rsidRDefault="004C60C6" w:rsidP="004C60C6">
            <w:pPr>
              <w:jc w:val="right"/>
              <w:rPr>
                <w:color w:val="000000"/>
                <w:szCs w:val="24"/>
              </w:rPr>
            </w:pPr>
          </w:p>
        </w:tc>
        <w:tc>
          <w:tcPr>
            <w:tcW w:w="565" w:type="pct"/>
            <w:tcBorders>
              <w:top w:val="nil"/>
              <w:left w:val="nil"/>
              <w:bottom w:val="nil"/>
              <w:right w:val="nil"/>
            </w:tcBorders>
            <w:vAlign w:val="bottom"/>
          </w:tcPr>
          <w:p w:rsidR="004C60C6" w:rsidRPr="004C60C6" w:rsidRDefault="004C60C6" w:rsidP="004C60C6">
            <w:pPr>
              <w:jc w:val="right"/>
              <w:rPr>
                <w:color w:val="000000"/>
                <w:szCs w:val="24"/>
              </w:rPr>
            </w:pPr>
          </w:p>
        </w:tc>
        <w:tc>
          <w:tcPr>
            <w:tcW w:w="501" w:type="pct"/>
            <w:tcBorders>
              <w:top w:val="nil"/>
              <w:left w:val="nil"/>
              <w:bottom w:val="nil"/>
              <w:right w:val="nil"/>
            </w:tcBorders>
            <w:vAlign w:val="bottom"/>
          </w:tcPr>
          <w:p w:rsidR="004C60C6" w:rsidRPr="004C60C6" w:rsidRDefault="004C60C6" w:rsidP="004C60C6">
            <w:pPr>
              <w:jc w:val="right"/>
              <w:rPr>
                <w:color w:val="000000"/>
                <w:szCs w:val="24"/>
              </w:rPr>
            </w:pPr>
          </w:p>
        </w:tc>
        <w:tc>
          <w:tcPr>
            <w:tcW w:w="643" w:type="pct"/>
            <w:tcBorders>
              <w:top w:val="nil"/>
              <w:left w:val="nil"/>
              <w:bottom w:val="nil"/>
              <w:right w:val="nil"/>
            </w:tcBorders>
            <w:vAlign w:val="bottom"/>
          </w:tcPr>
          <w:p w:rsidR="004C60C6" w:rsidRPr="004C60C6" w:rsidRDefault="004C60C6" w:rsidP="004C60C6">
            <w:pPr>
              <w:tabs>
                <w:tab w:val="decimal" w:pos="567"/>
                <w:tab w:val="decimal" w:pos="612"/>
              </w:tabs>
              <w:rPr>
                <w:color w:val="000000"/>
                <w:szCs w:val="24"/>
              </w:rPr>
            </w:pP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69"/>
              <w:rPr>
                <w:szCs w:val="24"/>
              </w:rPr>
            </w:pPr>
            <w:r w:rsidRPr="004C60C6">
              <w:rPr>
                <w:szCs w:val="24"/>
              </w:rPr>
              <w:t>деятельность железнод</w:t>
            </w:r>
            <w:r w:rsidRPr="004C60C6">
              <w:rPr>
                <w:szCs w:val="24"/>
              </w:rPr>
              <w:t>о</w:t>
            </w:r>
            <w:r w:rsidRPr="004C60C6">
              <w:rPr>
                <w:szCs w:val="24"/>
              </w:rPr>
              <w:t>рожного транспорта: ме</w:t>
            </w:r>
            <w:r w:rsidRPr="004C60C6">
              <w:rPr>
                <w:szCs w:val="24"/>
              </w:rPr>
              <w:t>ж</w:t>
            </w:r>
            <w:r w:rsidRPr="004C60C6">
              <w:rPr>
                <w:szCs w:val="24"/>
              </w:rPr>
              <w:t>дугородные и междун</w:t>
            </w:r>
            <w:r w:rsidRPr="004C60C6">
              <w:rPr>
                <w:szCs w:val="24"/>
              </w:rPr>
              <w:t>а</w:t>
            </w:r>
            <w:r w:rsidRPr="004C60C6">
              <w:rPr>
                <w:szCs w:val="24"/>
              </w:rPr>
              <w:t>родные пассажирские п</w:t>
            </w:r>
            <w:r w:rsidRPr="004C60C6">
              <w:rPr>
                <w:szCs w:val="24"/>
              </w:rPr>
              <w:t>е</w:t>
            </w:r>
            <w:r w:rsidRPr="004C60C6">
              <w:rPr>
                <w:szCs w:val="24"/>
              </w:rPr>
              <w:t>ревозки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35344,0</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104,5</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82,9</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42292,0</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112,6</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106,9</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69"/>
              <w:rPr>
                <w:szCs w:val="24"/>
              </w:rPr>
            </w:pPr>
            <w:r w:rsidRPr="004C60C6">
              <w:rPr>
                <w:szCs w:val="24"/>
              </w:rPr>
              <w:t>деятельность железнод</w:t>
            </w:r>
            <w:r w:rsidRPr="004C60C6">
              <w:rPr>
                <w:szCs w:val="24"/>
              </w:rPr>
              <w:t>о</w:t>
            </w:r>
            <w:r w:rsidRPr="004C60C6">
              <w:rPr>
                <w:szCs w:val="24"/>
              </w:rPr>
              <w:t>рожного транспорта: гр</w:t>
            </w:r>
            <w:r w:rsidRPr="004C60C6">
              <w:rPr>
                <w:szCs w:val="24"/>
              </w:rPr>
              <w:t>у</w:t>
            </w:r>
            <w:r w:rsidRPr="004C60C6">
              <w:rPr>
                <w:szCs w:val="24"/>
              </w:rPr>
              <w:t>зовые перевозки</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56614,5</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111,6</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85,8</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59408,5</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110,8</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150,2</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69"/>
              <w:rPr>
                <w:szCs w:val="24"/>
              </w:rPr>
            </w:pPr>
            <w:r w:rsidRPr="004C60C6">
              <w:rPr>
                <w:szCs w:val="24"/>
              </w:rPr>
              <w:t>деятельность прочего с</w:t>
            </w:r>
            <w:r w:rsidRPr="004C60C6">
              <w:rPr>
                <w:szCs w:val="24"/>
              </w:rPr>
              <w:t>у</w:t>
            </w:r>
            <w:r w:rsidRPr="004C60C6">
              <w:rPr>
                <w:szCs w:val="24"/>
              </w:rPr>
              <w:t>хопутного пассажирского транспорта</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31740,6</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112,5</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97,2</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31506,4</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112,3</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79,7</w:t>
            </w:r>
          </w:p>
        </w:tc>
      </w:tr>
      <w:tr w:rsidR="004C60C6" w:rsidRPr="004C60C6" w:rsidTr="004C60C6">
        <w:trPr>
          <w:jc w:val="center"/>
        </w:trPr>
        <w:tc>
          <w:tcPr>
            <w:tcW w:w="1705" w:type="pct"/>
            <w:tcBorders>
              <w:top w:val="nil"/>
              <w:left w:val="nil"/>
              <w:bottom w:val="nil"/>
              <w:right w:val="nil"/>
            </w:tcBorders>
            <w:vAlign w:val="bottom"/>
          </w:tcPr>
          <w:p w:rsidR="004C60C6" w:rsidRPr="004C60C6" w:rsidRDefault="004C60C6" w:rsidP="00FB6C2F">
            <w:pPr>
              <w:autoSpaceDE w:val="0"/>
              <w:autoSpaceDN w:val="0"/>
              <w:adjustRightInd w:val="0"/>
              <w:spacing w:line="235" w:lineRule="auto"/>
              <w:ind w:left="369"/>
              <w:rPr>
                <w:szCs w:val="24"/>
              </w:rPr>
            </w:pPr>
            <w:r w:rsidRPr="004C60C6">
              <w:rPr>
                <w:szCs w:val="24"/>
              </w:rPr>
              <w:t>деятельность автомобил</w:t>
            </w:r>
            <w:r w:rsidRPr="004C60C6">
              <w:rPr>
                <w:szCs w:val="24"/>
              </w:rPr>
              <w:t>ь</w:t>
            </w:r>
            <w:r w:rsidRPr="004C60C6">
              <w:rPr>
                <w:szCs w:val="24"/>
              </w:rPr>
              <w:t>ного грузового транспорта и услуги по перевозкам</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38351,3</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110,6</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95,3</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35319,5</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107,3</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89,3</w:t>
            </w:r>
          </w:p>
        </w:tc>
      </w:tr>
      <w:tr w:rsidR="004C60C6" w:rsidRPr="004C60C6" w:rsidTr="004C60C6">
        <w:trPr>
          <w:jc w:val="center"/>
        </w:trPr>
        <w:tc>
          <w:tcPr>
            <w:tcW w:w="1705" w:type="pct"/>
            <w:tcBorders>
              <w:top w:val="nil"/>
              <w:left w:val="nil"/>
              <w:bottom w:val="nil"/>
              <w:right w:val="nil"/>
            </w:tcBorders>
            <w:vAlign w:val="bottom"/>
          </w:tcPr>
          <w:p w:rsidR="004C60C6" w:rsidRPr="00FB6C2F" w:rsidRDefault="004C60C6" w:rsidP="00FB6C2F">
            <w:pPr>
              <w:autoSpaceDE w:val="0"/>
              <w:autoSpaceDN w:val="0"/>
              <w:adjustRightInd w:val="0"/>
              <w:spacing w:line="235" w:lineRule="auto"/>
              <w:ind w:left="244" w:right="-57"/>
              <w:rPr>
                <w:spacing w:val="-2"/>
                <w:szCs w:val="24"/>
              </w:rPr>
            </w:pPr>
            <w:r w:rsidRPr="00FB6C2F">
              <w:rPr>
                <w:spacing w:val="-2"/>
                <w:szCs w:val="24"/>
              </w:rPr>
              <w:t>деятельность водного тран</w:t>
            </w:r>
            <w:r w:rsidRPr="00FB6C2F">
              <w:rPr>
                <w:spacing w:val="-2"/>
                <w:szCs w:val="24"/>
              </w:rPr>
              <w:t>с</w:t>
            </w:r>
            <w:r w:rsidRPr="00FB6C2F">
              <w:rPr>
                <w:spacing w:val="-2"/>
                <w:szCs w:val="24"/>
              </w:rPr>
              <w:t>порта</w:t>
            </w:r>
          </w:p>
        </w:tc>
        <w:tc>
          <w:tcPr>
            <w:tcW w:w="573"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53010,0</w:t>
            </w:r>
          </w:p>
        </w:tc>
        <w:tc>
          <w:tcPr>
            <w:tcW w:w="509"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117,5</w:t>
            </w:r>
          </w:p>
        </w:tc>
        <w:tc>
          <w:tcPr>
            <w:tcW w:w="504"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84,4</w:t>
            </w:r>
          </w:p>
        </w:tc>
        <w:tc>
          <w:tcPr>
            <w:tcW w:w="565"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47374,4</w:t>
            </w:r>
          </w:p>
        </w:tc>
        <w:tc>
          <w:tcPr>
            <w:tcW w:w="501" w:type="pct"/>
            <w:tcBorders>
              <w:top w:val="nil"/>
              <w:left w:val="nil"/>
              <w:bottom w:val="nil"/>
              <w:right w:val="nil"/>
            </w:tcBorders>
            <w:vAlign w:val="bottom"/>
          </w:tcPr>
          <w:p w:rsidR="004C60C6" w:rsidRPr="004C60C6" w:rsidRDefault="004C60C6" w:rsidP="004C60C6">
            <w:pPr>
              <w:spacing w:line="228" w:lineRule="auto"/>
              <w:jc w:val="right"/>
              <w:rPr>
                <w:szCs w:val="24"/>
              </w:rPr>
            </w:pPr>
            <w:r w:rsidRPr="004C60C6">
              <w:rPr>
                <w:szCs w:val="24"/>
              </w:rPr>
              <w:t>115,5</w:t>
            </w:r>
          </w:p>
        </w:tc>
        <w:tc>
          <w:tcPr>
            <w:tcW w:w="643" w:type="pct"/>
            <w:tcBorders>
              <w:top w:val="nil"/>
              <w:left w:val="nil"/>
              <w:bottom w:val="nil"/>
              <w:right w:val="nil"/>
            </w:tcBorders>
            <w:vAlign w:val="bottom"/>
          </w:tcPr>
          <w:p w:rsidR="004C60C6" w:rsidRPr="004C60C6" w:rsidRDefault="004C60C6" w:rsidP="004C60C6">
            <w:pPr>
              <w:tabs>
                <w:tab w:val="decimal" w:pos="612"/>
              </w:tabs>
              <w:spacing w:line="228" w:lineRule="auto"/>
              <w:rPr>
                <w:szCs w:val="24"/>
              </w:rPr>
            </w:pPr>
            <w:r w:rsidRPr="004C60C6">
              <w:rPr>
                <w:szCs w:val="24"/>
              </w:rPr>
              <w:t>119,8</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spacing w:line="235" w:lineRule="auto"/>
              <w:ind w:left="244" w:right="-57"/>
              <w:rPr>
                <w:spacing w:val="-2"/>
                <w:szCs w:val="24"/>
              </w:rPr>
            </w:pPr>
            <w:r w:rsidRPr="00FB6C2F">
              <w:rPr>
                <w:spacing w:val="-2"/>
                <w:szCs w:val="24"/>
              </w:rPr>
              <w:t>деятельность воздушного и космического транспорта</w:t>
            </w:r>
          </w:p>
        </w:tc>
        <w:tc>
          <w:tcPr>
            <w:tcW w:w="573"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77648,5</w:t>
            </w:r>
          </w:p>
        </w:tc>
        <w:tc>
          <w:tcPr>
            <w:tcW w:w="509"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121,6</w:t>
            </w:r>
          </w:p>
        </w:tc>
        <w:tc>
          <w:tcPr>
            <w:tcW w:w="504"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74,2</w:t>
            </w:r>
          </w:p>
        </w:tc>
        <w:tc>
          <w:tcPr>
            <w:tcW w:w="565"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81214,2</w:t>
            </w:r>
          </w:p>
        </w:tc>
        <w:tc>
          <w:tcPr>
            <w:tcW w:w="501"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85,3</w:t>
            </w:r>
          </w:p>
        </w:tc>
        <w:tc>
          <w:tcPr>
            <w:tcW w:w="643" w:type="pct"/>
            <w:tcBorders>
              <w:top w:val="nil"/>
              <w:left w:val="nil"/>
              <w:bottom w:val="nil"/>
              <w:right w:val="nil"/>
            </w:tcBorders>
            <w:vAlign w:val="bottom"/>
          </w:tcPr>
          <w:p w:rsidR="00FB6C2F" w:rsidRPr="004C60C6" w:rsidRDefault="00FB6C2F" w:rsidP="0072660D">
            <w:pPr>
              <w:tabs>
                <w:tab w:val="decimal" w:pos="612"/>
              </w:tabs>
              <w:spacing w:line="228" w:lineRule="auto"/>
              <w:rPr>
                <w:szCs w:val="24"/>
              </w:rPr>
            </w:pPr>
            <w:r w:rsidRPr="004C60C6">
              <w:rPr>
                <w:szCs w:val="24"/>
              </w:rPr>
              <w:t>в 2,1 р.</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spacing w:line="235" w:lineRule="auto"/>
              <w:ind w:left="244" w:right="-57"/>
              <w:rPr>
                <w:spacing w:val="-2"/>
                <w:szCs w:val="24"/>
              </w:rPr>
            </w:pPr>
            <w:r w:rsidRPr="00FB6C2F">
              <w:rPr>
                <w:spacing w:val="-2"/>
                <w:szCs w:val="24"/>
              </w:rPr>
              <w:t>складское хозяйство и всп</w:t>
            </w:r>
            <w:r w:rsidRPr="00FB6C2F">
              <w:rPr>
                <w:spacing w:val="-2"/>
                <w:szCs w:val="24"/>
              </w:rPr>
              <w:t>о</w:t>
            </w:r>
            <w:r w:rsidRPr="00FB6C2F">
              <w:rPr>
                <w:spacing w:val="-2"/>
                <w:szCs w:val="24"/>
              </w:rPr>
              <w:t>могательная транспортная деятельность</w:t>
            </w:r>
          </w:p>
        </w:tc>
        <w:tc>
          <w:tcPr>
            <w:tcW w:w="573"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39636,0</w:t>
            </w:r>
          </w:p>
        </w:tc>
        <w:tc>
          <w:tcPr>
            <w:tcW w:w="509"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91,6</w:t>
            </w:r>
          </w:p>
        </w:tc>
        <w:tc>
          <w:tcPr>
            <w:tcW w:w="504"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91,1</w:t>
            </w:r>
          </w:p>
        </w:tc>
        <w:tc>
          <w:tcPr>
            <w:tcW w:w="565"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40182,8</w:t>
            </w:r>
          </w:p>
        </w:tc>
        <w:tc>
          <w:tcPr>
            <w:tcW w:w="501" w:type="pct"/>
            <w:tcBorders>
              <w:top w:val="nil"/>
              <w:left w:val="nil"/>
              <w:bottom w:val="nil"/>
              <w:right w:val="nil"/>
            </w:tcBorders>
            <w:vAlign w:val="bottom"/>
          </w:tcPr>
          <w:p w:rsidR="00FB6C2F" w:rsidRPr="004C60C6" w:rsidRDefault="00FB6C2F" w:rsidP="0072660D">
            <w:pPr>
              <w:spacing w:line="228" w:lineRule="auto"/>
              <w:jc w:val="right"/>
              <w:rPr>
                <w:szCs w:val="24"/>
              </w:rPr>
            </w:pPr>
            <w:r w:rsidRPr="004C60C6">
              <w:rPr>
                <w:szCs w:val="24"/>
              </w:rPr>
              <w:t>93,7</w:t>
            </w:r>
          </w:p>
        </w:tc>
        <w:tc>
          <w:tcPr>
            <w:tcW w:w="643" w:type="pct"/>
            <w:tcBorders>
              <w:top w:val="nil"/>
              <w:left w:val="nil"/>
              <w:bottom w:val="nil"/>
              <w:right w:val="nil"/>
            </w:tcBorders>
            <w:vAlign w:val="bottom"/>
          </w:tcPr>
          <w:p w:rsidR="00FB6C2F" w:rsidRPr="004C60C6" w:rsidRDefault="00FB6C2F" w:rsidP="0072660D">
            <w:pPr>
              <w:tabs>
                <w:tab w:val="decimal" w:pos="612"/>
              </w:tabs>
              <w:spacing w:line="228" w:lineRule="auto"/>
              <w:rPr>
                <w:szCs w:val="24"/>
              </w:rPr>
            </w:pPr>
            <w:r w:rsidRPr="004C60C6">
              <w:rPr>
                <w:szCs w:val="24"/>
              </w:rPr>
              <w:t>101,6</w:t>
            </w:r>
          </w:p>
        </w:tc>
      </w:tr>
      <w:tr w:rsidR="00FB6C2F" w:rsidRPr="004C60C6" w:rsidTr="004C60C6">
        <w:trPr>
          <w:trHeight w:val="89"/>
          <w:jc w:val="center"/>
        </w:trPr>
        <w:tc>
          <w:tcPr>
            <w:tcW w:w="5000" w:type="pct"/>
            <w:gridSpan w:val="7"/>
            <w:tcBorders>
              <w:top w:val="nil"/>
              <w:left w:val="nil"/>
              <w:bottom w:val="nil"/>
              <w:right w:val="nil"/>
            </w:tcBorders>
            <w:vAlign w:val="bottom"/>
          </w:tcPr>
          <w:p w:rsidR="00FB6C2F" w:rsidRPr="004C60C6" w:rsidRDefault="00FB6C2F" w:rsidP="004C60C6">
            <w:pPr>
              <w:tabs>
                <w:tab w:val="decimal" w:pos="601"/>
              </w:tabs>
              <w:jc w:val="right"/>
              <w:rPr>
                <w:color w:val="000000"/>
                <w:szCs w:val="24"/>
              </w:rPr>
            </w:pPr>
            <w:r w:rsidRPr="004C60C6">
              <w:rPr>
                <w:color w:val="000000"/>
                <w:szCs w:val="24"/>
              </w:rPr>
              <w:lastRenderedPageBreak/>
              <w:t>Окончание</w:t>
            </w:r>
          </w:p>
        </w:tc>
      </w:tr>
      <w:tr w:rsidR="00FB6C2F" w:rsidRPr="004C60C6" w:rsidTr="004C60C6">
        <w:trPr>
          <w:trHeight w:val="61"/>
          <w:jc w:val="center"/>
        </w:trPr>
        <w:tc>
          <w:tcPr>
            <w:tcW w:w="1705" w:type="pct"/>
            <w:tcBorders>
              <w:bottom w:val="single" w:sz="4" w:space="0" w:color="auto"/>
            </w:tcBorders>
            <w:vAlign w:val="center"/>
          </w:tcPr>
          <w:p w:rsidR="00FB6C2F" w:rsidRPr="004C60C6" w:rsidRDefault="00FB6C2F" w:rsidP="004C60C6">
            <w:pPr>
              <w:jc w:val="center"/>
              <w:rPr>
                <w:color w:val="000000"/>
                <w:szCs w:val="24"/>
              </w:rPr>
            </w:pPr>
            <w:r w:rsidRPr="004C60C6">
              <w:rPr>
                <w:color w:val="000000"/>
                <w:szCs w:val="24"/>
              </w:rPr>
              <w:t>А</w:t>
            </w:r>
          </w:p>
        </w:tc>
        <w:tc>
          <w:tcPr>
            <w:tcW w:w="573" w:type="pct"/>
            <w:tcBorders>
              <w:bottom w:val="single" w:sz="4" w:space="0" w:color="auto"/>
            </w:tcBorders>
            <w:vAlign w:val="bottom"/>
          </w:tcPr>
          <w:p w:rsidR="00FB6C2F" w:rsidRPr="004C60C6" w:rsidRDefault="00FB6C2F" w:rsidP="004C60C6">
            <w:pPr>
              <w:jc w:val="center"/>
              <w:rPr>
                <w:color w:val="000000"/>
                <w:szCs w:val="24"/>
              </w:rPr>
            </w:pPr>
            <w:r w:rsidRPr="004C60C6">
              <w:rPr>
                <w:color w:val="000000"/>
                <w:szCs w:val="24"/>
              </w:rPr>
              <w:t>1</w:t>
            </w:r>
          </w:p>
        </w:tc>
        <w:tc>
          <w:tcPr>
            <w:tcW w:w="509" w:type="pct"/>
            <w:tcBorders>
              <w:bottom w:val="single" w:sz="4" w:space="0" w:color="auto"/>
            </w:tcBorders>
            <w:vAlign w:val="bottom"/>
          </w:tcPr>
          <w:p w:rsidR="00FB6C2F" w:rsidRPr="004C60C6" w:rsidRDefault="00FB6C2F" w:rsidP="004C60C6">
            <w:pPr>
              <w:jc w:val="center"/>
              <w:rPr>
                <w:color w:val="000000"/>
                <w:szCs w:val="24"/>
              </w:rPr>
            </w:pPr>
            <w:r w:rsidRPr="004C60C6">
              <w:rPr>
                <w:color w:val="000000"/>
                <w:szCs w:val="24"/>
              </w:rPr>
              <w:t>2</w:t>
            </w:r>
          </w:p>
        </w:tc>
        <w:tc>
          <w:tcPr>
            <w:tcW w:w="504" w:type="pct"/>
            <w:tcBorders>
              <w:bottom w:val="single" w:sz="4" w:space="0" w:color="auto"/>
            </w:tcBorders>
            <w:vAlign w:val="bottom"/>
          </w:tcPr>
          <w:p w:rsidR="00FB6C2F" w:rsidRPr="004C60C6" w:rsidRDefault="00FB6C2F" w:rsidP="004C60C6">
            <w:pPr>
              <w:jc w:val="center"/>
              <w:rPr>
                <w:color w:val="000000"/>
                <w:szCs w:val="24"/>
              </w:rPr>
            </w:pPr>
            <w:r w:rsidRPr="004C60C6">
              <w:rPr>
                <w:color w:val="000000"/>
                <w:szCs w:val="24"/>
              </w:rPr>
              <w:t>3</w:t>
            </w:r>
          </w:p>
        </w:tc>
        <w:tc>
          <w:tcPr>
            <w:tcW w:w="565" w:type="pct"/>
            <w:tcBorders>
              <w:bottom w:val="single" w:sz="4" w:space="0" w:color="auto"/>
            </w:tcBorders>
            <w:vAlign w:val="bottom"/>
          </w:tcPr>
          <w:p w:rsidR="00FB6C2F" w:rsidRPr="004C60C6" w:rsidRDefault="00FB6C2F" w:rsidP="004C60C6">
            <w:pPr>
              <w:jc w:val="center"/>
              <w:rPr>
                <w:szCs w:val="24"/>
              </w:rPr>
            </w:pPr>
            <w:r w:rsidRPr="004C60C6">
              <w:rPr>
                <w:szCs w:val="24"/>
              </w:rPr>
              <w:t>4</w:t>
            </w:r>
          </w:p>
        </w:tc>
        <w:tc>
          <w:tcPr>
            <w:tcW w:w="501" w:type="pct"/>
            <w:tcBorders>
              <w:bottom w:val="single" w:sz="4" w:space="0" w:color="auto"/>
            </w:tcBorders>
            <w:vAlign w:val="bottom"/>
          </w:tcPr>
          <w:p w:rsidR="00FB6C2F" w:rsidRPr="004C60C6" w:rsidRDefault="00FB6C2F" w:rsidP="004C60C6">
            <w:pPr>
              <w:jc w:val="center"/>
              <w:rPr>
                <w:szCs w:val="24"/>
              </w:rPr>
            </w:pPr>
            <w:r w:rsidRPr="004C60C6">
              <w:rPr>
                <w:szCs w:val="24"/>
              </w:rPr>
              <w:t>5</w:t>
            </w:r>
          </w:p>
        </w:tc>
        <w:tc>
          <w:tcPr>
            <w:tcW w:w="643" w:type="pct"/>
            <w:tcBorders>
              <w:bottom w:val="single" w:sz="4" w:space="0" w:color="auto"/>
            </w:tcBorders>
            <w:vAlign w:val="center"/>
          </w:tcPr>
          <w:p w:rsidR="00FB6C2F" w:rsidRPr="004C60C6" w:rsidRDefault="00FB6C2F" w:rsidP="004C60C6">
            <w:pPr>
              <w:jc w:val="center"/>
              <w:rPr>
                <w:szCs w:val="24"/>
              </w:rPr>
            </w:pPr>
            <w:r w:rsidRPr="004C60C6">
              <w:rPr>
                <w:szCs w:val="24"/>
              </w:rPr>
              <w:t>6</w:t>
            </w:r>
          </w:p>
        </w:tc>
      </w:tr>
      <w:tr w:rsidR="00FB6C2F" w:rsidRPr="004C60C6" w:rsidTr="004C60C6">
        <w:trPr>
          <w:jc w:val="center"/>
        </w:trPr>
        <w:tc>
          <w:tcPr>
            <w:tcW w:w="1705" w:type="pct"/>
            <w:tcBorders>
              <w:top w:val="nil"/>
              <w:left w:val="nil"/>
              <w:bottom w:val="nil"/>
              <w:right w:val="nil"/>
            </w:tcBorders>
            <w:vAlign w:val="bottom"/>
          </w:tcPr>
          <w:p w:rsidR="00FB6C2F" w:rsidRPr="004C60C6" w:rsidRDefault="00FB6C2F" w:rsidP="00FB6C2F">
            <w:pPr>
              <w:autoSpaceDE w:val="0"/>
              <w:autoSpaceDN w:val="0"/>
              <w:adjustRightInd w:val="0"/>
              <w:spacing w:line="235" w:lineRule="auto"/>
              <w:ind w:left="244" w:right="-57"/>
              <w:rPr>
                <w:spacing w:val="-2"/>
                <w:szCs w:val="24"/>
              </w:rPr>
            </w:pPr>
            <w:r w:rsidRPr="004C60C6">
              <w:rPr>
                <w:spacing w:val="-2"/>
                <w:szCs w:val="24"/>
              </w:rPr>
              <w:t>деятельность почтовой связи и курьерская деятельность</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23269,9</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107,7</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97,2</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23213,8</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107,3</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58,7</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деятельность гостиниц и предприятий общественного питания</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24118,2</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112,7</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100,2</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24197,1</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117,5</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61,2</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деятельность в области и</w:t>
            </w:r>
            <w:r w:rsidRPr="00FB6C2F">
              <w:rPr>
                <w:b/>
                <w:bCs/>
                <w:spacing w:val="-4"/>
                <w:szCs w:val="24"/>
              </w:rPr>
              <w:t>н</w:t>
            </w:r>
            <w:r w:rsidRPr="00FB6C2F">
              <w:rPr>
                <w:b/>
                <w:bCs/>
                <w:spacing w:val="-4"/>
                <w:szCs w:val="24"/>
              </w:rPr>
              <w:t>формации и связи</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49232,9</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111,7</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103,3</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46754,1</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109,7</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118,2</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деятельность финансовая и страховая</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58546,7</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118,5</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101,1</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56004,8</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107,8</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141,6</w:t>
            </w:r>
          </w:p>
        </w:tc>
      </w:tr>
      <w:tr w:rsidR="00FB6C2F" w:rsidRPr="004C60C6" w:rsidTr="004C60C6">
        <w:trPr>
          <w:jc w:val="center"/>
        </w:trPr>
        <w:tc>
          <w:tcPr>
            <w:tcW w:w="1705" w:type="pct"/>
            <w:tcBorders>
              <w:top w:val="nil"/>
              <w:left w:val="nil"/>
              <w:bottom w:val="nil"/>
              <w:right w:val="nil"/>
            </w:tcBorders>
            <w:vAlign w:val="bottom"/>
          </w:tcPr>
          <w:p w:rsidR="00FB6C2F" w:rsidRPr="004C60C6" w:rsidRDefault="00FB6C2F" w:rsidP="00FB6C2F">
            <w:pPr>
              <w:autoSpaceDE w:val="0"/>
              <w:autoSpaceDN w:val="0"/>
              <w:adjustRightInd w:val="0"/>
              <w:ind w:left="103" w:right="-54"/>
              <w:rPr>
                <w:b/>
                <w:bCs/>
                <w:spacing w:val="-4"/>
                <w:szCs w:val="24"/>
              </w:rPr>
            </w:pPr>
            <w:r w:rsidRPr="004C60C6">
              <w:rPr>
                <w:b/>
                <w:bCs/>
                <w:spacing w:val="-4"/>
                <w:szCs w:val="24"/>
              </w:rPr>
              <w:t>деятельность по операциям с недвижимым имуществом</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27024,1</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114,7</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107,0</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26482,6</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108,1</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67,0</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деятельность професси</w:t>
            </w:r>
            <w:r w:rsidRPr="00FB6C2F">
              <w:rPr>
                <w:b/>
                <w:bCs/>
                <w:spacing w:val="-4"/>
                <w:szCs w:val="24"/>
              </w:rPr>
              <w:t>о</w:t>
            </w:r>
            <w:r w:rsidRPr="00FB6C2F">
              <w:rPr>
                <w:b/>
                <w:bCs/>
                <w:spacing w:val="-4"/>
                <w:szCs w:val="24"/>
              </w:rPr>
              <w:t>нальная, научная и технич</w:t>
            </w:r>
            <w:r w:rsidRPr="00FB6C2F">
              <w:rPr>
                <w:b/>
                <w:bCs/>
                <w:spacing w:val="-4"/>
                <w:szCs w:val="24"/>
              </w:rPr>
              <w:t>е</w:t>
            </w:r>
            <w:r w:rsidRPr="00FB6C2F">
              <w:rPr>
                <w:b/>
                <w:bCs/>
                <w:spacing w:val="-4"/>
                <w:szCs w:val="24"/>
              </w:rPr>
              <w:t>ская</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51371,6</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109,6</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104,9</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51574,3</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107,3</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130,4</w:t>
            </w:r>
          </w:p>
        </w:tc>
      </w:tr>
      <w:tr w:rsidR="00FB6C2F" w:rsidRPr="004C60C6" w:rsidTr="004C60C6">
        <w:trPr>
          <w:jc w:val="center"/>
        </w:trPr>
        <w:tc>
          <w:tcPr>
            <w:tcW w:w="1705" w:type="pct"/>
            <w:tcBorders>
              <w:top w:val="nil"/>
              <w:left w:val="nil"/>
              <w:bottom w:val="nil"/>
              <w:right w:val="nil"/>
            </w:tcBorders>
            <w:vAlign w:val="bottom"/>
          </w:tcPr>
          <w:p w:rsidR="00FB6C2F" w:rsidRPr="004C60C6" w:rsidRDefault="00FB6C2F" w:rsidP="00FB6C2F">
            <w:pPr>
              <w:autoSpaceDE w:val="0"/>
              <w:autoSpaceDN w:val="0"/>
              <w:adjustRightInd w:val="0"/>
              <w:ind w:left="303"/>
              <w:rPr>
                <w:b/>
                <w:bCs/>
                <w:szCs w:val="24"/>
              </w:rPr>
            </w:pPr>
            <w:r w:rsidRPr="004C60C6">
              <w:rPr>
                <w:szCs w:val="24"/>
              </w:rPr>
              <w:t xml:space="preserve">из нее </w:t>
            </w:r>
            <w:r w:rsidRPr="004C60C6">
              <w:rPr>
                <w:szCs w:val="24"/>
              </w:rPr>
              <w:br/>
              <w:t>научные исследования и разработки</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62955,4</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128,5</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107,3</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55692,7</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117,5</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140,8</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деятельность администр</w:t>
            </w:r>
            <w:r w:rsidRPr="00FB6C2F">
              <w:rPr>
                <w:b/>
                <w:bCs/>
                <w:spacing w:val="-4"/>
                <w:szCs w:val="24"/>
              </w:rPr>
              <w:t>а</w:t>
            </w:r>
            <w:r w:rsidRPr="00FB6C2F">
              <w:rPr>
                <w:b/>
                <w:bCs/>
                <w:spacing w:val="-4"/>
                <w:szCs w:val="24"/>
              </w:rPr>
              <w:t>тивная и сопутствующие д</w:t>
            </w:r>
            <w:r w:rsidRPr="00FB6C2F">
              <w:rPr>
                <w:b/>
                <w:bCs/>
                <w:spacing w:val="-4"/>
                <w:szCs w:val="24"/>
              </w:rPr>
              <w:t>о</w:t>
            </w:r>
            <w:r w:rsidRPr="00FB6C2F">
              <w:rPr>
                <w:b/>
                <w:bCs/>
                <w:spacing w:val="-4"/>
                <w:szCs w:val="24"/>
              </w:rPr>
              <w:t>полнительные услуги</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24837,5</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113,8</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101,1</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24512,1</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103,7</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62,0</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государственное управление и обеспечение военной бе</w:t>
            </w:r>
            <w:r w:rsidRPr="00FB6C2F">
              <w:rPr>
                <w:b/>
                <w:bCs/>
                <w:spacing w:val="-4"/>
                <w:szCs w:val="24"/>
              </w:rPr>
              <w:t>з</w:t>
            </w:r>
            <w:r w:rsidRPr="00FB6C2F">
              <w:rPr>
                <w:b/>
                <w:bCs/>
                <w:spacing w:val="-4"/>
                <w:szCs w:val="24"/>
              </w:rPr>
              <w:t>опасности; социальное обе</w:t>
            </w:r>
            <w:r w:rsidRPr="00FB6C2F">
              <w:rPr>
                <w:b/>
                <w:bCs/>
                <w:spacing w:val="-4"/>
                <w:szCs w:val="24"/>
              </w:rPr>
              <w:t>с</w:t>
            </w:r>
            <w:r w:rsidRPr="00FB6C2F">
              <w:rPr>
                <w:b/>
                <w:bCs/>
                <w:spacing w:val="-4"/>
                <w:szCs w:val="24"/>
              </w:rPr>
              <w:t>печение</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49022,6</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109,4</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105,3</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47613,7</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108,7</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120,4</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образование</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33114,8</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112,0</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103,0</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30984,9</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108,9</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78,3</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деятельность в области здравоохранения и социал</w:t>
            </w:r>
            <w:r w:rsidRPr="00FB6C2F">
              <w:rPr>
                <w:b/>
                <w:bCs/>
                <w:spacing w:val="-4"/>
                <w:szCs w:val="24"/>
              </w:rPr>
              <w:t>ь</w:t>
            </w:r>
            <w:r w:rsidRPr="00FB6C2F">
              <w:rPr>
                <w:b/>
                <w:bCs/>
                <w:spacing w:val="-4"/>
                <w:szCs w:val="24"/>
              </w:rPr>
              <w:t>ных услуг</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38815,2</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110,0</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104,4</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37292,7</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100,6</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94,3</w:t>
            </w:r>
          </w:p>
        </w:tc>
      </w:tr>
      <w:tr w:rsidR="00FB6C2F" w:rsidRPr="004C60C6" w:rsidTr="004C60C6">
        <w:trPr>
          <w:jc w:val="center"/>
        </w:trPr>
        <w:tc>
          <w:tcPr>
            <w:tcW w:w="1705" w:type="pct"/>
            <w:tcBorders>
              <w:top w:val="nil"/>
              <w:left w:val="nil"/>
              <w:bottom w:val="nil"/>
              <w:right w:val="nil"/>
            </w:tcBorders>
            <w:vAlign w:val="bottom"/>
          </w:tcPr>
          <w:p w:rsidR="00FB6C2F" w:rsidRPr="00FB6C2F" w:rsidRDefault="00FB6C2F" w:rsidP="00FB6C2F">
            <w:pPr>
              <w:autoSpaceDE w:val="0"/>
              <w:autoSpaceDN w:val="0"/>
              <w:adjustRightInd w:val="0"/>
              <w:ind w:left="103" w:right="-54"/>
              <w:rPr>
                <w:b/>
                <w:bCs/>
                <w:spacing w:val="-4"/>
                <w:szCs w:val="24"/>
              </w:rPr>
            </w:pPr>
            <w:r w:rsidRPr="00FB6C2F">
              <w:rPr>
                <w:b/>
                <w:bCs/>
                <w:spacing w:val="-4"/>
                <w:szCs w:val="24"/>
              </w:rPr>
              <w:t>деятельность в области культуры, спорта, организ</w:t>
            </w:r>
            <w:r w:rsidRPr="00FB6C2F">
              <w:rPr>
                <w:b/>
                <w:bCs/>
                <w:spacing w:val="-4"/>
                <w:szCs w:val="24"/>
              </w:rPr>
              <w:t>а</w:t>
            </w:r>
            <w:r w:rsidRPr="00FB6C2F">
              <w:rPr>
                <w:b/>
                <w:bCs/>
                <w:spacing w:val="-4"/>
                <w:szCs w:val="24"/>
              </w:rPr>
              <w:t>ции досуга и развлечений</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38040,5</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104,6</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104,1</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40144,8</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115,8</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101,5</w:t>
            </w:r>
          </w:p>
        </w:tc>
      </w:tr>
      <w:tr w:rsidR="00FB6C2F" w:rsidRPr="004C60C6" w:rsidTr="004C60C6">
        <w:trPr>
          <w:jc w:val="center"/>
        </w:trPr>
        <w:tc>
          <w:tcPr>
            <w:tcW w:w="1705" w:type="pct"/>
            <w:tcBorders>
              <w:top w:val="nil"/>
              <w:left w:val="nil"/>
              <w:bottom w:val="nil"/>
              <w:right w:val="nil"/>
            </w:tcBorders>
            <w:vAlign w:val="bottom"/>
          </w:tcPr>
          <w:p w:rsidR="00FB6C2F" w:rsidRPr="004C60C6" w:rsidRDefault="00FB6C2F" w:rsidP="00FB6C2F">
            <w:pPr>
              <w:autoSpaceDE w:val="0"/>
              <w:autoSpaceDN w:val="0"/>
              <w:adjustRightInd w:val="0"/>
              <w:ind w:left="467"/>
              <w:rPr>
                <w:szCs w:val="24"/>
              </w:rPr>
            </w:pPr>
            <w:r w:rsidRPr="004C60C6">
              <w:rPr>
                <w:szCs w:val="24"/>
              </w:rPr>
              <w:t>из нее:</w:t>
            </w:r>
          </w:p>
        </w:tc>
        <w:tc>
          <w:tcPr>
            <w:tcW w:w="573" w:type="pct"/>
            <w:tcBorders>
              <w:top w:val="nil"/>
              <w:left w:val="nil"/>
              <w:bottom w:val="nil"/>
              <w:right w:val="nil"/>
            </w:tcBorders>
            <w:vAlign w:val="bottom"/>
          </w:tcPr>
          <w:p w:rsidR="00FB6C2F" w:rsidRPr="004C60C6" w:rsidRDefault="00FB6C2F" w:rsidP="004C60C6">
            <w:pPr>
              <w:jc w:val="right"/>
              <w:rPr>
                <w:color w:val="000000"/>
                <w:szCs w:val="24"/>
              </w:rPr>
            </w:pPr>
          </w:p>
        </w:tc>
        <w:tc>
          <w:tcPr>
            <w:tcW w:w="509" w:type="pct"/>
            <w:tcBorders>
              <w:top w:val="nil"/>
              <w:left w:val="nil"/>
              <w:bottom w:val="nil"/>
              <w:right w:val="nil"/>
            </w:tcBorders>
            <w:vAlign w:val="bottom"/>
          </w:tcPr>
          <w:p w:rsidR="00FB6C2F" w:rsidRPr="004C60C6" w:rsidRDefault="00FB6C2F" w:rsidP="004C60C6">
            <w:pPr>
              <w:jc w:val="right"/>
              <w:rPr>
                <w:color w:val="000000"/>
                <w:szCs w:val="24"/>
              </w:rPr>
            </w:pPr>
          </w:p>
        </w:tc>
        <w:tc>
          <w:tcPr>
            <w:tcW w:w="504" w:type="pct"/>
            <w:tcBorders>
              <w:top w:val="nil"/>
              <w:left w:val="nil"/>
              <w:bottom w:val="nil"/>
              <w:right w:val="nil"/>
            </w:tcBorders>
            <w:vAlign w:val="bottom"/>
          </w:tcPr>
          <w:p w:rsidR="00FB6C2F" w:rsidRPr="004C60C6" w:rsidRDefault="00FB6C2F" w:rsidP="004C60C6">
            <w:pPr>
              <w:jc w:val="right"/>
              <w:rPr>
                <w:color w:val="000000"/>
                <w:szCs w:val="24"/>
              </w:rPr>
            </w:pPr>
          </w:p>
        </w:tc>
        <w:tc>
          <w:tcPr>
            <w:tcW w:w="565" w:type="pct"/>
            <w:tcBorders>
              <w:top w:val="nil"/>
              <w:left w:val="nil"/>
              <w:bottom w:val="nil"/>
              <w:right w:val="nil"/>
            </w:tcBorders>
            <w:vAlign w:val="bottom"/>
          </w:tcPr>
          <w:p w:rsidR="00FB6C2F" w:rsidRPr="004C60C6" w:rsidRDefault="00FB6C2F" w:rsidP="004C60C6">
            <w:pPr>
              <w:jc w:val="right"/>
              <w:rPr>
                <w:color w:val="000000"/>
                <w:szCs w:val="24"/>
              </w:rPr>
            </w:pPr>
          </w:p>
        </w:tc>
        <w:tc>
          <w:tcPr>
            <w:tcW w:w="501" w:type="pct"/>
            <w:tcBorders>
              <w:top w:val="nil"/>
              <w:left w:val="nil"/>
              <w:bottom w:val="nil"/>
              <w:right w:val="nil"/>
            </w:tcBorders>
            <w:vAlign w:val="bottom"/>
          </w:tcPr>
          <w:p w:rsidR="00FB6C2F" w:rsidRPr="004C60C6" w:rsidRDefault="00FB6C2F" w:rsidP="004C60C6">
            <w:pPr>
              <w:jc w:val="right"/>
              <w:rPr>
                <w:color w:val="000000"/>
                <w:szCs w:val="24"/>
              </w:rPr>
            </w:pPr>
          </w:p>
        </w:tc>
        <w:tc>
          <w:tcPr>
            <w:tcW w:w="643" w:type="pct"/>
            <w:tcBorders>
              <w:top w:val="nil"/>
              <w:left w:val="nil"/>
              <w:bottom w:val="nil"/>
              <w:right w:val="nil"/>
            </w:tcBorders>
            <w:vAlign w:val="bottom"/>
          </w:tcPr>
          <w:p w:rsidR="00FB6C2F" w:rsidRPr="004C60C6" w:rsidRDefault="00FB6C2F" w:rsidP="004C60C6">
            <w:pPr>
              <w:tabs>
                <w:tab w:val="decimal" w:pos="567"/>
                <w:tab w:val="decimal" w:pos="612"/>
              </w:tabs>
              <w:rPr>
                <w:color w:val="000000"/>
                <w:szCs w:val="24"/>
              </w:rPr>
            </w:pPr>
          </w:p>
        </w:tc>
      </w:tr>
      <w:tr w:rsidR="00FB6C2F" w:rsidRPr="004C60C6" w:rsidTr="004C60C6">
        <w:trPr>
          <w:jc w:val="center"/>
        </w:trPr>
        <w:tc>
          <w:tcPr>
            <w:tcW w:w="1705" w:type="pct"/>
            <w:tcBorders>
              <w:top w:val="nil"/>
              <w:left w:val="nil"/>
              <w:bottom w:val="nil"/>
              <w:right w:val="nil"/>
            </w:tcBorders>
            <w:vAlign w:val="bottom"/>
          </w:tcPr>
          <w:p w:rsidR="00FB6C2F" w:rsidRPr="004C60C6" w:rsidRDefault="00FB6C2F" w:rsidP="00FB6C2F">
            <w:pPr>
              <w:autoSpaceDE w:val="0"/>
              <w:autoSpaceDN w:val="0"/>
              <w:adjustRightInd w:val="0"/>
              <w:ind w:left="257"/>
              <w:rPr>
                <w:szCs w:val="24"/>
              </w:rPr>
            </w:pPr>
            <w:r w:rsidRPr="004C60C6">
              <w:rPr>
                <w:szCs w:val="24"/>
              </w:rPr>
              <w:t>деятельность творческая, деятельность в области и</w:t>
            </w:r>
            <w:r w:rsidRPr="004C60C6">
              <w:rPr>
                <w:szCs w:val="24"/>
              </w:rPr>
              <w:t>с</w:t>
            </w:r>
            <w:r w:rsidRPr="004C60C6">
              <w:rPr>
                <w:szCs w:val="24"/>
              </w:rPr>
              <w:t>кусства и организации ра</w:t>
            </w:r>
            <w:r w:rsidRPr="004C60C6">
              <w:rPr>
                <w:szCs w:val="24"/>
              </w:rPr>
              <w:t>з</w:t>
            </w:r>
            <w:r w:rsidRPr="004C60C6">
              <w:rPr>
                <w:szCs w:val="24"/>
              </w:rPr>
              <w:t>влечений</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31866,0</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91,3</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94,1</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33150,5</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104,1</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83,8</w:t>
            </w:r>
          </w:p>
        </w:tc>
      </w:tr>
      <w:tr w:rsidR="00FB6C2F" w:rsidRPr="004C60C6" w:rsidTr="004C60C6">
        <w:trPr>
          <w:jc w:val="center"/>
        </w:trPr>
        <w:tc>
          <w:tcPr>
            <w:tcW w:w="1705" w:type="pct"/>
            <w:tcBorders>
              <w:top w:val="nil"/>
              <w:left w:val="nil"/>
              <w:bottom w:val="nil"/>
              <w:right w:val="nil"/>
            </w:tcBorders>
            <w:vAlign w:val="bottom"/>
          </w:tcPr>
          <w:p w:rsidR="00FB6C2F" w:rsidRPr="004C60C6" w:rsidRDefault="00FB6C2F" w:rsidP="00FB6C2F">
            <w:pPr>
              <w:autoSpaceDE w:val="0"/>
              <w:autoSpaceDN w:val="0"/>
              <w:adjustRightInd w:val="0"/>
              <w:ind w:left="257"/>
              <w:rPr>
                <w:szCs w:val="24"/>
              </w:rPr>
            </w:pPr>
            <w:r w:rsidRPr="004C60C6">
              <w:rPr>
                <w:szCs w:val="24"/>
              </w:rPr>
              <w:t>деятельность библиотек, архивов, музеев и прочих объектов культуры</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27876,2</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107,0</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104,9</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27993,8</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104,2</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70,8</w:t>
            </w:r>
          </w:p>
        </w:tc>
      </w:tr>
      <w:tr w:rsidR="00FB6C2F" w:rsidRPr="004C60C6" w:rsidTr="004C60C6">
        <w:trPr>
          <w:jc w:val="center"/>
        </w:trPr>
        <w:tc>
          <w:tcPr>
            <w:tcW w:w="1705" w:type="pct"/>
            <w:tcBorders>
              <w:top w:val="nil"/>
              <w:left w:val="nil"/>
              <w:bottom w:val="nil"/>
              <w:right w:val="nil"/>
            </w:tcBorders>
            <w:vAlign w:val="bottom"/>
          </w:tcPr>
          <w:p w:rsidR="00FB6C2F" w:rsidRPr="004C60C6" w:rsidRDefault="00FB6C2F" w:rsidP="00FB6C2F">
            <w:pPr>
              <w:autoSpaceDE w:val="0"/>
              <w:autoSpaceDN w:val="0"/>
              <w:adjustRightInd w:val="0"/>
              <w:ind w:left="257"/>
              <w:rPr>
                <w:szCs w:val="24"/>
              </w:rPr>
            </w:pPr>
            <w:r w:rsidRPr="004C60C6">
              <w:rPr>
                <w:szCs w:val="24"/>
              </w:rPr>
              <w:t>деятельность в области спорта, отдыха и развлеч</w:t>
            </w:r>
            <w:r w:rsidRPr="004C60C6">
              <w:rPr>
                <w:szCs w:val="24"/>
              </w:rPr>
              <w:t>е</w:t>
            </w:r>
            <w:r w:rsidRPr="004C60C6">
              <w:rPr>
                <w:szCs w:val="24"/>
              </w:rPr>
              <w:t>ний</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51115,6</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114,7</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112,8</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55393,6</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130,0</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140,0</w:t>
            </w:r>
          </w:p>
        </w:tc>
      </w:tr>
      <w:tr w:rsidR="00FB6C2F" w:rsidRPr="004C60C6" w:rsidTr="004C60C6">
        <w:trPr>
          <w:jc w:val="center"/>
        </w:trPr>
        <w:tc>
          <w:tcPr>
            <w:tcW w:w="1705" w:type="pct"/>
            <w:tcBorders>
              <w:top w:val="nil"/>
              <w:left w:val="nil"/>
              <w:bottom w:val="nil"/>
              <w:right w:val="nil"/>
            </w:tcBorders>
            <w:vAlign w:val="bottom"/>
          </w:tcPr>
          <w:p w:rsidR="00FB6C2F" w:rsidRPr="004C60C6" w:rsidRDefault="00FB6C2F" w:rsidP="00FB6C2F">
            <w:pPr>
              <w:autoSpaceDE w:val="0"/>
              <w:autoSpaceDN w:val="0"/>
              <w:adjustRightInd w:val="0"/>
              <w:ind w:left="103" w:right="-54"/>
              <w:rPr>
                <w:b/>
                <w:szCs w:val="24"/>
                <w:highlight w:val="yellow"/>
              </w:rPr>
            </w:pPr>
            <w:r w:rsidRPr="00FB6C2F">
              <w:rPr>
                <w:b/>
                <w:bCs/>
                <w:spacing w:val="-4"/>
                <w:szCs w:val="24"/>
              </w:rPr>
              <w:t>предоставление</w:t>
            </w:r>
            <w:r w:rsidRPr="004C60C6">
              <w:rPr>
                <w:b/>
                <w:szCs w:val="24"/>
              </w:rPr>
              <w:t xml:space="preserve"> прочих </w:t>
            </w:r>
            <w:r w:rsidRPr="004C60C6">
              <w:rPr>
                <w:b/>
                <w:szCs w:val="24"/>
              </w:rPr>
              <w:br/>
              <w:t>видов услуг</w:t>
            </w:r>
          </w:p>
        </w:tc>
        <w:tc>
          <w:tcPr>
            <w:tcW w:w="573"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25507,6</w:t>
            </w:r>
          </w:p>
        </w:tc>
        <w:tc>
          <w:tcPr>
            <w:tcW w:w="509"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120,1</w:t>
            </w:r>
          </w:p>
        </w:tc>
        <w:tc>
          <w:tcPr>
            <w:tcW w:w="504"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106,8</w:t>
            </w:r>
          </w:p>
        </w:tc>
        <w:tc>
          <w:tcPr>
            <w:tcW w:w="565"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24514,4</w:t>
            </w:r>
          </w:p>
        </w:tc>
        <w:tc>
          <w:tcPr>
            <w:tcW w:w="501" w:type="pct"/>
            <w:tcBorders>
              <w:top w:val="nil"/>
              <w:left w:val="nil"/>
              <w:bottom w:val="nil"/>
              <w:right w:val="nil"/>
            </w:tcBorders>
            <w:vAlign w:val="bottom"/>
          </w:tcPr>
          <w:p w:rsidR="00FB6C2F" w:rsidRPr="004C60C6" w:rsidRDefault="00FB6C2F" w:rsidP="004C60C6">
            <w:pPr>
              <w:spacing w:line="228" w:lineRule="auto"/>
              <w:jc w:val="right"/>
              <w:rPr>
                <w:szCs w:val="24"/>
              </w:rPr>
            </w:pPr>
            <w:r w:rsidRPr="004C60C6">
              <w:rPr>
                <w:szCs w:val="24"/>
              </w:rPr>
              <w:t>116,1</w:t>
            </w:r>
          </w:p>
        </w:tc>
        <w:tc>
          <w:tcPr>
            <w:tcW w:w="643" w:type="pct"/>
            <w:tcBorders>
              <w:top w:val="nil"/>
              <w:left w:val="nil"/>
              <w:bottom w:val="nil"/>
              <w:right w:val="nil"/>
            </w:tcBorders>
            <w:vAlign w:val="bottom"/>
          </w:tcPr>
          <w:p w:rsidR="00FB6C2F" w:rsidRPr="004C60C6" w:rsidRDefault="00FB6C2F" w:rsidP="004C60C6">
            <w:pPr>
              <w:tabs>
                <w:tab w:val="decimal" w:pos="612"/>
              </w:tabs>
              <w:spacing w:line="228" w:lineRule="auto"/>
              <w:rPr>
                <w:szCs w:val="24"/>
              </w:rPr>
            </w:pPr>
            <w:r w:rsidRPr="004C60C6">
              <w:rPr>
                <w:szCs w:val="24"/>
              </w:rPr>
              <w:t>62,0</w:t>
            </w:r>
          </w:p>
        </w:tc>
      </w:tr>
    </w:tbl>
    <w:p w:rsidR="004C60C6" w:rsidRPr="004C60C6" w:rsidRDefault="004C60C6" w:rsidP="004325EC">
      <w:pPr>
        <w:tabs>
          <w:tab w:val="left" w:pos="720"/>
        </w:tabs>
        <w:spacing w:before="120" w:line="235" w:lineRule="auto"/>
        <w:ind w:firstLine="709"/>
        <w:jc w:val="both"/>
        <w:rPr>
          <w:sz w:val="28"/>
          <w:szCs w:val="28"/>
        </w:rPr>
      </w:pPr>
      <w:r w:rsidRPr="004C60C6">
        <w:rPr>
          <w:b/>
          <w:bCs/>
          <w:sz w:val="28"/>
          <w:szCs w:val="28"/>
        </w:rPr>
        <w:t>Просроченная задолженность по заработной плате</w:t>
      </w:r>
      <w:r w:rsidRPr="004C60C6">
        <w:rPr>
          <w:sz w:val="28"/>
          <w:szCs w:val="28"/>
        </w:rPr>
        <w:t xml:space="preserve"> в организациях (без субъектов малого предпринимательства) наблюдаемых видов экономической деятельности на 1 января 2022 года составляла 5,2 млн рублей, и уменьшилась по сравнению с 1 января 2021 года на 6,1 млн рублей (на 54,3 %), по сравнению с 1 декабря 2021 года - на 2,6 млн рублей (на 33,5 %). </w:t>
      </w:r>
    </w:p>
    <w:p w:rsidR="004C60C6" w:rsidRPr="004C60C6" w:rsidRDefault="004C60C6" w:rsidP="004C60C6">
      <w:pPr>
        <w:widowControl w:val="0"/>
        <w:jc w:val="center"/>
        <w:rPr>
          <w:rFonts w:ascii="Arial" w:hAnsi="Arial" w:cs="Arial"/>
          <w:b/>
          <w:sz w:val="28"/>
          <w:szCs w:val="28"/>
          <w:vertAlign w:val="superscript"/>
        </w:rPr>
      </w:pPr>
      <w:r w:rsidRPr="004C60C6">
        <w:rPr>
          <w:rFonts w:ascii="Arial" w:hAnsi="Arial" w:cs="Arial"/>
          <w:b/>
          <w:sz w:val="28"/>
          <w:szCs w:val="28"/>
        </w:rPr>
        <w:lastRenderedPageBreak/>
        <w:t xml:space="preserve">Динамика просроченной задолженности по заработной плате </w:t>
      </w:r>
      <w:r w:rsidRPr="004C60C6">
        <w:rPr>
          <w:rFonts w:ascii="Arial" w:hAnsi="Arial" w:cs="Arial"/>
          <w:b/>
          <w:sz w:val="28"/>
          <w:szCs w:val="28"/>
          <w:vertAlign w:val="superscript"/>
        </w:rPr>
        <w:t>1)</w:t>
      </w:r>
    </w:p>
    <w:p w:rsidR="004C60C6" w:rsidRPr="004C60C6" w:rsidRDefault="004C60C6" w:rsidP="004C60C6">
      <w:pPr>
        <w:widowControl w:val="0"/>
        <w:jc w:val="center"/>
        <w:rPr>
          <w:rFonts w:ascii="Arial" w:hAnsi="Arial" w:cs="Arial"/>
          <w:b/>
          <w:sz w:val="28"/>
          <w:szCs w:val="28"/>
          <w:vertAlign w:val="superscript"/>
        </w:rPr>
      </w:pPr>
      <w:r w:rsidRPr="004C60C6">
        <w:rPr>
          <w:rFonts w:ascii="Arial" w:hAnsi="Arial" w:cs="Arial"/>
          <w:szCs w:val="28"/>
        </w:rPr>
        <w:t>(на 1 число месяца)</w:t>
      </w:r>
    </w:p>
    <w:p w:rsidR="004C60C6" w:rsidRPr="004C60C6" w:rsidRDefault="004C60C6" w:rsidP="004C60C6">
      <w:pPr>
        <w:widowControl w:val="0"/>
        <w:tabs>
          <w:tab w:val="left" w:pos="709"/>
        </w:tabs>
        <w:jc w:val="center"/>
        <w:rPr>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51"/>
      </w:tblGrid>
      <w:tr w:rsidR="004C60C6" w:rsidRPr="004C60C6" w:rsidTr="004C60C6">
        <w:trPr>
          <w:cantSplit/>
          <w:jc w:val="center"/>
        </w:trPr>
        <w:tc>
          <w:tcPr>
            <w:tcW w:w="1452" w:type="dxa"/>
            <w:vMerge w:val="restart"/>
            <w:tcBorders>
              <w:top w:val="single" w:sz="4" w:space="0" w:color="auto"/>
            </w:tcBorders>
          </w:tcPr>
          <w:p w:rsidR="004C60C6" w:rsidRPr="004C60C6" w:rsidRDefault="004C60C6" w:rsidP="004C60C6">
            <w:pPr>
              <w:spacing w:before="40" w:after="20" w:line="235" w:lineRule="auto"/>
              <w:jc w:val="center"/>
              <w:rPr>
                <w:rFonts w:cs="Arial"/>
                <w:szCs w:val="28"/>
              </w:rPr>
            </w:pPr>
          </w:p>
        </w:tc>
        <w:tc>
          <w:tcPr>
            <w:tcW w:w="2767" w:type="dxa"/>
            <w:gridSpan w:val="2"/>
            <w:tcBorders>
              <w:top w:val="single" w:sz="4" w:space="0" w:color="auto"/>
            </w:tcBorders>
            <w:vAlign w:val="center"/>
          </w:tcPr>
          <w:p w:rsidR="004C60C6" w:rsidRPr="004C60C6" w:rsidRDefault="004C60C6" w:rsidP="004C60C6">
            <w:pPr>
              <w:jc w:val="center"/>
              <w:rPr>
                <w:szCs w:val="24"/>
              </w:rPr>
            </w:pPr>
            <w:r w:rsidRPr="004C60C6">
              <w:rPr>
                <w:szCs w:val="24"/>
              </w:rPr>
              <w:t xml:space="preserve">Просроченная </w:t>
            </w:r>
            <w:r w:rsidRPr="004C60C6">
              <w:rPr>
                <w:szCs w:val="24"/>
              </w:rPr>
              <w:br/>
              <w:t>задолженность по</w:t>
            </w:r>
            <w:r w:rsidRPr="004C60C6">
              <w:rPr>
                <w:szCs w:val="24"/>
              </w:rPr>
              <w:br/>
              <w:t>заработной плате</w:t>
            </w:r>
          </w:p>
        </w:tc>
        <w:tc>
          <w:tcPr>
            <w:tcW w:w="3119" w:type="dxa"/>
            <w:gridSpan w:val="2"/>
            <w:tcBorders>
              <w:top w:val="single" w:sz="4" w:space="0" w:color="auto"/>
            </w:tcBorders>
            <w:vAlign w:val="center"/>
          </w:tcPr>
          <w:p w:rsidR="004C60C6" w:rsidRPr="004C60C6" w:rsidRDefault="004C60C6" w:rsidP="004C60C6">
            <w:pPr>
              <w:jc w:val="center"/>
              <w:rPr>
                <w:szCs w:val="24"/>
              </w:rPr>
            </w:pPr>
            <w:r w:rsidRPr="004C60C6">
              <w:rPr>
                <w:rFonts w:cs="Arial"/>
                <w:szCs w:val="28"/>
              </w:rPr>
              <w:t xml:space="preserve">из нее из-за отсутствия </w:t>
            </w:r>
            <w:r w:rsidRPr="004C60C6">
              <w:rPr>
                <w:rFonts w:cs="Arial"/>
                <w:szCs w:val="28"/>
              </w:rPr>
              <w:br/>
              <w:t xml:space="preserve">собственных средств </w:t>
            </w:r>
          </w:p>
        </w:tc>
        <w:tc>
          <w:tcPr>
            <w:tcW w:w="2551" w:type="dxa"/>
            <w:vMerge w:val="restart"/>
            <w:tcBorders>
              <w:top w:val="single" w:sz="4" w:space="0" w:color="auto"/>
            </w:tcBorders>
            <w:vAlign w:val="center"/>
          </w:tcPr>
          <w:p w:rsidR="004C60C6" w:rsidRPr="004C60C6" w:rsidRDefault="004C60C6" w:rsidP="004C60C6">
            <w:pPr>
              <w:jc w:val="center"/>
              <w:rPr>
                <w:szCs w:val="24"/>
              </w:rPr>
            </w:pPr>
            <w:r w:rsidRPr="004C60C6">
              <w:rPr>
                <w:szCs w:val="24"/>
              </w:rPr>
              <w:t>Численность работн</w:t>
            </w:r>
            <w:r w:rsidRPr="004C60C6">
              <w:rPr>
                <w:szCs w:val="24"/>
              </w:rPr>
              <w:t>и</w:t>
            </w:r>
            <w:r w:rsidRPr="004C60C6">
              <w:rPr>
                <w:szCs w:val="24"/>
              </w:rPr>
              <w:t>ков, перед которыми организации имели просроченную задо</w:t>
            </w:r>
            <w:r w:rsidRPr="004C60C6">
              <w:rPr>
                <w:szCs w:val="24"/>
              </w:rPr>
              <w:t>л</w:t>
            </w:r>
            <w:r w:rsidRPr="004C60C6">
              <w:rPr>
                <w:szCs w:val="24"/>
              </w:rPr>
              <w:t>женность по зарабо</w:t>
            </w:r>
            <w:r w:rsidRPr="004C60C6">
              <w:rPr>
                <w:szCs w:val="24"/>
              </w:rPr>
              <w:t>т</w:t>
            </w:r>
            <w:r w:rsidRPr="004C60C6">
              <w:rPr>
                <w:szCs w:val="24"/>
              </w:rPr>
              <w:t>ной плате, человек</w:t>
            </w:r>
          </w:p>
        </w:tc>
      </w:tr>
      <w:tr w:rsidR="004C60C6" w:rsidRPr="004C60C6" w:rsidTr="004C60C6">
        <w:trPr>
          <w:cantSplit/>
          <w:jc w:val="center"/>
        </w:trPr>
        <w:tc>
          <w:tcPr>
            <w:tcW w:w="1452" w:type="dxa"/>
            <w:vMerge/>
            <w:tcBorders>
              <w:bottom w:val="single" w:sz="4" w:space="0" w:color="auto"/>
            </w:tcBorders>
          </w:tcPr>
          <w:p w:rsidR="004C60C6" w:rsidRPr="004C60C6" w:rsidRDefault="004C60C6" w:rsidP="004C60C6">
            <w:pPr>
              <w:spacing w:before="40" w:after="20" w:line="235" w:lineRule="auto"/>
              <w:jc w:val="center"/>
              <w:rPr>
                <w:rFonts w:cs="Arial"/>
                <w:szCs w:val="28"/>
              </w:rPr>
            </w:pPr>
          </w:p>
        </w:tc>
        <w:tc>
          <w:tcPr>
            <w:tcW w:w="1164" w:type="dxa"/>
            <w:tcBorders>
              <w:bottom w:val="single" w:sz="4" w:space="0" w:color="auto"/>
            </w:tcBorders>
            <w:vAlign w:val="center"/>
          </w:tcPr>
          <w:p w:rsidR="004C60C6" w:rsidRPr="004C60C6" w:rsidRDefault="004C60C6" w:rsidP="004C60C6">
            <w:pPr>
              <w:jc w:val="center"/>
              <w:rPr>
                <w:rFonts w:cs="Arial"/>
                <w:szCs w:val="28"/>
              </w:rPr>
            </w:pPr>
            <w:r w:rsidRPr="004C60C6">
              <w:rPr>
                <w:rFonts w:cs="Arial"/>
                <w:szCs w:val="28"/>
              </w:rPr>
              <w:t>тыс. рублей</w:t>
            </w:r>
          </w:p>
        </w:tc>
        <w:tc>
          <w:tcPr>
            <w:tcW w:w="1603" w:type="dxa"/>
            <w:tcBorders>
              <w:bottom w:val="single" w:sz="4" w:space="0" w:color="auto"/>
            </w:tcBorders>
            <w:vAlign w:val="center"/>
          </w:tcPr>
          <w:p w:rsidR="004C60C6" w:rsidRPr="004C60C6" w:rsidRDefault="004C60C6" w:rsidP="004C60C6">
            <w:pPr>
              <w:jc w:val="center"/>
              <w:rPr>
                <w:szCs w:val="24"/>
              </w:rPr>
            </w:pPr>
            <w:r w:rsidRPr="004C60C6">
              <w:rPr>
                <w:szCs w:val="24"/>
              </w:rPr>
              <w:t>в % к пред</w:t>
            </w:r>
            <w:r w:rsidRPr="004C60C6">
              <w:rPr>
                <w:szCs w:val="24"/>
              </w:rPr>
              <w:t>ы</w:t>
            </w:r>
            <w:r w:rsidRPr="004C60C6">
              <w:rPr>
                <w:szCs w:val="24"/>
              </w:rPr>
              <w:t xml:space="preserve">дущему </w:t>
            </w:r>
            <w:r w:rsidRPr="004C60C6">
              <w:rPr>
                <w:szCs w:val="24"/>
              </w:rPr>
              <w:br/>
              <w:t>месяцу</w:t>
            </w:r>
          </w:p>
        </w:tc>
        <w:tc>
          <w:tcPr>
            <w:tcW w:w="1418" w:type="dxa"/>
            <w:tcBorders>
              <w:bottom w:val="single" w:sz="4" w:space="0" w:color="auto"/>
            </w:tcBorders>
            <w:vAlign w:val="center"/>
          </w:tcPr>
          <w:p w:rsidR="004C60C6" w:rsidRPr="004C60C6" w:rsidRDefault="004C60C6" w:rsidP="004C60C6">
            <w:pPr>
              <w:jc w:val="center"/>
              <w:rPr>
                <w:szCs w:val="24"/>
              </w:rPr>
            </w:pPr>
            <w:r w:rsidRPr="004C60C6">
              <w:rPr>
                <w:szCs w:val="24"/>
              </w:rPr>
              <w:t xml:space="preserve">тыс. </w:t>
            </w:r>
            <w:r w:rsidRPr="004C60C6">
              <w:rPr>
                <w:szCs w:val="24"/>
              </w:rPr>
              <w:br/>
              <w:t>рублей</w:t>
            </w:r>
          </w:p>
        </w:tc>
        <w:tc>
          <w:tcPr>
            <w:tcW w:w="1701" w:type="dxa"/>
            <w:tcBorders>
              <w:bottom w:val="single" w:sz="4" w:space="0" w:color="auto"/>
            </w:tcBorders>
            <w:vAlign w:val="center"/>
          </w:tcPr>
          <w:p w:rsidR="004C60C6" w:rsidRPr="004C60C6" w:rsidRDefault="004C60C6" w:rsidP="004C60C6">
            <w:pPr>
              <w:jc w:val="center"/>
              <w:rPr>
                <w:rFonts w:cs="Arial"/>
                <w:szCs w:val="28"/>
              </w:rPr>
            </w:pPr>
            <w:r w:rsidRPr="004C60C6">
              <w:rPr>
                <w:szCs w:val="24"/>
              </w:rPr>
              <w:t>в % к пред</w:t>
            </w:r>
            <w:r w:rsidRPr="004C60C6">
              <w:rPr>
                <w:szCs w:val="24"/>
              </w:rPr>
              <w:t>ы</w:t>
            </w:r>
            <w:r w:rsidRPr="004C60C6">
              <w:rPr>
                <w:szCs w:val="24"/>
              </w:rPr>
              <w:t xml:space="preserve">дущему </w:t>
            </w:r>
            <w:r w:rsidRPr="004C60C6">
              <w:rPr>
                <w:szCs w:val="24"/>
              </w:rPr>
              <w:br/>
              <w:t>месяцу</w:t>
            </w:r>
          </w:p>
        </w:tc>
        <w:tc>
          <w:tcPr>
            <w:tcW w:w="2551" w:type="dxa"/>
            <w:vMerge/>
            <w:tcBorders>
              <w:bottom w:val="single" w:sz="4" w:space="0" w:color="auto"/>
            </w:tcBorders>
          </w:tcPr>
          <w:p w:rsidR="004C60C6" w:rsidRPr="004C60C6" w:rsidRDefault="004C60C6" w:rsidP="004C60C6">
            <w:pPr>
              <w:jc w:val="center"/>
              <w:rPr>
                <w:rFonts w:cs="Arial"/>
                <w:szCs w:val="28"/>
              </w:rPr>
            </w:pP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rPr>
                <w:b/>
                <w:szCs w:val="24"/>
              </w:rPr>
            </w:pPr>
            <w:r w:rsidRPr="004C60C6">
              <w:rPr>
                <w:b/>
                <w:szCs w:val="24"/>
              </w:rPr>
              <w:t>2021 год</w:t>
            </w:r>
          </w:p>
        </w:tc>
        <w:tc>
          <w:tcPr>
            <w:tcW w:w="1164" w:type="dxa"/>
            <w:tcBorders>
              <w:top w:val="nil"/>
              <w:left w:val="nil"/>
              <w:bottom w:val="nil"/>
              <w:right w:val="nil"/>
            </w:tcBorders>
            <w:vAlign w:val="bottom"/>
          </w:tcPr>
          <w:p w:rsidR="004C60C6" w:rsidRPr="004C60C6" w:rsidRDefault="004C60C6" w:rsidP="004C60C6">
            <w:pPr>
              <w:ind w:right="128"/>
              <w:jc w:val="right"/>
              <w:rPr>
                <w:snapToGrid w:val="0"/>
                <w:color w:val="000000"/>
                <w:szCs w:val="24"/>
              </w:rPr>
            </w:pPr>
          </w:p>
        </w:tc>
        <w:tc>
          <w:tcPr>
            <w:tcW w:w="1603" w:type="dxa"/>
            <w:tcBorders>
              <w:top w:val="nil"/>
              <w:left w:val="nil"/>
              <w:bottom w:val="nil"/>
              <w:right w:val="nil"/>
            </w:tcBorders>
            <w:vAlign w:val="bottom"/>
          </w:tcPr>
          <w:p w:rsidR="004C60C6" w:rsidRPr="004C60C6" w:rsidRDefault="004C60C6" w:rsidP="004C60C6">
            <w:pPr>
              <w:tabs>
                <w:tab w:val="left" w:pos="928"/>
              </w:tabs>
              <w:ind w:right="459"/>
              <w:jc w:val="right"/>
              <w:rPr>
                <w:snapToGrid w:val="0"/>
                <w:color w:val="000000"/>
                <w:szCs w:val="24"/>
              </w:rPr>
            </w:pPr>
          </w:p>
        </w:tc>
        <w:tc>
          <w:tcPr>
            <w:tcW w:w="1418" w:type="dxa"/>
            <w:tcBorders>
              <w:top w:val="nil"/>
              <w:left w:val="nil"/>
              <w:bottom w:val="nil"/>
              <w:right w:val="nil"/>
            </w:tcBorders>
            <w:vAlign w:val="bottom"/>
          </w:tcPr>
          <w:p w:rsidR="004C60C6" w:rsidRPr="004C60C6" w:rsidRDefault="004C60C6" w:rsidP="004C60C6">
            <w:pPr>
              <w:ind w:right="113"/>
              <w:jc w:val="right"/>
              <w:rPr>
                <w:snapToGrid w:val="0"/>
                <w:color w:val="000000"/>
                <w:szCs w:val="24"/>
              </w:rPr>
            </w:pPr>
          </w:p>
        </w:tc>
        <w:tc>
          <w:tcPr>
            <w:tcW w:w="1701" w:type="dxa"/>
            <w:tcBorders>
              <w:top w:val="nil"/>
              <w:left w:val="nil"/>
              <w:bottom w:val="nil"/>
              <w:right w:val="nil"/>
            </w:tcBorders>
            <w:vAlign w:val="bottom"/>
          </w:tcPr>
          <w:p w:rsidR="004C60C6" w:rsidRPr="004C60C6" w:rsidRDefault="004C60C6" w:rsidP="004C60C6">
            <w:pPr>
              <w:ind w:right="301"/>
              <w:jc w:val="right"/>
              <w:rPr>
                <w:snapToGrid w:val="0"/>
                <w:color w:val="000000"/>
                <w:szCs w:val="24"/>
              </w:rPr>
            </w:pPr>
          </w:p>
        </w:tc>
        <w:tc>
          <w:tcPr>
            <w:tcW w:w="2551" w:type="dxa"/>
            <w:tcBorders>
              <w:top w:val="nil"/>
              <w:left w:val="nil"/>
              <w:bottom w:val="nil"/>
              <w:right w:val="nil"/>
            </w:tcBorders>
            <w:vAlign w:val="bottom"/>
          </w:tcPr>
          <w:p w:rsidR="004C60C6" w:rsidRPr="004C60C6" w:rsidRDefault="004C60C6" w:rsidP="004C60C6">
            <w:pPr>
              <w:ind w:right="743"/>
              <w:jc w:val="right"/>
              <w:rPr>
                <w:szCs w:val="24"/>
              </w:rPr>
            </w:pP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январь</w:t>
            </w:r>
          </w:p>
        </w:tc>
        <w:tc>
          <w:tcPr>
            <w:tcW w:w="1164" w:type="dxa"/>
            <w:tcBorders>
              <w:top w:val="nil"/>
              <w:left w:val="nil"/>
              <w:bottom w:val="nil"/>
              <w:right w:val="nil"/>
            </w:tcBorders>
            <w:vAlign w:val="bottom"/>
          </w:tcPr>
          <w:p w:rsidR="004C60C6" w:rsidRPr="004C60C6" w:rsidRDefault="004C60C6" w:rsidP="004C60C6">
            <w:pPr>
              <w:spacing w:before="20" w:after="20"/>
              <w:ind w:right="128"/>
              <w:jc w:val="right"/>
              <w:rPr>
                <w:snapToGrid w:val="0"/>
                <w:color w:val="000000"/>
                <w:szCs w:val="24"/>
              </w:rPr>
            </w:pPr>
            <w:r w:rsidRPr="004C60C6">
              <w:rPr>
                <w:snapToGrid w:val="0"/>
                <w:color w:val="000000"/>
                <w:szCs w:val="24"/>
              </w:rPr>
              <w:t>11287</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90,7</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11287</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90,7</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153</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февраль</w:t>
            </w:r>
          </w:p>
        </w:tc>
        <w:tc>
          <w:tcPr>
            <w:tcW w:w="1164" w:type="dxa"/>
            <w:tcBorders>
              <w:top w:val="nil"/>
              <w:left w:val="nil"/>
              <w:bottom w:val="nil"/>
              <w:right w:val="nil"/>
            </w:tcBorders>
            <w:vAlign w:val="bottom"/>
          </w:tcPr>
          <w:p w:rsidR="004C60C6" w:rsidRPr="004C60C6" w:rsidRDefault="004C60C6" w:rsidP="004C60C6">
            <w:pPr>
              <w:spacing w:before="20" w:after="20"/>
              <w:ind w:right="128"/>
              <w:jc w:val="right"/>
              <w:rPr>
                <w:snapToGrid w:val="0"/>
                <w:color w:val="000000"/>
                <w:szCs w:val="24"/>
              </w:rPr>
            </w:pPr>
            <w:r w:rsidRPr="004C60C6">
              <w:rPr>
                <w:snapToGrid w:val="0"/>
                <w:color w:val="000000"/>
                <w:szCs w:val="24"/>
              </w:rPr>
              <w:t>13379</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118,5</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13379</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118,5</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293</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март</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13585</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101,5</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13585</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101,5</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248</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апрель</w:t>
            </w:r>
          </w:p>
        </w:tc>
        <w:tc>
          <w:tcPr>
            <w:tcW w:w="1164" w:type="dxa"/>
            <w:tcBorders>
              <w:top w:val="nil"/>
              <w:left w:val="nil"/>
              <w:bottom w:val="nil"/>
              <w:right w:val="nil"/>
            </w:tcBorders>
            <w:vAlign w:val="bottom"/>
          </w:tcPr>
          <w:p w:rsidR="004C60C6" w:rsidRPr="004C60C6" w:rsidRDefault="004C60C6" w:rsidP="004C60C6">
            <w:pPr>
              <w:spacing w:before="20" w:after="20"/>
              <w:ind w:right="128"/>
              <w:jc w:val="right"/>
              <w:rPr>
                <w:snapToGrid w:val="0"/>
                <w:color w:val="000000"/>
                <w:szCs w:val="24"/>
              </w:rPr>
            </w:pPr>
            <w:r w:rsidRPr="004C60C6">
              <w:rPr>
                <w:snapToGrid w:val="0"/>
                <w:color w:val="000000"/>
                <w:szCs w:val="24"/>
              </w:rPr>
              <w:t>12153</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89,5</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12153</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89,5</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156</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май</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12538</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103,2</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12538</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103,2</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198</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июнь</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8255</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65,8</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8255</w:t>
            </w:r>
          </w:p>
        </w:tc>
        <w:tc>
          <w:tcPr>
            <w:tcW w:w="1701" w:type="dxa"/>
            <w:tcBorders>
              <w:top w:val="nil"/>
              <w:left w:val="nil"/>
              <w:bottom w:val="nil"/>
              <w:right w:val="nil"/>
            </w:tcBorders>
            <w:vAlign w:val="bottom"/>
          </w:tcPr>
          <w:p w:rsidR="004C60C6" w:rsidRPr="004C60C6" w:rsidRDefault="004C60C6" w:rsidP="004C60C6">
            <w:pPr>
              <w:tabs>
                <w:tab w:val="left" w:pos="928"/>
              </w:tabs>
              <w:spacing w:before="20" w:after="20"/>
              <w:ind w:right="301"/>
              <w:jc w:val="right"/>
              <w:rPr>
                <w:snapToGrid w:val="0"/>
                <w:color w:val="000000"/>
                <w:szCs w:val="24"/>
              </w:rPr>
            </w:pPr>
            <w:r w:rsidRPr="004C60C6">
              <w:rPr>
                <w:snapToGrid w:val="0"/>
                <w:color w:val="000000"/>
                <w:szCs w:val="24"/>
              </w:rPr>
              <w:t>65,8</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219</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июль</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8003</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96,9</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8003</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96,9</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181</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август</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6804</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85,0</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6804</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85,0</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182</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сентябрь</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6430</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94,5</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6430</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94,5</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115</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октябрь</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7668</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119,3</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7668</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119,3</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199</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ноябрь</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7593</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99,0</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7593</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99,0</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191</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декабрь</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7751</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102,1</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7751</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102,1</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195</w:t>
            </w: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120"/>
              <w:rPr>
                <w:b/>
                <w:szCs w:val="24"/>
              </w:rPr>
            </w:pPr>
            <w:r w:rsidRPr="004C60C6">
              <w:rPr>
                <w:b/>
                <w:szCs w:val="24"/>
              </w:rPr>
              <w:t>2022 год</w:t>
            </w:r>
          </w:p>
        </w:tc>
        <w:tc>
          <w:tcPr>
            <w:tcW w:w="1164" w:type="dxa"/>
            <w:tcBorders>
              <w:top w:val="nil"/>
              <w:left w:val="nil"/>
              <w:bottom w:val="nil"/>
              <w:right w:val="nil"/>
            </w:tcBorders>
            <w:vAlign w:val="bottom"/>
          </w:tcPr>
          <w:p w:rsidR="004C60C6" w:rsidRPr="004C60C6" w:rsidRDefault="004C60C6" w:rsidP="004C60C6">
            <w:pPr>
              <w:spacing w:before="120"/>
              <w:ind w:right="130"/>
              <w:jc w:val="right"/>
              <w:rPr>
                <w:snapToGrid w:val="0"/>
                <w:color w:val="000000"/>
                <w:szCs w:val="24"/>
              </w:rPr>
            </w:pPr>
          </w:p>
        </w:tc>
        <w:tc>
          <w:tcPr>
            <w:tcW w:w="1603" w:type="dxa"/>
            <w:tcBorders>
              <w:top w:val="nil"/>
              <w:left w:val="nil"/>
              <w:bottom w:val="nil"/>
              <w:right w:val="nil"/>
            </w:tcBorders>
            <w:vAlign w:val="bottom"/>
          </w:tcPr>
          <w:p w:rsidR="004C60C6" w:rsidRPr="004C60C6" w:rsidRDefault="004C60C6" w:rsidP="004C60C6">
            <w:pPr>
              <w:tabs>
                <w:tab w:val="left" w:pos="928"/>
              </w:tabs>
              <w:spacing w:before="120"/>
              <w:ind w:right="459"/>
              <w:jc w:val="right"/>
              <w:rPr>
                <w:snapToGrid w:val="0"/>
                <w:color w:val="000000"/>
                <w:szCs w:val="24"/>
              </w:rPr>
            </w:pPr>
          </w:p>
        </w:tc>
        <w:tc>
          <w:tcPr>
            <w:tcW w:w="1418" w:type="dxa"/>
            <w:tcBorders>
              <w:top w:val="nil"/>
              <w:left w:val="nil"/>
              <w:bottom w:val="nil"/>
              <w:right w:val="nil"/>
            </w:tcBorders>
            <w:vAlign w:val="bottom"/>
          </w:tcPr>
          <w:p w:rsidR="004C60C6" w:rsidRPr="004C60C6" w:rsidRDefault="004C60C6" w:rsidP="004C60C6">
            <w:pPr>
              <w:spacing w:before="120"/>
              <w:ind w:right="284"/>
              <w:jc w:val="right"/>
              <w:rPr>
                <w:snapToGrid w:val="0"/>
                <w:color w:val="000000"/>
                <w:szCs w:val="24"/>
              </w:rPr>
            </w:pPr>
          </w:p>
        </w:tc>
        <w:tc>
          <w:tcPr>
            <w:tcW w:w="1701" w:type="dxa"/>
            <w:tcBorders>
              <w:top w:val="nil"/>
              <w:left w:val="nil"/>
              <w:bottom w:val="nil"/>
              <w:right w:val="nil"/>
            </w:tcBorders>
            <w:vAlign w:val="bottom"/>
          </w:tcPr>
          <w:p w:rsidR="004C60C6" w:rsidRPr="004C60C6" w:rsidRDefault="004C60C6" w:rsidP="004C60C6">
            <w:pPr>
              <w:spacing w:before="120"/>
              <w:ind w:right="301"/>
              <w:jc w:val="right"/>
              <w:rPr>
                <w:snapToGrid w:val="0"/>
                <w:color w:val="000000"/>
                <w:szCs w:val="24"/>
              </w:rPr>
            </w:pPr>
          </w:p>
        </w:tc>
        <w:tc>
          <w:tcPr>
            <w:tcW w:w="2551" w:type="dxa"/>
            <w:tcBorders>
              <w:top w:val="nil"/>
              <w:left w:val="nil"/>
              <w:bottom w:val="nil"/>
              <w:right w:val="nil"/>
            </w:tcBorders>
            <w:vAlign w:val="bottom"/>
          </w:tcPr>
          <w:p w:rsidR="004C60C6" w:rsidRPr="004C60C6" w:rsidRDefault="004C60C6" w:rsidP="004C60C6">
            <w:pPr>
              <w:spacing w:before="120"/>
              <w:ind w:right="743"/>
              <w:jc w:val="right"/>
              <w:rPr>
                <w:szCs w:val="24"/>
              </w:rPr>
            </w:pPr>
          </w:p>
        </w:tc>
      </w:tr>
      <w:tr w:rsidR="004C60C6" w:rsidRPr="004C60C6" w:rsidTr="004C60C6">
        <w:trPr>
          <w:cantSplit/>
          <w:jc w:val="center"/>
        </w:trPr>
        <w:tc>
          <w:tcPr>
            <w:tcW w:w="1452" w:type="dxa"/>
            <w:tcBorders>
              <w:top w:val="nil"/>
              <w:left w:val="nil"/>
              <w:bottom w:val="nil"/>
              <w:right w:val="nil"/>
            </w:tcBorders>
            <w:vAlign w:val="bottom"/>
          </w:tcPr>
          <w:p w:rsidR="004C60C6" w:rsidRPr="004C60C6" w:rsidRDefault="004C60C6" w:rsidP="004C60C6">
            <w:pPr>
              <w:spacing w:before="20" w:after="20"/>
              <w:rPr>
                <w:szCs w:val="24"/>
              </w:rPr>
            </w:pPr>
            <w:r w:rsidRPr="004C60C6">
              <w:rPr>
                <w:szCs w:val="24"/>
              </w:rPr>
              <w:t>январь</w:t>
            </w:r>
          </w:p>
        </w:tc>
        <w:tc>
          <w:tcPr>
            <w:tcW w:w="1164" w:type="dxa"/>
            <w:tcBorders>
              <w:top w:val="nil"/>
              <w:left w:val="nil"/>
              <w:bottom w:val="nil"/>
              <w:right w:val="nil"/>
            </w:tcBorders>
            <w:vAlign w:val="bottom"/>
          </w:tcPr>
          <w:p w:rsidR="004C60C6" w:rsidRPr="004C60C6" w:rsidRDefault="004C60C6" w:rsidP="004C60C6">
            <w:pPr>
              <w:spacing w:before="20" w:after="20"/>
              <w:ind w:right="130"/>
              <w:jc w:val="right"/>
              <w:rPr>
                <w:snapToGrid w:val="0"/>
                <w:color w:val="000000"/>
                <w:szCs w:val="24"/>
              </w:rPr>
            </w:pPr>
            <w:r w:rsidRPr="004C60C6">
              <w:rPr>
                <w:snapToGrid w:val="0"/>
                <w:color w:val="000000"/>
                <w:szCs w:val="24"/>
              </w:rPr>
              <w:t>5158</w:t>
            </w:r>
          </w:p>
        </w:tc>
        <w:tc>
          <w:tcPr>
            <w:tcW w:w="1603" w:type="dxa"/>
            <w:tcBorders>
              <w:top w:val="nil"/>
              <w:left w:val="nil"/>
              <w:bottom w:val="nil"/>
              <w:right w:val="nil"/>
            </w:tcBorders>
            <w:vAlign w:val="bottom"/>
          </w:tcPr>
          <w:p w:rsidR="004C60C6" w:rsidRPr="004C60C6" w:rsidRDefault="004C60C6" w:rsidP="004C60C6">
            <w:pPr>
              <w:tabs>
                <w:tab w:val="left" w:pos="928"/>
              </w:tabs>
              <w:spacing w:before="20" w:after="20"/>
              <w:ind w:right="459"/>
              <w:jc w:val="right"/>
              <w:rPr>
                <w:snapToGrid w:val="0"/>
                <w:color w:val="000000"/>
                <w:szCs w:val="24"/>
              </w:rPr>
            </w:pPr>
            <w:r w:rsidRPr="004C60C6">
              <w:rPr>
                <w:snapToGrid w:val="0"/>
                <w:color w:val="000000"/>
                <w:szCs w:val="24"/>
              </w:rPr>
              <w:t>66,5</w:t>
            </w:r>
          </w:p>
        </w:tc>
        <w:tc>
          <w:tcPr>
            <w:tcW w:w="1418" w:type="dxa"/>
            <w:tcBorders>
              <w:top w:val="nil"/>
              <w:left w:val="nil"/>
              <w:bottom w:val="nil"/>
              <w:right w:val="nil"/>
            </w:tcBorders>
            <w:vAlign w:val="bottom"/>
          </w:tcPr>
          <w:p w:rsidR="004C60C6" w:rsidRPr="004C60C6" w:rsidRDefault="004C60C6" w:rsidP="004C60C6">
            <w:pPr>
              <w:spacing w:before="20" w:after="20"/>
              <w:ind w:right="284"/>
              <w:jc w:val="right"/>
              <w:rPr>
                <w:snapToGrid w:val="0"/>
                <w:color w:val="000000"/>
                <w:szCs w:val="24"/>
              </w:rPr>
            </w:pPr>
            <w:r w:rsidRPr="004C60C6">
              <w:rPr>
                <w:snapToGrid w:val="0"/>
                <w:color w:val="000000"/>
                <w:szCs w:val="24"/>
              </w:rPr>
              <w:t>5158</w:t>
            </w:r>
          </w:p>
        </w:tc>
        <w:tc>
          <w:tcPr>
            <w:tcW w:w="1701" w:type="dxa"/>
            <w:tcBorders>
              <w:top w:val="nil"/>
              <w:left w:val="nil"/>
              <w:bottom w:val="nil"/>
              <w:right w:val="nil"/>
            </w:tcBorders>
            <w:vAlign w:val="bottom"/>
          </w:tcPr>
          <w:p w:rsidR="004C60C6" w:rsidRPr="004C60C6" w:rsidRDefault="004C60C6" w:rsidP="004C60C6">
            <w:pPr>
              <w:spacing w:before="20" w:after="20"/>
              <w:ind w:right="301"/>
              <w:jc w:val="right"/>
              <w:rPr>
                <w:snapToGrid w:val="0"/>
                <w:color w:val="000000"/>
                <w:szCs w:val="24"/>
              </w:rPr>
            </w:pPr>
            <w:r w:rsidRPr="004C60C6">
              <w:rPr>
                <w:snapToGrid w:val="0"/>
                <w:color w:val="000000"/>
                <w:szCs w:val="24"/>
              </w:rPr>
              <w:t>66,5</w:t>
            </w:r>
          </w:p>
        </w:tc>
        <w:tc>
          <w:tcPr>
            <w:tcW w:w="2551" w:type="dxa"/>
            <w:tcBorders>
              <w:top w:val="nil"/>
              <w:left w:val="nil"/>
              <w:bottom w:val="nil"/>
              <w:right w:val="nil"/>
            </w:tcBorders>
            <w:vAlign w:val="bottom"/>
          </w:tcPr>
          <w:p w:rsidR="004C60C6" w:rsidRPr="004C60C6" w:rsidRDefault="004C60C6" w:rsidP="004C60C6">
            <w:pPr>
              <w:spacing w:before="20" w:after="20"/>
              <w:ind w:right="743"/>
              <w:jc w:val="right"/>
              <w:rPr>
                <w:szCs w:val="24"/>
              </w:rPr>
            </w:pPr>
            <w:r w:rsidRPr="004C60C6">
              <w:rPr>
                <w:szCs w:val="24"/>
              </w:rPr>
              <w:t>137</w:t>
            </w:r>
          </w:p>
        </w:tc>
      </w:tr>
      <w:tr w:rsidR="004C60C6" w:rsidRPr="004C60C6" w:rsidTr="004C60C6">
        <w:trPr>
          <w:cantSplit/>
          <w:trHeight w:val="2454"/>
          <w:jc w:val="center"/>
        </w:trPr>
        <w:tc>
          <w:tcPr>
            <w:tcW w:w="9889" w:type="dxa"/>
            <w:gridSpan w:val="6"/>
            <w:tcBorders>
              <w:top w:val="nil"/>
              <w:left w:val="nil"/>
              <w:bottom w:val="nil"/>
              <w:right w:val="nil"/>
            </w:tcBorders>
            <w:vAlign w:val="bottom"/>
          </w:tcPr>
          <w:p w:rsidR="004C60C6" w:rsidRPr="004C60C6" w:rsidRDefault="004C60C6" w:rsidP="004C60C6">
            <w:pPr>
              <w:spacing w:before="120"/>
              <w:jc w:val="both"/>
              <w:rPr>
                <w:spacing w:val="-2"/>
                <w:sz w:val="28"/>
                <w:szCs w:val="28"/>
              </w:rPr>
            </w:pPr>
            <w:r w:rsidRPr="004C60C6">
              <w:rPr>
                <w:bCs/>
                <w:sz w:val="32"/>
                <w:szCs w:val="24"/>
                <w:vertAlign w:val="superscript"/>
              </w:rPr>
              <w:t>1)</w:t>
            </w:r>
            <w:r w:rsidRPr="004C60C6">
              <w:rPr>
                <w:bCs/>
                <w:szCs w:val="24"/>
              </w:rPr>
              <w:t xml:space="preserve"> </w:t>
            </w:r>
            <w:r w:rsidRPr="004C60C6">
              <w:rPr>
                <w:spacing w:val="-2"/>
                <w:szCs w:val="24"/>
              </w:rPr>
              <w:t>Наблюдению подлежат организации (без субъектов малого предпринимательства), ос</w:t>
            </w:r>
            <w:r w:rsidRPr="004C60C6">
              <w:rPr>
                <w:spacing w:val="-2"/>
                <w:szCs w:val="24"/>
              </w:rPr>
              <w:t>у</w:t>
            </w:r>
            <w:r w:rsidRPr="004C60C6">
              <w:rPr>
                <w:spacing w:val="-2"/>
                <w:szCs w:val="24"/>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w:t>
            </w:r>
            <w:r w:rsidRPr="004C60C6">
              <w:rPr>
                <w:spacing w:val="-2"/>
                <w:szCs w:val="24"/>
              </w:rPr>
              <w:t>о</w:t>
            </w:r>
            <w:r w:rsidRPr="004C60C6">
              <w:rPr>
                <w:spacing w:val="-2"/>
                <w:szCs w:val="24"/>
              </w:rPr>
              <w:t>водство; добыча полезных ископаемых; обрабатывающие производства; обеспечение электр</w:t>
            </w:r>
            <w:r w:rsidRPr="004C60C6">
              <w:rPr>
                <w:spacing w:val="-2"/>
                <w:szCs w:val="24"/>
              </w:rPr>
              <w:t>и</w:t>
            </w:r>
            <w:r w:rsidRPr="004C60C6">
              <w:rPr>
                <w:spacing w:val="-2"/>
                <w:szCs w:val="24"/>
              </w:rPr>
              <w:t>ческой энергией, газом и паром; кондиционирование воздуха</w:t>
            </w:r>
            <w:r w:rsidRPr="004C60C6">
              <w:rPr>
                <w:b/>
                <w:spacing w:val="-2"/>
                <w:szCs w:val="24"/>
              </w:rPr>
              <w:t xml:space="preserve">; </w:t>
            </w:r>
            <w:r w:rsidRPr="004C60C6">
              <w:rPr>
                <w:spacing w:val="-2"/>
                <w:szCs w:val="24"/>
              </w:rPr>
              <w:t>водоснабжение; водоотведение, организация сбора и утилизация отходов, ликвидация загрязнений; строительство; деятел</w:t>
            </w:r>
            <w:r w:rsidRPr="004C60C6">
              <w:rPr>
                <w:spacing w:val="-2"/>
                <w:szCs w:val="24"/>
              </w:rPr>
              <w:t>ь</w:t>
            </w:r>
            <w:r w:rsidRPr="004C60C6">
              <w:rPr>
                <w:spacing w:val="-2"/>
                <w:szCs w:val="24"/>
              </w:rPr>
              <w:t>ность сухопутного, трубопроводного, водного, воздушного и космического транспорта; скла</w:t>
            </w:r>
            <w:r w:rsidRPr="004C60C6">
              <w:rPr>
                <w:spacing w:val="-2"/>
                <w:szCs w:val="24"/>
              </w:rPr>
              <w:t>д</w:t>
            </w:r>
            <w:r w:rsidRPr="004C60C6">
              <w:rPr>
                <w:spacing w:val="-2"/>
                <w:szCs w:val="24"/>
              </w:rPr>
              <w:t>ское хозяйство и вспомогательная транспортная деятельность; производство кинофильмов, в</w:t>
            </w:r>
            <w:r w:rsidRPr="004C60C6">
              <w:rPr>
                <w:spacing w:val="-2"/>
                <w:szCs w:val="24"/>
              </w:rPr>
              <w:t>и</w:t>
            </w:r>
            <w:r w:rsidRPr="004C60C6">
              <w:rPr>
                <w:spacing w:val="-2"/>
                <w:szCs w:val="24"/>
              </w:rPr>
              <w:t>деофильмов и телевизионных программ; деятельность в области телевизионного и радиовещ</w:t>
            </w:r>
            <w:r w:rsidRPr="004C60C6">
              <w:rPr>
                <w:spacing w:val="-2"/>
                <w:szCs w:val="24"/>
              </w:rPr>
              <w:t>а</w:t>
            </w:r>
            <w:r w:rsidRPr="004C60C6">
              <w:rPr>
                <w:spacing w:val="-2"/>
                <w:szCs w:val="24"/>
              </w:rPr>
              <w:t>ния; деятельность в области информационных услуг прочая; управление недвижимым имущ</w:t>
            </w:r>
            <w:r w:rsidRPr="004C60C6">
              <w:rPr>
                <w:spacing w:val="-2"/>
                <w:szCs w:val="24"/>
              </w:rPr>
              <w:t>е</w:t>
            </w:r>
            <w:r w:rsidRPr="004C60C6">
              <w:rPr>
                <w:spacing w:val="-2"/>
                <w:szCs w:val="24"/>
              </w:rPr>
              <w:t>ством за вознаграждение или на договорной основе; научные исследования и разработки; обр</w:t>
            </w:r>
            <w:r w:rsidRPr="004C60C6">
              <w:rPr>
                <w:spacing w:val="-2"/>
                <w:szCs w:val="24"/>
              </w:rPr>
              <w:t>а</w:t>
            </w:r>
            <w:r w:rsidRPr="004C60C6">
              <w:rPr>
                <w:spacing w:val="-2"/>
                <w:szCs w:val="24"/>
              </w:rPr>
              <w:t>зование; деятельность в области здравоохранения и социальных услуг; деятельность творч</w:t>
            </w:r>
            <w:r w:rsidRPr="004C60C6">
              <w:rPr>
                <w:spacing w:val="-2"/>
                <w:szCs w:val="24"/>
              </w:rPr>
              <w:t>е</w:t>
            </w:r>
            <w:r w:rsidRPr="004C60C6">
              <w:rPr>
                <w:spacing w:val="-2"/>
                <w:szCs w:val="24"/>
              </w:rPr>
              <w:t>ская, в области искусства и организации развлечений; деятельность библиотек, архивов, муз</w:t>
            </w:r>
            <w:r w:rsidRPr="004C60C6">
              <w:rPr>
                <w:spacing w:val="-2"/>
                <w:szCs w:val="24"/>
              </w:rPr>
              <w:t>е</w:t>
            </w:r>
            <w:r w:rsidRPr="004C60C6">
              <w:rPr>
                <w:spacing w:val="-2"/>
                <w:szCs w:val="24"/>
              </w:rPr>
              <w:t>ев, прочих объектов культуры; деятельность в области отдыха и развлечений.</w:t>
            </w:r>
          </w:p>
        </w:tc>
      </w:tr>
    </w:tbl>
    <w:p w:rsidR="004C60C6" w:rsidRPr="004C60C6" w:rsidRDefault="004C60C6" w:rsidP="004C60C6">
      <w:pPr>
        <w:widowControl w:val="0"/>
        <w:tabs>
          <w:tab w:val="left" w:pos="720"/>
        </w:tabs>
        <w:spacing w:line="235" w:lineRule="auto"/>
        <w:jc w:val="both"/>
        <w:rPr>
          <w:sz w:val="28"/>
          <w:szCs w:val="28"/>
        </w:rPr>
      </w:pPr>
    </w:p>
    <w:p w:rsidR="004C60C6" w:rsidRPr="004C60C6" w:rsidRDefault="004C60C6" w:rsidP="004C60C6">
      <w:pPr>
        <w:widowControl w:val="0"/>
        <w:tabs>
          <w:tab w:val="left" w:pos="720"/>
        </w:tabs>
        <w:spacing w:line="235" w:lineRule="auto"/>
        <w:jc w:val="both"/>
        <w:rPr>
          <w:sz w:val="28"/>
          <w:szCs w:val="28"/>
        </w:rPr>
      </w:pPr>
    </w:p>
    <w:p w:rsidR="004C60C6" w:rsidRPr="004C60C6" w:rsidRDefault="004C60C6" w:rsidP="004325EC">
      <w:pPr>
        <w:widowControl w:val="0"/>
        <w:tabs>
          <w:tab w:val="left" w:pos="720"/>
        </w:tabs>
        <w:ind w:firstLine="709"/>
        <w:jc w:val="both"/>
        <w:rPr>
          <w:sz w:val="28"/>
          <w:szCs w:val="28"/>
        </w:rPr>
      </w:pPr>
      <w:r w:rsidRPr="004C60C6">
        <w:rPr>
          <w:sz w:val="28"/>
          <w:szCs w:val="28"/>
        </w:rPr>
        <w:t>Из общей суммы просроченной задолженности по заработной плате на 1 января 2022 года 0,2 млн рублей (3,7 %) приходилось на задолженность, обр</w:t>
      </w:r>
      <w:r w:rsidRPr="004C60C6">
        <w:rPr>
          <w:sz w:val="28"/>
          <w:szCs w:val="28"/>
        </w:rPr>
        <w:t>а</w:t>
      </w:r>
      <w:r w:rsidRPr="004C60C6">
        <w:rPr>
          <w:sz w:val="28"/>
          <w:szCs w:val="28"/>
        </w:rPr>
        <w:t>зовавшуюся в 2020 году, 0,5 млн рублей (8,8 %) – в 2019 году и ранее.</w:t>
      </w:r>
    </w:p>
    <w:p w:rsidR="00FB6C2F" w:rsidRDefault="00FB6C2F">
      <w:pPr>
        <w:rPr>
          <w:rFonts w:ascii="Arial" w:hAnsi="Arial"/>
          <w:b/>
          <w:sz w:val="28"/>
          <w:szCs w:val="28"/>
        </w:rPr>
      </w:pPr>
      <w:r>
        <w:rPr>
          <w:rFonts w:ascii="Arial" w:hAnsi="Arial"/>
          <w:b/>
          <w:sz w:val="28"/>
          <w:szCs w:val="28"/>
        </w:rPr>
        <w:br w:type="page"/>
      </w:r>
    </w:p>
    <w:p w:rsidR="004C60C6" w:rsidRPr="004C60C6" w:rsidRDefault="004C60C6" w:rsidP="004C60C6">
      <w:pPr>
        <w:widowControl w:val="0"/>
        <w:tabs>
          <w:tab w:val="left" w:pos="720"/>
        </w:tabs>
        <w:jc w:val="center"/>
        <w:rPr>
          <w:rFonts w:ascii="Arial" w:hAnsi="Arial"/>
          <w:b/>
          <w:sz w:val="28"/>
          <w:szCs w:val="28"/>
        </w:rPr>
      </w:pPr>
    </w:p>
    <w:p w:rsidR="004C60C6" w:rsidRPr="004C60C6" w:rsidRDefault="004C60C6" w:rsidP="004C60C6">
      <w:pPr>
        <w:widowControl w:val="0"/>
        <w:tabs>
          <w:tab w:val="left" w:pos="720"/>
        </w:tabs>
        <w:jc w:val="center"/>
        <w:rPr>
          <w:rFonts w:ascii="Arial" w:hAnsi="Arial"/>
          <w:b/>
          <w:sz w:val="28"/>
          <w:szCs w:val="28"/>
        </w:rPr>
      </w:pPr>
      <w:r w:rsidRPr="004C60C6">
        <w:rPr>
          <w:rFonts w:ascii="Arial" w:hAnsi="Arial"/>
          <w:b/>
          <w:sz w:val="28"/>
          <w:szCs w:val="28"/>
        </w:rPr>
        <w:t xml:space="preserve">Просроченная задолженность по заработной плате </w:t>
      </w:r>
      <w:r w:rsidRPr="004C60C6">
        <w:rPr>
          <w:rFonts w:ascii="Arial" w:hAnsi="Arial"/>
          <w:b/>
          <w:sz w:val="28"/>
          <w:szCs w:val="28"/>
        </w:rPr>
        <w:br/>
        <w:t>по видам экономической деятельности</w:t>
      </w:r>
    </w:p>
    <w:p w:rsidR="004C60C6" w:rsidRPr="004C60C6" w:rsidRDefault="004C60C6" w:rsidP="004C60C6">
      <w:pPr>
        <w:tabs>
          <w:tab w:val="left" w:pos="720"/>
        </w:tabs>
        <w:jc w:val="center"/>
        <w:rPr>
          <w:rFonts w:ascii="Arial" w:hAnsi="Arial"/>
          <w:sz w:val="28"/>
          <w:szCs w:val="28"/>
        </w:rPr>
      </w:pPr>
      <w:r w:rsidRPr="004C60C6">
        <w:rPr>
          <w:rFonts w:ascii="Arial" w:hAnsi="Arial"/>
          <w:sz w:val="28"/>
          <w:szCs w:val="28"/>
        </w:rPr>
        <w:t>на 1 января 2022 года</w:t>
      </w:r>
    </w:p>
    <w:p w:rsidR="004C60C6" w:rsidRPr="004C60C6" w:rsidRDefault="004C60C6" w:rsidP="004C60C6">
      <w:pPr>
        <w:tabs>
          <w:tab w:val="left" w:pos="720"/>
        </w:tabs>
        <w:spacing w:line="230" w:lineRule="auto"/>
        <w:jc w:val="right"/>
        <w:rPr>
          <w:rFonts w:ascii="Arial" w:hAnsi="Arial"/>
          <w:b/>
          <w:sz w:val="2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2268"/>
        <w:gridCol w:w="2534"/>
      </w:tblGrid>
      <w:tr w:rsidR="004C60C6" w:rsidRPr="004C60C6" w:rsidTr="004C60C6">
        <w:trPr>
          <w:cantSplit/>
          <w:jc w:val="center"/>
        </w:trPr>
        <w:tc>
          <w:tcPr>
            <w:tcW w:w="5087" w:type="dxa"/>
          </w:tcPr>
          <w:p w:rsidR="004C60C6" w:rsidRPr="004C60C6" w:rsidRDefault="004C60C6" w:rsidP="004C60C6">
            <w:pPr>
              <w:jc w:val="center"/>
              <w:rPr>
                <w:rFonts w:cs="Arial"/>
                <w:szCs w:val="28"/>
              </w:rPr>
            </w:pPr>
          </w:p>
        </w:tc>
        <w:tc>
          <w:tcPr>
            <w:tcW w:w="2268" w:type="dxa"/>
            <w:vAlign w:val="center"/>
          </w:tcPr>
          <w:p w:rsidR="004C60C6" w:rsidRPr="004C60C6" w:rsidRDefault="004C60C6" w:rsidP="004C60C6">
            <w:pPr>
              <w:jc w:val="center"/>
              <w:rPr>
                <w:rFonts w:cs="Arial"/>
                <w:szCs w:val="28"/>
              </w:rPr>
            </w:pPr>
            <w:r w:rsidRPr="004C60C6">
              <w:rPr>
                <w:szCs w:val="24"/>
              </w:rPr>
              <w:t xml:space="preserve">Просроченная </w:t>
            </w:r>
            <w:r w:rsidRPr="004C60C6">
              <w:rPr>
                <w:szCs w:val="24"/>
              </w:rPr>
              <w:br/>
              <w:t xml:space="preserve">задолженность </w:t>
            </w:r>
            <w:r w:rsidRPr="004C60C6">
              <w:rPr>
                <w:szCs w:val="24"/>
              </w:rPr>
              <w:br/>
              <w:t xml:space="preserve">по заработной </w:t>
            </w:r>
            <w:r w:rsidRPr="004C60C6">
              <w:rPr>
                <w:szCs w:val="24"/>
              </w:rPr>
              <w:br/>
              <w:t>плате</w:t>
            </w:r>
          </w:p>
        </w:tc>
        <w:tc>
          <w:tcPr>
            <w:tcW w:w="2534" w:type="dxa"/>
            <w:tcBorders>
              <w:bottom w:val="single" w:sz="4" w:space="0" w:color="auto"/>
            </w:tcBorders>
            <w:vAlign w:val="center"/>
          </w:tcPr>
          <w:p w:rsidR="004C60C6" w:rsidRPr="004C60C6" w:rsidRDefault="004C60C6" w:rsidP="004C60C6">
            <w:pPr>
              <w:jc w:val="center"/>
              <w:rPr>
                <w:rFonts w:cs="Arial"/>
                <w:szCs w:val="24"/>
              </w:rPr>
            </w:pPr>
            <w:r w:rsidRPr="004C60C6">
              <w:rPr>
                <w:rFonts w:cs="Arial"/>
                <w:spacing w:val="-2"/>
                <w:szCs w:val="28"/>
              </w:rPr>
              <w:t xml:space="preserve">из нее </w:t>
            </w:r>
            <w:r w:rsidRPr="004C60C6">
              <w:rPr>
                <w:rFonts w:cs="Arial"/>
                <w:spacing w:val="-2"/>
                <w:szCs w:val="28"/>
              </w:rPr>
              <w:br/>
              <w:t xml:space="preserve">из-за отсутствия </w:t>
            </w:r>
            <w:r w:rsidRPr="004C60C6">
              <w:rPr>
                <w:rFonts w:cs="Arial"/>
                <w:spacing w:val="-2"/>
                <w:szCs w:val="28"/>
              </w:rPr>
              <w:br/>
              <w:t xml:space="preserve">у организаций </w:t>
            </w:r>
            <w:r w:rsidRPr="004C60C6">
              <w:rPr>
                <w:rFonts w:cs="Arial"/>
                <w:spacing w:val="-2"/>
                <w:szCs w:val="28"/>
              </w:rPr>
              <w:br/>
              <w:t>собственных средств</w:t>
            </w:r>
          </w:p>
        </w:tc>
      </w:tr>
      <w:tr w:rsidR="004C60C6" w:rsidRPr="004C60C6" w:rsidTr="004C60C6">
        <w:trPr>
          <w:cantSplit/>
          <w:trHeight w:val="571"/>
          <w:jc w:val="center"/>
        </w:trPr>
        <w:tc>
          <w:tcPr>
            <w:tcW w:w="9889" w:type="dxa"/>
            <w:gridSpan w:val="3"/>
            <w:tcBorders>
              <w:top w:val="single" w:sz="4" w:space="0" w:color="auto"/>
              <w:left w:val="nil"/>
              <w:bottom w:val="nil"/>
              <w:right w:val="nil"/>
            </w:tcBorders>
            <w:vAlign w:val="center"/>
          </w:tcPr>
          <w:p w:rsidR="004C60C6" w:rsidRPr="004C60C6" w:rsidRDefault="004C60C6" w:rsidP="004C60C6">
            <w:pPr>
              <w:spacing w:before="40" w:after="40"/>
              <w:jc w:val="center"/>
              <w:rPr>
                <w:b/>
                <w:szCs w:val="24"/>
              </w:rPr>
            </w:pPr>
            <w:r w:rsidRPr="004C60C6">
              <w:rPr>
                <w:b/>
                <w:szCs w:val="24"/>
              </w:rPr>
              <w:t>Тысяч рублей</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widowControl w:val="0"/>
              <w:tabs>
                <w:tab w:val="left" w:pos="9214"/>
              </w:tabs>
              <w:rPr>
                <w:b/>
                <w:bCs/>
                <w:szCs w:val="24"/>
              </w:rPr>
            </w:pPr>
            <w:r w:rsidRPr="004C60C6">
              <w:rPr>
                <w:b/>
                <w:bCs/>
                <w:szCs w:val="24"/>
              </w:rPr>
              <w:t>Всего по области</w:t>
            </w:r>
          </w:p>
        </w:tc>
        <w:tc>
          <w:tcPr>
            <w:tcW w:w="2268" w:type="dxa"/>
            <w:tcBorders>
              <w:top w:val="nil"/>
              <w:left w:val="nil"/>
              <w:bottom w:val="nil"/>
              <w:right w:val="nil"/>
            </w:tcBorders>
            <w:vAlign w:val="bottom"/>
          </w:tcPr>
          <w:p w:rsidR="004C60C6" w:rsidRPr="004C60C6" w:rsidRDefault="004C60C6" w:rsidP="004C60C6">
            <w:pPr>
              <w:tabs>
                <w:tab w:val="decimal" w:pos="1125"/>
              </w:tabs>
              <w:spacing w:before="40" w:line="228" w:lineRule="auto"/>
              <w:ind w:right="493"/>
              <w:rPr>
                <w:szCs w:val="24"/>
              </w:rPr>
            </w:pPr>
            <w:r w:rsidRPr="004C60C6">
              <w:rPr>
                <w:szCs w:val="24"/>
              </w:rPr>
              <w:t>5158</w:t>
            </w:r>
          </w:p>
        </w:tc>
        <w:tc>
          <w:tcPr>
            <w:tcW w:w="2534" w:type="dxa"/>
            <w:tcBorders>
              <w:top w:val="nil"/>
              <w:left w:val="nil"/>
              <w:bottom w:val="nil"/>
              <w:right w:val="nil"/>
            </w:tcBorders>
            <w:vAlign w:val="bottom"/>
          </w:tcPr>
          <w:p w:rsidR="004C60C6" w:rsidRPr="004C60C6" w:rsidRDefault="004C60C6" w:rsidP="004C60C6">
            <w:pPr>
              <w:tabs>
                <w:tab w:val="decimal" w:pos="1125"/>
              </w:tabs>
              <w:spacing w:before="40" w:line="228" w:lineRule="auto"/>
              <w:ind w:right="493"/>
              <w:rPr>
                <w:szCs w:val="24"/>
              </w:rPr>
            </w:pPr>
            <w:r w:rsidRPr="004C60C6">
              <w:rPr>
                <w:szCs w:val="24"/>
              </w:rPr>
              <w:t>5158</w:t>
            </w:r>
          </w:p>
        </w:tc>
      </w:tr>
      <w:tr w:rsidR="004C60C6" w:rsidRPr="004C60C6" w:rsidTr="004C60C6">
        <w:trPr>
          <w:cantSplit/>
          <w:trHeight w:val="138"/>
          <w:jc w:val="center"/>
        </w:trPr>
        <w:tc>
          <w:tcPr>
            <w:tcW w:w="5087" w:type="dxa"/>
            <w:tcBorders>
              <w:top w:val="nil"/>
              <w:left w:val="nil"/>
              <w:bottom w:val="nil"/>
              <w:right w:val="nil"/>
            </w:tcBorders>
            <w:vAlign w:val="bottom"/>
          </w:tcPr>
          <w:p w:rsidR="004C60C6" w:rsidRPr="004C60C6" w:rsidRDefault="004C60C6" w:rsidP="004C60C6">
            <w:pPr>
              <w:widowControl w:val="0"/>
              <w:tabs>
                <w:tab w:val="left" w:pos="9214"/>
              </w:tabs>
              <w:rPr>
                <w:szCs w:val="24"/>
              </w:rPr>
            </w:pPr>
            <w:r w:rsidRPr="004C60C6">
              <w:rPr>
                <w:szCs w:val="24"/>
              </w:rPr>
              <w:t>в том числе:</w:t>
            </w:r>
          </w:p>
        </w:tc>
        <w:tc>
          <w:tcPr>
            <w:tcW w:w="2268"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napToGrid w:val="0"/>
                <w:szCs w:val="24"/>
              </w:rPr>
            </w:pPr>
          </w:p>
        </w:tc>
        <w:tc>
          <w:tcPr>
            <w:tcW w:w="2534"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napToGrid w:val="0"/>
                <w:szCs w:val="24"/>
              </w:rPr>
            </w:pPr>
          </w:p>
        </w:tc>
      </w:tr>
      <w:tr w:rsidR="004C60C6" w:rsidRPr="004C60C6" w:rsidTr="004C60C6">
        <w:trPr>
          <w:cantSplit/>
          <w:trHeight w:val="94"/>
          <w:jc w:val="center"/>
        </w:trPr>
        <w:tc>
          <w:tcPr>
            <w:tcW w:w="5087" w:type="dxa"/>
            <w:tcBorders>
              <w:top w:val="nil"/>
              <w:left w:val="nil"/>
              <w:bottom w:val="nil"/>
              <w:right w:val="nil"/>
            </w:tcBorders>
            <w:vAlign w:val="bottom"/>
          </w:tcPr>
          <w:p w:rsidR="004C60C6" w:rsidRPr="004C60C6" w:rsidRDefault="004C60C6" w:rsidP="004C60C6">
            <w:pPr>
              <w:tabs>
                <w:tab w:val="left" w:pos="3830"/>
                <w:tab w:val="left" w:pos="5290"/>
                <w:tab w:val="left" w:pos="6750"/>
                <w:tab w:val="left" w:pos="8210"/>
                <w:tab w:val="left" w:pos="9170"/>
                <w:tab w:val="left" w:pos="10030"/>
                <w:tab w:val="left" w:pos="10990"/>
                <w:tab w:val="left" w:pos="11850"/>
                <w:tab w:val="left" w:pos="12910"/>
                <w:tab w:val="left" w:pos="14270"/>
              </w:tabs>
              <w:ind w:right="-57"/>
              <w:rPr>
                <w:bCs/>
                <w:spacing w:val="-4"/>
                <w:szCs w:val="24"/>
              </w:rPr>
            </w:pPr>
            <w:r w:rsidRPr="004C60C6">
              <w:rPr>
                <w:bCs/>
                <w:spacing w:val="-4"/>
                <w:szCs w:val="24"/>
              </w:rPr>
              <w:t>обрабатывающие производства</w:t>
            </w:r>
          </w:p>
        </w:tc>
        <w:tc>
          <w:tcPr>
            <w:tcW w:w="2268"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zCs w:val="24"/>
              </w:rPr>
            </w:pPr>
            <w:r w:rsidRPr="004C60C6">
              <w:rPr>
                <w:szCs w:val="24"/>
              </w:rPr>
              <w:t>3258</w:t>
            </w:r>
          </w:p>
        </w:tc>
        <w:tc>
          <w:tcPr>
            <w:tcW w:w="2534"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zCs w:val="24"/>
              </w:rPr>
            </w:pPr>
            <w:r w:rsidRPr="004C60C6">
              <w:rPr>
                <w:szCs w:val="24"/>
              </w:rPr>
              <w:t>3258</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widowControl w:val="0"/>
              <w:tabs>
                <w:tab w:val="left" w:pos="9214"/>
              </w:tabs>
              <w:ind w:right="-108"/>
              <w:rPr>
                <w:szCs w:val="24"/>
              </w:rPr>
            </w:pPr>
            <w:r w:rsidRPr="004C60C6">
              <w:rPr>
                <w:szCs w:val="24"/>
              </w:rPr>
              <w:t>в том числе</w:t>
            </w:r>
          </w:p>
        </w:tc>
        <w:tc>
          <w:tcPr>
            <w:tcW w:w="2268"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zCs w:val="24"/>
              </w:rPr>
            </w:pPr>
          </w:p>
        </w:tc>
        <w:tc>
          <w:tcPr>
            <w:tcW w:w="2534"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zCs w:val="24"/>
              </w:rPr>
            </w:pP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ind w:right="57"/>
              <w:rPr>
                <w:szCs w:val="24"/>
              </w:rPr>
            </w:pPr>
            <w:r w:rsidRPr="004C60C6">
              <w:rPr>
                <w:szCs w:val="24"/>
              </w:rPr>
              <w:t>производство кокса и нефтепродуктов</w:t>
            </w:r>
          </w:p>
        </w:tc>
        <w:tc>
          <w:tcPr>
            <w:tcW w:w="2268"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zCs w:val="24"/>
              </w:rPr>
            </w:pPr>
            <w:r w:rsidRPr="004C60C6">
              <w:rPr>
                <w:szCs w:val="24"/>
              </w:rPr>
              <w:t>1363</w:t>
            </w:r>
          </w:p>
        </w:tc>
        <w:tc>
          <w:tcPr>
            <w:tcW w:w="2534"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zCs w:val="24"/>
              </w:rPr>
            </w:pPr>
            <w:r w:rsidRPr="004C60C6">
              <w:rPr>
                <w:szCs w:val="24"/>
              </w:rPr>
              <w:t>1363</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ind w:right="57"/>
              <w:rPr>
                <w:szCs w:val="24"/>
              </w:rPr>
            </w:pPr>
            <w:r w:rsidRPr="004C60C6">
              <w:rPr>
                <w:szCs w:val="24"/>
              </w:rPr>
              <w:t xml:space="preserve">производство электрического </w:t>
            </w:r>
            <w:r w:rsidRPr="004C60C6">
              <w:rPr>
                <w:szCs w:val="24"/>
              </w:rPr>
              <w:br/>
              <w:t>оборудования</w:t>
            </w:r>
          </w:p>
        </w:tc>
        <w:tc>
          <w:tcPr>
            <w:tcW w:w="2268"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zCs w:val="24"/>
              </w:rPr>
            </w:pPr>
            <w:r w:rsidRPr="004C60C6">
              <w:rPr>
                <w:szCs w:val="24"/>
              </w:rPr>
              <w:t>1895</w:t>
            </w:r>
          </w:p>
        </w:tc>
        <w:tc>
          <w:tcPr>
            <w:tcW w:w="2534" w:type="dxa"/>
            <w:tcBorders>
              <w:top w:val="nil"/>
              <w:left w:val="nil"/>
              <w:bottom w:val="nil"/>
              <w:right w:val="nil"/>
            </w:tcBorders>
            <w:vAlign w:val="bottom"/>
          </w:tcPr>
          <w:p w:rsidR="004C60C6" w:rsidRPr="004C60C6" w:rsidRDefault="004C60C6" w:rsidP="004C60C6">
            <w:pPr>
              <w:tabs>
                <w:tab w:val="decimal" w:pos="1125"/>
              </w:tabs>
              <w:spacing w:line="228" w:lineRule="auto"/>
              <w:ind w:right="493"/>
              <w:rPr>
                <w:szCs w:val="24"/>
              </w:rPr>
            </w:pPr>
            <w:r w:rsidRPr="004C60C6">
              <w:rPr>
                <w:szCs w:val="24"/>
              </w:rPr>
              <w:t>1895</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ind w:right="-57"/>
              <w:rPr>
                <w:szCs w:val="24"/>
              </w:rPr>
            </w:pPr>
            <w:r w:rsidRPr="004C60C6">
              <w:rPr>
                <w:szCs w:val="24"/>
              </w:rPr>
              <w:t xml:space="preserve">водоснабжение; водоотведение, организация </w:t>
            </w:r>
            <w:r w:rsidRPr="004C60C6">
              <w:rPr>
                <w:szCs w:val="24"/>
              </w:rPr>
              <w:br/>
              <w:t>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4C60C6" w:rsidRPr="004C60C6" w:rsidRDefault="004C60C6" w:rsidP="004C60C6">
            <w:pPr>
              <w:tabs>
                <w:tab w:val="decimal" w:pos="1123"/>
              </w:tabs>
              <w:spacing w:line="228" w:lineRule="auto"/>
              <w:ind w:right="493"/>
              <w:rPr>
                <w:szCs w:val="24"/>
              </w:rPr>
            </w:pPr>
            <w:r w:rsidRPr="004C60C6">
              <w:rPr>
                <w:szCs w:val="24"/>
              </w:rPr>
              <w:t>285</w:t>
            </w:r>
          </w:p>
        </w:tc>
        <w:tc>
          <w:tcPr>
            <w:tcW w:w="2534" w:type="dxa"/>
            <w:tcBorders>
              <w:top w:val="nil"/>
              <w:left w:val="nil"/>
              <w:bottom w:val="nil"/>
              <w:right w:val="nil"/>
            </w:tcBorders>
            <w:vAlign w:val="bottom"/>
          </w:tcPr>
          <w:p w:rsidR="004C60C6" w:rsidRPr="004C60C6" w:rsidRDefault="004C60C6" w:rsidP="004C60C6">
            <w:pPr>
              <w:tabs>
                <w:tab w:val="decimal" w:pos="1123"/>
              </w:tabs>
              <w:spacing w:line="228" w:lineRule="auto"/>
              <w:ind w:right="493"/>
              <w:rPr>
                <w:szCs w:val="24"/>
              </w:rPr>
            </w:pPr>
            <w:r w:rsidRPr="004C60C6">
              <w:rPr>
                <w:szCs w:val="24"/>
              </w:rPr>
              <w:t>285</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ind w:right="-57"/>
              <w:rPr>
                <w:szCs w:val="24"/>
              </w:rPr>
            </w:pPr>
            <w:r w:rsidRPr="004C60C6">
              <w:rPr>
                <w:szCs w:val="24"/>
              </w:rPr>
              <w:t>транспорт</w:t>
            </w:r>
          </w:p>
        </w:tc>
        <w:tc>
          <w:tcPr>
            <w:tcW w:w="2268" w:type="dxa"/>
            <w:tcBorders>
              <w:top w:val="nil"/>
              <w:left w:val="nil"/>
              <w:bottom w:val="nil"/>
              <w:right w:val="nil"/>
            </w:tcBorders>
            <w:vAlign w:val="bottom"/>
          </w:tcPr>
          <w:p w:rsidR="004C60C6" w:rsidRPr="004C60C6" w:rsidRDefault="004C60C6" w:rsidP="004C60C6">
            <w:pPr>
              <w:tabs>
                <w:tab w:val="decimal" w:pos="1123"/>
              </w:tabs>
              <w:spacing w:line="228" w:lineRule="auto"/>
              <w:ind w:right="493"/>
              <w:rPr>
                <w:szCs w:val="24"/>
              </w:rPr>
            </w:pPr>
            <w:r w:rsidRPr="004C60C6">
              <w:rPr>
                <w:szCs w:val="24"/>
              </w:rPr>
              <w:t>695</w:t>
            </w:r>
          </w:p>
        </w:tc>
        <w:tc>
          <w:tcPr>
            <w:tcW w:w="2534" w:type="dxa"/>
            <w:tcBorders>
              <w:top w:val="nil"/>
              <w:left w:val="nil"/>
              <w:bottom w:val="nil"/>
              <w:right w:val="nil"/>
            </w:tcBorders>
            <w:vAlign w:val="bottom"/>
          </w:tcPr>
          <w:p w:rsidR="004C60C6" w:rsidRPr="004C60C6" w:rsidRDefault="004C60C6" w:rsidP="004C60C6">
            <w:pPr>
              <w:tabs>
                <w:tab w:val="decimal" w:pos="1123"/>
              </w:tabs>
              <w:spacing w:line="228" w:lineRule="auto"/>
              <w:ind w:right="493"/>
              <w:rPr>
                <w:szCs w:val="24"/>
              </w:rPr>
            </w:pPr>
            <w:r w:rsidRPr="004C60C6">
              <w:rPr>
                <w:szCs w:val="24"/>
              </w:rPr>
              <w:t>695</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ind w:right="57"/>
              <w:rPr>
                <w:szCs w:val="24"/>
              </w:rPr>
            </w:pPr>
            <w:r w:rsidRPr="004C60C6">
              <w:rPr>
                <w:szCs w:val="24"/>
              </w:rPr>
              <w:t>управление недвижимым имуществом за во</w:t>
            </w:r>
            <w:r w:rsidRPr="004C60C6">
              <w:rPr>
                <w:szCs w:val="24"/>
              </w:rPr>
              <w:t>з</w:t>
            </w:r>
            <w:r w:rsidRPr="004C60C6">
              <w:rPr>
                <w:szCs w:val="24"/>
              </w:rPr>
              <w:t>награждение или на договорной основе</w:t>
            </w:r>
          </w:p>
        </w:tc>
        <w:tc>
          <w:tcPr>
            <w:tcW w:w="2268" w:type="dxa"/>
            <w:tcBorders>
              <w:top w:val="nil"/>
              <w:left w:val="nil"/>
              <w:bottom w:val="nil"/>
              <w:right w:val="nil"/>
            </w:tcBorders>
            <w:vAlign w:val="bottom"/>
          </w:tcPr>
          <w:p w:rsidR="004C60C6" w:rsidRPr="004C60C6" w:rsidRDefault="004C60C6" w:rsidP="004C60C6">
            <w:pPr>
              <w:tabs>
                <w:tab w:val="decimal" w:pos="1117"/>
              </w:tabs>
              <w:spacing w:line="228" w:lineRule="auto"/>
              <w:ind w:right="493"/>
              <w:rPr>
                <w:szCs w:val="24"/>
              </w:rPr>
            </w:pPr>
            <w:r w:rsidRPr="004C60C6">
              <w:rPr>
                <w:szCs w:val="24"/>
              </w:rPr>
              <w:t>435</w:t>
            </w:r>
          </w:p>
        </w:tc>
        <w:tc>
          <w:tcPr>
            <w:tcW w:w="2534" w:type="dxa"/>
            <w:tcBorders>
              <w:top w:val="nil"/>
              <w:left w:val="nil"/>
              <w:bottom w:val="nil"/>
              <w:right w:val="nil"/>
            </w:tcBorders>
            <w:vAlign w:val="bottom"/>
          </w:tcPr>
          <w:p w:rsidR="004C60C6" w:rsidRPr="004C60C6" w:rsidRDefault="004C60C6" w:rsidP="004C60C6">
            <w:pPr>
              <w:tabs>
                <w:tab w:val="decimal" w:pos="1117"/>
              </w:tabs>
              <w:spacing w:line="228" w:lineRule="auto"/>
              <w:ind w:right="493"/>
              <w:rPr>
                <w:szCs w:val="24"/>
              </w:rPr>
            </w:pPr>
            <w:r w:rsidRPr="004C60C6">
              <w:rPr>
                <w:szCs w:val="24"/>
              </w:rPr>
              <w:t>435</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rPr>
                <w:szCs w:val="24"/>
              </w:rPr>
            </w:pPr>
            <w:r w:rsidRPr="004C60C6">
              <w:rPr>
                <w:szCs w:val="24"/>
              </w:rPr>
              <w:t>образование</w:t>
            </w:r>
          </w:p>
        </w:tc>
        <w:tc>
          <w:tcPr>
            <w:tcW w:w="2268" w:type="dxa"/>
            <w:tcBorders>
              <w:top w:val="nil"/>
              <w:left w:val="nil"/>
              <w:bottom w:val="nil"/>
              <w:right w:val="nil"/>
            </w:tcBorders>
            <w:vAlign w:val="bottom"/>
          </w:tcPr>
          <w:p w:rsidR="004C60C6" w:rsidRPr="004C60C6" w:rsidRDefault="004C60C6" w:rsidP="004C60C6">
            <w:pPr>
              <w:tabs>
                <w:tab w:val="decimal" w:pos="1117"/>
              </w:tabs>
              <w:spacing w:line="228" w:lineRule="auto"/>
              <w:ind w:right="493"/>
              <w:rPr>
                <w:szCs w:val="24"/>
              </w:rPr>
            </w:pPr>
            <w:r w:rsidRPr="004C60C6">
              <w:rPr>
                <w:szCs w:val="24"/>
              </w:rPr>
              <w:t>485</w:t>
            </w:r>
          </w:p>
        </w:tc>
        <w:tc>
          <w:tcPr>
            <w:tcW w:w="2534" w:type="dxa"/>
            <w:tcBorders>
              <w:top w:val="nil"/>
              <w:left w:val="nil"/>
              <w:bottom w:val="nil"/>
              <w:right w:val="nil"/>
            </w:tcBorders>
            <w:vAlign w:val="bottom"/>
          </w:tcPr>
          <w:p w:rsidR="004C60C6" w:rsidRPr="004C60C6" w:rsidRDefault="004C60C6" w:rsidP="004C60C6">
            <w:pPr>
              <w:tabs>
                <w:tab w:val="decimal" w:pos="1117"/>
              </w:tabs>
              <w:spacing w:line="228" w:lineRule="auto"/>
              <w:ind w:right="493"/>
              <w:rPr>
                <w:szCs w:val="24"/>
              </w:rPr>
            </w:pPr>
            <w:r w:rsidRPr="004C60C6">
              <w:rPr>
                <w:szCs w:val="24"/>
              </w:rPr>
              <w:t>485</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widowControl w:val="0"/>
              <w:tabs>
                <w:tab w:val="left" w:pos="9214"/>
              </w:tabs>
              <w:ind w:right="-108"/>
              <w:rPr>
                <w:szCs w:val="24"/>
              </w:rPr>
            </w:pPr>
            <w:r w:rsidRPr="004C60C6">
              <w:rPr>
                <w:szCs w:val="24"/>
              </w:rPr>
              <w:t>в том числе</w:t>
            </w:r>
          </w:p>
        </w:tc>
        <w:tc>
          <w:tcPr>
            <w:tcW w:w="2268" w:type="dxa"/>
            <w:tcBorders>
              <w:top w:val="nil"/>
              <w:left w:val="nil"/>
              <w:bottom w:val="nil"/>
              <w:right w:val="nil"/>
            </w:tcBorders>
            <w:vAlign w:val="bottom"/>
          </w:tcPr>
          <w:p w:rsidR="004C60C6" w:rsidRPr="004C60C6" w:rsidRDefault="004C60C6" w:rsidP="004C60C6">
            <w:pPr>
              <w:tabs>
                <w:tab w:val="decimal" w:pos="1125"/>
              </w:tabs>
              <w:spacing w:line="235" w:lineRule="auto"/>
              <w:ind w:right="493"/>
              <w:rPr>
                <w:szCs w:val="24"/>
              </w:rPr>
            </w:pPr>
          </w:p>
        </w:tc>
        <w:tc>
          <w:tcPr>
            <w:tcW w:w="2534" w:type="dxa"/>
            <w:tcBorders>
              <w:top w:val="nil"/>
              <w:left w:val="nil"/>
              <w:bottom w:val="nil"/>
              <w:right w:val="nil"/>
            </w:tcBorders>
            <w:vAlign w:val="bottom"/>
          </w:tcPr>
          <w:p w:rsidR="004C60C6" w:rsidRPr="004C60C6" w:rsidRDefault="004C60C6" w:rsidP="004C60C6">
            <w:pPr>
              <w:tabs>
                <w:tab w:val="decimal" w:pos="1125"/>
              </w:tabs>
              <w:spacing w:line="235" w:lineRule="auto"/>
              <w:ind w:right="493"/>
              <w:rPr>
                <w:szCs w:val="24"/>
              </w:rPr>
            </w:pP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rPr>
                <w:szCs w:val="24"/>
              </w:rPr>
            </w:pPr>
            <w:r w:rsidRPr="004C60C6">
              <w:rPr>
                <w:szCs w:val="24"/>
              </w:rPr>
              <w:t>образование дополнительное</w:t>
            </w:r>
          </w:p>
        </w:tc>
        <w:tc>
          <w:tcPr>
            <w:tcW w:w="2268" w:type="dxa"/>
            <w:tcBorders>
              <w:top w:val="nil"/>
              <w:left w:val="nil"/>
              <w:bottom w:val="nil"/>
              <w:right w:val="nil"/>
            </w:tcBorders>
            <w:vAlign w:val="bottom"/>
          </w:tcPr>
          <w:p w:rsidR="004C60C6" w:rsidRPr="004C60C6" w:rsidRDefault="004C60C6" w:rsidP="004C60C6">
            <w:pPr>
              <w:tabs>
                <w:tab w:val="decimal" w:pos="1125"/>
              </w:tabs>
              <w:spacing w:line="235" w:lineRule="auto"/>
              <w:ind w:right="493"/>
              <w:rPr>
                <w:szCs w:val="24"/>
              </w:rPr>
            </w:pPr>
            <w:r w:rsidRPr="004C60C6">
              <w:rPr>
                <w:szCs w:val="24"/>
              </w:rPr>
              <w:t>485</w:t>
            </w:r>
          </w:p>
        </w:tc>
        <w:tc>
          <w:tcPr>
            <w:tcW w:w="2534" w:type="dxa"/>
            <w:tcBorders>
              <w:top w:val="nil"/>
              <w:left w:val="nil"/>
              <w:bottom w:val="nil"/>
              <w:right w:val="nil"/>
            </w:tcBorders>
            <w:vAlign w:val="bottom"/>
          </w:tcPr>
          <w:p w:rsidR="004C60C6" w:rsidRPr="004C60C6" w:rsidRDefault="004C60C6" w:rsidP="004C60C6">
            <w:pPr>
              <w:tabs>
                <w:tab w:val="decimal" w:pos="1125"/>
              </w:tabs>
              <w:spacing w:line="235" w:lineRule="auto"/>
              <w:ind w:right="493"/>
              <w:rPr>
                <w:szCs w:val="24"/>
              </w:rPr>
            </w:pPr>
            <w:r w:rsidRPr="004C60C6">
              <w:rPr>
                <w:szCs w:val="24"/>
              </w:rPr>
              <w:t>485</w:t>
            </w:r>
          </w:p>
        </w:tc>
      </w:tr>
      <w:tr w:rsidR="004C60C6" w:rsidRPr="004C60C6" w:rsidTr="004C60C6">
        <w:trPr>
          <w:cantSplit/>
          <w:trHeight w:val="597"/>
          <w:jc w:val="center"/>
        </w:trPr>
        <w:tc>
          <w:tcPr>
            <w:tcW w:w="9889" w:type="dxa"/>
            <w:gridSpan w:val="3"/>
            <w:tcBorders>
              <w:top w:val="nil"/>
              <w:left w:val="nil"/>
              <w:bottom w:val="nil"/>
              <w:right w:val="nil"/>
            </w:tcBorders>
            <w:vAlign w:val="center"/>
          </w:tcPr>
          <w:p w:rsidR="004C60C6" w:rsidRPr="004C60C6" w:rsidRDefault="004C60C6" w:rsidP="004C60C6">
            <w:pPr>
              <w:spacing w:before="40" w:after="40"/>
              <w:jc w:val="center"/>
              <w:rPr>
                <w:snapToGrid w:val="0"/>
                <w:color w:val="000000"/>
                <w:szCs w:val="24"/>
              </w:rPr>
            </w:pPr>
            <w:r w:rsidRPr="004C60C6">
              <w:rPr>
                <w:b/>
                <w:szCs w:val="24"/>
              </w:rPr>
              <w:t>В процентах к 1 декабря 2021 года</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widowControl w:val="0"/>
              <w:tabs>
                <w:tab w:val="left" w:pos="9214"/>
              </w:tabs>
              <w:rPr>
                <w:b/>
                <w:bCs/>
                <w:szCs w:val="24"/>
              </w:rPr>
            </w:pPr>
            <w:r w:rsidRPr="004C60C6">
              <w:rPr>
                <w:b/>
                <w:bCs/>
                <w:szCs w:val="24"/>
              </w:rPr>
              <w:t>Всего по области</w:t>
            </w:r>
          </w:p>
        </w:tc>
        <w:tc>
          <w:tcPr>
            <w:tcW w:w="2268" w:type="dxa"/>
            <w:tcBorders>
              <w:top w:val="nil"/>
              <w:left w:val="nil"/>
              <w:bottom w:val="nil"/>
              <w:right w:val="nil"/>
            </w:tcBorders>
            <w:vAlign w:val="bottom"/>
          </w:tcPr>
          <w:p w:rsidR="004C60C6" w:rsidRPr="004C60C6" w:rsidRDefault="004C60C6" w:rsidP="004C60C6">
            <w:pPr>
              <w:tabs>
                <w:tab w:val="decimal" w:pos="1123"/>
              </w:tabs>
              <w:spacing w:before="60" w:line="233" w:lineRule="auto"/>
              <w:rPr>
                <w:szCs w:val="24"/>
              </w:rPr>
            </w:pPr>
            <w:r w:rsidRPr="004C60C6">
              <w:rPr>
                <w:szCs w:val="24"/>
              </w:rPr>
              <w:t>66,5</w:t>
            </w:r>
          </w:p>
        </w:tc>
        <w:tc>
          <w:tcPr>
            <w:tcW w:w="2534" w:type="dxa"/>
            <w:tcBorders>
              <w:top w:val="nil"/>
              <w:left w:val="nil"/>
              <w:bottom w:val="nil"/>
              <w:right w:val="nil"/>
            </w:tcBorders>
            <w:vAlign w:val="bottom"/>
          </w:tcPr>
          <w:p w:rsidR="004C60C6" w:rsidRPr="004C60C6" w:rsidRDefault="004C60C6" w:rsidP="004C60C6">
            <w:pPr>
              <w:tabs>
                <w:tab w:val="decimal" w:pos="1123"/>
              </w:tabs>
              <w:jc w:val="both"/>
              <w:rPr>
                <w:szCs w:val="24"/>
              </w:rPr>
            </w:pPr>
            <w:r w:rsidRPr="004C60C6">
              <w:rPr>
                <w:szCs w:val="24"/>
              </w:rPr>
              <w:t>66,5</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widowControl w:val="0"/>
              <w:tabs>
                <w:tab w:val="left" w:pos="9214"/>
              </w:tabs>
              <w:rPr>
                <w:szCs w:val="24"/>
              </w:rPr>
            </w:pPr>
            <w:r w:rsidRPr="004C60C6">
              <w:rPr>
                <w:szCs w:val="24"/>
              </w:rPr>
              <w:t>в том числе:</w:t>
            </w:r>
          </w:p>
        </w:tc>
        <w:tc>
          <w:tcPr>
            <w:tcW w:w="2268" w:type="dxa"/>
            <w:tcBorders>
              <w:top w:val="nil"/>
              <w:left w:val="nil"/>
              <w:bottom w:val="nil"/>
              <w:right w:val="nil"/>
            </w:tcBorders>
            <w:vAlign w:val="bottom"/>
          </w:tcPr>
          <w:p w:rsidR="004C60C6" w:rsidRPr="004C60C6" w:rsidRDefault="004C60C6" w:rsidP="004C60C6">
            <w:pPr>
              <w:tabs>
                <w:tab w:val="decimal" w:pos="1123"/>
              </w:tabs>
              <w:spacing w:line="233" w:lineRule="auto"/>
              <w:rPr>
                <w:szCs w:val="24"/>
              </w:rPr>
            </w:pPr>
          </w:p>
        </w:tc>
        <w:tc>
          <w:tcPr>
            <w:tcW w:w="2534" w:type="dxa"/>
            <w:tcBorders>
              <w:top w:val="nil"/>
              <w:left w:val="nil"/>
              <w:bottom w:val="nil"/>
              <w:right w:val="nil"/>
            </w:tcBorders>
            <w:vAlign w:val="bottom"/>
          </w:tcPr>
          <w:p w:rsidR="004C60C6" w:rsidRPr="004C60C6" w:rsidRDefault="004C60C6" w:rsidP="004C60C6">
            <w:pPr>
              <w:tabs>
                <w:tab w:val="decimal" w:pos="1123"/>
              </w:tabs>
              <w:jc w:val="both"/>
              <w:rPr>
                <w:szCs w:val="24"/>
              </w:rPr>
            </w:pP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3830"/>
                <w:tab w:val="left" w:pos="5290"/>
                <w:tab w:val="left" w:pos="6750"/>
                <w:tab w:val="left" w:pos="8210"/>
                <w:tab w:val="left" w:pos="9170"/>
                <w:tab w:val="left" w:pos="10030"/>
                <w:tab w:val="left" w:pos="10990"/>
                <w:tab w:val="left" w:pos="11850"/>
                <w:tab w:val="left" w:pos="12910"/>
                <w:tab w:val="left" w:pos="14270"/>
              </w:tabs>
              <w:ind w:right="-57"/>
              <w:rPr>
                <w:bCs/>
                <w:spacing w:val="-4"/>
                <w:szCs w:val="24"/>
              </w:rPr>
            </w:pPr>
            <w:r w:rsidRPr="004C60C6">
              <w:rPr>
                <w:bCs/>
                <w:spacing w:val="-4"/>
                <w:szCs w:val="24"/>
              </w:rPr>
              <w:t>обрабатывающие производства</w:t>
            </w:r>
          </w:p>
        </w:tc>
        <w:tc>
          <w:tcPr>
            <w:tcW w:w="2268" w:type="dxa"/>
            <w:tcBorders>
              <w:top w:val="nil"/>
              <w:left w:val="nil"/>
              <w:bottom w:val="nil"/>
              <w:right w:val="nil"/>
            </w:tcBorders>
            <w:vAlign w:val="bottom"/>
          </w:tcPr>
          <w:p w:rsidR="004C60C6" w:rsidRPr="004C60C6" w:rsidRDefault="004C60C6" w:rsidP="004C60C6">
            <w:pPr>
              <w:tabs>
                <w:tab w:val="decimal" w:pos="1123"/>
              </w:tabs>
              <w:spacing w:line="233" w:lineRule="auto"/>
              <w:rPr>
                <w:color w:val="000000"/>
                <w:szCs w:val="24"/>
              </w:rPr>
            </w:pPr>
            <w:r w:rsidRPr="004C60C6">
              <w:rPr>
                <w:color w:val="000000"/>
                <w:szCs w:val="24"/>
              </w:rPr>
              <w:t>171,9</w:t>
            </w:r>
          </w:p>
        </w:tc>
        <w:tc>
          <w:tcPr>
            <w:tcW w:w="2534" w:type="dxa"/>
            <w:tcBorders>
              <w:top w:val="nil"/>
              <w:left w:val="nil"/>
              <w:bottom w:val="nil"/>
              <w:right w:val="nil"/>
            </w:tcBorders>
            <w:vAlign w:val="bottom"/>
          </w:tcPr>
          <w:p w:rsidR="004C60C6" w:rsidRPr="004C60C6" w:rsidRDefault="004C60C6" w:rsidP="004C60C6">
            <w:pPr>
              <w:tabs>
                <w:tab w:val="decimal" w:pos="1123"/>
              </w:tabs>
              <w:jc w:val="both"/>
              <w:rPr>
                <w:color w:val="000000"/>
                <w:szCs w:val="24"/>
              </w:rPr>
            </w:pPr>
            <w:r w:rsidRPr="004C60C6">
              <w:rPr>
                <w:color w:val="000000"/>
                <w:szCs w:val="24"/>
              </w:rPr>
              <w:t>171,9</w:t>
            </w:r>
          </w:p>
        </w:tc>
      </w:tr>
      <w:tr w:rsidR="004C60C6" w:rsidRPr="004C60C6" w:rsidTr="004C60C6">
        <w:trPr>
          <w:cantSplit/>
          <w:trHeight w:val="101"/>
          <w:jc w:val="center"/>
        </w:trPr>
        <w:tc>
          <w:tcPr>
            <w:tcW w:w="5087" w:type="dxa"/>
            <w:tcBorders>
              <w:top w:val="nil"/>
              <w:left w:val="nil"/>
              <w:bottom w:val="nil"/>
              <w:right w:val="nil"/>
            </w:tcBorders>
            <w:vAlign w:val="bottom"/>
          </w:tcPr>
          <w:p w:rsidR="004C60C6" w:rsidRPr="004C60C6" w:rsidRDefault="004C60C6" w:rsidP="004C60C6">
            <w:pPr>
              <w:widowControl w:val="0"/>
              <w:tabs>
                <w:tab w:val="left" w:pos="9214"/>
              </w:tabs>
              <w:rPr>
                <w:szCs w:val="24"/>
              </w:rPr>
            </w:pPr>
            <w:r w:rsidRPr="004C60C6">
              <w:rPr>
                <w:szCs w:val="24"/>
              </w:rPr>
              <w:t>в том числе</w:t>
            </w:r>
          </w:p>
        </w:tc>
        <w:tc>
          <w:tcPr>
            <w:tcW w:w="2268" w:type="dxa"/>
            <w:tcBorders>
              <w:top w:val="nil"/>
              <w:left w:val="nil"/>
              <w:bottom w:val="nil"/>
              <w:right w:val="nil"/>
            </w:tcBorders>
            <w:vAlign w:val="bottom"/>
          </w:tcPr>
          <w:p w:rsidR="004C60C6" w:rsidRPr="004C60C6" w:rsidRDefault="004C60C6" w:rsidP="004C60C6">
            <w:pPr>
              <w:tabs>
                <w:tab w:val="decimal" w:pos="1137"/>
                <w:tab w:val="left" w:pos="1630"/>
              </w:tabs>
              <w:spacing w:line="233" w:lineRule="auto"/>
              <w:ind w:right="970"/>
              <w:jc w:val="right"/>
              <w:rPr>
                <w:color w:val="000000"/>
                <w:szCs w:val="24"/>
              </w:rPr>
            </w:pPr>
          </w:p>
        </w:tc>
        <w:tc>
          <w:tcPr>
            <w:tcW w:w="2534" w:type="dxa"/>
            <w:tcBorders>
              <w:top w:val="nil"/>
              <w:left w:val="nil"/>
              <w:bottom w:val="nil"/>
              <w:right w:val="nil"/>
            </w:tcBorders>
            <w:vAlign w:val="bottom"/>
          </w:tcPr>
          <w:p w:rsidR="004C60C6" w:rsidRPr="004C60C6" w:rsidRDefault="004C60C6" w:rsidP="004C60C6">
            <w:pPr>
              <w:tabs>
                <w:tab w:val="decimal" w:pos="1123"/>
              </w:tabs>
              <w:jc w:val="both"/>
              <w:rPr>
                <w:szCs w:val="24"/>
              </w:rPr>
            </w:pP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ind w:right="57"/>
              <w:rPr>
                <w:szCs w:val="24"/>
              </w:rPr>
            </w:pPr>
            <w:r w:rsidRPr="004C60C6">
              <w:rPr>
                <w:szCs w:val="24"/>
              </w:rPr>
              <w:t>производство кокса и нефтепродуктов</w:t>
            </w:r>
          </w:p>
        </w:tc>
        <w:tc>
          <w:tcPr>
            <w:tcW w:w="2268" w:type="dxa"/>
            <w:tcBorders>
              <w:top w:val="nil"/>
              <w:left w:val="nil"/>
              <w:bottom w:val="nil"/>
              <w:right w:val="nil"/>
            </w:tcBorders>
            <w:vAlign w:val="bottom"/>
          </w:tcPr>
          <w:p w:rsidR="004C60C6" w:rsidRPr="004C60C6" w:rsidRDefault="004C60C6" w:rsidP="004C60C6">
            <w:pPr>
              <w:tabs>
                <w:tab w:val="decimal" w:pos="1123"/>
              </w:tabs>
              <w:jc w:val="both"/>
              <w:rPr>
                <w:color w:val="000000"/>
                <w:szCs w:val="24"/>
              </w:rPr>
            </w:pPr>
            <w:r w:rsidRPr="004C60C6">
              <w:rPr>
                <w:color w:val="000000"/>
                <w:szCs w:val="24"/>
              </w:rPr>
              <w:t>-</w:t>
            </w:r>
          </w:p>
        </w:tc>
        <w:tc>
          <w:tcPr>
            <w:tcW w:w="2534" w:type="dxa"/>
            <w:tcBorders>
              <w:top w:val="nil"/>
              <w:left w:val="nil"/>
              <w:bottom w:val="nil"/>
              <w:right w:val="nil"/>
            </w:tcBorders>
            <w:vAlign w:val="bottom"/>
          </w:tcPr>
          <w:p w:rsidR="004C60C6" w:rsidRPr="004C60C6" w:rsidRDefault="004C60C6" w:rsidP="004C60C6">
            <w:pPr>
              <w:tabs>
                <w:tab w:val="decimal" w:pos="1123"/>
              </w:tabs>
              <w:jc w:val="both"/>
              <w:rPr>
                <w:color w:val="000000"/>
                <w:szCs w:val="24"/>
              </w:rPr>
            </w:pPr>
            <w:r w:rsidRPr="004C60C6">
              <w:rPr>
                <w:color w:val="000000"/>
                <w:szCs w:val="24"/>
              </w:rPr>
              <w:t>-</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ind w:right="57"/>
              <w:rPr>
                <w:szCs w:val="24"/>
              </w:rPr>
            </w:pPr>
            <w:r w:rsidRPr="004C60C6">
              <w:rPr>
                <w:szCs w:val="24"/>
              </w:rPr>
              <w:t xml:space="preserve">производство электрического </w:t>
            </w:r>
            <w:r w:rsidRPr="004C60C6">
              <w:rPr>
                <w:szCs w:val="24"/>
              </w:rPr>
              <w:br/>
              <w:t>оборудования</w:t>
            </w:r>
          </w:p>
        </w:tc>
        <w:tc>
          <w:tcPr>
            <w:tcW w:w="2268" w:type="dxa"/>
            <w:tcBorders>
              <w:top w:val="nil"/>
              <w:left w:val="nil"/>
              <w:bottom w:val="nil"/>
              <w:right w:val="nil"/>
            </w:tcBorders>
            <w:vAlign w:val="bottom"/>
          </w:tcPr>
          <w:p w:rsidR="004C60C6" w:rsidRPr="004C60C6" w:rsidRDefault="004C60C6" w:rsidP="004C60C6">
            <w:pPr>
              <w:tabs>
                <w:tab w:val="decimal" w:pos="1123"/>
              </w:tabs>
              <w:jc w:val="both"/>
              <w:rPr>
                <w:color w:val="000000"/>
                <w:szCs w:val="24"/>
              </w:rPr>
            </w:pPr>
            <w:r w:rsidRPr="004C60C6">
              <w:rPr>
                <w:color w:val="000000"/>
                <w:szCs w:val="24"/>
              </w:rPr>
              <w:t>100,0</w:t>
            </w:r>
          </w:p>
        </w:tc>
        <w:tc>
          <w:tcPr>
            <w:tcW w:w="2534" w:type="dxa"/>
            <w:tcBorders>
              <w:top w:val="nil"/>
              <w:left w:val="nil"/>
              <w:bottom w:val="nil"/>
              <w:right w:val="nil"/>
            </w:tcBorders>
            <w:vAlign w:val="bottom"/>
          </w:tcPr>
          <w:p w:rsidR="004C60C6" w:rsidRPr="004C60C6" w:rsidRDefault="004C60C6" w:rsidP="004C60C6">
            <w:pPr>
              <w:tabs>
                <w:tab w:val="decimal" w:pos="1123"/>
              </w:tabs>
              <w:jc w:val="both"/>
              <w:rPr>
                <w:color w:val="000000"/>
                <w:szCs w:val="24"/>
              </w:rPr>
            </w:pPr>
            <w:r w:rsidRPr="004C60C6">
              <w:rPr>
                <w:color w:val="000000"/>
                <w:szCs w:val="24"/>
              </w:rPr>
              <w:t>100,0</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rPr>
                <w:szCs w:val="24"/>
              </w:rPr>
            </w:pPr>
            <w:r w:rsidRPr="004C60C6">
              <w:rPr>
                <w:szCs w:val="24"/>
              </w:rPr>
              <w:t xml:space="preserve">водоснабжение; водоотведение, организация </w:t>
            </w:r>
            <w:r w:rsidRPr="004C60C6">
              <w:rPr>
                <w:szCs w:val="24"/>
              </w:rPr>
              <w:br/>
              <w:t>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4C60C6" w:rsidRPr="004C60C6" w:rsidRDefault="004C60C6" w:rsidP="004C60C6">
            <w:pPr>
              <w:tabs>
                <w:tab w:val="decimal" w:pos="1123"/>
              </w:tabs>
              <w:rPr>
                <w:color w:val="000000"/>
                <w:szCs w:val="24"/>
              </w:rPr>
            </w:pPr>
            <w:r w:rsidRPr="004C60C6">
              <w:rPr>
                <w:color w:val="000000"/>
                <w:szCs w:val="24"/>
              </w:rPr>
              <w:t>95,0</w:t>
            </w:r>
          </w:p>
        </w:tc>
        <w:tc>
          <w:tcPr>
            <w:tcW w:w="2534" w:type="dxa"/>
            <w:tcBorders>
              <w:top w:val="nil"/>
              <w:left w:val="nil"/>
              <w:bottom w:val="nil"/>
              <w:right w:val="nil"/>
            </w:tcBorders>
            <w:vAlign w:val="bottom"/>
          </w:tcPr>
          <w:p w:rsidR="004C60C6" w:rsidRPr="004C60C6" w:rsidRDefault="004C60C6" w:rsidP="004C60C6">
            <w:pPr>
              <w:tabs>
                <w:tab w:val="decimal" w:pos="1123"/>
              </w:tabs>
              <w:jc w:val="both"/>
              <w:rPr>
                <w:color w:val="000000"/>
                <w:szCs w:val="24"/>
              </w:rPr>
            </w:pPr>
            <w:r w:rsidRPr="004C60C6">
              <w:rPr>
                <w:color w:val="000000"/>
                <w:szCs w:val="24"/>
              </w:rPr>
              <w:t>95,0</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rPr>
                <w:szCs w:val="24"/>
              </w:rPr>
            </w:pPr>
            <w:r w:rsidRPr="004C60C6">
              <w:rPr>
                <w:szCs w:val="24"/>
              </w:rPr>
              <w:t>транспорт</w:t>
            </w:r>
          </w:p>
        </w:tc>
        <w:tc>
          <w:tcPr>
            <w:tcW w:w="2268" w:type="dxa"/>
            <w:tcBorders>
              <w:top w:val="nil"/>
              <w:left w:val="nil"/>
              <w:bottom w:val="nil"/>
              <w:right w:val="nil"/>
            </w:tcBorders>
            <w:vAlign w:val="bottom"/>
          </w:tcPr>
          <w:p w:rsidR="004C60C6" w:rsidRPr="004C60C6" w:rsidRDefault="004C60C6" w:rsidP="004C60C6">
            <w:pPr>
              <w:tabs>
                <w:tab w:val="decimal" w:pos="1123"/>
              </w:tabs>
              <w:rPr>
                <w:color w:val="000000"/>
                <w:szCs w:val="24"/>
              </w:rPr>
            </w:pPr>
            <w:r w:rsidRPr="004C60C6">
              <w:rPr>
                <w:color w:val="000000"/>
                <w:szCs w:val="24"/>
              </w:rPr>
              <w:t>35,7</w:t>
            </w:r>
          </w:p>
        </w:tc>
        <w:tc>
          <w:tcPr>
            <w:tcW w:w="2534" w:type="dxa"/>
            <w:tcBorders>
              <w:top w:val="nil"/>
              <w:left w:val="nil"/>
              <w:bottom w:val="nil"/>
              <w:right w:val="nil"/>
            </w:tcBorders>
            <w:vAlign w:val="bottom"/>
          </w:tcPr>
          <w:p w:rsidR="004C60C6" w:rsidRPr="004C60C6" w:rsidRDefault="004C60C6" w:rsidP="004C60C6">
            <w:pPr>
              <w:tabs>
                <w:tab w:val="decimal" w:pos="1123"/>
              </w:tabs>
              <w:jc w:val="both"/>
              <w:rPr>
                <w:color w:val="000000"/>
                <w:szCs w:val="24"/>
              </w:rPr>
            </w:pPr>
            <w:r w:rsidRPr="004C60C6">
              <w:rPr>
                <w:color w:val="000000"/>
                <w:szCs w:val="24"/>
              </w:rPr>
              <w:t>35,7</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ind w:right="57"/>
              <w:rPr>
                <w:szCs w:val="24"/>
              </w:rPr>
            </w:pPr>
            <w:r w:rsidRPr="004C60C6">
              <w:rPr>
                <w:szCs w:val="24"/>
              </w:rPr>
              <w:t>управление недвижимым имуществом за во</w:t>
            </w:r>
            <w:r w:rsidRPr="004C60C6">
              <w:rPr>
                <w:szCs w:val="24"/>
              </w:rPr>
              <w:t>з</w:t>
            </w:r>
            <w:r w:rsidRPr="004C60C6">
              <w:rPr>
                <w:szCs w:val="24"/>
              </w:rPr>
              <w:t>награждение или на договорной основе</w:t>
            </w:r>
          </w:p>
        </w:tc>
        <w:tc>
          <w:tcPr>
            <w:tcW w:w="2268" w:type="dxa"/>
            <w:tcBorders>
              <w:top w:val="nil"/>
              <w:left w:val="nil"/>
              <w:bottom w:val="nil"/>
              <w:right w:val="nil"/>
            </w:tcBorders>
            <w:vAlign w:val="bottom"/>
          </w:tcPr>
          <w:p w:rsidR="004C60C6" w:rsidRPr="004C60C6" w:rsidRDefault="004C60C6" w:rsidP="004C60C6">
            <w:pPr>
              <w:tabs>
                <w:tab w:val="decimal" w:pos="1123"/>
              </w:tabs>
            </w:pPr>
            <w:r w:rsidRPr="004C60C6">
              <w:t>105,1</w:t>
            </w:r>
          </w:p>
        </w:tc>
        <w:tc>
          <w:tcPr>
            <w:tcW w:w="2534" w:type="dxa"/>
            <w:tcBorders>
              <w:top w:val="nil"/>
              <w:left w:val="nil"/>
              <w:bottom w:val="nil"/>
              <w:right w:val="nil"/>
            </w:tcBorders>
            <w:vAlign w:val="bottom"/>
          </w:tcPr>
          <w:p w:rsidR="004C60C6" w:rsidRPr="004C60C6" w:rsidRDefault="004C60C6" w:rsidP="004C60C6">
            <w:pPr>
              <w:tabs>
                <w:tab w:val="decimal" w:pos="1123"/>
              </w:tabs>
              <w:jc w:val="both"/>
            </w:pPr>
            <w:r w:rsidRPr="004C60C6">
              <w:t>105,1</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rPr>
                <w:szCs w:val="24"/>
              </w:rPr>
            </w:pPr>
            <w:r w:rsidRPr="004C60C6">
              <w:rPr>
                <w:szCs w:val="24"/>
              </w:rPr>
              <w:t>образование</w:t>
            </w:r>
          </w:p>
        </w:tc>
        <w:tc>
          <w:tcPr>
            <w:tcW w:w="2268" w:type="dxa"/>
            <w:tcBorders>
              <w:top w:val="nil"/>
              <w:left w:val="nil"/>
              <w:bottom w:val="nil"/>
              <w:right w:val="nil"/>
            </w:tcBorders>
            <w:vAlign w:val="bottom"/>
          </w:tcPr>
          <w:p w:rsidR="004C60C6" w:rsidRPr="004C60C6" w:rsidRDefault="004C60C6" w:rsidP="004C60C6">
            <w:pPr>
              <w:tabs>
                <w:tab w:val="decimal" w:pos="1123"/>
              </w:tabs>
            </w:pPr>
            <w:r w:rsidRPr="004C60C6">
              <w:t>86,9</w:t>
            </w:r>
          </w:p>
        </w:tc>
        <w:tc>
          <w:tcPr>
            <w:tcW w:w="2534" w:type="dxa"/>
            <w:tcBorders>
              <w:top w:val="nil"/>
              <w:left w:val="nil"/>
              <w:bottom w:val="nil"/>
              <w:right w:val="nil"/>
            </w:tcBorders>
            <w:vAlign w:val="bottom"/>
          </w:tcPr>
          <w:p w:rsidR="004C60C6" w:rsidRPr="004C60C6" w:rsidRDefault="004C60C6" w:rsidP="004C60C6">
            <w:pPr>
              <w:tabs>
                <w:tab w:val="decimal" w:pos="1123"/>
              </w:tabs>
              <w:jc w:val="both"/>
            </w:pPr>
            <w:r w:rsidRPr="004C60C6">
              <w:t>86,9</w:t>
            </w: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widowControl w:val="0"/>
              <w:tabs>
                <w:tab w:val="left" w:pos="9214"/>
              </w:tabs>
              <w:ind w:right="-108"/>
              <w:rPr>
                <w:szCs w:val="24"/>
              </w:rPr>
            </w:pPr>
            <w:r w:rsidRPr="004C60C6">
              <w:rPr>
                <w:szCs w:val="24"/>
              </w:rPr>
              <w:t>в том числе</w:t>
            </w:r>
          </w:p>
        </w:tc>
        <w:tc>
          <w:tcPr>
            <w:tcW w:w="2268" w:type="dxa"/>
            <w:tcBorders>
              <w:top w:val="nil"/>
              <w:left w:val="nil"/>
              <w:bottom w:val="nil"/>
              <w:right w:val="nil"/>
            </w:tcBorders>
            <w:vAlign w:val="bottom"/>
          </w:tcPr>
          <w:p w:rsidR="004C60C6" w:rsidRPr="004C60C6" w:rsidRDefault="004C60C6" w:rsidP="004C60C6">
            <w:pPr>
              <w:tabs>
                <w:tab w:val="decimal" w:pos="1123"/>
              </w:tabs>
              <w:jc w:val="both"/>
            </w:pPr>
          </w:p>
        </w:tc>
        <w:tc>
          <w:tcPr>
            <w:tcW w:w="2534" w:type="dxa"/>
            <w:tcBorders>
              <w:top w:val="nil"/>
              <w:left w:val="nil"/>
              <w:bottom w:val="nil"/>
              <w:right w:val="nil"/>
            </w:tcBorders>
            <w:vAlign w:val="bottom"/>
          </w:tcPr>
          <w:p w:rsidR="004C60C6" w:rsidRPr="004C60C6" w:rsidRDefault="004C60C6" w:rsidP="004C60C6">
            <w:pPr>
              <w:tabs>
                <w:tab w:val="decimal" w:pos="1123"/>
              </w:tabs>
              <w:jc w:val="both"/>
            </w:pPr>
          </w:p>
        </w:tc>
      </w:tr>
      <w:tr w:rsidR="004C60C6" w:rsidRPr="004C60C6" w:rsidTr="004C60C6">
        <w:trPr>
          <w:cantSplit/>
          <w:jc w:val="center"/>
        </w:trPr>
        <w:tc>
          <w:tcPr>
            <w:tcW w:w="5087" w:type="dxa"/>
            <w:tcBorders>
              <w:top w:val="nil"/>
              <w:left w:val="nil"/>
              <w:bottom w:val="nil"/>
              <w:right w:val="nil"/>
            </w:tcBorders>
            <w:vAlign w:val="bottom"/>
          </w:tcPr>
          <w:p w:rsidR="004C60C6" w:rsidRPr="004C60C6" w:rsidRDefault="004C60C6" w:rsidP="004C60C6">
            <w:pPr>
              <w:tabs>
                <w:tab w:val="left" w:pos="9214"/>
              </w:tabs>
              <w:rPr>
                <w:szCs w:val="24"/>
              </w:rPr>
            </w:pPr>
            <w:r w:rsidRPr="004C60C6">
              <w:rPr>
                <w:szCs w:val="24"/>
              </w:rPr>
              <w:t>образование дополнительное</w:t>
            </w:r>
          </w:p>
        </w:tc>
        <w:tc>
          <w:tcPr>
            <w:tcW w:w="2268" w:type="dxa"/>
            <w:tcBorders>
              <w:top w:val="nil"/>
              <w:left w:val="nil"/>
              <w:bottom w:val="nil"/>
              <w:right w:val="nil"/>
            </w:tcBorders>
            <w:vAlign w:val="bottom"/>
          </w:tcPr>
          <w:p w:rsidR="004C60C6" w:rsidRPr="004C60C6" w:rsidRDefault="004C60C6" w:rsidP="004C60C6">
            <w:pPr>
              <w:tabs>
                <w:tab w:val="decimal" w:pos="1123"/>
              </w:tabs>
              <w:jc w:val="both"/>
            </w:pPr>
            <w:r w:rsidRPr="004C60C6">
              <w:t>86,9</w:t>
            </w:r>
          </w:p>
        </w:tc>
        <w:tc>
          <w:tcPr>
            <w:tcW w:w="2534" w:type="dxa"/>
            <w:tcBorders>
              <w:top w:val="nil"/>
              <w:left w:val="nil"/>
              <w:bottom w:val="nil"/>
              <w:right w:val="nil"/>
            </w:tcBorders>
            <w:vAlign w:val="bottom"/>
          </w:tcPr>
          <w:p w:rsidR="004C60C6" w:rsidRPr="004C60C6" w:rsidRDefault="004C60C6" w:rsidP="004C60C6">
            <w:pPr>
              <w:tabs>
                <w:tab w:val="decimal" w:pos="1123"/>
              </w:tabs>
              <w:jc w:val="both"/>
            </w:pPr>
            <w:r w:rsidRPr="004C60C6">
              <w:t>86,9</w:t>
            </w:r>
          </w:p>
        </w:tc>
      </w:tr>
    </w:tbl>
    <w:p w:rsidR="004C60C6" w:rsidRPr="004C60C6" w:rsidRDefault="004C60C6" w:rsidP="004C60C6">
      <w:pPr>
        <w:tabs>
          <w:tab w:val="left" w:pos="720"/>
        </w:tabs>
        <w:spacing w:line="230" w:lineRule="auto"/>
        <w:jc w:val="right"/>
        <w:rPr>
          <w:rFonts w:ascii="Arial" w:hAnsi="Arial"/>
          <w:b/>
          <w:sz w:val="20"/>
          <w:szCs w:val="8"/>
        </w:rPr>
      </w:pPr>
    </w:p>
    <w:p w:rsidR="00FB6C2F" w:rsidRDefault="00FB6C2F">
      <w:pPr>
        <w:rPr>
          <w:rFonts w:ascii="Arial" w:hAnsi="Arial"/>
          <w:b/>
          <w:szCs w:val="24"/>
        </w:rPr>
      </w:pPr>
      <w:r>
        <w:rPr>
          <w:rFonts w:ascii="Arial" w:hAnsi="Arial"/>
          <w:b/>
          <w:szCs w:val="24"/>
        </w:rPr>
        <w:br w:type="page"/>
      </w:r>
    </w:p>
    <w:p w:rsidR="004C60C6" w:rsidRPr="0072660D" w:rsidRDefault="004C60C6" w:rsidP="0072660D">
      <w:pPr>
        <w:widowControl w:val="0"/>
        <w:tabs>
          <w:tab w:val="left" w:pos="720"/>
          <w:tab w:val="left" w:pos="4253"/>
        </w:tabs>
        <w:jc w:val="center"/>
        <w:rPr>
          <w:rFonts w:ascii="Arial" w:hAnsi="Arial" w:cs="Arial"/>
          <w:b/>
          <w:sz w:val="12"/>
          <w:szCs w:val="28"/>
        </w:rPr>
      </w:pPr>
    </w:p>
    <w:p w:rsidR="0072660D" w:rsidRDefault="0072660D" w:rsidP="0072660D">
      <w:pPr>
        <w:widowControl w:val="0"/>
        <w:tabs>
          <w:tab w:val="left" w:pos="720"/>
          <w:tab w:val="left" w:pos="4253"/>
        </w:tabs>
        <w:jc w:val="center"/>
        <w:rPr>
          <w:rFonts w:ascii="Arial" w:hAnsi="Arial" w:cs="Arial"/>
          <w:b/>
          <w:sz w:val="28"/>
          <w:szCs w:val="28"/>
        </w:rPr>
      </w:pPr>
      <w:r>
        <w:rPr>
          <w:rFonts w:ascii="Arial" w:hAnsi="Arial" w:cs="Arial"/>
          <w:b/>
          <w:sz w:val="28"/>
        </w:rPr>
        <w:t>2</w:t>
      </w:r>
      <w:r>
        <w:rPr>
          <w:rFonts w:ascii="Arial" w:hAnsi="Arial" w:cs="Arial"/>
          <w:b/>
          <w:sz w:val="28"/>
          <w:szCs w:val="28"/>
        </w:rPr>
        <w:t xml:space="preserve">. Занятость и безработица </w:t>
      </w:r>
    </w:p>
    <w:p w:rsidR="0072660D" w:rsidRPr="00E5209A" w:rsidRDefault="0072660D" w:rsidP="0072660D">
      <w:pPr>
        <w:widowControl w:val="0"/>
        <w:tabs>
          <w:tab w:val="left" w:pos="720"/>
          <w:tab w:val="left" w:pos="4253"/>
        </w:tabs>
        <w:jc w:val="center"/>
        <w:rPr>
          <w:rFonts w:ascii="Arial" w:hAnsi="Arial" w:cs="Arial"/>
          <w:b/>
          <w:sz w:val="12"/>
          <w:szCs w:val="28"/>
        </w:rPr>
      </w:pPr>
    </w:p>
    <w:p w:rsidR="0072660D" w:rsidRPr="00DD6CA4" w:rsidRDefault="0072660D" w:rsidP="0072660D">
      <w:pPr>
        <w:pStyle w:val="af5"/>
        <w:spacing w:before="0" w:beforeAutospacing="0" w:after="0" w:afterAutospacing="0"/>
        <w:ind w:firstLine="709"/>
        <w:jc w:val="both"/>
        <w:rPr>
          <w:sz w:val="28"/>
          <w:szCs w:val="28"/>
        </w:rPr>
      </w:pPr>
      <w:r>
        <w:rPr>
          <w:b/>
          <w:bCs/>
          <w:sz w:val="28"/>
          <w:szCs w:val="28"/>
        </w:rPr>
        <w:t xml:space="preserve">Численность рабочей </w:t>
      </w:r>
      <w:r w:rsidRPr="00F535CC">
        <w:rPr>
          <w:b/>
          <w:bCs/>
          <w:sz w:val="28"/>
          <w:szCs w:val="28"/>
        </w:rPr>
        <w:t>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 в среднем за октябрь-декабрь</w:t>
      </w:r>
      <w:r w:rsidRPr="004218D1">
        <w:rPr>
          <w:sz w:val="28"/>
          <w:szCs w:val="28"/>
        </w:rPr>
        <w:t xml:space="preserve"> </w:t>
      </w:r>
      <w:r>
        <w:rPr>
          <w:sz w:val="28"/>
          <w:szCs w:val="28"/>
        </w:rPr>
        <w:t>2021 года составляла 1020,7</w:t>
      </w:r>
      <w:r w:rsidRPr="00DD6CA4">
        <w:rPr>
          <w:sz w:val="28"/>
          <w:szCs w:val="28"/>
        </w:rPr>
        <w:t xml:space="preserve"> тыс. человек. </w:t>
      </w:r>
    </w:p>
    <w:p w:rsidR="0072660D" w:rsidRPr="00DD6CA4" w:rsidRDefault="0072660D" w:rsidP="0072660D">
      <w:pPr>
        <w:pStyle w:val="af5"/>
        <w:spacing w:before="0" w:beforeAutospacing="0" w:after="0" w:afterAutospacing="0"/>
        <w:ind w:firstLine="709"/>
        <w:jc w:val="both"/>
        <w:rPr>
          <w:color w:val="000000"/>
          <w:sz w:val="28"/>
          <w:szCs w:val="28"/>
        </w:rPr>
      </w:pPr>
      <w:r>
        <w:rPr>
          <w:color w:val="000000"/>
          <w:sz w:val="28"/>
          <w:szCs w:val="26"/>
        </w:rPr>
        <w:t>В составе рабочей силы 960,9</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59,9</w:t>
      </w:r>
      <w:r w:rsidRPr="00DD6CA4">
        <w:rPr>
          <w:color w:val="000000"/>
          <w:sz w:val="28"/>
          <w:szCs w:val="26"/>
        </w:rPr>
        <w:t xml:space="preserve"> тыс. человек </w:t>
      </w:r>
      <w:r w:rsidRPr="00DD6CA4">
        <w:rPr>
          <w:color w:val="000000"/>
          <w:sz w:val="28"/>
          <w:szCs w:val="28"/>
        </w:rPr>
        <w:t>не имели занятия, но активно его искали (в соответствии с методологией Международной Организации Труда классифиц</w:t>
      </w:r>
      <w:r w:rsidRPr="00DD6CA4">
        <w:rPr>
          <w:color w:val="000000"/>
          <w:sz w:val="28"/>
          <w:szCs w:val="28"/>
        </w:rPr>
        <w:t>и</w:t>
      </w:r>
      <w:r w:rsidRPr="00DD6CA4">
        <w:rPr>
          <w:color w:val="000000"/>
          <w:sz w:val="28"/>
          <w:szCs w:val="28"/>
        </w:rPr>
        <w:t xml:space="preserve">ровались как безработные). </w:t>
      </w:r>
    </w:p>
    <w:p w:rsidR="0072660D" w:rsidRPr="00F535CC" w:rsidRDefault="0072660D" w:rsidP="0072660D">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октябре-декабре 2021</w:t>
      </w:r>
      <w:r w:rsidRPr="00DD6CA4">
        <w:rPr>
          <w:sz w:val="28"/>
          <w:szCs w:val="28"/>
        </w:rPr>
        <w:t xml:space="preserve"> года</w:t>
      </w:r>
      <w:r>
        <w:rPr>
          <w:sz w:val="28"/>
          <w:szCs w:val="28"/>
        </w:rPr>
        <w:t xml:space="preserve"> увелич</w:t>
      </w:r>
      <w:r>
        <w:rPr>
          <w:sz w:val="28"/>
          <w:szCs w:val="28"/>
        </w:rPr>
        <w:t>и</w:t>
      </w:r>
      <w:r>
        <w:rPr>
          <w:sz w:val="28"/>
          <w:szCs w:val="28"/>
        </w:rPr>
        <w:t>лась</w:t>
      </w:r>
      <w:r w:rsidRPr="00DD6CA4">
        <w:rPr>
          <w:sz w:val="28"/>
          <w:szCs w:val="28"/>
        </w:rPr>
        <w:t xml:space="preserve"> по сравнению с соответствующи</w:t>
      </w:r>
      <w:r>
        <w:rPr>
          <w:sz w:val="28"/>
          <w:szCs w:val="28"/>
        </w:rPr>
        <w:t>м периодом прошлого года на 27,7 тыс. человек (на 3,0%)</w:t>
      </w:r>
      <w:r w:rsidRPr="00DD6CA4">
        <w:rPr>
          <w:sz w:val="28"/>
          <w:szCs w:val="28"/>
        </w:rPr>
        <w:t>, численность</w:t>
      </w:r>
      <w:r>
        <w:rPr>
          <w:sz w:val="28"/>
          <w:szCs w:val="28"/>
        </w:rPr>
        <w:t xml:space="preserve"> безработных</w:t>
      </w:r>
      <w:r w:rsidRPr="002021EB">
        <w:rPr>
          <w:sz w:val="28"/>
          <w:szCs w:val="28"/>
        </w:rPr>
        <w:t xml:space="preserve"> </w:t>
      </w:r>
      <w:r>
        <w:rPr>
          <w:sz w:val="28"/>
          <w:szCs w:val="28"/>
        </w:rPr>
        <w:t>уменьшилась на 28,9 тыс. человек (на 32,6%)</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61,3</w:t>
      </w:r>
      <w:r w:rsidRPr="009D0354">
        <w:rPr>
          <w:color w:val="000000"/>
          <w:sz w:val="28"/>
          <w:szCs w:val="28"/>
        </w:rPr>
        <w:t xml:space="preserve"> процента, ур</w:t>
      </w:r>
      <w:r w:rsidRPr="009D0354">
        <w:rPr>
          <w:color w:val="000000"/>
          <w:sz w:val="28"/>
          <w:szCs w:val="28"/>
        </w:rPr>
        <w:t>о</w:t>
      </w:r>
      <w:r w:rsidRPr="009D0354">
        <w:rPr>
          <w:color w:val="000000"/>
          <w:sz w:val="28"/>
          <w:szCs w:val="28"/>
        </w:rPr>
        <w:t>вень без</w:t>
      </w:r>
      <w:r>
        <w:rPr>
          <w:color w:val="000000"/>
          <w:sz w:val="28"/>
          <w:szCs w:val="28"/>
        </w:rPr>
        <w:t>работицы – 5,9</w:t>
      </w:r>
      <w:r w:rsidRPr="009D0354">
        <w:rPr>
          <w:color w:val="000000"/>
          <w:sz w:val="28"/>
          <w:szCs w:val="28"/>
        </w:rPr>
        <w:t xml:space="preserve"> процента.</w:t>
      </w:r>
    </w:p>
    <w:p w:rsidR="0072660D" w:rsidRPr="00E5209A" w:rsidRDefault="0072660D" w:rsidP="0072660D">
      <w:pPr>
        <w:widowControl w:val="0"/>
        <w:tabs>
          <w:tab w:val="left" w:pos="720"/>
          <w:tab w:val="left" w:pos="4253"/>
        </w:tabs>
        <w:jc w:val="center"/>
        <w:rPr>
          <w:rFonts w:ascii="Arial" w:hAnsi="Arial" w:cs="Arial"/>
          <w:b/>
          <w:sz w:val="14"/>
          <w:szCs w:val="28"/>
        </w:rPr>
      </w:pPr>
    </w:p>
    <w:p w:rsidR="0072660D" w:rsidRDefault="0072660D" w:rsidP="0072660D">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72660D" w:rsidRPr="00E5209A" w:rsidRDefault="0072660D" w:rsidP="0072660D">
      <w:pPr>
        <w:pStyle w:val="af5"/>
        <w:spacing w:before="0" w:beforeAutospacing="0" w:after="0" w:afterAutospacing="0"/>
        <w:jc w:val="right"/>
        <w:rPr>
          <w:rFonts w:ascii="Arial" w:hAnsi="Arial" w:cs="Arial"/>
          <w:sz w:val="1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72660D" w:rsidRPr="00ED2445" w:rsidTr="0072660D">
        <w:trPr>
          <w:cantSplit/>
        </w:trPr>
        <w:tc>
          <w:tcPr>
            <w:tcW w:w="3648" w:type="dxa"/>
            <w:vMerge w:val="restart"/>
          </w:tcPr>
          <w:p w:rsidR="0072660D" w:rsidRDefault="0072660D" w:rsidP="0072660D">
            <w:pPr>
              <w:spacing w:line="240" w:lineRule="exact"/>
              <w:jc w:val="right"/>
              <w:rPr>
                <w:rFonts w:ascii="Arial" w:hAnsi="Arial" w:cs="Arial"/>
                <w:caps/>
                <w:sz w:val="32"/>
                <w:szCs w:val="24"/>
              </w:rPr>
            </w:pPr>
          </w:p>
        </w:tc>
        <w:tc>
          <w:tcPr>
            <w:tcW w:w="1138" w:type="dxa"/>
            <w:vMerge w:val="restart"/>
            <w:vAlign w:val="center"/>
          </w:tcPr>
          <w:p w:rsidR="0072660D" w:rsidRPr="004A70DE" w:rsidRDefault="0072660D" w:rsidP="0072660D">
            <w:pPr>
              <w:spacing w:line="240" w:lineRule="exact"/>
              <w:jc w:val="center"/>
              <w:rPr>
                <w:spacing w:val="-6"/>
                <w:szCs w:val="24"/>
              </w:rPr>
            </w:pPr>
            <w:r>
              <w:rPr>
                <w:bCs/>
                <w:szCs w:val="24"/>
              </w:rPr>
              <w:t>Рабочая сила</w:t>
            </w:r>
            <w:r w:rsidRPr="004A70DE">
              <w:rPr>
                <w:bCs/>
                <w:szCs w:val="24"/>
              </w:rPr>
              <w:t>, тыс.</w:t>
            </w:r>
            <w:r>
              <w:rPr>
                <w:bCs/>
                <w:szCs w:val="24"/>
              </w:rPr>
              <w:t xml:space="preserve"> </w:t>
            </w:r>
            <w:r w:rsidRPr="004A70DE">
              <w:rPr>
                <w:bCs/>
                <w:szCs w:val="24"/>
              </w:rPr>
              <w:t>ч</w:t>
            </w:r>
            <w:r w:rsidRPr="004A70DE">
              <w:rPr>
                <w:bCs/>
                <w:szCs w:val="24"/>
              </w:rPr>
              <w:t>е</w:t>
            </w:r>
            <w:r w:rsidRPr="004A70DE">
              <w:rPr>
                <w:bCs/>
                <w:szCs w:val="24"/>
              </w:rPr>
              <w:t>ловек</w:t>
            </w:r>
          </w:p>
        </w:tc>
        <w:tc>
          <w:tcPr>
            <w:tcW w:w="1985" w:type="dxa"/>
            <w:gridSpan w:val="2"/>
            <w:vAlign w:val="center"/>
          </w:tcPr>
          <w:p w:rsidR="0072660D" w:rsidRPr="004A70DE" w:rsidRDefault="0072660D" w:rsidP="0072660D">
            <w:pPr>
              <w:pStyle w:val="120"/>
              <w:spacing w:line="240" w:lineRule="exact"/>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72660D" w:rsidRPr="004A70DE" w:rsidRDefault="0072660D" w:rsidP="0072660D">
            <w:pPr>
              <w:pStyle w:val="120"/>
              <w:spacing w:line="240" w:lineRule="exact"/>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72660D" w:rsidRPr="004A70DE" w:rsidRDefault="0072660D" w:rsidP="0072660D">
            <w:pPr>
              <w:pStyle w:val="120"/>
              <w:spacing w:line="240" w:lineRule="exact"/>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72660D" w:rsidRPr="004A70DE" w:rsidRDefault="0072660D" w:rsidP="0072660D">
            <w:pPr>
              <w:pStyle w:val="120"/>
              <w:spacing w:line="240" w:lineRule="exact"/>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72660D" w:rsidTr="0072660D">
        <w:trPr>
          <w:cantSplit/>
          <w:trHeight w:val="619"/>
        </w:trPr>
        <w:tc>
          <w:tcPr>
            <w:tcW w:w="3648" w:type="dxa"/>
            <w:vMerge/>
            <w:tcBorders>
              <w:bottom w:val="single" w:sz="4" w:space="0" w:color="auto"/>
            </w:tcBorders>
          </w:tcPr>
          <w:p w:rsidR="0072660D" w:rsidRDefault="0072660D" w:rsidP="0072660D">
            <w:pPr>
              <w:spacing w:line="240" w:lineRule="exact"/>
              <w:jc w:val="right"/>
              <w:rPr>
                <w:rFonts w:ascii="Arial" w:hAnsi="Arial" w:cs="Arial"/>
                <w:caps/>
                <w:sz w:val="32"/>
                <w:szCs w:val="24"/>
              </w:rPr>
            </w:pPr>
          </w:p>
        </w:tc>
        <w:tc>
          <w:tcPr>
            <w:tcW w:w="1138" w:type="dxa"/>
            <w:vMerge/>
            <w:tcBorders>
              <w:bottom w:val="single" w:sz="4" w:space="0" w:color="auto"/>
            </w:tcBorders>
            <w:vAlign w:val="center"/>
          </w:tcPr>
          <w:p w:rsidR="0072660D" w:rsidRDefault="0072660D" w:rsidP="0072660D">
            <w:pPr>
              <w:spacing w:line="240" w:lineRule="exact"/>
              <w:jc w:val="center"/>
              <w:rPr>
                <w:szCs w:val="24"/>
              </w:rPr>
            </w:pPr>
          </w:p>
        </w:tc>
        <w:tc>
          <w:tcPr>
            <w:tcW w:w="992" w:type="dxa"/>
            <w:tcBorders>
              <w:bottom w:val="single" w:sz="4" w:space="0" w:color="auto"/>
            </w:tcBorders>
            <w:vAlign w:val="center"/>
          </w:tcPr>
          <w:p w:rsidR="0072660D" w:rsidRPr="004A70DE" w:rsidRDefault="0072660D" w:rsidP="0072660D">
            <w:pPr>
              <w:spacing w:line="240" w:lineRule="exact"/>
              <w:ind w:left="-57" w:right="-57"/>
              <w:jc w:val="center"/>
              <w:rPr>
                <w:bCs/>
                <w:szCs w:val="24"/>
              </w:rPr>
            </w:pPr>
            <w:r w:rsidRPr="004A70DE">
              <w:rPr>
                <w:bCs/>
                <w:szCs w:val="24"/>
              </w:rPr>
              <w:t>занятые</w:t>
            </w:r>
          </w:p>
        </w:tc>
        <w:tc>
          <w:tcPr>
            <w:tcW w:w="993" w:type="dxa"/>
            <w:tcBorders>
              <w:bottom w:val="single" w:sz="4" w:space="0" w:color="auto"/>
            </w:tcBorders>
            <w:vAlign w:val="center"/>
          </w:tcPr>
          <w:p w:rsidR="0072660D" w:rsidRPr="004A70DE" w:rsidRDefault="0072660D" w:rsidP="0072660D">
            <w:pPr>
              <w:pStyle w:val="120"/>
              <w:spacing w:line="240" w:lineRule="exact"/>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72660D" w:rsidRDefault="0072660D" w:rsidP="0072660D">
            <w:pPr>
              <w:spacing w:line="240" w:lineRule="exact"/>
              <w:ind w:left="-57" w:right="-57"/>
              <w:jc w:val="center"/>
              <w:rPr>
                <w:szCs w:val="24"/>
              </w:rPr>
            </w:pPr>
          </w:p>
        </w:tc>
        <w:tc>
          <w:tcPr>
            <w:tcW w:w="992" w:type="dxa"/>
            <w:vMerge/>
            <w:tcBorders>
              <w:bottom w:val="single" w:sz="4" w:space="0" w:color="auto"/>
            </w:tcBorders>
          </w:tcPr>
          <w:p w:rsidR="0072660D" w:rsidRDefault="0072660D" w:rsidP="0072660D">
            <w:pPr>
              <w:spacing w:line="240" w:lineRule="exact"/>
              <w:ind w:left="-57" w:right="-57"/>
              <w:jc w:val="center"/>
              <w:rPr>
                <w:szCs w:val="24"/>
              </w:rPr>
            </w:pPr>
          </w:p>
        </w:tc>
        <w:tc>
          <w:tcPr>
            <w:tcW w:w="992" w:type="dxa"/>
            <w:vMerge/>
            <w:tcBorders>
              <w:bottom w:val="single" w:sz="4" w:space="0" w:color="auto"/>
            </w:tcBorders>
          </w:tcPr>
          <w:p w:rsidR="0072660D" w:rsidRDefault="0072660D" w:rsidP="0072660D">
            <w:pPr>
              <w:spacing w:line="240" w:lineRule="exact"/>
              <w:ind w:left="-57" w:right="-57"/>
              <w:jc w:val="center"/>
              <w:rPr>
                <w:szCs w:val="24"/>
              </w:rPr>
            </w:pP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rPr>
                <w:b/>
                <w:bCs/>
                <w:sz w:val="24"/>
                <w:szCs w:val="24"/>
              </w:rPr>
            </w:pPr>
            <w:r>
              <w:rPr>
                <w:b/>
                <w:bCs/>
                <w:sz w:val="24"/>
                <w:szCs w:val="24"/>
              </w:rPr>
              <w:t>2020 год</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p>
        </w:tc>
        <w:tc>
          <w:tcPr>
            <w:tcW w:w="992"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p>
        </w:tc>
        <w:tc>
          <w:tcPr>
            <w:tcW w:w="992" w:type="dxa"/>
            <w:tcBorders>
              <w:top w:val="nil"/>
              <w:left w:val="nil"/>
              <w:bottom w:val="nil"/>
              <w:right w:val="nil"/>
            </w:tcBorders>
            <w:vAlign w:val="bottom"/>
          </w:tcPr>
          <w:p w:rsidR="0072660D" w:rsidRDefault="0072660D" w:rsidP="0072660D">
            <w:pPr>
              <w:spacing w:line="260" w:lineRule="exact"/>
              <w:ind w:right="227"/>
              <w:jc w:val="right"/>
              <w:rPr>
                <w:bCs/>
                <w:color w:val="000000"/>
                <w:szCs w:val="24"/>
              </w:rPr>
            </w:pP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1009,1</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939,1</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70,0</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6,9</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1007,6</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934,7</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73,0</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63,5</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7,2</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1006,2</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932,5</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73,7</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7,3</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1009,4</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929,7</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79,7</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7,9</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Pr>
                <w:bCs/>
                <w:sz w:val="24"/>
                <w:szCs w:val="24"/>
              </w:rPr>
              <w:t>март-май</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1019,6</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929,0</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90,6</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8,9</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1026,4</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923,8</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102,6</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10,0</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1030,1</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922,3</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107,8</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10,5</w:t>
            </w:r>
          </w:p>
        </w:tc>
      </w:tr>
      <w:tr w:rsidR="0072660D" w:rsidRPr="00F10270" w:rsidTr="0072660D">
        <w:trPr>
          <w:cantSplit/>
        </w:trPr>
        <w:tc>
          <w:tcPr>
            <w:tcW w:w="3648" w:type="dxa"/>
            <w:tcBorders>
              <w:top w:val="nil"/>
              <w:left w:val="nil"/>
              <w:bottom w:val="nil"/>
              <w:right w:val="nil"/>
            </w:tcBorders>
            <w:vAlign w:val="bottom"/>
          </w:tcPr>
          <w:p w:rsidR="0072660D" w:rsidRPr="00EB79DC" w:rsidRDefault="0072660D" w:rsidP="0072660D">
            <w:pPr>
              <w:pStyle w:val="120"/>
              <w:spacing w:line="260" w:lineRule="exact"/>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1028,9</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924,2</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104,7</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10,2</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1030,5</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932,2</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98,2</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9,5</w:t>
            </w:r>
          </w:p>
        </w:tc>
      </w:tr>
      <w:tr w:rsidR="0072660D" w:rsidRPr="00F10270" w:rsidTr="0072660D">
        <w:trPr>
          <w:cantSplit/>
        </w:trPr>
        <w:tc>
          <w:tcPr>
            <w:tcW w:w="3648" w:type="dxa"/>
            <w:tcBorders>
              <w:top w:val="nil"/>
              <w:left w:val="nil"/>
              <w:bottom w:val="nil"/>
              <w:right w:val="nil"/>
            </w:tcBorders>
            <w:vAlign w:val="bottom"/>
          </w:tcPr>
          <w:p w:rsidR="0072660D" w:rsidRPr="00B5421A" w:rsidRDefault="0072660D" w:rsidP="0072660D">
            <w:pPr>
              <w:pStyle w:val="120"/>
              <w:spacing w:line="260" w:lineRule="exact"/>
              <w:ind w:left="113"/>
              <w:rPr>
                <w:bCs/>
                <w:sz w:val="24"/>
                <w:szCs w:val="24"/>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1031,0</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91,2</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8,9</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1029,5</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89,7</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8,7</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1021,9</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933,1</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88,8</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64,6</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8,7</w:t>
            </w:r>
          </w:p>
        </w:tc>
      </w:tr>
      <w:tr w:rsidR="0072660D" w:rsidRPr="00F10270" w:rsidTr="0072660D">
        <w:trPr>
          <w:cantSplit/>
        </w:trPr>
        <w:tc>
          <w:tcPr>
            <w:tcW w:w="3648" w:type="dxa"/>
            <w:tcBorders>
              <w:top w:val="nil"/>
              <w:left w:val="nil"/>
              <w:bottom w:val="nil"/>
              <w:right w:val="nil"/>
            </w:tcBorders>
            <w:vAlign w:val="bottom"/>
          </w:tcPr>
          <w:p w:rsidR="0072660D" w:rsidRPr="00F94691" w:rsidRDefault="0072660D" w:rsidP="0072660D">
            <w:pPr>
              <w:pStyle w:val="120"/>
              <w:spacing w:line="260" w:lineRule="exact"/>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72660D" w:rsidRPr="00F94691" w:rsidRDefault="0072660D" w:rsidP="0072660D">
            <w:pPr>
              <w:spacing w:line="260" w:lineRule="exact"/>
              <w:ind w:right="170"/>
              <w:jc w:val="right"/>
              <w:rPr>
                <w:szCs w:val="24"/>
              </w:rPr>
            </w:pPr>
            <w:r>
              <w:rPr>
                <w:szCs w:val="24"/>
                <w:lang w:val="en-US"/>
              </w:rPr>
              <w:t>1021</w:t>
            </w:r>
            <w:r>
              <w:rPr>
                <w:szCs w:val="24"/>
              </w:rPr>
              <w:t>,</w:t>
            </w:r>
            <w:r>
              <w:rPr>
                <w:szCs w:val="24"/>
                <w:lang w:val="en-US"/>
              </w:rPr>
              <w:t>3</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930,4</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90,8</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64,5</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58,8</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8,9</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lang w:val="en-US"/>
              </w:rPr>
            </w:pP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72660D" w:rsidRPr="00853B3F" w:rsidRDefault="0072660D" w:rsidP="0072660D">
            <w:pPr>
              <w:spacing w:line="260" w:lineRule="exact"/>
              <w:ind w:right="170"/>
              <w:jc w:val="right"/>
              <w:rPr>
                <w:szCs w:val="24"/>
              </w:rPr>
            </w:pPr>
            <w:r>
              <w:rPr>
                <w:szCs w:val="24"/>
              </w:rPr>
              <w:t>1011,1</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8,5</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1000,8</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8,2</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999,0</w:t>
            </w:r>
          </w:p>
        </w:tc>
        <w:tc>
          <w:tcPr>
            <w:tcW w:w="992" w:type="dxa"/>
            <w:tcBorders>
              <w:top w:val="nil"/>
              <w:left w:val="nil"/>
              <w:bottom w:val="nil"/>
              <w:right w:val="nil"/>
            </w:tcBorders>
            <w:vAlign w:val="bottom"/>
          </w:tcPr>
          <w:p w:rsidR="0072660D" w:rsidRDefault="0072660D" w:rsidP="0072660D">
            <w:pPr>
              <w:spacing w:line="260" w:lineRule="exact"/>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72660D" w:rsidRDefault="0072660D" w:rsidP="0072660D">
            <w:pPr>
              <w:spacing w:line="260" w:lineRule="exact"/>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7,9</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72660D" w:rsidRPr="00D44001" w:rsidRDefault="0072660D" w:rsidP="0072660D">
            <w:pPr>
              <w:spacing w:line="260" w:lineRule="exact"/>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72660D" w:rsidRPr="00D44001" w:rsidRDefault="0072660D" w:rsidP="0072660D">
            <w:pPr>
              <w:spacing w:line="260" w:lineRule="exact"/>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72660D" w:rsidRPr="00D44001" w:rsidRDefault="0072660D" w:rsidP="0072660D">
            <w:pPr>
              <w:spacing w:line="260" w:lineRule="exact"/>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72660D" w:rsidRPr="00D44001" w:rsidRDefault="0072660D" w:rsidP="0072660D">
            <w:pPr>
              <w:spacing w:line="260" w:lineRule="exact"/>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72660D" w:rsidRPr="00D44001" w:rsidRDefault="0072660D" w:rsidP="0072660D">
            <w:pPr>
              <w:spacing w:line="260" w:lineRule="exact"/>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72660D" w:rsidRPr="00D44001" w:rsidRDefault="0072660D" w:rsidP="0072660D">
            <w:pPr>
              <w:spacing w:line="260" w:lineRule="exact"/>
              <w:ind w:right="170"/>
              <w:jc w:val="right"/>
              <w:rPr>
                <w:bCs/>
                <w:color w:val="000000"/>
                <w:szCs w:val="24"/>
              </w:rPr>
            </w:pPr>
            <w:r w:rsidRPr="00D44001">
              <w:rPr>
                <w:bCs/>
                <w:color w:val="000000"/>
                <w:szCs w:val="24"/>
              </w:rPr>
              <w:t>7,7</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Pr>
                <w:bCs/>
                <w:sz w:val="24"/>
                <w:szCs w:val="24"/>
              </w:rPr>
              <w:t>март-май</w:t>
            </w:r>
          </w:p>
        </w:tc>
        <w:tc>
          <w:tcPr>
            <w:tcW w:w="1138" w:type="dxa"/>
            <w:tcBorders>
              <w:top w:val="nil"/>
              <w:left w:val="nil"/>
              <w:bottom w:val="nil"/>
              <w:right w:val="nil"/>
            </w:tcBorders>
            <w:vAlign w:val="bottom"/>
          </w:tcPr>
          <w:p w:rsidR="0072660D" w:rsidRPr="00D44001" w:rsidRDefault="0072660D" w:rsidP="0072660D">
            <w:pPr>
              <w:spacing w:line="260" w:lineRule="exact"/>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72660D" w:rsidRPr="00D44001" w:rsidRDefault="0072660D" w:rsidP="0072660D">
            <w:pPr>
              <w:spacing w:line="260" w:lineRule="exact"/>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72660D" w:rsidRPr="00D44001" w:rsidRDefault="0072660D" w:rsidP="0072660D">
            <w:pPr>
              <w:spacing w:line="260" w:lineRule="exact"/>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72660D" w:rsidRPr="00D44001" w:rsidRDefault="0072660D" w:rsidP="0072660D">
            <w:pPr>
              <w:spacing w:line="260" w:lineRule="exact"/>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72660D" w:rsidRPr="00D44001" w:rsidRDefault="0072660D" w:rsidP="0072660D">
            <w:pPr>
              <w:spacing w:line="260" w:lineRule="exact"/>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72660D" w:rsidRPr="00D44001" w:rsidRDefault="0072660D" w:rsidP="0072660D">
            <w:pPr>
              <w:spacing w:line="260" w:lineRule="exact"/>
              <w:ind w:right="170"/>
              <w:jc w:val="right"/>
              <w:rPr>
                <w:bCs/>
                <w:color w:val="000000"/>
                <w:szCs w:val="24"/>
              </w:rPr>
            </w:pPr>
            <w:r>
              <w:rPr>
                <w:bCs/>
                <w:color w:val="000000"/>
                <w:szCs w:val="24"/>
              </w:rPr>
              <w:t>7,3</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989,6</w:t>
            </w:r>
          </w:p>
        </w:tc>
        <w:tc>
          <w:tcPr>
            <w:tcW w:w="992" w:type="dxa"/>
            <w:tcBorders>
              <w:top w:val="nil"/>
              <w:left w:val="nil"/>
              <w:bottom w:val="nil"/>
              <w:right w:val="nil"/>
            </w:tcBorders>
            <w:vAlign w:val="bottom"/>
          </w:tcPr>
          <w:p w:rsidR="0072660D" w:rsidRDefault="0072660D" w:rsidP="0072660D">
            <w:pPr>
              <w:spacing w:line="260" w:lineRule="exact"/>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72660D" w:rsidRDefault="0072660D" w:rsidP="0072660D">
            <w:pPr>
              <w:spacing w:line="260" w:lineRule="exact"/>
              <w:jc w:val="center"/>
              <w:rPr>
                <w:color w:val="000000"/>
                <w:szCs w:val="24"/>
              </w:rPr>
            </w:pPr>
            <w:r>
              <w:rPr>
                <w:color w:val="000000"/>
                <w:szCs w:val="24"/>
              </w:rPr>
              <w:t>58,9</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6,7</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995,4</w:t>
            </w:r>
          </w:p>
        </w:tc>
        <w:tc>
          <w:tcPr>
            <w:tcW w:w="992" w:type="dxa"/>
            <w:tcBorders>
              <w:top w:val="nil"/>
              <w:left w:val="nil"/>
              <w:bottom w:val="nil"/>
              <w:right w:val="nil"/>
            </w:tcBorders>
            <w:vAlign w:val="bottom"/>
          </w:tcPr>
          <w:p w:rsidR="0072660D" w:rsidRDefault="0072660D" w:rsidP="0072660D">
            <w:pPr>
              <w:spacing w:line="260" w:lineRule="exact"/>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72660D" w:rsidRDefault="0072660D" w:rsidP="0072660D">
            <w:pPr>
              <w:spacing w:line="260" w:lineRule="exact"/>
              <w:jc w:val="center"/>
              <w:rPr>
                <w:color w:val="000000"/>
                <w:szCs w:val="24"/>
              </w:rPr>
            </w:pPr>
            <w:r>
              <w:rPr>
                <w:color w:val="000000"/>
                <w:szCs w:val="24"/>
              </w:rPr>
              <w:t>59,7</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5,9</w:t>
            </w:r>
          </w:p>
        </w:tc>
      </w:tr>
      <w:tr w:rsidR="0072660D" w:rsidRPr="00F10270" w:rsidTr="0072660D">
        <w:trPr>
          <w:cantSplit/>
        </w:trPr>
        <w:tc>
          <w:tcPr>
            <w:tcW w:w="3648" w:type="dxa"/>
            <w:tcBorders>
              <w:top w:val="nil"/>
              <w:left w:val="nil"/>
              <w:bottom w:val="nil"/>
              <w:right w:val="nil"/>
            </w:tcBorders>
            <w:vAlign w:val="bottom"/>
          </w:tcPr>
          <w:p w:rsidR="0072660D" w:rsidRPr="00EB79DC" w:rsidRDefault="0072660D" w:rsidP="0072660D">
            <w:pPr>
              <w:pStyle w:val="120"/>
              <w:spacing w:line="260" w:lineRule="exact"/>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998,4</w:t>
            </w:r>
          </w:p>
        </w:tc>
        <w:tc>
          <w:tcPr>
            <w:tcW w:w="992" w:type="dxa"/>
            <w:tcBorders>
              <w:top w:val="nil"/>
              <w:left w:val="nil"/>
              <w:bottom w:val="nil"/>
              <w:right w:val="nil"/>
            </w:tcBorders>
            <w:vAlign w:val="bottom"/>
          </w:tcPr>
          <w:p w:rsidR="0072660D" w:rsidRDefault="0072660D" w:rsidP="0072660D">
            <w:pPr>
              <w:spacing w:line="260" w:lineRule="exact"/>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72660D" w:rsidRDefault="0072660D" w:rsidP="0072660D">
            <w:pPr>
              <w:spacing w:line="260" w:lineRule="exact"/>
              <w:jc w:val="center"/>
              <w:rPr>
                <w:color w:val="000000"/>
                <w:szCs w:val="24"/>
              </w:rPr>
            </w:pPr>
            <w:r>
              <w:rPr>
                <w:color w:val="000000"/>
                <w:szCs w:val="24"/>
              </w:rPr>
              <w:t>60,0</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5,7</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1004,0</w:t>
            </w:r>
          </w:p>
        </w:tc>
        <w:tc>
          <w:tcPr>
            <w:tcW w:w="992" w:type="dxa"/>
            <w:tcBorders>
              <w:top w:val="nil"/>
              <w:left w:val="nil"/>
              <w:bottom w:val="nil"/>
              <w:right w:val="nil"/>
            </w:tcBorders>
            <w:vAlign w:val="bottom"/>
          </w:tcPr>
          <w:p w:rsidR="0072660D" w:rsidRDefault="0072660D" w:rsidP="0072660D">
            <w:pPr>
              <w:spacing w:line="260" w:lineRule="exact"/>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72660D" w:rsidRDefault="0072660D" w:rsidP="0072660D">
            <w:pPr>
              <w:spacing w:line="260" w:lineRule="exact"/>
              <w:jc w:val="center"/>
              <w:rPr>
                <w:color w:val="000000"/>
                <w:szCs w:val="24"/>
              </w:rPr>
            </w:pPr>
            <w:r>
              <w:rPr>
                <w:color w:val="000000"/>
                <w:szCs w:val="24"/>
              </w:rPr>
              <w:t>60,4</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5,6</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1009,1</w:t>
            </w:r>
          </w:p>
        </w:tc>
        <w:tc>
          <w:tcPr>
            <w:tcW w:w="992" w:type="dxa"/>
            <w:tcBorders>
              <w:top w:val="nil"/>
              <w:left w:val="nil"/>
              <w:bottom w:val="nil"/>
              <w:right w:val="nil"/>
            </w:tcBorders>
            <w:vAlign w:val="bottom"/>
          </w:tcPr>
          <w:p w:rsidR="0072660D" w:rsidRDefault="0072660D" w:rsidP="0072660D">
            <w:pPr>
              <w:spacing w:line="260" w:lineRule="exact"/>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72660D" w:rsidRDefault="0072660D" w:rsidP="0072660D">
            <w:pPr>
              <w:spacing w:line="260" w:lineRule="exact"/>
              <w:jc w:val="center"/>
              <w:rPr>
                <w:color w:val="000000"/>
                <w:szCs w:val="24"/>
              </w:rPr>
            </w:pPr>
            <w:r>
              <w:rPr>
                <w:color w:val="000000"/>
                <w:szCs w:val="24"/>
              </w:rPr>
              <w:t>60,6</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5,7</w:t>
            </w:r>
          </w:p>
        </w:tc>
      </w:tr>
      <w:tr w:rsidR="0072660D" w:rsidRPr="00F10270" w:rsidTr="0072660D">
        <w:trPr>
          <w:cantSplit/>
        </w:trPr>
        <w:tc>
          <w:tcPr>
            <w:tcW w:w="3648" w:type="dxa"/>
            <w:tcBorders>
              <w:top w:val="nil"/>
              <w:left w:val="nil"/>
              <w:bottom w:val="nil"/>
              <w:right w:val="nil"/>
            </w:tcBorders>
            <w:vAlign w:val="bottom"/>
          </w:tcPr>
          <w:p w:rsidR="0072660D" w:rsidRDefault="0072660D" w:rsidP="0072660D">
            <w:pPr>
              <w:pStyle w:val="120"/>
              <w:spacing w:line="260" w:lineRule="exact"/>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1019,5</w:t>
            </w:r>
          </w:p>
        </w:tc>
        <w:tc>
          <w:tcPr>
            <w:tcW w:w="992" w:type="dxa"/>
            <w:tcBorders>
              <w:top w:val="nil"/>
              <w:left w:val="nil"/>
              <w:bottom w:val="nil"/>
              <w:right w:val="nil"/>
            </w:tcBorders>
            <w:vAlign w:val="bottom"/>
          </w:tcPr>
          <w:p w:rsidR="0072660D" w:rsidRDefault="0072660D" w:rsidP="0072660D">
            <w:pPr>
              <w:spacing w:line="260" w:lineRule="exact"/>
              <w:ind w:right="34"/>
              <w:jc w:val="right"/>
              <w:rPr>
                <w:color w:val="000000"/>
                <w:szCs w:val="24"/>
              </w:rPr>
            </w:pPr>
            <w:r>
              <w:rPr>
                <w:color w:val="000000"/>
                <w:szCs w:val="24"/>
              </w:rPr>
              <w:t>961,0</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65,0</w:t>
            </w:r>
          </w:p>
        </w:tc>
        <w:tc>
          <w:tcPr>
            <w:tcW w:w="992" w:type="dxa"/>
            <w:tcBorders>
              <w:top w:val="nil"/>
              <w:left w:val="nil"/>
              <w:bottom w:val="nil"/>
              <w:right w:val="nil"/>
            </w:tcBorders>
            <w:vAlign w:val="bottom"/>
          </w:tcPr>
          <w:p w:rsidR="0072660D" w:rsidRDefault="0072660D" w:rsidP="0072660D">
            <w:pPr>
              <w:spacing w:line="260" w:lineRule="exact"/>
              <w:jc w:val="center"/>
              <w:rPr>
                <w:color w:val="000000"/>
                <w:szCs w:val="24"/>
              </w:rPr>
            </w:pPr>
            <w:r>
              <w:rPr>
                <w:color w:val="000000"/>
                <w:szCs w:val="24"/>
              </w:rPr>
              <w:t>61,3</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5,7</w:t>
            </w:r>
          </w:p>
        </w:tc>
      </w:tr>
      <w:tr w:rsidR="0072660D" w:rsidRPr="00F10270" w:rsidTr="0072660D">
        <w:trPr>
          <w:cantSplit/>
        </w:trPr>
        <w:tc>
          <w:tcPr>
            <w:tcW w:w="3648" w:type="dxa"/>
            <w:tcBorders>
              <w:top w:val="nil"/>
              <w:left w:val="nil"/>
              <w:bottom w:val="nil"/>
              <w:right w:val="nil"/>
            </w:tcBorders>
            <w:vAlign w:val="bottom"/>
          </w:tcPr>
          <w:p w:rsidR="0072660D" w:rsidRPr="005233F3" w:rsidRDefault="0072660D" w:rsidP="0072660D">
            <w:pPr>
              <w:pStyle w:val="120"/>
              <w:spacing w:line="260" w:lineRule="exact"/>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72660D" w:rsidRDefault="0072660D" w:rsidP="0072660D">
            <w:pPr>
              <w:spacing w:line="260" w:lineRule="exact"/>
              <w:ind w:right="170"/>
              <w:jc w:val="right"/>
              <w:rPr>
                <w:szCs w:val="24"/>
              </w:rPr>
            </w:pPr>
            <w:r>
              <w:rPr>
                <w:szCs w:val="24"/>
              </w:rPr>
              <w:t>1020,7</w:t>
            </w:r>
          </w:p>
        </w:tc>
        <w:tc>
          <w:tcPr>
            <w:tcW w:w="992" w:type="dxa"/>
            <w:tcBorders>
              <w:top w:val="nil"/>
              <w:left w:val="nil"/>
              <w:bottom w:val="nil"/>
              <w:right w:val="nil"/>
            </w:tcBorders>
            <w:vAlign w:val="bottom"/>
          </w:tcPr>
          <w:p w:rsidR="0072660D" w:rsidRDefault="0072660D" w:rsidP="0072660D">
            <w:pPr>
              <w:spacing w:line="260" w:lineRule="exact"/>
              <w:ind w:right="34"/>
              <w:jc w:val="right"/>
              <w:rPr>
                <w:color w:val="000000"/>
                <w:szCs w:val="24"/>
              </w:rPr>
            </w:pPr>
            <w:r>
              <w:rPr>
                <w:color w:val="000000"/>
                <w:szCs w:val="24"/>
              </w:rPr>
              <w:t>960,9</w:t>
            </w:r>
          </w:p>
        </w:tc>
        <w:tc>
          <w:tcPr>
            <w:tcW w:w="993"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65,1</w:t>
            </w:r>
          </w:p>
        </w:tc>
        <w:tc>
          <w:tcPr>
            <w:tcW w:w="992" w:type="dxa"/>
            <w:tcBorders>
              <w:top w:val="nil"/>
              <w:left w:val="nil"/>
              <w:bottom w:val="nil"/>
              <w:right w:val="nil"/>
            </w:tcBorders>
            <w:vAlign w:val="bottom"/>
          </w:tcPr>
          <w:p w:rsidR="0072660D" w:rsidRDefault="0072660D" w:rsidP="0072660D">
            <w:pPr>
              <w:spacing w:line="260" w:lineRule="exact"/>
              <w:jc w:val="center"/>
              <w:rPr>
                <w:color w:val="000000"/>
                <w:szCs w:val="24"/>
              </w:rPr>
            </w:pPr>
            <w:r>
              <w:rPr>
                <w:color w:val="000000"/>
                <w:szCs w:val="24"/>
              </w:rPr>
              <w:t>61,3</w:t>
            </w:r>
          </w:p>
        </w:tc>
        <w:tc>
          <w:tcPr>
            <w:tcW w:w="992" w:type="dxa"/>
            <w:tcBorders>
              <w:top w:val="nil"/>
              <w:left w:val="nil"/>
              <w:bottom w:val="nil"/>
              <w:right w:val="nil"/>
            </w:tcBorders>
            <w:vAlign w:val="bottom"/>
          </w:tcPr>
          <w:p w:rsidR="0072660D" w:rsidRDefault="0072660D" w:rsidP="0072660D">
            <w:pPr>
              <w:spacing w:line="260" w:lineRule="exact"/>
              <w:ind w:right="170"/>
              <w:jc w:val="right"/>
              <w:rPr>
                <w:bCs/>
                <w:color w:val="000000"/>
                <w:szCs w:val="24"/>
              </w:rPr>
            </w:pPr>
            <w:r>
              <w:rPr>
                <w:bCs/>
                <w:color w:val="000000"/>
                <w:szCs w:val="24"/>
              </w:rPr>
              <w:t>5,9</w:t>
            </w:r>
          </w:p>
        </w:tc>
      </w:tr>
      <w:tr w:rsidR="0072660D" w:rsidRPr="00F10270" w:rsidTr="0072660D">
        <w:trPr>
          <w:cantSplit/>
        </w:trPr>
        <w:tc>
          <w:tcPr>
            <w:tcW w:w="3648" w:type="dxa"/>
            <w:tcBorders>
              <w:top w:val="nil"/>
              <w:left w:val="nil"/>
              <w:bottom w:val="nil"/>
              <w:right w:val="nil"/>
            </w:tcBorders>
            <w:vAlign w:val="bottom"/>
          </w:tcPr>
          <w:p w:rsidR="0072660D" w:rsidRPr="00E5209A" w:rsidRDefault="0072660D" w:rsidP="0072660D">
            <w:pPr>
              <w:pStyle w:val="120"/>
              <w:spacing w:line="260" w:lineRule="exact"/>
              <w:ind w:left="113"/>
              <w:rPr>
                <w:b/>
                <w:bCs/>
                <w:sz w:val="24"/>
                <w:szCs w:val="24"/>
                <w:vertAlign w:val="superscript"/>
              </w:rPr>
            </w:pPr>
            <w:r w:rsidRPr="005233F3">
              <w:rPr>
                <w:b/>
                <w:bCs/>
                <w:sz w:val="24"/>
                <w:szCs w:val="24"/>
              </w:rPr>
              <w:t xml:space="preserve">год </w:t>
            </w:r>
            <w:r>
              <w:rPr>
                <w:b/>
                <w:bCs/>
                <w:sz w:val="24"/>
                <w:szCs w:val="24"/>
              </w:rPr>
              <w:t xml:space="preserve">(в среднем за период) </w:t>
            </w:r>
            <w:r>
              <w:rPr>
                <w:b/>
                <w:bCs/>
                <w:sz w:val="24"/>
                <w:szCs w:val="24"/>
                <w:vertAlign w:val="superscript"/>
              </w:rPr>
              <w:t>2)</w:t>
            </w:r>
          </w:p>
        </w:tc>
        <w:tc>
          <w:tcPr>
            <w:tcW w:w="1138" w:type="dxa"/>
            <w:tcBorders>
              <w:top w:val="nil"/>
              <w:left w:val="nil"/>
              <w:bottom w:val="nil"/>
              <w:right w:val="nil"/>
            </w:tcBorders>
            <w:vAlign w:val="center"/>
          </w:tcPr>
          <w:p w:rsidR="0072660D" w:rsidRPr="00E5209A" w:rsidRDefault="0072660D" w:rsidP="0072660D">
            <w:pPr>
              <w:ind w:right="170"/>
              <w:jc w:val="right"/>
              <w:rPr>
                <w:bCs/>
                <w:color w:val="000000" w:themeColor="text1"/>
                <w:szCs w:val="24"/>
              </w:rPr>
            </w:pPr>
            <w:r w:rsidRPr="00E5209A">
              <w:rPr>
                <w:bCs/>
                <w:color w:val="000000" w:themeColor="text1"/>
                <w:szCs w:val="24"/>
              </w:rPr>
              <w:t>1003</w:t>
            </w:r>
            <w:r>
              <w:rPr>
                <w:bCs/>
                <w:color w:val="000000" w:themeColor="text1"/>
                <w:szCs w:val="24"/>
              </w:rPr>
              <w:t>,</w:t>
            </w:r>
            <w:r w:rsidRPr="00E5209A">
              <w:rPr>
                <w:bCs/>
                <w:color w:val="000000" w:themeColor="text1"/>
                <w:szCs w:val="24"/>
              </w:rPr>
              <w:t>3</w:t>
            </w:r>
          </w:p>
        </w:tc>
        <w:tc>
          <w:tcPr>
            <w:tcW w:w="992" w:type="dxa"/>
            <w:tcBorders>
              <w:top w:val="nil"/>
              <w:left w:val="nil"/>
              <w:bottom w:val="nil"/>
              <w:right w:val="nil"/>
            </w:tcBorders>
            <w:vAlign w:val="center"/>
          </w:tcPr>
          <w:p w:rsidR="0072660D" w:rsidRPr="00E5209A" w:rsidRDefault="0072660D" w:rsidP="0072660D">
            <w:pPr>
              <w:ind w:right="34"/>
              <w:jc w:val="right"/>
              <w:rPr>
                <w:bCs/>
                <w:color w:val="000000" w:themeColor="text1"/>
                <w:szCs w:val="24"/>
              </w:rPr>
            </w:pPr>
            <w:r w:rsidRPr="00E5209A">
              <w:rPr>
                <w:bCs/>
                <w:color w:val="000000" w:themeColor="text1"/>
                <w:szCs w:val="24"/>
              </w:rPr>
              <w:t>937</w:t>
            </w:r>
            <w:r>
              <w:rPr>
                <w:bCs/>
                <w:color w:val="000000" w:themeColor="text1"/>
                <w:szCs w:val="24"/>
              </w:rPr>
              <w:t>,9</w:t>
            </w:r>
          </w:p>
        </w:tc>
        <w:tc>
          <w:tcPr>
            <w:tcW w:w="993" w:type="dxa"/>
            <w:tcBorders>
              <w:top w:val="nil"/>
              <w:left w:val="nil"/>
              <w:bottom w:val="nil"/>
              <w:right w:val="nil"/>
            </w:tcBorders>
            <w:vAlign w:val="center"/>
          </w:tcPr>
          <w:p w:rsidR="0072660D" w:rsidRPr="00E5209A" w:rsidRDefault="0072660D" w:rsidP="0072660D">
            <w:pPr>
              <w:ind w:right="170"/>
              <w:jc w:val="right"/>
              <w:rPr>
                <w:bCs/>
                <w:color w:val="000000" w:themeColor="text1"/>
                <w:szCs w:val="24"/>
              </w:rPr>
            </w:pPr>
            <w:r w:rsidRPr="00E5209A">
              <w:rPr>
                <w:bCs/>
                <w:color w:val="000000" w:themeColor="text1"/>
                <w:szCs w:val="24"/>
              </w:rPr>
              <w:t>65</w:t>
            </w:r>
            <w:r>
              <w:rPr>
                <w:bCs/>
                <w:color w:val="000000" w:themeColor="text1"/>
                <w:szCs w:val="24"/>
              </w:rPr>
              <w:t>,</w:t>
            </w:r>
            <w:r w:rsidRPr="00E5209A">
              <w:rPr>
                <w:bCs/>
                <w:color w:val="000000" w:themeColor="text1"/>
                <w:szCs w:val="24"/>
              </w:rPr>
              <w:t>4</w:t>
            </w:r>
          </w:p>
        </w:tc>
        <w:tc>
          <w:tcPr>
            <w:tcW w:w="1134" w:type="dxa"/>
            <w:tcBorders>
              <w:top w:val="nil"/>
              <w:left w:val="nil"/>
              <w:bottom w:val="nil"/>
              <w:right w:val="nil"/>
            </w:tcBorders>
            <w:vAlign w:val="bottom"/>
          </w:tcPr>
          <w:p w:rsidR="0072660D" w:rsidRDefault="0072660D" w:rsidP="0072660D">
            <w:pPr>
              <w:spacing w:line="260" w:lineRule="exact"/>
              <w:ind w:right="170"/>
              <w:jc w:val="right"/>
              <w:rPr>
                <w:color w:val="000000"/>
                <w:szCs w:val="24"/>
              </w:rPr>
            </w:pPr>
            <w:r>
              <w:rPr>
                <w:color w:val="000000"/>
                <w:szCs w:val="24"/>
              </w:rPr>
              <w:t>64,0</w:t>
            </w:r>
          </w:p>
        </w:tc>
        <w:tc>
          <w:tcPr>
            <w:tcW w:w="992" w:type="dxa"/>
            <w:tcBorders>
              <w:top w:val="nil"/>
              <w:left w:val="nil"/>
              <w:bottom w:val="nil"/>
              <w:right w:val="nil"/>
            </w:tcBorders>
            <w:vAlign w:val="center"/>
          </w:tcPr>
          <w:p w:rsidR="0072660D" w:rsidRPr="00E5209A" w:rsidRDefault="0072660D" w:rsidP="0072660D">
            <w:pPr>
              <w:ind w:right="170"/>
              <w:jc w:val="right"/>
              <w:rPr>
                <w:bCs/>
                <w:color w:val="000000" w:themeColor="text1"/>
                <w:szCs w:val="24"/>
              </w:rPr>
            </w:pPr>
            <w:r w:rsidRPr="00E5209A">
              <w:rPr>
                <w:bCs/>
                <w:color w:val="000000" w:themeColor="text1"/>
                <w:szCs w:val="24"/>
              </w:rPr>
              <w:t>59,8</w:t>
            </w:r>
          </w:p>
        </w:tc>
        <w:tc>
          <w:tcPr>
            <w:tcW w:w="992" w:type="dxa"/>
            <w:tcBorders>
              <w:top w:val="nil"/>
              <w:left w:val="nil"/>
              <w:bottom w:val="nil"/>
              <w:right w:val="nil"/>
            </w:tcBorders>
            <w:vAlign w:val="center"/>
          </w:tcPr>
          <w:p w:rsidR="0072660D" w:rsidRPr="00E5209A" w:rsidRDefault="0072660D" w:rsidP="0072660D">
            <w:pPr>
              <w:ind w:right="170"/>
              <w:jc w:val="right"/>
              <w:rPr>
                <w:bCs/>
                <w:color w:val="000000" w:themeColor="text1"/>
                <w:szCs w:val="24"/>
              </w:rPr>
            </w:pPr>
            <w:r w:rsidRPr="00E5209A">
              <w:rPr>
                <w:bCs/>
                <w:color w:val="000000" w:themeColor="text1"/>
                <w:szCs w:val="24"/>
              </w:rPr>
              <w:t>6,5</w:t>
            </w:r>
          </w:p>
        </w:tc>
      </w:tr>
      <w:tr w:rsidR="0072660D" w:rsidRPr="00CC7F20" w:rsidTr="0072660D">
        <w:trPr>
          <w:cantSplit/>
        </w:trPr>
        <w:tc>
          <w:tcPr>
            <w:tcW w:w="9889" w:type="dxa"/>
            <w:gridSpan w:val="7"/>
            <w:tcBorders>
              <w:top w:val="nil"/>
              <w:left w:val="nil"/>
              <w:bottom w:val="nil"/>
              <w:right w:val="nil"/>
            </w:tcBorders>
          </w:tcPr>
          <w:p w:rsidR="0072660D" w:rsidRDefault="0072660D" w:rsidP="0072660D">
            <w:pPr>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p w:rsidR="0072660D" w:rsidRPr="00E5209A" w:rsidRDefault="0072660D" w:rsidP="0072660D">
            <w:pPr>
              <w:jc w:val="both"/>
              <w:rPr>
                <w:szCs w:val="24"/>
              </w:rPr>
            </w:pPr>
            <w:r>
              <w:rPr>
                <w:szCs w:val="24"/>
                <w:vertAlign w:val="superscript"/>
              </w:rPr>
              <w:t xml:space="preserve">2) </w:t>
            </w:r>
            <w:r>
              <w:rPr>
                <w:szCs w:val="24"/>
              </w:rPr>
              <w:t>Предварительные данные.</w:t>
            </w:r>
          </w:p>
        </w:tc>
      </w:tr>
    </w:tbl>
    <w:p w:rsidR="0072660D" w:rsidRPr="00B34A6D" w:rsidRDefault="0072660D" w:rsidP="0072660D">
      <w:pPr>
        <w:spacing w:line="228" w:lineRule="auto"/>
        <w:ind w:firstLine="709"/>
        <w:jc w:val="both"/>
        <w:rPr>
          <w:sz w:val="28"/>
          <w:szCs w:val="28"/>
        </w:rPr>
      </w:pPr>
      <w:r w:rsidRPr="00B34A6D">
        <w:rPr>
          <w:b/>
          <w:sz w:val="28"/>
          <w:szCs w:val="28"/>
        </w:rPr>
        <w:lastRenderedPageBreak/>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ноя</w:t>
      </w:r>
      <w:r>
        <w:rPr>
          <w:sz w:val="28"/>
          <w:szCs w:val="28"/>
        </w:rPr>
        <w:t>б</w:t>
      </w:r>
      <w:r>
        <w:rPr>
          <w:sz w:val="28"/>
          <w:szCs w:val="28"/>
        </w:rPr>
        <w:t>ре 2021</w:t>
      </w:r>
      <w:r w:rsidRPr="00B34A6D">
        <w:rPr>
          <w:sz w:val="28"/>
          <w:szCs w:val="28"/>
        </w:rPr>
        <w:t xml:space="preserve"> го</w:t>
      </w:r>
      <w:r>
        <w:rPr>
          <w:sz w:val="28"/>
          <w:szCs w:val="28"/>
        </w:rPr>
        <w:t xml:space="preserve">да составляло 397,0 </w:t>
      </w:r>
      <w:r w:rsidRPr="00B34A6D">
        <w:rPr>
          <w:sz w:val="28"/>
          <w:szCs w:val="28"/>
        </w:rPr>
        <w:t>тыс. человек</w:t>
      </w:r>
      <w:r>
        <w:rPr>
          <w:sz w:val="28"/>
          <w:szCs w:val="28"/>
        </w:rPr>
        <w:t xml:space="preserve"> и уменьшилось по сравнению с с</w:t>
      </w:r>
      <w:r>
        <w:rPr>
          <w:sz w:val="28"/>
          <w:szCs w:val="28"/>
        </w:rPr>
        <w:t>о</w:t>
      </w:r>
      <w:r>
        <w:rPr>
          <w:sz w:val="28"/>
          <w:szCs w:val="28"/>
        </w:rPr>
        <w:t>ответствующим месяцем 2020 года на 2,2 процента.</w:t>
      </w:r>
    </w:p>
    <w:p w:rsidR="0072660D" w:rsidRPr="009B1960" w:rsidRDefault="0072660D" w:rsidP="0072660D">
      <w:pPr>
        <w:widowControl w:val="0"/>
        <w:tabs>
          <w:tab w:val="left" w:pos="720"/>
        </w:tabs>
        <w:jc w:val="center"/>
        <w:rPr>
          <w:rFonts w:ascii="Arial" w:hAnsi="Arial" w:cs="Arial"/>
          <w:b/>
          <w:sz w:val="22"/>
          <w:szCs w:val="28"/>
        </w:rPr>
      </w:pPr>
    </w:p>
    <w:p w:rsidR="0072660D" w:rsidRDefault="0072660D" w:rsidP="0072660D">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72660D" w:rsidRPr="009B1960" w:rsidRDefault="0072660D" w:rsidP="0072660D">
      <w:pPr>
        <w:widowControl w:val="0"/>
        <w:tabs>
          <w:tab w:val="left" w:pos="720"/>
        </w:tabs>
        <w:jc w:val="center"/>
        <w:rPr>
          <w:rFonts w:ascii="Arial" w:hAnsi="Arial" w:cs="Arial"/>
          <w:b/>
          <w:sz w:val="20"/>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851"/>
        <w:gridCol w:w="832"/>
      </w:tblGrid>
      <w:tr w:rsidR="0072660D" w:rsidRPr="00EE0B02" w:rsidTr="0072660D">
        <w:trPr>
          <w:cantSplit/>
          <w:jc w:val="center"/>
        </w:trPr>
        <w:tc>
          <w:tcPr>
            <w:tcW w:w="2820" w:type="dxa"/>
            <w:vMerge w:val="restart"/>
          </w:tcPr>
          <w:p w:rsidR="0072660D" w:rsidRDefault="0072660D" w:rsidP="0072660D">
            <w:pPr>
              <w:jc w:val="right"/>
              <w:rPr>
                <w:rFonts w:ascii="Arial" w:hAnsi="Arial" w:cs="Arial"/>
                <w:caps/>
                <w:sz w:val="32"/>
                <w:szCs w:val="24"/>
              </w:rPr>
            </w:pPr>
          </w:p>
        </w:tc>
        <w:tc>
          <w:tcPr>
            <w:tcW w:w="1842" w:type="dxa"/>
            <w:gridSpan w:val="2"/>
            <w:vAlign w:val="center"/>
          </w:tcPr>
          <w:p w:rsidR="0072660D" w:rsidRPr="00924536" w:rsidRDefault="0072660D" w:rsidP="0072660D">
            <w:pPr>
              <w:ind w:left="-57" w:right="-57"/>
              <w:jc w:val="center"/>
              <w:rPr>
                <w:szCs w:val="24"/>
              </w:rPr>
            </w:pPr>
            <w:r w:rsidRPr="00924536">
              <w:rPr>
                <w:szCs w:val="24"/>
              </w:rPr>
              <w:t>Январь</w:t>
            </w:r>
            <w:r w:rsidRPr="00255201">
              <w:rPr>
                <w:szCs w:val="24"/>
              </w:rPr>
              <w:t>-</w:t>
            </w:r>
            <w:r>
              <w:rPr>
                <w:szCs w:val="24"/>
              </w:rPr>
              <w:t xml:space="preserve">ноябрь </w:t>
            </w:r>
            <w:r>
              <w:rPr>
                <w:szCs w:val="24"/>
              </w:rPr>
              <w:br/>
              <w:t>2021</w:t>
            </w:r>
            <w:r w:rsidRPr="00924536">
              <w:rPr>
                <w:szCs w:val="24"/>
              </w:rPr>
              <w:t xml:space="preserve"> г.</w:t>
            </w:r>
          </w:p>
        </w:tc>
        <w:tc>
          <w:tcPr>
            <w:tcW w:w="2410" w:type="dxa"/>
            <w:gridSpan w:val="3"/>
            <w:vAlign w:val="center"/>
          </w:tcPr>
          <w:p w:rsidR="0072660D" w:rsidRDefault="0072660D" w:rsidP="0072660D">
            <w:pPr>
              <w:jc w:val="center"/>
              <w:rPr>
                <w:rFonts w:cs="Arial"/>
                <w:szCs w:val="24"/>
              </w:rPr>
            </w:pPr>
            <w:r>
              <w:rPr>
                <w:szCs w:val="24"/>
              </w:rPr>
              <w:t>Ноябрь 2021 г.</w:t>
            </w:r>
          </w:p>
        </w:tc>
        <w:tc>
          <w:tcPr>
            <w:tcW w:w="2817" w:type="dxa"/>
            <w:gridSpan w:val="3"/>
            <w:vAlign w:val="center"/>
          </w:tcPr>
          <w:p w:rsidR="0072660D" w:rsidRPr="00EE0B02" w:rsidRDefault="0072660D" w:rsidP="0072660D">
            <w:pPr>
              <w:jc w:val="center"/>
              <w:rPr>
                <w:b/>
                <w:szCs w:val="24"/>
              </w:rPr>
            </w:pPr>
            <w:r w:rsidRPr="00EE0B02">
              <w:rPr>
                <w:b/>
                <w:szCs w:val="24"/>
              </w:rPr>
              <w:t>Справочно</w:t>
            </w:r>
          </w:p>
        </w:tc>
      </w:tr>
      <w:tr w:rsidR="0072660D" w:rsidRPr="00665CD4" w:rsidTr="0072660D">
        <w:trPr>
          <w:cantSplit/>
          <w:jc w:val="center"/>
        </w:trPr>
        <w:tc>
          <w:tcPr>
            <w:tcW w:w="2820" w:type="dxa"/>
            <w:vMerge/>
            <w:tcBorders>
              <w:bottom w:val="single" w:sz="4" w:space="0" w:color="auto"/>
            </w:tcBorders>
          </w:tcPr>
          <w:p w:rsidR="0072660D" w:rsidRDefault="0072660D" w:rsidP="0072660D">
            <w:pPr>
              <w:jc w:val="right"/>
              <w:rPr>
                <w:rFonts w:ascii="Arial" w:hAnsi="Arial" w:cs="Arial"/>
                <w:caps/>
                <w:sz w:val="32"/>
                <w:szCs w:val="24"/>
              </w:rPr>
            </w:pPr>
          </w:p>
        </w:tc>
        <w:tc>
          <w:tcPr>
            <w:tcW w:w="850" w:type="dxa"/>
            <w:vMerge w:val="restart"/>
            <w:vAlign w:val="center"/>
          </w:tcPr>
          <w:p w:rsidR="0072660D" w:rsidRDefault="0072660D" w:rsidP="0072660D">
            <w:pPr>
              <w:spacing w:line="260" w:lineRule="exact"/>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72660D" w:rsidRPr="00D235C7" w:rsidRDefault="0072660D" w:rsidP="0072660D">
            <w:pPr>
              <w:spacing w:line="260" w:lineRule="exact"/>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январю-ноябрю </w:t>
            </w:r>
            <w:r>
              <w:rPr>
                <w:rFonts w:cs="Arial"/>
                <w:spacing w:val="-4"/>
                <w:szCs w:val="24"/>
              </w:rPr>
              <w:br/>
              <w:t>2020</w:t>
            </w:r>
            <w:r w:rsidRPr="00D235C7">
              <w:rPr>
                <w:rFonts w:cs="Arial"/>
                <w:spacing w:val="-4"/>
                <w:szCs w:val="24"/>
              </w:rPr>
              <w:t xml:space="preserve"> г.</w:t>
            </w:r>
          </w:p>
        </w:tc>
        <w:tc>
          <w:tcPr>
            <w:tcW w:w="851" w:type="dxa"/>
            <w:vMerge w:val="restart"/>
            <w:vAlign w:val="center"/>
          </w:tcPr>
          <w:p w:rsidR="0072660D" w:rsidRDefault="0072660D" w:rsidP="0072660D">
            <w:pPr>
              <w:spacing w:line="260" w:lineRule="exact"/>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72660D" w:rsidRDefault="0072660D" w:rsidP="0072660D">
            <w:pPr>
              <w:spacing w:line="260" w:lineRule="exact"/>
              <w:jc w:val="center"/>
              <w:rPr>
                <w:szCs w:val="24"/>
              </w:rPr>
            </w:pPr>
            <w:r>
              <w:rPr>
                <w:rFonts w:cs="Arial"/>
                <w:szCs w:val="24"/>
              </w:rPr>
              <w:t>в % к</w:t>
            </w:r>
          </w:p>
        </w:tc>
        <w:tc>
          <w:tcPr>
            <w:tcW w:w="1134" w:type="dxa"/>
            <w:vMerge w:val="restart"/>
            <w:vAlign w:val="center"/>
          </w:tcPr>
          <w:p w:rsidR="0072660D" w:rsidRPr="00615A22" w:rsidRDefault="0072660D" w:rsidP="0072660D">
            <w:pPr>
              <w:spacing w:line="204" w:lineRule="auto"/>
              <w:ind w:left="-57" w:right="-57"/>
              <w:jc w:val="center"/>
              <w:rPr>
                <w:rFonts w:cs="Arial"/>
                <w:spacing w:val="-4"/>
                <w:szCs w:val="24"/>
              </w:rPr>
            </w:pPr>
            <w:r w:rsidRPr="00615A22">
              <w:rPr>
                <w:rFonts w:cs="Arial"/>
                <w:spacing w:val="-4"/>
                <w:szCs w:val="24"/>
              </w:rPr>
              <w:t>январь-</w:t>
            </w:r>
            <w:r>
              <w:rPr>
                <w:rFonts w:cs="Arial"/>
                <w:spacing w:val="-4"/>
                <w:szCs w:val="24"/>
              </w:rPr>
              <w:t xml:space="preserve">ноябрь </w:t>
            </w:r>
            <w:r>
              <w:rPr>
                <w:rFonts w:cs="Arial"/>
                <w:spacing w:val="-4"/>
                <w:szCs w:val="24"/>
              </w:rPr>
              <w:br/>
              <w:t>2020 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ноябрю </w:t>
            </w:r>
            <w:r>
              <w:rPr>
                <w:rFonts w:cs="Arial"/>
                <w:spacing w:val="-4"/>
                <w:szCs w:val="24"/>
              </w:rPr>
              <w:br/>
              <w:t>2019</w:t>
            </w:r>
            <w:r w:rsidRPr="00615A22">
              <w:rPr>
                <w:rFonts w:cs="Arial"/>
                <w:spacing w:val="-4"/>
                <w:szCs w:val="24"/>
              </w:rPr>
              <w:t xml:space="preserve"> г.</w:t>
            </w:r>
          </w:p>
        </w:tc>
        <w:tc>
          <w:tcPr>
            <w:tcW w:w="1683" w:type="dxa"/>
            <w:gridSpan w:val="2"/>
          </w:tcPr>
          <w:p w:rsidR="0072660D" w:rsidRPr="00665CD4" w:rsidRDefault="0072660D" w:rsidP="0072660D">
            <w:pPr>
              <w:spacing w:line="260" w:lineRule="exact"/>
              <w:jc w:val="center"/>
              <w:rPr>
                <w:rFonts w:cs="Arial"/>
                <w:spacing w:val="-6"/>
                <w:szCs w:val="24"/>
              </w:rPr>
            </w:pPr>
            <w:r>
              <w:rPr>
                <w:rFonts w:cs="Arial"/>
                <w:spacing w:val="-6"/>
                <w:szCs w:val="24"/>
              </w:rPr>
              <w:t>ноябрь</w:t>
            </w:r>
            <w:r w:rsidRPr="00665CD4">
              <w:rPr>
                <w:rFonts w:cs="Arial"/>
                <w:spacing w:val="-6"/>
                <w:szCs w:val="24"/>
              </w:rPr>
              <w:t xml:space="preserve"> </w:t>
            </w:r>
            <w:r>
              <w:rPr>
                <w:rFonts w:cs="Arial"/>
                <w:spacing w:val="-6"/>
                <w:szCs w:val="24"/>
              </w:rPr>
              <w:br/>
              <w:t>2020</w:t>
            </w:r>
            <w:r w:rsidRPr="00665CD4">
              <w:rPr>
                <w:rFonts w:cs="Arial"/>
                <w:spacing w:val="-6"/>
                <w:szCs w:val="24"/>
              </w:rPr>
              <w:t xml:space="preserve"> г. в % к</w:t>
            </w:r>
          </w:p>
        </w:tc>
      </w:tr>
      <w:tr w:rsidR="0072660D" w:rsidTr="0072660D">
        <w:trPr>
          <w:cantSplit/>
          <w:trHeight w:val="493"/>
          <w:jc w:val="center"/>
        </w:trPr>
        <w:tc>
          <w:tcPr>
            <w:tcW w:w="2820" w:type="dxa"/>
            <w:vMerge/>
            <w:tcBorders>
              <w:bottom w:val="single" w:sz="4" w:space="0" w:color="auto"/>
            </w:tcBorders>
          </w:tcPr>
          <w:p w:rsidR="0072660D" w:rsidRDefault="0072660D" w:rsidP="0072660D">
            <w:pPr>
              <w:jc w:val="right"/>
              <w:rPr>
                <w:rFonts w:ascii="Arial" w:hAnsi="Arial" w:cs="Arial"/>
                <w:caps/>
                <w:sz w:val="32"/>
                <w:szCs w:val="24"/>
              </w:rPr>
            </w:pPr>
          </w:p>
        </w:tc>
        <w:tc>
          <w:tcPr>
            <w:tcW w:w="850" w:type="dxa"/>
            <w:vMerge/>
            <w:tcBorders>
              <w:bottom w:val="single" w:sz="4" w:space="0" w:color="auto"/>
            </w:tcBorders>
          </w:tcPr>
          <w:p w:rsidR="0072660D" w:rsidRDefault="0072660D" w:rsidP="0072660D">
            <w:pPr>
              <w:spacing w:line="260" w:lineRule="exact"/>
              <w:jc w:val="right"/>
              <w:rPr>
                <w:rFonts w:ascii="Arial" w:hAnsi="Arial" w:cs="Arial"/>
                <w:caps/>
                <w:sz w:val="32"/>
                <w:szCs w:val="24"/>
              </w:rPr>
            </w:pPr>
          </w:p>
        </w:tc>
        <w:tc>
          <w:tcPr>
            <w:tcW w:w="992" w:type="dxa"/>
            <w:vMerge/>
            <w:tcBorders>
              <w:bottom w:val="single" w:sz="4" w:space="0" w:color="auto"/>
            </w:tcBorders>
          </w:tcPr>
          <w:p w:rsidR="0072660D" w:rsidRDefault="0072660D" w:rsidP="0072660D">
            <w:pPr>
              <w:spacing w:line="260" w:lineRule="exact"/>
              <w:jc w:val="right"/>
              <w:rPr>
                <w:rFonts w:ascii="Arial" w:hAnsi="Arial" w:cs="Arial"/>
                <w:caps/>
                <w:sz w:val="32"/>
                <w:szCs w:val="24"/>
              </w:rPr>
            </w:pPr>
          </w:p>
        </w:tc>
        <w:tc>
          <w:tcPr>
            <w:tcW w:w="851" w:type="dxa"/>
            <w:vMerge/>
            <w:tcBorders>
              <w:bottom w:val="single" w:sz="4" w:space="0" w:color="auto"/>
            </w:tcBorders>
            <w:vAlign w:val="center"/>
          </w:tcPr>
          <w:p w:rsidR="0072660D" w:rsidRDefault="0072660D" w:rsidP="0072660D">
            <w:pPr>
              <w:spacing w:line="260" w:lineRule="exact"/>
              <w:jc w:val="center"/>
              <w:rPr>
                <w:szCs w:val="24"/>
              </w:rPr>
            </w:pPr>
          </w:p>
        </w:tc>
        <w:tc>
          <w:tcPr>
            <w:tcW w:w="779" w:type="dxa"/>
            <w:tcBorders>
              <w:bottom w:val="single" w:sz="4" w:space="0" w:color="auto"/>
            </w:tcBorders>
            <w:vAlign w:val="center"/>
          </w:tcPr>
          <w:p w:rsidR="0072660D" w:rsidRPr="000D61D5" w:rsidRDefault="0072660D" w:rsidP="0072660D">
            <w:pPr>
              <w:spacing w:line="260" w:lineRule="exact"/>
              <w:ind w:left="-57" w:right="-57"/>
              <w:jc w:val="center"/>
              <w:rPr>
                <w:spacing w:val="-6"/>
                <w:szCs w:val="24"/>
              </w:rPr>
            </w:pPr>
            <w:r>
              <w:rPr>
                <w:spacing w:val="-6"/>
                <w:szCs w:val="24"/>
              </w:rPr>
              <w:t>ноя</w:t>
            </w:r>
            <w:r>
              <w:rPr>
                <w:spacing w:val="-6"/>
                <w:szCs w:val="24"/>
              </w:rPr>
              <w:t>б</w:t>
            </w:r>
            <w:r>
              <w:rPr>
                <w:spacing w:val="-6"/>
                <w:szCs w:val="24"/>
              </w:rPr>
              <w:t xml:space="preserve">рю </w:t>
            </w:r>
            <w:r>
              <w:rPr>
                <w:spacing w:val="-6"/>
                <w:szCs w:val="24"/>
              </w:rPr>
              <w:br/>
              <w:t>2020</w:t>
            </w:r>
            <w:r w:rsidRPr="000D61D5">
              <w:rPr>
                <w:spacing w:val="-6"/>
                <w:szCs w:val="24"/>
              </w:rPr>
              <w:t xml:space="preserve"> г.</w:t>
            </w:r>
          </w:p>
        </w:tc>
        <w:tc>
          <w:tcPr>
            <w:tcW w:w="780" w:type="dxa"/>
            <w:tcBorders>
              <w:bottom w:val="single" w:sz="4" w:space="0" w:color="auto"/>
            </w:tcBorders>
            <w:vAlign w:val="center"/>
          </w:tcPr>
          <w:p w:rsidR="0072660D" w:rsidRPr="000F470B" w:rsidRDefault="0072660D" w:rsidP="0072660D">
            <w:pPr>
              <w:spacing w:line="260" w:lineRule="exact"/>
              <w:ind w:left="-57" w:right="-57"/>
              <w:jc w:val="center"/>
              <w:rPr>
                <w:spacing w:val="-4"/>
                <w:szCs w:val="24"/>
              </w:rPr>
            </w:pPr>
            <w:r>
              <w:rPr>
                <w:spacing w:val="-4"/>
                <w:szCs w:val="24"/>
              </w:rPr>
              <w:t>октя</w:t>
            </w:r>
            <w:r>
              <w:rPr>
                <w:spacing w:val="-4"/>
                <w:szCs w:val="24"/>
              </w:rPr>
              <w:t>б</w:t>
            </w:r>
            <w:r>
              <w:rPr>
                <w:spacing w:val="-4"/>
                <w:szCs w:val="24"/>
              </w:rPr>
              <w:t>рю</w:t>
            </w:r>
            <w:r w:rsidRPr="000F470B">
              <w:rPr>
                <w:spacing w:val="-4"/>
                <w:szCs w:val="24"/>
              </w:rPr>
              <w:br/>
              <w:t>2021 г.</w:t>
            </w:r>
          </w:p>
        </w:tc>
        <w:tc>
          <w:tcPr>
            <w:tcW w:w="1134" w:type="dxa"/>
            <w:vMerge/>
            <w:tcBorders>
              <w:bottom w:val="single" w:sz="4" w:space="0" w:color="auto"/>
            </w:tcBorders>
          </w:tcPr>
          <w:p w:rsidR="0072660D" w:rsidRPr="00665CD4" w:rsidRDefault="0072660D" w:rsidP="0072660D">
            <w:pPr>
              <w:spacing w:line="260" w:lineRule="exact"/>
              <w:ind w:left="-57" w:right="-57"/>
              <w:jc w:val="center"/>
              <w:rPr>
                <w:spacing w:val="-6"/>
                <w:szCs w:val="24"/>
              </w:rPr>
            </w:pPr>
          </w:p>
        </w:tc>
        <w:tc>
          <w:tcPr>
            <w:tcW w:w="851" w:type="dxa"/>
            <w:tcBorders>
              <w:bottom w:val="single" w:sz="4" w:space="0" w:color="auto"/>
            </w:tcBorders>
            <w:vAlign w:val="center"/>
          </w:tcPr>
          <w:p w:rsidR="0072660D" w:rsidRPr="00665CD4" w:rsidRDefault="0072660D" w:rsidP="0072660D">
            <w:pPr>
              <w:spacing w:line="260" w:lineRule="exact"/>
              <w:ind w:left="-57" w:right="-57"/>
              <w:jc w:val="center"/>
              <w:rPr>
                <w:spacing w:val="-6"/>
                <w:szCs w:val="24"/>
              </w:rPr>
            </w:pPr>
            <w:r>
              <w:rPr>
                <w:spacing w:val="-6"/>
                <w:szCs w:val="24"/>
              </w:rPr>
              <w:t>ноябрю</w:t>
            </w:r>
            <w:r w:rsidRPr="00665CD4">
              <w:rPr>
                <w:spacing w:val="-6"/>
                <w:szCs w:val="24"/>
              </w:rPr>
              <w:t xml:space="preserve"> </w:t>
            </w:r>
            <w:r w:rsidRPr="00665CD4">
              <w:rPr>
                <w:spacing w:val="-6"/>
                <w:szCs w:val="24"/>
              </w:rPr>
              <w:br/>
              <w:t>201</w:t>
            </w:r>
            <w:r>
              <w:rPr>
                <w:spacing w:val="-6"/>
                <w:szCs w:val="24"/>
              </w:rPr>
              <w:t>9</w:t>
            </w:r>
            <w:r w:rsidRPr="00665CD4">
              <w:rPr>
                <w:spacing w:val="-6"/>
                <w:szCs w:val="24"/>
              </w:rPr>
              <w:t xml:space="preserve"> г.</w:t>
            </w:r>
          </w:p>
        </w:tc>
        <w:tc>
          <w:tcPr>
            <w:tcW w:w="832" w:type="dxa"/>
            <w:tcBorders>
              <w:bottom w:val="single" w:sz="4" w:space="0" w:color="auto"/>
            </w:tcBorders>
            <w:vAlign w:val="center"/>
          </w:tcPr>
          <w:p w:rsidR="0072660D" w:rsidRDefault="0072660D" w:rsidP="0072660D">
            <w:pPr>
              <w:spacing w:line="260" w:lineRule="exact"/>
              <w:ind w:left="-57" w:right="-57"/>
              <w:jc w:val="center"/>
              <w:rPr>
                <w:szCs w:val="24"/>
              </w:rPr>
            </w:pPr>
            <w:r>
              <w:rPr>
                <w:szCs w:val="24"/>
              </w:rPr>
              <w:t>октя</w:t>
            </w:r>
            <w:r>
              <w:rPr>
                <w:szCs w:val="24"/>
              </w:rPr>
              <w:t>б</w:t>
            </w:r>
            <w:r>
              <w:rPr>
                <w:szCs w:val="24"/>
              </w:rPr>
              <w:t xml:space="preserve">рю </w:t>
            </w:r>
            <w:r>
              <w:rPr>
                <w:szCs w:val="24"/>
              </w:rPr>
              <w:br/>
              <w:t>2020 г.</w:t>
            </w:r>
          </w:p>
        </w:tc>
      </w:tr>
      <w:tr w:rsidR="0072660D" w:rsidRPr="00AE129C" w:rsidTr="0072660D">
        <w:trPr>
          <w:cantSplit/>
          <w:jc w:val="center"/>
        </w:trPr>
        <w:tc>
          <w:tcPr>
            <w:tcW w:w="2820" w:type="dxa"/>
            <w:tcBorders>
              <w:top w:val="single" w:sz="4" w:space="0" w:color="auto"/>
              <w:left w:val="nil"/>
              <w:bottom w:val="nil"/>
              <w:right w:val="nil"/>
            </w:tcBorders>
            <w:vAlign w:val="bottom"/>
          </w:tcPr>
          <w:p w:rsidR="0072660D" w:rsidRPr="00C237D1" w:rsidRDefault="0072660D" w:rsidP="0072660D">
            <w:pPr>
              <w:spacing w:line="228"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72660D" w:rsidRPr="00880C31" w:rsidRDefault="0072660D" w:rsidP="0072660D">
            <w:pPr>
              <w:spacing w:line="228" w:lineRule="auto"/>
              <w:ind w:right="57"/>
              <w:jc w:val="right"/>
            </w:pPr>
            <w:r>
              <w:t>398,6</w:t>
            </w:r>
          </w:p>
        </w:tc>
        <w:tc>
          <w:tcPr>
            <w:tcW w:w="992" w:type="dxa"/>
            <w:tcBorders>
              <w:top w:val="single" w:sz="4" w:space="0" w:color="auto"/>
              <w:left w:val="nil"/>
              <w:bottom w:val="nil"/>
              <w:right w:val="nil"/>
            </w:tcBorders>
            <w:vAlign w:val="bottom"/>
          </w:tcPr>
          <w:p w:rsidR="0072660D" w:rsidRPr="005114BE" w:rsidRDefault="0072660D" w:rsidP="0072660D">
            <w:pPr>
              <w:ind w:right="170"/>
              <w:jc w:val="right"/>
              <w:rPr>
                <w:szCs w:val="24"/>
              </w:rPr>
            </w:pPr>
            <w:r>
              <w:rPr>
                <w:szCs w:val="24"/>
              </w:rPr>
              <w:t>98,0</w:t>
            </w:r>
          </w:p>
        </w:tc>
        <w:tc>
          <w:tcPr>
            <w:tcW w:w="851" w:type="dxa"/>
            <w:tcBorders>
              <w:top w:val="single" w:sz="4" w:space="0" w:color="auto"/>
              <w:left w:val="nil"/>
              <w:bottom w:val="nil"/>
              <w:right w:val="nil"/>
            </w:tcBorders>
            <w:vAlign w:val="bottom"/>
          </w:tcPr>
          <w:p w:rsidR="0072660D" w:rsidRPr="005114BE" w:rsidRDefault="0072660D" w:rsidP="0072660D">
            <w:pPr>
              <w:ind w:right="57"/>
              <w:jc w:val="right"/>
              <w:rPr>
                <w:szCs w:val="24"/>
              </w:rPr>
            </w:pPr>
            <w:r>
              <w:rPr>
                <w:szCs w:val="24"/>
              </w:rPr>
              <w:t>397,0</w:t>
            </w:r>
          </w:p>
        </w:tc>
        <w:tc>
          <w:tcPr>
            <w:tcW w:w="779" w:type="dxa"/>
            <w:tcBorders>
              <w:top w:val="single" w:sz="4" w:space="0" w:color="auto"/>
              <w:left w:val="nil"/>
              <w:bottom w:val="nil"/>
              <w:right w:val="nil"/>
            </w:tcBorders>
            <w:vAlign w:val="bottom"/>
          </w:tcPr>
          <w:p w:rsidR="0072660D" w:rsidRPr="005114BE" w:rsidRDefault="0072660D" w:rsidP="0072660D">
            <w:pPr>
              <w:jc w:val="right"/>
              <w:rPr>
                <w:szCs w:val="24"/>
              </w:rPr>
            </w:pPr>
            <w:r>
              <w:rPr>
                <w:szCs w:val="24"/>
              </w:rPr>
              <w:t>97,8</w:t>
            </w:r>
          </w:p>
        </w:tc>
        <w:tc>
          <w:tcPr>
            <w:tcW w:w="780" w:type="dxa"/>
            <w:tcBorders>
              <w:top w:val="single" w:sz="4" w:space="0" w:color="auto"/>
              <w:left w:val="nil"/>
              <w:bottom w:val="nil"/>
              <w:right w:val="nil"/>
            </w:tcBorders>
            <w:vAlign w:val="bottom"/>
          </w:tcPr>
          <w:p w:rsidR="0072660D" w:rsidRPr="005114BE" w:rsidRDefault="0072660D" w:rsidP="0072660D">
            <w:pPr>
              <w:jc w:val="right"/>
              <w:rPr>
                <w:szCs w:val="24"/>
              </w:rPr>
            </w:pPr>
            <w:r>
              <w:rPr>
                <w:szCs w:val="24"/>
              </w:rPr>
              <w:t>100,0</w:t>
            </w:r>
          </w:p>
        </w:tc>
        <w:tc>
          <w:tcPr>
            <w:tcW w:w="1134" w:type="dxa"/>
            <w:tcBorders>
              <w:top w:val="single" w:sz="4" w:space="0" w:color="auto"/>
              <w:left w:val="nil"/>
              <w:bottom w:val="nil"/>
              <w:right w:val="nil"/>
            </w:tcBorders>
            <w:vAlign w:val="bottom"/>
          </w:tcPr>
          <w:p w:rsidR="0072660D" w:rsidRPr="00B9233B" w:rsidRDefault="0072660D" w:rsidP="0072660D">
            <w:pPr>
              <w:spacing w:line="230" w:lineRule="auto"/>
              <w:ind w:right="113"/>
              <w:jc w:val="right"/>
            </w:pPr>
            <w:r>
              <w:t>100,6</w:t>
            </w:r>
          </w:p>
        </w:tc>
        <w:tc>
          <w:tcPr>
            <w:tcW w:w="851" w:type="dxa"/>
            <w:tcBorders>
              <w:top w:val="single" w:sz="4" w:space="0" w:color="auto"/>
              <w:left w:val="nil"/>
              <w:bottom w:val="nil"/>
              <w:right w:val="nil"/>
            </w:tcBorders>
            <w:vAlign w:val="bottom"/>
          </w:tcPr>
          <w:p w:rsidR="0072660D" w:rsidRPr="00B9233B" w:rsidRDefault="0072660D" w:rsidP="0072660D">
            <w:pPr>
              <w:spacing w:line="230" w:lineRule="auto"/>
              <w:jc w:val="right"/>
            </w:pPr>
            <w:r>
              <w:t>99,3</w:t>
            </w:r>
          </w:p>
        </w:tc>
        <w:tc>
          <w:tcPr>
            <w:tcW w:w="832" w:type="dxa"/>
            <w:tcBorders>
              <w:top w:val="single" w:sz="4" w:space="0" w:color="auto"/>
              <w:left w:val="nil"/>
              <w:bottom w:val="nil"/>
              <w:right w:val="nil"/>
            </w:tcBorders>
            <w:vAlign w:val="bottom"/>
          </w:tcPr>
          <w:p w:rsidR="0072660D" w:rsidRPr="00105CE2" w:rsidRDefault="0072660D" w:rsidP="0072660D">
            <w:pPr>
              <w:spacing w:line="230" w:lineRule="auto"/>
              <w:jc w:val="right"/>
            </w:pPr>
            <w:r>
              <w:t>100,0</w:t>
            </w:r>
          </w:p>
        </w:tc>
      </w:tr>
      <w:tr w:rsidR="0072660D" w:rsidRPr="006F38C1" w:rsidTr="0072660D">
        <w:trPr>
          <w:cantSplit/>
          <w:jc w:val="center"/>
        </w:trPr>
        <w:tc>
          <w:tcPr>
            <w:tcW w:w="2820" w:type="dxa"/>
            <w:tcBorders>
              <w:top w:val="nil"/>
              <w:left w:val="nil"/>
              <w:bottom w:val="nil"/>
              <w:right w:val="nil"/>
            </w:tcBorders>
            <w:vAlign w:val="bottom"/>
          </w:tcPr>
          <w:p w:rsidR="0072660D" w:rsidRDefault="0072660D" w:rsidP="0072660D">
            <w:pPr>
              <w:spacing w:line="228" w:lineRule="auto"/>
              <w:ind w:left="284"/>
            </w:pPr>
            <w:r>
              <w:t>в том числе:</w:t>
            </w:r>
          </w:p>
        </w:tc>
        <w:tc>
          <w:tcPr>
            <w:tcW w:w="850" w:type="dxa"/>
            <w:tcBorders>
              <w:top w:val="nil"/>
              <w:left w:val="nil"/>
              <w:bottom w:val="nil"/>
              <w:right w:val="nil"/>
            </w:tcBorders>
            <w:vAlign w:val="bottom"/>
          </w:tcPr>
          <w:p w:rsidR="0072660D" w:rsidRPr="005114BE" w:rsidRDefault="0072660D" w:rsidP="0072660D">
            <w:pPr>
              <w:ind w:right="57"/>
              <w:jc w:val="right"/>
              <w:rPr>
                <w:szCs w:val="24"/>
              </w:rPr>
            </w:pPr>
          </w:p>
        </w:tc>
        <w:tc>
          <w:tcPr>
            <w:tcW w:w="992" w:type="dxa"/>
            <w:tcBorders>
              <w:top w:val="nil"/>
              <w:left w:val="nil"/>
              <w:bottom w:val="nil"/>
              <w:right w:val="nil"/>
            </w:tcBorders>
            <w:vAlign w:val="bottom"/>
          </w:tcPr>
          <w:p w:rsidR="0072660D" w:rsidRPr="005114BE" w:rsidRDefault="0072660D" w:rsidP="0072660D">
            <w:pPr>
              <w:ind w:right="170"/>
              <w:jc w:val="right"/>
              <w:rPr>
                <w:szCs w:val="24"/>
              </w:rPr>
            </w:pPr>
          </w:p>
        </w:tc>
        <w:tc>
          <w:tcPr>
            <w:tcW w:w="851" w:type="dxa"/>
            <w:tcBorders>
              <w:top w:val="nil"/>
              <w:left w:val="nil"/>
              <w:bottom w:val="nil"/>
              <w:right w:val="nil"/>
            </w:tcBorders>
            <w:vAlign w:val="bottom"/>
          </w:tcPr>
          <w:p w:rsidR="0072660D" w:rsidRPr="005114BE" w:rsidRDefault="0072660D" w:rsidP="0072660D">
            <w:pPr>
              <w:ind w:right="57"/>
              <w:jc w:val="right"/>
              <w:rPr>
                <w:szCs w:val="24"/>
              </w:rPr>
            </w:pPr>
          </w:p>
        </w:tc>
        <w:tc>
          <w:tcPr>
            <w:tcW w:w="779" w:type="dxa"/>
            <w:tcBorders>
              <w:top w:val="nil"/>
              <w:left w:val="nil"/>
              <w:bottom w:val="nil"/>
              <w:right w:val="nil"/>
            </w:tcBorders>
            <w:vAlign w:val="bottom"/>
          </w:tcPr>
          <w:p w:rsidR="0072660D" w:rsidRPr="005114BE" w:rsidRDefault="0072660D" w:rsidP="0072660D">
            <w:pPr>
              <w:jc w:val="right"/>
              <w:rPr>
                <w:szCs w:val="24"/>
              </w:rPr>
            </w:pPr>
          </w:p>
        </w:tc>
        <w:tc>
          <w:tcPr>
            <w:tcW w:w="780" w:type="dxa"/>
            <w:tcBorders>
              <w:top w:val="nil"/>
              <w:left w:val="nil"/>
              <w:bottom w:val="nil"/>
              <w:right w:val="nil"/>
            </w:tcBorders>
            <w:vAlign w:val="bottom"/>
          </w:tcPr>
          <w:p w:rsidR="0072660D" w:rsidRPr="005114BE" w:rsidRDefault="0072660D" w:rsidP="0072660D">
            <w:pPr>
              <w:jc w:val="right"/>
              <w:rPr>
                <w:szCs w:val="24"/>
              </w:rPr>
            </w:pPr>
          </w:p>
        </w:tc>
        <w:tc>
          <w:tcPr>
            <w:tcW w:w="1134" w:type="dxa"/>
            <w:tcBorders>
              <w:top w:val="nil"/>
              <w:left w:val="nil"/>
              <w:bottom w:val="nil"/>
              <w:right w:val="nil"/>
            </w:tcBorders>
            <w:vAlign w:val="bottom"/>
          </w:tcPr>
          <w:p w:rsidR="0072660D" w:rsidRPr="00B9233B" w:rsidRDefault="0072660D" w:rsidP="0072660D">
            <w:pPr>
              <w:spacing w:line="230" w:lineRule="auto"/>
              <w:ind w:right="113"/>
              <w:jc w:val="right"/>
            </w:pPr>
          </w:p>
        </w:tc>
        <w:tc>
          <w:tcPr>
            <w:tcW w:w="851" w:type="dxa"/>
            <w:tcBorders>
              <w:top w:val="nil"/>
              <w:left w:val="nil"/>
              <w:bottom w:val="nil"/>
              <w:right w:val="nil"/>
            </w:tcBorders>
            <w:vAlign w:val="bottom"/>
          </w:tcPr>
          <w:p w:rsidR="0072660D" w:rsidRPr="00B9233B" w:rsidRDefault="0072660D" w:rsidP="0072660D">
            <w:pPr>
              <w:spacing w:line="230" w:lineRule="auto"/>
              <w:jc w:val="right"/>
            </w:pPr>
          </w:p>
        </w:tc>
        <w:tc>
          <w:tcPr>
            <w:tcW w:w="832" w:type="dxa"/>
            <w:tcBorders>
              <w:top w:val="nil"/>
              <w:left w:val="nil"/>
              <w:bottom w:val="nil"/>
              <w:right w:val="nil"/>
            </w:tcBorders>
            <w:vAlign w:val="bottom"/>
          </w:tcPr>
          <w:p w:rsidR="0072660D" w:rsidRPr="00105CE2" w:rsidRDefault="0072660D" w:rsidP="0072660D">
            <w:pPr>
              <w:spacing w:line="230" w:lineRule="auto"/>
              <w:jc w:val="right"/>
            </w:pPr>
          </w:p>
        </w:tc>
      </w:tr>
      <w:tr w:rsidR="0072660D" w:rsidRPr="006F38C1" w:rsidTr="0072660D">
        <w:trPr>
          <w:cantSplit/>
          <w:jc w:val="center"/>
        </w:trPr>
        <w:tc>
          <w:tcPr>
            <w:tcW w:w="2820" w:type="dxa"/>
            <w:tcBorders>
              <w:top w:val="nil"/>
              <w:left w:val="nil"/>
              <w:bottom w:val="nil"/>
              <w:right w:val="nil"/>
            </w:tcBorders>
            <w:vAlign w:val="bottom"/>
          </w:tcPr>
          <w:p w:rsidR="0072660D" w:rsidRPr="004801BB" w:rsidRDefault="0072660D" w:rsidP="0072660D">
            <w:pPr>
              <w:spacing w:line="216"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72660D" w:rsidRPr="005114BE" w:rsidRDefault="0072660D" w:rsidP="0072660D">
            <w:pPr>
              <w:ind w:right="57"/>
              <w:jc w:val="right"/>
              <w:rPr>
                <w:szCs w:val="24"/>
              </w:rPr>
            </w:pPr>
            <w:r>
              <w:rPr>
                <w:szCs w:val="24"/>
              </w:rPr>
              <w:t>382,5</w:t>
            </w:r>
          </w:p>
        </w:tc>
        <w:tc>
          <w:tcPr>
            <w:tcW w:w="992" w:type="dxa"/>
            <w:tcBorders>
              <w:top w:val="nil"/>
              <w:left w:val="nil"/>
              <w:bottom w:val="nil"/>
              <w:right w:val="nil"/>
            </w:tcBorders>
            <w:vAlign w:val="bottom"/>
          </w:tcPr>
          <w:p w:rsidR="0072660D" w:rsidRPr="005114BE" w:rsidRDefault="0072660D" w:rsidP="0072660D">
            <w:pPr>
              <w:ind w:right="170"/>
              <w:jc w:val="right"/>
              <w:rPr>
                <w:szCs w:val="24"/>
              </w:rPr>
            </w:pPr>
            <w:r>
              <w:rPr>
                <w:szCs w:val="24"/>
              </w:rPr>
              <w:t>97,8</w:t>
            </w:r>
          </w:p>
        </w:tc>
        <w:tc>
          <w:tcPr>
            <w:tcW w:w="851" w:type="dxa"/>
            <w:tcBorders>
              <w:top w:val="nil"/>
              <w:left w:val="nil"/>
              <w:bottom w:val="nil"/>
              <w:right w:val="nil"/>
            </w:tcBorders>
            <w:vAlign w:val="bottom"/>
          </w:tcPr>
          <w:p w:rsidR="0072660D" w:rsidRPr="005114BE" w:rsidRDefault="0072660D" w:rsidP="0072660D">
            <w:pPr>
              <w:ind w:right="57"/>
              <w:jc w:val="right"/>
              <w:rPr>
                <w:szCs w:val="24"/>
              </w:rPr>
            </w:pPr>
            <w:r>
              <w:rPr>
                <w:szCs w:val="24"/>
              </w:rPr>
              <w:t>378,9</w:t>
            </w:r>
          </w:p>
        </w:tc>
        <w:tc>
          <w:tcPr>
            <w:tcW w:w="779" w:type="dxa"/>
            <w:tcBorders>
              <w:top w:val="nil"/>
              <w:left w:val="nil"/>
              <w:bottom w:val="nil"/>
              <w:right w:val="nil"/>
            </w:tcBorders>
            <w:vAlign w:val="bottom"/>
          </w:tcPr>
          <w:p w:rsidR="0072660D" w:rsidRPr="005114BE" w:rsidRDefault="0072660D" w:rsidP="0072660D">
            <w:pPr>
              <w:jc w:val="right"/>
              <w:rPr>
                <w:szCs w:val="24"/>
              </w:rPr>
            </w:pPr>
            <w:r>
              <w:rPr>
                <w:szCs w:val="24"/>
              </w:rPr>
              <w:t>97,4</w:t>
            </w:r>
          </w:p>
        </w:tc>
        <w:tc>
          <w:tcPr>
            <w:tcW w:w="780" w:type="dxa"/>
            <w:tcBorders>
              <w:top w:val="nil"/>
              <w:left w:val="nil"/>
              <w:bottom w:val="nil"/>
              <w:right w:val="nil"/>
            </w:tcBorders>
            <w:vAlign w:val="bottom"/>
          </w:tcPr>
          <w:p w:rsidR="0072660D" w:rsidRPr="005114BE" w:rsidRDefault="0072660D" w:rsidP="0072660D">
            <w:pPr>
              <w:jc w:val="right"/>
              <w:rPr>
                <w:szCs w:val="24"/>
              </w:rPr>
            </w:pPr>
            <w:r>
              <w:rPr>
                <w:szCs w:val="24"/>
              </w:rPr>
              <w:t>100,0</w:t>
            </w:r>
          </w:p>
        </w:tc>
        <w:tc>
          <w:tcPr>
            <w:tcW w:w="1134" w:type="dxa"/>
            <w:tcBorders>
              <w:top w:val="nil"/>
              <w:left w:val="nil"/>
              <w:bottom w:val="nil"/>
              <w:right w:val="nil"/>
            </w:tcBorders>
            <w:vAlign w:val="bottom"/>
          </w:tcPr>
          <w:p w:rsidR="0072660D" w:rsidRPr="00B9233B" w:rsidRDefault="0072660D" w:rsidP="0072660D">
            <w:pPr>
              <w:spacing w:line="230" w:lineRule="auto"/>
              <w:ind w:right="113"/>
              <w:jc w:val="right"/>
            </w:pPr>
            <w:r>
              <w:t>100,6</w:t>
            </w:r>
          </w:p>
        </w:tc>
        <w:tc>
          <w:tcPr>
            <w:tcW w:w="851" w:type="dxa"/>
            <w:tcBorders>
              <w:top w:val="nil"/>
              <w:left w:val="nil"/>
              <w:bottom w:val="nil"/>
              <w:right w:val="nil"/>
            </w:tcBorders>
            <w:vAlign w:val="bottom"/>
          </w:tcPr>
          <w:p w:rsidR="0072660D" w:rsidRPr="00B9233B" w:rsidRDefault="0072660D" w:rsidP="0072660D">
            <w:pPr>
              <w:spacing w:line="230" w:lineRule="auto"/>
              <w:jc w:val="right"/>
            </w:pPr>
            <w:r>
              <w:t>99,1</w:t>
            </w:r>
          </w:p>
        </w:tc>
        <w:tc>
          <w:tcPr>
            <w:tcW w:w="832" w:type="dxa"/>
            <w:tcBorders>
              <w:top w:val="nil"/>
              <w:left w:val="nil"/>
              <w:bottom w:val="nil"/>
              <w:right w:val="nil"/>
            </w:tcBorders>
            <w:vAlign w:val="bottom"/>
          </w:tcPr>
          <w:p w:rsidR="0072660D" w:rsidRPr="00105CE2" w:rsidRDefault="0072660D" w:rsidP="0072660D">
            <w:pPr>
              <w:spacing w:line="230" w:lineRule="auto"/>
              <w:jc w:val="right"/>
            </w:pPr>
            <w:r>
              <w:t>99,8</w:t>
            </w:r>
          </w:p>
        </w:tc>
      </w:tr>
      <w:tr w:rsidR="0072660D" w:rsidRPr="006F38C1" w:rsidTr="0072660D">
        <w:trPr>
          <w:cantSplit/>
          <w:jc w:val="center"/>
        </w:trPr>
        <w:tc>
          <w:tcPr>
            <w:tcW w:w="2820" w:type="dxa"/>
            <w:tcBorders>
              <w:top w:val="nil"/>
              <w:left w:val="nil"/>
              <w:bottom w:val="nil"/>
              <w:right w:val="nil"/>
            </w:tcBorders>
            <w:vAlign w:val="bottom"/>
          </w:tcPr>
          <w:p w:rsidR="0072660D" w:rsidRPr="005B7AB1" w:rsidRDefault="0072660D" w:rsidP="0072660D">
            <w:pPr>
              <w:spacing w:line="216" w:lineRule="auto"/>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72660D" w:rsidRPr="005114BE" w:rsidRDefault="0072660D" w:rsidP="0072660D">
            <w:pPr>
              <w:ind w:right="57"/>
              <w:jc w:val="right"/>
              <w:rPr>
                <w:szCs w:val="24"/>
              </w:rPr>
            </w:pPr>
            <w:r>
              <w:rPr>
                <w:szCs w:val="24"/>
              </w:rPr>
              <w:t>6,2</w:t>
            </w:r>
          </w:p>
        </w:tc>
        <w:tc>
          <w:tcPr>
            <w:tcW w:w="992" w:type="dxa"/>
            <w:tcBorders>
              <w:top w:val="nil"/>
              <w:left w:val="nil"/>
              <w:bottom w:val="nil"/>
              <w:right w:val="nil"/>
            </w:tcBorders>
            <w:vAlign w:val="bottom"/>
          </w:tcPr>
          <w:p w:rsidR="0072660D" w:rsidRPr="005114BE" w:rsidRDefault="0072660D" w:rsidP="0072660D">
            <w:pPr>
              <w:ind w:right="170"/>
              <w:jc w:val="right"/>
              <w:rPr>
                <w:szCs w:val="24"/>
              </w:rPr>
            </w:pPr>
            <w:r>
              <w:rPr>
                <w:szCs w:val="24"/>
              </w:rPr>
              <w:t>105,9</w:t>
            </w:r>
          </w:p>
        </w:tc>
        <w:tc>
          <w:tcPr>
            <w:tcW w:w="851" w:type="dxa"/>
            <w:tcBorders>
              <w:top w:val="nil"/>
              <w:left w:val="nil"/>
              <w:bottom w:val="nil"/>
              <w:right w:val="nil"/>
            </w:tcBorders>
            <w:vAlign w:val="bottom"/>
          </w:tcPr>
          <w:p w:rsidR="0072660D" w:rsidRPr="005114BE" w:rsidRDefault="0072660D" w:rsidP="0072660D">
            <w:pPr>
              <w:ind w:right="57"/>
              <w:jc w:val="right"/>
              <w:rPr>
                <w:szCs w:val="24"/>
              </w:rPr>
            </w:pPr>
            <w:r>
              <w:rPr>
                <w:szCs w:val="24"/>
              </w:rPr>
              <w:t>6,5</w:t>
            </w:r>
          </w:p>
        </w:tc>
        <w:tc>
          <w:tcPr>
            <w:tcW w:w="779" w:type="dxa"/>
            <w:tcBorders>
              <w:top w:val="nil"/>
              <w:left w:val="nil"/>
              <w:bottom w:val="nil"/>
              <w:right w:val="nil"/>
            </w:tcBorders>
            <w:vAlign w:val="bottom"/>
          </w:tcPr>
          <w:p w:rsidR="0072660D" w:rsidRPr="005114BE" w:rsidRDefault="0072660D" w:rsidP="0072660D">
            <w:pPr>
              <w:jc w:val="right"/>
              <w:rPr>
                <w:szCs w:val="24"/>
              </w:rPr>
            </w:pPr>
            <w:r>
              <w:rPr>
                <w:szCs w:val="24"/>
              </w:rPr>
              <w:t>103,2</w:t>
            </w:r>
          </w:p>
        </w:tc>
        <w:tc>
          <w:tcPr>
            <w:tcW w:w="780" w:type="dxa"/>
            <w:tcBorders>
              <w:top w:val="nil"/>
              <w:left w:val="nil"/>
              <w:bottom w:val="nil"/>
              <w:right w:val="nil"/>
            </w:tcBorders>
            <w:vAlign w:val="bottom"/>
          </w:tcPr>
          <w:p w:rsidR="0072660D" w:rsidRPr="005114BE" w:rsidRDefault="0072660D" w:rsidP="0072660D">
            <w:pPr>
              <w:jc w:val="right"/>
              <w:rPr>
                <w:szCs w:val="24"/>
              </w:rPr>
            </w:pPr>
            <w:r>
              <w:rPr>
                <w:szCs w:val="24"/>
              </w:rPr>
              <w:t>101,2</w:t>
            </w:r>
          </w:p>
        </w:tc>
        <w:tc>
          <w:tcPr>
            <w:tcW w:w="1134" w:type="dxa"/>
            <w:tcBorders>
              <w:top w:val="nil"/>
              <w:left w:val="nil"/>
              <w:bottom w:val="nil"/>
              <w:right w:val="nil"/>
            </w:tcBorders>
            <w:vAlign w:val="bottom"/>
          </w:tcPr>
          <w:p w:rsidR="0072660D" w:rsidRPr="00B9233B" w:rsidRDefault="0072660D" w:rsidP="0072660D">
            <w:pPr>
              <w:spacing w:line="230" w:lineRule="auto"/>
              <w:ind w:right="113"/>
              <w:jc w:val="right"/>
            </w:pPr>
            <w:r>
              <w:t>99,9</w:t>
            </w:r>
          </w:p>
        </w:tc>
        <w:tc>
          <w:tcPr>
            <w:tcW w:w="851" w:type="dxa"/>
            <w:tcBorders>
              <w:top w:val="nil"/>
              <w:left w:val="nil"/>
              <w:bottom w:val="nil"/>
              <w:right w:val="nil"/>
            </w:tcBorders>
            <w:vAlign w:val="bottom"/>
          </w:tcPr>
          <w:p w:rsidR="0072660D" w:rsidRPr="00B9233B" w:rsidRDefault="0072660D" w:rsidP="0072660D">
            <w:pPr>
              <w:spacing w:line="230" w:lineRule="auto"/>
              <w:jc w:val="right"/>
            </w:pPr>
            <w:r>
              <w:t>101,6</w:t>
            </w:r>
          </w:p>
        </w:tc>
        <w:tc>
          <w:tcPr>
            <w:tcW w:w="832" w:type="dxa"/>
            <w:tcBorders>
              <w:top w:val="nil"/>
              <w:left w:val="nil"/>
              <w:bottom w:val="nil"/>
              <w:right w:val="nil"/>
            </w:tcBorders>
            <w:vAlign w:val="bottom"/>
          </w:tcPr>
          <w:p w:rsidR="0072660D" w:rsidRPr="00105CE2" w:rsidRDefault="0072660D" w:rsidP="0072660D">
            <w:pPr>
              <w:spacing w:line="230" w:lineRule="auto"/>
              <w:jc w:val="right"/>
            </w:pPr>
            <w:r>
              <w:t>102,4</w:t>
            </w:r>
          </w:p>
        </w:tc>
      </w:tr>
      <w:tr w:rsidR="0072660D" w:rsidRPr="006F38C1" w:rsidTr="0072660D">
        <w:trPr>
          <w:cantSplit/>
          <w:jc w:val="center"/>
        </w:trPr>
        <w:tc>
          <w:tcPr>
            <w:tcW w:w="2820" w:type="dxa"/>
            <w:tcBorders>
              <w:top w:val="nil"/>
              <w:left w:val="nil"/>
              <w:bottom w:val="nil"/>
              <w:right w:val="nil"/>
            </w:tcBorders>
            <w:vAlign w:val="bottom"/>
          </w:tcPr>
          <w:p w:rsidR="0072660D" w:rsidRPr="004801BB" w:rsidRDefault="0072660D" w:rsidP="0072660D">
            <w:pPr>
              <w:spacing w:line="204" w:lineRule="auto"/>
              <w:ind w:left="142"/>
            </w:pPr>
            <w:r w:rsidRPr="004801BB">
              <w:t>средняя численность лиц, выполнявших р</w:t>
            </w:r>
            <w:r w:rsidRPr="004801BB">
              <w:t>а</w:t>
            </w:r>
            <w:r w:rsidRPr="004801BB">
              <w:t xml:space="preserve">боты по договорам гражданско - правового характера </w:t>
            </w:r>
          </w:p>
        </w:tc>
        <w:tc>
          <w:tcPr>
            <w:tcW w:w="850" w:type="dxa"/>
            <w:tcBorders>
              <w:top w:val="nil"/>
              <w:left w:val="nil"/>
              <w:bottom w:val="nil"/>
              <w:right w:val="nil"/>
            </w:tcBorders>
            <w:vAlign w:val="bottom"/>
          </w:tcPr>
          <w:p w:rsidR="0072660D" w:rsidRPr="005114BE" w:rsidRDefault="0072660D" w:rsidP="0072660D">
            <w:pPr>
              <w:ind w:right="57"/>
              <w:jc w:val="right"/>
              <w:rPr>
                <w:szCs w:val="24"/>
              </w:rPr>
            </w:pPr>
            <w:r>
              <w:rPr>
                <w:szCs w:val="24"/>
              </w:rPr>
              <w:t>9,9</w:t>
            </w:r>
          </w:p>
        </w:tc>
        <w:tc>
          <w:tcPr>
            <w:tcW w:w="992" w:type="dxa"/>
            <w:tcBorders>
              <w:top w:val="nil"/>
              <w:left w:val="nil"/>
              <w:bottom w:val="nil"/>
              <w:right w:val="nil"/>
            </w:tcBorders>
            <w:vAlign w:val="bottom"/>
          </w:tcPr>
          <w:p w:rsidR="0072660D" w:rsidRPr="005114BE" w:rsidRDefault="0072660D" w:rsidP="0072660D">
            <w:pPr>
              <w:ind w:right="170"/>
              <w:jc w:val="right"/>
              <w:rPr>
                <w:szCs w:val="24"/>
              </w:rPr>
            </w:pPr>
            <w:r>
              <w:rPr>
                <w:szCs w:val="24"/>
              </w:rPr>
              <w:t>101,1</w:t>
            </w:r>
          </w:p>
        </w:tc>
        <w:tc>
          <w:tcPr>
            <w:tcW w:w="851" w:type="dxa"/>
            <w:tcBorders>
              <w:top w:val="nil"/>
              <w:left w:val="nil"/>
              <w:bottom w:val="nil"/>
              <w:right w:val="nil"/>
            </w:tcBorders>
            <w:vAlign w:val="bottom"/>
          </w:tcPr>
          <w:p w:rsidR="0072660D" w:rsidRPr="005114BE" w:rsidRDefault="0072660D" w:rsidP="0072660D">
            <w:pPr>
              <w:ind w:right="57"/>
              <w:jc w:val="right"/>
              <w:rPr>
                <w:szCs w:val="24"/>
              </w:rPr>
            </w:pPr>
            <w:r>
              <w:rPr>
                <w:szCs w:val="24"/>
              </w:rPr>
              <w:t>11,6</w:t>
            </w:r>
          </w:p>
        </w:tc>
        <w:tc>
          <w:tcPr>
            <w:tcW w:w="779" w:type="dxa"/>
            <w:tcBorders>
              <w:top w:val="nil"/>
              <w:left w:val="nil"/>
              <w:bottom w:val="nil"/>
              <w:right w:val="nil"/>
            </w:tcBorders>
            <w:vAlign w:val="bottom"/>
          </w:tcPr>
          <w:p w:rsidR="0072660D" w:rsidRPr="005114BE" w:rsidRDefault="0072660D" w:rsidP="0072660D">
            <w:pPr>
              <w:jc w:val="right"/>
              <w:rPr>
                <w:szCs w:val="24"/>
              </w:rPr>
            </w:pPr>
            <w:r>
              <w:rPr>
                <w:szCs w:val="24"/>
              </w:rPr>
              <w:t>109,9</w:t>
            </w:r>
          </w:p>
        </w:tc>
        <w:tc>
          <w:tcPr>
            <w:tcW w:w="780" w:type="dxa"/>
            <w:tcBorders>
              <w:top w:val="nil"/>
              <w:left w:val="nil"/>
              <w:bottom w:val="nil"/>
              <w:right w:val="nil"/>
            </w:tcBorders>
            <w:vAlign w:val="bottom"/>
          </w:tcPr>
          <w:p w:rsidR="0072660D" w:rsidRPr="005114BE" w:rsidRDefault="0072660D" w:rsidP="0072660D">
            <w:pPr>
              <w:jc w:val="right"/>
              <w:rPr>
                <w:szCs w:val="24"/>
              </w:rPr>
            </w:pPr>
            <w:r>
              <w:rPr>
                <w:szCs w:val="24"/>
              </w:rPr>
              <w:t>98,4</w:t>
            </w:r>
          </w:p>
        </w:tc>
        <w:tc>
          <w:tcPr>
            <w:tcW w:w="1134" w:type="dxa"/>
            <w:tcBorders>
              <w:top w:val="nil"/>
              <w:left w:val="nil"/>
              <w:bottom w:val="nil"/>
              <w:right w:val="nil"/>
            </w:tcBorders>
            <w:vAlign w:val="bottom"/>
          </w:tcPr>
          <w:p w:rsidR="0072660D" w:rsidRPr="00B9233B" w:rsidRDefault="0072660D" w:rsidP="0072660D">
            <w:pPr>
              <w:spacing w:line="230" w:lineRule="auto"/>
              <w:ind w:right="113"/>
              <w:jc w:val="right"/>
            </w:pPr>
            <w:r>
              <w:t>100,6</w:t>
            </w:r>
          </w:p>
        </w:tc>
        <w:tc>
          <w:tcPr>
            <w:tcW w:w="851" w:type="dxa"/>
            <w:tcBorders>
              <w:top w:val="nil"/>
              <w:left w:val="nil"/>
              <w:bottom w:val="nil"/>
              <w:right w:val="nil"/>
            </w:tcBorders>
            <w:vAlign w:val="bottom"/>
          </w:tcPr>
          <w:p w:rsidR="0072660D" w:rsidRPr="00B9233B" w:rsidRDefault="0072660D" w:rsidP="0072660D">
            <w:pPr>
              <w:spacing w:line="230" w:lineRule="auto"/>
              <w:jc w:val="right"/>
            </w:pPr>
            <w:r>
              <w:t>104,8</w:t>
            </w:r>
          </w:p>
        </w:tc>
        <w:tc>
          <w:tcPr>
            <w:tcW w:w="832" w:type="dxa"/>
            <w:tcBorders>
              <w:top w:val="nil"/>
              <w:left w:val="nil"/>
              <w:bottom w:val="nil"/>
              <w:right w:val="nil"/>
            </w:tcBorders>
            <w:vAlign w:val="bottom"/>
          </w:tcPr>
          <w:p w:rsidR="0072660D" w:rsidRPr="00105CE2" w:rsidRDefault="0072660D" w:rsidP="0072660D">
            <w:pPr>
              <w:spacing w:line="230" w:lineRule="auto"/>
              <w:jc w:val="right"/>
            </w:pPr>
            <w:r>
              <w:t>105,2</w:t>
            </w:r>
          </w:p>
        </w:tc>
      </w:tr>
    </w:tbl>
    <w:p w:rsidR="0072660D" w:rsidRDefault="0072660D" w:rsidP="0072660D">
      <w:pPr>
        <w:widowControl w:val="0"/>
        <w:tabs>
          <w:tab w:val="left" w:pos="720"/>
        </w:tabs>
        <w:jc w:val="center"/>
        <w:rPr>
          <w:rFonts w:ascii="Arial" w:hAnsi="Arial" w:cs="Arial"/>
          <w:b/>
          <w:szCs w:val="28"/>
        </w:rPr>
      </w:pPr>
    </w:p>
    <w:p w:rsidR="0072660D" w:rsidRPr="00A10D28" w:rsidRDefault="0072660D" w:rsidP="0072660D">
      <w:pPr>
        <w:tabs>
          <w:tab w:val="left" w:pos="720"/>
        </w:tabs>
        <w:spacing w:line="228" w:lineRule="auto"/>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декабря</w:t>
      </w:r>
      <w:r w:rsidRPr="00731609">
        <w:rPr>
          <w:sz w:val="28"/>
          <w:szCs w:val="28"/>
        </w:rPr>
        <w:t xml:space="preserve"> </w:t>
      </w:r>
      <w:r>
        <w:rPr>
          <w:sz w:val="28"/>
          <w:szCs w:val="28"/>
        </w:rPr>
        <w:t>2021</w:t>
      </w:r>
      <w:r w:rsidRPr="00731609">
        <w:rPr>
          <w:sz w:val="28"/>
          <w:szCs w:val="28"/>
        </w:rPr>
        <w:t xml:space="preserve"> года составляла </w:t>
      </w:r>
      <w:r>
        <w:rPr>
          <w:sz w:val="28"/>
          <w:szCs w:val="28"/>
        </w:rPr>
        <w:t>18,7 </w:t>
      </w:r>
      <w:r w:rsidRPr="00731609">
        <w:rPr>
          <w:sz w:val="28"/>
          <w:szCs w:val="28"/>
        </w:rPr>
        <w:t xml:space="preserve">тыс. человек, из них статус безработного имели </w:t>
      </w:r>
      <w:r>
        <w:rPr>
          <w:sz w:val="28"/>
          <w:szCs w:val="28"/>
        </w:rPr>
        <w:t>13,9</w:t>
      </w:r>
      <w:r w:rsidRPr="00731609">
        <w:rPr>
          <w:sz w:val="28"/>
          <w:szCs w:val="28"/>
        </w:rPr>
        <w:t xml:space="preserve"> тыс. человек</w:t>
      </w:r>
      <w:r>
        <w:rPr>
          <w:sz w:val="28"/>
          <w:szCs w:val="28"/>
        </w:rPr>
        <w:t>.</w:t>
      </w:r>
    </w:p>
    <w:p w:rsidR="0072660D" w:rsidRPr="004C543B" w:rsidRDefault="0072660D" w:rsidP="0072660D">
      <w:pPr>
        <w:tabs>
          <w:tab w:val="left" w:pos="720"/>
        </w:tabs>
        <w:ind w:firstLine="851"/>
        <w:jc w:val="both"/>
        <w:rPr>
          <w:rFonts w:ascii="Arial" w:hAnsi="Arial"/>
          <w:b/>
          <w:spacing w:val="-4"/>
          <w:sz w:val="20"/>
        </w:rPr>
      </w:pPr>
    </w:p>
    <w:p w:rsidR="0072660D" w:rsidRDefault="0072660D" w:rsidP="0072660D">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72660D" w:rsidRPr="00924733" w:rsidRDefault="0072660D" w:rsidP="0072660D">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72660D" w:rsidRPr="004C543B" w:rsidRDefault="0072660D" w:rsidP="0072660D">
      <w:pPr>
        <w:tabs>
          <w:tab w:val="left" w:pos="720"/>
        </w:tabs>
        <w:jc w:val="center"/>
        <w:rPr>
          <w:rFonts w:ascii="Arial" w:hAnsi="Arial"/>
          <w:b/>
          <w:sz w:val="22"/>
        </w:rPr>
      </w:pPr>
    </w:p>
    <w:tbl>
      <w:tblPr>
        <w:tblW w:w="9923" w:type="dxa"/>
        <w:jc w:val="center"/>
        <w:tblLayout w:type="fixed"/>
        <w:tblLook w:val="0000" w:firstRow="0" w:lastRow="0" w:firstColumn="0" w:lastColumn="0" w:noHBand="0" w:noVBand="0"/>
      </w:tblPr>
      <w:tblGrid>
        <w:gridCol w:w="1984"/>
        <w:gridCol w:w="3402"/>
        <w:gridCol w:w="1276"/>
        <w:gridCol w:w="1984"/>
        <w:gridCol w:w="1277"/>
      </w:tblGrid>
      <w:tr w:rsidR="0072660D" w:rsidRPr="00F115A3" w:rsidTr="0072660D">
        <w:trPr>
          <w:cantSplit/>
          <w:jc w:val="center"/>
        </w:trPr>
        <w:tc>
          <w:tcPr>
            <w:tcW w:w="9923" w:type="dxa"/>
            <w:gridSpan w:val="5"/>
            <w:tcBorders>
              <w:bottom w:val="single" w:sz="4" w:space="0" w:color="auto"/>
            </w:tcBorders>
            <w:vAlign w:val="bottom"/>
          </w:tcPr>
          <w:p w:rsidR="0072660D" w:rsidRPr="00F115A3" w:rsidRDefault="0072660D" w:rsidP="0072660D">
            <w:pPr>
              <w:widowControl w:val="0"/>
              <w:tabs>
                <w:tab w:val="left" w:pos="720"/>
              </w:tabs>
              <w:spacing w:line="240" w:lineRule="exact"/>
              <w:ind w:right="-57"/>
              <w:jc w:val="right"/>
              <w:rPr>
                <w:bCs/>
                <w:szCs w:val="24"/>
              </w:rPr>
            </w:pPr>
            <w:r w:rsidRPr="00F115A3">
              <w:rPr>
                <w:bCs/>
                <w:szCs w:val="24"/>
              </w:rPr>
              <w:t>(на конец месяца)</w:t>
            </w:r>
          </w:p>
        </w:tc>
      </w:tr>
      <w:tr w:rsidR="0072660D" w:rsidRPr="00F115A3" w:rsidTr="0072660D">
        <w:trPr>
          <w:cantSplit/>
          <w:trHeight w:val="409"/>
          <w:jc w:val="center"/>
        </w:trPr>
        <w:tc>
          <w:tcPr>
            <w:tcW w:w="1984" w:type="dxa"/>
            <w:vMerge w:val="restart"/>
            <w:tcBorders>
              <w:top w:val="single" w:sz="4" w:space="0" w:color="auto"/>
              <w:left w:val="single" w:sz="4" w:space="0" w:color="auto"/>
              <w:right w:val="single" w:sz="4" w:space="0" w:color="auto"/>
            </w:tcBorders>
          </w:tcPr>
          <w:p w:rsidR="0072660D" w:rsidRPr="00F115A3" w:rsidRDefault="0072660D" w:rsidP="0072660D">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72660D" w:rsidRPr="00F115A3" w:rsidRDefault="0072660D" w:rsidP="0072660D">
            <w:pPr>
              <w:widowControl w:val="0"/>
              <w:tabs>
                <w:tab w:val="left" w:pos="720"/>
              </w:tabs>
              <w:spacing w:line="216" w:lineRule="auto"/>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537" w:type="dxa"/>
            <w:gridSpan w:val="3"/>
            <w:tcBorders>
              <w:top w:val="single" w:sz="4" w:space="0" w:color="auto"/>
              <w:left w:val="single" w:sz="4" w:space="0" w:color="auto"/>
              <w:bottom w:val="single" w:sz="4" w:space="0" w:color="auto"/>
              <w:right w:val="single" w:sz="4" w:space="0" w:color="auto"/>
            </w:tcBorders>
            <w:vAlign w:val="center"/>
          </w:tcPr>
          <w:p w:rsidR="0072660D" w:rsidRPr="00F115A3" w:rsidRDefault="0072660D" w:rsidP="0072660D">
            <w:pPr>
              <w:widowControl w:val="0"/>
              <w:tabs>
                <w:tab w:val="left" w:pos="720"/>
              </w:tabs>
              <w:spacing w:line="228" w:lineRule="auto"/>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72660D" w:rsidRPr="00F115A3" w:rsidTr="0072660D">
        <w:trPr>
          <w:cantSplit/>
          <w:jc w:val="center"/>
        </w:trPr>
        <w:tc>
          <w:tcPr>
            <w:tcW w:w="1984" w:type="dxa"/>
            <w:vMerge/>
            <w:tcBorders>
              <w:left w:val="single" w:sz="4" w:space="0" w:color="auto"/>
              <w:right w:val="single" w:sz="4" w:space="0" w:color="auto"/>
            </w:tcBorders>
          </w:tcPr>
          <w:p w:rsidR="0072660D" w:rsidRPr="00F115A3" w:rsidRDefault="0072660D" w:rsidP="0072660D">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72660D" w:rsidRPr="00F115A3" w:rsidRDefault="0072660D" w:rsidP="0072660D">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72660D" w:rsidRPr="00F115A3" w:rsidRDefault="0072660D" w:rsidP="0072660D">
            <w:pPr>
              <w:jc w:val="center"/>
              <w:rPr>
                <w:szCs w:val="24"/>
              </w:rPr>
            </w:pPr>
            <w:r w:rsidRPr="00F115A3">
              <w:rPr>
                <w:szCs w:val="24"/>
              </w:rPr>
              <w:t>человек</w:t>
            </w:r>
          </w:p>
        </w:tc>
        <w:tc>
          <w:tcPr>
            <w:tcW w:w="3261" w:type="dxa"/>
            <w:gridSpan w:val="2"/>
            <w:tcBorders>
              <w:top w:val="single" w:sz="4" w:space="0" w:color="auto"/>
              <w:left w:val="single" w:sz="4" w:space="0" w:color="auto"/>
              <w:right w:val="single" w:sz="4" w:space="0" w:color="auto"/>
            </w:tcBorders>
            <w:vAlign w:val="center"/>
          </w:tcPr>
          <w:p w:rsidR="0072660D" w:rsidRPr="00F115A3" w:rsidRDefault="0072660D" w:rsidP="0072660D">
            <w:pPr>
              <w:widowControl w:val="0"/>
              <w:tabs>
                <w:tab w:val="left" w:pos="720"/>
              </w:tabs>
              <w:jc w:val="center"/>
              <w:rPr>
                <w:b/>
                <w:szCs w:val="24"/>
              </w:rPr>
            </w:pPr>
            <w:r w:rsidRPr="00F115A3">
              <w:rPr>
                <w:szCs w:val="24"/>
              </w:rPr>
              <w:t>в % к</w:t>
            </w:r>
          </w:p>
        </w:tc>
      </w:tr>
      <w:tr w:rsidR="0072660D" w:rsidRPr="00F115A3" w:rsidTr="0072660D">
        <w:trPr>
          <w:cantSplit/>
          <w:trHeight w:val="660"/>
          <w:jc w:val="center"/>
        </w:trPr>
        <w:tc>
          <w:tcPr>
            <w:tcW w:w="1984" w:type="dxa"/>
            <w:vMerge/>
            <w:tcBorders>
              <w:left w:val="single" w:sz="4" w:space="0" w:color="auto"/>
              <w:bottom w:val="single" w:sz="4" w:space="0" w:color="auto"/>
              <w:right w:val="single" w:sz="4" w:space="0" w:color="auto"/>
            </w:tcBorders>
          </w:tcPr>
          <w:p w:rsidR="0072660D" w:rsidRPr="00F115A3" w:rsidRDefault="0072660D" w:rsidP="0072660D">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72660D" w:rsidRPr="00F115A3" w:rsidRDefault="0072660D" w:rsidP="0072660D">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72660D" w:rsidRPr="00F115A3" w:rsidRDefault="0072660D" w:rsidP="0072660D">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2660D" w:rsidRPr="0066734B" w:rsidRDefault="0072660D" w:rsidP="0072660D">
            <w:pPr>
              <w:pStyle w:val="120"/>
              <w:spacing w:line="216"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277" w:type="dxa"/>
            <w:tcBorders>
              <w:top w:val="single" w:sz="4" w:space="0" w:color="auto"/>
              <w:left w:val="single" w:sz="4" w:space="0" w:color="auto"/>
              <w:bottom w:val="single" w:sz="4" w:space="0" w:color="auto"/>
              <w:right w:val="single" w:sz="4" w:space="0" w:color="auto"/>
            </w:tcBorders>
            <w:vAlign w:val="center"/>
          </w:tcPr>
          <w:p w:rsidR="0072660D" w:rsidRPr="00F115A3" w:rsidRDefault="0072660D" w:rsidP="0072660D">
            <w:pPr>
              <w:pStyle w:val="120"/>
              <w:spacing w:line="216" w:lineRule="auto"/>
              <w:ind w:left="-57" w:right="-57"/>
              <w:jc w:val="center"/>
              <w:rPr>
                <w:sz w:val="24"/>
                <w:szCs w:val="24"/>
              </w:rPr>
            </w:pPr>
            <w:r w:rsidRPr="0072660D">
              <w:rPr>
                <w:spacing w:val="-4"/>
                <w:sz w:val="24"/>
                <w:szCs w:val="24"/>
              </w:rPr>
              <w:t>предыд</w:t>
            </w:r>
            <w:r w:rsidRPr="0072660D">
              <w:rPr>
                <w:spacing w:val="-4"/>
                <w:sz w:val="24"/>
                <w:szCs w:val="24"/>
              </w:rPr>
              <w:t>у</w:t>
            </w:r>
            <w:r w:rsidRPr="0072660D">
              <w:rPr>
                <w:spacing w:val="-4"/>
                <w:sz w:val="24"/>
                <w:szCs w:val="24"/>
              </w:rPr>
              <w:t>щему</w:t>
            </w:r>
            <w:r w:rsidRPr="00F115A3">
              <w:rPr>
                <w:sz w:val="24"/>
                <w:szCs w:val="24"/>
              </w:rPr>
              <w:t xml:space="preserve"> </w:t>
            </w:r>
            <w:r>
              <w:rPr>
                <w:sz w:val="24"/>
                <w:szCs w:val="24"/>
              </w:rPr>
              <w:br/>
            </w:r>
            <w:r w:rsidRPr="00F115A3">
              <w:rPr>
                <w:sz w:val="24"/>
                <w:szCs w:val="24"/>
              </w:rPr>
              <w:t>периоду</w:t>
            </w:r>
          </w:p>
        </w:tc>
      </w:tr>
      <w:tr w:rsidR="0072660D" w:rsidRPr="00F115A3" w:rsidTr="0072660D">
        <w:trPr>
          <w:jc w:val="center"/>
        </w:trPr>
        <w:tc>
          <w:tcPr>
            <w:tcW w:w="1984" w:type="dxa"/>
            <w:tcBorders>
              <w:top w:val="single" w:sz="4" w:space="0" w:color="auto"/>
              <w:left w:val="single" w:sz="4" w:space="0" w:color="auto"/>
              <w:bottom w:val="single" w:sz="4" w:space="0" w:color="auto"/>
              <w:right w:val="single" w:sz="4" w:space="0" w:color="auto"/>
            </w:tcBorders>
          </w:tcPr>
          <w:p w:rsidR="0072660D" w:rsidRPr="00DD74A3" w:rsidRDefault="0072660D" w:rsidP="0072660D">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72660D" w:rsidRDefault="0072660D" w:rsidP="0072660D">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72660D" w:rsidRDefault="0072660D" w:rsidP="0072660D">
            <w:pPr>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72660D" w:rsidRDefault="0072660D" w:rsidP="0072660D">
            <w:pPr>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vAlign w:val="bottom"/>
          </w:tcPr>
          <w:p w:rsidR="0072660D" w:rsidRDefault="0072660D" w:rsidP="0072660D">
            <w:pPr>
              <w:jc w:val="center"/>
              <w:rPr>
                <w:szCs w:val="24"/>
              </w:rPr>
            </w:pPr>
            <w:r>
              <w:rPr>
                <w:szCs w:val="24"/>
              </w:rPr>
              <w:t>4</w:t>
            </w:r>
          </w:p>
        </w:tc>
      </w:tr>
      <w:tr w:rsidR="0072660D" w:rsidRPr="00F115A3" w:rsidTr="0072660D">
        <w:trPr>
          <w:jc w:val="center"/>
        </w:trPr>
        <w:tc>
          <w:tcPr>
            <w:tcW w:w="1984" w:type="dxa"/>
          </w:tcPr>
          <w:p w:rsidR="0072660D" w:rsidRPr="00F115A3" w:rsidRDefault="0072660D" w:rsidP="0072660D">
            <w:pPr>
              <w:pStyle w:val="120"/>
              <w:spacing w:line="228" w:lineRule="auto"/>
              <w:ind w:left="142" w:right="-108"/>
              <w:rPr>
                <w:b/>
                <w:sz w:val="24"/>
                <w:szCs w:val="24"/>
                <w:lang w:val="en-US"/>
              </w:rPr>
            </w:pPr>
            <w:r>
              <w:rPr>
                <w:b/>
                <w:bCs/>
                <w:sz w:val="24"/>
                <w:szCs w:val="24"/>
              </w:rPr>
              <w:t>2020 год</w:t>
            </w:r>
          </w:p>
        </w:tc>
        <w:tc>
          <w:tcPr>
            <w:tcW w:w="3402" w:type="dxa"/>
            <w:vAlign w:val="bottom"/>
          </w:tcPr>
          <w:p w:rsidR="0072660D" w:rsidRDefault="0072660D" w:rsidP="0072660D">
            <w:pPr>
              <w:spacing w:line="228" w:lineRule="auto"/>
              <w:ind w:right="1309"/>
              <w:jc w:val="right"/>
              <w:rPr>
                <w:szCs w:val="24"/>
                <w:lang w:val="en-US"/>
              </w:rPr>
            </w:pPr>
          </w:p>
        </w:tc>
        <w:tc>
          <w:tcPr>
            <w:tcW w:w="1276" w:type="dxa"/>
            <w:vAlign w:val="bottom"/>
          </w:tcPr>
          <w:p w:rsidR="0072660D" w:rsidRDefault="0072660D" w:rsidP="0072660D">
            <w:pPr>
              <w:spacing w:line="228" w:lineRule="auto"/>
              <w:ind w:left="-108" w:right="175"/>
              <w:jc w:val="right"/>
              <w:rPr>
                <w:szCs w:val="24"/>
                <w:lang w:val="en-US"/>
              </w:rPr>
            </w:pPr>
          </w:p>
        </w:tc>
        <w:tc>
          <w:tcPr>
            <w:tcW w:w="1984" w:type="dxa"/>
            <w:vAlign w:val="bottom"/>
          </w:tcPr>
          <w:p w:rsidR="0072660D" w:rsidRDefault="0072660D" w:rsidP="0072660D">
            <w:pPr>
              <w:spacing w:line="228" w:lineRule="auto"/>
              <w:ind w:right="318"/>
              <w:jc w:val="right"/>
              <w:rPr>
                <w:szCs w:val="24"/>
              </w:rPr>
            </w:pPr>
          </w:p>
        </w:tc>
        <w:tc>
          <w:tcPr>
            <w:tcW w:w="1277" w:type="dxa"/>
            <w:vAlign w:val="bottom"/>
          </w:tcPr>
          <w:p w:rsidR="0072660D" w:rsidRDefault="0072660D" w:rsidP="0072660D">
            <w:pPr>
              <w:spacing w:line="228" w:lineRule="auto"/>
              <w:ind w:right="284"/>
              <w:jc w:val="right"/>
              <w:rPr>
                <w:szCs w:val="24"/>
              </w:rPr>
            </w:pPr>
          </w:p>
        </w:tc>
      </w:tr>
      <w:tr w:rsidR="0072660D" w:rsidRPr="00F115A3" w:rsidTr="0072660D">
        <w:trPr>
          <w:jc w:val="center"/>
        </w:trPr>
        <w:tc>
          <w:tcPr>
            <w:tcW w:w="1984" w:type="dxa"/>
            <w:vAlign w:val="bottom"/>
          </w:tcPr>
          <w:p w:rsidR="0072660D" w:rsidRPr="007E3CD2" w:rsidRDefault="0072660D" w:rsidP="0072660D">
            <w:pPr>
              <w:pStyle w:val="120"/>
              <w:spacing w:line="228" w:lineRule="auto"/>
              <w:ind w:left="142" w:right="-108"/>
              <w:rPr>
                <w:bCs/>
                <w:sz w:val="24"/>
                <w:szCs w:val="24"/>
              </w:rPr>
            </w:pPr>
            <w:r w:rsidRPr="007E3CD2">
              <w:rPr>
                <w:bCs/>
                <w:sz w:val="24"/>
                <w:szCs w:val="24"/>
              </w:rPr>
              <w:t>январь</w:t>
            </w:r>
          </w:p>
        </w:tc>
        <w:tc>
          <w:tcPr>
            <w:tcW w:w="3402" w:type="dxa"/>
            <w:vAlign w:val="bottom"/>
          </w:tcPr>
          <w:p w:rsidR="0072660D" w:rsidRDefault="0072660D" w:rsidP="0072660D">
            <w:pPr>
              <w:spacing w:line="228" w:lineRule="auto"/>
              <w:ind w:right="1309"/>
              <w:jc w:val="right"/>
              <w:rPr>
                <w:szCs w:val="24"/>
              </w:rPr>
            </w:pPr>
            <w:r w:rsidRPr="007E3CD2">
              <w:rPr>
                <w:szCs w:val="24"/>
              </w:rPr>
              <w:t>14986</w:t>
            </w:r>
          </w:p>
        </w:tc>
        <w:tc>
          <w:tcPr>
            <w:tcW w:w="1276" w:type="dxa"/>
            <w:vAlign w:val="bottom"/>
          </w:tcPr>
          <w:p w:rsidR="0072660D" w:rsidRDefault="0072660D" w:rsidP="0072660D">
            <w:pPr>
              <w:spacing w:line="228" w:lineRule="auto"/>
              <w:ind w:left="-108" w:right="175"/>
              <w:jc w:val="right"/>
              <w:rPr>
                <w:szCs w:val="24"/>
              </w:rPr>
            </w:pPr>
            <w:r w:rsidRPr="007E3CD2">
              <w:rPr>
                <w:szCs w:val="24"/>
              </w:rPr>
              <w:t>12889</w:t>
            </w:r>
          </w:p>
        </w:tc>
        <w:tc>
          <w:tcPr>
            <w:tcW w:w="1984" w:type="dxa"/>
            <w:vAlign w:val="bottom"/>
          </w:tcPr>
          <w:p w:rsidR="0072660D" w:rsidRDefault="0072660D" w:rsidP="0072660D">
            <w:pPr>
              <w:tabs>
                <w:tab w:val="decimal" w:pos="1094"/>
              </w:tabs>
              <w:spacing w:line="228" w:lineRule="auto"/>
              <w:rPr>
                <w:szCs w:val="24"/>
              </w:rPr>
            </w:pPr>
            <w:r>
              <w:rPr>
                <w:szCs w:val="24"/>
              </w:rPr>
              <w:t>99,8</w:t>
            </w:r>
          </w:p>
        </w:tc>
        <w:tc>
          <w:tcPr>
            <w:tcW w:w="1277" w:type="dxa"/>
            <w:vAlign w:val="bottom"/>
          </w:tcPr>
          <w:p w:rsidR="0072660D" w:rsidRDefault="0072660D" w:rsidP="0072660D">
            <w:pPr>
              <w:spacing w:line="228" w:lineRule="auto"/>
              <w:ind w:right="255"/>
              <w:jc w:val="right"/>
              <w:rPr>
                <w:szCs w:val="24"/>
              </w:rPr>
            </w:pPr>
            <w:r>
              <w:rPr>
                <w:szCs w:val="24"/>
              </w:rPr>
              <w:t>104,8</w:t>
            </w:r>
          </w:p>
        </w:tc>
      </w:tr>
      <w:tr w:rsidR="0072660D" w:rsidRPr="00F115A3" w:rsidTr="0072660D">
        <w:trPr>
          <w:jc w:val="center"/>
        </w:trPr>
        <w:tc>
          <w:tcPr>
            <w:tcW w:w="1984" w:type="dxa"/>
            <w:vAlign w:val="bottom"/>
          </w:tcPr>
          <w:p w:rsidR="0072660D" w:rsidRPr="007E3CD2" w:rsidRDefault="0072660D" w:rsidP="0072660D">
            <w:pPr>
              <w:pStyle w:val="120"/>
              <w:spacing w:line="228" w:lineRule="auto"/>
              <w:ind w:left="142" w:right="-108"/>
              <w:rPr>
                <w:bCs/>
                <w:sz w:val="24"/>
                <w:szCs w:val="24"/>
              </w:rPr>
            </w:pPr>
            <w:r>
              <w:rPr>
                <w:bCs/>
                <w:sz w:val="24"/>
                <w:szCs w:val="24"/>
              </w:rPr>
              <w:t>февраль</w:t>
            </w:r>
          </w:p>
        </w:tc>
        <w:tc>
          <w:tcPr>
            <w:tcW w:w="3402" w:type="dxa"/>
            <w:vAlign w:val="bottom"/>
          </w:tcPr>
          <w:p w:rsidR="0072660D" w:rsidRPr="007E3CD2" w:rsidRDefault="0072660D" w:rsidP="0072660D">
            <w:pPr>
              <w:spacing w:line="228" w:lineRule="auto"/>
              <w:ind w:right="1309"/>
              <w:jc w:val="right"/>
              <w:rPr>
                <w:szCs w:val="24"/>
              </w:rPr>
            </w:pPr>
            <w:r>
              <w:rPr>
                <w:szCs w:val="24"/>
              </w:rPr>
              <w:t>15667</w:t>
            </w:r>
          </w:p>
        </w:tc>
        <w:tc>
          <w:tcPr>
            <w:tcW w:w="1276" w:type="dxa"/>
            <w:vAlign w:val="bottom"/>
          </w:tcPr>
          <w:p w:rsidR="0072660D" w:rsidRPr="007E3CD2" w:rsidRDefault="0072660D" w:rsidP="0072660D">
            <w:pPr>
              <w:spacing w:line="228" w:lineRule="auto"/>
              <w:ind w:left="-108" w:right="175"/>
              <w:jc w:val="right"/>
              <w:rPr>
                <w:szCs w:val="24"/>
              </w:rPr>
            </w:pPr>
            <w:r>
              <w:rPr>
                <w:szCs w:val="24"/>
              </w:rPr>
              <w:t>13650</w:t>
            </w:r>
          </w:p>
        </w:tc>
        <w:tc>
          <w:tcPr>
            <w:tcW w:w="1984" w:type="dxa"/>
            <w:vAlign w:val="bottom"/>
          </w:tcPr>
          <w:p w:rsidR="0072660D" w:rsidRDefault="0072660D" w:rsidP="0072660D">
            <w:pPr>
              <w:tabs>
                <w:tab w:val="decimal" w:pos="1094"/>
              </w:tabs>
              <w:spacing w:line="228" w:lineRule="auto"/>
              <w:rPr>
                <w:szCs w:val="24"/>
              </w:rPr>
            </w:pPr>
            <w:r>
              <w:rPr>
                <w:szCs w:val="24"/>
              </w:rPr>
              <w:t>97,7</w:t>
            </w:r>
          </w:p>
        </w:tc>
        <w:tc>
          <w:tcPr>
            <w:tcW w:w="1277" w:type="dxa"/>
            <w:vAlign w:val="bottom"/>
          </w:tcPr>
          <w:p w:rsidR="0072660D" w:rsidRDefault="0072660D" w:rsidP="0072660D">
            <w:pPr>
              <w:spacing w:line="228" w:lineRule="auto"/>
              <w:ind w:right="255"/>
              <w:jc w:val="right"/>
              <w:rPr>
                <w:szCs w:val="24"/>
              </w:rPr>
            </w:pPr>
            <w:r>
              <w:rPr>
                <w:szCs w:val="24"/>
              </w:rPr>
              <w:t>105,9</w:t>
            </w:r>
          </w:p>
        </w:tc>
      </w:tr>
      <w:tr w:rsidR="0072660D" w:rsidRPr="00F115A3" w:rsidTr="0072660D">
        <w:trPr>
          <w:jc w:val="center"/>
        </w:trPr>
        <w:tc>
          <w:tcPr>
            <w:tcW w:w="1984" w:type="dxa"/>
          </w:tcPr>
          <w:p w:rsidR="0072660D" w:rsidRDefault="0072660D" w:rsidP="0072660D">
            <w:pPr>
              <w:pStyle w:val="120"/>
              <w:spacing w:before="20" w:line="228" w:lineRule="auto"/>
              <w:ind w:left="142" w:right="-108"/>
              <w:rPr>
                <w:bCs/>
                <w:sz w:val="24"/>
                <w:szCs w:val="24"/>
              </w:rPr>
            </w:pPr>
            <w:r>
              <w:rPr>
                <w:bCs/>
                <w:sz w:val="24"/>
                <w:szCs w:val="24"/>
              </w:rPr>
              <w:t>март</w:t>
            </w:r>
          </w:p>
        </w:tc>
        <w:tc>
          <w:tcPr>
            <w:tcW w:w="3402" w:type="dxa"/>
            <w:vAlign w:val="bottom"/>
          </w:tcPr>
          <w:p w:rsidR="0072660D" w:rsidRPr="003C462F" w:rsidRDefault="0072660D" w:rsidP="0072660D">
            <w:pPr>
              <w:spacing w:before="20" w:line="228" w:lineRule="auto"/>
              <w:ind w:right="1309"/>
              <w:jc w:val="right"/>
              <w:rPr>
                <w:szCs w:val="24"/>
                <w:lang w:val="en-US"/>
              </w:rPr>
            </w:pPr>
            <w:r>
              <w:rPr>
                <w:szCs w:val="24"/>
                <w:lang w:val="en-US"/>
              </w:rPr>
              <w:t>15192</w:t>
            </w:r>
          </w:p>
        </w:tc>
        <w:tc>
          <w:tcPr>
            <w:tcW w:w="1276" w:type="dxa"/>
            <w:vAlign w:val="bottom"/>
          </w:tcPr>
          <w:p w:rsidR="0072660D" w:rsidRPr="003C462F" w:rsidRDefault="0072660D" w:rsidP="0072660D">
            <w:pPr>
              <w:spacing w:before="20" w:line="228" w:lineRule="auto"/>
              <w:ind w:left="-108" w:right="175"/>
              <w:jc w:val="right"/>
              <w:rPr>
                <w:szCs w:val="24"/>
                <w:lang w:val="en-US"/>
              </w:rPr>
            </w:pPr>
            <w:r>
              <w:rPr>
                <w:szCs w:val="24"/>
                <w:lang w:val="en-US"/>
              </w:rPr>
              <w:t>13133</w:t>
            </w:r>
          </w:p>
        </w:tc>
        <w:tc>
          <w:tcPr>
            <w:tcW w:w="1984" w:type="dxa"/>
            <w:vAlign w:val="bottom"/>
          </w:tcPr>
          <w:p w:rsidR="0072660D" w:rsidRDefault="0072660D" w:rsidP="0072660D">
            <w:pPr>
              <w:tabs>
                <w:tab w:val="decimal" w:pos="1094"/>
              </w:tabs>
              <w:spacing w:before="20" w:line="228" w:lineRule="auto"/>
              <w:rPr>
                <w:szCs w:val="24"/>
              </w:rPr>
            </w:pPr>
            <w:r>
              <w:rPr>
                <w:szCs w:val="24"/>
              </w:rPr>
              <w:t>96,6</w:t>
            </w:r>
          </w:p>
        </w:tc>
        <w:tc>
          <w:tcPr>
            <w:tcW w:w="1277" w:type="dxa"/>
            <w:vAlign w:val="bottom"/>
          </w:tcPr>
          <w:p w:rsidR="0072660D" w:rsidRPr="003C462F" w:rsidRDefault="0072660D" w:rsidP="0072660D">
            <w:pPr>
              <w:spacing w:before="20" w:line="228" w:lineRule="auto"/>
              <w:ind w:right="255"/>
              <w:jc w:val="right"/>
              <w:rPr>
                <w:szCs w:val="24"/>
              </w:rPr>
            </w:pPr>
            <w:r>
              <w:rPr>
                <w:szCs w:val="24"/>
                <w:lang w:val="en-US"/>
              </w:rPr>
              <w:t>96</w:t>
            </w:r>
            <w:r>
              <w:rPr>
                <w:szCs w:val="24"/>
              </w:rPr>
              <w:t>,</w:t>
            </w:r>
            <w:r>
              <w:rPr>
                <w:szCs w:val="24"/>
                <w:lang w:val="en-US"/>
              </w:rPr>
              <w:t>2</w:t>
            </w:r>
          </w:p>
        </w:tc>
      </w:tr>
      <w:tr w:rsidR="0072660D" w:rsidRPr="00F115A3" w:rsidTr="0072660D">
        <w:trPr>
          <w:jc w:val="center"/>
        </w:trPr>
        <w:tc>
          <w:tcPr>
            <w:tcW w:w="1984" w:type="dxa"/>
          </w:tcPr>
          <w:p w:rsidR="0072660D" w:rsidRDefault="0072660D" w:rsidP="0072660D">
            <w:pPr>
              <w:pStyle w:val="120"/>
              <w:spacing w:before="20" w:line="228"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72660D" w:rsidRPr="003C462F" w:rsidRDefault="0072660D" w:rsidP="0072660D">
            <w:pPr>
              <w:spacing w:before="20" w:line="228" w:lineRule="auto"/>
              <w:ind w:right="1309"/>
              <w:jc w:val="right"/>
              <w:rPr>
                <w:szCs w:val="24"/>
                <w:lang w:val="en-US"/>
              </w:rPr>
            </w:pPr>
            <w:r>
              <w:rPr>
                <w:szCs w:val="24"/>
                <w:lang w:val="en-US"/>
              </w:rPr>
              <w:t>15282</w:t>
            </w:r>
          </w:p>
        </w:tc>
        <w:tc>
          <w:tcPr>
            <w:tcW w:w="1276" w:type="dxa"/>
            <w:vAlign w:val="bottom"/>
          </w:tcPr>
          <w:p w:rsidR="0072660D" w:rsidRPr="003C462F" w:rsidRDefault="0072660D" w:rsidP="0072660D">
            <w:pPr>
              <w:spacing w:before="20" w:line="228" w:lineRule="auto"/>
              <w:ind w:left="-108" w:right="175"/>
              <w:jc w:val="right"/>
              <w:rPr>
                <w:szCs w:val="24"/>
                <w:lang w:val="en-US"/>
              </w:rPr>
            </w:pPr>
            <w:r>
              <w:rPr>
                <w:szCs w:val="24"/>
                <w:lang w:val="en-US"/>
              </w:rPr>
              <w:t>13224</w:t>
            </w:r>
          </w:p>
        </w:tc>
        <w:tc>
          <w:tcPr>
            <w:tcW w:w="1984" w:type="dxa"/>
            <w:vAlign w:val="bottom"/>
          </w:tcPr>
          <w:p w:rsidR="0072660D" w:rsidRDefault="0072660D" w:rsidP="0072660D">
            <w:pPr>
              <w:tabs>
                <w:tab w:val="decimal" w:pos="1094"/>
              </w:tabs>
              <w:spacing w:before="20" w:line="228" w:lineRule="auto"/>
              <w:rPr>
                <w:szCs w:val="24"/>
              </w:rPr>
            </w:pPr>
            <w:r>
              <w:rPr>
                <w:szCs w:val="24"/>
              </w:rPr>
              <w:t>98,0</w:t>
            </w:r>
          </w:p>
        </w:tc>
        <w:tc>
          <w:tcPr>
            <w:tcW w:w="1277" w:type="dxa"/>
            <w:vAlign w:val="bottom"/>
          </w:tcPr>
          <w:p w:rsidR="0072660D" w:rsidRDefault="0072660D" w:rsidP="0072660D">
            <w:pPr>
              <w:spacing w:before="20" w:line="228" w:lineRule="auto"/>
              <w:ind w:right="255"/>
              <w:jc w:val="right"/>
              <w:rPr>
                <w:szCs w:val="24"/>
              </w:rPr>
            </w:pPr>
            <w:r>
              <w:rPr>
                <w:szCs w:val="24"/>
              </w:rPr>
              <w:t>115,4</w:t>
            </w:r>
          </w:p>
        </w:tc>
      </w:tr>
      <w:tr w:rsidR="0072660D" w:rsidTr="00726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trHeight w:val="20"/>
          <w:jc w:val="center"/>
        </w:trPr>
        <w:tc>
          <w:tcPr>
            <w:tcW w:w="9923" w:type="dxa"/>
            <w:gridSpan w:val="5"/>
            <w:tcBorders>
              <w:top w:val="nil"/>
              <w:left w:val="nil"/>
              <w:bottom w:val="single" w:sz="4" w:space="0" w:color="auto"/>
              <w:right w:val="nil"/>
            </w:tcBorders>
            <w:vAlign w:val="bottom"/>
            <w:hideMark/>
          </w:tcPr>
          <w:p w:rsidR="0072660D" w:rsidRDefault="0072660D" w:rsidP="0072660D">
            <w:pPr>
              <w:jc w:val="right"/>
              <w:rPr>
                <w:szCs w:val="24"/>
              </w:rPr>
            </w:pPr>
            <w:r>
              <w:rPr>
                <w:szCs w:val="24"/>
              </w:rPr>
              <w:lastRenderedPageBreak/>
              <w:t>Продолжение</w:t>
            </w:r>
          </w:p>
        </w:tc>
      </w:tr>
      <w:tr w:rsidR="0072660D" w:rsidRPr="00F115A3" w:rsidTr="0072660D">
        <w:trPr>
          <w:jc w:val="center"/>
        </w:trPr>
        <w:tc>
          <w:tcPr>
            <w:tcW w:w="1984" w:type="dxa"/>
            <w:tcBorders>
              <w:top w:val="single" w:sz="4" w:space="0" w:color="auto"/>
              <w:left w:val="single" w:sz="4" w:space="0" w:color="auto"/>
              <w:bottom w:val="single" w:sz="4" w:space="0" w:color="auto"/>
              <w:right w:val="single" w:sz="4" w:space="0" w:color="auto"/>
            </w:tcBorders>
          </w:tcPr>
          <w:p w:rsidR="0072660D" w:rsidRPr="00DD74A3" w:rsidRDefault="0072660D" w:rsidP="0072660D">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72660D" w:rsidRDefault="0072660D" w:rsidP="0072660D">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72660D" w:rsidRDefault="0072660D" w:rsidP="0072660D">
            <w:pPr>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72660D" w:rsidRDefault="0072660D" w:rsidP="0072660D">
            <w:pPr>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vAlign w:val="bottom"/>
          </w:tcPr>
          <w:p w:rsidR="0072660D" w:rsidRDefault="0072660D" w:rsidP="0072660D">
            <w:pPr>
              <w:jc w:val="center"/>
              <w:rPr>
                <w:szCs w:val="24"/>
              </w:rPr>
            </w:pPr>
            <w:r>
              <w:rPr>
                <w:szCs w:val="24"/>
              </w:rPr>
              <w:t>4</w:t>
            </w:r>
          </w:p>
        </w:tc>
      </w:tr>
      <w:tr w:rsidR="0072660D" w:rsidRPr="00F115A3" w:rsidTr="0072660D">
        <w:trPr>
          <w:jc w:val="center"/>
        </w:trPr>
        <w:tc>
          <w:tcPr>
            <w:tcW w:w="1984" w:type="dxa"/>
          </w:tcPr>
          <w:p w:rsidR="0072660D" w:rsidRPr="00204ED9" w:rsidRDefault="0072660D" w:rsidP="0072660D">
            <w:pPr>
              <w:pStyle w:val="120"/>
              <w:spacing w:line="228" w:lineRule="auto"/>
              <w:ind w:left="142" w:right="-108"/>
              <w:rPr>
                <w:sz w:val="24"/>
                <w:szCs w:val="24"/>
              </w:rPr>
            </w:pPr>
            <w:r w:rsidRPr="00204ED9">
              <w:rPr>
                <w:sz w:val="24"/>
                <w:szCs w:val="24"/>
              </w:rPr>
              <w:t>апрель</w:t>
            </w:r>
          </w:p>
        </w:tc>
        <w:tc>
          <w:tcPr>
            <w:tcW w:w="3402" w:type="dxa"/>
            <w:vAlign w:val="bottom"/>
          </w:tcPr>
          <w:p w:rsidR="0072660D" w:rsidRPr="00577B40" w:rsidRDefault="0072660D" w:rsidP="0072660D">
            <w:pPr>
              <w:spacing w:line="228" w:lineRule="auto"/>
              <w:ind w:right="1309"/>
              <w:jc w:val="right"/>
              <w:rPr>
                <w:szCs w:val="24"/>
              </w:rPr>
            </w:pPr>
            <w:r>
              <w:rPr>
                <w:szCs w:val="24"/>
              </w:rPr>
              <w:t>25455</w:t>
            </w:r>
          </w:p>
        </w:tc>
        <w:tc>
          <w:tcPr>
            <w:tcW w:w="1276" w:type="dxa"/>
            <w:vAlign w:val="bottom"/>
          </w:tcPr>
          <w:p w:rsidR="0072660D" w:rsidRPr="00577B40" w:rsidRDefault="0072660D" w:rsidP="0072660D">
            <w:pPr>
              <w:spacing w:line="228" w:lineRule="auto"/>
              <w:ind w:left="-108" w:right="175"/>
              <w:jc w:val="right"/>
              <w:rPr>
                <w:szCs w:val="24"/>
              </w:rPr>
            </w:pPr>
            <w:r>
              <w:rPr>
                <w:szCs w:val="24"/>
              </w:rPr>
              <w:t>17455</w:t>
            </w:r>
          </w:p>
        </w:tc>
        <w:tc>
          <w:tcPr>
            <w:tcW w:w="1984" w:type="dxa"/>
            <w:vAlign w:val="bottom"/>
          </w:tcPr>
          <w:p w:rsidR="0072660D" w:rsidRDefault="0072660D" w:rsidP="0072660D">
            <w:pPr>
              <w:tabs>
                <w:tab w:val="decimal" w:pos="1094"/>
              </w:tabs>
              <w:spacing w:line="228" w:lineRule="auto"/>
              <w:rPr>
                <w:szCs w:val="24"/>
              </w:rPr>
            </w:pPr>
            <w:r>
              <w:rPr>
                <w:szCs w:val="24"/>
              </w:rPr>
              <w:t>133,7</w:t>
            </w:r>
          </w:p>
        </w:tc>
        <w:tc>
          <w:tcPr>
            <w:tcW w:w="1277" w:type="dxa"/>
            <w:vAlign w:val="bottom"/>
          </w:tcPr>
          <w:p w:rsidR="0072660D" w:rsidRDefault="0072660D" w:rsidP="0072660D">
            <w:pPr>
              <w:spacing w:line="228" w:lineRule="auto"/>
              <w:ind w:right="255"/>
              <w:jc w:val="right"/>
              <w:rPr>
                <w:szCs w:val="24"/>
              </w:rPr>
            </w:pPr>
            <w:r>
              <w:rPr>
                <w:szCs w:val="24"/>
              </w:rPr>
              <w:t>132,9</w:t>
            </w:r>
          </w:p>
        </w:tc>
      </w:tr>
      <w:tr w:rsidR="0072660D" w:rsidRPr="00F115A3" w:rsidTr="0072660D">
        <w:trPr>
          <w:jc w:val="center"/>
        </w:trPr>
        <w:tc>
          <w:tcPr>
            <w:tcW w:w="1984" w:type="dxa"/>
          </w:tcPr>
          <w:p w:rsidR="0072660D" w:rsidRPr="00204ED9" w:rsidRDefault="0072660D" w:rsidP="0072660D">
            <w:pPr>
              <w:pStyle w:val="120"/>
              <w:spacing w:line="228" w:lineRule="auto"/>
              <w:ind w:left="142" w:right="-108"/>
              <w:rPr>
                <w:sz w:val="24"/>
                <w:szCs w:val="24"/>
              </w:rPr>
            </w:pPr>
            <w:r>
              <w:rPr>
                <w:sz w:val="24"/>
                <w:szCs w:val="24"/>
              </w:rPr>
              <w:t>май</w:t>
            </w:r>
          </w:p>
        </w:tc>
        <w:tc>
          <w:tcPr>
            <w:tcW w:w="3402" w:type="dxa"/>
            <w:vAlign w:val="bottom"/>
          </w:tcPr>
          <w:p w:rsidR="0072660D" w:rsidRDefault="0072660D" w:rsidP="0072660D">
            <w:pPr>
              <w:spacing w:line="228" w:lineRule="auto"/>
              <w:ind w:right="1309"/>
              <w:jc w:val="right"/>
              <w:rPr>
                <w:szCs w:val="24"/>
              </w:rPr>
            </w:pPr>
            <w:r>
              <w:rPr>
                <w:szCs w:val="24"/>
              </w:rPr>
              <w:t>36176</w:t>
            </w:r>
          </w:p>
        </w:tc>
        <w:tc>
          <w:tcPr>
            <w:tcW w:w="1276" w:type="dxa"/>
            <w:vAlign w:val="bottom"/>
          </w:tcPr>
          <w:p w:rsidR="0072660D" w:rsidRDefault="0072660D" w:rsidP="0072660D">
            <w:pPr>
              <w:spacing w:line="228" w:lineRule="auto"/>
              <w:ind w:left="-108" w:right="175"/>
              <w:jc w:val="right"/>
              <w:rPr>
                <w:szCs w:val="24"/>
              </w:rPr>
            </w:pPr>
            <w:r>
              <w:rPr>
                <w:szCs w:val="24"/>
              </w:rPr>
              <w:t>28879</w:t>
            </w:r>
          </w:p>
        </w:tc>
        <w:tc>
          <w:tcPr>
            <w:tcW w:w="1984" w:type="dxa"/>
            <w:vAlign w:val="bottom"/>
          </w:tcPr>
          <w:p w:rsidR="0072660D" w:rsidRDefault="0072660D" w:rsidP="0072660D">
            <w:pPr>
              <w:tabs>
                <w:tab w:val="decimal" w:pos="1094"/>
              </w:tabs>
              <w:spacing w:line="228" w:lineRule="auto"/>
              <w:rPr>
                <w:szCs w:val="24"/>
              </w:rPr>
            </w:pPr>
            <w:r>
              <w:rPr>
                <w:szCs w:val="24"/>
              </w:rPr>
              <w:t>в 2,3 р.</w:t>
            </w:r>
          </w:p>
        </w:tc>
        <w:tc>
          <w:tcPr>
            <w:tcW w:w="1277" w:type="dxa"/>
            <w:vAlign w:val="bottom"/>
          </w:tcPr>
          <w:p w:rsidR="0072660D" w:rsidRDefault="0072660D" w:rsidP="0072660D">
            <w:pPr>
              <w:spacing w:line="228" w:lineRule="auto"/>
              <w:ind w:right="255"/>
              <w:jc w:val="right"/>
              <w:rPr>
                <w:szCs w:val="24"/>
              </w:rPr>
            </w:pPr>
            <w:r>
              <w:rPr>
                <w:szCs w:val="24"/>
              </w:rPr>
              <w:t>165,4</w:t>
            </w:r>
          </w:p>
        </w:tc>
      </w:tr>
      <w:tr w:rsidR="0072660D" w:rsidRPr="00F115A3" w:rsidTr="0072660D">
        <w:trPr>
          <w:jc w:val="center"/>
        </w:trPr>
        <w:tc>
          <w:tcPr>
            <w:tcW w:w="1984" w:type="dxa"/>
          </w:tcPr>
          <w:p w:rsidR="0072660D" w:rsidRDefault="0072660D" w:rsidP="0072660D">
            <w:pPr>
              <w:pStyle w:val="120"/>
              <w:spacing w:line="228" w:lineRule="auto"/>
              <w:ind w:left="142" w:right="-108"/>
              <w:rPr>
                <w:sz w:val="24"/>
                <w:szCs w:val="24"/>
              </w:rPr>
            </w:pPr>
            <w:r>
              <w:rPr>
                <w:sz w:val="24"/>
                <w:szCs w:val="24"/>
              </w:rPr>
              <w:t>июнь</w:t>
            </w:r>
          </w:p>
        </w:tc>
        <w:tc>
          <w:tcPr>
            <w:tcW w:w="3402" w:type="dxa"/>
            <w:vAlign w:val="bottom"/>
          </w:tcPr>
          <w:p w:rsidR="0072660D" w:rsidRDefault="0072660D" w:rsidP="0072660D">
            <w:pPr>
              <w:spacing w:line="228" w:lineRule="auto"/>
              <w:ind w:right="1309"/>
              <w:jc w:val="right"/>
              <w:rPr>
                <w:szCs w:val="24"/>
              </w:rPr>
            </w:pPr>
            <w:r>
              <w:rPr>
                <w:szCs w:val="24"/>
              </w:rPr>
              <w:t>46237</w:t>
            </w:r>
          </w:p>
        </w:tc>
        <w:tc>
          <w:tcPr>
            <w:tcW w:w="1276" w:type="dxa"/>
            <w:vAlign w:val="bottom"/>
          </w:tcPr>
          <w:p w:rsidR="0072660D" w:rsidRDefault="0072660D" w:rsidP="0072660D">
            <w:pPr>
              <w:spacing w:line="228" w:lineRule="auto"/>
              <w:ind w:left="-108" w:right="175"/>
              <w:jc w:val="right"/>
              <w:rPr>
                <w:szCs w:val="24"/>
              </w:rPr>
            </w:pPr>
            <w:r>
              <w:rPr>
                <w:szCs w:val="24"/>
              </w:rPr>
              <w:t>38176</w:t>
            </w:r>
          </w:p>
        </w:tc>
        <w:tc>
          <w:tcPr>
            <w:tcW w:w="1984" w:type="dxa"/>
            <w:vAlign w:val="bottom"/>
          </w:tcPr>
          <w:p w:rsidR="0072660D" w:rsidRDefault="0072660D" w:rsidP="0072660D">
            <w:pPr>
              <w:tabs>
                <w:tab w:val="decimal" w:pos="1094"/>
              </w:tabs>
              <w:spacing w:line="228" w:lineRule="auto"/>
              <w:rPr>
                <w:szCs w:val="24"/>
              </w:rPr>
            </w:pPr>
            <w:r>
              <w:rPr>
                <w:szCs w:val="24"/>
              </w:rPr>
              <w:t>в 3,3 р.</w:t>
            </w:r>
          </w:p>
        </w:tc>
        <w:tc>
          <w:tcPr>
            <w:tcW w:w="1277" w:type="dxa"/>
            <w:vAlign w:val="bottom"/>
          </w:tcPr>
          <w:p w:rsidR="0072660D" w:rsidRDefault="0072660D" w:rsidP="0072660D">
            <w:pPr>
              <w:spacing w:line="228" w:lineRule="auto"/>
              <w:ind w:right="255"/>
              <w:jc w:val="right"/>
              <w:rPr>
                <w:szCs w:val="24"/>
              </w:rPr>
            </w:pPr>
            <w:r>
              <w:rPr>
                <w:szCs w:val="24"/>
              </w:rPr>
              <w:t>132,2</w:t>
            </w:r>
          </w:p>
        </w:tc>
      </w:tr>
      <w:tr w:rsidR="0072660D" w:rsidRPr="00F115A3" w:rsidTr="0072660D">
        <w:trPr>
          <w:jc w:val="center"/>
        </w:trPr>
        <w:tc>
          <w:tcPr>
            <w:tcW w:w="1984" w:type="dxa"/>
          </w:tcPr>
          <w:p w:rsidR="0072660D" w:rsidRDefault="0072660D" w:rsidP="0072660D">
            <w:pPr>
              <w:pStyle w:val="120"/>
              <w:spacing w:line="228"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35956</w:t>
            </w:r>
          </w:p>
        </w:tc>
        <w:tc>
          <w:tcPr>
            <w:tcW w:w="1276" w:type="dxa"/>
            <w:vAlign w:val="bottom"/>
          </w:tcPr>
          <w:p w:rsidR="0072660D" w:rsidRDefault="0072660D" w:rsidP="0072660D">
            <w:pPr>
              <w:spacing w:line="228" w:lineRule="auto"/>
              <w:ind w:left="-108" w:right="175"/>
              <w:jc w:val="right"/>
              <w:rPr>
                <w:szCs w:val="24"/>
              </w:rPr>
            </w:pPr>
            <w:r>
              <w:rPr>
                <w:szCs w:val="24"/>
              </w:rPr>
              <w:t>28170</w:t>
            </w:r>
          </w:p>
        </w:tc>
        <w:tc>
          <w:tcPr>
            <w:tcW w:w="1984" w:type="dxa"/>
            <w:vAlign w:val="bottom"/>
          </w:tcPr>
          <w:p w:rsidR="0072660D" w:rsidRDefault="0072660D" w:rsidP="0072660D">
            <w:pPr>
              <w:tabs>
                <w:tab w:val="decimal" w:pos="1094"/>
              </w:tabs>
              <w:spacing w:line="228" w:lineRule="auto"/>
              <w:rPr>
                <w:szCs w:val="24"/>
              </w:rPr>
            </w:pPr>
            <w:r>
              <w:rPr>
                <w:szCs w:val="24"/>
              </w:rPr>
              <w:t>в 2,3 р.</w:t>
            </w:r>
          </w:p>
        </w:tc>
        <w:tc>
          <w:tcPr>
            <w:tcW w:w="1277" w:type="dxa"/>
            <w:vAlign w:val="bottom"/>
          </w:tcPr>
          <w:p w:rsidR="0072660D" w:rsidRDefault="0072660D" w:rsidP="0072660D">
            <w:pPr>
              <w:spacing w:line="228" w:lineRule="auto"/>
              <w:jc w:val="right"/>
              <w:rPr>
                <w:szCs w:val="24"/>
              </w:rPr>
            </w:pPr>
            <w:r>
              <w:rPr>
                <w:szCs w:val="24"/>
              </w:rPr>
              <w:t>в 2,1 р.</w:t>
            </w:r>
          </w:p>
        </w:tc>
      </w:tr>
      <w:tr w:rsidR="0072660D" w:rsidRPr="00F115A3" w:rsidTr="0072660D">
        <w:trPr>
          <w:jc w:val="center"/>
        </w:trPr>
        <w:tc>
          <w:tcPr>
            <w:tcW w:w="1984" w:type="dxa"/>
          </w:tcPr>
          <w:p w:rsidR="0072660D" w:rsidRPr="009D387E" w:rsidRDefault="0072660D" w:rsidP="0072660D">
            <w:pPr>
              <w:pStyle w:val="120"/>
              <w:spacing w:line="228" w:lineRule="auto"/>
              <w:ind w:left="142" w:right="-108"/>
              <w:rPr>
                <w:sz w:val="24"/>
                <w:szCs w:val="24"/>
              </w:rPr>
            </w:pPr>
            <w:r w:rsidRPr="009D387E">
              <w:rPr>
                <w:sz w:val="24"/>
                <w:szCs w:val="24"/>
              </w:rPr>
              <w:t>июль</w:t>
            </w:r>
          </w:p>
        </w:tc>
        <w:tc>
          <w:tcPr>
            <w:tcW w:w="3402" w:type="dxa"/>
            <w:vAlign w:val="bottom"/>
          </w:tcPr>
          <w:p w:rsidR="0072660D" w:rsidRDefault="0072660D" w:rsidP="0072660D">
            <w:pPr>
              <w:spacing w:line="228" w:lineRule="auto"/>
              <w:ind w:right="1309"/>
              <w:jc w:val="right"/>
              <w:rPr>
                <w:szCs w:val="24"/>
              </w:rPr>
            </w:pPr>
            <w:r>
              <w:rPr>
                <w:szCs w:val="24"/>
              </w:rPr>
              <w:t>56550</w:t>
            </w:r>
          </w:p>
        </w:tc>
        <w:tc>
          <w:tcPr>
            <w:tcW w:w="1276" w:type="dxa"/>
            <w:vAlign w:val="bottom"/>
          </w:tcPr>
          <w:p w:rsidR="0072660D" w:rsidRDefault="0072660D" w:rsidP="0072660D">
            <w:pPr>
              <w:spacing w:line="228" w:lineRule="auto"/>
              <w:ind w:left="-108" w:right="175"/>
              <w:jc w:val="right"/>
              <w:rPr>
                <w:szCs w:val="24"/>
              </w:rPr>
            </w:pPr>
            <w:r>
              <w:rPr>
                <w:szCs w:val="24"/>
              </w:rPr>
              <w:t>48627</w:t>
            </w:r>
          </w:p>
        </w:tc>
        <w:tc>
          <w:tcPr>
            <w:tcW w:w="1984" w:type="dxa"/>
            <w:vAlign w:val="bottom"/>
          </w:tcPr>
          <w:p w:rsidR="0072660D" w:rsidRDefault="0072660D" w:rsidP="0072660D">
            <w:pPr>
              <w:tabs>
                <w:tab w:val="decimal" w:pos="1094"/>
              </w:tabs>
              <w:spacing w:line="228" w:lineRule="auto"/>
              <w:rPr>
                <w:szCs w:val="24"/>
              </w:rPr>
            </w:pPr>
            <w:r>
              <w:rPr>
                <w:szCs w:val="24"/>
              </w:rPr>
              <w:t>в 4,2 р.</w:t>
            </w:r>
          </w:p>
        </w:tc>
        <w:tc>
          <w:tcPr>
            <w:tcW w:w="1277" w:type="dxa"/>
            <w:vAlign w:val="bottom"/>
          </w:tcPr>
          <w:p w:rsidR="0072660D" w:rsidRDefault="0072660D" w:rsidP="0072660D">
            <w:pPr>
              <w:spacing w:line="228" w:lineRule="auto"/>
              <w:ind w:right="255"/>
              <w:jc w:val="right"/>
              <w:rPr>
                <w:szCs w:val="24"/>
              </w:rPr>
            </w:pPr>
            <w:r>
              <w:rPr>
                <w:szCs w:val="24"/>
              </w:rPr>
              <w:t>127,4</w:t>
            </w:r>
          </w:p>
        </w:tc>
      </w:tr>
      <w:tr w:rsidR="0072660D" w:rsidRPr="00F115A3" w:rsidTr="0072660D">
        <w:trPr>
          <w:jc w:val="center"/>
        </w:trPr>
        <w:tc>
          <w:tcPr>
            <w:tcW w:w="1984" w:type="dxa"/>
            <w:vAlign w:val="bottom"/>
          </w:tcPr>
          <w:p w:rsidR="0072660D" w:rsidRPr="00E541EF" w:rsidRDefault="0072660D" w:rsidP="0072660D">
            <w:pPr>
              <w:pStyle w:val="120"/>
              <w:spacing w:line="228" w:lineRule="auto"/>
              <w:ind w:left="142" w:right="-108"/>
              <w:rPr>
                <w:sz w:val="24"/>
                <w:szCs w:val="24"/>
              </w:rPr>
            </w:pPr>
            <w:r>
              <w:rPr>
                <w:sz w:val="24"/>
                <w:szCs w:val="24"/>
              </w:rPr>
              <w:t>август</w:t>
            </w:r>
          </w:p>
        </w:tc>
        <w:tc>
          <w:tcPr>
            <w:tcW w:w="3402" w:type="dxa"/>
            <w:vAlign w:val="bottom"/>
          </w:tcPr>
          <w:p w:rsidR="0072660D" w:rsidRDefault="0072660D" w:rsidP="0072660D">
            <w:pPr>
              <w:spacing w:line="228" w:lineRule="auto"/>
              <w:ind w:right="1309"/>
              <w:jc w:val="right"/>
              <w:rPr>
                <w:szCs w:val="24"/>
              </w:rPr>
            </w:pPr>
            <w:r>
              <w:rPr>
                <w:szCs w:val="24"/>
              </w:rPr>
              <w:t>64418</w:t>
            </w:r>
          </w:p>
        </w:tc>
        <w:tc>
          <w:tcPr>
            <w:tcW w:w="1276" w:type="dxa"/>
            <w:vAlign w:val="bottom"/>
          </w:tcPr>
          <w:p w:rsidR="0072660D" w:rsidRDefault="0072660D" w:rsidP="0072660D">
            <w:pPr>
              <w:spacing w:line="228" w:lineRule="auto"/>
              <w:ind w:left="-108" w:right="175"/>
              <w:jc w:val="right"/>
              <w:rPr>
                <w:szCs w:val="24"/>
              </w:rPr>
            </w:pPr>
            <w:r>
              <w:rPr>
                <w:szCs w:val="24"/>
              </w:rPr>
              <w:t>55908</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4,9 р.</w:t>
            </w:r>
          </w:p>
        </w:tc>
        <w:tc>
          <w:tcPr>
            <w:tcW w:w="1277" w:type="dxa"/>
            <w:vAlign w:val="bottom"/>
          </w:tcPr>
          <w:p w:rsidR="0072660D" w:rsidRDefault="0072660D" w:rsidP="0072660D">
            <w:pPr>
              <w:spacing w:line="228" w:lineRule="auto"/>
              <w:ind w:right="255"/>
              <w:jc w:val="right"/>
              <w:rPr>
                <w:szCs w:val="24"/>
              </w:rPr>
            </w:pPr>
            <w:r>
              <w:rPr>
                <w:szCs w:val="24"/>
              </w:rPr>
              <w:t>115,0</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z w:val="24"/>
                <w:szCs w:val="24"/>
              </w:rPr>
            </w:pPr>
            <w:r>
              <w:rPr>
                <w:sz w:val="24"/>
                <w:szCs w:val="24"/>
              </w:rPr>
              <w:t>сентябрь</w:t>
            </w:r>
          </w:p>
        </w:tc>
        <w:tc>
          <w:tcPr>
            <w:tcW w:w="3402" w:type="dxa"/>
            <w:vAlign w:val="bottom"/>
          </w:tcPr>
          <w:p w:rsidR="0072660D" w:rsidRDefault="0072660D" w:rsidP="0072660D">
            <w:pPr>
              <w:spacing w:line="228" w:lineRule="auto"/>
              <w:ind w:right="1309"/>
              <w:jc w:val="right"/>
              <w:rPr>
                <w:szCs w:val="24"/>
              </w:rPr>
            </w:pPr>
            <w:r>
              <w:rPr>
                <w:szCs w:val="24"/>
              </w:rPr>
              <w:t>65969</w:t>
            </w:r>
          </w:p>
        </w:tc>
        <w:tc>
          <w:tcPr>
            <w:tcW w:w="1276" w:type="dxa"/>
            <w:vAlign w:val="bottom"/>
          </w:tcPr>
          <w:p w:rsidR="0072660D" w:rsidRDefault="0072660D" w:rsidP="0072660D">
            <w:pPr>
              <w:spacing w:line="228" w:lineRule="auto"/>
              <w:ind w:left="-108" w:right="175"/>
              <w:jc w:val="right"/>
              <w:rPr>
                <w:szCs w:val="24"/>
              </w:rPr>
            </w:pPr>
            <w:r>
              <w:rPr>
                <w:szCs w:val="24"/>
              </w:rPr>
              <w:t>57031</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5,6 р.</w:t>
            </w:r>
          </w:p>
        </w:tc>
        <w:tc>
          <w:tcPr>
            <w:tcW w:w="1277" w:type="dxa"/>
            <w:vAlign w:val="bottom"/>
          </w:tcPr>
          <w:p w:rsidR="0072660D" w:rsidRDefault="0072660D" w:rsidP="0072660D">
            <w:pPr>
              <w:spacing w:line="228" w:lineRule="auto"/>
              <w:ind w:right="255"/>
              <w:jc w:val="right"/>
              <w:rPr>
                <w:szCs w:val="24"/>
              </w:rPr>
            </w:pPr>
            <w:r>
              <w:rPr>
                <w:szCs w:val="24"/>
              </w:rPr>
              <w:t>102,0</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62312</w:t>
            </w:r>
          </w:p>
        </w:tc>
        <w:tc>
          <w:tcPr>
            <w:tcW w:w="1276" w:type="dxa"/>
            <w:vAlign w:val="bottom"/>
          </w:tcPr>
          <w:p w:rsidR="0072660D" w:rsidRDefault="0072660D" w:rsidP="0072660D">
            <w:pPr>
              <w:spacing w:line="228" w:lineRule="auto"/>
              <w:ind w:left="-108" w:right="175"/>
              <w:jc w:val="right"/>
              <w:rPr>
                <w:szCs w:val="24"/>
              </w:rPr>
            </w:pPr>
            <w:r>
              <w:rPr>
                <w:szCs w:val="24"/>
              </w:rPr>
              <w:t>53855</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4,9 р.</w:t>
            </w:r>
          </w:p>
        </w:tc>
        <w:tc>
          <w:tcPr>
            <w:tcW w:w="1277" w:type="dxa"/>
            <w:vAlign w:val="bottom"/>
          </w:tcPr>
          <w:p w:rsidR="0072660D" w:rsidRPr="000C2989" w:rsidRDefault="0072660D" w:rsidP="0072660D">
            <w:pPr>
              <w:spacing w:line="228" w:lineRule="auto"/>
              <w:ind w:right="255"/>
              <w:jc w:val="right"/>
              <w:rPr>
                <w:szCs w:val="24"/>
              </w:rPr>
            </w:pPr>
            <w:r>
              <w:rPr>
                <w:szCs w:val="24"/>
                <w:lang w:val="en-US"/>
              </w:rPr>
              <w:t>191</w:t>
            </w:r>
            <w:r>
              <w:rPr>
                <w:szCs w:val="24"/>
              </w:rPr>
              <w:t>,</w:t>
            </w:r>
            <w:r>
              <w:rPr>
                <w:szCs w:val="24"/>
                <w:lang w:val="en-US"/>
              </w:rPr>
              <w:t>2</w:t>
            </w:r>
          </w:p>
        </w:tc>
      </w:tr>
      <w:tr w:rsidR="0072660D" w:rsidRPr="00F115A3" w:rsidTr="0072660D">
        <w:trPr>
          <w:jc w:val="center"/>
        </w:trPr>
        <w:tc>
          <w:tcPr>
            <w:tcW w:w="1984" w:type="dxa"/>
            <w:vAlign w:val="bottom"/>
          </w:tcPr>
          <w:p w:rsidR="0072660D" w:rsidRPr="00101E84" w:rsidRDefault="0072660D" w:rsidP="0072660D">
            <w:pPr>
              <w:pStyle w:val="120"/>
              <w:spacing w:line="228" w:lineRule="auto"/>
              <w:ind w:left="142" w:right="-108"/>
              <w:rPr>
                <w:spacing w:val="-6"/>
                <w:sz w:val="24"/>
                <w:szCs w:val="24"/>
              </w:rPr>
            </w:pPr>
            <w:r w:rsidRPr="00101E84">
              <w:rPr>
                <w:spacing w:val="-6"/>
                <w:sz w:val="24"/>
                <w:szCs w:val="24"/>
              </w:rPr>
              <w:t>октябрь</w:t>
            </w:r>
          </w:p>
        </w:tc>
        <w:tc>
          <w:tcPr>
            <w:tcW w:w="3402" w:type="dxa"/>
            <w:vAlign w:val="bottom"/>
          </w:tcPr>
          <w:p w:rsidR="0072660D" w:rsidRDefault="0072660D" w:rsidP="0072660D">
            <w:pPr>
              <w:spacing w:line="228" w:lineRule="auto"/>
              <w:ind w:right="1309"/>
              <w:jc w:val="right"/>
              <w:rPr>
                <w:szCs w:val="24"/>
              </w:rPr>
            </w:pPr>
            <w:r>
              <w:rPr>
                <w:szCs w:val="24"/>
              </w:rPr>
              <w:t>65680</w:t>
            </w:r>
          </w:p>
        </w:tc>
        <w:tc>
          <w:tcPr>
            <w:tcW w:w="1276" w:type="dxa"/>
            <w:vAlign w:val="bottom"/>
          </w:tcPr>
          <w:p w:rsidR="0072660D" w:rsidRDefault="0072660D" w:rsidP="0072660D">
            <w:pPr>
              <w:spacing w:line="228" w:lineRule="auto"/>
              <w:ind w:left="-108" w:right="175"/>
              <w:jc w:val="right"/>
              <w:rPr>
                <w:szCs w:val="24"/>
              </w:rPr>
            </w:pPr>
            <w:r>
              <w:rPr>
                <w:szCs w:val="24"/>
              </w:rPr>
              <w:t>56740</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5,5 р.</w:t>
            </w:r>
          </w:p>
        </w:tc>
        <w:tc>
          <w:tcPr>
            <w:tcW w:w="1277" w:type="dxa"/>
            <w:vAlign w:val="bottom"/>
          </w:tcPr>
          <w:p w:rsidR="0072660D" w:rsidRPr="00524F72" w:rsidRDefault="0072660D" w:rsidP="0072660D">
            <w:pPr>
              <w:spacing w:line="228" w:lineRule="auto"/>
              <w:ind w:right="255"/>
              <w:jc w:val="right"/>
              <w:rPr>
                <w:szCs w:val="24"/>
              </w:rPr>
            </w:pPr>
            <w:r>
              <w:rPr>
                <w:szCs w:val="24"/>
              </w:rPr>
              <w:t>99,5</w:t>
            </w:r>
          </w:p>
        </w:tc>
      </w:tr>
      <w:tr w:rsidR="0072660D" w:rsidRPr="00F115A3" w:rsidTr="0072660D">
        <w:trPr>
          <w:jc w:val="center"/>
        </w:trPr>
        <w:tc>
          <w:tcPr>
            <w:tcW w:w="1984" w:type="dxa"/>
            <w:vAlign w:val="bottom"/>
          </w:tcPr>
          <w:p w:rsidR="0072660D" w:rsidRPr="00101E84" w:rsidRDefault="0072660D" w:rsidP="0072660D">
            <w:pPr>
              <w:pStyle w:val="120"/>
              <w:spacing w:line="228" w:lineRule="auto"/>
              <w:ind w:left="142" w:right="-108"/>
              <w:rPr>
                <w:spacing w:val="-6"/>
                <w:sz w:val="24"/>
                <w:szCs w:val="24"/>
              </w:rPr>
            </w:pPr>
            <w:r>
              <w:rPr>
                <w:spacing w:val="-6"/>
                <w:sz w:val="24"/>
                <w:szCs w:val="24"/>
              </w:rPr>
              <w:t>ноябрь</w:t>
            </w:r>
          </w:p>
        </w:tc>
        <w:tc>
          <w:tcPr>
            <w:tcW w:w="3402" w:type="dxa"/>
            <w:vAlign w:val="bottom"/>
          </w:tcPr>
          <w:p w:rsidR="0072660D" w:rsidRPr="000436BF" w:rsidRDefault="0072660D" w:rsidP="0072660D">
            <w:pPr>
              <w:spacing w:line="228" w:lineRule="auto"/>
              <w:ind w:right="1309"/>
              <w:jc w:val="right"/>
              <w:rPr>
                <w:szCs w:val="24"/>
              </w:rPr>
            </w:pPr>
            <w:r w:rsidRPr="00A0605F">
              <w:rPr>
                <w:szCs w:val="24"/>
              </w:rPr>
              <w:t>64754</w:t>
            </w:r>
          </w:p>
        </w:tc>
        <w:tc>
          <w:tcPr>
            <w:tcW w:w="1276" w:type="dxa"/>
            <w:vAlign w:val="bottom"/>
          </w:tcPr>
          <w:p w:rsidR="0072660D" w:rsidRPr="000436BF" w:rsidRDefault="0072660D" w:rsidP="0072660D">
            <w:pPr>
              <w:spacing w:line="228" w:lineRule="auto"/>
              <w:ind w:left="-108" w:right="175"/>
              <w:jc w:val="right"/>
              <w:rPr>
                <w:szCs w:val="24"/>
              </w:rPr>
            </w:pPr>
            <w:r w:rsidRPr="00A0605F">
              <w:rPr>
                <w:szCs w:val="24"/>
              </w:rPr>
              <w:t>56644</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4,8 р.</w:t>
            </w:r>
          </w:p>
        </w:tc>
        <w:tc>
          <w:tcPr>
            <w:tcW w:w="1277" w:type="dxa"/>
            <w:vAlign w:val="bottom"/>
          </w:tcPr>
          <w:p w:rsidR="0072660D" w:rsidRDefault="0072660D" w:rsidP="0072660D">
            <w:pPr>
              <w:spacing w:line="228" w:lineRule="auto"/>
              <w:ind w:right="284"/>
              <w:jc w:val="right"/>
              <w:rPr>
                <w:szCs w:val="24"/>
              </w:rPr>
            </w:pPr>
            <w:r>
              <w:rPr>
                <w:szCs w:val="24"/>
              </w:rPr>
              <w:t>99,8</w:t>
            </w:r>
          </w:p>
        </w:tc>
      </w:tr>
      <w:tr w:rsidR="0072660D" w:rsidRPr="00F115A3" w:rsidTr="0072660D">
        <w:trPr>
          <w:jc w:val="center"/>
        </w:trPr>
        <w:tc>
          <w:tcPr>
            <w:tcW w:w="1984" w:type="dxa"/>
            <w:vAlign w:val="bottom"/>
          </w:tcPr>
          <w:p w:rsidR="0072660D" w:rsidRPr="006D3881" w:rsidRDefault="0072660D" w:rsidP="0072660D">
            <w:pPr>
              <w:pStyle w:val="120"/>
              <w:spacing w:line="228" w:lineRule="auto"/>
              <w:ind w:left="142" w:right="-108"/>
              <w:rPr>
                <w:sz w:val="24"/>
                <w:szCs w:val="24"/>
              </w:rPr>
            </w:pPr>
            <w:r>
              <w:rPr>
                <w:sz w:val="24"/>
                <w:szCs w:val="24"/>
              </w:rPr>
              <w:t>декабрь</w:t>
            </w:r>
          </w:p>
        </w:tc>
        <w:tc>
          <w:tcPr>
            <w:tcW w:w="3402" w:type="dxa"/>
            <w:vAlign w:val="bottom"/>
          </w:tcPr>
          <w:p w:rsidR="0072660D" w:rsidRPr="00A0605F" w:rsidRDefault="0072660D" w:rsidP="0072660D">
            <w:pPr>
              <w:spacing w:line="228" w:lineRule="auto"/>
              <w:ind w:right="1309"/>
              <w:jc w:val="right"/>
              <w:rPr>
                <w:szCs w:val="24"/>
              </w:rPr>
            </w:pPr>
            <w:r>
              <w:rPr>
                <w:szCs w:val="24"/>
              </w:rPr>
              <w:t>54490</w:t>
            </w:r>
          </w:p>
        </w:tc>
        <w:tc>
          <w:tcPr>
            <w:tcW w:w="1276" w:type="dxa"/>
            <w:vAlign w:val="bottom"/>
          </w:tcPr>
          <w:p w:rsidR="0072660D" w:rsidRPr="00A0605F" w:rsidRDefault="0072660D" w:rsidP="0072660D">
            <w:pPr>
              <w:spacing w:line="228" w:lineRule="auto"/>
              <w:ind w:left="-108" w:right="175"/>
              <w:jc w:val="right"/>
              <w:rPr>
                <w:szCs w:val="24"/>
              </w:rPr>
            </w:pPr>
            <w:r>
              <w:rPr>
                <w:szCs w:val="24"/>
              </w:rPr>
              <w:t>51815</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4,2 р.</w:t>
            </w:r>
          </w:p>
        </w:tc>
        <w:tc>
          <w:tcPr>
            <w:tcW w:w="1277" w:type="dxa"/>
            <w:vAlign w:val="bottom"/>
          </w:tcPr>
          <w:p w:rsidR="0072660D" w:rsidRDefault="0072660D" w:rsidP="0072660D">
            <w:pPr>
              <w:spacing w:line="228" w:lineRule="auto"/>
              <w:ind w:right="284"/>
              <w:jc w:val="right"/>
              <w:rPr>
                <w:szCs w:val="24"/>
              </w:rPr>
            </w:pPr>
            <w:r>
              <w:rPr>
                <w:szCs w:val="24"/>
              </w:rPr>
              <w:t>91,5</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61641</w:t>
            </w:r>
          </w:p>
        </w:tc>
        <w:tc>
          <w:tcPr>
            <w:tcW w:w="1276" w:type="dxa"/>
            <w:vAlign w:val="bottom"/>
          </w:tcPr>
          <w:p w:rsidR="0072660D" w:rsidRDefault="0072660D" w:rsidP="0072660D">
            <w:pPr>
              <w:spacing w:line="228" w:lineRule="auto"/>
              <w:ind w:left="-108" w:right="175"/>
              <w:jc w:val="right"/>
              <w:rPr>
                <w:szCs w:val="24"/>
              </w:rPr>
            </w:pPr>
            <w:r>
              <w:rPr>
                <w:szCs w:val="24"/>
              </w:rPr>
              <w:t>55066</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4,8 р.</w:t>
            </w:r>
          </w:p>
        </w:tc>
        <w:tc>
          <w:tcPr>
            <w:tcW w:w="1277" w:type="dxa"/>
            <w:vAlign w:val="bottom"/>
          </w:tcPr>
          <w:p w:rsidR="0072660D" w:rsidRDefault="0072660D" w:rsidP="0072660D">
            <w:pPr>
              <w:spacing w:line="228" w:lineRule="auto"/>
              <w:ind w:right="284"/>
              <w:jc w:val="right"/>
              <w:rPr>
                <w:szCs w:val="24"/>
              </w:rPr>
            </w:pPr>
            <w:r>
              <w:rPr>
                <w:szCs w:val="24"/>
              </w:rPr>
              <w:t>102,2</w:t>
            </w:r>
          </w:p>
        </w:tc>
      </w:tr>
      <w:tr w:rsidR="0072660D" w:rsidRPr="00F115A3" w:rsidTr="0072660D">
        <w:trPr>
          <w:jc w:val="center"/>
        </w:trPr>
        <w:tc>
          <w:tcPr>
            <w:tcW w:w="1984" w:type="dxa"/>
            <w:vAlign w:val="bottom"/>
          </w:tcPr>
          <w:p w:rsidR="0072660D" w:rsidRPr="00F115A3" w:rsidRDefault="0072660D" w:rsidP="0072660D">
            <w:pPr>
              <w:pStyle w:val="120"/>
              <w:spacing w:line="228" w:lineRule="auto"/>
              <w:ind w:left="142" w:right="-108"/>
              <w:rPr>
                <w:b/>
                <w:sz w:val="24"/>
                <w:szCs w:val="24"/>
                <w:lang w:val="en-US"/>
              </w:rPr>
            </w:pPr>
            <w:r>
              <w:rPr>
                <w:b/>
                <w:bCs/>
                <w:sz w:val="24"/>
                <w:szCs w:val="24"/>
              </w:rPr>
              <w:t xml:space="preserve">год </w:t>
            </w:r>
            <w:r w:rsidRPr="00C303BC">
              <w:rPr>
                <w:b/>
                <w:bCs/>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43798</w:t>
            </w:r>
          </w:p>
        </w:tc>
        <w:tc>
          <w:tcPr>
            <w:tcW w:w="1276" w:type="dxa"/>
            <w:vAlign w:val="bottom"/>
          </w:tcPr>
          <w:p w:rsidR="0072660D" w:rsidRDefault="0072660D" w:rsidP="0072660D">
            <w:pPr>
              <w:spacing w:line="228" w:lineRule="auto"/>
              <w:ind w:left="-108" w:right="175"/>
              <w:jc w:val="right"/>
              <w:rPr>
                <w:szCs w:val="24"/>
              </w:rPr>
            </w:pPr>
            <w:r>
              <w:rPr>
                <w:szCs w:val="24"/>
              </w:rPr>
              <w:t>37579</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3,1 р.</w:t>
            </w:r>
          </w:p>
        </w:tc>
        <w:tc>
          <w:tcPr>
            <w:tcW w:w="1277" w:type="dxa"/>
            <w:vAlign w:val="bottom"/>
          </w:tcPr>
          <w:p w:rsidR="0072660D" w:rsidRDefault="0072660D" w:rsidP="0072660D">
            <w:pPr>
              <w:spacing w:line="228" w:lineRule="auto"/>
              <w:ind w:right="284"/>
              <w:jc w:val="right"/>
              <w:rPr>
                <w:szCs w:val="24"/>
              </w:rPr>
            </w:pPr>
            <w:r>
              <w:rPr>
                <w:szCs w:val="24"/>
              </w:rPr>
              <w:t>-</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b/>
                <w:bCs/>
                <w:sz w:val="24"/>
                <w:szCs w:val="24"/>
              </w:rPr>
            </w:pPr>
            <w:r>
              <w:rPr>
                <w:b/>
                <w:bCs/>
                <w:sz w:val="24"/>
                <w:szCs w:val="24"/>
              </w:rPr>
              <w:t>2021 год</w:t>
            </w:r>
          </w:p>
        </w:tc>
        <w:tc>
          <w:tcPr>
            <w:tcW w:w="3402" w:type="dxa"/>
            <w:vAlign w:val="bottom"/>
          </w:tcPr>
          <w:p w:rsidR="0072660D" w:rsidRDefault="0072660D" w:rsidP="0072660D">
            <w:pPr>
              <w:spacing w:line="228" w:lineRule="auto"/>
              <w:ind w:right="1309"/>
              <w:jc w:val="right"/>
              <w:rPr>
                <w:szCs w:val="24"/>
              </w:rPr>
            </w:pPr>
          </w:p>
        </w:tc>
        <w:tc>
          <w:tcPr>
            <w:tcW w:w="1276" w:type="dxa"/>
            <w:vAlign w:val="bottom"/>
          </w:tcPr>
          <w:p w:rsidR="0072660D" w:rsidRDefault="0072660D" w:rsidP="0072660D">
            <w:pPr>
              <w:spacing w:line="228" w:lineRule="auto"/>
              <w:ind w:left="-108" w:right="175"/>
              <w:jc w:val="right"/>
              <w:rPr>
                <w:szCs w:val="24"/>
              </w:rPr>
            </w:pPr>
          </w:p>
        </w:tc>
        <w:tc>
          <w:tcPr>
            <w:tcW w:w="1984" w:type="dxa"/>
            <w:vAlign w:val="bottom"/>
          </w:tcPr>
          <w:p w:rsidR="0072660D" w:rsidRDefault="0072660D" w:rsidP="0072660D">
            <w:pPr>
              <w:tabs>
                <w:tab w:val="left" w:pos="1425"/>
              </w:tabs>
              <w:spacing w:line="228" w:lineRule="auto"/>
              <w:ind w:right="227"/>
              <w:jc w:val="right"/>
              <w:rPr>
                <w:szCs w:val="24"/>
              </w:rPr>
            </w:pPr>
          </w:p>
        </w:tc>
        <w:tc>
          <w:tcPr>
            <w:tcW w:w="1277" w:type="dxa"/>
            <w:vAlign w:val="bottom"/>
          </w:tcPr>
          <w:p w:rsidR="0072660D" w:rsidRDefault="0072660D" w:rsidP="0072660D">
            <w:pPr>
              <w:spacing w:line="228" w:lineRule="auto"/>
              <w:ind w:right="284"/>
              <w:jc w:val="right"/>
              <w:rPr>
                <w:szCs w:val="24"/>
              </w:rPr>
            </w:pPr>
          </w:p>
        </w:tc>
      </w:tr>
      <w:tr w:rsidR="0072660D" w:rsidRPr="00F115A3" w:rsidTr="0072660D">
        <w:trPr>
          <w:jc w:val="center"/>
        </w:trPr>
        <w:tc>
          <w:tcPr>
            <w:tcW w:w="1984" w:type="dxa"/>
            <w:vAlign w:val="bottom"/>
          </w:tcPr>
          <w:p w:rsidR="0072660D" w:rsidRPr="00B4359D" w:rsidRDefault="0072660D" w:rsidP="0072660D">
            <w:pPr>
              <w:pStyle w:val="120"/>
              <w:spacing w:line="228" w:lineRule="auto"/>
              <w:ind w:left="142" w:right="-108"/>
              <w:rPr>
                <w:bCs/>
                <w:sz w:val="24"/>
                <w:szCs w:val="24"/>
              </w:rPr>
            </w:pPr>
            <w:r w:rsidRPr="00B4359D">
              <w:rPr>
                <w:bCs/>
                <w:sz w:val="24"/>
                <w:szCs w:val="24"/>
              </w:rPr>
              <w:t>январь</w:t>
            </w:r>
          </w:p>
        </w:tc>
        <w:tc>
          <w:tcPr>
            <w:tcW w:w="3402" w:type="dxa"/>
            <w:vAlign w:val="bottom"/>
          </w:tcPr>
          <w:p w:rsidR="0072660D" w:rsidRDefault="0072660D" w:rsidP="0072660D">
            <w:pPr>
              <w:spacing w:line="228" w:lineRule="auto"/>
              <w:ind w:right="1309"/>
              <w:jc w:val="right"/>
              <w:rPr>
                <w:szCs w:val="24"/>
              </w:rPr>
            </w:pPr>
            <w:r>
              <w:rPr>
                <w:szCs w:val="24"/>
              </w:rPr>
              <w:t>53979</w:t>
            </w:r>
          </w:p>
        </w:tc>
        <w:tc>
          <w:tcPr>
            <w:tcW w:w="1276" w:type="dxa"/>
            <w:vAlign w:val="bottom"/>
          </w:tcPr>
          <w:p w:rsidR="0072660D" w:rsidRDefault="0072660D" w:rsidP="0072660D">
            <w:pPr>
              <w:spacing w:line="228" w:lineRule="auto"/>
              <w:ind w:left="-108" w:right="175"/>
              <w:jc w:val="right"/>
              <w:rPr>
                <w:szCs w:val="24"/>
              </w:rPr>
            </w:pPr>
            <w:r>
              <w:rPr>
                <w:szCs w:val="24"/>
              </w:rPr>
              <w:t>50135</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3,9 р.</w:t>
            </w:r>
          </w:p>
        </w:tc>
        <w:tc>
          <w:tcPr>
            <w:tcW w:w="1277" w:type="dxa"/>
            <w:vAlign w:val="bottom"/>
          </w:tcPr>
          <w:p w:rsidR="0072660D" w:rsidRDefault="0072660D" w:rsidP="0072660D">
            <w:pPr>
              <w:spacing w:line="228" w:lineRule="auto"/>
              <w:ind w:right="284"/>
              <w:jc w:val="right"/>
              <w:rPr>
                <w:szCs w:val="24"/>
              </w:rPr>
            </w:pPr>
            <w:r>
              <w:rPr>
                <w:szCs w:val="24"/>
              </w:rPr>
              <w:t>96,8</w:t>
            </w:r>
          </w:p>
        </w:tc>
      </w:tr>
      <w:tr w:rsidR="0072660D" w:rsidRPr="00F115A3" w:rsidTr="0072660D">
        <w:trPr>
          <w:jc w:val="center"/>
        </w:trPr>
        <w:tc>
          <w:tcPr>
            <w:tcW w:w="1984" w:type="dxa"/>
            <w:vAlign w:val="bottom"/>
          </w:tcPr>
          <w:p w:rsidR="0072660D" w:rsidRPr="00B4359D" w:rsidRDefault="0072660D" w:rsidP="0072660D">
            <w:pPr>
              <w:pStyle w:val="120"/>
              <w:spacing w:line="228" w:lineRule="auto"/>
              <w:ind w:left="142" w:right="-108"/>
              <w:rPr>
                <w:bCs/>
                <w:sz w:val="24"/>
                <w:szCs w:val="24"/>
              </w:rPr>
            </w:pPr>
            <w:r w:rsidRPr="00B4359D">
              <w:rPr>
                <w:bCs/>
                <w:sz w:val="24"/>
                <w:szCs w:val="24"/>
              </w:rPr>
              <w:t>февраль</w:t>
            </w:r>
          </w:p>
        </w:tc>
        <w:tc>
          <w:tcPr>
            <w:tcW w:w="3402" w:type="dxa"/>
            <w:vAlign w:val="bottom"/>
          </w:tcPr>
          <w:p w:rsidR="0072660D" w:rsidRDefault="0072660D" w:rsidP="0072660D">
            <w:pPr>
              <w:spacing w:line="228" w:lineRule="auto"/>
              <w:ind w:right="1309"/>
              <w:jc w:val="right"/>
              <w:rPr>
                <w:szCs w:val="24"/>
              </w:rPr>
            </w:pPr>
            <w:r>
              <w:rPr>
                <w:szCs w:val="24"/>
              </w:rPr>
              <w:t>48350</w:t>
            </w:r>
          </w:p>
        </w:tc>
        <w:tc>
          <w:tcPr>
            <w:tcW w:w="1276" w:type="dxa"/>
            <w:vAlign w:val="bottom"/>
          </w:tcPr>
          <w:p w:rsidR="0072660D" w:rsidRDefault="0072660D" w:rsidP="0072660D">
            <w:pPr>
              <w:spacing w:line="228" w:lineRule="auto"/>
              <w:ind w:left="-108" w:right="175"/>
              <w:jc w:val="right"/>
              <w:rPr>
                <w:szCs w:val="24"/>
              </w:rPr>
            </w:pPr>
            <w:r>
              <w:rPr>
                <w:szCs w:val="24"/>
              </w:rPr>
              <w:t>43735</w:t>
            </w:r>
          </w:p>
        </w:tc>
        <w:tc>
          <w:tcPr>
            <w:tcW w:w="1984" w:type="dxa"/>
            <w:vAlign w:val="bottom"/>
          </w:tcPr>
          <w:p w:rsidR="0072660D" w:rsidRDefault="0072660D" w:rsidP="0072660D">
            <w:pPr>
              <w:tabs>
                <w:tab w:val="left" w:pos="1425"/>
              </w:tabs>
              <w:spacing w:line="228" w:lineRule="auto"/>
              <w:ind w:right="227"/>
              <w:jc w:val="right"/>
              <w:rPr>
                <w:szCs w:val="24"/>
              </w:rPr>
            </w:pPr>
            <w:r>
              <w:rPr>
                <w:szCs w:val="24"/>
              </w:rPr>
              <w:t>в 3,2 р.</w:t>
            </w:r>
          </w:p>
        </w:tc>
        <w:tc>
          <w:tcPr>
            <w:tcW w:w="1277" w:type="dxa"/>
            <w:vAlign w:val="bottom"/>
          </w:tcPr>
          <w:p w:rsidR="0072660D" w:rsidRDefault="0072660D" w:rsidP="0072660D">
            <w:pPr>
              <w:spacing w:line="228" w:lineRule="auto"/>
              <w:ind w:right="284"/>
              <w:jc w:val="right"/>
              <w:rPr>
                <w:szCs w:val="24"/>
              </w:rPr>
            </w:pPr>
            <w:r>
              <w:rPr>
                <w:szCs w:val="24"/>
              </w:rPr>
              <w:t>87,2</w:t>
            </w:r>
          </w:p>
        </w:tc>
      </w:tr>
      <w:tr w:rsidR="0072660D" w:rsidRPr="00F115A3" w:rsidTr="0072660D">
        <w:trPr>
          <w:jc w:val="center"/>
        </w:trPr>
        <w:tc>
          <w:tcPr>
            <w:tcW w:w="1984" w:type="dxa"/>
            <w:vAlign w:val="bottom"/>
          </w:tcPr>
          <w:p w:rsidR="0072660D" w:rsidRPr="00B4359D" w:rsidRDefault="0072660D" w:rsidP="0072660D">
            <w:pPr>
              <w:pStyle w:val="120"/>
              <w:spacing w:line="228" w:lineRule="auto"/>
              <w:ind w:left="142" w:right="-108"/>
              <w:rPr>
                <w:bCs/>
                <w:sz w:val="24"/>
                <w:szCs w:val="24"/>
              </w:rPr>
            </w:pPr>
            <w:r>
              <w:rPr>
                <w:bCs/>
                <w:sz w:val="24"/>
                <w:szCs w:val="24"/>
              </w:rPr>
              <w:t>март</w:t>
            </w:r>
          </w:p>
        </w:tc>
        <w:tc>
          <w:tcPr>
            <w:tcW w:w="3402" w:type="dxa"/>
            <w:vAlign w:val="bottom"/>
          </w:tcPr>
          <w:p w:rsidR="0072660D" w:rsidRDefault="0072660D" w:rsidP="0072660D">
            <w:pPr>
              <w:spacing w:line="228" w:lineRule="auto"/>
              <w:ind w:right="1309"/>
              <w:jc w:val="right"/>
              <w:rPr>
                <w:szCs w:val="24"/>
              </w:rPr>
            </w:pPr>
            <w:r>
              <w:rPr>
                <w:szCs w:val="24"/>
              </w:rPr>
              <w:t>40400</w:t>
            </w:r>
          </w:p>
        </w:tc>
        <w:tc>
          <w:tcPr>
            <w:tcW w:w="1276" w:type="dxa"/>
            <w:vAlign w:val="bottom"/>
          </w:tcPr>
          <w:p w:rsidR="0072660D" w:rsidRDefault="0072660D" w:rsidP="0072660D">
            <w:pPr>
              <w:spacing w:line="228" w:lineRule="auto"/>
              <w:ind w:left="-108" w:right="175"/>
              <w:jc w:val="right"/>
              <w:rPr>
                <w:szCs w:val="24"/>
              </w:rPr>
            </w:pPr>
            <w:r>
              <w:rPr>
                <w:szCs w:val="24"/>
              </w:rPr>
              <w:t>34186</w:t>
            </w:r>
          </w:p>
        </w:tc>
        <w:tc>
          <w:tcPr>
            <w:tcW w:w="1984" w:type="dxa"/>
            <w:vAlign w:val="bottom"/>
          </w:tcPr>
          <w:p w:rsidR="0072660D" w:rsidRDefault="0072660D" w:rsidP="0072660D">
            <w:pPr>
              <w:tabs>
                <w:tab w:val="decimal" w:pos="889"/>
              </w:tabs>
              <w:spacing w:line="228" w:lineRule="auto"/>
              <w:ind w:right="227"/>
              <w:jc w:val="right"/>
              <w:rPr>
                <w:szCs w:val="24"/>
              </w:rPr>
            </w:pPr>
            <w:r>
              <w:rPr>
                <w:szCs w:val="24"/>
              </w:rPr>
              <w:t>в 2,6 р.</w:t>
            </w:r>
          </w:p>
        </w:tc>
        <w:tc>
          <w:tcPr>
            <w:tcW w:w="1277" w:type="dxa"/>
            <w:vAlign w:val="bottom"/>
          </w:tcPr>
          <w:p w:rsidR="0072660D" w:rsidRDefault="0072660D" w:rsidP="0072660D">
            <w:pPr>
              <w:spacing w:line="228" w:lineRule="auto"/>
              <w:ind w:right="284"/>
              <w:jc w:val="right"/>
              <w:rPr>
                <w:szCs w:val="24"/>
              </w:rPr>
            </w:pPr>
            <w:r>
              <w:rPr>
                <w:szCs w:val="24"/>
              </w:rPr>
              <w:t>78,2</w:t>
            </w:r>
          </w:p>
        </w:tc>
      </w:tr>
      <w:tr w:rsidR="0072660D" w:rsidRPr="00F115A3" w:rsidTr="0072660D">
        <w:trPr>
          <w:jc w:val="center"/>
        </w:trPr>
        <w:tc>
          <w:tcPr>
            <w:tcW w:w="1984" w:type="dxa"/>
            <w:vAlign w:val="bottom"/>
          </w:tcPr>
          <w:p w:rsidR="0072660D" w:rsidRPr="00B4359D" w:rsidRDefault="0072660D" w:rsidP="0072660D">
            <w:pPr>
              <w:pStyle w:val="120"/>
              <w:spacing w:line="228"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47576</w:t>
            </w:r>
          </w:p>
        </w:tc>
        <w:tc>
          <w:tcPr>
            <w:tcW w:w="1276" w:type="dxa"/>
            <w:vAlign w:val="bottom"/>
          </w:tcPr>
          <w:p w:rsidR="0072660D" w:rsidRDefault="0072660D" w:rsidP="0072660D">
            <w:pPr>
              <w:spacing w:line="228" w:lineRule="auto"/>
              <w:ind w:left="-108" w:right="175"/>
              <w:jc w:val="right"/>
              <w:rPr>
                <w:szCs w:val="24"/>
              </w:rPr>
            </w:pPr>
            <w:r>
              <w:rPr>
                <w:szCs w:val="24"/>
              </w:rPr>
              <w:t>42685</w:t>
            </w:r>
          </w:p>
        </w:tc>
        <w:tc>
          <w:tcPr>
            <w:tcW w:w="1984" w:type="dxa"/>
            <w:vAlign w:val="bottom"/>
          </w:tcPr>
          <w:p w:rsidR="0072660D" w:rsidRDefault="0072660D" w:rsidP="0072660D">
            <w:pPr>
              <w:tabs>
                <w:tab w:val="decimal" w:pos="889"/>
              </w:tabs>
              <w:spacing w:line="228" w:lineRule="auto"/>
              <w:ind w:right="227"/>
              <w:jc w:val="right"/>
              <w:rPr>
                <w:szCs w:val="24"/>
              </w:rPr>
            </w:pPr>
            <w:r>
              <w:rPr>
                <w:szCs w:val="24"/>
              </w:rPr>
              <w:t>в 3,2 р.</w:t>
            </w:r>
          </w:p>
        </w:tc>
        <w:tc>
          <w:tcPr>
            <w:tcW w:w="1277" w:type="dxa"/>
            <w:vAlign w:val="bottom"/>
          </w:tcPr>
          <w:p w:rsidR="0072660D" w:rsidRDefault="0072660D" w:rsidP="0072660D">
            <w:pPr>
              <w:spacing w:line="228" w:lineRule="auto"/>
              <w:ind w:right="284"/>
              <w:jc w:val="right"/>
              <w:rPr>
                <w:szCs w:val="24"/>
              </w:rPr>
            </w:pPr>
            <w:r>
              <w:rPr>
                <w:szCs w:val="24"/>
              </w:rPr>
              <w:t>77,5</w:t>
            </w:r>
          </w:p>
        </w:tc>
      </w:tr>
      <w:tr w:rsidR="0072660D" w:rsidRPr="00F115A3" w:rsidTr="0072660D">
        <w:trPr>
          <w:jc w:val="center"/>
        </w:trPr>
        <w:tc>
          <w:tcPr>
            <w:tcW w:w="1984" w:type="dxa"/>
            <w:vAlign w:val="bottom"/>
          </w:tcPr>
          <w:p w:rsidR="0072660D" w:rsidRPr="00240A15" w:rsidRDefault="0072660D" w:rsidP="0072660D">
            <w:pPr>
              <w:pStyle w:val="120"/>
              <w:spacing w:line="228" w:lineRule="auto"/>
              <w:ind w:left="142" w:right="-108"/>
              <w:rPr>
                <w:sz w:val="24"/>
                <w:szCs w:val="24"/>
              </w:rPr>
            </w:pPr>
            <w:r w:rsidRPr="00240A15">
              <w:rPr>
                <w:sz w:val="24"/>
                <w:szCs w:val="24"/>
              </w:rPr>
              <w:t>апрель</w:t>
            </w:r>
          </w:p>
        </w:tc>
        <w:tc>
          <w:tcPr>
            <w:tcW w:w="3402" w:type="dxa"/>
            <w:vAlign w:val="bottom"/>
          </w:tcPr>
          <w:p w:rsidR="0072660D" w:rsidRDefault="0072660D" w:rsidP="0072660D">
            <w:pPr>
              <w:spacing w:line="228" w:lineRule="auto"/>
              <w:ind w:right="1309"/>
              <w:jc w:val="right"/>
              <w:rPr>
                <w:szCs w:val="24"/>
              </w:rPr>
            </w:pPr>
            <w:r>
              <w:rPr>
                <w:szCs w:val="24"/>
              </w:rPr>
              <w:t>36613</w:t>
            </w:r>
          </w:p>
        </w:tc>
        <w:tc>
          <w:tcPr>
            <w:tcW w:w="1276" w:type="dxa"/>
            <w:vAlign w:val="bottom"/>
          </w:tcPr>
          <w:p w:rsidR="0072660D" w:rsidRDefault="0072660D" w:rsidP="0072660D">
            <w:pPr>
              <w:spacing w:line="228" w:lineRule="auto"/>
              <w:ind w:left="-108" w:right="175"/>
              <w:jc w:val="right"/>
              <w:rPr>
                <w:szCs w:val="24"/>
              </w:rPr>
            </w:pPr>
            <w:r>
              <w:rPr>
                <w:szCs w:val="24"/>
              </w:rPr>
              <w:t>29422</w:t>
            </w:r>
          </w:p>
        </w:tc>
        <w:tc>
          <w:tcPr>
            <w:tcW w:w="1984" w:type="dxa"/>
            <w:vAlign w:val="bottom"/>
          </w:tcPr>
          <w:p w:rsidR="0072660D" w:rsidRDefault="0072660D" w:rsidP="0072660D">
            <w:pPr>
              <w:tabs>
                <w:tab w:val="decimal" w:pos="889"/>
              </w:tabs>
              <w:spacing w:line="228" w:lineRule="auto"/>
              <w:ind w:right="457"/>
              <w:jc w:val="right"/>
              <w:rPr>
                <w:szCs w:val="24"/>
              </w:rPr>
            </w:pPr>
            <w:r>
              <w:rPr>
                <w:szCs w:val="24"/>
              </w:rPr>
              <w:t>168,6</w:t>
            </w:r>
          </w:p>
        </w:tc>
        <w:tc>
          <w:tcPr>
            <w:tcW w:w="1277" w:type="dxa"/>
            <w:vAlign w:val="bottom"/>
          </w:tcPr>
          <w:p w:rsidR="0072660D" w:rsidRDefault="0072660D" w:rsidP="0072660D">
            <w:pPr>
              <w:spacing w:line="228" w:lineRule="auto"/>
              <w:ind w:right="284"/>
              <w:jc w:val="right"/>
              <w:rPr>
                <w:szCs w:val="24"/>
              </w:rPr>
            </w:pPr>
            <w:r>
              <w:rPr>
                <w:szCs w:val="24"/>
              </w:rPr>
              <w:t>86,1</w:t>
            </w:r>
          </w:p>
        </w:tc>
      </w:tr>
      <w:tr w:rsidR="0072660D" w:rsidRPr="00F115A3" w:rsidTr="0072660D">
        <w:trPr>
          <w:jc w:val="center"/>
        </w:trPr>
        <w:tc>
          <w:tcPr>
            <w:tcW w:w="1984" w:type="dxa"/>
            <w:vAlign w:val="bottom"/>
          </w:tcPr>
          <w:p w:rsidR="0072660D" w:rsidRPr="00240A15" w:rsidRDefault="0072660D" w:rsidP="0072660D">
            <w:pPr>
              <w:pStyle w:val="120"/>
              <w:spacing w:line="228" w:lineRule="auto"/>
              <w:ind w:left="142" w:right="-108"/>
              <w:rPr>
                <w:sz w:val="24"/>
                <w:szCs w:val="24"/>
              </w:rPr>
            </w:pPr>
            <w:r>
              <w:rPr>
                <w:sz w:val="24"/>
                <w:szCs w:val="24"/>
              </w:rPr>
              <w:t>май</w:t>
            </w:r>
          </w:p>
        </w:tc>
        <w:tc>
          <w:tcPr>
            <w:tcW w:w="3402" w:type="dxa"/>
            <w:vAlign w:val="bottom"/>
          </w:tcPr>
          <w:p w:rsidR="0072660D" w:rsidRDefault="0072660D" w:rsidP="0072660D">
            <w:pPr>
              <w:spacing w:line="228" w:lineRule="auto"/>
              <w:ind w:right="1309"/>
              <w:jc w:val="right"/>
              <w:rPr>
                <w:szCs w:val="24"/>
              </w:rPr>
            </w:pPr>
            <w:r>
              <w:rPr>
                <w:szCs w:val="24"/>
              </w:rPr>
              <w:t>32196</w:t>
            </w:r>
          </w:p>
        </w:tc>
        <w:tc>
          <w:tcPr>
            <w:tcW w:w="1276" w:type="dxa"/>
            <w:vAlign w:val="bottom"/>
          </w:tcPr>
          <w:p w:rsidR="0072660D" w:rsidRDefault="0072660D" w:rsidP="0072660D">
            <w:pPr>
              <w:spacing w:line="228" w:lineRule="auto"/>
              <w:ind w:left="-108" w:right="175"/>
              <w:jc w:val="right"/>
              <w:rPr>
                <w:szCs w:val="24"/>
              </w:rPr>
            </w:pPr>
            <w:r>
              <w:rPr>
                <w:szCs w:val="24"/>
              </w:rPr>
              <w:t>23986</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83,1</w:t>
            </w:r>
          </w:p>
        </w:tc>
        <w:tc>
          <w:tcPr>
            <w:tcW w:w="1277" w:type="dxa"/>
            <w:vAlign w:val="bottom"/>
          </w:tcPr>
          <w:p w:rsidR="0072660D" w:rsidRDefault="0072660D" w:rsidP="0072660D">
            <w:pPr>
              <w:spacing w:line="228" w:lineRule="auto"/>
              <w:ind w:right="284"/>
              <w:jc w:val="right"/>
              <w:rPr>
                <w:szCs w:val="24"/>
              </w:rPr>
            </w:pPr>
            <w:r>
              <w:rPr>
                <w:szCs w:val="24"/>
              </w:rPr>
              <w:t>81,5</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z w:val="24"/>
                <w:szCs w:val="24"/>
              </w:rPr>
            </w:pPr>
            <w:r>
              <w:rPr>
                <w:sz w:val="24"/>
                <w:szCs w:val="24"/>
              </w:rPr>
              <w:t>июнь</w:t>
            </w:r>
          </w:p>
        </w:tc>
        <w:tc>
          <w:tcPr>
            <w:tcW w:w="3402" w:type="dxa"/>
            <w:vAlign w:val="bottom"/>
          </w:tcPr>
          <w:p w:rsidR="0072660D" w:rsidRDefault="0072660D" w:rsidP="0072660D">
            <w:pPr>
              <w:spacing w:line="228" w:lineRule="auto"/>
              <w:ind w:right="1309"/>
              <w:jc w:val="right"/>
              <w:rPr>
                <w:szCs w:val="24"/>
              </w:rPr>
            </w:pPr>
            <w:r>
              <w:rPr>
                <w:szCs w:val="24"/>
              </w:rPr>
              <w:t>26223</w:t>
            </w:r>
          </w:p>
        </w:tc>
        <w:tc>
          <w:tcPr>
            <w:tcW w:w="1276" w:type="dxa"/>
            <w:vAlign w:val="bottom"/>
          </w:tcPr>
          <w:p w:rsidR="0072660D" w:rsidRDefault="0072660D" w:rsidP="0072660D">
            <w:pPr>
              <w:spacing w:line="228" w:lineRule="auto"/>
              <w:ind w:left="-108" w:right="175"/>
              <w:jc w:val="right"/>
              <w:rPr>
                <w:szCs w:val="24"/>
              </w:rPr>
            </w:pPr>
            <w:r>
              <w:rPr>
                <w:szCs w:val="24"/>
              </w:rPr>
              <w:t>18298</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47,9</w:t>
            </w:r>
          </w:p>
        </w:tc>
        <w:tc>
          <w:tcPr>
            <w:tcW w:w="1277" w:type="dxa"/>
            <w:vAlign w:val="bottom"/>
          </w:tcPr>
          <w:p w:rsidR="0072660D" w:rsidRDefault="0072660D" w:rsidP="0072660D">
            <w:pPr>
              <w:spacing w:line="228" w:lineRule="auto"/>
              <w:ind w:right="284"/>
              <w:jc w:val="right"/>
              <w:rPr>
                <w:szCs w:val="24"/>
              </w:rPr>
            </w:pPr>
            <w:r>
              <w:rPr>
                <w:szCs w:val="24"/>
              </w:rPr>
              <w:t>76,3</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31677</w:t>
            </w:r>
          </w:p>
        </w:tc>
        <w:tc>
          <w:tcPr>
            <w:tcW w:w="1276" w:type="dxa"/>
            <w:vAlign w:val="bottom"/>
          </w:tcPr>
          <w:p w:rsidR="0072660D" w:rsidRDefault="0072660D" w:rsidP="0072660D">
            <w:pPr>
              <w:spacing w:line="228" w:lineRule="auto"/>
              <w:ind w:left="-108" w:right="175"/>
              <w:jc w:val="right"/>
              <w:rPr>
                <w:szCs w:val="24"/>
              </w:rPr>
            </w:pPr>
            <w:r>
              <w:rPr>
                <w:szCs w:val="24"/>
              </w:rPr>
              <w:t>23902</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84,8</w:t>
            </w:r>
          </w:p>
        </w:tc>
        <w:tc>
          <w:tcPr>
            <w:tcW w:w="1277" w:type="dxa"/>
            <w:vAlign w:val="bottom"/>
          </w:tcPr>
          <w:p w:rsidR="0072660D" w:rsidRDefault="0072660D" w:rsidP="0072660D">
            <w:pPr>
              <w:spacing w:line="228" w:lineRule="auto"/>
              <w:ind w:right="284"/>
              <w:jc w:val="right"/>
              <w:rPr>
                <w:szCs w:val="24"/>
              </w:rPr>
            </w:pPr>
            <w:r>
              <w:rPr>
                <w:szCs w:val="24"/>
              </w:rPr>
              <w:t>56,0</w:t>
            </w:r>
          </w:p>
        </w:tc>
      </w:tr>
      <w:tr w:rsidR="0072660D" w:rsidRPr="00F115A3" w:rsidTr="0072660D">
        <w:trPr>
          <w:jc w:val="center"/>
        </w:trPr>
        <w:tc>
          <w:tcPr>
            <w:tcW w:w="1984" w:type="dxa"/>
            <w:vAlign w:val="bottom"/>
          </w:tcPr>
          <w:p w:rsidR="0072660D" w:rsidRPr="00774A83" w:rsidRDefault="0072660D" w:rsidP="0072660D">
            <w:pPr>
              <w:pStyle w:val="120"/>
              <w:spacing w:line="228" w:lineRule="auto"/>
              <w:ind w:left="142" w:right="-108"/>
              <w:rPr>
                <w:sz w:val="24"/>
                <w:szCs w:val="24"/>
              </w:rPr>
            </w:pPr>
            <w:r w:rsidRPr="00774A83">
              <w:rPr>
                <w:sz w:val="24"/>
                <w:szCs w:val="24"/>
              </w:rPr>
              <w:t>июль</w:t>
            </w:r>
          </w:p>
        </w:tc>
        <w:tc>
          <w:tcPr>
            <w:tcW w:w="3402" w:type="dxa"/>
            <w:vAlign w:val="bottom"/>
          </w:tcPr>
          <w:p w:rsidR="0072660D" w:rsidRDefault="0072660D" w:rsidP="0072660D">
            <w:pPr>
              <w:spacing w:line="228" w:lineRule="auto"/>
              <w:ind w:right="1309"/>
              <w:jc w:val="right"/>
              <w:rPr>
                <w:szCs w:val="24"/>
              </w:rPr>
            </w:pPr>
            <w:r>
              <w:rPr>
                <w:szCs w:val="24"/>
              </w:rPr>
              <w:t>25174</w:t>
            </w:r>
          </w:p>
        </w:tc>
        <w:tc>
          <w:tcPr>
            <w:tcW w:w="1276" w:type="dxa"/>
            <w:vAlign w:val="bottom"/>
          </w:tcPr>
          <w:p w:rsidR="0072660D" w:rsidRDefault="0072660D" w:rsidP="0072660D">
            <w:pPr>
              <w:spacing w:line="228" w:lineRule="auto"/>
              <w:ind w:left="-108" w:right="175"/>
              <w:jc w:val="right"/>
              <w:rPr>
                <w:szCs w:val="24"/>
              </w:rPr>
            </w:pPr>
            <w:r>
              <w:rPr>
                <w:szCs w:val="24"/>
              </w:rPr>
              <w:t>16894</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34,7</w:t>
            </w:r>
          </w:p>
        </w:tc>
        <w:tc>
          <w:tcPr>
            <w:tcW w:w="1277" w:type="dxa"/>
            <w:vAlign w:val="bottom"/>
          </w:tcPr>
          <w:p w:rsidR="0072660D" w:rsidRDefault="0072660D" w:rsidP="0072660D">
            <w:pPr>
              <w:spacing w:line="228" w:lineRule="auto"/>
              <w:ind w:right="284"/>
              <w:jc w:val="right"/>
              <w:rPr>
                <w:szCs w:val="24"/>
              </w:rPr>
            </w:pPr>
            <w:r>
              <w:rPr>
                <w:szCs w:val="24"/>
              </w:rPr>
              <w:t>92,3</w:t>
            </w:r>
          </w:p>
        </w:tc>
      </w:tr>
      <w:tr w:rsidR="0072660D" w:rsidRPr="00F115A3" w:rsidTr="0072660D">
        <w:trPr>
          <w:jc w:val="center"/>
        </w:trPr>
        <w:tc>
          <w:tcPr>
            <w:tcW w:w="1984" w:type="dxa"/>
            <w:vAlign w:val="bottom"/>
          </w:tcPr>
          <w:p w:rsidR="0072660D" w:rsidRPr="00774A83" w:rsidRDefault="0072660D" w:rsidP="0072660D">
            <w:pPr>
              <w:pStyle w:val="120"/>
              <w:spacing w:line="228" w:lineRule="auto"/>
              <w:ind w:left="142" w:right="-108"/>
              <w:rPr>
                <w:sz w:val="24"/>
                <w:szCs w:val="24"/>
              </w:rPr>
            </w:pPr>
            <w:r>
              <w:rPr>
                <w:sz w:val="24"/>
                <w:szCs w:val="24"/>
              </w:rPr>
              <w:t>август</w:t>
            </w:r>
          </w:p>
        </w:tc>
        <w:tc>
          <w:tcPr>
            <w:tcW w:w="3402" w:type="dxa"/>
            <w:vAlign w:val="bottom"/>
          </w:tcPr>
          <w:p w:rsidR="0072660D" w:rsidRDefault="0072660D" w:rsidP="0072660D">
            <w:pPr>
              <w:spacing w:line="228" w:lineRule="auto"/>
              <w:ind w:right="1309"/>
              <w:jc w:val="right"/>
              <w:rPr>
                <w:szCs w:val="24"/>
              </w:rPr>
            </w:pPr>
            <w:r>
              <w:rPr>
                <w:szCs w:val="24"/>
              </w:rPr>
              <w:t>24354</w:t>
            </w:r>
          </w:p>
        </w:tc>
        <w:tc>
          <w:tcPr>
            <w:tcW w:w="1276" w:type="dxa"/>
            <w:vAlign w:val="bottom"/>
          </w:tcPr>
          <w:p w:rsidR="0072660D" w:rsidRDefault="0072660D" w:rsidP="0072660D">
            <w:pPr>
              <w:spacing w:line="228" w:lineRule="auto"/>
              <w:ind w:left="-108" w:right="175"/>
              <w:jc w:val="right"/>
              <w:rPr>
                <w:szCs w:val="24"/>
              </w:rPr>
            </w:pPr>
            <w:r>
              <w:rPr>
                <w:szCs w:val="24"/>
              </w:rPr>
              <w:t>15652</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28,0</w:t>
            </w:r>
          </w:p>
        </w:tc>
        <w:tc>
          <w:tcPr>
            <w:tcW w:w="1277" w:type="dxa"/>
            <w:vAlign w:val="bottom"/>
          </w:tcPr>
          <w:p w:rsidR="0072660D" w:rsidRDefault="0072660D" w:rsidP="0072660D">
            <w:pPr>
              <w:spacing w:line="228" w:lineRule="auto"/>
              <w:ind w:right="284"/>
              <w:jc w:val="right"/>
              <w:rPr>
                <w:szCs w:val="24"/>
              </w:rPr>
            </w:pPr>
            <w:r>
              <w:rPr>
                <w:szCs w:val="24"/>
              </w:rPr>
              <w:t>92,6</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z w:val="24"/>
                <w:szCs w:val="24"/>
              </w:rPr>
            </w:pPr>
            <w:r>
              <w:rPr>
                <w:sz w:val="24"/>
                <w:szCs w:val="24"/>
              </w:rPr>
              <w:t>сентябрь</w:t>
            </w:r>
          </w:p>
        </w:tc>
        <w:tc>
          <w:tcPr>
            <w:tcW w:w="3402" w:type="dxa"/>
            <w:vAlign w:val="bottom"/>
          </w:tcPr>
          <w:p w:rsidR="0072660D" w:rsidRDefault="0072660D" w:rsidP="0072660D">
            <w:pPr>
              <w:spacing w:line="228" w:lineRule="auto"/>
              <w:ind w:right="1309"/>
              <w:jc w:val="right"/>
              <w:rPr>
                <w:szCs w:val="24"/>
              </w:rPr>
            </w:pPr>
            <w:r>
              <w:rPr>
                <w:szCs w:val="24"/>
              </w:rPr>
              <w:t>21735</w:t>
            </w:r>
          </w:p>
        </w:tc>
        <w:tc>
          <w:tcPr>
            <w:tcW w:w="1276" w:type="dxa"/>
            <w:vAlign w:val="bottom"/>
          </w:tcPr>
          <w:p w:rsidR="0072660D" w:rsidRDefault="0072660D" w:rsidP="0072660D">
            <w:pPr>
              <w:spacing w:line="228" w:lineRule="auto"/>
              <w:ind w:left="-108" w:right="175"/>
              <w:jc w:val="right"/>
              <w:rPr>
                <w:szCs w:val="24"/>
              </w:rPr>
            </w:pPr>
            <w:r>
              <w:rPr>
                <w:szCs w:val="24"/>
              </w:rPr>
              <w:t>13403</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23,5</w:t>
            </w:r>
          </w:p>
        </w:tc>
        <w:tc>
          <w:tcPr>
            <w:tcW w:w="1277" w:type="dxa"/>
            <w:vAlign w:val="bottom"/>
          </w:tcPr>
          <w:p w:rsidR="0072660D" w:rsidRDefault="0072660D" w:rsidP="0072660D">
            <w:pPr>
              <w:spacing w:line="228" w:lineRule="auto"/>
              <w:ind w:right="284"/>
              <w:jc w:val="right"/>
              <w:rPr>
                <w:szCs w:val="24"/>
              </w:rPr>
            </w:pPr>
            <w:r>
              <w:rPr>
                <w:szCs w:val="24"/>
              </w:rPr>
              <w:t>85,6</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23754</w:t>
            </w:r>
          </w:p>
        </w:tc>
        <w:tc>
          <w:tcPr>
            <w:tcW w:w="1276" w:type="dxa"/>
            <w:vAlign w:val="bottom"/>
          </w:tcPr>
          <w:p w:rsidR="0072660D" w:rsidRDefault="0072660D" w:rsidP="0072660D">
            <w:pPr>
              <w:spacing w:line="228" w:lineRule="auto"/>
              <w:ind w:left="-108" w:right="175"/>
              <w:jc w:val="right"/>
              <w:rPr>
                <w:szCs w:val="24"/>
              </w:rPr>
            </w:pPr>
            <w:r>
              <w:rPr>
                <w:szCs w:val="24"/>
              </w:rPr>
              <w:t>15316</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28,4</w:t>
            </w:r>
          </w:p>
        </w:tc>
        <w:tc>
          <w:tcPr>
            <w:tcW w:w="1277" w:type="dxa"/>
            <w:vAlign w:val="bottom"/>
          </w:tcPr>
          <w:p w:rsidR="0072660D" w:rsidRDefault="0072660D" w:rsidP="0072660D">
            <w:pPr>
              <w:spacing w:line="228" w:lineRule="auto"/>
              <w:ind w:right="284"/>
              <w:jc w:val="right"/>
              <w:rPr>
                <w:szCs w:val="24"/>
              </w:rPr>
            </w:pPr>
            <w:r>
              <w:rPr>
                <w:szCs w:val="24"/>
              </w:rPr>
              <w:t>64,1</w:t>
            </w:r>
          </w:p>
        </w:tc>
      </w:tr>
      <w:tr w:rsidR="0072660D" w:rsidRPr="00F115A3" w:rsidTr="0072660D">
        <w:trPr>
          <w:jc w:val="center"/>
        </w:trPr>
        <w:tc>
          <w:tcPr>
            <w:tcW w:w="1984" w:type="dxa"/>
            <w:vAlign w:val="bottom"/>
          </w:tcPr>
          <w:p w:rsidR="0072660D" w:rsidRPr="00561470" w:rsidRDefault="0072660D" w:rsidP="0072660D">
            <w:pPr>
              <w:pStyle w:val="120"/>
              <w:spacing w:line="228" w:lineRule="auto"/>
              <w:ind w:left="142" w:right="-108"/>
              <w:rPr>
                <w:spacing w:val="-6"/>
                <w:sz w:val="24"/>
                <w:szCs w:val="24"/>
              </w:rPr>
            </w:pPr>
            <w:r w:rsidRPr="00561470">
              <w:rPr>
                <w:spacing w:val="-6"/>
                <w:sz w:val="24"/>
                <w:szCs w:val="24"/>
              </w:rPr>
              <w:t>октябрь</w:t>
            </w:r>
          </w:p>
        </w:tc>
        <w:tc>
          <w:tcPr>
            <w:tcW w:w="3402" w:type="dxa"/>
            <w:vAlign w:val="bottom"/>
          </w:tcPr>
          <w:p w:rsidR="0072660D" w:rsidRDefault="0072660D" w:rsidP="0072660D">
            <w:pPr>
              <w:spacing w:line="228" w:lineRule="auto"/>
              <w:ind w:right="1309"/>
              <w:jc w:val="right"/>
              <w:rPr>
                <w:szCs w:val="24"/>
              </w:rPr>
            </w:pPr>
            <w:r>
              <w:rPr>
                <w:szCs w:val="24"/>
              </w:rPr>
              <w:t>20989</w:t>
            </w:r>
          </w:p>
        </w:tc>
        <w:tc>
          <w:tcPr>
            <w:tcW w:w="1276" w:type="dxa"/>
            <w:vAlign w:val="bottom"/>
          </w:tcPr>
          <w:p w:rsidR="0072660D" w:rsidRDefault="0072660D" w:rsidP="0072660D">
            <w:pPr>
              <w:spacing w:line="228" w:lineRule="auto"/>
              <w:ind w:left="-108" w:right="175"/>
              <w:jc w:val="right"/>
              <w:rPr>
                <w:szCs w:val="24"/>
              </w:rPr>
            </w:pPr>
            <w:r>
              <w:rPr>
                <w:szCs w:val="24"/>
              </w:rPr>
              <w:t>12196</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21,5</w:t>
            </w:r>
          </w:p>
        </w:tc>
        <w:tc>
          <w:tcPr>
            <w:tcW w:w="1277" w:type="dxa"/>
            <w:vAlign w:val="bottom"/>
          </w:tcPr>
          <w:p w:rsidR="0072660D" w:rsidRDefault="0072660D" w:rsidP="0072660D">
            <w:pPr>
              <w:spacing w:line="228" w:lineRule="auto"/>
              <w:ind w:right="284"/>
              <w:jc w:val="right"/>
              <w:rPr>
                <w:szCs w:val="24"/>
              </w:rPr>
            </w:pPr>
            <w:r>
              <w:rPr>
                <w:szCs w:val="24"/>
              </w:rPr>
              <w:t>91,0</w:t>
            </w:r>
          </w:p>
        </w:tc>
      </w:tr>
      <w:tr w:rsidR="0072660D" w:rsidRPr="00F115A3" w:rsidTr="0072660D">
        <w:trPr>
          <w:jc w:val="center"/>
        </w:trPr>
        <w:tc>
          <w:tcPr>
            <w:tcW w:w="1984" w:type="dxa"/>
            <w:vAlign w:val="bottom"/>
          </w:tcPr>
          <w:p w:rsidR="0072660D" w:rsidRPr="00561470" w:rsidRDefault="0072660D" w:rsidP="0072660D">
            <w:pPr>
              <w:pStyle w:val="120"/>
              <w:spacing w:line="228" w:lineRule="auto"/>
              <w:ind w:left="142" w:right="-108"/>
              <w:rPr>
                <w:spacing w:val="-6"/>
                <w:sz w:val="24"/>
                <w:szCs w:val="24"/>
              </w:rPr>
            </w:pPr>
            <w:r>
              <w:rPr>
                <w:spacing w:val="-6"/>
                <w:sz w:val="24"/>
                <w:szCs w:val="24"/>
              </w:rPr>
              <w:t>ноябрь</w:t>
            </w:r>
          </w:p>
        </w:tc>
        <w:tc>
          <w:tcPr>
            <w:tcW w:w="3402" w:type="dxa"/>
            <w:vAlign w:val="bottom"/>
          </w:tcPr>
          <w:p w:rsidR="0072660D" w:rsidRDefault="0072660D" w:rsidP="0072660D">
            <w:pPr>
              <w:spacing w:line="228" w:lineRule="auto"/>
              <w:ind w:right="1309"/>
              <w:jc w:val="right"/>
              <w:rPr>
                <w:szCs w:val="24"/>
              </w:rPr>
            </w:pPr>
            <w:r>
              <w:rPr>
                <w:szCs w:val="24"/>
              </w:rPr>
              <w:t>20742</w:t>
            </w:r>
          </w:p>
        </w:tc>
        <w:tc>
          <w:tcPr>
            <w:tcW w:w="1276" w:type="dxa"/>
            <w:vAlign w:val="bottom"/>
          </w:tcPr>
          <w:p w:rsidR="0072660D" w:rsidRDefault="0072660D" w:rsidP="0072660D">
            <w:pPr>
              <w:spacing w:line="228" w:lineRule="auto"/>
              <w:ind w:left="-108" w:right="175"/>
              <w:jc w:val="right"/>
              <w:rPr>
                <w:szCs w:val="24"/>
              </w:rPr>
            </w:pPr>
            <w:r>
              <w:rPr>
                <w:szCs w:val="24"/>
              </w:rPr>
              <w:t>13196</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23,3</w:t>
            </w:r>
          </w:p>
        </w:tc>
        <w:tc>
          <w:tcPr>
            <w:tcW w:w="1277" w:type="dxa"/>
            <w:vAlign w:val="bottom"/>
          </w:tcPr>
          <w:p w:rsidR="0072660D" w:rsidRDefault="0072660D" w:rsidP="0072660D">
            <w:pPr>
              <w:spacing w:line="228" w:lineRule="auto"/>
              <w:ind w:right="284"/>
              <w:jc w:val="right"/>
              <w:rPr>
                <w:szCs w:val="24"/>
              </w:rPr>
            </w:pPr>
            <w:r>
              <w:rPr>
                <w:szCs w:val="24"/>
              </w:rPr>
              <w:t>108,2</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pacing w:val="-6"/>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20150</w:t>
            </w:r>
          </w:p>
        </w:tc>
        <w:tc>
          <w:tcPr>
            <w:tcW w:w="1276" w:type="dxa"/>
            <w:vAlign w:val="bottom"/>
          </w:tcPr>
          <w:p w:rsidR="0072660D" w:rsidRDefault="0072660D" w:rsidP="0072660D">
            <w:pPr>
              <w:spacing w:line="228" w:lineRule="auto"/>
              <w:ind w:left="-108" w:right="175"/>
              <w:jc w:val="right"/>
              <w:rPr>
                <w:szCs w:val="24"/>
              </w:rPr>
            </w:pPr>
            <w:r>
              <w:rPr>
                <w:szCs w:val="24"/>
              </w:rPr>
              <w:t>13087</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23,8</w:t>
            </w:r>
          </w:p>
        </w:tc>
        <w:tc>
          <w:tcPr>
            <w:tcW w:w="1277" w:type="dxa"/>
            <w:vAlign w:val="bottom"/>
          </w:tcPr>
          <w:p w:rsidR="0072660D" w:rsidRDefault="0072660D" w:rsidP="0072660D">
            <w:pPr>
              <w:spacing w:line="228" w:lineRule="auto"/>
              <w:ind w:right="284"/>
              <w:jc w:val="right"/>
              <w:rPr>
                <w:szCs w:val="24"/>
              </w:rPr>
            </w:pPr>
            <w:r>
              <w:rPr>
                <w:szCs w:val="24"/>
              </w:rPr>
              <w:t>85,4</w:t>
            </w:r>
          </w:p>
        </w:tc>
      </w:tr>
      <w:tr w:rsidR="0072660D" w:rsidRPr="00F115A3" w:rsidTr="0072660D">
        <w:trPr>
          <w:jc w:val="center"/>
        </w:trPr>
        <w:tc>
          <w:tcPr>
            <w:tcW w:w="1984" w:type="dxa"/>
            <w:vAlign w:val="bottom"/>
          </w:tcPr>
          <w:p w:rsidR="0072660D" w:rsidRDefault="0072660D" w:rsidP="0072660D">
            <w:pPr>
              <w:pStyle w:val="120"/>
              <w:spacing w:line="228" w:lineRule="auto"/>
              <w:ind w:left="142" w:right="-108"/>
              <w:rPr>
                <w:spacing w:val="-6"/>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72660D" w:rsidRDefault="0072660D" w:rsidP="0072660D">
            <w:pPr>
              <w:spacing w:line="228" w:lineRule="auto"/>
              <w:ind w:right="1309"/>
              <w:jc w:val="right"/>
              <w:rPr>
                <w:szCs w:val="24"/>
              </w:rPr>
            </w:pPr>
            <w:r>
              <w:rPr>
                <w:szCs w:val="24"/>
              </w:rPr>
              <w:t>30790</w:t>
            </w:r>
          </w:p>
        </w:tc>
        <w:tc>
          <w:tcPr>
            <w:tcW w:w="1276" w:type="dxa"/>
            <w:vAlign w:val="bottom"/>
          </w:tcPr>
          <w:p w:rsidR="0072660D" w:rsidRDefault="0072660D" w:rsidP="0072660D">
            <w:pPr>
              <w:spacing w:line="228" w:lineRule="auto"/>
              <w:ind w:left="-108" w:right="175"/>
              <w:jc w:val="right"/>
              <w:rPr>
                <w:szCs w:val="24"/>
              </w:rPr>
            </w:pPr>
            <w:r>
              <w:rPr>
                <w:szCs w:val="24"/>
              </w:rPr>
              <w:t>23748</w:t>
            </w:r>
          </w:p>
        </w:tc>
        <w:tc>
          <w:tcPr>
            <w:tcW w:w="1984" w:type="dxa"/>
            <w:vAlign w:val="bottom"/>
          </w:tcPr>
          <w:p w:rsidR="0072660D" w:rsidRDefault="0072660D" w:rsidP="0072660D">
            <w:pPr>
              <w:tabs>
                <w:tab w:val="decimal" w:pos="889"/>
              </w:tabs>
              <w:spacing w:line="228" w:lineRule="auto"/>
              <w:ind w:right="459"/>
              <w:jc w:val="right"/>
              <w:rPr>
                <w:szCs w:val="24"/>
              </w:rPr>
            </w:pPr>
            <w:r>
              <w:rPr>
                <w:szCs w:val="24"/>
              </w:rPr>
              <w:t>63,2</w:t>
            </w:r>
          </w:p>
        </w:tc>
        <w:tc>
          <w:tcPr>
            <w:tcW w:w="1277" w:type="dxa"/>
            <w:vAlign w:val="bottom"/>
          </w:tcPr>
          <w:p w:rsidR="0072660D" w:rsidRDefault="0072660D" w:rsidP="0072660D">
            <w:pPr>
              <w:spacing w:line="228" w:lineRule="auto"/>
              <w:ind w:right="284"/>
              <w:jc w:val="right"/>
              <w:rPr>
                <w:szCs w:val="24"/>
              </w:rPr>
            </w:pPr>
            <w:r>
              <w:rPr>
                <w:szCs w:val="24"/>
              </w:rPr>
              <w:t>-</w:t>
            </w:r>
          </w:p>
        </w:tc>
      </w:tr>
      <w:tr w:rsidR="0072660D" w:rsidRPr="00F115A3" w:rsidTr="0072660D">
        <w:trPr>
          <w:jc w:val="center"/>
        </w:trPr>
        <w:tc>
          <w:tcPr>
            <w:tcW w:w="9923" w:type="dxa"/>
            <w:gridSpan w:val="5"/>
          </w:tcPr>
          <w:p w:rsidR="0072660D" w:rsidRDefault="0072660D" w:rsidP="0072660D">
            <w:pPr>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72660D" w:rsidRPr="004C543B" w:rsidRDefault="0072660D" w:rsidP="0072660D">
      <w:pPr>
        <w:widowControl w:val="0"/>
        <w:tabs>
          <w:tab w:val="left" w:pos="720"/>
        </w:tabs>
        <w:spacing w:line="235" w:lineRule="auto"/>
        <w:ind w:firstLine="709"/>
        <w:jc w:val="both"/>
        <w:rPr>
          <w:bCs/>
          <w:sz w:val="10"/>
          <w:szCs w:val="28"/>
        </w:rPr>
      </w:pPr>
    </w:p>
    <w:p w:rsidR="005C5EEA" w:rsidRPr="004C543B" w:rsidRDefault="005C5EEA" w:rsidP="005C5EEA">
      <w:pPr>
        <w:widowControl w:val="0"/>
        <w:tabs>
          <w:tab w:val="left" w:pos="720"/>
        </w:tabs>
        <w:spacing w:line="235" w:lineRule="auto"/>
        <w:ind w:firstLine="709"/>
        <w:jc w:val="both"/>
        <w:rPr>
          <w:bCs/>
          <w:sz w:val="10"/>
          <w:szCs w:val="28"/>
        </w:rPr>
      </w:pPr>
    </w:p>
    <w:p w:rsidR="00842E5E" w:rsidRPr="00842E5E" w:rsidRDefault="00634CAD" w:rsidP="00634CAD">
      <w:pPr>
        <w:spacing w:line="228" w:lineRule="auto"/>
        <w:jc w:val="center"/>
        <w:outlineLvl w:val="0"/>
        <w:rPr>
          <w:rFonts w:ascii="Arial" w:hAnsi="Arial"/>
          <w:b/>
          <w:sz w:val="28"/>
          <w:szCs w:val="28"/>
          <w:vertAlign w:val="superscript"/>
        </w:rPr>
      </w:pPr>
      <w:r>
        <w:rPr>
          <w:rFonts w:ascii="Arial" w:hAnsi="Arial"/>
          <w:b/>
          <w:sz w:val="28"/>
          <w:szCs w:val="28"/>
        </w:rPr>
        <w:t xml:space="preserve">3. </w:t>
      </w:r>
      <w:r w:rsidRPr="00842E5E">
        <w:rPr>
          <w:rFonts w:ascii="Arial" w:hAnsi="Arial"/>
          <w:b/>
          <w:sz w:val="28"/>
          <w:szCs w:val="28"/>
        </w:rPr>
        <w:t>Заболеваемость</w:t>
      </w:r>
    </w:p>
    <w:p w:rsidR="00842E5E" w:rsidRPr="00634CAD" w:rsidRDefault="00842E5E" w:rsidP="00634CAD">
      <w:pPr>
        <w:spacing w:line="228" w:lineRule="auto"/>
        <w:jc w:val="center"/>
        <w:rPr>
          <w:rFonts w:ascii="Arial" w:hAnsi="Arial"/>
          <w:sz w:val="16"/>
          <w:szCs w:val="16"/>
        </w:rPr>
      </w:pPr>
    </w:p>
    <w:p w:rsidR="00842E5E" w:rsidRPr="00842E5E" w:rsidRDefault="00842E5E" w:rsidP="00634CAD">
      <w:pPr>
        <w:spacing w:line="228" w:lineRule="auto"/>
        <w:jc w:val="center"/>
        <w:outlineLvl w:val="0"/>
        <w:rPr>
          <w:rFonts w:ascii="Arial" w:hAnsi="Arial"/>
          <w:b/>
          <w:sz w:val="28"/>
          <w:szCs w:val="28"/>
          <w:vertAlign w:val="superscript"/>
        </w:rPr>
      </w:pPr>
      <w:r w:rsidRPr="00842E5E">
        <w:rPr>
          <w:rFonts w:ascii="Arial" w:hAnsi="Arial"/>
          <w:b/>
          <w:sz w:val="28"/>
          <w:szCs w:val="28"/>
        </w:rPr>
        <w:t>Заболеваемость населения</w:t>
      </w:r>
      <w:r w:rsidRPr="00842E5E">
        <w:rPr>
          <w:rFonts w:ascii="Arial" w:hAnsi="Arial"/>
          <w:b/>
          <w:sz w:val="28"/>
          <w:szCs w:val="28"/>
        </w:rPr>
        <w:br/>
        <w:t>отдельными инфекционными заболеваниями</w:t>
      </w:r>
      <w:r w:rsidRPr="00EB6065">
        <w:rPr>
          <w:rFonts w:ascii="Arial" w:hAnsi="Arial"/>
          <w:sz w:val="28"/>
          <w:szCs w:val="28"/>
          <w:vertAlign w:val="superscript"/>
        </w:rPr>
        <w:t>1)</w:t>
      </w:r>
    </w:p>
    <w:p w:rsidR="00842E5E" w:rsidRDefault="00842E5E" w:rsidP="00634CAD">
      <w:pPr>
        <w:spacing w:line="228" w:lineRule="auto"/>
        <w:jc w:val="center"/>
        <w:rPr>
          <w:rFonts w:ascii="Arial" w:hAnsi="Arial"/>
          <w:sz w:val="28"/>
          <w:szCs w:val="28"/>
        </w:rPr>
      </w:pPr>
      <w:r w:rsidRPr="00842E5E">
        <w:rPr>
          <w:rFonts w:ascii="Arial" w:hAnsi="Arial"/>
          <w:sz w:val="28"/>
          <w:szCs w:val="28"/>
        </w:rPr>
        <w:t>(по данным Территориального управления</w:t>
      </w:r>
      <w:r w:rsidRPr="00842E5E">
        <w:rPr>
          <w:rFonts w:ascii="Arial" w:hAnsi="Arial"/>
          <w:sz w:val="28"/>
          <w:szCs w:val="28"/>
        </w:rPr>
        <w:br/>
        <w:t>Роспотребнадзора по Омской области)</w:t>
      </w:r>
    </w:p>
    <w:p w:rsidR="0072660D" w:rsidRPr="0072660D" w:rsidRDefault="0072660D" w:rsidP="00634CAD">
      <w:pPr>
        <w:spacing w:line="228" w:lineRule="auto"/>
        <w:jc w:val="center"/>
        <w:rPr>
          <w:rFonts w:ascii="Arial" w:hAnsi="Arial"/>
          <w:sz w:val="8"/>
          <w:szCs w:val="8"/>
        </w:rPr>
      </w:pPr>
    </w:p>
    <w:tbl>
      <w:tblPr>
        <w:tblW w:w="9639" w:type="dxa"/>
        <w:jc w:val="center"/>
        <w:tblLook w:val="04A0" w:firstRow="1" w:lastRow="0" w:firstColumn="1" w:lastColumn="0" w:noHBand="0" w:noVBand="1"/>
      </w:tblPr>
      <w:tblGrid>
        <w:gridCol w:w="6097"/>
        <w:gridCol w:w="1559"/>
        <w:gridCol w:w="1983"/>
      </w:tblGrid>
      <w:tr w:rsidR="0072660D" w:rsidTr="0072660D">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72660D" w:rsidRDefault="0072660D">
            <w:pPr>
              <w:spacing w:line="264" w:lineRule="auto"/>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2660D" w:rsidRDefault="0072660D" w:rsidP="00C5262C">
            <w:pPr>
              <w:tabs>
                <w:tab w:val="left" w:pos="763"/>
              </w:tabs>
              <w:spacing w:line="216" w:lineRule="auto"/>
              <w:jc w:val="center"/>
              <w:rPr>
                <w:szCs w:val="24"/>
              </w:rPr>
            </w:pPr>
            <w:r>
              <w:rPr>
                <w:szCs w:val="24"/>
              </w:rPr>
              <w:t>Октябрь</w:t>
            </w:r>
            <w:r>
              <w:rPr>
                <w:szCs w:val="24"/>
              </w:rPr>
              <w:br/>
              <w:t>2021 г.</w:t>
            </w:r>
          </w:p>
        </w:tc>
        <w:tc>
          <w:tcPr>
            <w:tcW w:w="1983" w:type="dxa"/>
            <w:tcBorders>
              <w:top w:val="single" w:sz="4" w:space="0" w:color="auto"/>
              <w:left w:val="single" w:sz="4" w:space="0" w:color="auto"/>
              <w:bottom w:val="single" w:sz="4" w:space="0" w:color="auto"/>
              <w:right w:val="single" w:sz="4" w:space="0" w:color="auto"/>
            </w:tcBorders>
            <w:vAlign w:val="center"/>
            <w:hideMark/>
          </w:tcPr>
          <w:p w:rsidR="0072660D" w:rsidRDefault="0072660D" w:rsidP="00C5262C">
            <w:pPr>
              <w:spacing w:line="216" w:lineRule="auto"/>
              <w:jc w:val="center"/>
              <w:rPr>
                <w:szCs w:val="24"/>
              </w:rPr>
            </w:pPr>
            <w:r>
              <w:rPr>
                <w:szCs w:val="24"/>
              </w:rPr>
              <w:t>В % к</w:t>
            </w:r>
          </w:p>
          <w:p w:rsidR="0072660D" w:rsidRDefault="0072660D" w:rsidP="00C5262C">
            <w:pPr>
              <w:spacing w:line="216" w:lineRule="auto"/>
              <w:jc w:val="center"/>
              <w:rPr>
                <w:szCs w:val="24"/>
              </w:rPr>
            </w:pPr>
            <w:r>
              <w:rPr>
                <w:szCs w:val="24"/>
              </w:rPr>
              <w:t>октябрю 2020 г.</w:t>
            </w:r>
          </w:p>
        </w:tc>
      </w:tr>
      <w:tr w:rsidR="0072660D" w:rsidTr="0072660D">
        <w:trPr>
          <w:trHeight w:val="283"/>
          <w:jc w:val="center"/>
        </w:trPr>
        <w:tc>
          <w:tcPr>
            <w:tcW w:w="6097" w:type="dxa"/>
            <w:hideMark/>
          </w:tcPr>
          <w:p w:rsidR="0072660D" w:rsidRDefault="0072660D" w:rsidP="0072660D">
            <w:pPr>
              <w:spacing w:line="228" w:lineRule="auto"/>
              <w:jc w:val="both"/>
              <w:rPr>
                <w:szCs w:val="24"/>
              </w:rPr>
            </w:pPr>
            <w:r>
              <w:rPr>
                <w:szCs w:val="24"/>
              </w:rPr>
              <w:t>Острые кишечные инфекции</w:t>
            </w:r>
          </w:p>
        </w:tc>
        <w:tc>
          <w:tcPr>
            <w:tcW w:w="1559" w:type="dxa"/>
            <w:tcBorders>
              <w:top w:val="single" w:sz="4" w:space="0" w:color="auto"/>
              <w:left w:val="nil"/>
              <w:bottom w:val="nil"/>
              <w:right w:val="nil"/>
            </w:tcBorders>
            <w:vAlign w:val="bottom"/>
            <w:hideMark/>
          </w:tcPr>
          <w:p w:rsidR="0072660D" w:rsidRDefault="0072660D" w:rsidP="0072660D">
            <w:pPr>
              <w:tabs>
                <w:tab w:val="decimal" w:pos="884"/>
              </w:tabs>
              <w:spacing w:line="228" w:lineRule="auto"/>
              <w:jc w:val="both"/>
              <w:rPr>
                <w:szCs w:val="24"/>
              </w:rPr>
            </w:pPr>
            <w:r>
              <w:rPr>
                <w:szCs w:val="24"/>
              </w:rPr>
              <w:t>251</w:t>
            </w:r>
          </w:p>
        </w:tc>
        <w:tc>
          <w:tcPr>
            <w:tcW w:w="1983" w:type="dxa"/>
            <w:tcBorders>
              <w:top w:val="single" w:sz="4" w:space="0" w:color="auto"/>
              <w:left w:val="nil"/>
              <w:bottom w:val="nil"/>
              <w:right w:val="nil"/>
            </w:tcBorders>
            <w:vAlign w:val="bottom"/>
            <w:hideMark/>
          </w:tcPr>
          <w:p w:rsidR="0072660D" w:rsidRDefault="0072660D" w:rsidP="0072660D">
            <w:pPr>
              <w:tabs>
                <w:tab w:val="decimal" w:pos="1168"/>
              </w:tabs>
              <w:spacing w:line="228" w:lineRule="auto"/>
              <w:jc w:val="both"/>
              <w:rPr>
                <w:szCs w:val="24"/>
              </w:rPr>
            </w:pPr>
            <w:r>
              <w:rPr>
                <w:szCs w:val="24"/>
              </w:rPr>
              <w:t>105,9</w:t>
            </w:r>
          </w:p>
        </w:tc>
      </w:tr>
      <w:tr w:rsidR="0072660D" w:rsidTr="0072660D">
        <w:trPr>
          <w:trHeight w:val="283"/>
          <w:jc w:val="center"/>
        </w:trPr>
        <w:tc>
          <w:tcPr>
            <w:tcW w:w="6097" w:type="dxa"/>
            <w:hideMark/>
          </w:tcPr>
          <w:p w:rsidR="0072660D" w:rsidRDefault="0072660D" w:rsidP="0072660D">
            <w:pPr>
              <w:spacing w:line="228" w:lineRule="auto"/>
              <w:jc w:val="both"/>
              <w:rPr>
                <w:szCs w:val="24"/>
              </w:rPr>
            </w:pPr>
            <w:r>
              <w:rPr>
                <w:szCs w:val="24"/>
              </w:rPr>
              <w:t>Сальмонеллезные инфекции</w:t>
            </w:r>
          </w:p>
        </w:tc>
        <w:tc>
          <w:tcPr>
            <w:tcW w:w="1559" w:type="dxa"/>
            <w:vAlign w:val="bottom"/>
            <w:hideMark/>
          </w:tcPr>
          <w:p w:rsidR="0072660D" w:rsidRDefault="0072660D" w:rsidP="0072660D">
            <w:pPr>
              <w:tabs>
                <w:tab w:val="decimal" w:pos="884"/>
              </w:tabs>
              <w:spacing w:line="228" w:lineRule="auto"/>
              <w:jc w:val="both"/>
              <w:rPr>
                <w:szCs w:val="24"/>
              </w:rPr>
            </w:pPr>
            <w:r>
              <w:rPr>
                <w:szCs w:val="24"/>
              </w:rPr>
              <w:t>13</w:t>
            </w:r>
          </w:p>
        </w:tc>
        <w:tc>
          <w:tcPr>
            <w:tcW w:w="1983" w:type="dxa"/>
            <w:vAlign w:val="bottom"/>
            <w:hideMark/>
          </w:tcPr>
          <w:p w:rsidR="0072660D" w:rsidRDefault="0072660D" w:rsidP="0072660D">
            <w:pPr>
              <w:tabs>
                <w:tab w:val="decimal" w:pos="1168"/>
              </w:tabs>
              <w:spacing w:line="228" w:lineRule="auto"/>
              <w:jc w:val="both"/>
              <w:rPr>
                <w:szCs w:val="24"/>
              </w:rPr>
            </w:pPr>
            <w:r>
              <w:rPr>
                <w:szCs w:val="24"/>
              </w:rPr>
              <w:t>86,7</w:t>
            </w:r>
          </w:p>
        </w:tc>
      </w:tr>
      <w:tr w:rsidR="0072660D" w:rsidTr="0072660D">
        <w:trPr>
          <w:trHeight w:val="283"/>
          <w:jc w:val="center"/>
        </w:trPr>
        <w:tc>
          <w:tcPr>
            <w:tcW w:w="6097" w:type="dxa"/>
            <w:hideMark/>
          </w:tcPr>
          <w:p w:rsidR="0072660D" w:rsidRDefault="0072660D" w:rsidP="0072660D">
            <w:pPr>
              <w:spacing w:line="228" w:lineRule="auto"/>
              <w:jc w:val="both"/>
              <w:rPr>
                <w:szCs w:val="24"/>
              </w:rPr>
            </w:pPr>
            <w:r>
              <w:rPr>
                <w:szCs w:val="24"/>
              </w:rPr>
              <w:t>Острые инфекции верхних дыхательных путей</w:t>
            </w:r>
          </w:p>
        </w:tc>
        <w:tc>
          <w:tcPr>
            <w:tcW w:w="1559" w:type="dxa"/>
            <w:vAlign w:val="bottom"/>
            <w:hideMark/>
          </w:tcPr>
          <w:p w:rsidR="0072660D" w:rsidRDefault="0072660D" w:rsidP="0072660D">
            <w:pPr>
              <w:tabs>
                <w:tab w:val="decimal" w:pos="884"/>
              </w:tabs>
              <w:spacing w:line="228" w:lineRule="auto"/>
              <w:jc w:val="both"/>
              <w:rPr>
                <w:szCs w:val="24"/>
              </w:rPr>
            </w:pPr>
            <w:r>
              <w:rPr>
                <w:szCs w:val="24"/>
              </w:rPr>
              <w:t>52561</w:t>
            </w:r>
          </w:p>
        </w:tc>
        <w:tc>
          <w:tcPr>
            <w:tcW w:w="1983" w:type="dxa"/>
            <w:vAlign w:val="bottom"/>
            <w:hideMark/>
          </w:tcPr>
          <w:p w:rsidR="0072660D" w:rsidRDefault="0072660D" w:rsidP="0072660D">
            <w:pPr>
              <w:tabs>
                <w:tab w:val="decimal" w:pos="1168"/>
              </w:tabs>
              <w:spacing w:line="228" w:lineRule="auto"/>
              <w:jc w:val="both"/>
              <w:rPr>
                <w:szCs w:val="24"/>
              </w:rPr>
            </w:pPr>
            <w:r>
              <w:rPr>
                <w:szCs w:val="24"/>
              </w:rPr>
              <w:t>95,2</w:t>
            </w:r>
          </w:p>
        </w:tc>
      </w:tr>
      <w:tr w:rsidR="0072660D" w:rsidTr="0072660D">
        <w:trPr>
          <w:trHeight w:val="283"/>
          <w:jc w:val="center"/>
        </w:trPr>
        <w:tc>
          <w:tcPr>
            <w:tcW w:w="6097" w:type="dxa"/>
            <w:hideMark/>
          </w:tcPr>
          <w:p w:rsidR="0072660D" w:rsidRDefault="0072660D" w:rsidP="0072660D">
            <w:pPr>
              <w:spacing w:line="228" w:lineRule="auto"/>
              <w:jc w:val="both"/>
              <w:rPr>
                <w:szCs w:val="24"/>
              </w:rPr>
            </w:pPr>
            <w:r>
              <w:rPr>
                <w:szCs w:val="24"/>
              </w:rPr>
              <w:t>Сифилис (впервые выявленный), все формы</w:t>
            </w:r>
          </w:p>
        </w:tc>
        <w:tc>
          <w:tcPr>
            <w:tcW w:w="1559" w:type="dxa"/>
            <w:hideMark/>
          </w:tcPr>
          <w:p w:rsidR="0072660D" w:rsidRDefault="0072660D" w:rsidP="0072660D">
            <w:pPr>
              <w:tabs>
                <w:tab w:val="decimal" w:pos="884"/>
              </w:tabs>
              <w:spacing w:line="228" w:lineRule="auto"/>
              <w:jc w:val="both"/>
              <w:rPr>
                <w:szCs w:val="24"/>
              </w:rPr>
            </w:pPr>
            <w:r>
              <w:rPr>
                <w:szCs w:val="24"/>
              </w:rPr>
              <w:t>46</w:t>
            </w:r>
          </w:p>
        </w:tc>
        <w:tc>
          <w:tcPr>
            <w:tcW w:w="1983" w:type="dxa"/>
            <w:vAlign w:val="bottom"/>
            <w:hideMark/>
          </w:tcPr>
          <w:p w:rsidR="0072660D" w:rsidRDefault="0072660D" w:rsidP="0072660D">
            <w:pPr>
              <w:tabs>
                <w:tab w:val="decimal" w:pos="1168"/>
              </w:tabs>
              <w:spacing w:line="228" w:lineRule="auto"/>
              <w:jc w:val="both"/>
              <w:rPr>
                <w:szCs w:val="24"/>
              </w:rPr>
            </w:pPr>
            <w:r>
              <w:rPr>
                <w:szCs w:val="24"/>
              </w:rPr>
              <w:t>в 3,8 р.</w:t>
            </w:r>
          </w:p>
        </w:tc>
      </w:tr>
      <w:tr w:rsidR="0072660D" w:rsidTr="0072660D">
        <w:trPr>
          <w:trHeight w:val="283"/>
          <w:jc w:val="center"/>
        </w:trPr>
        <w:tc>
          <w:tcPr>
            <w:tcW w:w="6097" w:type="dxa"/>
            <w:hideMark/>
          </w:tcPr>
          <w:p w:rsidR="0072660D" w:rsidRDefault="0072660D" w:rsidP="0072660D">
            <w:pPr>
              <w:spacing w:line="228" w:lineRule="auto"/>
              <w:jc w:val="both"/>
              <w:rPr>
                <w:szCs w:val="24"/>
              </w:rPr>
            </w:pPr>
            <w:r>
              <w:rPr>
                <w:szCs w:val="24"/>
              </w:rPr>
              <w:t>Гонококковая инфекция</w:t>
            </w:r>
          </w:p>
        </w:tc>
        <w:tc>
          <w:tcPr>
            <w:tcW w:w="1559" w:type="dxa"/>
            <w:hideMark/>
          </w:tcPr>
          <w:p w:rsidR="0072660D" w:rsidRDefault="0072660D" w:rsidP="0072660D">
            <w:pPr>
              <w:tabs>
                <w:tab w:val="decimal" w:pos="884"/>
              </w:tabs>
              <w:spacing w:line="228" w:lineRule="auto"/>
              <w:jc w:val="both"/>
              <w:rPr>
                <w:szCs w:val="24"/>
              </w:rPr>
            </w:pPr>
            <w:r>
              <w:rPr>
                <w:szCs w:val="24"/>
              </w:rPr>
              <w:t>18</w:t>
            </w:r>
          </w:p>
        </w:tc>
        <w:tc>
          <w:tcPr>
            <w:tcW w:w="1983" w:type="dxa"/>
            <w:vAlign w:val="bottom"/>
            <w:hideMark/>
          </w:tcPr>
          <w:p w:rsidR="0072660D" w:rsidRDefault="0072660D" w:rsidP="0072660D">
            <w:pPr>
              <w:tabs>
                <w:tab w:val="decimal" w:pos="1168"/>
              </w:tabs>
              <w:spacing w:line="228" w:lineRule="auto"/>
              <w:jc w:val="both"/>
              <w:rPr>
                <w:szCs w:val="24"/>
              </w:rPr>
            </w:pPr>
            <w:r>
              <w:rPr>
                <w:szCs w:val="24"/>
              </w:rPr>
              <w:t>в 3,6 р.</w:t>
            </w:r>
          </w:p>
        </w:tc>
      </w:tr>
      <w:tr w:rsidR="0072660D" w:rsidTr="0072660D">
        <w:trPr>
          <w:trHeight w:val="283"/>
          <w:jc w:val="center"/>
        </w:trPr>
        <w:tc>
          <w:tcPr>
            <w:tcW w:w="6097" w:type="dxa"/>
            <w:hideMark/>
          </w:tcPr>
          <w:p w:rsidR="0072660D" w:rsidRDefault="0072660D" w:rsidP="0072660D">
            <w:pPr>
              <w:spacing w:line="228" w:lineRule="auto"/>
              <w:jc w:val="both"/>
              <w:rPr>
                <w:szCs w:val="24"/>
              </w:rPr>
            </w:pPr>
            <w:r>
              <w:rPr>
                <w:szCs w:val="24"/>
              </w:rPr>
              <w:t>Туберкулез (впервые выявленный), активные формы</w:t>
            </w:r>
          </w:p>
        </w:tc>
        <w:tc>
          <w:tcPr>
            <w:tcW w:w="1559" w:type="dxa"/>
            <w:vAlign w:val="bottom"/>
            <w:hideMark/>
          </w:tcPr>
          <w:p w:rsidR="0072660D" w:rsidRDefault="0072660D" w:rsidP="0072660D">
            <w:pPr>
              <w:tabs>
                <w:tab w:val="decimal" w:pos="884"/>
              </w:tabs>
              <w:spacing w:line="228" w:lineRule="auto"/>
              <w:jc w:val="both"/>
              <w:rPr>
                <w:szCs w:val="24"/>
              </w:rPr>
            </w:pPr>
            <w:r>
              <w:rPr>
                <w:szCs w:val="24"/>
              </w:rPr>
              <w:t>86</w:t>
            </w:r>
          </w:p>
        </w:tc>
        <w:tc>
          <w:tcPr>
            <w:tcW w:w="1983" w:type="dxa"/>
            <w:vAlign w:val="bottom"/>
            <w:hideMark/>
          </w:tcPr>
          <w:p w:rsidR="0072660D" w:rsidRDefault="0072660D" w:rsidP="0072660D">
            <w:pPr>
              <w:tabs>
                <w:tab w:val="decimal" w:pos="1168"/>
              </w:tabs>
              <w:spacing w:line="228" w:lineRule="auto"/>
              <w:jc w:val="both"/>
              <w:rPr>
                <w:szCs w:val="24"/>
              </w:rPr>
            </w:pPr>
            <w:r>
              <w:rPr>
                <w:szCs w:val="24"/>
              </w:rPr>
              <w:t>97,7</w:t>
            </w:r>
          </w:p>
        </w:tc>
      </w:tr>
      <w:tr w:rsidR="0072660D" w:rsidTr="0072660D">
        <w:trPr>
          <w:trHeight w:val="340"/>
          <w:jc w:val="center"/>
        </w:trPr>
        <w:tc>
          <w:tcPr>
            <w:tcW w:w="6097" w:type="dxa"/>
            <w:hideMark/>
          </w:tcPr>
          <w:p w:rsidR="0072660D" w:rsidRDefault="0072660D" w:rsidP="00C5262C">
            <w:pPr>
              <w:spacing w:line="216" w:lineRule="auto"/>
              <w:jc w:val="both"/>
              <w:rPr>
                <w:szCs w:val="24"/>
              </w:rPr>
            </w:pPr>
            <w:r>
              <w:rPr>
                <w:szCs w:val="24"/>
              </w:rPr>
              <w:t xml:space="preserve">Болезнь, вызванная вирусом иммунодефицита человека, и бессимптомный инфекционный статус, вызванный </w:t>
            </w:r>
            <w:r>
              <w:rPr>
                <w:szCs w:val="24"/>
              </w:rPr>
              <w:br/>
              <w:t>вирусом иммунодефицита человека (ВИЧ)</w:t>
            </w:r>
          </w:p>
        </w:tc>
        <w:tc>
          <w:tcPr>
            <w:tcW w:w="1559" w:type="dxa"/>
            <w:vAlign w:val="bottom"/>
            <w:hideMark/>
          </w:tcPr>
          <w:p w:rsidR="0072660D" w:rsidRDefault="0072660D" w:rsidP="0072660D">
            <w:pPr>
              <w:tabs>
                <w:tab w:val="decimal" w:pos="884"/>
              </w:tabs>
              <w:spacing w:line="228" w:lineRule="auto"/>
              <w:jc w:val="both"/>
              <w:rPr>
                <w:szCs w:val="24"/>
              </w:rPr>
            </w:pPr>
            <w:r>
              <w:rPr>
                <w:szCs w:val="24"/>
              </w:rPr>
              <w:t>92</w:t>
            </w:r>
          </w:p>
        </w:tc>
        <w:tc>
          <w:tcPr>
            <w:tcW w:w="1983" w:type="dxa"/>
            <w:vAlign w:val="bottom"/>
            <w:hideMark/>
          </w:tcPr>
          <w:p w:rsidR="0072660D" w:rsidRDefault="0072660D" w:rsidP="0072660D">
            <w:pPr>
              <w:tabs>
                <w:tab w:val="decimal" w:pos="1168"/>
              </w:tabs>
              <w:spacing w:line="228" w:lineRule="auto"/>
              <w:jc w:val="both"/>
              <w:rPr>
                <w:szCs w:val="24"/>
              </w:rPr>
            </w:pPr>
            <w:r>
              <w:rPr>
                <w:szCs w:val="24"/>
              </w:rPr>
              <w:t>102,2</w:t>
            </w:r>
          </w:p>
        </w:tc>
      </w:tr>
      <w:tr w:rsidR="0072660D" w:rsidTr="0072660D">
        <w:trPr>
          <w:trHeight w:val="283"/>
          <w:jc w:val="center"/>
        </w:trPr>
        <w:tc>
          <w:tcPr>
            <w:tcW w:w="6097" w:type="dxa"/>
            <w:hideMark/>
          </w:tcPr>
          <w:p w:rsidR="0072660D" w:rsidRDefault="0072660D" w:rsidP="0072660D">
            <w:pPr>
              <w:spacing w:line="228" w:lineRule="auto"/>
              <w:jc w:val="both"/>
              <w:rPr>
                <w:szCs w:val="24"/>
              </w:rPr>
            </w:pPr>
            <w:r>
              <w:rPr>
                <w:szCs w:val="24"/>
              </w:rPr>
              <w:t>Педикулез</w:t>
            </w:r>
          </w:p>
        </w:tc>
        <w:tc>
          <w:tcPr>
            <w:tcW w:w="1559" w:type="dxa"/>
            <w:vAlign w:val="bottom"/>
            <w:hideMark/>
          </w:tcPr>
          <w:p w:rsidR="0072660D" w:rsidRDefault="0072660D" w:rsidP="0072660D">
            <w:pPr>
              <w:tabs>
                <w:tab w:val="decimal" w:pos="884"/>
              </w:tabs>
              <w:spacing w:line="228" w:lineRule="auto"/>
              <w:jc w:val="both"/>
              <w:rPr>
                <w:szCs w:val="24"/>
                <w:lang w:val="en-US"/>
              </w:rPr>
            </w:pPr>
            <w:r>
              <w:rPr>
                <w:szCs w:val="24"/>
              </w:rPr>
              <w:t>46</w:t>
            </w:r>
          </w:p>
        </w:tc>
        <w:tc>
          <w:tcPr>
            <w:tcW w:w="1983" w:type="dxa"/>
            <w:vAlign w:val="bottom"/>
            <w:hideMark/>
          </w:tcPr>
          <w:p w:rsidR="0072660D" w:rsidRDefault="0072660D" w:rsidP="0072660D">
            <w:pPr>
              <w:tabs>
                <w:tab w:val="decimal" w:pos="1168"/>
              </w:tabs>
              <w:spacing w:line="228" w:lineRule="auto"/>
              <w:jc w:val="both"/>
              <w:rPr>
                <w:szCs w:val="24"/>
              </w:rPr>
            </w:pPr>
            <w:r>
              <w:rPr>
                <w:szCs w:val="24"/>
              </w:rPr>
              <w:t>109,5</w:t>
            </w:r>
          </w:p>
        </w:tc>
      </w:tr>
    </w:tbl>
    <w:p w:rsidR="00842E5E" w:rsidRPr="00842E5E" w:rsidRDefault="0072660D" w:rsidP="00F154FC">
      <w:pPr>
        <w:numPr>
          <w:ilvl w:val="0"/>
          <w:numId w:val="40"/>
        </w:numPr>
        <w:tabs>
          <w:tab w:val="left" w:pos="142"/>
        </w:tabs>
        <w:spacing w:before="60" w:line="228" w:lineRule="auto"/>
        <w:ind w:left="0" w:firstLine="0"/>
        <w:jc w:val="both"/>
        <w:rPr>
          <w:szCs w:val="24"/>
          <w:vertAlign w:val="superscript"/>
        </w:rPr>
      </w:pPr>
      <w:r>
        <w:rPr>
          <w:szCs w:val="24"/>
        </w:rPr>
        <w:t> </w:t>
      </w:r>
      <w:r w:rsidR="00DA6BF3" w:rsidRPr="006A5AB7">
        <w:rPr>
          <w:szCs w:val="24"/>
        </w:rPr>
        <w:t>Предоставление данных в соответствии со сроками размещения информации на официал</w:t>
      </w:r>
      <w:r w:rsidR="00DA6BF3" w:rsidRPr="006A5AB7">
        <w:rPr>
          <w:szCs w:val="24"/>
        </w:rPr>
        <w:t>ь</w:t>
      </w:r>
      <w:r w:rsidR="00DA6BF3" w:rsidRPr="006A5AB7">
        <w:rPr>
          <w:szCs w:val="24"/>
        </w:rPr>
        <w:t>ном сайте Росстата.</w:t>
      </w:r>
    </w:p>
    <w:p w:rsidR="00842E5E" w:rsidRPr="00634CAD" w:rsidRDefault="00842E5E" w:rsidP="00634CAD">
      <w:pPr>
        <w:spacing w:line="235" w:lineRule="auto"/>
        <w:jc w:val="center"/>
        <w:rPr>
          <w:rFonts w:ascii="Arial" w:hAnsi="Arial"/>
          <w:b/>
          <w:sz w:val="28"/>
          <w:szCs w:val="28"/>
        </w:rPr>
      </w:pPr>
      <w:r w:rsidRPr="00634CAD">
        <w:rPr>
          <w:rFonts w:ascii="Arial" w:hAnsi="Arial"/>
          <w:b/>
          <w:sz w:val="28"/>
          <w:szCs w:val="28"/>
          <w:lang w:val="en-US"/>
        </w:rPr>
        <w:lastRenderedPageBreak/>
        <w:t>IV</w:t>
      </w:r>
      <w:r w:rsidRPr="00634CAD">
        <w:rPr>
          <w:rFonts w:ascii="Arial" w:hAnsi="Arial"/>
          <w:b/>
          <w:sz w:val="28"/>
          <w:szCs w:val="28"/>
        </w:rPr>
        <w:t>. ДЕМОГРАФИЯ</w:t>
      </w:r>
    </w:p>
    <w:p w:rsidR="00842E5E" w:rsidRPr="00842E5E" w:rsidRDefault="00842E5E" w:rsidP="00634CAD">
      <w:pPr>
        <w:spacing w:line="235" w:lineRule="auto"/>
        <w:jc w:val="center"/>
        <w:rPr>
          <w:rFonts w:ascii="Arial" w:hAnsi="Arial"/>
          <w:b/>
          <w:szCs w:val="28"/>
        </w:rPr>
      </w:pPr>
    </w:p>
    <w:p w:rsidR="00C5262C" w:rsidRPr="00293707" w:rsidRDefault="00C5262C" w:rsidP="00C5262C">
      <w:pPr>
        <w:tabs>
          <w:tab w:val="left" w:pos="720"/>
        </w:tabs>
        <w:spacing w:line="252" w:lineRule="auto"/>
        <w:ind w:firstLine="851"/>
        <w:jc w:val="both"/>
        <w:rPr>
          <w:sz w:val="28"/>
          <w:szCs w:val="28"/>
        </w:rPr>
      </w:pPr>
      <w:r w:rsidRPr="00293707">
        <w:rPr>
          <w:sz w:val="28"/>
          <w:szCs w:val="28"/>
        </w:rPr>
        <w:t>В январе</w:t>
      </w:r>
      <w:r>
        <w:rPr>
          <w:sz w:val="28"/>
          <w:szCs w:val="28"/>
        </w:rPr>
        <w:t>-ноябре</w:t>
      </w:r>
      <w:r w:rsidRPr="00887017">
        <w:rPr>
          <w:sz w:val="28"/>
          <w:szCs w:val="28"/>
        </w:rPr>
        <w:t xml:space="preserve"> </w:t>
      </w:r>
      <w:r w:rsidRPr="00293707">
        <w:rPr>
          <w:sz w:val="28"/>
          <w:szCs w:val="28"/>
        </w:rPr>
        <w:t>202</w:t>
      </w:r>
      <w:r w:rsidRPr="007C3C55">
        <w:rPr>
          <w:sz w:val="28"/>
          <w:szCs w:val="28"/>
        </w:rPr>
        <w:t>1</w:t>
      </w:r>
      <w:r w:rsidRPr="00293707">
        <w:rPr>
          <w:sz w:val="28"/>
          <w:szCs w:val="28"/>
        </w:rPr>
        <w:t xml:space="preserve"> года</w:t>
      </w:r>
      <w:r w:rsidRPr="00C47AA0">
        <w:rPr>
          <w:sz w:val="28"/>
          <w:szCs w:val="28"/>
        </w:rPr>
        <w:t xml:space="preserve"> </w:t>
      </w:r>
      <w:r w:rsidRPr="00293707">
        <w:rPr>
          <w:sz w:val="28"/>
          <w:szCs w:val="28"/>
        </w:rPr>
        <w:t>демографическая ситуация в области хара</w:t>
      </w:r>
      <w:r w:rsidRPr="00293707">
        <w:rPr>
          <w:sz w:val="28"/>
          <w:szCs w:val="28"/>
        </w:rPr>
        <w:t>к</w:t>
      </w:r>
      <w:r w:rsidRPr="00293707">
        <w:rPr>
          <w:sz w:val="28"/>
          <w:szCs w:val="28"/>
        </w:rPr>
        <w:t xml:space="preserve">теризовалась следующими данными: </w:t>
      </w:r>
    </w:p>
    <w:p w:rsidR="00C5262C" w:rsidRPr="00293707" w:rsidRDefault="00C5262C" w:rsidP="00C5262C">
      <w:pPr>
        <w:tabs>
          <w:tab w:val="left" w:pos="720"/>
        </w:tabs>
        <w:spacing w:line="252" w:lineRule="auto"/>
        <w:ind w:firstLine="851"/>
        <w:jc w:val="both"/>
        <w:rPr>
          <w:sz w:val="20"/>
        </w:rPr>
      </w:pPr>
    </w:p>
    <w:p w:rsidR="00C5262C" w:rsidRPr="00293707" w:rsidRDefault="00C5262C" w:rsidP="00C5262C">
      <w:pPr>
        <w:spacing w:line="228" w:lineRule="auto"/>
        <w:jc w:val="center"/>
        <w:rPr>
          <w:rFonts w:ascii="Arial" w:hAnsi="Arial"/>
          <w:sz w:val="28"/>
          <w:szCs w:val="28"/>
          <w:vertAlign w:val="superscript"/>
        </w:rPr>
      </w:pPr>
      <w:r w:rsidRPr="00293707">
        <w:rPr>
          <w:rFonts w:ascii="Arial" w:hAnsi="Arial"/>
          <w:b/>
          <w:sz w:val="28"/>
          <w:szCs w:val="28"/>
        </w:rPr>
        <w:t>Показатели естественного движения населения</w:t>
      </w:r>
      <w:r w:rsidRPr="00293707">
        <w:rPr>
          <w:rFonts w:ascii="Arial" w:hAnsi="Arial"/>
          <w:sz w:val="28"/>
          <w:szCs w:val="28"/>
          <w:vertAlign w:val="superscript"/>
        </w:rPr>
        <w:t>1)</w:t>
      </w:r>
      <w:r w:rsidRPr="00293707">
        <w:rPr>
          <w:rFonts w:ascii="Arial" w:hAnsi="Arial"/>
          <w:b/>
          <w:sz w:val="28"/>
          <w:szCs w:val="28"/>
        </w:rPr>
        <w:br/>
      </w:r>
      <w:r w:rsidRPr="00293707">
        <w:rPr>
          <w:rFonts w:ascii="Arial" w:hAnsi="Arial"/>
          <w:sz w:val="28"/>
          <w:szCs w:val="28"/>
        </w:rPr>
        <w:t>в январе</w:t>
      </w:r>
      <w:r>
        <w:rPr>
          <w:rFonts w:ascii="Arial" w:hAnsi="Arial"/>
          <w:sz w:val="28"/>
          <w:szCs w:val="28"/>
        </w:rPr>
        <w:t>-ноябре</w:t>
      </w:r>
    </w:p>
    <w:p w:rsidR="00C5262C" w:rsidRPr="00293707" w:rsidRDefault="00C5262C" w:rsidP="00C5262C">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C5262C" w:rsidRPr="00293707" w:rsidTr="004D313A">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C5262C" w:rsidRPr="00293707" w:rsidRDefault="00C5262C" w:rsidP="004D313A">
            <w:pPr>
              <w:spacing w:line="252" w:lineRule="auto"/>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jc w:val="center"/>
              <w:rPr>
                <w:szCs w:val="24"/>
              </w:rPr>
            </w:pPr>
            <w:r w:rsidRPr="00293707">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C5262C" w:rsidRDefault="00C5262C" w:rsidP="004D313A">
            <w:pPr>
              <w:spacing w:line="252" w:lineRule="auto"/>
              <w:ind w:left="-57" w:right="-57"/>
              <w:jc w:val="center"/>
              <w:rPr>
                <w:szCs w:val="24"/>
              </w:rPr>
            </w:pPr>
            <w:r>
              <w:rPr>
                <w:szCs w:val="24"/>
              </w:rPr>
              <w:t>Прирост (+),</w:t>
            </w:r>
          </w:p>
          <w:p w:rsidR="00C5262C" w:rsidRPr="00293707" w:rsidRDefault="00C5262C" w:rsidP="004D313A">
            <w:pPr>
              <w:spacing w:line="252" w:lineRule="auto"/>
              <w:ind w:left="-57" w:right="-57"/>
              <w:jc w:val="center"/>
              <w:rPr>
                <w:szCs w:val="24"/>
              </w:rPr>
            </w:pPr>
            <w:r>
              <w:rPr>
                <w:szCs w:val="24"/>
              </w:rPr>
              <w:t>с</w:t>
            </w:r>
            <w:r w:rsidRPr="00293707">
              <w:rPr>
                <w:szCs w:val="24"/>
              </w:rPr>
              <w:t>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jc w:val="center"/>
              <w:rPr>
                <w:szCs w:val="24"/>
                <w:vertAlign w:val="superscript"/>
              </w:rPr>
            </w:pPr>
            <w:r w:rsidRPr="00293707">
              <w:rPr>
                <w:szCs w:val="24"/>
              </w:rPr>
              <w:t xml:space="preserve">На 1000 человек </w:t>
            </w:r>
            <w:r w:rsidRPr="00293707">
              <w:rPr>
                <w:szCs w:val="24"/>
              </w:rPr>
              <w:br/>
              <w:t>населения</w:t>
            </w:r>
            <w:r w:rsidRPr="00293707">
              <w:rPr>
                <w:szCs w:val="24"/>
                <w:vertAlign w:val="superscript"/>
              </w:rPr>
              <w:t>2)</w:t>
            </w:r>
          </w:p>
        </w:tc>
      </w:tr>
      <w:tr w:rsidR="00C5262C" w:rsidRPr="00293707" w:rsidTr="004D313A">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C5262C" w:rsidRPr="00293707" w:rsidRDefault="00C5262C" w:rsidP="004D313A">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jc w:val="center"/>
              <w:rPr>
                <w:szCs w:val="24"/>
                <w:vertAlign w:val="superscript"/>
              </w:rPr>
            </w:pPr>
            <w:r w:rsidRPr="00293707">
              <w:rPr>
                <w:szCs w:val="24"/>
                <w:lang w:val="en-US"/>
              </w:rPr>
              <w:t>20</w:t>
            </w:r>
            <w:r w:rsidRPr="00293707">
              <w:rPr>
                <w:szCs w:val="24"/>
              </w:rPr>
              <w:t>2</w:t>
            </w:r>
            <w:r>
              <w:rPr>
                <w:szCs w:val="24"/>
                <w:lang w:val="en-US"/>
              </w:rPr>
              <w:t xml:space="preserve">1 </w:t>
            </w:r>
            <w:r w:rsidRPr="00293707">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jc w:val="center"/>
              <w:rPr>
                <w:szCs w:val="24"/>
                <w:vertAlign w:val="superscript"/>
              </w:rPr>
            </w:pPr>
            <w:r w:rsidRPr="00293707">
              <w:rPr>
                <w:szCs w:val="24"/>
                <w:lang w:val="en-US"/>
              </w:rPr>
              <w:t>20</w:t>
            </w:r>
            <w:r>
              <w:rPr>
                <w:szCs w:val="24"/>
                <w:lang w:val="en-US"/>
              </w:rPr>
              <w:t>20</w:t>
            </w:r>
            <w:r w:rsidRPr="00293707">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C5262C" w:rsidRPr="00293707" w:rsidRDefault="00C5262C" w:rsidP="004D313A">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jc w:val="center"/>
              <w:rPr>
                <w:szCs w:val="24"/>
              </w:rPr>
            </w:pPr>
            <w:r w:rsidRPr="00293707">
              <w:rPr>
                <w:szCs w:val="24"/>
              </w:rPr>
              <w:t>202</w:t>
            </w:r>
            <w:r>
              <w:rPr>
                <w:szCs w:val="24"/>
                <w:lang w:val="en-US"/>
              </w:rPr>
              <w:t>1</w:t>
            </w:r>
            <w:r w:rsidRPr="00293707">
              <w:rPr>
                <w:szCs w:val="24"/>
              </w:rPr>
              <w:t xml:space="preserve"> г.</w:t>
            </w:r>
          </w:p>
        </w:tc>
        <w:tc>
          <w:tcPr>
            <w:tcW w:w="1435"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jc w:val="center"/>
              <w:rPr>
                <w:szCs w:val="24"/>
              </w:rPr>
            </w:pPr>
            <w:r w:rsidRPr="00293707">
              <w:rPr>
                <w:szCs w:val="24"/>
              </w:rPr>
              <w:t>20</w:t>
            </w:r>
            <w:r>
              <w:rPr>
                <w:szCs w:val="24"/>
                <w:lang w:val="en-US"/>
              </w:rPr>
              <w:t>20</w:t>
            </w:r>
            <w:r w:rsidRPr="00293707">
              <w:rPr>
                <w:szCs w:val="24"/>
              </w:rPr>
              <w:t xml:space="preserve"> г.</w:t>
            </w:r>
          </w:p>
        </w:tc>
      </w:tr>
      <w:tr w:rsidR="00C5262C" w:rsidRPr="00293707" w:rsidTr="004D313A">
        <w:trPr>
          <w:jc w:val="center"/>
        </w:trPr>
        <w:tc>
          <w:tcPr>
            <w:tcW w:w="2587" w:type="dxa"/>
            <w:tcBorders>
              <w:top w:val="single" w:sz="4" w:space="0" w:color="auto"/>
            </w:tcBorders>
            <w:vAlign w:val="bottom"/>
          </w:tcPr>
          <w:p w:rsidR="00C5262C" w:rsidRPr="00293707" w:rsidRDefault="00C5262C" w:rsidP="004D313A">
            <w:pPr>
              <w:widowControl w:val="0"/>
              <w:tabs>
                <w:tab w:val="left" w:pos="720"/>
              </w:tabs>
              <w:spacing w:line="252" w:lineRule="auto"/>
              <w:rPr>
                <w:szCs w:val="24"/>
              </w:rPr>
            </w:pPr>
            <w:r w:rsidRPr="00293707">
              <w:rPr>
                <w:szCs w:val="24"/>
              </w:rPr>
              <w:t>Родившихся</w:t>
            </w:r>
          </w:p>
        </w:tc>
        <w:tc>
          <w:tcPr>
            <w:tcW w:w="1346" w:type="dxa"/>
            <w:tcBorders>
              <w:top w:val="single" w:sz="4" w:space="0" w:color="auto"/>
            </w:tcBorders>
            <w:vAlign w:val="bottom"/>
          </w:tcPr>
          <w:p w:rsidR="00C5262C" w:rsidRPr="00F313A5" w:rsidRDefault="00C5262C" w:rsidP="004D313A">
            <w:pPr>
              <w:tabs>
                <w:tab w:val="decimal" w:pos="779"/>
              </w:tabs>
              <w:rPr>
                <w:color w:val="000000"/>
                <w:szCs w:val="24"/>
              </w:rPr>
            </w:pPr>
            <w:r w:rsidRPr="00D61BB4">
              <w:rPr>
                <w:color w:val="000000"/>
                <w:szCs w:val="24"/>
                <w:lang w:val="en-US"/>
              </w:rPr>
              <w:t>1</w:t>
            </w:r>
            <w:r>
              <w:rPr>
                <w:color w:val="000000"/>
                <w:szCs w:val="24"/>
              </w:rPr>
              <w:t>5992</w:t>
            </w:r>
          </w:p>
        </w:tc>
        <w:tc>
          <w:tcPr>
            <w:tcW w:w="1347" w:type="dxa"/>
            <w:tcBorders>
              <w:top w:val="single" w:sz="4" w:space="0" w:color="auto"/>
            </w:tcBorders>
            <w:vAlign w:val="bottom"/>
          </w:tcPr>
          <w:p w:rsidR="00C5262C" w:rsidRPr="00053E0A" w:rsidRDefault="00C5262C" w:rsidP="004D313A">
            <w:pPr>
              <w:tabs>
                <w:tab w:val="decimal" w:pos="779"/>
              </w:tabs>
              <w:rPr>
                <w:color w:val="000000"/>
                <w:szCs w:val="24"/>
              </w:rPr>
            </w:pPr>
            <w:r w:rsidRPr="00766933">
              <w:rPr>
                <w:color w:val="000000"/>
                <w:szCs w:val="24"/>
                <w:lang w:val="en-US"/>
              </w:rPr>
              <w:t>1</w:t>
            </w:r>
            <w:r>
              <w:rPr>
                <w:color w:val="000000"/>
                <w:szCs w:val="24"/>
              </w:rPr>
              <w:t>6147</w:t>
            </w:r>
          </w:p>
        </w:tc>
        <w:tc>
          <w:tcPr>
            <w:tcW w:w="1559" w:type="dxa"/>
            <w:tcBorders>
              <w:top w:val="single" w:sz="4" w:space="0" w:color="auto"/>
            </w:tcBorders>
            <w:vAlign w:val="bottom"/>
          </w:tcPr>
          <w:p w:rsidR="00C5262C" w:rsidRPr="00386AD3" w:rsidRDefault="00C5262C" w:rsidP="004D313A">
            <w:pPr>
              <w:tabs>
                <w:tab w:val="decimal" w:pos="567"/>
              </w:tabs>
              <w:jc w:val="center"/>
              <w:rPr>
                <w:color w:val="000000"/>
                <w:szCs w:val="24"/>
              </w:rPr>
            </w:pPr>
            <w:r>
              <w:rPr>
                <w:color w:val="000000"/>
                <w:szCs w:val="24"/>
              </w:rPr>
              <w:t>-155</w:t>
            </w:r>
          </w:p>
        </w:tc>
        <w:tc>
          <w:tcPr>
            <w:tcW w:w="1435" w:type="dxa"/>
            <w:tcBorders>
              <w:top w:val="single" w:sz="4" w:space="0" w:color="auto"/>
            </w:tcBorders>
            <w:vAlign w:val="center"/>
          </w:tcPr>
          <w:p w:rsidR="00C5262C" w:rsidRPr="00707CB1" w:rsidRDefault="00C5262C" w:rsidP="004D313A">
            <w:pPr>
              <w:tabs>
                <w:tab w:val="decimal" w:pos="779"/>
              </w:tabs>
              <w:rPr>
                <w:color w:val="000000"/>
                <w:szCs w:val="24"/>
              </w:rPr>
            </w:pPr>
            <w:r>
              <w:rPr>
                <w:color w:val="000000"/>
                <w:szCs w:val="24"/>
              </w:rPr>
              <w:t>9,2</w:t>
            </w:r>
          </w:p>
        </w:tc>
        <w:tc>
          <w:tcPr>
            <w:tcW w:w="1435" w:type="dxa"/>
            <w:tcBorders>
              <w:top w:val="single" w:sz="4" w:space="0" w:color="auto"/>
            </w:tcBorders>
            <w:vAlign w:val="center"/>
          </w:tcPr>
          <w:p w:rsidR="00C5262C" w:rsidRPr="00707CB1" w:rsidRDefault="00C5262C" w:rsidP="004D313A">
            <w:pPr>
              <w:tabs>
                <w:tab w:val="decimal" w:pos="621"/>
              </w:tabs>
              <w:rPr>
                <w:color w:val="000000"/>
                <w:szCs w:val="24"/>
                <w:highlight w:val="yellow"/>
                <w:lang w:val="en-US"/>
              </w:rPr>
            </w:pPr>
            <w:r>
              <w:rPr>
                <w:color w:val="000000"/>
                <w:szCs w:val="24"/>
              </w:rPr>
              <w:t>9,2</w:t>
            </w:r>
          </w:p>
        </w:tc>
      </w:tr>
      <w:tr w:rsidR="00C5262C" w:rsidRPr="00293707" w:rsidTr="004D313A">
        <w:trPr>
          <w:jc w:val="center"/>
        </w:trPr>
        <w:tc>
          <w:tcPr>
            <w:tcW w:w="2587" w:type="dxa"/>
            <w:vAlign w:val="bottom"/>
          </w:tcPr>
          <w:p w:rsidR="00C5262C" w:rsidRPr="00293707" w:rsidRDefault="00C5262C" w:rsidP="004D313A">
            <w:pPr>
              <w:tabs>
                <w:tab w:val="center" w:pos="4677"/>
              </w:tabs>
              <w:spacing w:line="252" w:lineRule="auto"/>
              <w:jc w:val="both"/>
              <w:rPr>
                <w:szCs w:val="24"/>
              </w:rPr>
            </w:pPr>
            <w:r w:rsidRPr="00293707">
              <w:rPr>
                <w:szCs w:val="24"/>
              </w:rPr>
              <w:t>Умерших</w:t>
            </w:r>
          </w:p>
        </w:tc>
        <w:tc>
          <w:tcPr>
            <w:tcW w:w="1346" w:type="dxa"/>
            <w:vAlign w:val="bottom"/>
          </w:tcPr>
          <w:p w:rsidR="00C5262C" w:rsidRPr="002469DF" w:rsidRDefault="00C5262C" w:rsidP="004D313A">
            <w:pPr>
              <w:tabs>
                <w:tab w:val="decimal" w:pos="779"/>
              </w:tabs>
              <w:rPr>
                <w:color w:val="000000"/>
                <w:szCs w:val="24"/>
              </w:rPr>
            </w:pPr>
            <w:r>
              <w:rPr>
                <w:color w:val="000000"/>
                <w:szCs w:val="24"/>
              </w:rPr>
              <w:t>30635</w:t>
            </w:r>
          </w:p>
        </w:tc>
        <w:tc>
          <w:tcPr>
            <w:tcW w:w="1347" w:type="dxa"/>
            <w:vAlign w:val="bottom"/>
          </w:tcPr>
          <w:p w:rsidR="00C5262C" w:rsidRPr="00053E0A" w:rsidRDefault="00C5262C" w:rsidP="004D313A">
            <w:pPr>
              <w:tabs>
                <w:tab w:val="decimal" w:pos="779"/>
              </w:tabs>
              <w:rPr>
                <w:color w:val="000000"/>
                <w:szCs w:val="24"/>
              </w:rPr>
            </w:pPr>
            <w:r w:rsidRPr="00766933">
              <w:rPr>
                <w:color w:val="000000"/>
                <w:szCs w:val="24"/>
                <w:lang w:val="en-US"/>
              </w:rPr>
              <w:t>2</w:t>
            </w:r>
            <w:r>
              <w:rPr>
                <w:color w:val="000000"/>
                <w:szCs w:val="24"/>
              </w:rPr>
              <w:t>6797</w:t>
            </w:r>
          </w:p>
        </w:tc>
        <w:tc>
          <w:tcPr>
            <w:tcW w:w="1559" w:type="dxa"/>
            <w:vAlign w:val="bottom"/>
          </w:tcPr>
          <w:p w:rsidR="00C5262C" w:rsidRPr="000814DC" w:rsidRDefault="00C5262C" w:rsidP="004D313A">
            <w:pPr>
              <w:tabs>
                <w:tab w:val="decimal" w:pos="567"/>
              </w:tabs>
              <w:jc w:val="center"/>
              <w:rPr>
                <w:color w:val="000000"/>
                <w:szCs w:val="24"/>
              </w:rPr>
            </w:pPr>
            <w:r>
              <w:rPr>
                <w:color w:val="000000"/>
                <w:szCs w:val="24"/>
              </w:rPr>
              <w:t>+3838</w:t>
            </w:r>
          </w:p>
        </w:tc>
        <w:tc>
          <w:tcPr>
            <w:tcW w:w="1435" w:type="dxa"/>
            <w:vAlign w:val="center"/>
          </w:tcPr>
          <w:p w:rsidR="00C5262C" w:rsidRPr="00707CB1" w:rsidRDefault="00C5262C" w:rsidP="004D313A">
            <w:pPr>
              <w:tabs>
                <w:tab w:val="decimal" w:pos="779"/>
              </w:tabs>
              <w:rPr>
                <w:color w:val="000000"/>
                <w:szCs w:val="24"/>
              </w:rPr>
            </w:pPr>
            <w:r w:rsidRPr="007A7236">
              <w:rPr>
                <w:color w:val="000000"/>
                <w:szCs w:val="24"/>
                <w:lang w:val="en-US"/>
              </w:rPr>
              <w:t>1</w:t>
            </w:r>
            <w:r>
              <w:rPr>
                <w:color w:val="000000"/>
                <w:szCs w:val="24"/>
              </w:rPr>
              <w:t>7,7</w:t>
            </w:r>
          </w:p>
        </w:tc>
        <w:tc>
          <w:tcPr>
            <w:tcW w:w="1435" w:type="dxa"/>
            <w:vAlign w:val="center"/>
          </w:tcPr>
          <w:p w:rsidR="00C5262C" w:rsidRPr="00707CB1" w:rsidRDefault="00C5262C" w:rsidP="004D313A">
            <w:pPr>
              <w:tabs>
                <w:tab w:val="decimal" w:pos="621"/>
              </w:tabs>
              <w:rPr>
                <w:color w:val="000000"/>
                <w:szCs w:val="24"/>
                <w:highlight w:val="yellow"/>
                <w:lang w:val="en-US"/>
              </w:rPr>
            </w:pPr>
            <w:r>
              <w:rPr>
                <w:color w:val="000000"/>
                <w:szCs w:val="24"/>
              </w:rPr>
              <w:t>15,2</w:t>
            </w:r>
          </w:p>
        </w:tc>
      </w:tr>
      <w:tr w:rsidR="00C5262C" w:rsidRPr="00293707" w:rsidTr="004D313A">
        <w:trPr>
          <w:jc w:val="center"/>
        </w:trPr>
        <w:tc>
          <w:tcPr>
            <w:tcW w:w="2587" w:type="dxa"/>
            <w:vAlign w:val="bottom"/>
          </w:tcPr>
          <w:p w:rsidR="00C5262C" w:rsidRPr="00293707" w:rsidRDefault="00C5262C" w:rsidP="004D313A">
            <w:pPr>
              <w:spacing w:line="252" w:lineRule="auto"/>
              <w:ind w:left="390" w:hanging="2"/>
              <w:rPr>
                <w:szCs w:val="24"/>
              </w:rPr>
            </w:pPr>
            <w:r w:rsidRPr="00293707">
              <w:rPr>
                <w:szCs w:val="24"/>
              </w:rPr>
              <w:t xml:space="preserve">из них детей </w:t>
            </w:r>
            <w:r w:rsidRPr="00293707">
              <w:rPr>
                <w:szCs w:val="24"/>
              </w:rPr>
              <w:br/>
              <w:t>в возрасте до 1 года</w:t>
            </w:r>
          </w:p>
        </w:tc>
        <w:tc>
          <w:tcPr>
            <w:tcW w:w="1346" w:type="dxa"/>
            <w:vAlign w:val="bottom"/>
          </w:tcPr>
          <w:p w:rsidR="00C5262C" w:rsidRPr="00552D5A" w:rsidRDefault="00C5262C" w:rsidP="004D313A">
            <w:pPr>
              <w:tabs>
                <w:tab w:val="decimal" w:pos="779"/>
              </w:tabs>
              <w:rPr>
                <w:color w:val="000000"/>
                <w:szCs w:val="24"/>
              </w:rPr>
            </w:pPr>
            <w:r>
              <w:rPr>
                <w:color w:val="000000"/>
                <w:szCs w:val="24"/>
              </w:rPr>
              <w:t>60</w:t>
            </w:r>
          </w:p>
        </w:tc>
        <w:tc>
          <w:tcPr>
            <w:tcW w:w="1347" w:type="dxa"/>
            <w:vAlign w:val="bottom"/>
          </w:tcPr>
          <w:p w:rsidR="00C5262C" w:rsidRPr="00053E0A" w:rsidRDefault="00C5262C" w:rsidP="004D313A">
            <w:pPr>
              <w:tabs>
                <w:tab w:val="decimal" w:pos="779"/>
              </w:tabs>
              <w:rPr>
                <w:color w:val="000000"/>
                <w:szCs w:val="24"/>
              </w:rPr>
            </w:pPr>
            <w:r>
              <w:rPr>
                <w:color w:val="000000"/>
                <w:szCs w:val="24"/>
              </w:rPr>
              <w:t>94</w:t>
            </w:r>
          </w:p>
        </w:tc>
        <w:tc>
          <w:tcPr>
            <w:tcW w:w="1559" w:type="dxa"/>
            <w:vAlign w:val="bottom"/>
          </w:tcPr>
          <w:p w:rsidR="00C5262C" w:rsidRPr="000814DC" w:rsidRDefault="00C5262C" w:rsidP="004D313A">
            <w:pPr>
              <w:tabs>
                <w:tab w:val="decimal" w:pos="567"/>
              </w:tabs>
              <w:jc w:val="center"/>
              <w:rPr>
                <w:color w:val="000000"/>
                <w:szCs w:val="24"/>
              </w:rPr>
            </w:pPr>
            <w:r>
              <w:rPr>
                <w:color w:val="000000"/>
                <w:szCs w:val="24"/>
              </w:rPr>
              <w:t>-34</w:t>
            </w:r>
          </w:p>
        </w:tc>
        <w:tc>
          <w:tcPr>
            <w:tcW w:w="1435" w:type="dxa"/>
            <w:vAlign w:val="bottom"/>
          </w:tcPr>
          <w:p w:rsidR="00C5262C" w:rsidRPr="00993160" w:rsidRDefault="00C5262C" w:rsidP="004D313A">
            <w:pPr>
              <w:tabs>
                <w:tab w:val="decimal" w:pos="780"/>
              </w:tabs>
              <w:rPr>
                <w:szCs w:val="24"/>
              </w:rPr>
            </w:pPr>
            <w:r>
              <w:rPr>
                <w:color w:val="000000"/>
                <w:szCs w:val="24"/>
              </w:rPr>
              <w:t>3</w:t>
            </w:r>
            <w:r w:rsidRPr="00063D37">
              <w:rPr>
                <w:color w:val="000000"/>
                <w:szCs w:val="24"/>
                <w:lang w:val="en-US"/>
              </w:rPr>
              <w:t>,</w:t>
            </w:r>
            <w:r>
              <w:rPr>
                <w:color w:val="000000"/>
                <w:szCs w:val="24"/>
              </w:rPr>
              <w:t>7</w:t>
            </w:r>
            <w:r w:rsidRPr="00063D37">
              <w:rPr>
                <w:color w:val="000000" w:themeColor="text1"/>
                <w:szCs w:val="24"/>
                <w:vertAlign w:val="superscript"/>
              </w:rPr>
              <w:t>3)</w:t>
            </w:r>
          </w:p>
        </w:tc>
        <w:tc>
          <w:tcPr>
            <w:tcW w:w="1435" w:type="dxa"/>
            <w:vAlign w:val="bottom"/>
          </w:tcPr>
          <w:p w:rsidR="00C5262C" w:rsidRPr="00707CB1" w:rsidRDefault="00C5262C" w:rsidP="004D313A">
            <w:pPr>
              <w:tabs>
                <w:tab w:val="decimal" w:pos="621"/>
              </w:tabs>
              <w:rPr>
                <w:szCs w:val="24"/>
                <w:highlight w:val="yellow"/>
                <w:lang w:val="en-US"/>
              </w:rPr>
            </w:pPr>
            <w:r>
              <w:rPr>
                <w:szCs w:val="24"/>
              </w:rPr>
              <w:t>5,6</w:t>
            </w:r>
            <w:r w:rsidRPr="007A7236">
              <w:rPr>
                <w:color w:val="000000" w:themeColor="text1"/>
                <w:szCs w:val="24"/>
                <w:vertAlign w:val="superscript"/>
              </w:rPr>
              <w:t>3)</w:t>
            </w:r>
          </w:p>
        </w:tc>
      </w:tr>
      <w:tr w:rsidR="00C5262C" w:rsidRPr="00293707" w:rsidTr="004D313A">
        <w:trPr>
          <w:jc w:val="center"/>
        </w:trPr>
        <w:tc>
          <w:tcPr>
            <w:tcW w:w="2587" w:type="dxa"/>
            <w:vAlign w:val="bottom"/>
          </w:tcPr>
          <w:p w:rsidR="00C5262C" w:rsidRPr="00293707" w:rsidRDefault="00C5262C" w:rsidP="004D313A">
            <w:pPr>
              <w:widowControl w:val="0"/>
              <w:tabs>
                <w:tab w:val="left" w:pos="720"/>
              </w:tabs>
              <w:spacing w:line="252" w:lineRule="auto"/>
              <w:rPr>
                <w:szCs w:val="24"/>
              </w:rPr>
            </w:pPr>
            <w:r w:rsidRPr="00293707">
              <w:rPr>
                <w:szCs w:val="24"/>
              </w:rPr>
              <w:t>Естественная убыль (-)</w:t>
            </w:r>
          </w:p>
        </w:tc>
        <w:tc>
          <w:tcPr>
            <w:tcW w:w="1346" w:type="dxa"/>
            <w:vAlign w:val="bottom"/>
          </w:tcPr>
          <w:p w:rsidR="00C5262C" w:rsidRPr="00F313A5" w:rsidRDefault="00C5262C" w:rsidP="004D313A">
            <w:pPr>
              <w:tabs>
                <w:tab w:val="decimal" w:pos="779"/>
              </w:tabs>
              <w:rPr>
                <w:color w:val="000000"/>
                <w:szCs w:val="24"/>
              </w:rPr>
            </w:pPr>
            <w:r w:rsidRPr="00D61BB4">
              <w:rPr>
                <w:color w:val="000000"/>
                <w:szCs w:val="24"/>
                <w:lang w:val="en-US"/>
              </w:rPr>
              <w:t>-1</w:t>
            </w:r>
            <w:r>
              <w:rPr>
                <w:color w:val="000000"/>
                <w:szCs w:val="24"/>
              </w:rPr>
              <w:t>4643</w:t>
            </w:r>
          </w:p>
        </w:tc>
        <w:tc>
          <w:tcPr>
            <w:tcW w:w="1347" w:type="dxa"/>
            <w:vAlign w:val="bottom"/>
          </w:tcPr>
          <w:p w:rsidR="00C5262C" w:rsidRPr="00053E0A" w:rsidRDefault="00C5262C" w:rsidP="004D313A">
            <w:pPr>
              <w:tabs>
                <w:tab w:val="decimal" w:pos="779"/>
              </w:tabs>
              <w:rPr>
                <w:color w:val="000000"/>
                <w:szCs w:val="24"/>
              </w:rPr>
            </w:pPr>
            <w:r w:rsidRPr="00766933">
              <w:rPr>
                <w:color w:val="000000"/>
                <w:szCs w:val="24"/>
                <w:lang w:val="en-US"/>
              </w:rPr>
              <w:t>-</w:t>
            </w:r>
            <w:r>
              <w:rPr>
                <w:color w:val="000000"/>
                <w:szCs w:val="24"/>
              </w:rPr>
              <w:t>10650</w:t>
            </w:r>
          </w:p>
        </w:tc>
        <w:tc>
          <w:tcPr>
            <w:tcW w:w="1559" w:type="dxa"/>
            <w:vAlign w:val="bottom"/>
          </w:tcPr>
          <w:p w:rsidR="00C5262C" w:rsidRPr="000814DC" w:rsidRDefault="00C5262C" w:rsidP="004D313A">
            <w:pPr>
              <w:tabs>
                <w:tab w:val="decimal" w:pos="567"/>
              </w:tabs>
              <w:jc w:val="center"/>
              <w:rPr>
                <w:color w:val="000000"/>
                <w:szCs w:val="24"/>
              </w:rPr>
            </w:pPr>
            <w:r>
              <w:rPr>
                <w:color w:val="000000"/>
                <w:szCs w:val="24"/>
              </w:rPr>
              <w:t>-</w:t>
            </w:r>
          </w:p>
        </w:tc>
        <w:tc>
          <w:tcPr>
            <w:tcW w:w="1435" w:type="dxa"/>
            <w:vAlign w:val="bottom"/>
          </w:tcPr>
          <w:p w:rsidR="00C5262C" w:rsidRPr="00707CB1" w:rsidRDefault="00C5262C" w:rsidP="004D313A">
            <w:pPr>
              <w:tabs>
                <w:tab w:val="decimal" w:pos="779"/>
              </w:tabs>
              <w:rPr>
                <w:color w:val="000000"/>
                <w:szCs w:val="24"/>
              </w:rPr>
            </w:pPr>
            <w:r w:rsidRPr="005F24DF">
              <w:rPr>
                <w:color w:val="000000"/>
                <w:szCs w:val="24"/>
                <w:lang w:val="en-US"/>
              </w:rPr>
              <w:t>-</w:t>
            </w:r>
            <w:r>
              <w:rPr>
                <w:color w:val="000000"/>
                <w:szCs w:val="24"/>
              </w:rPr>
              <w:t>8,5</w:t>
            </w:r>
          </w:p>
        </w:tc>
        <w:tc>
          <w:tcPr>
            <w:tcW w:w="1435" w:type="dxa"/>
            <w:vAlign w:val="bottom"/>
          </w:tcPr>
          <w:p w:rsidR="00C5262C" w:rsidRPr="00707CB1" w:rsidRDefault="00C5262C" w:rsidP="004D313A">
            <w:pPr>
              <w:tabs>
                <w:tab w:val="decimal" w:pos="621"/>
              </w:tabs>
              <w:rPr>
                <w:color w:val="000000"/>
                <w:szCs w:val="24"/>
                <w:highlight w:val="yellow"/>
                <w:lang w:val="en-US"/>
              </w:rPr>
            </w:pPr>
            <w:r>
              <w:rPr>
                <w:color w:val="000000"/>
                <w:szCs w:val="24"/>
              </w:rPr>
              <w:t>-6,0</w:t>
            </w:r>
          </w:p>
        </w:tc>
      </w:tr>
      <w:tr w:rsidR="00C5262C" w:rsidRPr="00293707" w:rsidTr="004D313A">
        <w:trPr>
          <w:jc w:val="center"/>
        </w:trPr>
        <w:tc>
          <w:tcPr>
            <w:tcW w:w="2587" w:type="dxa"/>
            <w:vAlign w:val="bottom"/>
          </w:tcPr>
          <w:p w:rsidR="00C5262C" w:rsidRPr="00293707" w:rsidRDefault="00C5262C" w:rsidP="004D313A">
            <w:pPr>
              <w:spacing w:line="252" w:lineRule="auto"/>
              <w:rPr>
                <w:szCs w:val="24"/>
              </w:rPr>
            </w:pPr>
            <w:r w:rsidRPr="00293707">
              <w:rPr>
                <w:szCs w:val="24"/>
              </w:rPr>
              <w:t>Браков, единиц</w:t>
            </w:r>
          </w:p>
        </w:tc>
        <w:tc>
          <w:tcPr>
            <w:tcW w:w="1346" w:type="dxa"/>
            <w:vAlign w:val="bottom"/>
          </w:tcPr>
          <w:p w:rsidR="00C5262C" w:rsidRPr="00F313A5" w:rsidRDefault="00C5262C" w:rsidP="004D313A">
            <w:pPr>
              <w:tabs>
                <w:tab w:val="decimal" w:pos="779"/>
              </w:tabs>
              <w:rPr>
                <w:color w:val="000000"/>
                <w:szCs w:val="24"/>
              </w:rPr>
            </w:pPr>
            <w:r>
              <w:rPr>
                <w:color w:val="000000"/>
                <w:szCs w:val="24"/>
              </w:rPr>
              <w:t>10964</w:t>
            </w:r>
          </w:p>
        </w:tc>
        <w:tc>
          <w:tcPr>
            <w:tcW w:w="1347" w:type="dxa"/>
            <w:vAlign w:val="bottom"/>
          </w:tcPr>
          <w:p w:rsidR="00C5262C" w:rsidRPr="00053E0A" w:rsidRDefault="00C5262C" w:rsidP="004D313A">
            <w:pPr>
              <w:tabs>
                <w:tab w:val="decimal" w:pos="779"/>
              </w:tabs>
              <w:rPr>
                <w:color w:val="000000"/>
                <w:szCs w:val="24"/>
              </w:rPr>
            </w:pPr>
            <w:r>
              <w:rPr>
                <w:color w:val="000000"/>
                <w:szCs w:val="24"/>
              </w:rPr>
              <w:t>9541</w:t>
            </w:r>
          </w:p>
        </w:tc>
        <w:tc>
          <w:tcPr>
            <w:tcW w:w="1559" w:type="dxa"/>
            <w:vAlign w:val="bottom"/>
          </w:tcPr>
          <w:p w:rsidR="00C5262C" w:rsidRPr="000814DC" w:rsidRDefault="00C5262C" w:rsidP="004D313A">
            <w:pPr>
              <w:tabs>
                <w:tab w:val="decimal" w:pos="567"/>
              </w:tabs>
              <w:jc w:val="center"/>
              <w:rPr>
                <w:color w:val="000000"/>
                <w:szCs w:val="24"/>
              </w:rPr>
            </w:pPr>
            <w:r>
              <w:rPr>
                <w:color w:val="000000"/>
                <w:szCs w:val="24"/>
              </w:rPr>
              <w:t>+1423</w:t>
            </w:r>
          </w:p>
        </w:tc>
        <w:tc>
          <w:tcPr>
            <w:tcW w:w="1435" w:type="dxa"/>
            <w:vAlign w:val="bottom"/>
          </w:tcPr>
          <w:p w:rsidR="00C5262C" w:rsidRPr="00707CB1" w:rsidRDefault="00C5262C" w:rsidP="004D313A">
            <w:pPr>
              <w:tabs>
                <w:tab w:val="decimal" w:pos="779"/>
              </w:tabs>
              <w:rPr>
                <w:color w:val="000000"/>
                <w:szCs w:val="24"/>
              </w:rPr>
            </w:pPr>
            <w:r>
              <w:rPr>
                <w:color w:val="000000"/>
                <w:szCs w:val="24"/>
              </w:rPr>
              <w:t>6,3</w:t>
            </w:r>
          </w:p>
        </w:tc>
        <w:tc>
          <w:tcPr>
            <w:tcW w:w="1435" w:type="dxa"/>
            <w:vAlign w:val="bottom"/>
          </w:tcPr>
          <w:p w:rsidR="00C5262C" w:rsidRPr="00707CB1" w:rsidRDefault="00C5262C" w:rsidP="004D313A">
            <w:pPr>
              <w:tabs>
                <w:tab w:val="decimal" w:pos="621"/>
              </w:tabs>
              <w:rPr>
                <w:color w:val="000000"/>
                <w:szCs w:val="24"/>
                <w:highlight w:val="yellow"/>
                <w:lang w:val="en-US"/>
              </w:rPr>
            </w:pPr>
            <w:r>
              <w:rPr>
                <w:color w:val="000000"/>
                <w:szCs w:val="24"/>
              </w:rPr>
              <w:t>5,4</w:t>
            </w:r>
          </w:p>
        </w:tc>
      </w:tr>
      <w:tr w:rsidR="00C5262C" w:rsidRPr="00293707" w:rsidTr="004D313A">
        <w:trPr>
          <w:jc w:val="center"/>
        </w:trPr>
        <w:tc>
          <w:tcPr>
            <w:tcW w:w="2587" w:type="dxa"/>
            <w:vAlign w:val="bottom"/>
          </w:tcPr>
          <w:p w:rsidR="00C5262C" w:rsidRPr="00293707" w:rsidRDefault="00C5262C" w:rsidP="004D313A">
            <w:pPr>
              <w:widowControl w:val="0"/>
              <w:tabs>
                <w:tab w:val="left" w:pos="720"/>
              </w:tabs>
              <w:spacing w:line="252" w:lineRule="auto"/>
              <w:rPr>
                <w:szCs w:val="24"/>
              </w:rPr>
            </w:pPr>
            <w:r w:rsidRPr="00293707">
              <w:rPr>
                <w:szCs w:val="24"/>
              </w:rPr>
              <w:t>Разводов, единиц</w:t>
            </w:r>
          </w:p>
        </w:tc>
        <w:tc>
          <w:tcPr>
            <w:tcW w:w="1346" w:type="dxa"/>
          </w:tcPr>
          <w:p w:rsidR="00C5262C" w:rsidRPr="002469DF" w:rsidRDefault="00C5262C" w:rsidP="004D313A">
            <w:pPr>
              <w:tabs>
                <w:tab w:val="decimal" w:pos="779"/>
              </w:tabs>
              <w:rPr>
                <w:color w:val="000000"/>
                <w:szCs w:val="24"/>
              </w:rPr>
            </w:pPr>
            <w:r>
              <w:rPr>
                <w:color w:val="000000"/>
                <w:szCs w:val="24"/>
              </w:rPr>
              <w:t>7618</w:t>
            </w:r>
          </w:p>
        </w:tc>
        <w:tc>
          <w:tcPr>
            <w:tcW w:w="1347" w:type="dxa"/>
            <w:vAlign w:val="bottom"/>
          </w:tcPr>
          <w:p w:rsidR="00C5262C" w:rsidRPr="00053E0A" w:rsidRDefault="00C5262C" w:rsidP="004D313A">
            <w:pPr>
              <w:tabs>
                <w:tab w:val="decimal" w:pos="779"/>
              </w:tabs>
              <w:rPr>
                <w:color w:val="000000"/>
                <w:szCs w:val="24"/>
              </w:rPr>
            </w:pPr>
            <w:r w:rsidRPr="00766933">
              <w:rPr>
                <w:color w:val="000000"/>
                <w:szCs w:val="24"/>
                <w:lang w:val="en-US"/>
              </w:rPr>
              <w:t>6</w:t>
            </w:r>
            <w:r>
              <w:rPr>
                <w:color w:val="000000"/>
                <w:szCs w:val="24"/>
              </w:rPr>
              <w:t>794</w:t>
            </w:r>
          </w:p>
        </w:tc>
        <w:tc>
          <w:tcPr>
            <w:tcW w:w="1559" w:type="dxa"/>
            <w:vAlign w:val="bottom"/>
          </w:tcPr>
          <w:p w:rsidR="00C5262C" w:rsidRPr="00B939BA" w:rsidRDefault="00C5262C" w:rsidP="004D313A">
            <w:pPr>
              <w:tabs>
                <w:tab w:val="decimal" w:pos="567"/>
              </w:tabs>
              <w:jc w:val="center"/>
              <w:rPr>
                <w:color w:val="000000"/>
                <w:szCs w:val="24"/>
              </w:rPr>
            </w:pPr>
            <w:r>
              <w:rPr>
                <w:color w:val="000000"/>
                <w:szCs w:val="24"/>
              </w:rPr>
              <w:t>+824</w:t>
            </w:r>
          </w:p>
        </w:tc>
        <w:tc>
          <w:tcPr>
            <w:tcW w:w="1435" w:type="dxa"/>
            <w:vAlign w:val="bottom"/>
          </w:tcPr>
          <w:p w:rsidR="00C5262C" w:rsidRPr="00707CB1" w:rsidRDefault="00C5262C" w:rsidP="004D313A">
            <w:pPr>
              <w:tabs>
                <w:tab w:val="decimal" w:pos="779"/>
              </w:tabs>
              <w:rPr>
                <w:color w:val="000000"/>
                <w:szCs w:val="24"/>
              </w:rPr>
            </w:pPr>
            <w:r>
              <w:rPr>
                <w:color w:val="000000"/>
                <w:szCs w:val="24"/>
              </w:rPr>
              <w:t>4</w:t>
            </w:r>
            <w:r w:rsidRPr="005F24DF">
              <w:rPr>
                <w:color w:val="000000"/>
                <w:szCs w:val="24"/>
                <w:lang w:val="en-US"/>
              </w:rPr>
              <w:t>,</w:t>
            </w:r>
            <w:r>
              <w:rPr>
                <w:color w:val="000000"/>
                <w:szCs w:val="24"/>
              </w:rPr>
              <w:t>4</w:t>
            </w:r>
          </w:p>
        </w:tc>
        <w:tc>
          <w:tcPr>
            <w:tcW w:w="1435" w:type="dxa"/>
            <w:vAlign w:val="bottom"/>
          </w:tcPr>
          <w:p w:rsidR="00C5262C" w:rsidRPr="00707CB1" w:rsidRDefault="00C5262C" w:rsidP="004D313A">
            <w:pPr>
              <w:tabs>
                <w:tab w:val="decimal" w:pos="621"/>
              </w:tabs>
              <w:rPr>
                <w:color w:val="000000"/>
                <w:szCs w:val="24"/>
                <w:highlight w:val="yellow"/>
                <w:lang w:val="en-US"/>
              </w:rPr>
            </w:pPr>
            <w:r>
              <w:rPr>
                <w:color w:val="000000"/>
                <w:szCs w:val="24"/>
              </w:rPr>
              <w:t>3,9</w:t>
            </w:r>
          </w:p>
        </w:tc>
      </w:tr>
      <w:tr w:rsidR="00C5262C" w:rsidRPr="00C5262C" w:rsidTr="004D313A">
        <w:trPr>
          <w:jc w:val="center"/>
        </w:trPr>
        <w:tc>
          <w:tcPr>
            <w:tcW w:w="2587" w:type="dxa"/>
            <w:vAlign w:val="bottom"/>
          </w:tcPr>
          <w:p w:rsidR="00C5262C" w:rsidRPr="00C5262C" w:rsidRDefault="00C5262C" w:rsidP="004D313A">
            <w:pPr>
              <w:widowControl w:val="0"/>
              <w:tabs>
                <w:tab w:val="left" w:pos="720"/>
              </w:tabs>
              <w:spacing w:line="252" w:lineRule="auto"/>
              <w:rPr>
                <w:sz w:val="16"/>
                <w:szCs w:val="16"/>
              </w:rPr>
            </w:pPr>
          </w:p>
        </w:tc>
        <w:tc>
          <w:tcPr>
            <w:tcW w:w="1346" w:type="dxa"/>
          </w:tcPr>
          <w:p w:rsidR="00C5262C" w:rsidRPr="00C5262C" w:rsidRDefault="00C5262C" w:rsidP="004D313A">
            <w:pPr>
              <w:widowControl w:val="0"/>
              <w:tabs>
                <w:tab w:val="decimal" w:pos="567"/>
              </w:tabs>
              <w:spacing w:line="276" w:lineRule="auto"/>
              <w:jc w:val="center"/>
              <w:rPr>
                <w:color w:val="000000" w:themeColor="text1"/>
                <w:sz w:val="16"/>
                <w:szCs w:val="16"/>
              </w:rPr>
            </w:pPr>
          </w:p>
        </w:tc>
        <w:tc>
          <w:tcPr>
            <w:tcW w:w="1347" w:type="dxa"/>
          </w:tcPr>
          <w:p w:rsidR="00C5262C" w:rsidRPr="00C5262C" w:rsidRDefault="00C5262C" w:rsidP="004D313A">
            <w:pPr>
              <w:tabs>
                <w:tab w:val="decimal" w:pos="779"/>
              </w:tabs>
              <w:rPr>
                <w:color w:val="000000"/>
                <w:sz w:val="16"/>
                <w:szCs w:val="16"/>
              </w:rPr>
            </w:pPr>
          </w:p>
        </w:tc>
        <w:tc>
          <w:tcPr>
            <w:tcW w:w="1559" w:type="dxa"/>
            <w:vAlign w:val="bottom"/>
          </w:tcPr>
          <w:p w:rsidR="00C5262C" w:rsidRPr="00C5262C" w:rsidRDefault="00C5262C" w:rsidP="004D313A">
            <w:pPr>
              <w:tabs>
                <w:tab w:val="decimal" w:pos="567"/>
              </w:tabs>
              <w:jc w:val="center"/>
              <w:rPr>
                <w:color w:val="000000"/>
                <w:sz w:val="16"/>
                <w:szCs w:val="16"/>
              </w:rPr>
            </w:pPr>
          </w:p>
        </w:tc>
        <w:tc>
          <w:tcPr>
            <w:tcW w:w="1435" w:type="dxa"/>
            <w:vAlign w:val="bottom"/>
          </w:tcPr>
          <w:p w:rsidR="00C5262C" w:rsidRPr="00C5262C" w:rsidRDefault="00C5262C" w:rsidP="004D313A">
            <w:pPr>
              <w:tabs>
                <w:tab w:val="decimal" w:pos="779"/>
              </w:tabs>
              <w:rPr>
                <w:color w:val="000000"/>
                <w:sz w:val="16"/>
                <w:szCs w:val="16"/>
              </w:rPr>
            </w:pPr>
          </w:p>
        </w:tc>
        <w:tc>
          <w:tcPr>
            <w:tcW w:w="1435" w:type="dxa"/>
            <w:vAlign w:val="bottom"/>
          </w:tcPr>
          <w:p w:rsidR="00C5262C" w:rsidRPr="00C5262C" w:rsidRDefault="00C5262C" w:rsidP="004D313A">
            <w:pPr>
              <w:tabs>
                <w:tab w:val="decimal" w:pos="621"/>
              </w:tabs>
              <w:rPr>
                <w:sz w:val="16"/>
                <w:szCs w:val="16"/>
              </w:rPr>
            </w:pPr>
          </w:p>
        </w:tc>
      </w:tr>
      <w:tr w:rsidR="00C5262C" w:rsidRPr="00293707" w:rsidTr="004D313A">
        <w:trPr>
          <w:cantSplit/>
          <w:jc w:val="center"/>
        </w:trPr>
        <w:tc>
          <w:tcPr>
            <w:tcW w:w="9709" w:type="dxa"/>
            <w:gridSpan w:val="6"/>
          </w:tcPr>
          <w:p w:rsidR="00C5262C" w:rsidRPr="00293707" w:rsidRDefault="00C5262C" w:rsidP="00C5262C">
            <w:pPr>
              <w:numPr>
                <w:ilvl w:val="0"/>
                <w:numId w:val="38"/>
              </w:numPr>
              <w:spacing w:line="252" w:lineRule="auto"/>
              <w:jc w:val="both"/>
              <w:rPr>
                <w:szCs w:val="24"/>
              </w:rPr>
            </w:pPr>
            <w:r w:rsidRPr="00293707">
              <w:rPr>
                <w:szCs w:val="24"/>
              </w:rPr>
              <w:t xml:space="preserve">Данные Единого государственного реестра записей актов гражданского состояния. </w:t>
            </w:r>
          </w:p>
          <w:p w:rsidR="00C5262C" w:rsidRPr="00293707" w:rsidRDefault="00C5262C" w:rsidP="00C5262C">
            <w:pPr>
              <w:numPr>
                <w:ilvl w:val="0"/>
                <w:numId w:val="38"/>
              </w:numPr>
              <w:spacing w:line="252" w:lineRule="auto"/>
              <w:jc w:val="both"/>
              <w:rPr>
                <w:szCs w:val="24"/>
              </w:rPr>
            </w:pPr>
            <w:r w:rsidRPr="00293707">
              <w:rPr>
                <w:szCs w:val="24"/>
              </w:rPr>
              <w:t>Здесь и далее в разделе показатели помесячной отчетности приведены в пересчете на год.</w:t>
            </w:r>
          </w:p>
          <w:p w:rsidR="00C5262C" w:rsidRPr="00293707" w:rsidRDefault="00C5262C" w:rsidP="00C5262C">
            <w:pPr>
              <w:numPr>
                <w:ilvl w:val="0"/>
                <w:numId w:val="38"/>
              </w:numPr>
              <w:spacing w:line="252" w:lineRule="auto"/>
              <w:jc w:val="both"/>
              <w:rPr>
                <w:szCs w:val="24"/>
              </w:rPr>
            </w:pPr>
            <w:r w:rsidRPr="00293707">
              <w:rPr>
                <w:szCs w:val="24"/>
              </w:rPr>
              <w:t>На 1000 родившихся.</w:t>
            </w:r>
          </w:p>
        </w:tc>
      </w:tr>
    </w:tbl>
    <w:p w:rsidR="00C5262C" w:rsidRPr="00C5262C" w:rsidRDefault="00C5262C" w:rsidP="00C5262C">
      <w:pPr>
        <w:spacing w:line="252" w:lineRule="auto"/>
        <w:ind w:firstLine="851"/>
        <w:rPr>
          <w:sz w:val="16"/>
          <w:szCs w:val="16"/>
          <w:lang w:val="en-US"/>
        </w:rPr>
      </w:pPr>
    </w:p>
    <w:p w:rsidR="00C5262C" w:rsidRDefault="00C5262C" w:rsidP="00C5262C">
      <w:pPr>
        <w:tabs>
          <w:tab w:val="left" w:pos="720"/>
        </w:tabs>
        <w:spacing w:line="252" w:lineRule="auto"/>
        <w:ind w:firstLine="709"/>
        <w:jc w:val="both"/>
        <w:rPr>
          <w:sz w:val="28"/>
          <w:szCs w:val="28"/>
        </w:rPr>
      </w:pPr>
      <w:r w:rsidRPr="00293707">
        <w:rPr>
          <w:sz w:val="28"/>
          <w:szCs w:val="28"/>
        </w:rPr>
        <w:t>В январе</w:t>
      </w:r>
      <w:r>
        <w:rPr>
          <w:sz w:val="28"/>
          <w:szCs w:val="28"/>
        </w:rPr>
        <w:t xml:space="preserve">-ноябре </w:t>
      </w:r>
      <w:r w:rsidRPr="00293707">
        <w:rPr>
          <w:sz w:val="28"/>
          <w:szCs w:val="28"/>
        </w:rPr>
        <w:t>202</w:t>
      </w:r>
      <w:r>
        <w:rPr>
          <w:sz w:val="28"/>
          <w:szCs w:val="28"/>
        </w:rPr>
        <w:t>1</w:t>
      </w:r>
      <w:r w:rsidRPr="00293707">
        <w:rPr>
          <w:sz w:val="28"/>
          <w:szCs w:val="28"/>
        </w:rPr>
        <w:t xml:space="preserve"> года</w:t>
      </w:r>
      <w:r w:rsidRPr="00C47AA0">
        <w:rPr>
          <w:sz w:val="28"/>
          <w:szCs w:val="28"/>
        </w:rPr>
        <w:t xml:space="preserve"> </w:t>
      </w:r>
      <w:r w:rsidRPr="00293707">
        <w:rPr>
          <w:sz w:val="28"/>
          <w:szCs w:val="28"/>
        </w:rPr>
        <w:t>миграционная ситуация в области характер</w:t>
      </w:r>
      <w:r w:rsidRPr="00293707">
        <w:rPr>
          <w:sz w:val="28"/>
          <w:szCs w:val="28"/>
        </w:rPr>
        <w:t>и</w:t>
      </w:r>
      <w:r w:rsidRPr="00293707">
        <w:rPr>
          <w:sz w:val="28"/>
          <w:szCs w:val="28"/>
        </w:rPr>
        <w:t xml:space="preserve">зовалась следующими данными: </w:t>
      </w:r>
    </w:p>
    <w:p w:rsidR="00C5262C" w:rsidRPr="00C5262C" w:rsidRDefault="00C5262C" w:rsidP="00C5262C">
      <w:pPr>
        <w:spacing w:line="252" w:lineRule="auto"/>
        <w:ind w:firstLine="851"/>
        <w:rPr>
          <w:sz w:val="16"/>
          <w:szCs w:val="16"/>
        </w:rPr>
      </w:pPr>
    </w:p>
    <w:p w:rsidR="00C5262C" w:rsidRDefault="00C5262C" w:rsidP="00C5262C">
      <w:pPr>
        <w:spacing w:line="228" w:lineRule="auto"/>
        <w:jc w:val="center"/>
        <w:rPr>
          <w:rFonts w:ascii="Arial" w:hAnsi="Arial"/>
          <w:b/>
          <w:sz w:val="28"/>
          <w:szCs w:val="28"/>
        </w:rPr>
      </w:pPr>
      <w:r w:rsidRPr="00293707">
        <w:rPr>
          <w:rFonts w:ascii="Arial" w:hAnsi="Arial"/>
          <w:b/>
          <w:sz w:val="28"/>
          <w:szCs w:val="28"/>
        </w:rPr>
        <w:t>Общие итоги миграции</w:t>
      </w:r>
    </w:p>
    <w:p w:rsidR="00C5262C" w:rsidRPr="001A25DC" w:rsidRDefault="00C5262C" w:rsidP="00C5262C">
      <w:pPr>
        <w:spacing w:line="228" w:lineRule="auto"/>
        <w:jc w:val="center"/>
        <w:rPr>
          <w:rFonts w:ascii="Arial" w:hAnsi="Arial"/>
          <w:sz w:val="28"/>
          <w:szCs w:val="28"/>
        </w:rPr>
      </w:pPr>
      <w:r>
        <w:rPr>
          <w:rFonts w:ascii="Arial" w:hAnsi="Arial"/>
          <w:sz w:val="28"/>
          <w:szCs w:val="28"/>
        </w:rPr>
        <w:t>в</w:t>
      </w:r>
      <w:r w:rsidRPr="00D557AD">
        <w:rPr>
          <w:rFonts w:ascii="Arial" w:hAnsi="Arial"/>
          <w:sz w:val="28"/>
          <w:szCs w:val="28"/>
        </w:rPr>
        <w:t xml:space="preserve"> январе-</w:t>
      </w:r>
      <w:r>
        <w:rPr>
          <w:rFonts w:ascii="Arial" w:hAnsi="Arial"/>
          <w:sz w:val="28"/>
          <w:szCs w:val="28"/>
        </w:rPr>
        <w:t>ноябре</w:t>
      </w:r>
    </w:p>
    <w:p w:rsidR="00C5262C" w:rsidRPr="00C5262C" w:rsidRDefault="00C5262C" w:rsidP="00C5262C">
      <w:pPr>
        <w:spacing w:line="252" w:lineRule="auto"/>
        <w:jc w:val="center"/>
        <w:rPr>
          <w:rFonts w:ascii="Arial" w:hAnsi="Arial"/>
          <w:sz w:val="16"/>
          <w:szCs w:val="16"/>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C5262C" w:rsidRPr="00293707" w:rsidTr="004D313A">
        <w:trPr>
          <w:trHeight w:val="225"/>
          <w:tblHeader/>
          <w:jc w:val="center"/>
        </w:trPr>
        <w:tc>
          <w:tcPr>
            <w:tcW w:w="9644" w:type="dxa"/>
            <w:gridSpan w:val="5"/>
            <w:tcBorders>
              <w:bottom w:val="single" w:sz="4" w:space="0" w:color="auto"/>
            </w:tcBorders>
            <w:vAlign w:val="center"/>
          </w:tcPr>
          <w:p w:rsidR="00C5262C" w:rsidRPr="00293707" w:rsidRDefault="00C5262C" w:rsidP="004D313A">
            <w:pPr>
              <w:spacing w:line="252" w:lineRule="auto"/>
              <w:jc w:val="right"/>
              <w:rPr>
                <w:szCs w:val="24"/>
              </w:rPr>
            </w:pPr>
            <w:r w:rsidRPr="00293707">
              <w:rPr>
                <w:szCs w:val="24"/>
              </w:rPr>
              <w:t>(человек)</w:t>
            </w:r>
          </w:p>
        </w:tc>
      </w:tr>
      <w:tr w:rsidR="00C5262C" w:rsidRPr="00293707" w:rsidTr="004D313A">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rPr>
                <w:rFonts w:eastAsia="Arial Unicode MS"/>
                <w:szCs w:val="24"/>
              </w:rPr>
            </w:pPr>
            <w:r w:rsidRPr="00293707">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jc w:val="center"/>
              <w:rPr>
                <w:rFonts w:eastAsia="Arial Unicode MS"/>
                <w:szCs w:val="24"/>
              </w:rPr>
            </w:pPr>
            <w:r w:rsidRPr="00293707">
              <w:rPr>
                <w:rFonts w:eastAsia="Arial Unicode MS"/>
                <w:szCs w:val="24"/>
              </w:rPr>
              <w:t>202</w:t>
            </w:r>
            <w:r>
              <w:rPr>
                <w:rFonts w:eastAsia="Arial Unicode MS"/>
                <w:szCs w:val="24"/>
              </w:rPr>
              <w:t>1</w:t>
            </w:r>
            <w:r w:rsidRPr="00293707">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C5262C" w:rsidRPr="00293707" w:rsidRDefault="00C5262C" w:rsidP="00C5262C">
            <w:pPr>
              <w:spacing w:line="216" w:lineRule="auto"/>
              <w:jc w:val="center"/>
              <w:rPr>
                <w:rFonts w:eastAsia="Arial Unicode MS"/>
                <w:szCs w:val="24"/>
                <w:vertAlign w:val="superscript"/>
              </w:rPr>
            </w:pPr>
            <w:r w:rsidRPr="00293707">
              <w:rPr>
                <w:rFonts w:eastAsia="Arial Unicode MS"/>
                <w:b/>
                <w:szCs w:val="24"/>
              </w:rPr>
              <w:t>Справочно</w:t>
            </w:r>
            <w:r w:rsidRPr="00293707">
              <w:rPr>
                <w:rFonts w:eastAsia="Arial Unicode MS"/>
                <w:szCs w:val="24"/>
              </w:rPr>
              <w:br/>
              <w:t>20</w:t>
            </w:r>
            <w:r>
              <w:rPr>
                <w:rFonts w:eastAsia="Arial Unicode MS"/>
                <w:szCs w:val="24"/>
              </w:rPr>
              <w:t>20</w:t>
            </w:r>
            <w:r w:rsidRPr="00293707">
              <w:rPr>
                <w:rFonts w:eastAsia="Arial Unicode MS"/>
                <w:szCs w:val="24"/>
              </w:rPr>
              <w:t xml:space="preserve"> г.</w:t>
            </w:r>
          </w:p>
        </w:tc>
      </w:tr>
      <w:tr w:rsidR="00C5262C" w:rsidRPr="00293707" w:rsidTr="004D313A">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C5262C" w:rsidRPr="00293707" w:rsidRDefault="00C5262C" w:rsidP="004D313A">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ind w:left="-57" w:right="-57"/>
              <w:jc w:val="center"/>
              <w:rPr>
                <w:rFonts w:eastAsia="Arial Unicode MS"/>
                <w:szCs w:val="24"/>
              </w:rPr>
            </w:pPr>
            <w:r w:rsidRPr="00293707">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C5262C">
            <w:pPr>
              <w:spacing w:line="216" w:lineRule="auto"/>
              <w:ind w:left="-57" w:right="-57"/>
              <w:jc w:val="center"/>
              <w:rPr>
                <w:rFonts w:eastAsia="Arial Unicode MS"/>
                <w:szCs w:val="24"/>
              </w:rPr>
            </w:pPr>
            <w:r w:rsidRPr="00293707">
              <w:rPr>
                <w:szCs w:val="24"/>
              </w:rPr>
              <w:t>на 1000</w:t>
            </w:r>
            <w:r w:rsidRPr="00293707">
              <w:rPr>
                <w:szCs w:val="24"/>
              </w:rPr>
              <w:br/>
              <w:t xml:space="preserve">человек </w:t>
            </w:r>
            <w:r w:rsidRPr="00293707">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52" w:lineRule="auto"/>
              <w:ind w:left="-57" w:right="-57"/>
              <w:jc w:val="center"/>
              <w:rPr>
                <w:rFonts w:eastAsia="Arial Unicode MS"/>
                <w:szCs w:val="24"/>
              </w:rPr>
            </w:pPr>
            <w:r w:rsidRPr="00293707">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C5262C">
            <w:pPr>
              <w:spacing w:line="216" w:lineRule="auto"/>
              <w:ind w:left="-57" w:right="-57"/>
              <w:jc w:val="center"/>
              <w:rPr>
                <w:rFonts w:eastAsia="Arial Unicode MS"/>
                <w:szCs w:val="24"/>
              </w:rPr>
            </w:pPr>
            <w:r w:rsidRPr="00293707">
              <w:rPr>
                <w:szCs w:val="24"/>
              </w:rPr>
              <w:t>на 1000</w:t>
            </w:r>
            <w:r w:rsidRPr="00293707">
              <w:rPr>
                <w:szCs w:val="24"/>
              </w:rPr>
              <w:br/>
              <w:t xml:space="preserve">человек </w:t>
            </w:r>
            <w:r w:rsidRPr="00293707">
              <w:rPr>
                <w:szCs w:val="24"/>
              </w:rPr>
              <w:br/>
              <w:t>населения</w:t>
            </w:r>
          </w:p>
        </w:tc>
      </w:tr>
      <w:tr w:rsidR="00C5262C" w:rsidRPr="00293707" w:rsidTr="004D313A">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C5262C" w:rsidRPr="00AF255E" w:rsidRDefault="00C5262C" w:rsidP="004D313A">
            <w:pPr>
              <w:spacing w:line="252" w:lineRule="auto"/>
              <w:jc w:val="center"/>
              <w:rPr>
                <w:szCs w:val="24"/>
              </w:rPr>
            </w:pPr>
            <w:r w:rsidRPr="00AF255E">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C5262C" w:rsidRPr="00293707" w:rsidRDefault="00C5262C" w:rsidP="004D313A">
            <w:pPr>
              <w:spacing w:line="252" w:lineRule="auto"/>
              <w:ind w:left="-104" w:right="-108"/>
              <w:jc w:val="center"/>
              <w:rPr>
                <w:szCs w:val="24"/>
              </w:rPr>
            </w:pPr>
            <w:r>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C5262C" w:rsidRPr="00293707" w:rsidRDefault="00C5262C" w:rsidP="004D313A">
            <w:pPr>
              <w:spacing w:line="252" w:lineRule="auto"/>
              <w:ind w:left="-104" w:right="-108"/>
              <w:jc w:val="center"/>
              <w:rPr>
                <w:szCs w:val="24"/>
              </w:rPr>
            </w:pPr>
            <w:r>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C5262C" w:rsidRPr="00293707" w:rsidRDefault="00C5262C" w:rsidP="004D313A">
            <w:pPr>
              <w:spacing w:line="252" w:lineRule="auto"/>
              <w:ind w:left="-104" w:right="-108"/>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C5262C" w:rsidRPr="00293707" w:rsidRDefault="00C5262C" w:rsidP="004D313A">
            <w:pPr>
              <w:spacing w:line="252" w:lineRule="auto"/>
              <w:ind w:left="-104" w:right="-108"/>
              <w:jc w:val="center"/>
              <w:rPr>
                <w:szCs w:val="24"/>
              </w:rPr>
            </w:pPr>
            <w:r>
              <w:rPr>
                <w:szCs w:val="24"/>
              </w:rPr>
              <w:t>4</w:t>
            </w:r>
          </w:p>
        </w:tc>
      </w:tr>
      <w:tr w:rsidR="00C5262C" w:rsidRPr="00293707" w:rsidTr="004D313A">
        <w:tblPrEx>
          <w:tblCellMar>
            <w:left w:w="108" w:type="dxa"/>
            <w:right w:w="108" w:type="dxa"/>
          </w:tblCellMar>
        </w:tblPrEx>
        <w:trPr>
          <w:jc w:val="center"/>
        </w:trPr>
        <w:tc>
          <w:tcPr>
            <w:tcW w:w="5102" w:type="dxa"/>
            <w:tcBorders>
              <w:top w:val="single" w:sz="4" w:space="0" w:color="auto"/>
            </w:tcBorders>
            <w:vAlign w:val="bottom"/>
          </w:tcPr>
          <w:p w:rsidR="00C5262C" w:rsidRPr="00293707" w:rsidRDefault="00C5262C" w:rsidP="00C5262C">
            <w:pPr>
              <w:spacing w:line="228" w:lineRule="auto"/>
              <w:rPr>
                <w:b/>
                <w:szCs w:val="24"/>
              </w:rPr>
            </w:pPr>
            <w:r w:rsidRPr="00293707">
              <w:rPr>
                <w:b/>
                <w:szCs w:val="24"/>
              </w:rPr>
              <w:t>Миграция - всего</w:t>
            </w:r>
          </w:p>
        </w:tc>
        <w:tc>
          <w:tcPr>
            <w:tcW w:w="1138" w:type="dxa"/>
            <w:tcBorders>
              <w:top w:val="single" w:sz="4" w:space="0" w:color="auto"/>
            </w:tcBorders>
            <w:shd w:val="clear" w:color="auto" w:fill="auto"/>
            <w:vAlign w:val="center"/>
          </w:tcPr>
          <w:p w:rsidR="00C5262C" w:rsidRPr="00227A4B" w:rsidRDefault="00C5262C" w:rsidP="00C5262C">
            <w:pPr>
              <w:tabs>
                <w:tab w:val="decimal" w:pos="742"/>
              </w:tabs>
              <w:spacing w:line="228" w:lineRule="auto"/>
              <w:ind w:right="36"/>
              <w:rPr>
                <w:szCs w:val="24"/>
              </w:rPr>
            </w:pPr>
          </w:p>
        </w:tc>
        <w:tc>
          <w:tcPr>
            <w:tcW w:w="1133" w:type="dxa"/>
            <w:tcBorders>
              <w:top w:val="single" w:sz="4" w:space="0" w:color="auto"/>
            </w:tcBorders>
            <w:shd w:val="clear" w:color="auto" w:fill="auto"/>
            <w:vAlign w:val="bottom"/>
          </w:tcPr>
          <w:p w:rsidR="00C5262C" w:rsidRPr="00227A4B" w:rsidRDefault="00C5262C" w:rsidP="00C5262C">
            <w:pPr>
              <w:tabs>
                <w:tab w:val="decimal" w:pos="530"/>
              </w:tabs>
              <w:spacing w:line="228" w:lineRule="auto"/>
              <w:rPr>
                <w:szCs w:val="24"/>
              </w:rPr>
            </w:pPr>
          </w:p>
        </w:tc>
        <w:tc>
          <w:tcPr>
            <w:tcW w:w="994" w:type="dxa"/>
            <w:tcBorders>
              <w:top w:val="single" w:sz="4" w:space="0" w:color="auto"/>
            </w:tcBorders>
            <w:shd w:val="clear" w:color="auto" w:fill="auto"/>
            <w:vAlign w:val="bottom"/>
          </w:tcPr>
          <w:p w:rsidR="00C5262C" w:rsidRPr="001F5757" w:rsidRDefault="00C5262C" w:rsidP="00C5262C">
            <w:pPr>
              <w:tabs>
                <w:tab w:val="decimal" w:pos="746"/>
              </w:tabs>
              <w:spacing w:line="228" w:lineRule="auto"/>
              <w:rPr>
                <w:szCs w:val="24"/>
              </w:rPr>
            </w:pPr>
          </w:p>
        </w:tc>
        <w:tc>
          <w:tcPr>
            <w:tcW w:w="1277" w:type="dxa"/>
            <w:tcBorders>
              <w:top w:val="single" w:sz="4" w:space="0" w:color="auto"/>
            </w:tcBorders>
            <w:shd w:val="clear" w:color="auto" w:fill="auto"/>
            <w:vAlign w:val="bottom"/>
          </w:tcPr>
          <w:p w:rsidR="00C5262C" w:rsidRPr="001F5757" w:rsidRDefault="00C5262C" w:rsidP="00C5262C">
            <w:pPr>
              <w:spacing w:line="228" w:lineRule="auto"/>
              <w:ind w:right="340"/>
              <w:jc w:val="right"/>
              <w:rPr>
                <w:szCs w:val="24"/>
              </w:rPr>
            </w:pP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271"/>
              <w:rPr>
                <w:szCs w:val="24"/>
              </w:rPr>
            </w:pPr>
            <w:r w:rsidRPr="00293707">
              <w:rPr>
                <w:szCs w:val="24"/>
              </w:rPr>
              <w:t>прибывшие</w:t>
            </w:r>
          </w:p>
        </w:tc>
        <w:tc>
          <w:tcPr>
            <w:tcW w:w="1138" w:type="dxa"/>
            <w:shd w:val="clear" w:color="auto" w:fill="auto"/>
            <w:vAlign w:val="center"/>
          </w:tcPr>
          <w:p w:rsidR="00C5262C" w:rsidRPr="00432086" w:rsidRDefault="00C5262C" w:rsidP="00C5262C">
            <w:pPr>
              <w:tabs>
                <w:tab w:val="decimal" w:pos="742"/>
              </w:tabs>
              <w:spacing w:line="228" w:lineRule="auto"/>
              <w:ind w:right="36"/>
              <w:rPr>
                <w:szCs w:val="24"/>
              </w:rPr>
            </w:pPr>
            <w:r w:rsidRPr="002367BB">
              <w:rPr>
                <w:szCs w:val="24"/>
              </w:rPr>
              <w:t>39370</w:t>
            </w:r>
          </w:p>
        </w:tc>
        <w:tc>
          <w:tcPr>
            <w:tcW w:w="1133" w:type="dxa"/>
            <w:shd w:val="clear" w:color="auto" w:fill="auto"/>
            <w:vAlign w:val="bottom"/>
          </w:tcPr>
          <w:p w:rsidR="00C5262C" w:rsidRPr="00482968" w:rsidRDefault="00C5262C" w:rsidP="00C5262C">
            <w:pPr>
              <w:tabs>
                <w:tab w:val="decimal" w:pos="530"/>
              </w:tabs>
              <w:spacing w:line="228" w:lineRule="auto"/>
              <w:rPr>
                <w:szCs w:val="24"/>
              </w:rPr>
            </w:pPr>
            <w:r>
              <w:rPr>
                <w:szCs w:val="24"/>
              </w:rPr>
              <w:t>22,7</w:t>
            </w:r>
          </w:p>
        </w:tc>
        <w:tc>
          <w:tcPr>
            <w:tcW w:w="994" w:type="dxa"/>
            <w:shd w:val="clear" w:color="auto" w:fill="auto"/>
            <w:vAlign w:val="center"/>
          </w:tcPr>
          <w:p w:rsidR="00C5262C" w:rsidRPr="001F5757" w:rsidRDefault="00C5262C" w:rsidP="00C5262C">
            <w:pPr>
              <w:tabs>
                <w:tab w:val="decimal" w:pos="742"/>
              </w:tabs>
              <w:spacing w:line="228" w:lineRule="auto"/>
              <w:ind w:right="36"/>
              <w:rPr>
                <w:szCs w:val="24"/>
              </w:rPr>
            </w:pPr>
            <w:r w:rsidRPr="001F5757">
              <w:rPr>
                <w:szCs w:val="24"/>
              </w:rPr>
              <w:t>37446</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21,4</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widowControl w:val="0"/>
              <w:tabs>
                <w:tab w:val="left" w:pos="720"/>
              </w:tabs>
              <w:spacing w:line="228" w:lineRule="auto"/>
              <w:ind w:left="271"/>
              <w:rPr>
                <w:szCs w:val="24"/>
              </w:rPr>
            </w:pPr>
            <w:r w:rsidRPr="00293707">
              <w:rPr>
                <w:szCs w:val="24"/>
              </w:rPr>
              <w:t>выбывшие</w:t>
            </w:r>
          </w:p>
        </w:tc>
        <w:tc>
          <w:tcPr>
            <w:tcW w:w="1138" w:type="dxa"/>
            <w:shd w:val="clear" w:color="auto" w:fill="auto"/>
            <w:vAlign w:val="bottom"/>
          </w:tcPr>
          <w:p w:rsidR="00C5262C" w:rsidRPr="00432086" w:rsidRDefault="00C5262C" w:rsidP="00C5262C">
            <w:pPr>
              <w:tabs>
                <w:tab w:val="decimal" w:pos="742"/>
              </w:tabs>
              <w:spacing w:line="228" w:lineRule="auto"/>
              <w:ind w:right="36"/>
              <w:rPr>
                <w:szCs w:val="24"/>
              </w:rPr>
            </w:pPr>
            <w:r w:rsidRPr="002367BB">
              <w:rPr>
                <w:szCs w:val="24"/>
              </w:rPr>
              <w:t>46529</w:t>
            </w:r>
          </w:p>
        </w:tc>
        <w:tc>
          <w:tcPr>
            <w:tcW w:w="1133" w:type="dxa"/>
            <w:shd w:val="clear" w:color="auto" w:fill="auto"/>
            <w:vAlign w:val="bottom"/>
          </w:tcPr>
          <w:p w:rsidR="00C5262C" w:rsidRPr="00482968" w:rsidRDefault="00C5262C" w:rsidP="00C5262C">
            <w:pPr>
              <w:tabs>
                <w:tab w:val="decimal" w:pos="530"/>
              </w:tabs>
              <w:spacing w:line="228" w:lineRule="auto"/>
              <w:rPr>
                <w:szCs w:val="24"/>
              </w:rPr>
            </w:pPr>
            <w:r>
              <w:rPr>
                <w:szCs w:val="24"/>
              </w:rPr>
              <w:t>26,9</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46835</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26,7</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271"/>
              <w:rPr>
                <w:szCs w:val="24"/>
              </w:rPr>
            </w:pPr>
            <w:r w:rsidRPr="00293707">
              <w:rPr>
                <w:szCs w:val="24"/>
              </w:rPr>
              <w:t>миграционная убыль (-)</w:t>
            </w:r>
          </w:p>
        </w:tc>
        <w:tc>
          <w:tcPr>
            <w:tcW w:w="1138" w:type="dxa"/>
            <w:shd w:val="clear" w:color="auto" w:fill="auto"/>
            <w:vAlign w:val="bottom"/>
          </w:tcPr>
          <w:p w:rsidR="00C5262C" w:rsidRPr="00432086" w:rsidRDefault="00C5262C" w:rsidP="00C5262C">
            <w:pPr>
              <w:tabs>
                <w:tab w:val="decimal" w:pos="742"/>
              </w:tabs>
              <w:spacing w:line="228" w:lineRule="auto"/>
              <w:ind w:right="36"/>
              <w:rPr>
                <w:szCs w:val="24"/>
              </w:rPr>
            </w:pPr>
            <w:r w:rsidRPr="002367BB">
              <w:rPr>
                <w:szCs w:val="24"/>
              </w:rPr>
              <w:t>-7159</w:t>
            </w:r>
          </w:p>
        </w:tc>
        <w:tc>
          <w:tcPr>
            <w:tcW w:w="1133" w:type="dxa"/>
            <w:shd w:val="clear" w:color="auto" w:fill="auto"/>
            <w:vAlign w:val="bottom"/>
          </w:tcPr>
          <w:p w:rsidR="00C5262C" w:rsidRPr="00482968" w:rsidRDefault="00C5262C" w:rsidP="00C5262C">
            <w:pPr>
              <w:tabs>
                <w:tab w:val="decimal" w:pos="530"/>
              </w:tabs>
              <w:spacing w:line="228" w:lineRule="auto"/>
              <w:rPr>
                <w:szCs w:val="24"/>
              </w:rPr>
            </w:pPr>
            <w:r w:rsidRPr="00E02B94">
              <w:rPr>
                <w:szCs w:val="24"/>
              </w:rPr>
              <w:t>-4,2</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-9389</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-5,3</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widowControl w:val="0"/>
              <w:tabs>
                <w:tab w:val="left" w:pos="720"/>
              </w:tabs>
              <w:spacing w:line="228" w:lineRule="auto"/>
              <w:ind w:left="106" w:firstLine="463"/>
              <w:rPr>
                <w:szCs w:val="24"/>
              </w:rPr>
            </w:pPr>
            <w:r w:rsidRPr="00293707">
              <w:rPr>
                <w:szCs w:val="24"/>
              </w:rPr>
              <w:t>в том числе:</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p>
        </w:tc>
        <w:tc>
          <w:tcPr>
            <w:tcW w:w="1133" w:type="dxa"/>
            <w:shd w:val="clear" w:color="auto" w:fill="auto"/>
            <w:vAlign w:val="bottom"/>
          </w:tcPr>
          <w:p w:rsidR="00C5262C" w:rsidRPr="004026B8" w:rsidRDefault="00C5262C" w:rsidP="00C5262C">
            <w:pPr>
              <w:tabs>
                <w:tab w:val="decimal" w:pos="742"/>
              </w:tabs>
              <w:spacing w:line="228" w:lineRule="auto"/>
              <w:ind w:right="36"/>
              <w:rPr>
                <w:szCs w:val="24"/>
              </w:rPr>
            </w:pPr>
          </w:p>
        </w:tc>
        <w:tc>
          <w:tcPr>
            <w:tcW w:w="994" w:type="dxa"/>
            <w:shd w:val="clear" w:color="auto" w:fill="auto"/>
            <w:vAlign w:val="bottom"/>
          </w:tcPr>
          <w:p w:rsidR="00C5262C" w:rsidRPr="001F5757" w:rsidRDefault="00C5262C" w:rsidP="00C5262C">
            <w:pPr>
              <w:tabs>
                <w:tab w:val="decimal" w:pos="746"/>
              </w:tabs>
              <w:spacing w:line="228" w:lineRule="auto"/>
              <w:rPr>
                <w:szCs w:val="24"/>
              </w:rPr>
            </w:pPr>
          </w:p>
        </w:tc>
        <w:tc>
          <w:tcPr>
            <w:tcW w:w="1277" w:type="dxa"/>
            <w:shd w:val="clear" w:color="auto" w:fill="auto"/>
            <w:vAlign w:val="bottom"/>
          </w:tcPr>
          <w:p w:rsidR="00C5262C" w:rsidRPr="001F5757" w:rsidRDefault="00C5262C" w:rsidP="00C5262C">
            <w:pPr>
              <w:tabs>
                <w:tab w:val="decimal" w:pos="746"/>
              </w:tabs>
              <w:spacing w:line="228" w:lineRule="auto"/>
              <w:rPr>
                <w:szCs w:val="24"/>
              </w:rPr>
            </w:pP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176"/>
              <w:rPr>
                <w:b/>
                <w:szCs w:val="24"/>
              </w:rPr>
            </w:pPr>
            <w:r w:rsidRPr="00293707">
              <w:rPr>
                <w:b/>
                <w:szCs w:val="24"/>
              </w:rPr>
              <w:t>в пределах России</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p>
        </w:tc>
        <w:tc>
          <w:tcPr>
            <w:tcW w:w="1133" w:type="dxa"/>
            <w:shd w:val="clear" w:color="auto" w:fill="auto"/>
            <w:vAlign w:val="bottom"/>
          </w:tcPr>
          <w:p w:rsidR="00C5262C" w:rsidRPr="004026B8" w:rsidRDefault="00C5262C" w:rsidP="00C5262C">
            <w:pPr>
              <w:tabs>
                <w:tab w:val="decimal" w:pos="742"/>
              </w:tabs>
              <w:spacing w:line="228" w:lineRule="auto"/>
              <w:ind w:right="36"/>
              <w:rPr>
                <w:szCs w:val="24"/>
              </w:rPr>
            </w:pPr>
          </w:p>
        </w:tc>
        <w:tc>
          <w:tcPr>
            <w:tcW w:w="994" w:type="dxa"/>
            <w:shd w:val="clear" w:color="auto" w:fill="auto"/>
            <w:vAlign w:val="bottom"/>
          </w:tcPr>
          <w:p w:rsidR="00C5262C" w:rsidRPr="001F5757" w:rsidRDefault="00C5262C" w:rsidP="00C5262C">
            <w:pPr>
              <w:tabs>
                <w:tab w:val="decimal" w:pos="746"/>
              </w:tabs>
              <w:spacing w:line="228" w:lineRule="auto"/>
              <w:rPr>
                <w:szCs w:val="24"/>
              </w:rPr>
            </w:pPr>
          </w:p>
        </w:tc>
        <w:tc>
          <w:tcPr>
            <w:tcW w:w="1277" w:type="dxa"/>
            <w:shd w:val="clear" w:color="auto" w:fill="auto"/>
            <w:vAlign w:val="bottom"/>
          </w:tcPr>
          <w:p w:rsidR="00C5262C" w:rsidRPr="001F5757" w:rsidRDefault="00C5262C" w:rsidP="00C5262C">
            <w:pPr>
              <w:tabs>
                <w:tab w:val="decimal" w:pos="746"/>
              </w:tabs>
              <w:spacing w:line="228" w:lineRule="auto"/>
              <w:rPr>
                <w:szCs w:val="24"/>
              </w:rPr>
            </w:pP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272" w:hanging="1"/>
              <w:rPr>
                <w:szCs w:val="24"/>
              </w:rPr>
            </w:pPr>
            <w:r w:rsidRPr="00293707">
              <w:rPr>
                <w:szCs w:val="24"/>
              </w:rPr>
              <w:t>прибывшие</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r w:rsidRPr="000823A4">
              <w:rPr>
                <w:szCs w:val="24"/>
              </w:rPr>
              <w:t>34363</w:t>
            </w:r>
          </w:p>
        </w:tc>
        <w:tc>
          <w:tcPr>
            <w:tcW w:w="1133" w:type="dxa"/>
            <w:shd w:val="clear" w:color="auto" w:fill="auto"/>
            <w:vAlign w:val="bottom"/>
          </w:tcPr>
          <w:p w:rsidR="00C5262C" w:rsidRPr="000C3F17" w:rsidRDefault="00C5262C" w:rsidP="00C5262C">
            <w:pPr>
              <w:tabs>
                <w:tab w:val="decimal" w:pos="530"/>
              </w:tabs>
              <w:spacing w:line="228" w:lineRule="auto"/>
              <w:rPr>
                <w:szCs w:val="24"/>
              </w:rPr>
            </w:pPr>
            <w:r>
              <w:rPr>
                <w:szCs w:val="24"/>
              </w:rPr>
              <w:t>19,8</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33626</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19,2</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widowControl w:val="0"/>
              <w:tabs>
                <w:tab w:val="left" w:pos="720"/>
              </w:tabs>
              <w:spacing w:line="228" w:lineRule="auto"/>
              <w:ind w:left="272" w:hanging="1"/>
              <w:rPr>
                <w:szCs w:val="24"/>
              </w:rPr>
            </w:pPr>
            <w:r w:rsidRPr="00293707">
              <w:rPr>
                <w:szCs w:val="24"/>
              </w:rPr>
              <w:t>выбывшие</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r w:rsidRPr="000823A4">
              <w:rPr>
                <w:szCs w:val="24"/>
              </w:rPr>
              <w:t>42794</w:t>
            </w:r>
          </w:p>
        </w:tc>
        <w:tc>
          <w:tcPr>
            <w:tcW w:w="1133" w:type="dxa"/>
            <w:shd w:val="clear" w:color="auto" w:fill="auto"/>
            <w:vAlign w:val="bottom"/>
          </w:tcPr>
          <w:p w:rsidR="00C5262C" w:rsidRPr="000C3F17" w:rsidRDefault="00C5262C" w:rsidP="00C5262C">
            <w:pPr>
              <w:tabs>
                <w:tab w:val="decimal" w:pos="530"/>
              </w:tabs>
              <w:spacing w:line="228" w:lineRule="auto"/>
              <w:rPr>
                <w:szCs w:val="24"/>
              </w:rPr>
            </w:pPr>
            <w:r>
              <w:rPr>
                <w:szCs w:val="24"/>
              </w:rPr>
              <w:t>24,7</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40280</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23,0</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271"/>
              <w:rPr>
                <w:szCs w:val="24"/>
              </w:rPr>
            </w:pPr>
            <w:r w:rsidRPr="00293707">
              <w:rPr>
                <w:szCs w:val="24"/>
              </w:rPr>
              <w:t>миграционная убыль (-)</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r w:rsidRPr="000823A4">
              <w:rPr>
                <w:szCs w:val="24"/>
              </w:rPr>
              <w:t>-8431</w:t>
            </w:r>
          </w:p>
        </w:tc>
        <w:tc>
          <w:tcPr>
            <w:tcW w:w="1133" w:type="dxa"/>
            <w:shd w:val="clear" w:color="auto" w:fill="auto"/>
            <w:vAlign w:val="bottom"/>
          </w:tcPr>
          <w:p w:rsidR="00C5262C" w:rsidRPr="000C3F17" w:rsidRDefault="00C5262C" w:rsidP="00C5262C">
            <w:pPr>
              <w:tabs>
                <w:tab w:val="decimal" w:pos="530"/>
              </w:tabs>
              <w:spacing w:line="228" w:lineRule="auto"/>
              <w:rPr>
                <w:szCs w:val="24"/>
              </w:rPr>
            </w:pPr>
            <w:r w:rsidRPr="00D3325D">
              <w:rPr>
                <w:szCs w:val="24"/>
              </w:rPr>
              <w:t>-4,9</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-6654</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-3,8</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459"/>
              <w:rPr>
                <w:b/>
                <w:szCs w:val="24"/>
              </w:rPr>
            </w:pPr>
            <w:r w:rsidRPr="00293707">
              <w:rPr>
                <w:b/>
                <w:szCs w:val="24"/>
              </w:rPr>
              <w:t>межрегиональная</w:t>
            </w:r>
          </w:p>
        </w:tc>
        <w:tc>
          <w:tcPr>
            <w:tcW w:w="1138" w:type="dxa"/>
            <w:shd w:val="clear" w:color="auto" w:fill="auto"/>
            <w:vAlign w:val="bottom"/>
          </w:tcPr>
          <w:p w:rsidR="00C5262C" w:rsidRPr="00227A4B" w:rsidRDefault="00C5262C" w:rsidP="00C5262C">
            <w:pPr>
              <w:tabs>
                <w:tab w:val="decimal" w:pos="742"/>
              </w:tabs>
              <w:spacing w:line="228" w:lineRule="auto"/>
              <w:ind w:right="36"/>
              <w:rPr>
                <w:szCs w:val="24"/>
              </w:rPr>
            </w:pPr>
          </w:p>
        </w:tc>
        <w:tc>
          <w:tcPr>
            <w:tcW w:w="1133" w:type="dxa"/>
            <w:shd w:val="clear" w:color="auto" w:fill="auto"/>
            <w:vAlign w:val="bottom"/>
          </w:tcPr>
          <w:p w:rsidR="00C5262C" w:rsidRPr="00227A4B" w:rsidRDefault="00C5262C" w:rsidP="00C5262C">
            <w:pPr>
              <w:tabs>
                <w:tab w:val="decimal" w:pos="530"/>
              </w:tabs>
              <w:spacing w:line="228" w:lineRule="auto"/>
              <w:rPr>
                <w:szCs w:val="24"/>
              </w:rPr>
            </w:pPr>
          </w:p>
        </w:tc>
        <w:tc>
          <w:tcPr>
            <w:tcW w:w="994" w:type="dxa"/>
            <w:shd w:val="clear" w:color="auto" w:fill="auto"/>
            <w:vAlign w:val="bottom"/>
          </w:tcPr>
          <w:p w:rsidR="00C5262C" w:rsidRPr="001F5757" w:rsidRDefault="00C5262C" w:rsidP="00C5262C">
            <w:pPr>
              <w:tabs>
                <w:tab w:val="decimal" w:pos="746"/>
              </w:tabs>
              <w:spacing w:line="228" w:lineRule="auto"/>
              <w:rPr>
                <w:szCs w:val="24"/>
              </w:rPr>
            </w:pPr>
          </w:p>
        </w:tc>
        <w:tc>
          <w:tcPr>
            <w:tcW w:w="1277" w:type="dxa"/>
            <w:shd w:val="clear" w:color="auto" w:fill="auto"/>
            <w:vAlign w:val="bottom"/>
          </w:tcPr>
          <w:p w:rsidR="00C5262C" w:rsidRPr="001F5757" w:rsidRDefault="00C5262C" w:rsidP="00C5262C">
            <w:pPr>
              <w:tabs>
                <w:tab w:val="decimal" w:pos="530"/>
              </w:tabs>
              <w:spacing w:line="228" w:lineRule="auto"/>
              <w:rPr>
                <w:szCs w:val="24"/>
              </w:rPr>
            </w:pP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743"/>
              <w:rPr>
                <w:szCs w:val="24"/>
              </w:rPr>
            </w:pPr>
            <w:r w:rsidRPr="00293707">
              <w:rPr>
                <w:szCs w:val="24"/>
              </w:rPr>
              <w:t>прибывшие</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r w:rsidRPr="00F53738">
              <w:rPr>
                <w:szCs w:val="24"/>
              </w:rPr>
              <w:t>11726</w:t>
            </w:r>
          </w:p>
        </w:tc>
        <w:tc>
          <w:tcPr>
            <w:tcW w:w="1133" w:type="dxa"/>
            <w:shd w:val="clear" w:color="auto" w:fill="auto"/>
            <w:vAlign w:val="bottom"/>
          </w:tcPr>
          <w:p w:rsidR="00C5262C" w:rsidRPr="00482968" w:rsidRDefault="00C5262C" w:rsidP="00C5262C">
            <w:pPr>
              <w:tabs>
                <w:tab w:val="decimal" w:pos="530"/>
              </w:tabs>
              <w:spacing w:line="228" w:lineRule="auto"/>
              <w:rPr>
                <w:szCs w:val="24"/>
              </w:rPr>
            </w:pPr>
            <w:r>
              <w:rPr>
                <w:szCs w:val="24"/>
              </w:rPr>
              <w:t>6,</w:t>
            </w:r>
            <w:r>
              <w:rPr>
                <w:szCs w:val="24"/>
                <w:lang w:val="en-US"/>
              </w:rPr>
              <w:t>7</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13023</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7,4</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743"/>
              <w:rPr>
                <w:szCs w:val="24"/>
              </w:rPr>
            </w:pPr>
            <w:r w:rsidRPr="00293707">
              <w:rPr>
                <w:szCs w:val="24"/>
              </w:rPr>
              <w:t>выбывшие</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r w:rsidRPr="00F53738">
              <w:rPr>
                <w:szCs w:val="24"/>
              </w:rPr>
              <w:t>20157</w:t>
            </w:r>
          </w:p>
        </w:tc>
        <w:tc>
          <w:tcPr>
            <w:tcW w:w="1133" w:type="dxa"/>
            <w:shd w:val="clear" w:color="auto" w:fill="auto"/>
            <w:vAlign w:val="bottom"/>
          </w:tcPr>
          <w:p w:rsidR="00C5262C" w:rsidRPr="00482968" w:rsidRDefault="00C5262C" w:rsidP="00C5262C">
            <w:pPr>
              <w:tabs>
                <w:tab w:val="decimal" w:pos="530"/>
              </w:tabs>
              <w:spacing w:line="228" w:lineRule="auto"/>
              <w:rPr>
                <w:szCs w:val="24"/>
              </w:rPr>
            </w:pPr>
            <w:r>
              <w:rPr>
                <w:szCs w:val="24"/>
              </w:rPr>
              <w:t>11,6</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19677</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11,2</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271"/>
              <w:rPr>
                <w:szCs w:val="24"/>
              </w:rPr>
            </w:pPr>
            <w:r w:rsidRPr="00293707">
              <w:rPr>
                <w:szCs w:val="24"/>
              </w:rPr>
              <w:t xml:space="preserve">        миграционная убыль (-)</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r w:rsidRPr="00F53738">
              <w:rPr>
                <w:szCs w:val="24"/>
              </w:rPr>
              <w:t>-8431</w:t>
            </w:r>
          </w:p>
        </w:tc>
        <w:tc>
          <w:tcPr>
            <w:tcW w:w="1133" w:type="dxa"/>
            <w:shd w:val="clear" w:color="auto" w:fill="auto"/>
            <w:vAlign w:val="bottom"/>
          </w:tcPr>
          <w:p w:rsidR="00C5262C" w:rsidRPr="00EF6C5D" w:rsidRDefault="00C5262C" w:rsidP="00C5262C">
            <w:pPr>
              <w:tabs>
                <w:tab w:val="decimal" w:pos="530"/>
              </w:tabs>
              <w:spacing w:line="228" w:lineRule="auto"/>
              <w:rPr>
                <w:szCs w:val="24"/>
                <w:highlight w:val="yellow"/>
              </w:rPr>
            </w:pPr>
            <w:r>
              <w:rPr>
                <w:szCs w:val="24"/>
              </w:rPr>
              <w:t>-4,</w:t>
            </w:r>
            <w:r>
              <w:rPr>
                <w:szCs w:val="24"/>
                <w:lang w:val="en-US"/>
              </w:rPr>
              <w:t>9</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-6654</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-3,8</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459"/>
              <w:rPr>
                <w:b/>
                <w:szCs w:val="24"/>
              </w:rPr>
            </w:pPr>
            <w:r w:rsidRPr="00293707">
              <w:rPr>
                <w:b/>
                <w:szCs w:val="24"/>
              </w:rPr>
              <w:t>внутриобластная</w:t>
            </w:r>
          </w:p>
        </w:tc>
        <w:tc>
          <w:tcPr>
            <w:tcW w:w="1138" w:type="dxa"/>
            <w:shd w:val="clear" w:color="auto" w:fill="auto"/>
            <w:vAlign w:val="bottom"/>
          </w:tcPr>
          <w:p w:rsidR="00C5262C" w:rsidRPr="004026B8" w:rsidRDefault="00C5262C" w:rsidP="00C5262C">
            <w:pPr>
              <w:tabs>
                <w:tab w:val="decimal" w:pos="742"/>
              </w:tabs>
              <w:spacing w:line="228" w:lineRule="auto"/>
              <w:ind w:right="36"/>
              <w:rPr>
                <w:szCs w:val="24"/>
              </w:rPr>
            </w:pPr>
          </w:p>
        </w:tc>
        <w:tc>
          <w:tcPr>
            <w:tcW w:w="1133" w:type="dxa"/>
            <w:shd w:val="clear" w:color="auto" w:fill="auto"/>
            <w:vAlign w:val="bottom"/>
          </w:tcPr>
          <w:p w:rsidR="00C5262C" w:rsidRPr="004026B8" w:rsidRDefault="00C5262C" w:rsidP="00C5262C">
            <w:pPr>
              <w:tabs>
                <w:tab w:val="decimal" w:pos="742"/>
              </w:tabs>
              <w:spacing w:line="228" w:lineRule="auto"/>
              <w:ind w:right="36"/>
              <w:rPr>
                <w:szCs w:val="24"/>
              </w:rPr>
            </w:pPr>
          </w:p>
        </w:tc>
        <w:tc>
          <w:tcPr>
            <w:tcW w:w="994" w:type="dxa"/>
            <w:shd w:val="clear" w:color="auto" w:fill="auto"/>
            <w:vAlign w:val="bottom"/>
          </w:tcPr>
          <w:p w:rsidR="00C5262C" w:rsidRPr="001F5757" w:rsidRDefault="00C5262C" w:rsidP="00C5262C">
            <w:pPr>
              <w:tabs>
                <w:tab w:val="decimal" w:pos="746"/>
              </w:tabs>
              <w:spacing w:line="228" w:lineRule="auto"/>
              <w:rPr>
                <w:szCs w:val="24"/>
              </w:rPr>
            </w:pPr>
          </w:p>
        </w:tc>
        <w:tc>
          <w:tcPr>
            <w:tcW w:w="1277" w:type="dxa"/>
            <w:shd w:val="clear" w:color="auto" w:fill="auto"/>
            <w:vAlign w:val="bottom"/>
          </w:tcPr>
          <w:p w:rsidR="00C5262C" w:rsidRPr="001F5757" w:rsidRDefault="00C5262C" w:rsidP="00C5262C">
            <w:pPr>
              <w:tabs>
                <w:tab w:val="decimal" w:pos="746"/>
              </w:tabs>
              <w:spacing w:line="228" w:lineRule="auto"/>
              <w:rPr>
                <w:szCs w:val="24"/>
              </w:rPr>
            </w:pP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widowControl w:val="0"/>
              <w:tabs>
                <w:tab w:val="left" w:pos="720"/>
              </w:tabs>
              <w:spacing w:line="228" w:lineRule="auto"/>
              <w:ind w:left="743"/>
              <w:rPr>
                <w:szCs w:val="24"/>
              </w:rPr>
            </w:pPr>
            <w:r w:rsidRPr="00293707">
              <w:rPr>
                <w:szCs w:val="24"/>
              </w:rPr>
              <w:t>прибывшие</w:t>
            </w:r>
          </w:p>
        </w:tc>
        <w:tc>
          <w:tcPr>
            <w:tcW w:w="1138" w:type="dxa"/>
            <w:shd w:val="clear" w:color="auto" w:fill="auto"/>
            <w:vAlign w:val="bottom"/>
          </w:tcPr>
          <w:p w:rsidR="00C5262C" w:rsidRPr="00432086" w:rsidRDefault="00C5262C" w:rsidP="00C5262C">
            <w:pPr>
              <w:tabs>
                <w:tab w:val="decimal" w:pos="742"/>
              </w:tabs>
              <w:spacing w:line="228" w:lineRule="auto"/>
              <w:ind w:right="36"/>
              <w:rPr>
                <w:szCs w:val="24"/>
              </w:rPr>
            </w:pPr>
            <w:r w:rsidRPr="00F53738">
              <w:rPr>
                <w:szCs w:val="24"/>
              </w:rPr>
              <w:t>22637</w:t>
            </w:r>
          </w:p>
        </w:tc>
        <w:tc>
          <w:tcPr>
            <w:tcW w:w="1133" w:type="dxa"/>
            <w:shd w:val="clear" w:color="auto" w:fill="auto"/>
            <w:vAlign w:val="bottom"/>
          </w:tcPr>
          <w:p w:rsidR="00C5262C" w:rsidRPr="00482968" w:rsidRDefault="00C5262C" w:rsidP="00C5262C">
            <w:pPr>
              <w:tabs>
                <w:tab w:val="decimal" w:pos="530"/>
              </w:tabs>
              <w:spacing w:line="228" w:lineRule="auto"/>
              <w:rPr>
                <w:szCs w:val="24"/>
                <w:lang w:val="en-US"/>
              </w:rPr>
            </w:pPr>
            <w:r>
              <w:rPr>
                <w:szCs w:val="24"/>
              </w:rPr>
              <w:t>13,1</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20603</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11,8</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spacing w:line="228" w:lineRule="auto"/>
              <w:ind w:left="743"/>
              <w:rPr>
                <w:szCs w:val="24"/>
              </w:rPr>
            </w:pPr>
            <w:r w:rsidRPr="00293707">
              <w:rPr>
                <w:szCs w:val="24"/>
              </w:rPr>
              <w:t>выбывшие</w:t>
            </w:r>
          </w:p>
        </w:tc>
        <w:tc>
          <w:tcPr>
            <w:tcW w:w="1138" w:type="dxa"/>
            <w:shd w:val="clear" w:color="auto" w:fill="auto"/>
            <w:vAlign w:val="bottom"/>
          </w:tcPr>
          <w:p w:rsidR="00C5262C" w:rsidRPr="00432086" w:rsidRDefault="00C5262C" w:rsidP="00C5262C">
            <w:pPr>
              <w:tabs>
                <w:tab w:val="decimal" w:pos="742"/>
              </w:tabs>
              <w:spacing w:line="228" w:lineRule="auto"/>
              <w:ind w:right="36"/>
              <w:rPr>
                <w:szCs w:val="24"/>
              </w:rPr>
            </w:pPr>
            <w:r w:rsidRPr="00F53738">
              <w:rPr>
                <w:szCs w:val="24"/>
              </w:rPr>
              <w:t>22637</w:t>
            </w:r>
          </w:p>
        </w:tc>
        <w:tc>
          <w:tcPr>
            <w:tcW w:w="1133" w:type="dxa"/>
            <w:shd w:val="clear" w:color="auto" w:fill="auto"/>
            <w:vAlign w:val="bottom"/>
          </w:tcPr>
          <w:p w:rsidR="00C5262C" w:rsidRPr="00482968" w:rsidRDefault="00C5262C" w:rsidP="00C5262C">
            <w:pPr>
              <w:tabs>
                <w:tab w:val="decimal" w:pos="530"/>
              </w:tabs>
              <w:spacing w:line="228" w:lineRule="auto"/>
              <w:rPr>
                <w:szCs w:val="24"/>
              </w:rPr>
            </w:pPr>
            <w:r>
              <w:rPr>
                <w:szCs w:val="24"/>
              </w:rPr>
              <w:t>13,1</w:t>
            </w:r>
          </w:p>
        </w:tc>
        <w:tc>
          <w:tcPr>
            <w:tcW w:w="994" w:type="dxa"/>
            <w:shd w:val="clear" w:color="auto" w:fill="auto"/>
            <w:vAlign w:val="bottom"/>
          </w:tcPr>
          <w:p w:rsidR="00C5262C" w:rsidRPr="001F5757" w:rsidRDefault="00C5262C" w:rsidP="00C5262C">
            <w:pPr>
              <w:tabs>
                <w:tab w:val="decimal" w:pos="742"/>
              </w:tabs>
              <w:spacing w:line="228" w:lineRule="auto"/>
              <w:ind w:right="36"/>
              <w:rPr>
                <w:szCs w:val="24"/>
              </w:rPr>
            </w:pPr>
            <w:r w:rsidRPr="001F5757">
              <w:rPr>
                <w:szCs w:val="24"/>
              </w:rPr>
              <w:t>20603</w:t>
            </w:r>
          </w:p>
        </w:tc>
        <w:tc>
          <w:tcPr>
            <w:tcW w:w="1277" w:type="dxa"/>
            <w:shd w:val="clear" w:color="auto" w:fill="auto"/>
            <w:vAlign w:val="bottom"/>
          </w:tcPr>
          <w:p w:rsidR="00C5262C" w:rsidRPr="001F5757" w:rsidRDefault="00C5262C" w:rsidP="00C5262C">
            <w:pPr>
              <w:tabs>
                <w:tab w:val="decimal" w:pos="530"/>
              </w:tabs>
              <w:spacing w:line="228" w:lineRule="auto"/>
              <w:rPr>
                <w:szCs w:val="24"/>
              </w:rPr>
            </w:pPr>
            <w:r w:rsidRPr="001F5757">
              <w:rPr>
                <w:szCs w:val="24"/>
              </w:rPr>
              <w:t>11,8</w:t>
            </w:r>
          </w:p>
        </w:tc>
      </w:tr>
      <w:tr w:rsidR="00C5262C" w:rsidRPr="00293707" w:rsidTr="004D313A">
        <w:tblPrEx>
          <w:tblCellMar>
            <w:left w:w="108" w:type="dxa"/>
            <w:right w:w="108" w:type="dxa"/>
          </w:tblCellMar>
        </w:tblPrEx>
        <w:trPr>
          <w:jc w:val="center"/>
        </w:trPr>
        <w:tc>
          <w:tcPr>
            <w:tcW w:w="5102" w:type="dxa"/>
            <w:vAlign w:val="bottom"/>
          </w:tcPr>
          <w:p w:rsidR="00C5262C" w:rsidRPr="00293707" w:rsidRDefault="00C5262C" w:rsidP="00C5262C">
            <w:pPr>
              <w:widowControl w:val="0"/>
              <w:tabs>
                <w:tab w:val="left" w:pos="720"/>
              </w:tabs>
              <w:spacing w:line="228" w:lineRule="auto"/>
              <w:ind w:left="743"/>
              <w:rPr>
                <w:szCs w:val="24"/>
              </w:rPr>
            </w:pPr>
            <w:r w:rsidRPr="00293707">
              <w:rPr>
                <w:spacing w:val="-2"/>
                <w:szCs w:val="24"/>
              </w:rPr>
              <w:t>миграционный прирост, убыль (-)</w:t>
            </w:r>
          </w:p>
        </w:tc>
        <w:tc>
          <w:tcPr>
            <w:tcW w:w="1138" w:type="dxa"/>
            <w:shd w:val="clear" w:color="auto" w:fill="auto"/>
            <w:vAlign w:val="bottom"/>
          </w:tcPr>
          <w:p w:rsidR="00C5262C" w:rsidRPr="00432086" w:rsidRDefault="00C5262C" w:rsidP="00C5262C">
            <w:pPr>
              <w:tabs>
                <w:tab w:val="decimal" w:pos="530"/>
              </w:tabs>
              <w:spacing w:line="228" w:lineRule="auto"/>
              <w:rPr>
                <w:szCs w:val="24"/>
              </w:rPr>
            </w:pPr>
            <w:r w:rsidRPr="00F53738">
              <w:rPr>
                <w:szCs w:val="24"/>
              </w:rPr>
              <w:t>-</w:t>
            </w:r>
          </w:p>
        </w:tc>
        <w:tc>
          <w:tcPr>
            <w:tcW w:w="1133" w:type="dxa"/>
            <w:shd w:val="clear" w:color="auto" w:fill="auto"/>
            <w:vAlign w:val="bottom"/>
          </w:tcPr>
          <w:p w:rsidR="00C5262C" w:rsidRPr="004026B8" w:rsidRDefault="00C5262C" w:rsidP="00C5262C">
            <w:pPr>
              <w:tabs>
                <w:tab w:val="decimal" w:pos="530"/>
              </w:tabs>
              <w:spacing w:line="228" w:lineRule="auto"/>
              <w:rPr>
                <w:szCs w:val="24"/>
              </w:rPr>
            </w:pPr>
            <w:r>
              <w:rPr>
                <w:szCs w:val="24"/>
              </w:rPr>
              <w:t>-</w:t>
            </w:r>
          </w:p>
        </w:tc>
        <w:tc>
          <w:tcPr>
            <w:tcW w:w="994" w:type="dxa"/>
            <w:shd w:val="clear" w:color="auto" w:fill="auto"/>
            <w:vAlign w:val="bottom"/>
          </w:tcPr>
          <w:p w:rsidR="00C5262C" w:rsidRPr="009A351D" w:rsidRDefault="00C5262C" w:rsidP="00C5262C">
            <w:pPr>
              <w:tabs>
                <w:tab w:val="decimal" w:pos="742"/>
              </w:tabs>
              <w:spacing w:line="228" w:lineRule="auto"/>
              <w:ind w:right="36"/>
              <w:rPr>
                <w:szCs w:val="24"/>
              </w:rPr>
            </w:pPr>
            <w:r w:rsidRPr="004026B8">
              <w:rPr>
                <w:szCs w:val="24"/>
              </w:rPr>
              <w:t>-</w:t>
            </w:r>
          </w:p>
        </w:tc>
        <w:tc>
          <w:tcPr>
            <w:tcW w:w="1277" w:type="dxa"/>
            <w:shd w:val="clear" w:color="auto" w:fill="auto"/>
            <w:vAlign w:val="bottom"/>
          </w:tcPr>
          <w:p w:rsidR="00C5262C" w:rsidRPr="00DE4780" w:rsidRDefault="00C5262C" w:rsidP="00C5262C">
            <w:pPr>
              <w:tabs>
                <w:tab w:val="decimal" w:pos="530"/>
              </w:tabs>
              <w:spacing w:line="228" w:lineRule="auto"/>
              <w:rPr>
                <w:szCs w:val="24"/>
              </w:rPr>
            </w:pPr>
            <w:r w:rsidRPr="004026B8">
              <w:rPr>
                <w:szCs w:val="24"/>
              </w:rPr>
              <w:t>-</w:t>
            </w:r>
          </w:p>
        </w:tc>
      </w:tr>
    </w:tbl>
    <w:p w:rsidR="00C5262C" w:rsidRPr="00C5262C" w:rsidRDefault="00C5262C" w:rsidP="00C5262C">
      <w:pPr>
        <w:rPr>
          <w:sz w:val="4"/>
          <w:szCs w:val="4"/>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1F5757" w:rsidRPr="001F5757" w:rsidTr="004D313A">
        <w:trPr>
          <w:jc w:val="center"/>
        </w:trPr>
        <w:tc>
          <w:tcPr>
            <w:tcW w:w="9644" w:type="dxa"/>
            <w:gridSpan w:val="5"/>
            <w:tcBorders>
              <w:bottom w:val="single" w:sz="4" w:space="0" w:color="auto"/>
            </w:tcBorders>
            <w:vAlign w:val="bottom"/>
          </w:tcPr>
          <w:p w:rsidR="00C5262C" w:rsidRPr="001F5757" w:rsidRDefault="00C5262C" w:rsidP="004D313A">
            <w:pPr>
              <w:tabs>
                <w:tab w:val="decimal" w:pos="530"/>
              </w:tabs>
              <w:spacing w:before="20" w:line="228" w:lineRule="auto"/>
              <w:ind w:right="35"/>
              <w:jc w:val="right"/>
              <w:rPr>
                <w:szCs w:val="24"/>
              </w:rPr>
            </w:pPr>
            <w:r w:rsidRPr="001F5757">
              <w:t>Продолжение</w:t>
            </w:r>
          </w:p>
        </w:tc>
      </w:tr>
      <w:tr w:rsidR="00C5262C" w:rsidRPr="00293707" w:rsidTr="004D313A">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C5262C" w:rsidRPr="00AF255E" w:rsidRDefault="00C5262C" w:rsidP="004D313A">
            <w:pPr>
              <w:spacing w:line="252" w:lineRule="auto"/>
              <w:jc w:val="center"/>
              <w:rPr>
                <w:szCs w:val="24"/>
              </w:rPr>
            </w:pPr>
            <w:r w:rsidRPr="00AF255E">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C5262C" w:rsidRPr="00293707" w:rsidRDefault="00C5262C" w:rsidP="004D313A">
            <w:pPr>
              <w:spacing w:line="252" w:lineRule="auto"/>
              <w:ind w:left="-104" w:right="-108"/>
              <w:jc w:val="center"/>
              <w:rPr>
                <w:szCs w:val="24"/>
              </w:rPr>
            </w:pPr>
            <w:r>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C5262C" w:rsidRPr="00293707" w:rsidRDefault="00C5262C" w:rsidP="004D313A">
            <w:pPr>
              <w:spacing w:line="252" w:lineRule="auto"/>
              <w:ind w:left="-104" w:right="-108"/>
              <w:jc w:val="center"/>
              <w:rPr>
                <w:szCs w:val="24"/>
              </w:rPr>
            </w:pPr>
            <w:r>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C5262C" w:rsidRPr="00293707" w:rsidRDefault="00C5262C" w:rsidP="004D313A">
            <w:pPr>
              <w:spacing w:line="252" w:lineRule="auto"/>
              <w:ind w:left="-104" w:right="-108"/>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C5262C" w:rsidRPr="00293707" w:rsidRDefault="00C5262C" w:rsidP="004D313A">
            <w:pPr>
              <w:spacing w:line="252" w:lineRule="auto"/>
              <w:ind w:left="-104" w:right="-108"/>
              <w:jc w:val="center"/>
              <w:rPr>
                <w:szCs w:val="24"/>
              </w:rPr>
            </w:pPr>
            <w:r>
              <w:rPr>
                <w:szCs w:val="24"/>
              </w:rPr>
              <w:t>4</w:t>
            </w:r>
          </w:p>
        </w:tc>
      </w:tr>
      <w:tr w:rsidR="00C5262C" w:rsidRPr="00293707" w:rsidTr="004D313A">
        <w:trPr>
          <w:jc w:val="center"/>
        </w:trPr>
        <w:tc>
          <w:tcPr>
            <w:tcW w:w="5102" w:type="dxa"/>
            <w:vAlign w:val="bottom"/>
          </w:tcPr>
          <w:p w:rsidR="00C5262C" w:rsidRPr="00293707" w:rsidRDefault="00C5262C" w:rsidP="004D313A">
            <w:pPr>
              <w:spacing w:line="228" w:lineRule="auto"/>
              <w:ind w:left="176"/>
              <w:rPr>
                <w:b/>
                <w:szCs w:val="24"/>
              </w:rPr>
            </w:pPr>
            <w:r w:rsidRPr="00293707">
              <w:rPr>
                <w:b/>
                <w:szCs w:val="24"/>
              </w:rPr>
              <w:t>международная миграция</w:t>
            </w:r>
          </w:p>
        </w:tc>
        <w:tc>
          <w:tcPr>
            <w:tcW w:w="1136" w:type="dxa"/>
            <w:shd w:val="clear" w:color="auto" w:fill="auto"/>
            <w:vAlign w:val="bottom"/>
          </w:tcPr>
          <w:p w:rsidR="00C5262C" w:rsidRPr="004026B8" w:rsidRDefault="00C5262C" w:rsidP="004D313A">
            <w:pPr>
              <w:tabs>
                <w:tab w:val="decimal" w:pos="742"/>
              </w:tabs>
              <w:spacing w:line="252" w:lineRule="auto"/>
              <w:ind w:right="36"/>
              <w:rPr>
                <w:szCs w:val="24"/>
              </w:rPr>
            </w:pPr>
          </w:p>
        </w:tc>
        <w:tc>
          <w:tcPr>
            <w:tcW w:w="1135" w:type="dxa"/>
            <w:shd w:val="clear" w:color="auto" w:fill="auto"/>
            <w:vAlign w:val="bottom"/>
          </w:tcPr>
          <w:p w:rsidR="00C5262C" w:rsidRPr="004026B8" w:rsidRDefault="00C5262C" w:rsidP="004D313A">
            <w:pPr>
              <w:tabs>
                <w:tab w:val="decimal" w:pos="530"/>
              </w:tabs>
              <w:spacing w:before="20" w:line="252" w:lineRule="auto"/>
              <w:rPr>
                <w:szCs w:val="24"/>
              </w:rPr>
            </w:pPr>
          </w:p>
        </w:tc>
        <w:tc>
          <w:tcPr>
            <w:tcW w:w="994" w:type="dxa"/>
            <w:shd w:val="clear" w:color="auto" w:fill="auto"/>
            <w:vAlign w:val="bottom"/>
          </w:tcPr>
          <w:p w:rsidR="00C5262C" w:rsidRPr="001F5757" w:rsidRDefault="00C5262C" w:rsidP="004D313A">
            <w:pPr>
              <w:tabs>
                <w:tab w:val="decimal" w:pos="746"/>
              </w:tabs>
              <w:spacing w:line="252" w:lineRule="auto"/>
              <w:rPr>
                <w:szCs w:val="24"/>
              </w:rPr>
            </w:pPr>
          </w:p>
        </w:tc>
        <w:tc>
          <w:tcPr>
            <w:tcW w:w="1277" w:type="dxa"/>
            <w:shd w:val="clear" w:color="auto" w:fill="auto"/>
            <w:vAlign w:val="bottom"/>
          </w:tcPr>
          <w:p w:rsidR="00C5262C" w:rsidRPr="001F5757" w:rsidRDefault="00C5262C" w:rsidP="004D313A">
            <w:pPr>
              <w:tabs>
                <w:tab w:val="decimal" w:pos="746"/>
              </w:tabs>
              <w:spacing w:line="252" w:lineRule="auto"/>
              <w:rPr>
                <w:szCs w:val="24"/>
              </w:rPr>
            </w:pPr>
          </w:p>
        </w:tc>
      </w:tr>
      <w:tr w:rsidR="00C5262C" w:rsidRPr="00293707" w:rsidTr="004D313A">
        <w:trPr>
          <w:jc w:val="center"/>
        </w:trPr>
        <w:tc>
          <w:tcPr>
            <w:tcW w:w="5102" w:type="dxa"/>
            <w:vAlign w:val="bottom"/>
          </w:tcPr>
          <w:p w:rsidR="00C5262C" w:rsidRPr="00293707" w:rsidRDefault="00C5262C" w:rsidP="004D313A">
            <w:pPr>
              <w:widowControl w:val="0"/>
              <w:tabs>
                <w:tab w:val="left" w:pos="720"/>
              </w:tabs>
              <w:spacing w:line="228" w:lineRule="auto"/>
              <w:ind w:left="272" w:hanging="1"/>
              <w:rPr>
                <w:szCs w:val="24"/>
              </w:rPr>
            </w:pPr>
            <w:r w:rsidRPr="00293707">
              <w:rPr>
                <w:szCs w:val="24"/>
              </w:rPr>
              <w:t>прибывшие</w:t>
            </w:r>
          </w:p>
        </w:tc>
        <w:tc>
          <w:tcPr>
            <w:tcW w:w="1136" w:type="dxa"/>
            <w:shd w:val="clear" w:color="auto" w:fill="auto"/>
            <w:vAlign w:val="bottom"/>
          </w:tcPr>
          <w:p w:rsidR="00C5262C" w:rsidRPr="004026B8" w:rsidRDefault="00C5262C" w:rsidP="004D313A">
            <w:pPr>
              <w:tabs>
                <w:tab w:val="decimal" w:pos="742"/>
              </w:tabs>
              <w:spacing w:line="252" w:lineRule="auto"/>
              <w:ind w:right="36"/>
              <w:rPr>
                <w:szCs w:val="24"/>
              </w:rPr>
            </w:pPr>
            <w:r w:rsidRPr="00F53738">
              <w:rPr>
                <w:szCs w:val="24"/>
              </w:rPr>
              <w:t>5007</w:t>
            </w:r>
          </w:p>
        </w:tc>
        <w:tc>
          <w:tcPr>
            <w:tcW w:w="1135" w:type="dxa"/>
            <w:shd w:val="clear" w:color="auto" w:fill="auto"/>
            <w:vAlign w:val="bottom"/>
          </w:tcPr>
          <w:p w:rsidR="00C5262C" w:rsidRPr="000C3F17" w:rsidRDefault="00C5262C" w:rsidP="004D313A">
            <w:pPr>
              <w:tabs>
                <w:tab w:val="decimal" w:pos="530"/>
              </w:tabs>
              <w:spacing w:before="20" w:line="252" w:lineRule="auto"/>
              <w:rPr>
                <w:szCs w:val="24"/>
              </w:rPr>
            </w:pPr>
            <w:r>
              <w:rPr>
                <w:szCs w:val="24"/>
              </w:rPr>
              <w:t>2,9</w:t>
            </w:r>
          </w:p>
        </w:tc>
        <w:tc>
          <w:tcPr>
            <w:tcW w:w="994" w:type="dxa"/>
            <w:shd w:val="clear" w:color="auto" w:fill="auto"/>
            <w:vAlign w:val="bottom"/>
          </w:tcPr>
          <w:p w:rsidR="00C5262C" w:rsidRPr="001F5757" w:rsidRDefault="00C5262C" w:rsidP="004D313A">
            <w:pPr>
              <w:tabs>
                <w:tab w:val="decimal" w:pos="742"/>
              </w:tabs>
              <w:spacing w:line="252" w:lineRule="auto"/>
              <w:ind w:right="36"/>
              <w:rPr>
                <w:szCs w:val="24"/>
              </w:rPr>
            </w:pPr>
            <w:r w:rsidRPr="001F5757">
              <w:rPr>
                <w:szCs w:val="24"/>
              </w:rPr>
              <w:t>3820</w:t>
            </w:r>
          </w:p>
        </w:tc>
        <w:tc>
          <w:tcPr>
            <w:tcW w:w="1277" w:type="dxa"/>
            <w:shd w:val="clear" w:color="auto" w:fill="auto"/>
            <w:vAlign w:val="bottom"/>
          </w:tcPr>
          <w:p w:rsidR="00C5262C" w:rsidRPr="001F5757" w:rsidRDefault="00C5262C" w:rsidP="004D313A">
            <w:pPr>
              <w:tabs>
                <w:tab w:val="decimal" w:pos="530"/>
              </w:tabs>
              <w:spacing w:before="20" w:line="252" w:lineRule="auto"/>
              <w:rPr>
                <w:szCs w:val="24"/>
              </w:rPr>
            </w:pPr>
            <w:r w:rsidRPr="001F5757">
              <w:rPr>
                <w:szCs w:val="24"/>
              </w:rPr>
              <w:t>2,2</w:t>
            </w:r>
          </w:p>
        </w:tc>
      </w:tr>
      <w:tr w:rsidR="00C5262C" w:rsidRPr="00293707" w:rsidTr="004D313A">
        <w:trPr>
          <w:jc w:val="center"/>
        </w:trPr>
        <w:tc>
          <w:tcPr>
            <w:tcW w:w="5102" w:type="dxa"/>
            <w:vAlign w:val="bottom"/>
          </w:tcPr>
          <w:p w:rsidR="00C5262C" w:rsidRPr="00293707" w:rsidRDefault="00C5262C" w:rsidP="004D313A">
            <w:pPr>
              <w:widowControl w:val="0"/>
              <w:tabs>
                <w:tab w:val="left" w:pos="720"/>
              </w:tabs>
              <w:spacing w:line="228" w:lineRule="auto"/>
              <w:ind w:left="272" w:hanging="1"/>
              <w:rPr>
                <w:szCs w:val="24"/>
              </w:rPr>
            </w:pPr>
            <w:r w:rsidRPr="00293707">
              <w:rPr>
                <w:szCs w:val="24"/>
              </w:rPr>
              <w:t>выбывшие</w:t>
            </w:r>
          </w:p>
        </w:tc>
        <w:tc>
          <w:tcPr>
            <w:tcW w:w="1136" w:type="dxa"/>
            <w:shd w:val="clear" w:color="auto" w:fill="auto"/>
            <w:vAlign w:val="bottom"/>
          </w:tcPr>
          <w:p w:rsidR="00C5262C" w:rsidRPr="004026B8" w:rsidRDefault="00C5262C" w:rsidP="004D313A">
            <w:pPr>
              <w:tabs>
                <w:tab w:val="decimal" w:pos="742"/>
              </w:tabs>
              <w:spacing w:line="252" w:lineRule="auto"/>
              <w:ind w:right="36"/>
              <w:rPr>
                <w:szCs w:val="24"/>
              </w:rPr>
            </w:pPr>
            <w:r w:rsidRPr="00F53738">
              <w:rPr>
                <w:szCs w:val="24"/>
              </w:rPr>
              <w:t>3735</w:t>
            </w:r>
          </w:p>
        </w:tc>
        <w:tc>
          <w:tcPr>
            <w:tcW w:w="1135" w:type="dxa"/>
            <w:shd w:val="clear" w:color="auto" w:fill="auto"/>
            <w:vAlign w:val="bottom"/>
          </w:tcPr>
          <w:p w:rsidR="00C5262C" w:rsidRPr="000C3F17" w:rsidRDefault="00C5262C" w:rsidP="004D313A">
            <w:pPr>
              <w:tabs>
                <w:tab w:val="decimal" w:pos="530"/>
              </w:tabs>
              <w:spacing w:before="20" w:line="252" w:lineRule="auto"/>
              <w:rPr>
                <w:szCs w:val="24"/>
              </w:rPr>
            </w:pPr>
            <w:r>
              <w:rPr>
                <w:szCs w:val="24"/>
              </w:rPr>
              <w:t>2,2</w:t>
            </w:r>
          </w:p>
        </w:tc>
        <w:tc>
          <w:tcPr>
            <w:tcW w:w="994" w:type="dxa"/>
            <w:shd w:val="clear" w:color="auto" w:fill="auto"/>
            <w:vAlign w:val="bottom"/>
          </w:tcPr>
          <w:p w:rsidR="00C5262C" w:rsidRPr="001F5757" w:rsidRDefault="00C5262C" w:rsidP="004D313A">
            <w:pPr>
              <w:tabs>
                <w:tab w:val="decimal" w:pos="742"/>
              </w:tabs>
              <w:spacing w:line="252" w:lineRule="auto"/>
              <w:ind w:right="36"/>
              <w:rPr>
                <w:szCs w:val="24"/>
              </w:rPr>
            </w:pPr>
            <w:r w:rsidRPr="001F5757">
              <w:rPr>
                <w:szCs w:val="24"/>
              </w:rPr>
              <w:t>6555</w:t>
            </w:r>
          </w:p>
        </w:tc>
        <w:tc>
          <w:tcPr>
            <w:tcW w:w="1277" w:type="dxa"/>
            <w:shd w:val="clear" w:color="auto" w:fill="auto"/>
            <w:vAlign w:val="bottom"/>
          </w:tcPr>
          <w:p w:rsidR="00C5262C" w:rsidRPr="001F5757" w:rsidRDefault="00C5262C" w:rsidP="004D313A">
            <w:pPr>
              <w:tabs>
                <w:tab w:val="decimal" w:pos="530"/>
              </w:tabs>
              <w:spacing w:before="20" w:line="252" w:lineRule="auto"/>
              <w:rPr>
                <w:szCs w:val="24"/>
              </w:rPr>
            </w:pPr>
            <w:r w:rsidRPr="001F5757">
              <w:rPr>
                <w:szCs w:val="24"/>
              </w:rPr>
              <w:t>3,7</w:t>
            </w:r>
          </w:p>
        </w:tc>
      </w:tr>
      <w:tr w:rsidR="00C5262C" w:rsidRPr="00293707" w:rsidTr="004D313A">
        <w:trPr>
          <w:jc w:val="center"/>
        </w:trPr>
        <w:tc>
          <w:tcPr>
            <w:tcW w:w="5102" w:type="dxa"/>
            <w:vAlign w:val="bottom"/>
          </w:tcPr>
          <w:p w:rsidR="00C5262C" w:rsidRPr="00293707" w:rsidRDefault="00C5262C" w:rsidP="004D313A">
            <w:pPr>
              <w:widowControl w:val="0"/>
              <w:tabs>
                <w:tab w:val="left" w:pos="720"/>
              </w:tabs>
              <w:spacing w:line="228" w:lineRule="auto"/>
              <w:ind w:left="272" w:hanging="1"/>
              <w:rPr>
                <w:szCs w:val="24"/>
              </w:rPr>
            </w:pPr>
            <w:r w:rsidRPr="00293707">
              <w:rPr>
                <w:spacing w:val="-2"/>
                <w:szCs w:val="24"/>
              </w:rPr>
              <w:t>миграционный прирост, убыль (-)</w:t>
            </w:r>
          </w:p>
        </w:tc>
        <w:tc>
          <w:tcPr>
            <w:tcW w:w="1136" w:type="dxa"/>
            <w:shd w:val="clear" w:color="auto" w:fill="auto"/>
            <w:vAlign w:val="bottom"/>
          </w:tcPr>
          <w:p w:rsidR="00C5262C" w:rsidRPr="004026B8" w:rsidRDefault="00C5262C" w:rsidP="004D313A">
            <w:pPr>
              <w:tabs>
                <w:tab w:val="decimal" w:pos="742"/>
              </w:tabs>
              <w:spacing w:line="252" w:lineRule="auto"/>
              <w:ind w:right="36"/>
              <w:rPr>
                <w:szCs w:val="24"/>
              </w:rPr>
            </w:pPr>
            <w:r w:rsidRPr="00F53738">
              <w:rPr>
                <w:szCs w:val="24"/>
              </w:rPr>
              <w:t>1272</w:t>
            </w:r>
          </w:p>
        </w:tc>
        <w:tc>
          <w:tcPr>
            <w:tcW w:w="1135" w:type="dxa"/>
            <w:shd w:val="clear" w:color="auto" w:fill="auto"/>
            <w:vAlign w:val="bottom"/>
          </w:tcPr>
          <w:p w:rsidR="00C5262C" w:rsidRPr="000C3F17" w:rsidRDefault="00C5262C" w:rsidP="004D313A">
            <w:pPr>
              <w:tabs>
                <w:tab w:val="decimal" w:pos="530"/>
              </w:tabs>
              <w:spacing w:before="20" w:line="252" w:lineRule="auto"/>
              <w:rPr>
                <w:szCs w:val="24"/>
              </w:rPr>
            </w:pPr>
            <w:r>
              <w:rPr>
                <w:szCs w:val="24"/>
              </w:rPr>
              <w:t>0,7</w:t>
            </w:r>
          </w:p>
        </w:tc>
        <w:tc>
          <w:tcPr>
            <w:tcW w:w="994" w:type="dxa"/>
            <w:shd w:val="clear" w:color="auto" w:fill="auto"/>
            <w:vAlign w:val="bottom"/>
          </w:tcPr>
          <w:p w:rsidR="00C5262C" w:rsidRPr="001F5757" w:rsidRDefault="00C5262C" w:rsidP="004D313A">
            <w:pPr>
              <w:tabs>
                <w:tab w:val="decimal" w:pos="742"/>
              </w:tabs>
              <w:spacing w:line="252" w:lineRule="auto"/>
              <w:ind w:right="36"/>
              <w:rPr>
                <w:szCs w:val="24"/>
              </w:rPr>
            </w:pPr>
            <w:r w:rsidRPr="001F5757">
              <w:rPr>
                <w:szCs w:val="24"/>
              </w:rPr>
              <w:t>-2735</w:t>
            </w:r>
          </w:p>
        </w:tc>
        <w:tc>
          <w:tcPr>
            <w:tcW w:w="1277" w:type="dxa"/>
            <w:shd w:val="clear" w:color="auto" w:fill="auto"/>
            <w:vAlign w:val="bottom"/>
          </w:tcPr>
          <w:p w:rsidR="00C5262C" w:rsidRPr="001F5757" w:rsidRDefault="00C5262C" w:rsidP="004D313A">
            <w:pPr>
              <w:tabs>
                <w:tab w:val="decimal" w:pos="530"/>
              </w:tabs>
              <w:spacing w:before="20" w:line="252" w:lineRule="auto"/>
              <w:rPr>
                <w:szCs w:val="24"/>
              </w:rPr>
            </w:pPr>
            <w:r w:rsidRPr="001F5757">
              <w:rPr>
                <w:szCs w:val="24"/>
              </w:rPr>
              <w:t>-1,5</w:t>
            </w:r>
          </w:p>
        </w:tc>
      </w:tr>
      <w:tr w:rsidR="00C5262C" w:rsidRPr="00293707" w:rsidTr="004D313A">
        <w:trPr>
          <w:jc w:val="center"/>
        </w:trPr>
        <w:tc>
          <w:tcPr>
            <w:tcW w:w="5102" w:type="dxa"/>
            <w:vAlign w:val="bottom"/>
          </w:tcPr>
          <w:p w:rsidR="00C5262C" w:rsidRPr="00293707" w:rsidRDefault="00C5262C" w:rsidP="004D313A">
            <w:pPr>
              <w:spacing w:line="228" w:lineRule="auto"/>
              <w:ind w:left="34"/>
              <w:rPr>
                <w:b/>
                <w:szCs w:val="24"/>
              </w:rPr>
            </w:pPr>
            <w:r w:rsidRPr="00293707">
              <w:rPr>
                <w:b/>
                <w:szCs w:val="24"/>
              </w:rPr>
              <w:t>Внешняя (для области) миграция</w:t>
            </w:r>
          </w:p>
        </w:tc>
        <w:tc>
          <w:tcPr>
            <w:tcW w:w="1136" w:type="dxa"/>
            <w:shd w:val="clear" w:color="auto" w:fill="auto"/>
            <w:vAlign w:val="bottom"/>
          </w:tcPr>
          <w:p w:rsidR="00C5262C" w:rsidRPr="004026B8" w:rsidRDefault="00C5262C" w:rsidP="004D313A">
            <w:pPr>
              <w:tabs>
                <w:tab w:val="decimal" w:pos="742"/>
              </w:tabs>
              <w:spacing w:line="252" w:lineRule="auto"/>
              <w:ind w:right="36"/>
              <w:rPr>
                <w:szCs w:val="24"/>
              </w:rPr>
            </w:pPr>
          </w:p>
        </w:tc>
        <w:tc>
          <w:tcPr>
            <w:tcW w:w="1135" w:type="dxa"/>
            <w:shd w:val="clear" w:color="auto" w:fill="auto"/>
            <w:vAlign w:val="bottom"/>
          </w:tcPr>
          <w:p w:rsidR="00C5262C" w:rsidRPr="004026B8" w:rsidRDefault="00C5262C" w:rsidP="004D313A">
            <w:pPr>
              <w:tabs>
                <w:tab w:val="decimal" w:pos="530"/>
              </w:tabs>
              <w:spacing w:before="20" w:line="252" w:lineRule="auto"/>
              <w:rPr>
                <w:szCs w:val="24"/>
              </w:rPr>
            </w:pPr>
          </w:p>
        </w:tc>
        <w:tc>
          <w:tcPr>
            <w:tcW w:w="994" w:type="dxa"/>
            <w:shd w:val="clear" w:color="auto" w:fill="auto"/>
            <w:vAlign w:val="bottom"/>
          </w:tcPr>
          <w:p w:rsidR="00C5262C" w:rsidRPr="001F5757" w:rsidRDefault="00C5262C" w:rsidP="004D313A">
            <w:pPr>
              <w:tabs>
                <w:tab w:val="decimal" w:pos="746"/>
              </w:tabs>
              <w:spacing w:line="252" w:lineRule="auto"/>
              <w:rPr>
                <w:szCs w:val="24"/>
              </w:rPr>
            </w:pPr>
          </w:p>
        </w:tc>
        <w:tc>
          <w:tcPr>
            <w:tcW w:w="1277" w:type="dxa"/>
            <w:shd w:val="clear" w:color="auto" w:fill="auto"/>
            <w:vAlign w:val="bottom"/>
          </w:tcPr>
          <w:p w:rsidR="00C5262C" w:rsidRPr="001F5757" w:rsidRDefault="00C5262C" w:rsidP="004D313A">
            <w:pPr>
              <w:tabs>
                <w:tab w:val="decimal" w:pos="746"/>
              </w:tabs>
              <w:spacing w:line="252" w:lineRule="auto"/>
              <w:rPr>
                <w:szCs w:val="24"/>
              </w:rPr>
            </w:pPr>
          </w:p>
        </w:tc>
      </w:tr>
      <w:tr w:rsidR="00C5262C" w:rsidRPr="00293707" w:rsidTr="004D313A">
        <w:trPr>
          <w:jc w:val="center"/>
        </w:trPr>
        <w:tc>
          <w:tcPr>
            <w:tcW w:w="5102" w:type="dxa"/>
            <w:vAlign w:val="bottom"/>
          </w:tcPr>
          <w:p w:rsidR="00C5262C" w:rsidRPr="00293707" w:rsidRDefault="00C5262C" w:rsidP="004D313A">
            <w:pPr>
              <w:spacing w:line="228" w:lineRule="auto"/>
              <w:ind w:left="318"/>
              <w:rPr>
                <w:szCs w:val="24"/>
              </w:rPr>
            </w:pPr>
            <w:r w:rsidRPr="00293707">
              <w:rPr>
                <w:szCs w:val="24"/>
              </w:rPr>
              <w:t>прибывшие</w:t>
            </w:r>
          </w:p>
        </w:tc>
        <w:tc>
          <w:tcPr>
            <w:tcW w:w="1136" w:type="dxa"/>
            <w:shd w:val="clear" w:color="auto" w:fill="auto"/>
            <w:vAlign w:val="bottom"/>
          </w:tcPr>
          <w:p w:rsidR="00C5262C" w:rsidRPr="00432086" w:rsidRDefault="00C5262C" w:rsidP="004D313A">
            <w:pPr>
              <w:tabs>
                <w:tab w:val="decimal" w:pos="742"/>
              </w:tabs>
              <w:spacing w:line="252" w:lineRule="auto"/>
              <w:ind w:right="36"/>
              <w:rPr>
                <w:szCs w:val="24"/>
              </w:rPr>
            </w:pPr>
            <w:r w:rsidRPr="002367BB">
              <w:rPr>
                <w:szCs w:val="24"/>
              </w:rPr>
              <w:t>16733</w:t>
            </w:r>
          </w:p>
        </w:tc>
        <w:tc>
          <w:tcPr>
            <w:tcW w:w="1135" w:type="dxa"/>
            <w:shd w:val="clear" w:color="auto" w:fill="auto"/>
            <w:vAlign w:val="bottom"/>
          </w:tcPr>
          <w:p w:rsidR="00C5262C" w:rsidRPr="00482968" w:rsidRDefault="00C5262C" w:rsidP="004D313A">
            <w:pPr>
              <w:tabs>
                <w:tab w:val="decimal" w:pos="530"/>
              </w:tabs>
              <w:spacing w:before="20" w:line="252" w:lineRule="auto"/>
              <w:rPr>
                <w:szCs w:val="24"/>
              </w:rPr>
            </w:pPr>
            <w:r>
              <w:rPr>
                <w:szCs w:val="24"/>
              </w:rPr>
              <w:t>9,6</w:t>
            </w:r>
          </w:p>
        </w:tc>
        <w:tc>
          <w:tcPr>
            <w:tcW w:w="994" w:type="dxa"/>
            <w:shd w:val="clear" w:color="auto" w:fill="auto"/>
            <w:vAlign w:val="bottom"/>
          </w:tcPr>
          <w:p w:rsidR="00C5262C" w:rsidRPr="001F5757" w:rsidRDefault="00C5262C" w:rsidP="004D313A">
            <w:pPr>
              <w:tabs>
                <w:tab w:val="decimal" w:pos="742"/>
              </w:tabs>
              <w:spacing w:line="252" w:lineRule="auto"/>
              <w:ind w:right="36"/>
              <w:rPr>
                <w:szCs w:val="24"/>
              </w:rPr>
            </w:pPr>
            <w:r w:rsidRPr="001F5757">
              <w:rPr>
                <w:szCs w:val="24"/>
              </w:rPr>
              <w:t>16843</w:t>
            </w:r>
          </w:p>
        </w:tc>
        <w:tc>
          <w:tcPr>
            <w:tcW w:w="1277" w:type="dxa"/>
            <w:shd w:val="clear" w:color="auto" w:fill="auto"/>
            <w:vAlign w:val="bottom"/>
          </w:tcPr>
          <w:p w:rsidR="00C5262C" w:rsidRPr="001F5757" w:rsidRDefault="00C5262C" w:rsidP="004D313A">
            <w:pPr>
              <w:tabs>
                <w:tab w:val="decimal" w:pos="530"/>
              </w:tabs>
              <w:spacing w:before="20" w:line="252" w:lineRule="auto"/>
              <w:rPr>
                <w:szCs w:val="24"/>
              </w:rPr>
            </w:pPr>
            <w:r w:rsidRPr="001F5757">
              <w:rPr>
                <w:szCs w:val="24"/>
              </w:rPr>
              <w:t>9,6</w:t>
            </w:r>
          </w:p>
        </w:tc>
      </w:tr>
      <w:tr w:rsidR="00C5262C" w:rsidRPr="00293707" w:rsidTr="004D313A">
        <w:trPr>
          <w:jc w:val="center"/>
        </w:trPr>
        <w:tc>
          <w:tcPr>
            <w:tcW w:w="5102" w:type="dxa"/>
            <w:vAlign w:val="bottom"/>
          </w:tcPr>
          <w:p w:rsidR="00C5262C" w:rsidRPr="00293707" w:rsidRDefault="00C5262C" w:rsidP="004D313A">
            <w:pPr>
              <w:spacing w:line="228" w:lineRule="auto"/>
              <w:ind w:left="318"/>
              <w:rPr>
                <w:szCs w:val="24"/>
              </w:rPr>
            </w:pPr>
            <w:r w:rsidRPr="00293707">
              <w:rPr>
                <w:szCs w:val="24"/>
              </w:rPr>
              <w:t>выбывшие</w:t>
            </w:r>
          </w:p>
        </w:tc>
        <w:tc>
          <w:tcPr>
            <w:tcW w:w="1136" w:type="dxa"/>
            <w:shd w:val="clear" w:color="auto" w:fill="auto"/>
            <w:vAlign w:val="bottom"/>
          </w:tcPr>
          <w:p w:rsidR="00C5262C" w:rsidRPr="00432086" w:rsidRDefault="00C5262C" w:rsidP="004D313A">
            <w:pPr>
              <w:tabs>
                <w:tab w:val="decimal" w:pos="742"/>
              </w:tabs>
              <w:spacing w:line="252" w:lineRule="auto"/>
              <w:ind w:right="36"/>
              <w:rPr>
                <w:szCs w:val="24"/>
              </w:rPr>
            </w:pPr>
            <w:r w:rsidRPr="002367BB">
              <w:rPr>
                <w:szCs w:val="24"/>
              </w:rPr>
              <w:t>23892</w:t>
            </w:r>
          </w:p>
        </w:tc>
        <w:tc>
          <w:tcPr>
            <w:tcW w:w="1135" w:type="dxa"/>
            <w:shd w:val="clear" w:color="auto" w:fill="auto"/>
            <w:vAlign w:val="bottom"/>
          </w:tcPr>
          <w:p w:rsidR="00C5262C" w:rsidRPr="00482968" w:rsidRDefault="00C5262C" w:rsidP="004D313A">
            <w:pPr>
              <w:tabs>
                <w:tab w:val="decimal" w:pos="530"/>
              </w:tabs>
              <w:spacing w:before="20" w:line="252" w:lineRule="auto"/>
              <w:rPr>
                <w:szCs w:val="24"/>
              </w:rPr>
            </w:pPr>
            <w:r>
              <w:rPr>
                <w:szCs w:val="24"/>
              </w:rPr>
              <w:t>13,8</w:t>
            </w:r>
          </w:p>
        </w:tc>
        <w:tc>
          <w:tcPr>
            <w:tcW w:w="994" w:type="dxa"/>
            <w:shd w:val="clear" w:color="auto" w:fill="auto"/>
            <w:vAlign w:val="bottom"/>
          </w:tcPr>
          <w:p w:rsidR="00C5262C" w:rsidRPr="001F5757" w:rsidRDefault="00C5262C" w:rsidP="004D313A">
            <w:pPr>
              <w:tabs>
                <w:tab w:val="decimal" w:pos="742"/>
              </w:tabs>
              <w:spacing w:line="252" w:lineRule="auto"/>
              <w:ind w:right="36"/>
              <w:rPr>
                <w:szCs w:val="24"/>
              </w:rPr>
            </w:pPr>
            <w:r w:rsidRPr="001F5757">
              <w:rPr>
                <w:szCs w:val="24"/>
              </w:rPr>
              <w:t>26232</w:t>
            </w:r>
          </w:p>
        </w:tc>
        <w:tc>
          <w:tcPr>
            <w:tcW w:w="1277" w:type="dxa"/>
            <w:shd w:val="clear" w:color="auto" w:fill="auto"/>
            <w:vAlign w:val="bottom"/>
          </w:tcPr>
          <w:p w:rsidR="00C5262C" w:rsidRPr="001F5757" w:rsidRDefault="00C5262C" w:rsidP="004D313A">
            <w:pPr>
              <w:tabs>
                <w:tab w:val="decimal" w:pos="530"/>
              </w:tabs>
              <w:spacing w:before="20" w:line="252" w:lineRule="auto"/>
              <w:rPr>
                <w:szCs w:val="24"/>
              </w:rPr>
            </w:pPr>
            <w:r w:rsidRPr="001F5757">
              <w:rPr>
                <w:szCs w:val="24"/>
              </w:rPr>
              <w:t>14,9</w:t>
            </w:r>
          </w:p>
        </w:tc>
      </w:tr>
      <w:tr w:rsidR="00C5262C" w:rsidRPr="00293707" w:rsidTr="004D313A">
        <w:trPr>
          <w:jc w:val="center"/>
        </w:trPr>
        <w:tc>
          <w:tcPr>
            <w:tcW w:w="5102" w:type="dxa"/>
            <w:vAlign w:val="bottom"/>
          </w:tcPr>
          <w:p w:rsidR="00C5262C" w:rsidRPr="00293707" w:rsidRDefault="00C5262C" w:rsidP="004D313A">
            <w:pPr>
              <w:spacing w:line="228" w:lineRule="auto"/>
              <w:ind w:left="318"/>
              <w:rPr>
                <w:szCs w:val="24"/>
              </w:rPr>
            </w:pPr>
            <w:r w:rsidRPr="00293707">
              <w:rPr>
                <w:szCs w:val="24"/>
              </w:rPr>
              <w:t>миграционная убыль (-)</w:t>
            </w:r>
          </w:p>
        </w:tc>
        <w:tc>
          <w:tcPr>
            <w:tcW w:w="1136" w:type="dxa"/>
            <w:shd w:val="clear" w:color="auto" w:fill="auto"/>
            <w:vAlign w:val="bottom"/>
          </w:tcPr>
          <w:p w:rsidR="00C5262C" w:rsidRPr="00432086" w:rsidRDefault="00C5262C" w:rsidP="004D313A">
            <w:pPr>
              <w:tabs>
                <w:tab w:val="decimal" w:pos="742"/>
              </w:tabs>
              <w:spacing w:line="252" w:lineRule="auto"/>
              <w:ind w:right="36"/>
              <w:rPr>
                <w:szCs w:val="24"/>
              </w:rPr>
            </w:pPr>
            <w:r w:rsidRPr="002367BB">
              <w:rPr>
                <w:szCs w:val="24"/>
              </w:rPr>
              <w:t>-7159</w:t>
            </w:r>
          </w:p>
        </w:tc>
        <w:tc>
          <w:tcPr>
            <w:tcW w:w="1135" w:type="dxa"/>
            <w:shd w:val="clear" w:color="auto" w:fill="auto"/>
            <w:vAlign w:val="bottom"/>
          </w:tcPr>
          <w:p w:rsidR="00C5262C" w:rsidRPr="00482968" w:rsidRDefault="00C5262C" w:rsidP="004D313A">
            <w:pPr>
              <w:tabs>
                <w:tab w:val="decimal" w:pos="530"/>
              </w:tabs>
              <w:spacing w:before="20" w:line="252" w:lineRule="auto"/>
              <w:rPr>
                <w:szCs w:val="24"/>
              </w:rPr>
            </w:pPr>
            <w:r>
              <w:rPr>
                <w:szCs w:val="24"/>
              </w:rPr>
              <w:t>-4,2</w:t>
            </w:r>
          </w:p>
        </w:tc>
        <w:tc>
          <w:tcPr>
            <w:tcW w:w="994" w:type="dxa"/>
            <w:shd w:val="clear" w:color="auto" w:fill="auto"/>
            <w:vAlign w:val="bottom"/>
          </w:tcPr>
          <w:p w:rsidR="00C5262C" w:rsidRPr="009A351D" w:rsidRDefault="00C5262C" w:rsidP="004D313A">
            <w:pPr>
              <w:tabs>
                <w:tab w:val="decimal" w:pos="742"/>
              </w:tabs>
              <w:spacing w:line="252" w:lineRule="auto"/>
              <w:ind w:right="36"/>
              <w:rPr>
                <w:szCs w:val="24"/>
              </w:rPr>
            </w:pPr>
            <w:r w:rsidRPr="004026B8">
              <w:rPr>
                <w:szCs w:val="24"/>
              </w:rPr>
              <w:t>-9389</w:t>
            </w:r>
          </w:p>
        </w:tc>
        <w:tc>
          <w:tcPr>
            <w:tcW w:w="1277" w:type="dxa"/>
            <w:shd w:val="clear" w:color="auto" w:fill="auto"/>
            <w:vAlign w:val="bottom"/>
          </w:tcPr>
          <w:p w:rsidR="00C5262C" w:rsidRPr="00DE4780" w:rsidRDefault="00C5262C" w:rsidP="004D313A">
            <w:pPr>
              <w:tabs>
                <w:tab w:val="decimal" w:pos="530"/>
              </w:tabs>
              <w:spacing w:before="20" w:line="252" w:lineRule="auto"/>
              <w:rPr>
                <w:szCs w:val="24"/>
              </w:rPr>
            </w:pPr>
            <w:r w:rsidRPr="004026B8">
              <w:rPr>
                <w:szCs w:val="24"/>
              </w:rPr>
              <w:t>-5,3</w:t>
            </w:r>
          </w:p>
        </w:tc>
      </w:tr>
    </w:tbl>
    <w:p w:rsidR="00C5262C" w:rsidRPr="00293707" w:rsidRDefault="00C5262C" w:rsidP="00C5262C">
      <w:pPr>
        <w:spacing w:line="120" w:lineRule="auto"/>
        <w:ind w:left="323"/>
        <w:jc w:val="both"/>
        <w:rPr>
          <w:szCs w:val="24"/>
        </w:rPr>
      </w:pPr>
    </w:p>
    <w:p w:rsidR="00C5262C" w:rsidRDefault="00C5262C" w:rsidP="00C5262C">
      <w:pPr>
        <w:tabs>
          <w:tab w:val="left" w:pos="8025"/>
        </w:tabs>
        <w:spacing w:line="228" w:lineRule="auto"/>
        <w:ind w:firstLine="720"/>
        <w:jc w:val="center"/>
        <w:rPr>
          <w:szCs w:val="24"/>
        </w:rPr>
      </w:pPr>
    </w:p>
    <w:p w:rsidR="00C5262C" w:rsidRPr="00293707" w:rsidRDefault="00C5262C" w:rsidP="00C5262C">
      <w:pPr>
        <w:tabs>
          <w:tab w:val="left" w:pos="8025"/>
        </w:tabs>
        <w:spacing w:line="216" w:lineRule="auto"/>
        <w:ind w:firstLine="720"/>
        <w:jc w:val="center"/>
        <w:rPr>
          <w:rFonts w:ascii="Arial" w:hAnsi="Arial"/>
          <w:b/>
          <w:sz w:val="28"/>
          <w:szCs w:val="28"/>
        </w:rPr>
      </w:pPr>
      <w:r w:rsidRPr="00293707">
        <w:rPr>
          <w:rFonts w:ascii="Arial" w:hAnsi="Arial"/>
          <w:b/>
          <w:sz w:val="28"/>
          <w:szCs w:val="28"/>
        </w:rPr>
        <w:t>Показатели международной миграции</w:t>
      </w:r>
    </w:p>
    <w:p w:rsidR="00C5262C" w:rsidRDefault="00C5262C" w:rsidP="00C5262C">
      <w:pPr>
        <w:tabs>
          <w:tab w:val="left" w:pos="8025"/>
        </w:tabs>
        <w:spacing w:line="216" w:lineRule="auto"/>
        <w:ind w:firstLine="720"/>
        <w:jc w:val="center"/>
        <w:rPr>
          <w:rFonts w:ascii="Arial" w:hAnsi="Arial"/>
          <w:sz w:val="28"/>
          <w:szCs w:val="28"/>
        </w:rPr>
      </w:pPr>
      <w:r>
        <w:rPr>
          <w:rFonts w:ascii="Arial" w:hAnsi="Arial"/>
          <w:sz w:val="28"/>
          <w:szCs w:val="28"/>
        </w:rPr>
        <w:t>в</w:t>
      </w:r>
      <w:r w:rsidRPr="00D557AD">
        <w:rPr>
          <w:rFonts w:ascii="Arial" w:hAnsi="Arial"/>
          <w:sz w:val="28"/>
          <w:szCs w:val="28"/>
        </w:rPr>
        <w:t xml:space="preserve"> январе-</w:t>
      </w:r>
      <w:r>
        <w:rPr>
          <w:rFonts w:ascii="Arial" w:hAnsi="Arial"/>
          <w:sz w:val="28"/>
          <w:szCs w:val="28"/>
        </w:rPr>
        <w:t>ноябре</w:t>
      </w: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C5262C" w:rsidRPr="00293707" w:rsidTr="004D313A">
        <w:trPr>
          <w:cantSplit/>
          <w:tblHeader/>
          <w:jc w:val="center"/>
        </w:trPr>
        <w:tc>
          <w:tcPr>
            <w:tcW w:w="9681" w:type="dxa"/>
            <w:gridSpan w:val="7"/>
            <w:tcBorders>
              <w:bottom w:val="single" w:sz="4" w:space="0" w:color="auto"/>
            </w:tcBorders>
            <w:vAlign w:val="bottom"/>
          </w:tcPr>
          <w:p w:rsidR="00C5262C" w:rsidRPr="00293707" w:rsidRDefault="00C5262C" w:rsidP="004D313A">
            <w:pPr>
              <w:spacing w:line="216" w:lineRule="auto"/>
              <w:jc w:val="right"/>
              <w:rPr>
                <w:szCs w:val="24"/>
              </w:rPr>
            </w:pPr>
            <w:r w:rsidRPr="00293707">
              <w:rPr>
                <w:szCs w:val="24"/>
              </w:rPr>
              <w:t>(человек)</w:t>
            </w:r>
          </w:p>
        </w:tc>
      </w:tr>
      <w:tr w:rsidR="00C5262C" w:rsidRPr="00293707" w:rsidTr="004D313A">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C5262C" w:rsidRPr="00293707" w:rsidRDefault="00C5262C" w:rsidP="004D313A">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16" w:lineRule="auto"/>
              <w:jc w:val="center"/>
              <w:rPr>
                <w:szCs w:val="24"/>
              </w:rPr>
            </w:pPr>
            <w:r w:rsidRPr="00293707">
              <w:rPr>
                <w:szCs w:val="24"/>
              </w:rPr>
              <w:t>202</w:t>
            </w:r>
            <w:r>
              <w:rPr>
                <w:szCs w:val="24"/>
              </w:rPr>
              <w:t>1</w:t>
            </w:r>
            <w:r w:rsidRPr="00293707">
              <w:rPr>
                <w:szCs w:val="24"/>
              </w:rPr>
              <w:t xml:space="preserve">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16" w:lineRule="auto"/>
              <w:jc w:val="center"/>
              <w:rPr>
                <w:szCs w:val="24"/>
              </w:rPr>
            </w:pPr>
            <w:r w:rsidRPr="00293707">
              <w:rPr>
                <w:b/>
                <w:szCs w:val="24"/>
              </w:rPr>
              <w:t>Справочно</w:t>
            </w:r>
            <w:r w:rsidRPr="00293707">
              <w:rPr>
                <w:rFonts w:eastAsia="Arial Unicode MS"/>
                <w:szCs w:val="24"/>
              </w:rPr>
              <w:br/>
              <w:t>20</w:t>
            </w:r>
            <w:r>
              <w:rPr>
                <w:rFonts w:eastAsia="Arial Unicode MS"/>
                <w:szCs w:val="24"/>
              </w:rPr>
              <w:t>20</w:t>
            </w:r>
            <w:r w:rsidRPr="00293707">
              <w:rPr>
                <w:rFonts w:eastAsia="Arial Unicode MS"/>
                <w:szCs w:val="24"/>
              </w:rPr>
              <w:t xml:space="preserve"> г.</w:t>
            </w:r>
          </w:p>
        </w:tc>
      </w:tr>
      <w:tr w:rsidR="00C5262C" w:rsidRPr="00293707" w:rsidTr="004D313A">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C5262C" w:rsidRPr="00293707" w:rsidRDefault="00C5262C" w:rsidP="004D313A">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16" w:lineRule="auto"/>
              <w:jc w:val="center"/>
              <w:rPr>
                <w:szCs w:val="24"/>
              </w:rPr>
            </w:pPr>
            <w:r w:rsidRPr="00293707">
              <w:rPr>
                <w:szCs w:val="24"/>
              </w:rPr>
              <w:t xml:space="preserve">число </w:t>
            </w:r>
            <w:r w:rsidRPr="00293707">
              <w:rPr>
                <w:szCs w:val="24"/>
              </w:rPr>
              <w:br/>
              <w:t>прибыв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16" w:lineRule="auto"/>
              <w:jc w:val="center"/>
              <w:rPr>
                <w:szCs w:val="24"/>
              </w:rPr>
            </w:pPr>
            <w:r w:rsidRPr="00293707">
              <w:rPr>
                <w:szCs w:val="24"/>
              </w:rPr>
              <w:t xml:space="preserve">число </w:t>
            </w:r>
            <w:r w:rsidRPr="00293707">
              <w:rPr>
                <w:szCs w:val="24"/>
              </w:rPr>
              <w:br/>
              <w:t>выбыв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16" w:lineRule="auto"/>
              <w:jc w:val="center"/>
              <w:rPr>
                <w:szCs w:val="24"/>
              </w:rPr>
            </w:pPr>
            <w:r>
              <w:rPr>
                <w:szCs w:val="24"/>
              </w:rPr>
              <w:t>м</w:t>
            </w:r>
            <w:r w:rsidRPr="00293707">
              <w:rPr>
                <w:szCs w:val="24"/>
              </w:rPr>
              <w:t>играци</w:t>
            </w:r>
            <w:r>
              <w:rPr>
                <w:szCs w:val="24"/>
              </w:rPr>
              <w:t>-</w:t>
            </w:r>
            <w:r w:rsidRPr="00293707">
              <w:rPr>
                <w:szCs w:val="24"/>
              </w:rPr>
              <w:t>онный</w:t>
            </w:r>
            <w:r w:rsidRPr="00293707">
              <w:rPr>
                <w:szCs w:val="24"/>
              </w:rPr>
              <w:br/>
              <w:t>прирост, убыль</w:t>
            </w:r>
            <w:r>
              <w:rPr>
                <w:szCs w:val="24"/>
              </w:rPr>
              <w:t xml:space="preserve"> </w:t>
            </w:r>
            <w:r w:rsidRPr="00293707">
              <w:rPr>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16" w:lineRule="auto"/>
              <w:jc w:val="center"/>
              <w:rPr>
                <w:szCs w:val="24"/>
              </w:rPr>
            </w:pPr>
            <w:r w:rsidRPr="00293707">
              <w:rPr>
                <w:szCs w:val="24"/>
              </w:rPr>
              <w:t xml:space="preserve">число </w:t>
            </w:r>
            <w:r w:rsidRPr="00293707">
              <w:rPr>
                <w:szCs w:val="24"/>
              </w:rPr>
              <w:br/>
              <w:t>прибыв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16" w:lineRule="auto"/>
              <w:jc w:val="center"/>
              <w:rPr>
                <w:szCs w:val="24"/>
              </w:rPr>
            </w:pPr>
            <w:r w:rsidRPr="00293707">
              <w:rPr>
                <w:szCs w:val="24"/>
              </w:rPr>
              <w:t xml:space="preserve">число </w:t>
            </w:r>
            <w:r w:rsidRPr="00293707">
              <w:rPr>
                <w:szCs w:val="24"/>
              </w:rPr>
              <w:br/>
              <w:t>выбыв</w:t>
            </w:r>
            <w:r>
              <w:rPr>
                <w:szCs w:val="24"/>
              </w:rPr>
              <w:t>-</w:t>
            </w:r>
            <w:r w:rsidRPr="00293707">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C5262C" w:rsidRPr="00293707" w:rsidRDefault="00C5262C" w:rsidP="004D313A">
            <w:pPr>
              <w:spacing w:line="216" w:lineRule="auto"/>
              <w:jc w:val="center"/>
              <w:rPr>
                <w:szCs w:val="24"/>
              </w:rPr>
            </w:pPr>
            <w:r w:rsidRPr="00293707">
              <w:rPr>
                <w:szCs w:val="24"/>
              </w:rPr>
              <w:t>мигр</w:t>
            </w:r>
            <w:r w:rsidRPr="00293707">
              <w:rPr>
                <w:szCs w:val="24"/>
              </w:rPr>
              <w:t>а</w:t>
            </w:r>
            <w:r w:rsidRPr="00293707">
              <w:rPr>
                <w:szCs w:val="24"/>
              </w:rPr>
              <w:t>ционный</w:t>
            </w:r>
            <w:r w:rsidRPr="00293707">
              <w:rPr>
                <w:szCs w:val="24"/>
              </w:rPr>
              <w:br/>
              <w:t>прирост, убыль (-)</w:t>
            </w:r>
          </w:p>
        </w:tc>
      </w:tr>
      <w:tr w:rsidR="00C5262C" w:rsidRPr="008B4E24" w:rsidTr="004D313A">
        <w:tblPrEx>
          <w:tblCellMar>
            <w:left w:w="70" w:type="dxa"/>
            <w:right w:w="70" w:type="dxa"/>
          </w:tblCellMar>
        </w:tblPrEx>
        <w:trPr>
          <w:tblHeader/>
          <w:jc w:val="center"/>
        </w:trPr>
        <w:tc>
          <w:tcPr>
            <w:tcW w:w="2861" w:type="dxa"/>
            <w:tcBorders>
              <w:top w:val="single" w:sz="4" w:space="0" w:color="auto"/>
            </w:tcBorders>
            <w:vAlign w:val="bottom"/>
          </w:tcPr>
          <w:p w:rsidR="00C5262C" w:rsidRPr="008B4E24" w:rsidRDefault="00C5262C" w:rsidP="001F5757">
            <w:pPr>
              <w:tabs>
                <w:tab w:val="decimal" w:pos="708"/>
              </w:tabs>
              <w:rPr>
                <w:szCs w:val="24"/>
              </w:rPr>
            </w:pPr>
            <w:r w:rsidRPr="008B4E24">
              <w:rPr>
                <w:szCs w:val="24"/>
              </w:rPr>
              <w:t xml:space="preserve">Международная </w:t>
            </w:r>
            <w:r w:rsidRPr="008B4E24">
              <w:rPr>
                <w:szCs w:val="24"/>
              </w:rPr>
              <w:br/>
              <w:t>миграция</w:t>
            </w:r>
          </w:p>
        </w:tc>
        <w:tc>
          <w:tcPr>
            <w:tcW w:w="1141" w:type="dxa"/>
            <w:tcBorders>
              <w:top w:val="single" w:sz="4" w:space="0" w:color="auto"/>
            </w:tcBorders>
            <w:vAlign w:val="bottom"/>
          </w:tcPr>
          <w:p w:rsidR="00C5262C" w:rsidRPr="00AB6AB2" w:rsidRDefault="00C5262C" w:rsidP="001F5757">
            <w:pPr>
              <w:tabs>
                <w:tab w:val="decimal" w:pos="708"/>
              </w:tabs>
              <w:rPr>
                <w:szCs w:val="24"/>
              </w:rPr>
            </w:pPr>
            <w:r w:rsidRPr="002C0842">
              <w:rPr>
                <w:szCs w:val="24"/>
              </w:rPr>
              <w:t>5007</w:t>
            </w:r>
          </w:p>
        </w:tc>
        <w:tc>
          <w:tcPr>
            <w:tcW w:w="1141" w:type="dxa"/>
            <w:tcBorders>
              <w:top w:val="single" w:sz="4" w:space="0" w:color="auto"/>
            </w:tcBorders>
            <w:vAlign w:val="bottom"/>
          </w:tcPr>
          <w:p w:rsidR="00C5262C" w:rsidRPr="00AB6AB2" w:rsidRDefault="00C5262C" w:rsidP="001F5757">
            <w:pPr>
              <w:tabs>
                <w:tab w:val="decimal" w:pos="708"/>
              </w:tabs>
              <w:rPr>
                <w:szCs w:val="24"/>
              </w:rPr>
            </w:pPr>
            <w:r w:rsidRPr="002C0842">
              <w:rPr>
                <w:szCs w:val="24"/>
              </w:rPr>
              <w:t>3735</w:t>
            </w:r>
          </w:p>
        </w:tc>
        <w:tc>
          <w:tcPr>
            <w:tcW w:w="1141" w:type="dxa"/>
            <w:tcBorders>
              <w:top w:val="single" w:sz="4" w:space="0" w:color="auto"/>
            </w:tcBorders>
            <w:vAlign w:val="bottom"/>
          </w:tcPr>
          <w:p w:rsidR="00C5262C" w:rsidRPr="00AB6AB2" w:rsidRDefault="00C5262C" w:rsidP="001F5757">
            <w:pPr>
              <w:tabs>
                <w:tab w:val="decimal" w:pos="708"/>
              </w:tabs>
              <w:rPr>
                <w:szCs w:val="24"/>
              </w:rPr>
            </w:pPr>
            <w:r w:rsidRPr="002C0842">
              <w:rPr>
                <w:szCs w:val="24"/>
              </w:rPr>
              <w:t>1272</w:t>
            </w:r>
          </w:p>
        </w:tc>
        <w:tc>
          <w:tcPr>
            <w:tcW w:w="1141" w:type="dxa"/>
            <w:tcBorders>
              <w:top w:val="single" w:sz="4" w:space="0" w:color="auto"/>
            </w:tcBorders>
            <w:vAlign w:val="bottom"/>
          </w:tcPr>
          <w:p w:rsidR="00C5262C" w:rsidRPr="00945DFA" w:rsidRDefault="00C5262C" w:rsidP="001F5757">
            <w:pPr>
              <w:tabs>
                <w:tab w:val="decimal" w:pos="708"/>
              </w:tabs>
              <w:rPr>
                <w:szCs w:val="24"/>
              </w:rPr>
            </w:pPr>
            <w:r>
              <w:rPr>
                <w:szCs w:val="24"/>
              </w:rPr>
              <w:t>3820</w:t>
            </w:r>
          </w:p>
        </w:tc>
        <w:tc>
          <w:tcPr>
            <w:tcW w:w="1141" w:type="dxa"/>
            <w:tcBorders>
              <w:top w:val="single" w:sz="4" w:space="0" w:color="auto"/>
            </w:tcBorders>
            <w:vAlign w:val="bottom"/>
          </w:tcPr>
          <w:p w:rsidR="00C5262C" w:rsidRPr="00945DFA" w:rsidRDefault="00C5262C" w:rsidP="001F5757">
            <w:pPr>
              <w:tabs>
                <w:tab w:val="decimal" w:pos="708"/>
              </w:tabs>
              <w:rPr>
                <w:szCs w:val="24"/>
              </w:rPr>
            </w:pPr>
            <w:r>
              <w:rPr>
                <w:szCs w:val="24"/>
              </w:rPr>
              <w:t>6555</w:t>
            </w:r>
          </w:p>
        </w:tc>
        <w:tc>
          <w:tcPr>
            <w:tcW w:w="1115" w:type="dxa"/>
            <w:tcBorders>
              <w:top w:val="single" w:sz="4" w:space="0" w:color="auto"/>
            </w:tcBorders>
            <w:vAlign w:val="bottom"/>
          </w:tcPr>
          <w:p w:rsidR="00C5262C" w:rsidRPr="00945DFA" w:rsidRDefault="00C5262C" w:rsidP="001F5757">
            <w:pPr>
              <w:tabs>
                <w:tab w:val="decimal" w:pos="708"/>
              </w:tabs>
              <w:rPr>
                <w:szCs w:val="24"/>
              </w:rPr>
            </w:pPr>
            <w:r>
              <w:rPr>
                <w:szCs w:val="24"/>
              </w:rPr>
              <w:t>-2735</w:t>
            </w:r>
          </w:p>
        </w:tc>
      </w:tr>
      <w:tr w:rsidR="00C5262C" w:rsidRPr="008B4E24"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left" w:pos="518"/>
                <w:tab w:val="decimal" w:pos="708"/>
              </w:tabs>
              <w:rPr>
                <w:szCs w:val="24"/>
              </w:rPr>
            </w:pPr>
            <w:r>
              <w:rPr>
                <w:szCs w:val="24"/>
              </w:rPr>
              <w:t xml:space="preserve">      </w:t>
            </w:r>
            <w:r w:rsidRPr="00293707">
              <w:rPr>
                <w:szCs w:val="24"/>
              </w:rPr>
              <w:t>из нее</w:t>
            </w:r>
          </w:p>
        </w:tc>
        <w:tc>
          <w:tcPr>
            <w:tcW w:w="1141" w:type="dxa"/>
            <w:vAlign w:val="bottom"/>
          </w:tcPr>
          <w:p w:rsidR="00C5262C" w:rsidRPr="008B4E24" w:rsidRDefault="00C5262C" w:rsidP="001F5757">
            <w:pPr>
              <w:tabs>
                <w:tab w:val="decimal" w:pos="708"/>
              </w:tabs>
              <w:rPr>
                <w:szCs w:val="24"/>
              </w:rPr>
            </w:pPr>
          </w:p>
        </w:tc>
        <w:tc>
          <w:tcPr>
            <w:tcW w:w="1141" w:type="dxa"/>
            <w:vAlign w:val="bottom"/>
          </w:tcPr>
          <w:p w:rsidR="00C5262C" w:rsidRPr="008B4E24" w:rsidRDefault="00C5262C" w:rsidP="001F5757">
            <w:pPr>
              <w:tabs>
                <w:tab w:val="decimal" w:pos="708"/>
              </w:tabs>
              <w:rPr>
                <w:szCs w:val="24"/>
              </w:rPr>
            </w:pPr>
          </w:p>
        </w:tc>
        <w:tc>
          <w:tcPr>
            <w:tcW w:w="1141" w:type="dxa"/>
            <w:vAlign w:val="bottom"/>
          </w:tcPr>
          <w:p w:rsidR="00C5262C" w:rsidRPr="008B4E24" w:rsidRDefault="00C5262C" w:rsidP="001F5757">
            <w:pPr>
              <w:tabs>
                <w:tab w:val="decimal" w:pos="708"/>
              </w:tabs>
              <w:rPr>
                <w:szCs w:val="24"/>
              </w:rPr>
            </w:pPr>
          </w:p>
        </w:tc>
        <w:tc>
          <w:tcPr>
            <w:tcW w:w="1141" w:type="dxa"/>
            <w:vAlign w:val="bottom"/>
          </w:tcPr>
          <w:p w:rsidR="00C5262C" w:rsidRPr="008B4E24" w:rsidRDefault="00C5262C" w:rsidP="001F5757">
            <w:pPr>
              <w:tabs>
                <w:tab w:val="decimal" w:pos="708"/>
              </w:tabs>
              <w:rPr>
                <w:szCs w:val="24"/>
              </w:rPr>
            </w:pPr>
          </w:p>
        </w:tc>
        <w:tc>
          <w:tcPr>
            <w:tcW w:w="1141" w:type="dxa"/>
            <w:vAlign w:val="bottom"/>
          </w:tcPr>
          <w:p w:rsidR="00C5262C" w:rsidRPr="008B4E24" w:rsidRDefault="00C5262C" w:rsidP="001F5757">
            <w:pPr>
              <w:tabs>
                <w:tab w:val="decimal" w:pos="708"/>
              </w:tabs>
              <w:rPr>
                <w:szCs w:val="24"/>
              </w:rPr>
            </w:pPr>
          </w:p>
        </w:tc>
        <w:tc>
          <w:tcPr>
            <w:tcW w:w="1115" w:type="dxa"/>
            <w:vAlign w:val="bottom"/>
          </w:tcPr>
          <w:p w:rsidR="00C5262C" w:rsidRPr="004E67DE" w:rsidRDefault="00C5262C" w:rsidP="001F5757">
            <w:pPr>
              <w:tabs>
                <w:tab w:val="decimal" w:pos="708"/>
              </w:tabs>
              <w:rPr>
                <w:szCs w:val="24"/>
              </w:rPr>
            </w:pPr>
          </w:p>
        </w:tc>
      </w:tr>
      <w:tr w:rsidR="00C5262C" w:rsidRPr="008B4E24"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Азербайджан</w:t>
            </w:r>
          </w:p>
        </w:tc>
        <w:tc>
          <w:tcPr>
            <w:tcW w:w="1141" w:type="dxa"/>
            <w:vAlign w:val="bottom"/>
          </w:tcPr>
          <w:p w:rsidR="00C5262C" w:rsidRPr="00AB6AB2" w:rsidRDefault="00C5262C" w:rsidP="001F5757">
            <w:pPr>
              <w:tabs>
                <w:tab w:val="decimal" w:pos="708"/>
              </w:tabs>
              <w:rPr>
                <w:szCs w:val="24"/>
              </w:rPr>
            </w:pPr>
            <w:r w:rsidRPr="002C0842">
              <w:rPr>
                <w:szCs w:val="24"/>
              </w:rPr>
              <w:t>156</w:t>
            </w:r>
          </w:p>
        </w:tc>
        <w:tc>
          <w:tcPr>
            <w:tcW w:w="1141" w:type="dxa"/>
            <w:vAlign w:val="bottom"/>
          </w:tcPr>
          <w:p w:rsidR="00C5262C" w:rsidRPr="00AB6AB2" w:rsidRDefault="00C5262C" w:rsidP="001F5757">
            <w:pPr>
              <w:tabs>
                <w:tab w:val="decimal" w:pos="708"/>
              </w:tabs>
              <w:rPr>
                <w:szCs w:val="24"/>
              </w:rPr>
            </w:pPr>
            <w:r w:rsidRPr="002C0842">
              <w:rPr>
                <w:szCs w:val="24"/>
              </w:rPr>
              <w:t>69</w:t>
            </w:r>
          </w:p>
        </w:tc>
        <w:tc>
          <w:tcPr>
            <w:tcW w:w="1141" w:type="dxa"/>
            <w:vAlign w:val="bottom"/>
          </w:tcPr>
          <w:p w:rsidR="00C5262C" w:rsidRPr="00AB6AB2" w:rsidRDefault="00C5262C" w:rsidP="001F5757">
            <w:pPr>
              <w:tabs>
                <w:tab w:val="decimal" w:pos="708"/>
              </w:tabs>
              <w:rPr>
                <w:szCs w:val="24"/>
              </w:rPr>
            </w:pPr>
            <w:r w:rsidRPr="002C0842">
              <w:rPr>
                <w:szCs w:val="24"/>
              </w:rPr>
              <w:t>87</w:t>
            </w:r>
          </w:p>
        </w:tc>
        <w:tc>
          <w:tcPr>
            <w:tcW w:w="1141" w:type="dxa"/>
            <w:vAlign w:val="bottom"/>
          </w:tcPr>
          <w:p w:rsidR="00C5262C" w:rsidRPr="00CA6501" w:rsidRDefault="00C5262C" w:rsidP="001F5757">
            <w:pPr>
              <w:tabs>
                <w:tab w:val="decimal" w:pos="708"/>
              </w:tabs>
              <w:rPr>
                <w:szCs w:val="24"/>
              </w:rPr>
            </w:pPr>
            <w:r>
              <w:rPr>
                <w:szCs w:val="24"/>
              </w:rPr>
              <w:t>161</w:t>
            </w:r>
          </w:p>
        </w:tc>
        <w:tc>
          <w:tcPr>
            <w:tcW w:w="1141" w:type="dxa"/>
            <w:vAlign w:val="bottom"/>
          </w:tcPr>
          <w:p w:rsidR="00C5262C" w:rsidRPr="00CA6501" w:rsidRDefault="00C5262C" w:rsidP="001F5757">
            <w:pPr>
              <w:tabs>
                <w:tab w:val="decimal" w:pos="708"/>
              </w:tabs>
              <w:rPr>
                <w:szCs w:val="24"/>
              </w:rPr>
            </w:pPr>
            <w:r>
              <w:rPr>
                <w:szCs w:val="24"/>
              </w:rPr>
              <w:t>86</w:t>
            </w:r>
          </w:p>
        </w:tc>
        <w:tc>
          <w:tcPr>
            <w:tcW w:w="1115" w:type="dxa"/>
            <w:vAlign w:val="bottom"/>
          </w:tcPr>
          <w:p w:rsidR="00C5262C" w:rsidRPr="00CA6501" w:rsidRDefault="00C5262C" w:rsidP="001F5757">
            <w:pPr>
              <w:tabs>
                <w:tab w:val="decimal" w:pos="708"/>
              </w:tabs>
              <w:rPr>
                <w:szCs w:val="24"/>
              </w:rPr>
            </w:pPr>
            <w:r>
              <w:rPr>
                <w:szCs w:val="24"/>
              </w:rPr>
              <w:t>75</w:t>
            </w:r>
          </w:p>
        </w:tc>
      </w:tr>
      <w:tr w:rsidR="00C5262C" w:rsidRPr="008B4E24"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Армения</w:t>
            </w:r>
          </w:p>
        </w:tc>
        <w:tc>
          <w:tcPr>
            <w:tcW w:w="1141" w:type="dxa"/>
            <w:vAlign w:val="bottom"/>
          </w:tcPr>
          <w:p w:rsidR="00C5262C" w:rsidRPr="00AB6AB2" w:rsidRDefault="00C5262C" w:rsidP="001F5757">
            <w:pPr>
              <w:tabs>
                <w:tab w:val="decimal" w:pos="708"/>
              </w:tabs>
              <w:rPr>
                <w:szCs w:val="24"/>
              </w:rPr>
            </w:pPr>
            <w:r w:rsidRPr="002C0842">
              <w:rPr>
                <w:szCs w:val="24"/>
              </w:rPr>
              <w:t>197</w:t>
            </w:r>
          </w:p>
        </w:tc>
        <w:tc>
          <w:tcPr>
            <w:tcW w:w="1141" w:type="dxa"/>
            <w:vAlign w:val="bottom"/>
          </w:tcPr>
          <w:p w:rsidR="00C5262C" w:rsidRPr="00AB6AB2" w:rsidRDefault="00C5262C" w:rsidP="001F5757">
            <w:pPr>
              <w:tabs>
                <w:tab w:val="decimal" w:pos="708"/>
              </w:tabs>
              <w:rPr>
                <w:szCs w:val="24"/>
              </w:rPr>
            </w:pPr>
            <w:r w:rsidRPr="002C0842">
              <w:rPr>
                <w:szCs w:val="24"/>
              </w:rPr>
              <w:t>124</w:t>
            </w:r>
          </w:p>
        </w:tc>
        <w:tc>
          <w:tcPr>
            <w:tcW w:w="1141" w:type="dxa"/>
            <w:vAlign w:val="bottom"/>
          </w:tcPr>
          <w:p w:rsidR="00C5262C" w:rsidRPr="00AB6AB2" w:rsidRDefault="00C5262C" w:rsidP="001F5757">
            <w:pPr>
              <w:tabs>
                <w:tab w:val="decimal" w:pos="708"/>
              </w:tabs>
              <w:rPr>
                <w:szCs w:val="24"/>
              </w:rPr>
            </w:pPr>
            <w:r w:rsidRPr="002C0842">
              <w:rPr>
                <w:szCs w:val="24"/>
              </w:rPr>
              <w:t>73</w:t>
            </w:r>
          </w:p>
        </w:tc>
        <w:tc>
          <w:tcPr>
            <w:tcW w:w="1141" w:type="dxa"/>
            <w:vAlign w:val="bottom"/>
          </w:tcPr>
          <w:p w:rsidR="00C5262C" w:rsidRPr="00CA6501" w:rsidRDefault="00C5262C" w:rsidP="001F5757">
            <w:pPr>
              <w:tabs>
                <w:tab w:val="decimal" w:pos="708"/>
              </w:tabs>
              <w:rPr>
                <w:szCs w:val="24"/>
              </w:rPr>
            </w:pPr>
            <w:r>
              <w:rPr>
                <w:szCs w:val="24"/>
              </w:rPr>
              <w:t>119</w:t>
            </w:r>
          </w:p>
        </w:tc>
        <w:tc>
          <w:tcPr>
            <w:tcW w:w="1141" w:type="dxa"/>
            <w:vAlign w:val="bottom"/>
          </w:tcPr>
          <w:p w:rsidR="00C5262C" w:rsidRPr="00CA6501" w:rsidRDefault="00C5262C" w:rsidP="001F5757">
            <w:pPr>
              <w:tabs>
                <w:tab w:val="decimal" w:pos="708"/>
              </w:tabs>
              <w:rPr>
                <w:szCs w:val="24"/>
              </w:rPr>
            </w:pPr>
            <w:r>
              <w:rPr>
                <w:szCs w:val="24"/>
              </w:rPr>
              <w:t>178</w:t>
            </w:r>
          </w:p>
        </w:tc>
        <w:tc>
          <w:tcPr>
            <w:tcW w:w="1115" w:type="dxa"/>
            <w:vAlign w:val="bottom"/>
          </w:tcPr>
          <w:p w:rsidR="00C5262C" w:rsidRPr="00CA6501" w:rsidRDefault="00C5262C" w:rsidP="001F5757">
            <w:pPr>
              <w:tabs>
                <w:tab w:val="decimal" w:pos="708"/>
              </w:tabs>
              <w:rPr>
                <w:szCs w:val="24"/>
              </w:rPr>
            </w:pPr>
            <w:r>
              <w:rPr>
                <w:szCs w:val="24"/>
              </w:rPr>
              <w:t>-59</w:t>
            </w:r>
          </w:p>
        </w:tc>
      </w:tr>
      <w:tr w:rsidR="00C5262C" w:rsidRPr="008B4E24"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Беларусь</w:t>
            </w:r>
          </w:p>
        </w:tc>
        <w:tc>
          <w:tcPr>
            <w:tcW w:w="1141" w:type="dxa"/>
            <w:vAlign w:val="bottom"/>
          </w:tcPr>
          <w:p w:rsidR="00C5262C" w:rsidRPr="00AB6AB2" w:rsidRDefault="00C5262C" w:rsidP="001F5757">
            <w:pPr>
              <w:tabs>
                <w:tab w:val="decimal" w:pos="708"/>
              </w:tabs>
              <w:rPr>
                <w:szCs w:val="24"/>
              </w:rPr>
            </w:pPr>
            <w:r w:rsidRPr="002C0842">
              <w:rPr>
                <w:szCs w:val="24"/>
              </w:rPr>
              <w:t>17</w:t>
            </w:r>
          </w:p>
        </w:tc>
        <w:tc>
          <w:tcPr>
            <w:tcW w:w="1141" w:type="dxa"/>
            <w:vAlign w:val="bottom"/>
          </w:tcPr>
          <w:p w:rsidR="00C5262C" w:rsidRPr="00AB6AB2" w:rsidRDefault="00C5262C" w:rsidP="001F5757">
            <w:pPr>
              <w:tabs>
                <w:tab w:val="decimal" w:pos="708"/>
              </w:tabs>
              <w:rPr>
                <w:szCs w:val="24"/>
              </w:rPr>
            </w:pPr>
            <w:r w:rsidRPr="002C0842">
              <w:rPr>
                <w:szCs w:val="24"/>
              </w:rPr>
              <w:t>19</w:t>
            </w:r>
          </w:p>
        </w:tc>
        <w:tc>
          <w:tcPr>
            <w:tcW w:w="1141" w:type="dxa"/>
            <w:vAlign w:val="bottom"/>
          </w:tcPr>
          <w:p w:rsidR="00C5262C" w:rsidRPr="00AB6AB2" w:rsidRDefault="00C5262C" w:rsidP="001F5757">
            <w:pPr>
              <w:tabs>
                <w:tab w:val="decimal" w:pos="708"/>
              </w:tabs>
              <w:rPr>
                <w:szCs w:val="24"/>
              </w:rPr>
            </w:pPr>
            <w:r w:rsidRPr="002C0842">
              <w:rPr>
                <w:szCs w:val="24"/>
              </w:rPr>
              <w:t>-2</w:t>
            </w:r>
          </w:p>
        </w:tc>
        <w:tc>
          <w:tcPr>
            <w:tcW w:w="1141" w:type="dxa"/>
            <w:vAlign w:val="bottom"/>
          </w:tcPr>
          <w:p w:rsidR="00C5262C" w:rsidRPr="00CA6501" w:rsidRDefault="00C5262C" w:rsidP="001F5757">
            <w:pPr>
              <w:tabs>
                <w:tab w:val="decimal" w:pos="708"/>
              </w:tabs>
              <w:rPr>
                <w:szCs w:val="24"/>
              </w:rPr>
            </w:pPr>
            <w:r>
              <w:rPr>
                <w:szCs w:val="24"/>
              </w:rPr>
              <w:t>17</w:t>
            </w:r>
          </w:p>
        </w:tc>
        <w:tc>
          <w:tcPr>
            <w:tcW w:w="1141" w:type="dxa"/>
            <w:vAlign w:val="bottom"/>
          </w:tcPr>
          <w:p w:rsidR="00C5262C" w:rsidRPr="00CA6501" w:rsidRDefault="00C5262C" w:rsidP="001F5757">
            <w:pPr>
              <w:tabs>
                <w:tab w:val="decimal" w:pos="708"/>
              </w:tabs>
              <w:rPr>
                <w:szCs w:val="24"/>
              </w:rPr>
            </w:pPr>
            <w:r>
              <w:rPr>
                <w:szCs w:val="24"/>
              </w:rPr>
              <w:t>26</w:t>
            </w:r>
          </w:p>
        </w:tc>
        <w:tc>
          <w:tcPr>
            <w:tcW w:w="1115" w:type="dxa"/>
            <w:vAlign w:val="bottom"/>
          </w:tcPr>
          <w:p w:rsidR="00C5262C" w:rsidRPr="00CA6501" w:rsidRDefault="00C5262C" w:rsidP="001F5757">
            <w:pPr>
              <w:tabs>
                <w:tab w:val="decimal" w:pos="708"/>
              </w:tabs>
              <w:rPr>
                <w:szCs w:val="24"/>
              </w:rPr>
            </w:pPr>
            <w:r>
              <w:rPr>
                <w:szCs w:val="24"/>
              </w:rPr>
              <w:t>-9</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Вьетнам</w:t>
            </w:r>
          </w:p>
        </w:tc>
        <w:tc>
          <w:tcPr>
            <w:tcW w:w="1141" w:type="dxa"/>
            <w:vAlign w:val="bottom"/>
          </w:tcPr>
          <w:p w:rsidR="00C5262C" w:rsidRPr="00AB6AB2" w:rsidRDefault="00C5262C" w:rsidP="001F5757">
            <w:pPr>
              <w:tabs>
                <w:tab w:val="decimal" w:pos="708"/>
              </w:tabs>
              <w:rPr>
                <w:szCs w:val="24"/>
              </w:rPr>
            </w:pPr>
            <w:r w:rsidRPr="002C0842">
              <w:rPr>
                <w:szCs w:val="24"/>
              </w:rPr>
              <w:t>4</w:t>
            </w:r>
          </w:p>
        </w:tc>
        <w:tc>
          <w:tcPr>
            <w:tcW w:w="1141" w:type="dxa"/>
            <w:vAlign w:val="bottom"/>
          </w:tcPr>
          <w:p w:rsidR="00C5262C" w:rsidRPr="00AB6AB2" w:rsidRDefault="00C5262C" w:rsidP="001F5757">
            <w:pPr>
              <w:tabs>
                <w:tab w:val="decimal" w:pos="708"/>
              </w:tabs>
              <w:rPr>
                <w:szCs w:val="24"/>
              </w:rPr>
            </w:pPr>
            <w:r w:rsidRPr="002C0842">
              <w:rPr>
                <w:szCs w:val="24"/>
              </w:rPr>
              <w:t>6</w:t>
            </w:r>
          </w:p>
        </w:tc>
        <w:tc>
          <w:tcPr>
            <w:tcW w:w="1141" w:type="dxa"/>
            <w:vAlign w:val="bottom"/>
          </w:tcPr>
          <w:p w:rsidR="00C5262C" w:rsidRPr="00AB6AB2" w:rsidRDefault="00C5262C" w:rsidP="001F5757">
            <w:pPr>
              <w:tabs>
                <w:tab w:val="decimal" w:pos="708"/>
              </w:tabs>
              <w:rPr>
                <w:szCs w:val="24"/>
              </w:rPr>
            </w:pPr>
            <w:r w:rsidRPr="002C0842">
              <w:rPr>
                <w:szCs w:val="24"/>
              </w:rPr>
              <w:t>-2</w:t>
            </w:r>
          </w:p>
        </w:tc>
        <w:tc>
          <w:tcPr>
            <w:tcW w:w="1141" w:type="dxa"/>
            <w:vAlign w:val="bottom"/>
          </w:tcPr>
          <w:p w:rsidR="00C5262C" w:rsidRPr="00CA6501" w:rsidRDefault="00C5262C" w:rsidP="001F5757">
            <w:pPr>
              <w:tabs>
                <w:tab w:val="decimal" w:pos="708"/>
              </w:tabs>
              <w:rPr>
                <w:szCs w:val="24"/>
              </w:rPr>
            </w:pPr>
            <w:r>
              <w:rPr>
                <w:szCs w:val="24"/>
              </w:rPr>
              <w:t>12</w:t>
            </w:r>
          </w:p>
        </w:tc>
        <w:tc>
          <w:tcPr>
            <w:tcW w:w="1141" w:type="dxa"/>
            <w:vAlign w:val="bottom"/>
          </w:tcPr>
          <w:p w:rsidR="00C5262C" w:rsidRPr="00CA6501" w:rsidRDefault="00C5262C" w:rsidP="001F5757">
            <w:pPr>
              <w:tabs>
                <w:tab w:val="decimal" w:pos="708"/>
              </w:tabs>
              <w:rPr>
                <w:szCs w:val="24"/>
              </w:rPr>
            </w:pPr>
            <w:r>
              <w:rPr>
                <w:szCs w:val="24"/>
              </w:rPr>
              <w:t>35</w:t>
            </w:r>
          </w:p>
        </w:tc>
        <w:tc>
          <w:tcPr>
            <w:tcW w:w="1115" w:type="dxa"/>
            <w:vAlign w:val="bottom"/>
          </w:tcPr>
          <w:p w:rsidR="00C5262C" w:rsidRPr="00CA6501" w:rsidRDefault="00C5262C" w:rsidP="001F5757">
            <w:pPr>
              <w:tabs>
                <w:tab w:val="decimal" w:pos="708"/>
              </w:tabs>
              <w:rPr>
                <w:szCs w:val="24"/>
              </w:rPr>
            </w:pPr>
            <w:r>
              <w:rPr>
                <w:szCs w:val="24"/>
              </w:rPr>
              <w:t>-23</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Германия</w:t>
            </w:r>
          </w:p>
        </w:tc>
        <w:tc>
          <w:tcPr>
            <w:tcW w:w="1141" w:type="dxa"/>
            <w:vAlign w:val="bottom"/>
          </w:tcPr>
          <w:p w:rsidR="00C5262C" w:rsidRPr="00AB6AB2" w:rsidRDefault="00C5262C" w:rsidP="001F5757">
            <w:pPr>
              <w:tabs>
                <w:tab w:val="decimal" w:pos="708"/>
              </w:tabs>
              <w:rPr>
                <w:szCs w:val="24"/>
              </w:rPr>
            </w:pPr>
            <w:r w:rsidRPr="002C0842">
              <w:rPr>
                <w:szCs w:val="24"/>
              </w:rPr>
              <w:t>148</w:t>
            </w:r>
          </w:p>
        </w:tc>
        <w:tc>
          <w:tcPr>
            <w:tcW w:w="1141" w:type="dxa"/>
            <w:vAlign w:val="bottom"/>
          </w:tcPr>
          <w:p w:rsidR="00C5262C" w:rsidRPr="00AB6AB2" w:rsidRDefault="00C5262C" w:rsidP="001F5757">
            <w:pPr>
              <w:tabs>
                <w:tab w:val="decimal" w:pos="708"/>
              </w:tabs>
              <w:rPr>
                <w:szCs w:val="24"/>
              </w:rPr>
            </w:pPr>
            <w:r w:rsidRPr="002C0842">
              <w:rPr>
                <w:szCs w:val="24"/>
              </w:rPr>
              <w:t>478</w:t>
            </w:r>
          </w:p>
        </w:tc>
        <w:tc>
          <w:tcPr>
            <w:tcW w:w="1141" w:type="dxa"/>
            <w:vAlign w:val="bottom"/>
          </w:tcPr>
          <w:p w:rsidR="00C5262C" w:rsidRPr="00AB6AB2" w:rsidRDefault="00C5262C" w:rsidP="001F5757">
            <w:pPr>
              <w:tabs>
                <w:tab w:val="decimal" w:pos="708"/>
              </w:tabs>
              <w:rPr>
                <w:szCs w:val="24"/>
              </w:rPr>
            </w:pPr>
            <w:r w:rsidRPr="002C0842">
              <w:rPr>
                <w:szCs w:val="24"/>
              </w:rPr>
              <w:t>-330</w:t>
            </w:r>
          </w:p>
        </w:tc>
        <w:tc>
          <w:tcPr>
            <w:tcW w:w="1141" w:type="dxa"/>
            <w:vAlign w:val="bottom"/>
          </w:tcPr>
          <w:p w:rsidR="00C5262C" w:rsidRPr="00CA6501" w:rsidRDefault="00C5262C" w:rsidP="001F5757">
            <w:pPr>
              <w:tabs>
                <w:tab w:val="decimal" w:pos="708"/>
              </w:tabs>
              <w:rPr>
                <w:szCs w:val="24"/>
              </w:rPr>
            </w:pPr>
            <w:r>
              <w:rPr>
                <w:szCs w:val="24"/>
              </w:rPr>
              <w:t>56</w:t>
            </w:r>
          </w:p>
        </w:tc>
        <w:tc>
          <w:tcPr>
            <w:tcW w:w="1141" w:type="dxa"/>
            <w:vAlign w:val="bottom"/>
          </w:tcPr>
          <w:p w:rsidR="00C5262C" w:rsidRPr="00CA6501" w:rsidRDefault="00C5262C" w:rsidP="001F5757">
            <w:pPr>
              <w:tabs>
                <w:tab w:val="decimal" w:pos="708"/>
              </w:tabs>
              <w:rPr>
                <w:szCs w:val="24"/>
              </w:rPr>
            </w:pPr>
            <w:r>
              <w:rPr>
                <w:szCs w:val="24"/>
              </w:rPr>
              <w:t>332</w:t>
            </w:r>
          </w:p>
        </w:tc>
        <w:tc>
          <w:tcPr>
            <w:tcW w:w="1115" w:type="dxa"/>
            <w:vAlign w:val="bottom"/>
          </w:tcPr>
          <w:p w:rsidR="00C5262C" w:rsidRPr="00CA6501" w:rsidRDefault="00C5262C" w:rsidP="001F5757">
            <w:pPr>
              <w:tabs>
                <w:tab w:val="decimal" w:pos="708"/>
              </w:tabs>
              <w:rPr>
                <w:szCs w:val="24"/>
              </w:rPr>
            </w:pPr>
            <w:r>
              <w:rPr>
                <w:szCs w:val="24"/>
              </w:rPr>
              <w:t>-276</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Грузия</w:t>
            </w:r>
          </w:p>
        </w:tc>
        <w:tc>
          <w:tcPr>
            <w:tcW w:w="1141" w:type="dxa"/>
            <w:vAlign w:val="bottom"/>
          </w:tcPr>
          <w:p w:rsidR="00C5262C" w:rsidRPr="00AB6AB2" w:rsidRDefault="00C5262C" w:rsidP="001F5757">
            <w:pPr>
              <w:tabs>
                <w:tab w:val="decimal" w:pos="708"/>
              </w:tabs>
              <w:rPr>
                <w:szCs w:val="24"/>
              </w:rPr>
            </w:pPr>
            <w:r w:rsidRPr="002C0842">
              <w:rPr>
                <w:szCs w:val="24"/>
              </w:rPr>
              <w:t>21</w:t>
            </w:r>
          </w:p>
        </w:tc>
        <w:tc>
          <w:tcPr>
            <w:tcW w:w="1141" w:type="dxa"/>
            <w:vAlign w:val="bottom"/>
          </w:tcPr>
          <w:p w:rsidR="00C5262C" w:rsidRPr="00AB6AB2" w:rsidRDefault="00C5262C" w:rsidP="001F5757">
            <w:pPr>
              <w:tabs>
                <w:tab w:val="decimal" w:pos="708"/>
              </w:tabs>
              <w:rPr>
                <w:szCs w:val="24"/>
              </w:rPr>
            </w:pPr>
            <w:r w:rsidRPr="002C0842">
              <w:rPr>
                <w:szCs w:val="24"/>
              </w:rPr>
              <w:t>14</w:t>
            </w:r>
          </w:p>
        </w:tc>
        <w:tc>
          <w:tcPr>
            <w:tcW w:w="1141" w:type="dxa"/>
            <w:vAlign w:val="bottom"/>
          </w:tcPr>
          <w:p w:rsidR="00C5262C" w:rsidRPr="00AB6AB2" w:rsidRDefault="00C5262C" w:rsidP="001F5757">
            <w:pPr>
              <w:tabs>
                <w:tab w:val="decimal" w:pos="708"/>
              </w:tabs>
              <w:rPr>
                <w:szCs w:val="24"/>
              </w:rPr>
            </w:pPr>
            <w:r w:rsidRPr="002C0842">
              <w:rPr>
                <w:szCs w:val="24"/>
              </w:rPr>
              <w:t>7</w:t>
            </w:r>
          </w:p>
        </w:tc>
        <w:tc>
          <w:tcPr>
            <w:tcW w:w="1141" w:type="dxa"/>
            <w:vAlign w:val="bottom"/>
          </w:tcPr>
          <w:p w:rsidR="00C5262C" w:rsidRPr="00CA6501" w:rsidRDefault="00C5262C" w:rsidP="001F5757">
            <w:pPr>
              <w:tabs>
                <w:tab w:val="decimal" w:pos="708"/>
              </w:tabs>
              <w:rPr>
                <w:szCs w:val="24"/>
              </w:rPr>
            </w:pPr>
            <w:r>
              <w:rPr>
                <w:szCs w:val="24"/>
              </w:rPr>
              <w:t>13</w:t>
            </w:r>
          </w:p>
        </w:tc>
        <w:tc>
          <w:tcPr>
            <w:tcW w:w="1141" w:type="dxa"/>
            <w:vAlign w:val="bottom"/>
          </w:tcPr>
          <w:p w:rsidR="00C5262C" w:rsidRPr="00CA6501" w:rsidRDefault="00C5262C" w:rsidP="001F5757">
            <w:pPr>
              <w:tabs>
                <w:tab w:val="decimal" w:pos="708"/>
              </w:tabs>
              <w:rPr>
                <w:szCs w:val="24"/>
              </w:rPr>
            </w:pPr>
            <w:r>
              <w:rPr>
                <w:szCs w:val="24"/>
              </w:rPr>
              <w:t>15</w:t>
            </w:r>
          </w:p>
        </w:tc>
        <w:tc>
          <w:tcPr>
            <w:tcW w:w="1115" w:type="dxa"/>
            <w:vAlign w:val="bottom"/>
          </w:tcPr>
          <w:p w:rsidR="00C5262C" w:rsidRPr="00CA6501" w:rsidRDefault="00C5262C" w:rsidP="001F5757">
            <w:pPr>
              <w:tabs>
                <w:tab w:val="decimal" w:pos="708"/>
              </w:tabs>
              <w:rPr>
                <w:szCs w:val="24"/>
              </w:rPr>
            </w:pPr>
            <w:r>
              <w:rPr>
                <w:szCs w:val="24"/>
              </w:rPr>
              <w:t>-2</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Израиль</w:t>
            </w:r>
          </w:p>
        </w:tc>
        <w:tc>
          <w:tcPr>
            <w:tcW w:w="1141" w:type="dxa"/>
            <w:vAlign w:val="bottom"/>
          </w:tcPr>
          <w:p w:rsidR="00C5262C" w:rsidRPr="00AB6AB2" w:rsidRDefault="00C5262C" w:rsidP="001F5757">
            <w:pPr>
              <w:tabs>
                <w:tab w:val="decimal" w:pos="708"/>
              </w:tabs>
              <w:rPr>
                <w:szCs w:val="24"/>
              </w:rPr>
            </w:pPr>
            <w:r w:rsidRPr="002C0842">
              <w:rPr>
                <w:szCs w:val="24"/>
              </w:rPr>
              <w:t>1</w:t>
            </w:r>
          </w:p>
        </w:tc>
        <w:tc>
          <w:tcPr>
            <w:tcW w:w="1141" w:type="dxa"/>
            <w:vAlign w:val="bottom"/>
          </w:tcPr>
          <w:p w:rsidR="00C5262C" w:rsidRPr="00AB6AB2" w:rsidRDefault="00C5262C" w:rsidP="001F5757">
            <w:pPr>
              <w:tabs>
                <w:tab w:val="decimal" w:pos="708"/>
              </w:tabs>
              <w:rPr>
                <w:szCs w:val="24"/>
              </w:rPr>
            </w:pPr>
            <w:r w:rsidRPr="002C0842">
              <w:rPr>
                <w:szCs w:val="24"/>
              </w:rPr>
              <w:t>20</w:t>
            </w:r>
          </w:p>
        </w:tc>
        <w:tc>
          <w:tcPr>
            <w:tcW w:w="1141" w:type="dxa"/>
            <w:vAlign w:val="bottom"/>
          </w:tcPr>
          <w:p w:rsidR="00C5262C" w:rsidRPr="00AB6AB2" w:rsidRDefault="00C5262C" w:rsidP="001F5757">
            <w:pPr>
              <w:tabs>
                <w:tab w:val="decimal" w:pos="708"/>
              </w:tabs>
              <w:rPr>
                <w:szCs w:val="24"/>
              </w:rPr>
            </w:pPr>
            <w:r w:rsidRPr="002C0842">
              <w:rPr>
                <w:szCs w:val="24"/>
              </w:rPr>
              <w:t>-19</w:t>
            </w:r>
          </w:p>
        </w:tc>
        <w:tc>
          <w:tcPr>
            <w:tcW w:w="1141" w:type="dxa"/>
            <w:vAlign w:val="bottom"/>
          </w:tcPr>
          <w:p w:rsidR="00C5262C" w:rsidRPr="005A0AFA" w:rsidRDefault="00C5262C" w:rsidP="001F5757">
            <w:pPr>
              <w:tabs>
                <w:tab w:val="decimal" w:pos="708"/>
              </w:tabs>
              <w:rPr>
                <w:szCs w:val="24"/>
              </w:rPr>
            </w:pPr>
            <w:r>
              <w:rPr>
                <w:szCs w:val="24"/>
              </w:rPr>
              <w:t>-</w:t>
            </w:r>
          </w:p>
        </w:tc>
        <w:tc>
          <w:tcPr>
            <w:tcW w:w="1141" w:type="dxa"/>
            <w:vAlign w:val="bottom"/>
          </w:tcPr>
          <w:p w:rsidR="00C5262C" w:rsidRPr="005A0AFA" w:rsidRDefault="00C5262C" w:rsidP="001F5757">
            <w:pPr>
              <w:tabs>
                <w:tab w:val="decimal" w:pos="708"/>
              </w:tabs>
              <w:rPr>
                <w:szCs w:val="24"/>
              </w:rPr>
            </w:pPr>
            <w:r>
              <w:rPr>
                <w:szCs w:val="24"/>
              </w:rPr>
              <w:t>17</w:t>
            </w:r>
          </w:p>
        </w:tc>
        <w:tc>
          <w:tcPr>
            <w:tcW w:w="1115" w:type="dxa"/>
            <w:vAlign w:val="bottom"/>
          </w:tcPr>
          <w:p w:rsidR="00C5262C" w:rsidRPr="005A0AFA" w:rsidRDefault="00C5262C" w:rsidP="001F5757">
            <w:pPr>
              <w:tabs>
                <w:tab w:val="decimal" w:pos="708"/>
              </w:tabs>
              <w:rPr>
                <w:szCs w:val="24"/>
              </w:rPr>
            </w:pPr>
            <w:r>
              <w:rPr>
                <w:szCs w:val="24"/>
              </w:rPr>
              <w:t>-17</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Италия</w:t>
            </w:r>
          </w:p>
        </w:tc>
        <w:tc>
          <w:tcPr>
            <w:tcW w:w="1141" w:type="dxa"/>
            <w:vAlign w:val="bottom"/>
          </w:tcPr>
          <w:p w:rsidR="00C5262C" w:rsidRPr="00AB6AB2" w:rsidRDefault="00C5262C" w:rsidP="001F5757">
            <w:pPr>
              <w:tabs>
                <w:tab w:val="decimal" w:pos="708"/>
              </w:tabs>
              <w:rPr>
                <w:szCs w:val="24"/>
              </w:rPr>
            </w:pPr>
            <w:r w:rsidRPr="002C0842">
              <w:rPr>
                <w:szCs w:val="24"/>
              </w:rPr>
              <w:t>6</w:t>
            </w:r>
          </w:p>
        </w:tc>
        <w:tc>
          <w:tcPr>
            <w:tcW w:w="1141" w:type="dxa"/>
            <w:vAlign w:val="bottom"/>
          </w:tcPr>
          <w:p w:rsidR="00C5262C" w:rsidRPr="00AB6AB2" w:rsidRDefault="00C5262C" w:rsidP="001F5757">
            <w:pPr>
              <w:tabs>
                <w:tab w:val="decimal" w:pos="708"/>
              </w:tabs>
              <w:rPr>
                <w:szCs w:val="24"/>
              </w:rPr>
            </w:pPr>
            <w:r w:rsidRPr="002C0842">
              <w:rPr>
                <w:szCs w:val="24"/>
              </w:rPr>
              <w:t>5</w:t>
            </w:r>
          </w:p>
        </w:tc>
        <w:tc>
          <w:tcPr>
            <w:tcW w:w="1141" w:type="dxa"/>
            <w:vAlign w:val="bottom"/>
          </w:tcPr>
          <w:p w:rsidR="00C5262C" w:rsidRPr="00AB6AB2" w:rsidRDefault="00C5262C" w:rsidP="001F5757">
            <w:pPr>
              <w:tabs>
                <w:tab w:val="decimal" w:pos="708"/>
              </w:tabs>
              <w:rPr>
                <w:szCs w:val="24"/>
              </w:rPr>
            </w:pPr>
            <w:r w:rsidRPr="002C0842">
              <w:rPr>
                <w:szCs w:val="24"/>
              </w:rPr>
              <w:t>1</w:t>
            </w:r>
          </w:p>
        </w:tc>
        <w:tc>
          <w:tcPr>
            <w:tcW w:w="1141" w:type="dxa"/>
            <w:vAlign w:val="bottom"/>
          </w:tcPr>
          <w:p w:rsidR="00C5262C" w:rsidRPr="006C4A37" w:rsidRDefault="00C5262C" w:rsidP="001F5757">
            <w:pPr>
              <w:tabs>
                <w:tab w:val="decimal" w:pos="708"/>
              </w:tabs>
              <w:rPr>
                <w:szCs w:val="24"/>
              </w:rPr>
            </w:pPr>
            <w:r>
              <w:rPr>
                <w:szCs w:val="24"/>
              </w:rPr>
              <w:t>13</w:t>
            </w:r>
          </w:p>
        </w:tc>
        <w:tc>
          <w:tcPr>
            <w:tcW w:w="1141" w:type="dxa"/>
            <w:vAlign w:val="bottom"/>
          </w:tcPr>
          <w:p w:rsidR="00C5262C" w:rsidRPr="006C4A37" w:rsidRDefault="00C5262C" w:rsidP="001F5757">
            <w:pPr>
              <w:tabs>
                <w:tab w:val="decimal" w:pos="708"/>
              </w:tabs>
              <w:rPr>
                <w:szCs w:val="24"/>
              </w:rPr>
            </w:pPr>
            <w:r>
              <w:rPr>
                <w:szCs w:val="24"/>
              </w:rPr>
              <w:t>12</w:t>
            </w:r>
          </w:p>
        </w:tc>
        <w:tc>
          <w:tcPr>
            <w:tcW w:w="1115" w:type="dxa"/>
            <w:vAlign w:val="bottom"/>
          </w:tcPr>
          <w:p w:rsidR="00C5262C" w:rsidRPr="006C4A37" w:rsidRDefault="00C5262C" w:rsidP="001F5757">
            <w:pPr>
              <w:tabs>
                <w:tab w:val="decimal" w:pos="708"/>
              </w:tabs>
              <w:rPr>
                <w:szCs w:val="24"/>
              </w:rPr>
            </w:pPr>
            <w:r>
              <w:rPr>
                <w:szCs w:val="24"/>
              </w:rPr>
              <w:t>1</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Казахстан</w:t>
            </w:r>
          </w:p>
        </w:tc>
        <w:tc>
          <w:tcPr>
            <w:tcW w:w="1141" w:type="dxa"/>
            <w:vAlign w:val="bottom"/>
          </w:tcPr>
          <w:p w:rsidR="00C5262C" w:rsidRPr="00AB6AB2" w:rsidRDefault="00C5262C" w:rsidP="001F5757">
            <w:pPr>
              <w:tabs>
                <w:tab w:val="decimal" w:pos="708"/>
              </w:tabs>
              <w:rPr>
                <w:szCs w:val="24"/>
              </w:rPr>
            </w:pPr>
            <w:r w:rsidRPr="002C0842">
              <w:rPr>
                <w:szCs w:val="24"/>
              </w:rPr>
              <w:t>3486</w:t>
            </w:r>
          </w:p>
        </w:tc>
        <w:tc>
          <w:tcPr>
            <w:tcW w:w="1141" w:type="dxa"/>
            <w:vAlign w:val="bottom"/>
          </w:tcPr>
          <w:p w:rsidR="00C5262C" w:rsidRPr="00AB6AB2" w:rsidRDefault="00C5262C" w:rsidP="001F5757">
            <w:pPr>
              <w:tabs>
                <w:tab w:val="decimal" w:pos="708"/>
              </w:tabs>
              <w:rPr>
                <w:szCs w:val="24"/>
              </w:rPr>
            </w:pPr>
            <w:r w:rsidRPr="002C0842">
              <w:rPr>
                <w:szCs w:val="24"/>
              </w:rPr>
              <w:t>2349</w:t>
            </w:r>
          </w:p>
        </w:tc>
        <w:tc>
          <w:tcPr>
            <w:tcW w:w="1141" w:type="dxa"/>
            <w:vAlign w:val="bottom"/>
          </w:tcPr>
          <w:p w:rsidR="00C5262C" w:rsidRPr="00AB6AB2" w:rsidRDefault="00C5262C" w:rsidP="001F5757">
            <w:pPr>
              <w:tabs>
                <w:tab w:val="decimal" w:pos="708"/>
              </w:tabs>
              <w:rPr>
                <w:szCs w:val="24"/>
              </w:rPr>
            </w:pPr>
            <w:r w:rsidRPr="002C0842">
              <w:rPr>
                <w:szCs w:val="24"/>
              </w:rPr>
              <w:t>1137</w:t>
            </w:r>
          </w:p>
        </w:tc>
        <w:tc>
          <w:tcPr>
            <w:tcW w:w="1141" w:type="dxa"/>
            <w:vAlign w:val="bottom"/>
          </w:tcPr>
          <w:p w:rsidR="00C5262C" w:rsidRPr="005A0AFA" w:rsidRDefault="00C5262C" w:rsidP="001F5757">
            <w:pPr>
              <w:tabs>
                <w:tab w:val="decimal" w:pos="708"/>
              </w:tabs>
              <w:rPr>
                <w:szCs w:val="24"/>
              </w:rPr>
            </w:pPr>
            <w:r>
              <w:rPr>
                <w:szCs w:val="24"/>
              </w:rPr>
              <w:t>2668</w:t>
            </w:r>
          </w:p>
        </w:tc>
        <w:tc>
          <w:tcPr>
            <w:tcW w:w="1141" w:type="dxa"/>
            <w:vAlign w:val="bottom"/>
          </w:tcPr>
          <w:p w:rsidR="00C5262C" w:rsidRPr="005A0AFA" w:rsidRDefault="00C5262C" w:rsidP="001F5757">
            <w:pPr>
              <w:tabs>
                <w:tab w:val="decimal" w:pos="708"/>
              </w:tabs>
              <w:rPr>
                <w:szCs w:val="24"/>
              </w:rPr>
            </w:pPr>
            <w:r>
              <w:rPr>
                <w:szCs w:val="24"/>
              </w:rPr>
              <w:t>4807</w:t>
            </w:r>
          </w:p>
        </w:tc>
        <w:tc>
          <w:tcPr>
            <w:tcW w:w="1115" w:type="dxa"/>
            <w:vAlign w:val="bottom"/>
          </w:tcPr>
          <w:p w:rsidR="00C5262C" w:rsidRPr="005A0AFA" w:rsidRDefault="00C5262C" w:rsidP="001F5757">
            <w:pPr>
              <w:tabs>
                <w:tab w:val="decimal" w:pos="708"/>
              </w:tabs>
              <w:rPr>
                <w:szCs w:val="24"/>
              </w:rPr>
            </w:pPr>
            <w:r>
              <w:rPr>
                <w:szCs w:val="24"/>
              </w:rPr>
              <w:t>-2139</w:t>
            </w:r>
          </w:p>
        </w:tc>
      </w:tr>
      <w:tr w:rsidR="00C5262C" w:rsidRPr="003A0B8D" w:rsidTr="004D313A">
        <w:tblPrEx>
          <w:tblCellMar>
            <w:left w:w="70" w:type="dxa"/>
            <w:right w:w="70" w:type="dxa"/>
          </w:tblCellMar>
        </w:tblPrEx>
        <w:trPr>
          <w:tblHeader/>
          <w:jc w:val="center"/>
        </w:trPr>
        <w:tc>
          <w:tcPr>
            <w:tcW w:w="2861" w:type="dxa"/>
            <w:vAlign w:val="bottom"/>
          </w:tcPr>
          <w:p w:rsidR="00C5262C" w:rsidRPr="003A0B8D" w:rsidRDefault="00C5262C" w:rsidP="001F5757">
            <w:pPr>
              <w:tabs>
                <w:tab w:val="decimal" w:pos="708"/>
              </w:tabs>
              <w:rPr>
                <w:szCs w:val="24"/>
              </w:rPr>
            </w:pPr>
            <w:r w:rsidRPr="008E4E49">
              <w:rPr>
                <w:szCs w:val="24"/>
              </w:rPr>
              <w:t>Канада</w:t>
            </w:r>
          </w:p>
        </w:tc>
        <w:tc>
          <w:tcPr>
            <w:tcW w:w="1141" w:type="dxa"/>
            <w:vAlign w:val="bottom"/>
          </w:tcPr>
          <w:p w:rsidR="00C5262C" w:rsidRPr="00AB6AB2" w:rsidRDefault="00C5262C" w:rsidP="001F5757">
            <w:pPr>
              <w:tabs>
                <w:tab w:val="decimal" w:pos="708"/>
              </w:tabs>
              <w:rPr>
                <w:szCs w:val="24"/>
              </w:rPr>
            </w:pPr>
            <w:r w:rsidRPr="002C0842">
              <w:rPr>
                <w:szCs w:val="24"/>
              </w:rPr>
              <w:t>-</w:t>
            </w:r>
          </w:p>
        </w:tc>
        <w:tc>
          <w:tcPr>
            <w:tcW w:w="1141" w:type="dxa"/>
            <w:vAlign w:val="bottom"/>
          </w:tcPr>
          <w:p w:rsidR="00C5262C" w:rsidRPr="00AB6AB2" w:rsidRDefault="00C5262C" w:rsidP="001F5757">
            <w:pPr>
              <w:tabs>
                <w:tab w:val="decimal" w:pos="708"/>
              </w:tabs>
              <w:rPr>
                <w:szCs w:val="24"/>
              </w:rPr>
            </w:pPr>
            <w:r w:rsidRPr="002C0842">
              <w:rPr>
                <w:szCs w:val="24"/>
              </w:rPr>
              <w:t>8</w:t>
            </w:r>
          </w:p>
        </w:tc>
        <w:tc>
          <w:tcPr>
            <w:tcW w:w="1141" w:type="dxa"/>
            <w:vAlign w:val="bottom"/>
          </w:tcPr>
          <w:p w:rsidR="00C5262C" w:rsidRPr="00AB6AB2" w:rsidRDefault="00C5262C" w:rsidP="001F5757">
            <w:pPr>
              <w:tabs>
                <w:tab w:val="decimal" w:pos="708"/>
              </w:tabs>
              <w:rPr>
                <w:szCs w:val="24"/>
              </w:rPr>
            </w:pPr>
            <w:r w:rsidRPr="002C0842">
              <w:rPr>
                <w:szCs w:val="24"/>
              </w:rPr>
              <w:t>-8</w:t>
            </w:r>
          </w:p>
        </w:tc>
        <w:tc>
          <w:tcPr>
            <w:tcW w:w="1141" w:type="dxa"/>
            <w:shd w:val="clear" w:color="auto" w:fill="auto"/>
            <w:vAlign w:val="bottom"/>
          </w:tcPr>
          <w:p w:rsidR="00C5262C" w:rsidRPr="008E4E49" w:rsidRDefault="00C5262C" w:rsidP="001F5757">
            <w:pPr>
              <w:tabs>
                <w:tab w:val="decimal" w:pos="708"/>
              </w:tabs>
              <w:rPr>
                <w:szCs w:val="24"/>
              </w:rPr>
            </w:pPr>
            <w:r>
              <w:rPr>
                <w:szCs w:val="24"/>
              </w:rPr>
              <w:t>2</w:t>
            </w:r>
          </w:p>
        </w:tc>
        <w:tc>
          <w:tcPr>
            <w:tcW w:w="1141" w:type="dxa"/>
            <w:shd w:val="clear" w:color="auto" w:fill="auto"/>
            <w:vAlign w:val="bottom"/>
          </w:tcPr>
          <w:p w:rsidR="00C5262C" w:rsidRPr="008E4E49" w:rsidRDefault="00C5262C" w:rsidP="001F5757">
            <w:pPr>
              <w:tabs>
                <w:tab w:val="decimal" w:pos="708"/>
              </w:tabs>
              <w:rPr>
                <w:szCs w:val="24"/>
              </w:rPr>
            </w:pPr>
            <w:r>
              <w:rPr>
                <w:szCs w:val="24"/>
              </w:rPr>
              <w:t>4</w:t>
            </w:r>
          </w:p>
        </w:tc>
        <w:tc>
          <w:tcPr>
            <w:tcW w:w="1115" w:type="dxa"/>
            <w:shd w:val="clear" w:color="auto" w:fill="auto"/>
          </w:tcPr>
          <w:p w:rsidR="00C5262C" w:rsidRPr="008E4E49" w:rsidRDefault="00C5262C" w:rsidP="001F5757">
            <w:pPr>
              <w:tabs>
                <w:tab w:val="decimal" w:pos="708"/>
              </w:tabs>
              <w:rPr>
                <w:szCs w:val="24"/>
              </w:rPr>
            </w:pPr>
            <w:r>
              <w:rPr>
                <w:szCs w:val="24"/>
              </w:rPr>
              <w:t>-2</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Киргизия</w:t>
            </w:r>
          </w:p>
        </w:tc>
        <w:tc>
          <w:tcPr>
            <w:tcW w:w="1141" w:type="dxa"/>
            <w:vAlign w:val="bottom"/>
          </w:tcPr>
          <w:p w:rsidR="00C5262C" w:rsidRPr="00AB6AB2" w:rsidRDefault="00C5262C" w:rsidP="001F5757">
            <w:pPr>
              <w:tabs>
                <w:tab w:val="decimal" w:pos="708"/>
              </w:tabs>
              <w:rPr>
                <w:szCs w:val="24"/>
              </w:rPr>
            </w:pPr>
            <w:r w:rsidRPr="002C0842">
              <w:rPr>
                <w:szCs w:val="24"/>
              </w:rPr>
              <w:t>181</w:t>
            </w:r>
          </w:p>
        </w:tc>
        <w:tc>
          <w:tcPr>
            <w:tcW w:w="1141" w:type="dxa"/>
            <w:vAlign w:val="bottom"/>
          </w:tcPr>
          <w:p w:rsidR="00C5262C" w:rsidRPr="00AB6AB2" w:rsidRDefault="00C5262C" w:rsidP="001F5757">
            <w:pPr>
              <w:tabs>
                <w:tab w:val="decimal" w:pos="708"/>
              </w:tabs>
              <w:rPr>
                <w:szCs w:val="24"/>
              </w:rPr>
            </w:pPr>
            <w:r w:rsidRPr="002C0842">
              <w:rPr>
                <w:szCs w:val="24"/>
              </w:rPr>
              <w:t>70</w:t>
            </w:r>
          </w:p>
        </w:tc>
        <w:tc>
          <w:tcPr>
            <w:tcW w:w="1141" w:type="dxa"/>
            <w:vAlign w:val="bottom"/>
          </w:tcPr>
          <w:p w:rsidR="00C5262C" w:rsidRPr="00AB6AB2" w:rsidRDefault="00C5262C" w:rsidP="001F5757">
            <w:pPr>
              <w:tabs>
                <w:tab w:val="decimal" w:pos="708"/>
              </w:tabs>
              <w:rPr>
                <w:szCs w:val="24"/>
              </w:rPr>
            </w:pPr>
            <w:r w:rsidRPr="002C0842">
              <w:rPr>
                <w:szCs w:val="24"/>
              </w:rPr>
              <w:t>111</w:t>
            </w:r>
          </w:p>
        </w:tc>
        <w:tc>
          <w:tcPr>
            <w:tcW w:w="1141" w:type="dxa"/>
            <w:vAlign w:val="bottom"/>
          </w:tcPr>
          <w:p w:rsidR="00C5262C" w:rsidRPr="005A0AFA" w:rsidRDefault="00C5262C" w:rsidP="001F5757">
            <w:pPr>
              <w:tabs>
                <w:tab w:val="decimal" w:pos="708"/>
              </w:tabs>
              <w:rPr>
                <w:szCs w:val="24"/>
              </w:rPr>
            </w:pPr>
            <w:r>
              <w:rPr>
                <w:szCs w:val="24"/>
              </w:rPr>
              <w:t>113</w:t>
            </w:r>
          </w:p>
        </w:tc>
        <w:tc>
          <w:tcPr>
            <w:tcW w:w="1141" w:type="dxa"/>
            <w:vAlign w:val="bottom"/>
          </w:tcPr>
          <w:p w:rsidR="00C5262C" w:rsidRPr="005A0AFA" w:rsidRDefault="00C5262C" w:rsidP="001F5757">
            <w:pPr>
              <w:tabs>
                <w:tab w:val="decimal" w:pos="708"/>
              </w:tabs>
              <w:rPr>
                <w:szCs w:val="24"/>
              </w:rPr>
            </w:pPr>
            <w:r>
              <w:rPr>
                <w:szCs w:val="24"/>
              </w:rPr>
              <w:t>152</w:t>
            </w:r>
          </w:p>
        </w:tc>
        <w:tc>
          <w:tcPr>
            <w:tcW w:w="1115" w:type="dxa"/>
            <w:vAlign w:val="bottom"/>
          </w:tcPr>
          <w:p w:rsidR="00C5262C" w:rsidRPr="005A0AFA" w:rsidRDefault="00C5262C" w:rsidP="001F5757">
            <w:pPr>
              <w:tabs>
                <w:tab w:val="decimal" w:pos="708"/>
              </w:tabs>
              <w:rPr>
                <w:szCs w:val="24"/>
              </w:rPr>
            </w:pPr>
            <w:r>
              <w:rPr>
                <w:szCs w:val="24"/>
              </w:rPr>
              <w:t>-39</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Китай</w:t>
            </w:r>
            <w:r>
              <w:rPr>
                <w:szCs w:val="24"/>
              </w:rPr>
              <w:t xml:space="preserve"> </w:t>
            </w:r>
          </w:p>
        </w:tc>
        <w:tc>
          <w:tcPr>
            <w:tcW w:w="1141" w:type="dxa"/>
            <w:vAlign w:val="bottom"/>
          </w:tcPr>
          <w:p w:rsidR="00C5262C" w:rsidRPr="00AB6AB2" w:rsidRDefault="00C5262C" w:rsidP="001F5757">
            <w:pPr>
              <w:tabs>
                <w:tab w:val="decimal" w:pos="708"/>
              </w:tabs>
              <w:rPr>
                <w:szCs w:val="24"/>
              </w:rPr>
            </w:pPr>
            <w:r w:rsidRPr="002C0842">
              <w:rPr>
                <w:szCs w:val="24"/>
              </w:rPr>
              <w:t>61</w:t>
            </w:r>
          </w:p>
        </w:tc>
        <w:tc>
          <w:tcPr>
            <w:tcW w:w="1141" w:type="dxa"/>
            <w:vAlign w:val="bottom"/>
          </w:tcPr>
          <w:p w:rsidR="00C5262C" w:rsidRPr="00AB6AB2" w:rsidRDefault="00C5262C" w:rsidP="001F5757">
            <w:pPr>
              <w:tabs>
                <w:tab w:val="decimal" w:pos="708"/>
              </w:tabs>
              <w:rPr>
                <w:szCs w:val="24"/>
              </w:rPr>
            </w:pPr>
            <w:r w:rsidRPr="002C0842">
              <w:rPr>
                <w:szCs w:val="24"/>
              </w:rPr>
              <w:t>22</w:t>
            </w:r>
          </w:p>
        </w:tc>
        <w:tc>
          <w:tcPr>
            <w:tcW w:w="1141" w:type="dxa"/>
            <w:vAlign w:val="bottom"/>
          </w:tcPr>
          <w:p w:rsidR="00C5262C" w:rsidRPr="00AB6AB2" w:rsidRDefault="00C5262C" w:rsidP="001F5757">
            <w:pPr>
              <w:tabs>
                <w:tab w:val="decimal" w:pos="708"/>
              </w:tabs>
              <w:rPr>
                <w:szCs w:val="24"/>
              </w:rPr>
            </w:pPr>
            <w:r w:rsidRPr="002C0842">
              <w:rPr>
                <w:szCs w:val="24"/>
              </w:rPr>
              <w:t>39</w:t>
            </w:r>
          </w:p>
        </w:tc>
        <w:tc>
          <w:tcPr>
            <w:tcW w:w="1141" w:type="dxa"/>
            <w:vAlign w:val="bottom"/>
          </w:tcPr>
          <w:p w:rsidR="00C5262C" w:rsidRPr="006C4A37" w:rsidRDefault="00C5262C" w:rsidP="001F5757">
            <w:pPr>
              <w:tabs>
                <w:tab w:val="decimal" w:pos="708"/>
              </w:tabs>
              <w:rPr>
                <w:szCs w:val="24"/>
              </w:rPr>
            </w:pPr>
            <w:r>
              <w:rPr>
                <w:szCs w:val="24"/>
              </w:rPr>
              <w:t>21</w:t>
            </w:r>
          </w:p>
        </w:tc>
        <w:tc>
          <w:tcPr>
            <w:tcW w:w="1141" w:type="dxa"/>
            <w:vAlign w:val="bottom"/>
          </w:tcPr>
          <w:p w:rsidR="00C5262C" w:rsidRPr="006C4A37" w:rsidRDefault="00C5262C" w:rsidP="001F5757">
            <w:pPr>
              <w:tabs>
                <w:tab w:val="decimal" w:pos="708"/>
              </w:tabs>
              <w:rPr>
                <w:szCs w:val="24"/>
              </w:rPr>
            </w:pPr>
            <w:r>
              <w:rPr>
                <w:szCs w:val="24"/>
              </w:rPr>
              <w:t>13</w:t>
            </w:r>
          </w:p>
        </w:tc>
        <w:tc>
          <w:tcPr>
            <w:tcW w:w="1115" w:type="dxa"/>
            <w:vAlign w:val="bottom"/>
          </w:tcPr>
          <w:p w:rsidR="00C5262C" w:rsidRPr="006C4A37" w:rsidRDefault="00C5262C" w:rsidP="001F5757">
            <w:pPr>
              <w:tabs>
                <w:tab w:val="decimal" w:pos="708"/>
              </w:tabs>
              <w:rPr>
                <w:szCs w:val="24"/>
              </w:rPr>
            </w:pPr>
            <w:r>
              <w:rPr>
                <w:szCs w:val="24"/>
              </w:rPr>
              <w:t>8</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Республика Молдова</w:t>
            </w:r>
          </w:p>
        </w:tc>
        <w:tc>
          <w:tcPr>
            <w:tcW w:w="1141" w:type="dxa"/>
            <w:vAlign w:val="bottom"/>
          </w:tcPr>
          <w:p w:rsidR="00C5262C" w:rsidRPr="00AB6AB2" w:rsidRDefault="00C5262C" w:rsidP="001F5757">
            <w:pPr>
              <w:tabs>
                <w:tab w:val="decimal" w:pos="708"/>
              </w:tabs>
              <w:rPr>
                <w:szCs w:val="24"/>
              </w:rPr>
            </w:pPr>
            <w:r w:rsidRPr="002C0842">
              <w:rPr>
                <w:szCs w:val="24"/>
              </w:rPr>
              <w:t>8</w:t>
            </w:r>
          </w:p>
        </w:tc>
        <w:tc>
          <w:tcPr>
            <w:tcW w:w="1141" w:type="dxa"/>
            <w:vAlign w:val="bottom"/>
          </w:tcPr>
          <w:p w:rsidR="00C5262C" w:rsidRPr="00AB6AB2" w:rsidRDefault="00C5262C" w:rsidP="001F5757">
            <w:pPr>
              <w:tabs>
                <w:tab w:val="decimal" w:pos="708"/>
              </w:tabs>
              <w:rPr>
                <w:szCs w:val="24"/>
              </w:rPr>
            </w:pPr>
            <w:r w:rsidRPr="002C0842">
              <w:rPr>
                <w:szCs w:val="24"/>
              </w:rPr>
              <w:t>12</w:t>
            </w:r>
          </w:p>
        </w:tc>
        <w:tc>
          <w:tcPr>
            <w:tcW w:w="1141" w:type="dxa"/>
            <w:vAlign w:val="bottom"/>
          </w:tcPr>
          <w:p w:rsidR="00C5262C" w:rsidRPr="00AB6AB2" w:rsidRDefault="00C5262C" w:rsidP="001F5757">
            <w:pPr>
              <w:tabs>
                <w:tab w:val="decimal" w:pos="708"/>
              </w:tabs>
              <w:rPr>
                <w:szCs w:val="24"/>
              </w:rPr>
            </w:pPr>
            <w:r w:rsidRPr="002C0842">
              <w:rPr>
                <w:szCs w:val="24"/>
              </w:rPr>
              <w:t>-4</w:t>
            </w:r>
          </w:p>
        </w:tc>
        <w:tc>
          <w:tcPr>
            <w:tcW w:w="1141" w:type="dxa"/>
            <w:vAlign w:val="bottom"/>
          </w:tcPr>
          <w:p w:rsidR="00C5262C" w:rsidRPr="0065424A" w:rsidRDefault="00C5262C" w:rsidP="001F5757">
            <w:pPr>
              <w:tabs>
                <w:tab w:val="decimal" w:pos="708"/>
              </w:tabs>
              <w:rPr>
                <w:szCs w:val="24"/>
              </w:rPr>
            </w:pPr>
            <w:r w:rsidRPr="0065424A">
              <w:rPr>
                <w:szCs w:val="24"/>
              </w:rPr>
              <w:t>17</w:t>
            </w:r>
          </w:p>
        </w:tc>
        <w:tc>
          <w:tcPr>
            <w:tcW w:w="1141" w:type="dxa"/>
            <w:vAlign w:val="bottom"/>
          </w:tcPr>
          <w:p w:rsidR="00C5262C" w:rsidRPr="0065424A" w:rsidRDefault="00C5262C" w:rsidP="001F5757">
            <w:pPr>
              <w:tabs>
                <w:tab w:val="decimal" w:pos="708"/>
              </w:tabs>
              <w:rPr>
                <w:szCs w:val="24"/>
              </w:rPr>
            </w:pPr>
            <w:r w:rsidRPr="0065424A">
              <w:rPr>
                <w:szCs w:val="24"/>
              </w:rPr>
              <w:t>11</w:t>
            </w:r>
          </w:p>
        </w:tc>
        <w:tc>
          <w:tcPr>
            <w:tcW w:w="1115" w:type="dxa"/>
            <w:vAlign w:val="bottom"/>
          </w:tcPr>
          <w:p w:rsidR="00C5262C" w:rsidRPr="0065424A" w:rsidRDefault="00C5262C" w:rsidP="001F5757">
            <w:pPr>
              <w:tabs>
                <w:tab w:val="decimal" w:pos="708"/>
              </w:tabs>
              <w:rPr>
                <w:szCs w:val="24"/>
              </w:rPr>
            </w:pPr>
            <w:r w:rsidRPr="0065424A">
              <w:rPr>
                <w:szCs w:val="24"/>
              </w:rPr>
              <w:t>6</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США</w:t>
            </w:r>
            <w:r>
              <w:rPr>
                <w:szCs w:val="24"/>
              </w:rPr>
              <w:t xml:space="preserve">   </w:t>
            </w:r>
          </w:p>
        </w:tc>
        <w:tc>
          <w:tcPr>
            <w:tcW w:w="1141" w:type="dxa"/>
            <w:vAlign w:val="bottom"/>
          </w:tcPr>
          <w:p w:rsidR="00C5262C" w:rsidRPr="00AB6AB2" w:rsidRDefault="00C5262C" w:rsidP="001F5757">
            <w:pPr>
              <w:tabs>
                <w:tab w:val="decimal" w:pos="708"/>
              </w:tabs>
              <w:rPr>
                <w:szCs w:val="24"/>
              </w:rPr>
            </w:pPr>
            <w:r w:rsidRPr="002C0842">
              <w:rPr>
                <w:szCs w:val="24"/>
              </w:rPr>
              <w:t>4</w:t>
            </w:r>
          </w:p>
        </w:tc>
        <w:tc>
          <w:tcPr>
            <w:tcW w:w="1141" w:type="dxa"/>
            <w:vAlign w:val="bottom"/>
          </w:tcPr>
          <w:p w:rsidR="00C5262C" w:rsidRPr="00AB6AB2" w:rsidRDefault="00C5262C" w:rsidP="001F5757">
            <w:pPr>
              <w:tabs>
                <w:tab w:val="decimal" w:pos="708"/>
              </w:tabs>
              <w:rPr>
                <w:szCs w:val="24"/>
              </w:rPr>
            </w:pPr>
            <w:r w:rsidRPr="002C0842">
              <w:rPr>
                <w:szCs w:val="24"/>
              </w:rPr>
              <w:t>19</w:t>
            </w:r>
          </w:p>
        </w:tc>
        <w:tc>
          <w:tcPr>
            <w:tcW w:w="1141" w:type="dxa"/>
            <w:vAlign w:val="bottom"/>
          </w:tcPr>
          <w:p w:rsidR="00C5262C" w:rsidRPr="00AB6AB2" w:rsidRDefault="00C5262C" w:rsidP="001F5757">
            <w:pPr>
              <w:tabs>
                <w:tab w:val="decimal" w:pos="708"/>
              </w:tabs>
              <w:rPr>
                <w:szCs w:val="24"/>
              </w:rPr>
            </w:pPr>
            <w:r w:rsidRPr="002C0842">
              <w:rPr>
                <w:szCs w:val="24"/>
              </w:rPr>
              <w:t>-15</w:t>
            </w:r>
          </w:p>
        </w:tc>
        <w:tc>
          <w:tcPr>
            <w:tcW w:w="1141" w:type="dxa"/>
            <w:vAlign w:val="bottom"/>
          </w:tcPr>
          <w:p w:rsidR="00C5262C" w:rsidRPr="0065424A" w:rsidRDefault="00C5262C" w:rsidP="001F5757">
            <w:pPr>
              <w:tabs>
                <w:tab w:val="decimal" w:pos="708"/>
              </w:tabs>
              <w:rPr>
                <w:szCs w:val="24"/>
              </w:rPr>
            </w:pPr>
            <w:r w:rsidRPr="0065424A">
              <w:rPr>
                <w:szCs w:val="24"/>
              </w:rPr>
              <w:t>-</w:t>
            </w:r>
          </w:p>
        </w:tc>
        <w:tc>
          <w:tcPr>
            <w:tcW w:w="1141" w:type="dxa"/>
            <w:vAlign w:val="bottom"/>
          </w:tcPr>
          <w:p w:rsidR="00C5262C" w:rsidRPr="0065424A" w:rsidRDefault="00C5262C" w:rsidP="001F5757">
            <w:pPr>
              <w:tabs>
                <w:tab w:val="decimal" w:pos="708"/>
              </w:tabs>
              <w:rPr>
                <w:szCs w:val="24"/>
              </w:rPr>
            </w:pPr>
            <w:r w:rsidRPr="0065424A">
              <w:rPr>
                <w:szCs w:val="24"/>
              </w:rPr>
              <w:t>21</w:t>
            </w:r>
          </w:p>
        </w:tc>
        <w:tc>
          <w:tcPr>
            <w:tcW w:w="1115" w:type="dxa"/>
            <w:vAlign w:val="bottom"/>
          </w:tcPr>
          <w:p w:rsidR="00C5262C" w:rsidRPr="0065424A" w:rsidRDefault="00C5262C" w:rsidP="001F5757">
            <w:pPr>
              <w:tabs>
                <w:tab w:val="decimal" w:pos="708"/>
              </w:tabs>
              <w:rPr>
                <w:szCs w:val="24"/>
              </w:rPr>
            </w:pPr>
            <w:r w:rsidRPr="0065424A">
              <w:rPr>
                <w:szCs w:val="24"/>
              </w:rPr>
              <w:t>-21</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Таджикистан</w:t>
            </w:r>
          </w:p>
        </w:tc>
        <w:tc>
          <w:tcPr>
            <w:tcW w:w="1141" w:type="dxa"/>
            <w:vAlign w:val="bottom"/>
          </w:tcPr>
          <w:p w:rsidR="00C5262C" w:rsidRPr="00AB6AB2" w:rsidRDefault="00C5262C" w:rsidP="001F5757">
            <w:pPr>
              <w:tabs>
                <w:tab w:val="decimal" w:pos="708"/>
              </w:tabs>
              <w:rPr>
                <w:szCs w:val="24"/>
              </w:rPr>
            </w:pPr>
            <w:r w:rsidRPr="002C0842">
              <w:rPr>
                <w:szCs w:val="24"/>
              </w:rPr>
              <w:t>310</w:t>
            </w:r>
          </w:p>
        </w:tc>
        <w:tc>
          <w:tcPr>
            <w:tcW w:w="1141" w:type="dxa"/>
            <w:vAlign w:val="bottom"/>
          </w:tcPr>
          <w:p w:rsidR="00C5262C" w:rsidRPr="00AB6AB2" w:rsidRDefault="00C5262C" w:rsidP="001F5757">
            <w:pPr>
              <w:tabs>
                <w:tab w:val="decimal" w:pos="708"/>
              </w:tabs>
              <w:rPr>
                <w:szCs w:val="24"/>
              </w:rPr>
            </w:pPr>
            <w:r w:rsidRPr="002C0842">
              <w:rPr>
                <w:szCs w:val="24"/>
              </w:rPr>
              <w:t>99</w:t>
            </w:r>
          </w:p>
        </w:tc>
        <w:tc>
          <w:tcPr>
            <w:tcW w:w="1141" w:type="dxa"/>
            <w:vAlign w:val="bottom"/>
          </w:tcPr>
          <w:p w:rsidR="00C5262C" w:rsidRPr="00AB6AB2" w:rsidRDefault="00C5262C" w:rsidP="001F5757">
            <w:pPr>
              <w:tabs>
                <w:tab w:val="decimal" w:pos="708"/>
              </w:tabs>
              <w:rPr>
                <w:szCs w:val="24"/>
              </w:rPr>
            </w:pPr>
            <w:r w:rsidRPr="002C0842">
              <w:rPr>
                <w:szCs w:val="24"/>
              </w:rPr>
              <w:t>211</w:t>
            </w:r>
          </w:p>
        </w:tc>
        <w:tc>
          <w:tcPr>
            <w:tcW w:w="1141" w:type="dxa"/>
            <w:vAlign w:val="bottom"/>
          </w:tcPr>
          <w:p w:rsidR="00C5262C" w:rsidRPr="0065424A" w:rsidRDefault="00C5262C" w:rsidP="001F5757">
            <w:pPr>
              <w:tabs>
                <w:tab w:val="decimal" w:pos="708"/>
              </w:tabs>
              <w:rPr>
                <w:szCs w:val="24"/>
              </w:rPr>
            </w:pPr>
            <w:r w:rsidRPr="0065424A">
              <w:rPr>
                <w:szCs w:val="24"/>
              </w:rPr>
              <w:t>204</w:t>
            </w:r>
          </w:p>
        </w:tc>
        <w:tc>
          <w:tcPr>
            <w:tcW w:w="1141" w:type="dxa"/>
            <w:vAlign w:val="bottom"/>
          </w:tcPr>
          <w:p w:rsidR="00C5262C" w:rsidRPr="0065424A" w:rsidRDefault="00C5262C" w:rsidP="001F5757">
            <w:pPr>
              <w:tabs>
                <w:tab w:val="decimal" w:pos="708"/>
              </w:tabs>
              <w:rPr>
                <w:szCs w:val="24"/>
              </w:rPr>
            </w:pPr>
            <w:r w:rsidRPr="0065424A">
              <w:rPr>
                <w:szCs w:val="24"/>
              </w:rPr>
              <w:t>156</w:t>
            </w:r>
          </w:p>
        </w:tc>
        <w:tc>
          <w:tcPr>
            <w:tcW w:w="1115" w:type="dxa"/>
            <w:vAlign w:val="bottom"/>
          </w:tcPr>
          <w:p w:rsidR="00C5262C" w:rsidRPr="0065424A" w:rsidRDefault="00C5262C" w:rsidP="001F5757">
            <w:pPr>
              <w:tabs>
                <w:tab w:val="decimal" w:pos="708"/>
              </w:tabs>
              <w:rPr>
                <w:szCs w:val="24"/>
              </w:rPr>
            </w:pPr>
            <w:r w:rsidRPr="0065424A">
              <w:rPr>
                <w:szCs w:val="24"/>
              </w:rPr>
              <w:t>48</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Туркмения</w:t>
            </w:r>
          </w:p>
        </w:tc>
        <w:tc>
          <w:tcPr>
            <w:tcW w:w="1141" w:type="dxa"/>
            <w:vAlign w:val="bottom"/>
          </w:tcPr>
          <w:p w:rsidR="00C5262C" w:rsidRPr="00AB6AB2" w:rsidRDefault="00C5262C" w:rsidP="001F5757">
            <w:pPr>
              <w:tabs>
                <w:tab w:val="decimal" w:pos="708"/>
              </w:tabs>
              <w:rPr>
                <w:szCs w:val="24"/>
              </w:rPr>
            </w:pPr>
            <w:r w:rsidRPr="002C0842">
              <w:rPr>
                <w:szCs w:val="24"/>
              </w:rPr>
              <w:t>6</w:t>
            </w:r>
          </w:p>
        </w:tc>
        <w:tc>
          <w:tcPr>
            <w:tcW w:w="1141" w:type="dxa"/>
            <w:vAlign w:val="bottom"/>
          </w:tcPr>
          <w:p w:rsidR="00C5262C" w:rsidRPr="00AB6AB2" w:rsidRDefault="00C5262C" w:rsidP="001F5757">
            <w:pPr>
              <w:tabs>
                <w:tab w:val="decimal" w:pos="708"/>
              </w:tabs>
              <w:rPr>
                <w:szCs w:val="24"/>
              </w:rPr>
            </w:pPr>
            <w:r w:rsidRPr="002C0842">
              <w:rPr>
                <w:szCs w:val="24"/>
              </w:rPr>
              <w:t>1</w:t>
            </w:r>
          </w:p>
        </w:tc>
        <w:tc>
          <w:tcPr>
            <w:tcW w:w="1141" w:type="dxa"/>
            <w:vAlign w:val="bottom"/>
          </w:tcPr>
          <w:p w:rsidR="00C5262C" w:rsidRPr="00AB6AB2" w:rsidRDefault="00C5262C" w:rsidP="001F5757">
            <w:pPr>
              <w:tabs>
                <w:tab w:val="decimal" w:pos="708"/>
              </w:tabs>
              <w:rPr>
                <w:szCs w:val="24"/>
              </w:rPr>
            </w:pPr>
            <w:r w:rsidRPr="002C0842">
              <w:rPr>
                <w:szCs w:val="24"/>
              </w:rPr>
              <w:t>5</w:t>
            </w:r>
          </w:p>
        </w:tc>
        <w:tc>
          <w:tcPr>
            <w:tcW w:w="1141" w:type="dxa"/>
            <w:vAlign w:val="bottom"/>
          </w:tcPr>
          <w:p w:rsidR="00C5262C" w:rsidRPr="0065424A" w:rsidRDefault="00C5262C" w:rsidP="001F5757">
            <w:pPr>
              <w:tabs>
                <w:tab w:val="decimal" w:pos="708"/>
              </w:tabs>
              <w:rPr>
                <w:szCs w:val="24"/>
              </w:rPr>
            </w:pPr>
            <w:r w:rsidRPr="0065424A">
              <w:rPr>
                <w:szCs w:val="24"/>
              </w:rPr>
              <w:t>12</w:t>
            </w:r>
          </w:p>
        </w:tc>
        <w:tc>
          <w:tcPr>
            <w:tcW w:w="1141" w:type="dxa"/>
            <w:vAlign w:val="bottom"/>
          </w:tcPr>
          <w:p w:rsidR="00C5262C" w:rsidRPr="0065424A" w:rsidRDefault="00C5262C" w:rsidP="001F5757">
            <w:pPr>
              <w:tabs>
                <w:tab w:val="decimal" w:pos="708"/>
              </w:tabs>
              <w:rPr>
                <w:szCs w:val="24"/>
              </w:rPr>
            </w:pPr>
            <w:r w:rsidRPr="0065424A">
              <w:rPr>
                <w:szCs w:val="24"/>
              </w:rPr>
              <w:t>7</w:t>
            </w:r>
          </w:p>
        </w:tc>
        <w:tc>
          <w:tcPr>
            <w:tcW w:w="1115" w:type="dxa"/>
            <w:vAlign w:val="bottom"/>
          </w:tcPr>
          <w:p w:rsidR="00C5262C" w:rsidRPr="0065424A" w:rsidRDefault="00C5262C" w:rsidP="001F5757">
            <w:pPr>
              <w:tabs>
                <w:tab w:val="decimal" w:pos="708"/>
              </w:tabs>
              <w:rPr>
                <w:szCs w:val="24"/>
              </w:rPr>
            </w:pPr>
            <w:r w:rsidRPr="0065424A">
              <w:rPr>
                <w:szCs w:val="24"/>
              </w:rPr>
              <w:t>5</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Турция</w:t>
            </w:r>
          </w:p>
        </w:tc>
        <w:tc>
          <w:tcPr>
            <w:tcW w:w="1141" w:type="dxa"/>
            <w:vAlign w:val="bottom"/>
          </w:tcPr>
          <w:p w:rsidR="00C5262C" w:rsidRPr="00AB6AB2" w:rsidRDefault="00C5262C" w:rsidP="001F5757">
            <w:pPr>
              <w:tabs>
                <w:tab w:val="decimal" w:pos="708"/>
              </w:tabs>
              <w:rPr>
                <w:szCs w:val="24"/>
              </w:rPr>
            </w:pPr>
            <w:r w:rsidRPr="002C0842">
              <w:rPr>
                <w:szCs w:val="24"/>
              </w:rPr>
              <w:t>28</w:t>
            </w:r>
          </w:p>
        </w:tc>
        <w:tc>
          <w:tcPr>
            <w:tcW w:w="1141" w:type="dxa"/>
            <w:vAlign w:val="bottom"/>
          </w:tcPr>
          <w:p w:rsidR="00C5262C" w:rsidRPr="00AB6AB2" w:rsidRDefault="00C5262C" w:rsidP="001F5757">
            <w:pPr>
              <w:tabs>
                <w:tab w:val="decimal" w:pos="708"/>
              </w:tabs>
              <w:rPr>
                <w:szCs w:val="24"/>
              </w:rPr>
            </w:pPr>
            <w:r w:rsidRPr="002C0842">
              <w:rPr>
                <w:szCs w:val="24"/>
              </w:rPr>
              <w:t>63</w:t>
            </w:r>
          </w:p>
        </w:tc>
        <w:tc>
          <w:tcPr>
            <w:tcW w:w="1141" w:type="dxa"/>
            <w:vAlign w:val="bottom"/>
          </w:tcPr>
          <w:p w:rsidR="00C5262C" w:rsidRPr="00AB6AB2" w:rsidRDefault="00C5262C" w:rsidP="001F5757">
            <w:pPr>
              <w:tabs>
                <w:tab w:val="decimal" w:pos="708"/>
              </w:tabs>
              <w:rPr>
                <w:szCs w:val="24"/>
              </w:rPr>
            </w:pPr>
            <w:r w:rsidRPr="002C0842">
              <w:rPr>
                <w:szCs w:val="24"/>
              </w:rPr>
              <w:t>-35</w:t>
            </w:r>
          </w:p>
        </w:tc>
        <w:tc>
          <w:tcPr>
            <w:tcW w:w="1141" w:type="dxa"/>
            <w:vAlign w:val="bottom"/>
          </w:tcPr>
          <w:p w:rsidR="00C5262C" w:rsidRPr="0065424A" w:rsidRDefault="00C5262C" w:rsidP="001F5757">
            <w:pPr>
              <w:tabs>
                <w:tab w:val="decimal" w:pos="708"/>
              </w:tabs>
              <w:rPr>
                <w:szCs w:val="24"/>
              </w:rPr>
            </w:pPr>
            <w:r w:rsidRPr="0065424A">
              <w:rPr>
                <w:szCs w:val="24"/>
              </w:rPr>
              <w:t>29</w:t>
            </w:r>
          </w:p>
        </w:tc>
        <w:tc>
          <w:tcPr>
            <w:tcW w:w="1141" w:type="dxa"/>
            <w:vAlign w:val="bottom"/>
          </w:tcPr>
          <w:p w:rsidR="00C5262C" w:rsidRPr="0065424A" w:rsidRDefault="00C5262C" w:rsidP="001F5757">
            <w:pPr>
              <w:tabs>
                <w:tab w:val="decimal" w:pos="708"/>
              </w:tabs>
              <w:rPr>
                <w:szCs w:val="24"/>
              </w:rPr>
            </w:pPr>
            <w:r w:rsidRPr="0065424A">
              <w:rPr>
                <w:szCs w:val="24"/>
              </w:rPr>
              <w:t>170</w:t>
            </w:r>
          </w:p>
        </w:tc>
        <w:tc>
          <w:tcPr>
            <w:tcW w:w="1115" w:type="dxa"/>
            <w:vAlign w:val="bottom"/>
          </w:tcPr>
          <w:p w:rsidR="00C5262C" w:rsidRPr="0065424A" w:rsidRDefault="00C5262C" w:rsidP="001F5757">
            <w:pPr>
              <w:tabs>
                <w:tab w:val="decimal" w:pos="708"/>
              </w:tabs>
              <w:rPr>
                <w:szCs w:val="24"/>
              </w:rPr>
            </w:pPr>
            <w:r w:rsidRPr="0065424A">
              <w:rPr>
                <w:szCs w:val="24"/>
              </w:rPr>
              <w:t>-141</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Узбекистан</w:t>
            </w:r>
          </w:p>
        </w:tc>
        <w:tc>
          <w:tcPr>
            <w:tcW w:w="1141" w:type="dxa"/>
            <w:vAlign w:val="bottom"/>
          </w:tcPr>
          <w:p w:rsidR="00C5262C" w:rsidRPr="00AB6AB2" w:rsidRDefault="00C5262C" w:rsidP="001F5757">
            <w:pPr>
              <w:tabs>
                <w:tab w:val="decimal" w:pos="708"/>
              </w:tabs>
              <w:rPr>
                <w:szCs w:val="24"/>
              </w:rPr>
            </w:pPr>
            <w:r w:rsidRPr="002C0842">
              <w:rPr>
                <w:szCs w:val="24"/>
              </w:rPr>
              <w:t>222</w:t>
            </w:r>
          </w:p>
        </w:tc>
        <w:tc>
          <w:tcPr>
            <w:tcW w:w="1141" w:type="dxa"/>
            <w:vAlign w:val="bottom"/>
          </w:tcPr>
          <w:p w:rsidR="00C5262C" w:rsidRPr="00AB6AB2" w:rsidRDefault="00C5262C" w:rsidP="001F5757">
            <w:pPr>
              <w:tabs>
                <w:tab w:val="decimal" w:pos="708"/>
              </w:tabs>
              <w:rPr>
                <w:szCs w:val="24"/>
              </w:rPr>
            </w:pPr>
            <w:r w:rsidRPr="002C0842">
              <w:rPr>
                <w:szCs w:val="24"/>
              </w:rPr>
              <w:t>132</w:t>
            </w:r>
          </w:p>
        </w:tc>
        <w:tc>
          <w:tcPr>
            <w:tcW w:w="1141" w:type="dxa"/>
            <w:vAlign w:val="bottom"/>
          </w:tcPr>
          <w:p w:rsidR="00C5262C" w:rsidRPr="00AB6AB2" w:rsidRDefault="00C5262C" w:rsidP="001F5757">
            <w:pPr>
              <w:tabs>
                <w:tab w:val="decimal" w:pos="708"/>
              </w:tabs>
              <w:rPr>
                <w:szCs w:val="24"/>
              </w:rPr>
            </w:pPr>
            <w:r w:rsidRPr="002C0842">
              <w:rPr>
                <w:szCs w:val="24"/>
              </w:rPr>
              <w:t>90</w:t>
            </w:r>
          </w:p>
        </w:tc>
        <w:tc>
          <w:tcPr>
            <w:tcW w:w="1141" w:type="dxa"/>
            <w:vAlign w:val="bottom"/>
          </w:tcPr>
          <w:p w:rsidR="00C5262C" w:rsidRPr="0065424A" w:rsidRDefault="00C5262C" w:rsidP="001F5757">
            <w:pPr>
              <w:tabs>
                <w:tab w:val="decimal" w:pos="708"/>
              </w:tabs>
              <w:rPr>
                <w:szCs w:val="24"/>
              </w:rPr>
            </w:pPr>
            <w:r w:rsidRPr="0065424A">
              <w:rPr>
                <w:szCs w:val="24"/>
              </w:rPr>
              <w:t>196</w:t>
            </w:r>
          </w:p>
        </w:tc>
        <w:tc>
          <w:tcPr>
            <w:tcW w:w="1141" w:type="dxa"/>
            <w:vAlign w:val="bottom"/>
          </w:tcPr>
          <w:p w:rsidR="00C5262C" w:rsidRPr="0065424A" w:rsidRDefault="00C5262C" w:rsidP="001F5757">
            <w:pPr>
              <w:tabs>
                <w:tab w:val="decimal" w:pos="708"/>
              </w:tabs>
              <w:rPr>
                <w:szCs w:val="24"/>
              </w:rPr>
            </w:pPr>
            <w:r w:rsidRPr="0065424A">
              <w:rPr>
                <w:szCs w:val="24"/>
              </w:rPr>
              <w:t>164</w:t>
            </w:r>
          </w:p>
        </w:tc>
        <w:tc>
          <w:tcPr>
            <w:tcW w:w="1115" w:type="dxa"/>
            <w:vAlign w:val="bottom"/>
          </w:tcPr>
          <w:p w:rsidR="00C5262C" w:rsidRPr="0065424A" w:rsidRDefault="00C5262C" w:rsidP="001F5757">
            <w:pPr>
              <w:tabs>
                <w:tab w:val="decimal" w:pos="708"/>
              </w:tabs>
              <w:rPr>
                <w:szCs w:val="24"/>
              </w:rPr>
            </w:pPr>
            <w:r w:rsidRPr="0065424A">
              <w:rPr>
                <w:szCs w:val="24"/>
              </w:rPr>
              <w:t>32</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1F5757">
            <w:pPr>
              <w:tabs>
                <w:tab w:val="decimal" w:pos="708"/>
              </w:tabs>
              <w:rPr>
                <w:szCs w:val="24"/>
              </w:rPr>
            </w:pPr>
            <w:r w:rsidRPr="00293707">
              <w:rPr>
                <w:szCs w:val="24"/>
              </w:rPr>
              <w:t>Украина</w:t>
            </w:r>
          </w:p>
        </w:tc>
        <w:tc>
          <w:tcPr>
            <w:tcW w:w="1141" w:type="dxa"/>
            <w:vAlign w:val="bottom"/>
          </w:tcPr>
          <w:p w:rsidR="00C5262C" w:rsidRPr="00AB6AB2" w:rsidRDefault="00C5262C" w:rsidP="001F5757">
            <w:pPr>
              <w:tabs>
                <w:tab w:val="decimal" w:pos="708"/>
              </w:tabs>
              <w:rPr>
                <w:szCs w:val="24"/>
              </w:rPr>
            </w:pPr>
            <w:r w:rsidRPr="002C0842">
              <w:rPr>
                <w:szCs w:val="24"/>
              </w:rPr>
              <w:t>109</w:t>
            </w:r>
          </w:p>
        </w:tc>
        <w:tc>
          <w:tcPr>
            <w:tcW w:w="1141" w:type="dxa"/>
            <w:vAlign w:val="bottom"/>
          </w:tcPr>
          <w:p w:rsidR="00C5262C" w:rsidRPr="00AB6AB2" w:rsidRDefault="00C5262C" w:rsidP="001F5757">
            <w:pPr>
              <w:tabs>
                <w:tab w:val="decimal" w:pos="708"/>
              </w:tabs>
              <w:rPr>
                <w:szCs w:val="24"/>
              </w:rPr>
            </w:pPr>
            <w:r w:rsidRPr="002C0842">
              <w:rPr>
                <w:szCs w:val="24"/>
              </w:rPr>
              <w:t>115</w:t>
            </w:r>
          </w:p>
        </w:tc>
        <w:tc>
          <w:tcPr>
            <w:tcW w:w="1141" w:type="dxa"/>
            <w:vAlign w:val="bottom"/>
          </w:tcPr>
          <w:p w:rsidR="00C5262C" w:rsidRPr="00AB6AB2" w:rsidRDefault="00C5262C" w:rsidP="001F5757">
            <w:pPr>
              <w:tabs>
                <w:tab w:val="decimal" w:pos="708"/>
              </w:tabs>
              <w:rPr>
                <w:szCs w:val="24"/>
              </w:rPr>
            </w:pPr>
            <w:r w:rsidRPr="002C0842">
              <w:rPr>
                <w:szCs w:val="24"/>
              </w:rPr>
              <w:t>-6</w:t>
            </w:r>
          </w:p>
        </w:tc>
        <w:tc>
          <w:tcPr>
            <w:tcW w:w="1141" w:type="dxa"/>
            <w:vAlign w:val="bottom"/>
          </w:tcPr>
          <w:p w:rsidR="00C5262C" w:rsidRPr="0065424A" w:rsidRDefault="00C5262C" w:rsidP="001F5757">
            <w:pPr>
              <w:tabs>
                <w:tab w:val="decimal" w:pos="708"/>
              </w:tabs>
              <w:rPr>
                <w:szCs w:val="24"/>
              </w:rPr>
            </w:pPr>
            <w:r w:rsidRPr="0065424A">
              <w:rPr>
                <w:szCs w:val="24"/>
              </w:rPr>
              <w:t>105</w:t>
            </w:r>
          </w:p>
        </w:tc>
        <w:tc>
          <w:tcPr>
            <w:tcW w:w="1141" w:type="dxa"/>
            <w:vAlign w:val="bottom"/>
          </w:tcPr>
          <w:p w:rsidR="00C5262C" w:rsidRPr="0065424A" w:rsidRDefault="00C5262C" w:rsidP="001F5757">
            <w:pPr>
              <w:tabs>
                <w:tab w:val="decimal" w:pos="708"/>
              </w:tabs>
              <w:rPr>
                <w:szCs w:val="24"/>
              </w:rPr>
            </w:pPr>
            <w:r w:rsidRPr="0065424A">
              <w:rPr>
                <w:szCs w:val="24"/>
              </w:rPr>
              <w:t>198</w:t>
            </w:r>
          </w:p>
        </w:tc>
        <w:tc>
          <w:tcPr>
            <w:tcW w:w="1115" w:type="dxa"/>
            <w:vAlign w:val="bottom"/>
          </w:tcPr>
          <w:p w:rsidR="00C5262C" w:rsidRPr="0065424A" w:rsidRDefault="00C5262C" w:rsidP="001F5757">
            <w:pPr>
              <w:tabs>
                <w:tab w:val="decimal" w:pos="708"/>
              </w:tabs>
              <w:rPr>
                <w:szCs w:val="24"/>
              </w:rPr>
            </w:pPr>
            <w:r w:rsidRPr="0065424A">
              <w:rPr>
                <w:szCs w:val="24"/>
              </w:rPr>
              <w:t>-93</w:t>
            </w:r>
          </w:p>
        </w:tc>
      </w:tr>
      <w:tr w:rsidR="00C5262C" w:rsidRPr="003A0B8D" w:rsidTr="004D313A">
        <w:tblPrEx>
          <w:tblCellMar>
            <w:left w:w="70" w:type="dxa"/>
            <w:right w:w="70" w:type="dxa"/>
          </w:tblCellMar>
        </w:tblPrEx>
        <w:trPr>
          <w:tblHeader/>
          <w:jc w:val="center"/>
        </w:trPr>
        <w:tc>
          <w:tcPr>
            <w:tcW w:w="2861" w:type="dxa"/>
            <w:vAlign w:val="bottom"/>
          </w:tcPr>
          <w:p w:rsidR="00C5262C" w:rsidRPr="00293707" w:rsidRDefault="00C5262C" w:rsidP="004D313A">
            <w:pPr>
              <w:tabs>
                <w:tab w:val="decimal" w:pos="708"/>
              </w:tabs>
              <w:spacing w:line="240" w:lineRule="exact"/>
              <w:rPr>
                <w:szCs w:val="24"/>
              </w:rPr>
            </w:pPr>
          </w:p>
        </w:tc>
        <w:tc>
          <w:tcPr>
            <w:tcW w:w="1141" w:type="dxa"/>
            <w:vAlign w:val="bottom"/>
          </w:tcPr>
          <w:p w:rsidR="00C5262C" w:rsidRPr="003A0B8D" w:rsidRDefault="00C5262C" w:rsidP="004D313A">
            <w:pPr>
              <w:tabs>
                <w:tab w:val="decimal" w:pos="708"/>
              </w:tabs>
              <w:spacing w:line="240" w:lineRule="exact"/>
              <w:rPr>
                <w:szCs w:val="24"/>
              </w:rPr>
            </w:pPr>
          </w:p>
        </w:tc>
        <w:tc>
          <w:tcPr>
            <w:tcW w:w="1141" w:type="dxa"/>
            <w:vAlign w:val="bottom"/>
          </w:tcPr>
          <w:p w:rsidR="00C5262C" w:rsidRPr="003A0B8D" w:rsidRDefault="00C5262C" w:rsidP="004D313A">
            <w:pPr>
              <w:tabs>
                <w:tab w:val="decimal" w:pos="708"/>
              </w:tabs>
              <w:spacing w:line="240" w:lineRule="exact"/>
              <w:rPr>
                <w:szCs w:val="24"/>
              </w:rPr>
            </w:pPr>
          </w:p>
        </w:tc>
        <w:tc>
          <w:tcPr>
            <w:tcW w:w="1141" w:type="dxa"/>
            <w:vAlign w:val="bottom"/>
          </w:tcPr>
          <w:p w:rsidR="00C5262C" w:rsidRPr="003A0B8D" w:rsidRDefault="00C5262C" w:rsidP="004D313A">
            <w:pPr>
              <w:tabs>
                <w:tab w:val="decimal" w:pos="708"/>
              </w:tabs>
              <w:spacing w:line="240" w:lineRule="exact"/>
              <w:rPr>
                <w:szCs w:val="24"/>
              </w:rPr>
            </w:pPr>
          </w:p>
        </w:tc>
        <w:tc>
          <w:tcPr>
            <w:tcW w:w="1141" w:type="dxa"/>
            <w:vAlign w:val="bottom"/>
          </w:tcPr>
          <w:p w:rsidR="00C5262C" w:rsidRDefault="00C5262C" w:rsidP="004D313A">
            <w:pPr>
              <w:tabs>
                <w:tab w:val="decimal" w:pos="708"/>
              </w:tabs>
              <w:spacing w:line="240" w:lineRule="exact"/>
              <w:rPr>
                <w:szCs w:val="24"/>
              </w:rPr>
            </w:pPr>
          </w:p>
        </w:tc>
        <w:tc>
          <w:tcPr>
            <w:tcW w:w="1141" w:type="dxa"/>
            <w:vAlign w:val="bottom"/>
          </w:tcPr>
          <w:p w:rsidR="00C5262C" w:rsidRDefault="00C5262C" w:rsidP="004D313A">
            <w:pPr>
              <w:tabs>
                <w:tab w:val="decimal" w:pos="708"/>
              </w:tabs>
              <w:spacing w:line="240" w:lineRule="exact"/>
              <w:rPr>
                <w:szCs w:val="24"/>
              </w:rPr>
            </w:pPr>
          </w:p>
        </w:tc>
        <w:tc>
          <w:tcPr>
            <w:tcW w:w="1115" w:type="dxa"/>
          </w:tcPr>
          <w:p w:rsidR="00C5262C" w:rsidRDefault="00C5262C" w:rsidP="004D313A">
            <w:pPr>
              <w:tabs>
                <w:tab w:val="decimal" w:pos="708"/>
              </w:tabs>
              <w:spacing w:line="240" w:lineRule="exact"/>
              <w:rPr>
                <w:szCs w:val="24"/>
              </w:rPr>
            </w:pPr>
          </w:p>
        </w:tc>
      </w:tr>
    </w:tbl>
    <w:p w:rsidR="003860B8" w:rsidRPr="001F5757" w:rsidRDefault="003860B8" w:rsidP="00166129">
      <w:pPr>
        <w:pStyle w:val="a7"/>
        <w:spacing w:line="247" w:lineRule="auto"/>
        <w:rPr>
          <w:rFonts w:ascii="Times New Roman" w:hAnsi="Times New Roman"/>
          <w:b w:val="0"/>
          <w:sz w:val="16"/>
          <w:szCs w:val="16"/>
        </w:rPr>
      </w:pPr>
      <w:r w:rsidRPr="001F5757">
        <w:rPr>
          <w:rFonts w:ascii="Times New Roman" w:hAnsi="Times New Roman"/>
          <w:b w:val="0"/>
          <w:sz w:val="16"/>
          <w:szCs w:val="16"/>
        </w:rPr>
        <w:br w:type="page"/>
      </w:r>
    </w:p>
    <w:p w:rsidR="002C6DA5" w:rsidRPr="00C829AA" w:rsidRDefault="002C6DA5" w:rsidP="00166129">
      <w:pPr>
        <w:pStyle w:val="a7"/>
        <w:spacing w:line="247" w:lineRule="auto"/>
        <w:rPr>
          <w:rFonts w:cs="Arial"/>
          <w:caps/>
          <w:szCs w:val="28"/>
        </w:rPr>
      </w:pPr>
      <w:r w:rsidRPr="00C829AA">
        <w:rPr>
          <w:rFonts w:cs="Arial"/>
          <w:caps/>
          <w:szCs w:val="28"/>
        </w:rPr>
        <w:lastRenderedPageBreak/>
        <w:t>Методологический комментарий</w:t>
      </w:r>
    </w:p>
    <w:p w:rsidR="002C6DA5" w:rsidRPr="00C829AA" w:rsidRDefault="002C6DA5" w:rsidP="004F50B7">
      <w:pPr>
        <w:pStyle w:val="118112111"/>
        <w:widowControl/>
        <w:tabs>
          <w:tab w:val="left" w:pos="720"/>
        </w:tabs>
        <w:spacing w:after="0" w:line="228" w:lineRule="auto"/>
        <w:jc w:val="both"/>
        <w:rPr>
          <w:sz w:val="24"/>
          <w:szCs w:val="24"/>
        </w:rPr>
      </w:pPr>
    </w:p>
    <w:p w:rsidR="00C126D3" w:rsidRPr="00C126D3" w:rsidRDefault="00C126D3" w:rsidP="004D313A">
      <w:pPr>
        <w:ind w:firstLine="709"/>
        <w:jc w:val="both"/>
        <w:rPr>
          <w:bCs/>
          <w:sz w:val="28"/>
          <w:szCs w:val="28"/>
        </w:rPr>
      </w:pPr>
      <w:r w:rsidRPr="00C126D3">
        <w:rPr>
          <w:b/>
          <w:bCs/>
          <w:sz w:val="28"/>
          <w:szCs w:val="28"/>
        </w:rPr>
        <w:t>Индекс производства</w:t>
      </w:r>
      <w:r w:rsidRPr="00C126D3">
        <w:rPr>
          <w:bCs/>
          <w:sz w:val="28"/>
          <w:szCs w:val="28"/>
        </w:rPr>
        <w:t xml:space="preserve"> – относительный показатель, характеризующий изменение масштабов производства в сравниваемых периодах. </w:t>
      </w:r>
    </w:p>
    <w:p w:rsidR="00C126D3" w:rsidRPr="00C126D3" w:rsidRDefault="00C126D3" w:rsidP="004D313A">
      <w:pPr>
        <w:ind w:firstLine="709"/>
        <w:jc w:val="both"/>
        <w:rPr>
          <w:bCs/>
          <w:sz w:val="28"/>
          <w:szCs w:val="28"/>
        </w:rPr>
      </w:pPr>
      <w:r w:rsidRPr="00C126D3">
        <w:rPr>
          <w:bCs/>
          <w:sz w:val="28"/>
          <w:szCs w:val="28"/>
        </w:rPr>
        <w:t>Различают индивидуальные и сводные индексы производства. Индивид</w:t>
      </w:r>
      <w:r w:rsidRPr="00C126D3">
        <w:rPr>
          <w:bCs/>
          <w:sz w:val="28"/>
          <w:szCs w:val="28"/>
        </w:rPr>
        <w:t>у</w:t>
      </w:r>
      <w:r w:rsidRPr="00C126D3">
        <w:rPr>
          <w:bCs/>
          <w:sz w:val="28"/>
          <w:szCs w:val="28"/>
        </w:rPr>
        <w:t xml:space="preserve">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C126D3" w:rsidRPr="00C126D3" w:rsidRDefault="00C126D3" w:rsidP="004D313A">
      <w:pPr>
        <w:ind w:firstLine="709"/>
        <w:jc w:val="both"/>
        <w:rPr>
          <w:bCs/>
          <w:sz w:val="28"/>
          <w:szCs w:val="28"/>
        </w:rPr>
      </w:pPr>
      <w:r w:rsidRPr="00C126D3">
        <w:rPr>
          <w:bCs/>
          <w:sz w:val="28"/>
          <w:szCs w:val="28"/>
        </w:rPr>
        <w:t>Сводный индекс производства характеризует совокупные изменения пр</w:t>
      </w:r>
      <w:r w:rsidRPr="00C126D3">
        <w:rPr>
          <w:bCs/>
          <w:sz w:val="28"/>
          <w:szCs w:val="28"/>
        </w:rPr>
        <w:t>о</w:t>
      </w:r>
      <w:r w:rsidRPr="00C126D3">
        <w:rPr>
          <w:bCs/>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C126D3">
        <w:rPr>
          <w:bCs/>
          <w:sz w:val="28"/>
          <w:szCs w:val="28"/>
        </w:rPr>
        <w:t>н</w:t>
      </w:r>
      <w:r w:rsidRPr="00C126D3">
        <w:rPr>
          <w:bCs/>
          <w:sz w:val="28"/>
          <w:szCs w:val="28"/>
        </w:rPr>
        <w:t>дивидуальные индексы по конкретным видам продукции поэтапно агрегирую</w:t>
      </w:r>
      <w:r w:rsidRPr="00C126D3">
        <w:rPr>
          <w:bCs/>
          <w:sz w:val="28"/>
          <w:szCs w:val="28"/>
        </w:rPr>
        <w:t>т</w:t>
      </w:r>
      <w:r w:rsidRPr="00C126D3">
        <w:rPr>
          <w:bCs/>
          <w:sz w:val="28"/>
          <w:szCs w:val="28"/>
        </w:rPr>
        <w:t>ся в индексы по видам деятельности, подгруппам, группам, подклассам, кла</w:t>
      </w:r>
      <w:r w:rsidRPr="00C126D3">
        <w:rPr>
          <w:bCs/>
          <w:sz w:val="28"/>
          <w:szCs w:val="28"/>
        </w:rPr>
        <w:t>с</w:t>
      </w:r>
      <w:r w:rsidRPr="00C126D3">
        <w:rPr>
          <w:bCs/>
          <w:sz w:val="28"/>
          <w:szCs w:val="28"/>
        </w:rPr>
        <w:t>сам, подразделам и разделам ОКВЭД2.</w:t>
      </w:r>
    </w:p>
    <w:p w:rsidR="00C126D3" w:rsidRPr="00C126D3" w:rsidRDefault="00C126D3" w:rsidP="004D313A">
      <w:pPr>
        <w:ind w:firstLine="709"/>
        <w:jc w:val="both"/>
        <w:rPr>
          <w:bCs/>
          <w:sz w:val="28"/>
          <w:szCs w:val="28"/>
        </w:rPr>
      </w:pPr>
      <w:r w:rsidRPr="00C126D3">
        <w:rPr>
          <w:bCs/>
          <w:sz w:val="28"/>
          <w:szCs w:val="28"/>
        </w:rPr>
        <w:t>Индекс промышленного производства – агрегированный индекс прои</w:t>
      </w:r>
      <w:r w:rsidRPr="00C126D3">
        <w:rPr>
          <w:bCs/>
          <w:sz w:val="28"/>
          <w:szCs w:val="28"/>
        </w:rPr>
        <w:t>з</w:t>
      </w:r>
      <w:r w:rsidRPr="00C126D3">
        <w:rPr>
          <w:bCs/>
          <w:sz w:val="28"/>
          <w:szCs w:val="28"/>
        </w:rPr>
        <w:t>водства по видам деятельности «Добыча полезных ископаемых», «Обрабат</w:t>
      </w:r>
      <w:r w:rsidRPr="00C126D3">
        <w:rPr>
          <w:bCs/>
          <w:sz w:val="28"/>
          <w:szCs w:val="28"/>
        </w:rPr>
        <w:t>ы</w:t>
      </w:r>
      <w:r w:rsidRPr="00C126D3">
        <w:rPr>
          <w:bCs/>
          <w:sz w:val="28"/>
          <w:szCs w:val="28"/>
        </w:rPr>
        <w:t>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исчи</w:t>
      </w:r>
      <w:r w:rsidRPr="00C126D3">
        <w:rPr>
          <w:bCs/>
          <w:sz w:val="28"/>
          <w:szCs w:val="28"/>
        </w:rPr>
        <w:t>с</w:t>
      </w:r>
      <w:r w:rsidRPr="00C126D3">
        <w:rPr>
          <w:bCs/>
          <w:sz w:val="28"/>
          <w:szCs w:val="28"/>
        </w:rPr>
        <w:t>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C126D3">
        <w:rPr>
          <w:bCs/>
          <w:sz w:val="28"/>
          <w:szCs w:val="28"/>
        </w:rPr>
        <w:t>е</w:t>
      </w:r>
      <w:r w:rsidRPr="00C126D3">
        <w:rPr>
          <w:bCs/>
          <w:sz w:val="28"/>
          <w:szCs w:val="28"/>
        </w:rPr>
        <w:t>ской деятельности 2018 базисного года.</w:t>
      </w:r>
    </w:p>
    <w:p w:rsidR="00C126D3" w:rsidRPr="00C126D3" w:rsidRDefault="00C126D3" w:rsidP="004D313A">
      <w:pPr>
        <w:ind w:firstLine="709"/>
        <w:jc w:val="both"/>
        <w:rPr>
          <w:bCs/>
          <w:sz w:val="28"/>
          <w:szCs w:val="28"/>
        </w:rPr>
      </w:pPr>
      <w:r w:rsidRPr="00C126D3">
        <w:rPr>
          <w:b/>
          <w:bCs/>
          <w:sz w:val="28"/>
          <w:szCs w:val="28"/>
        </w:rPr>
        <w:t>Объем отгруженных товаров собственного производства, выполне</w:t>
      </w:r>
      <w:r w:rsidRPr="00C126D3">
        <w:rPr>
          <w:b/>
          <w:bCs/>
          <w:sz w:val="28"/>
          <w:szCs w:val="28"/>
        </w:rPr>
        <w:t>н</w:t>
      </w:r>
      <w:r w:rsidRPr="00C126D3">
        <w:rPr>
          <w:b/>
          <w:bCs/>
          <w:sz w:val="28"/>
          <w:szCs w:val="28"/>
        </w:rPr>
        <w:t>ных работ и услуг собственными силами</w:t>
      </w:r>
      <w:r w:rsidRPr="00C126D3">
        <w:rPr>
          <w:bCs/>
          <w:sz w:val="28"/>
          <w:szCs w:val="28"/>
        </w:rPr>
        <w:t xml:space="preserve"> – стоимость отгруженных или о</w:t>
      </w:r>
      <w:r w:rsidRPr="00C126D3">
        <w:rPr>
          <w:bCs/>
          <w:sz w:val="28"/>
          <w:szCs w:val="28"/>
        </w:rPr>
        <w:t>т</w:t>
      </w:r>
      <w:r w:rsidRPr="00C126D3">
        <w:rPr>
          <w:bCs/>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Разработка данного показателя осуществляется с </w:t>
      </w:r>
      <w:r w:rsidRPr="00C126D3">
        <w:rPr>
          <w:bCs/>
          <w:sz w:val="28"/>
          <w:szCs w:val="28"/>
        </w:rPr>
        <w:br/>
      </w:r>
      <w:smartTag w:uri="urn:schemas-microsoft-com:office:smarttags" w:element="metricconverter">
        <w:smartTagPr>
          <w:attr w:name="ProductID" w:val="2005 г"/>
        </w:smartTagPr>
        <w:r w:rsidRPr="00C126D3">
          <w:rPr>
            <w:bCs/>
            <w:sz w:val="28"/>
            <w:szCs w:val="28"/>
          </w:rPr>
          <w:t>2005 года</w:t>
        </w:r>
      </w:smartTag>
      <w:r w:rsidRPr="00C126D3">
        <w:rPr>
          <w:bCs/>
          <w:sz w:val="28"/>
          <w:szCs w:val="28"/>
        </w:rPr>
        <w:t>.</w:t>
      </w:r>
    </w:p>
    <w:p w:rsidR="00C126D3" w:rsidRPr="00C126D3" w:rsidRDefault="00C126D3" w:rsidP="004D313A">
      <w:pPr>
        <w:ind w:firstLine="709"/>
        <w:jc w:val="both"/>
        <w:rPr>
          <w:bCs/>
          <w:sz w:val="28"/>
          <w:szCs w:val="28"/>
        </w:rPr>
      </w:pPr>
      <w:r w:rsidRPr="00C126D3">
        <w:rPr>
          <w:bCs/>
          <w:sz w:val="28"/>
          <w:szCs w:val="28"/>
        </w:rPr>
        <w:t>Объем отгруженных товаров представляет собой стоимость товаров, к</w:t>
      </w:r>
      <w:r w:rsidRPr="00C126D3">
        <w:rPr>
          <w:bCs/>
          <w:sz w:val="28"/>
          <w:szCs w:val="28"/>
        </w:rPr>
        <w:t>о</w:t>
      </w:r>
      <w:r w:rsidRPr="00C126D3">
        <w:rPr>
          <w:bCs/>
          <w:sz w:val="28"/>
          <w:szCs w:val="28"/>
        </w:rPr>
        <w:t>торые произведены данным юридическим лицом и фактически отгружены (п</w:t>
      </w:r>
      <w:r w:rsidRPr="00C126D3">
        <w:rPr>
          <w:bCs/>
          <w:sz w:val="28"/>
          <w:szCs w:val="28"/>
        </w:rPr>
        <w:t>е</w:t>
      </w:r>
      <w:r w:rsidRPr="00C126D3">
        <w:rPr>
          <w:bCs/>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C126D3">
        <w:rPr>
          <w:bCs/>
          <w:sz w:val="28"/>
          <w:szCs w:val="28"/>
        </w:rPr>
        <w:t>о</w:t>
      </w:r>
      <w:r w:rsidRPr="00C126D3">
        <w:rPr>
          <w:bCs/>
          <w:sz w:val="28"/>
          <w:szCs w:val="28"/>
        </w:rPr>
        <w:t>го, поступили деньги на счет продавца или нет.</w:t>
      </w:r>
    </w:p>
    <w:p w:rsidR="00C126D3" w:rsidRPr="00C126D3" w:rsidRDefault="00C126D3" w:rsidP="004D313A">
      <w:pPr>
        <w:ind w:firstLine="709"/>
        <w:jc w:val="both"/>
        <w:rPr>
          <w:bCs/>
          <w:sz w:val="28"/>
          <w:szCs w:val="28"/>
        </w:rPr>
      </w:pPr>
      <w:r w:rsidRPr="00C126D3">
        <w:rPr>
          <w:bCs/>
          <w:sz w:val="28"/>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Данные приводятся в фактических отпус</w:t>
      </w:r>
      <w:r w:rsidRPr="00C126D3">
        <w:rPr>
          <w:bCs/>
          <w:sz w:val="28"/>
          <w:szCs w:val="28"/>
        </w:rPr>
        <w:t>к</w:t>
      </w:r>
      <w:r w:rsidRPr="00C126D3">
        <w:rPr>
          <w:bCs/>
          <w:sz w:val="28"/>
          <w:szCs w:val="28"/>
        </w:rPr>
        <w:t>ных ценах без налога на добавленную стоимость, акцизов и аналогичных обяз</w:t>
      </w:r>
      <w:r w:rsidRPr="00C126D3">
        <w:rPr>
          <w:bCs/>
          <w:sz w:val="28"/>
          <w:szCs w:val="28"/>
        </w:rPr>
        <w:t>а</w:t>
      </w:r>
      <w:r w:rsidRPr="00C126D3">
        <w:rPr>
          <w:bCs/>
          <w:sz w:val="28"/>
          <w:szCs w:val="28"/>
        </w:rPr>
        <w:t>тельных платежей. Группировки по видам деятельности представляют собой совокупность соответствующих фактических видов деятельности, осуществл</w:t>
      </w:r>
      <w:r w:rsidRPr="00C126D3">
        <w:rPr>
          <w:bCs/>
          <w:sz w:val="28"/>
          <w:szCs w:val="28"/>
        </w:rPr>
        <w:t>я</w:t>
      </w:r>
      <w:r w:rsidRPr="00C126D3">
        <w:rPr>
          <w:bCs/>
          <w:sz w:val="28"/>
          <w:szCs w:val="28"/>
        </w:rPr>
        <w:t>емых организациями, независимо от их основного вида деятельности.</w:t>
      </w:r>
    </w:p>
    <w:p w:rsidR="004D313A" w:rsidRPr="004D313A" w:rsidRDefault="004D313A" w:rsidP="004D313A">
      <w:pPr>
        <w:ind w:firstLine="709"/>
        <w:jc w:val="both"/>
        <w:rPr>
          <w:bCs/>
          <w:sz w:val="28"/>
          <w:szCs w:val="28"/>
        </w:rPr>
      </w:pPr>
      <w:r w:rsidRPr="004D313A">
        <w:rPr>
          <w:bCs/>
          <w:sz w:val="28"/>
          <w:szCs w:val="28"/>
        </w:rPr>
        <w:t xml:space="preserve">По категории </w:t>
      </w:r>
      <w:r w:rsidRPr="004D313A">
        <w:rPr>
          <w:b/>
          <w:bCs/>
          <w:sz w:val="28"/>
          <w:szCs w:val="28"/>
        </w:rPr>
        <w:t>«сельскохозяйственные организации»</w:t>
      </w:r>
      <w:r w:rsidRPr="004D313A">
        <w:rPr>
          <w:bCs/>
          <w:sz w:val="28"/>
          <w:szCs w:val="28"/>
        </w:rPr>
        <w:t xml:space="preserve"> показаны данные по хозяйственным товариществам, обществам и партнерствам, производстве</w:t>
      </w:r>
      <w:r w:rsidRPr="004D313A">
        <w:rPr>
          <w:bCs/>
          <w:sz w:val="28"/>
          <w:szCs w:val="28"/>
        </w:rPr>
        <w:t>н</w:t>
      </w:r>
      <w:r w:rsidRPr="004D313A">
        <w:rPr>
          <w:bCs/>
          <w:sz w:val="28"/>
          <w:szCs w:val="28"/>
        </w:rPr>
        <w:lastRenderedPageBreak/>
        <w:t>ным кооперативам, унитарным предприятиям, подсобным хозяйствам несел</w:t>
      </w:r>
      <w:r w:rsidRPr="004D313A">
        <w:rPr>
          <w:bCs/>
          <w:sz w:val="28"/>
          <w:szCs w:val="28"/>
        </w:rPr>
        <w:t>ь</w:t>
      </w:r>
      <w:r w:rsidRPr="004D313A">
        <w:rPr>
          <w:bCs/>
          <w:sz w:val="28"/>
          <w:szCs w:val="28"/>
        </w:rPr>
        <w:t>скохозяйственных организаций и учреждений.</w:t>
      </w:r>
    </w:p>
    <w:p w:rsidR="004D313A" w:rsidRPr="004D313A" w:rsidRDefault="004D313A" w:rsidP="004D313A">
      <w:pPr>
        <w:ind w:firstLine="709"/>
        <w:jc w:val="both"/>
        <w:rPr>
          <w:bCs/>
          <w:sz w:val="28"/>
          <w:szCs w:val="28"/>
        </w:rPr>
      </w:pPr>
      <w:r w:rsidRPr="004D313A">
        <w:rPr>
          <w:b/>
          <w:bCs/>
          <w:sz w:val="28"/>
          <w:szCs w:val="28"/>
        </w:rPr>
        <w:t>К хозяйствам населения</w:t>
      </w:r>
      <w:r w:rsidRPr="004D313A">
        <w:rPr>
          <w:bCs/>
          <w:sz w:val="28"/>
          <w:szCs w:val="28"/>
        </w:rPr>
        <w:t xml:space="preserve"> относятся личные подсобные и другие индив</w:t>
      </w:r>
      <w:r w:rsidRPr="004D313A">
        <w:rPr>
          <w:bCs/>
          <w:sz w:val="28"/>
          <w:szCs w:val="28"/>
        </w:rPr>
        <w:t>и</w:t>
      </w:r>
      <w:r w:rsidRPr="004D313A">
        <w:rPr>
          <w:bCs/>
          <w:sz w:val="28"/>
          <w:szCs w:val="28"/>
        </w:rPr>
        <w:t>дуальные хозяйства граждан в сельских и городских поселениях, а также хозя</w:t>
      </w:r>
      <w:r w:rsidRPr="004D313A">
        <w:rPr>
          <w:bCs/>
          <w:sz w:val="28"/>
          <w:szCs w:val="28"/>
        </w:rPr>
        <w:t>й</w:t>
      </w:r>
      <w:r w:rsidRPr="004D313A">
        <w:rPr>
          <w:bCs/>
          <w:sz w:val="28"/>
          <w:szCs w:val="28"/>
        </w:rPr>
        <w:t>ства граждан, имеющих земельные участки в садоводческих, огороднических и других некоммерческих товариществах граждан.</w:t>
      </w:r>
    </w:p>
    <w:p w:rsidR="004D313A" w:rsidRPr="004D313A" w:rsidRDefault="004D313A" w:rsidP="004D313A">
      <w:pPr>
        <w:ind w:firstLine="709"/>
        <w:jc w:val="both"/>
        <w:rPr>
          <w:bCs/>
          <w:sz w:val="28"/>
          <w:szCs w:val="28"/>
        </w:rPr>
      </w:pPr>
      <w:r w:rsidRPr="004D313A">
        <w:rPr>
          <w:b/>
          <w:bCs/>
          <w:sz w:val="28"/>
          <w:szCs w:val="28"/>
        </w:rPr>
        <w:t>Личные подсобные хозяйства</w:t>
      </w:r>
      <w:r w:rsidRPr="004D313A">
        <w:rPr>
          <w:bCs/>
          <w:sz w:val="28"/>
          <w:szCs w:val="28"/>
        </w:rPr>
        <w:t xml:space="preserve"> – форма непредпринимательской де</w:t>
      </w:r>
      <w:r w:rsidRPr="004D313A">
        <w:rPr>
          <w:bCs/>
          <w:sz w:val="28"/>
          <w:szCs w:val="28"/>
        </w:rPr>
        <w:t>я</w:t>
      </w:r>
      <w:r w:rsidRPr="004D313A">
        <w:rPr>
          <w:bCs/>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4D313A">
        <w:rPr>
          <w:bCs/>
          <w:sz w:val="28"/>
          <w:szCs w:val="28"/>
        </w:rPr>
        <w:t>о</w:t>
      </w:r>
      <w:r w:rsidRPr="004D313A">
        <w:rPr>
          <w:bCs/>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4D313A" w:rsidRPr="004D313A" w:rsidRDefault="004D313A" w:rsidP="004D313A">
      <w:pPr>
        <w:ind w:firstLine="709"/>
        <w:jc w:val="both"/>
        <w:rPr>
          <w:bCs/>
          <w:sz w:val="28"/>
          <w:szCs w:val="28"/>
        </w:rPr>
      </w:pPr>
      <w:r w:rsidRPr="004D313A">
        <w:rPr>
          <w:bCs/>
          <w:sz w:val="28"/>
          <w:szCs w:val="28"/>
        </w:rPr>
        <w:t xml:space="preserve">Садоводческие и огороднические </w:t>
      </w:r>
      <w:r w:rsidRPr="004D313A">
        <w:rPr>
          <w:b/>
          <w:bCs/>
          <w:sz w:val="28"/>
          <w:szCs w:val="28"/>
        </w:rPr>
        <w:t>некоммерческие товарищества</w:t>
      </w:r>
      <w:r w:rsidRPr="004D313A">
        <w:rPr>
          <w:bCs/>
          <w:sz w:val="28"/>
          <w:szCs w:val="28"/>
        </w:rPr>
        <w:t xml:space="preserve"> – н</w:t>
      </w:r>
      <w:r w:rsidRPr="004D313A">
        <w:rPr>
          <w:bCs/>
          <w:sz w:val="28"/>
          <w:szCs w:val="28"/>
        </w:rPr>
        <w:t>е</w:t>
      </w:r>
      <w:r w:rsidRPr="004D313A">
        <w:rPr>
          <w:bCs/>
          <w:sz w:val="28"/>
          <w:szCs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4D313A">
        <w:rPr>
          <w:bCs/>
          <w:sz w:val="28"/>
          <w:szCs w:val="28"/>
        </w:rPr>
        <w:t>а</w:t>
      </w:r>
      <w:r w:rsidRPr="004D313A">
        <w:rPr>
          <w:bCs/>
          <w:sz w:val="28"/>
          <w:szCs w:val="28"/>
        </w:rPr>
        <w:t>ции. Другие некоммерческие товарищества – объединения граждан с правовой организационной формой, отличной от садоводческих или огороднических т</w:t>
      </w:r>
      <w:r w:rsidRPr="004D313A">
        <w:rPr>
          <w:bCs/>
          <w:sz w:val="28"/>
          <w:szCs w:val="28"/>
        </w:rPr>
        <w:t>о</w:t>
      </w:r>
      <w:r w:rsidRPr="004D313A">
        <w:rPr>
          <w:bCs/>
          <w:sz w:val="28"/>
          <w:szCs w:val="28"/>
        </w:rPr>
        <w:t>вариществ.</w:t>
      </w:r>
    </w:p>
    <w:p w:rsidR="004D313A" w:rsidRPr="004D313A" w:rsidRDefault="004D313A" w:rsidP="004D313A">
      <w:pPr>
        <w:ind w:firstLine="709"/>
        <w:jc w:val="both"/>
        <w:rPr>
          <w:bCs/>
          <w:sz w:val="28"/>
          <w:szCs w:val="28"/>
        </w:rPr>
      </w:pPr>
      <w:r w:rsidRPr="004D313A">
        <w:rPr>
          <w:b/>
          <w:bCs/>
          <w:sz w:val="28"/>
          <w:szCs w:val="28"/>
        </w:rPr>
        <w:t>Крестьянское (фермерское) хозяйство</w:t>
      </w:r>
      <w:r w:rsidRPr="004D313A">
        <w:rPr>
          <w:bCs/>
          <w:sz w:val="28"/>
          <w:szCs w:val="28"/>
        </w:rPr>
        <w:t xml:space="preserve"> – объединение граждан, связа</w:t>
      </w:r>
      <w:r w:rsidRPr="004D313A">
        <w:rPr>
          <w:bCs/>
          <w:sz w:val="28"/>
          <w:szCs w:val="28"/>
        </w:rPr>
        <w:t>н</w:t>
      </w:r>
      <w:r w:rsidRPr="004D313A">
        <w:rPr>
          <w:bCs/>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4D313A">
        <w:rPr>
          <w:bCs/>
          <w:sz w:val="28"/>
          <w:szCs w:val="28"/>
        </w:rPr>
        <w:t>я</w:t>
      </w:r>
      <w:r w:rsidRPr="004D313A">
        <w:rPr>
          <w:bCs/>
          <w:sz w:val="28"/>
          <w:szCs w:val="28"/>
        </w:rPr>
        <w:t>тельность (производство, переработку, хранение, транспортировку и реализ</w:t>
      </w:r>
      <w:r w:rsidRPr="004D313A">
        <w:rPr>
          <w:bCs/>
          <w:sz w:val="28"/>
          <w:szCs w:val="28"/>
        </w:rPr>
        <w:t>а</w:t>
      </w:r>
      <w:r w:rsidRPr="004D313A">
        <w:rPr>
          <w:bCs/>
          <w:sz w:val="28"/>
          <w:szCs w:val="28"/>
        </w:rPr>
        <w:t xml:space="preserve">цию сельскохозяйственной продукции), основанную на их личном участии. </w:t>
      </w:r>
    </w:p>
    <w:p w:rsidR="004D313A" w:rsidRPr="004D313A" w:rsidRDefault="004D313A" w:rsidP="004D313A">
      <w:pPr>
        <w:ind w:firstLine="709"/>
        <w:jc w:val="both"/>
        <w:rPr>
          <w:bCs/>
          <w:sz w:val="28"/>
          <w:szCs w:val="28"/>
        </w:rPr>
      </w:pPr>
      <w:r w:rsidRPr="004D313A">
        <w:rPr>
          <w:b/>
          <w:bCs/>
          <w:sz w:val="28"/>
          <w:szCs w:val="28"/>
        </w:rPr>
        <w:t>Индивидуальный предприниматель</w:t>
      </w:r>
      <w:r w:rsidRPr="004D313A">
        <w:rPr>
          <w:bCs/>
          <w:sz w:val="28"/>
          <w:szCs w:val="28"/>
        </w:rPr>
        <w:t xml:space="preserve"> по сельскохозяйственной деятел</w:t>
      </w:r>
      <w:r w:rsidRPr="004D313A">
        <w:rPr>
          <w:bCs/>
          <w:sz w:val="28"/>
          <w:szCs w:val="28"/>
        </w:rPr>
        <w:t>ь</w:t>
      </w:r>
      <w:r w:rsidRPr="004D313A">
        <w:rPr>
          <w:bCs/>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4D313A">
        <w:rPr>
          <w:bCs/>
          <w:sz w:val="28"/>
          <w:szCs w:val="28"/>
        </w:rPr>
        <w:t>р</w:t>
      </w:r>
      <w:r w:rsidRPr="004D313A">
        <w:rPr>
          <w:bCs/>
          <w:sz w:val="28"/>
          <w:szCs w:val="28"/>
        </w:rPr>
        <w:t>ственной регистрации в соответствии с Гражданским кодексом Российской Ф</w:t>
      </w:r>
      <w:r w:rsidRPr="004D313A">
        <w:rPr>
          <w:bCs/>
          <w:sz w:val="28"/>
          <w:szCs w:val="28"/>
        </w:rPr>
        <w:t>е</w:t>
      </w:r>
      <w:r w:rsidRPr="004D313A">
        <w:rPr>
          <w:bCs/>
          <w:sz w:val="28"/>
          <w:szCs w:val="28"/>
        </w:rPr>
        <w:t>дерации и заявивший в Свидетельстве о государственной регистрации виды д</w:t>
      </w:r>
      <w:r w:rsidRPr="004D313A">
        <w:rPr>
          <w:bCs/>
          <w:sz w:val="28"/>
          <w:szCs w:val="28"/>
        </w:rPr>
        <w:t>е</w:t>
      </w:r>
      <w:r w:rsidRPr="004D313A">
        <w:rPr>
          <w:bCs/>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4D313A" w:rsidRPr="00555F17" w:rsidRDefault="004D313A" w:rsidP="004D313A">
      <w:pPr>
        <w:pStyle w:val="af5"/>
        <w:spacing w:before="0" w:beforeAutospacing="0" w:after="0" w:afterAutospacing="0"/>
        <w:ind w:firstLine="709"/>
        <w:jc w:val="both"/>
        <w:rPr>
          <w:color w:val="000000"/>
          <w:sz w:val="28"/>
          <w:szCs w:val="28"/>
        </w:rPr>
      </w:pPr>
      <w:r w:rsidRPr="00555F17">
        <w:rPr>
          <w:color w:val="000000"/>
          <w:sz w:val="28"/>
          <w:szCs w:val="28"/>
        </w:rPr>
        <w:t xml:space="preserve">Данные о </w:t>
      </w:r>
      <w:r w:rsidRPr="00555F17">
        <w:rPr>
          <w:b/>
          <w:bCs/>
          <w:color w:val="000000"/>
          <w:sz w:val="28"/>
          <w:szCs w:val="28"/>
        </w:rPr>
        <w:t>поголовье скота, производстве и реализации основных сельскохозяйственных продуктов по всем сельхозпроизводителям</w:t>
      </w:r>
      <w:r w:rsidRPr="00555F17">
        <w:rPr>
          <w:color w:val="000000"/>
          <w:sz w:val="28"/>
          <w:szCs w:val="28"/>
        </w:rPr>
        <w:t xml:space="preserve"> опред</w:t>
      </w:r>
      <w:r w:rsidRPr="00555F17">
        <w:rPr>
          <w:color w:val="000000"/>
          <w:sz w:val="28"/>
          <w:szCs w:val="28"/>
        </w:rPr>
        <w:t>е</w:t>
      </w:r>
      <w:r w:rsidRPr="00555F17">
        <w:rPr>
          <w:color w:val="000000"/>
          <w:sz w:val="28"/>
          <w:szCs w:val="28"/>
        </w:rPr>
        <w:t xml:space="preserve">ляются: </w:t>
      </w:r>
      <w:r w:rsidRPr="00555F17">
        <w:rPr>
          <w:b/>
          <w:bCs/>
          <w:color w:val="000000"/>
          <w:sz w:val="28"/>
          <w:szCs w:val="28"/>
        </w:rPr>
        <w:t>по сельскохозяйственным организациям</w:t>
      </w:r>
      <w:r w:rsidRPr="00555F17">
        <w:rPr>
          <w:color w:val="000000"/>
          <w:sz w:val="28"/>
          <w:szCs w:val="28"/>
        </w:rPr>
        <w:t xml:space="preserve"> – на основании сведений форм федерального статистического наблюдения (по субъектам малого пре</w:t>
      </w:r>
      <w:r w:rsidRPr="00555F17">
        <w:rPr>
          <w:color w:val="000000"/>
          <w:sz w:val="28"/>
          <w:szCs w:val="28"/>
        </w:rPr>
        <w:t>д</w:t>
      </w:r>
      <w:r w:rsidRPr="00555F17">
        <w:rPr>
          <w:color w:val="000000"/>
          <w:sz w:val="28"/>
          <w:szCs w:val="28"/>
        </w:rPr>
        <w:t xml:space="preserve">принимательства – с применением выборочного метода наблюдения); </w:t>
      </w:r>
      <w:r w:rsidRPr="00555F17">
        <w:rPr>
          <w:b/>
          <w:bCs/>
          <w:color w:val="000000"/>
          <w:sz w:val="28"/>
          <w:szCs w:val="28"/>
        </w:rPr>
        <w:t>по х</w:t>
      </w:r>
      <w:r w:rsidRPr="00555F17">
        <w:rPr>
          <w:b/>
          <w:bCs/>
          <w:color w:val="000000"/>
          <w:sz w:val="28"/>
          <w:szCs w:val="28"/>
        </w:rPr>
        <w:t>о</w:t>
      </w:r>
      <w:r w:rsidRPr="00555F17">
        <w:rPr>
          <w:b/>
          <w:bCs/>
          <w:color w:val="000000"/>
          <w:sz w:val="28"/>
          <w:szCs w:val="28"/>
        </w:rPr>
        <w:t>зяйствам населения, крестьянским (фермерским) хозяйствам и индивид</w:t>
      </w:r>
      <w:r w:rsidRPr="00555F17">
        <w:rPr>
          <w:b/>
          <w:bCs/>
          <w:color w:val="000000"/>
          <w:sz w:val="28"/>
          <w:szCs w:val="28"/>
        </w:rPr>
        <w:t>у</w:t>
      </w:r>
      <w:r w:rsidRPr="00555F17">
        <w:rPr>
          <w:b/>
          <w:bCs/>
          <w:color w:val="000000"/>
          <w:sz w:val="28"/>
          <w:szCs w:val="28"/>
        </w:rPr>
        <w:t xml:space="preserve">альным предпринимателям </w:t>
      </w:r>
      <w:r w:rsidRPr="00555F17">
        <w:rPr>
          <w:color w:val="000000"/>
          <w:sz w:val="28"/>
          <w:szCs w:val="28"/>
        </w:rPr>
        <w:t>– по материалам выборочных обследований.</w:t>
      </w:r>
    </w:p>
    <w:p w:rsidR="004D313A" w:rsidRPr="00555F17" w:rsidRDefault="004D313A" w:rsidP="004D313A">
      <w:pPr>
        <w:ind w:firstLine="709"/>
        <w:jc w:val="both"/>
        <w:rPr>
          <w:color w:val="000000"/>
          <w:spacing w:val="-4"/>
          <w:sz w:val="28"/>
        </w:rPr>
      </w:pPr>
      <w:r w:rsidRPr="00555F17">
        <w:rPr>
          <w:b/>
          <w:color w:val="000000"/>
          <w:spacing w:val="-4"/>
          <w:sz w:val="28"/>
        </w:rPr>
        <w:t xml:space="preserve">Поголовье скота и птицы </w:t>
      </w:r>
      <w:r w:rsidRPr="00555F17">
        <w:rPr>
          <w:color w:val="000000"/>
          <w:spacing w:val="-4"/>
          <w:sz w:val="28"/>
        </w:rPr>
        <w:t>включает поголовье всех возрастных групп с</w:t>
      </w:r>
      <w:r w:rsidRPr="00555F17">
        <w:rPr>
          <w:color w:val="000000"/>
          <w:spacing w:val="-4"/>
          <w:sz w:val="28"/>
        </w:rPr>
        <w:t>о</w:t>
      </w:r>
      <w:r w:rsidRPr="00555F17">
        <w:rPr>
          <w:color w:val="000000"/>
          <w:spacing w:val="-4"/>
          <w:sz w:val="28"/>
        </w:rPr>
        <w:t>ответствующего вида сельскохозяйственных животных.</w:t>
      </w:r>
    </w:p>
    <w:p w:rsidR="004D313A" w:rsidRPr="00555F17" w:rsidRDefault="004D313A" w:rsidP="004D313A">
      <w:pPr>
        <w:ind w:firstLine="709"/>
        <w:jc w:val="both"/>
        <w:rPr>
          <w:color w:val="000000"/>
          <w:sz w:val="28"/>
        </w:rPr>
      </w:pPr>
      <w:r w:rsidRPr="00555F17">
        <w:rPr>
          <w:b/>
          <w:color w:val="000000"/>
          <w:sz w:val="28"/>
        </w:rPr>
        <w:t>Производство скота и птицы на убой (в живом весе)</w:t>
      </w:r>
      <w:r w:rsidRPr="00555F17">
        <w:rPr>
          <w:color w:val="000000"/>
          <w:sz w:val="28"/>
        </w:rPr>
        <w:t xml:space="preserve"> включает прода</w:t>
      </w:r>
      <w:r w:rsidRPr="00555F17">
        <w:rPr>
          <w:color w:val="000000"/>
          <w:sz w:val="28"/>
        </w:rPr>
        <w:t>н</w:t>
      </w:r>
      <w:r w:rsidRPr="00555F17">
        <w:rPr>
          <w:color w:val="000000"/>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4D313A" w:rsidRPr="00555F17" w:rsidRDefault="004D313A" w:rsidP="004D313A">
      <w:pPr>
        <w:ind w:firstLine="709"/>
        <w:jc w:val="both"/>
        <w:rPr>
          <w:color w:val="000000"/>
          <w:sz w:val="28"/>
        </w:rPr>
      </w:pPr>
      <w:r w:rsidRPr="00555F17">
        <w:rPr>
          <w:b/>
          <w:color w:val="000000"/>
          <w:sz w:val="28"/>
        </w:rPr>
        <w:t>Производство молока</w:t>
      </w:r>
      <w:r w:rsidRPr="00555F17">
        <w:rPr>
          <w:color w:val="000000"/>
          <w:sz w:val="28"/>
        </w:rPr>
        <w:t xml:space="preserve"> характеризуется фактически надоенным сырым коровьим, козьим и кобыльим молоком, независимо от того, было ли оно ре</w:t>
      </w:r>
      <w:r w:rsidRPr="00555F17">
        <w:rPr>
          <w:color w:val="000000"/>
          <w:sz w:val="28"/>
        </w:rPr>
        <w:t>а</w:t>
      </w:r>
      <w:r w:rsidRPr="00555F17">
        <w:rPr>
          <w:color w:val="000000"/>
          <w:sz w:val="28"/>
        </w:rPr>
        <w:lastRenderedPageBreak/>
        <w:t>лизовано или потреблено в хозяйстве на выпойку молодняка. Молоко, выс</w:t>
      </w:r>
      <w:r w:rsidRPr="00555F17">
        <w:rPr>
          <w:color w:val="000000"/>
          <w:sz w:val="28"/>
        </w:rPr>
        <w:t>о</w:t>
      </w:r>
      <w:r w:rsidRPr="00555F17">
        <w:rPr>
          <w:color w:val="000000"/>
          <w:sz w:val="28"/>
        </w:rPr>
        <w:t>санное молодняком при подсосном его содержании, в продукцию не включае</w:t>
      </w:r>
      <w:r w:rsidRPr="00555F17">
        <w:rPr>
          <w:color w:val="000000"/>
          <w:sz w:val="28"/>
        </w:rPr>
        <w:t>т</w:t>
      </w:r>
      <w:r w:rsidRPr="00555F17">
        <w:rPr>
          <w:color w:val="000000"/>
          <w:sz w:val="28"/>
        </w:rPr>
        <w:t>ся и не учитывается при определении средних удоев.</w:t>
      </w:r>
    </w:p>
    <w:p w:rsidR="004D313A" w:rsidRPr="00555F17" w:rsidRDefault="004D313A" w:rsidP="004D313A">
      <w:pPr>
        <w:ind w:firstLine="709"/>
        <w:jc w:val="both"/>
        <w:rPr>
          <w:color w:val="000000"/>
          <w:spacing w:val="-2"/>
          <w:sz w:val="28"/>
        </w:rPr>
      </w:pPr>
      <w:r w:rsidRPr="00555F17">
        <w:rPr>
          <w:color w:val="000000"/>
          <w:spacing w:val="-2"/>
          <w:sz w:val="28"/>
        </w:rPr>
        <w:t xml:space="preserve">При расчете </w:t>
      </w:r>
      <w:r w:rsidRPr="00555F17">
        <w:rPr>
          <w:b/>
          <w:color w:val="000000"/>
          <w:spacing w:val="-2"/>
          <w:sz w:val="28"/>
        </w:rPr>
        <w:t>среднего годового надоя молока на одну корову</w:t>
      </w:r>
      <w:r w:rsidRPr="00555F17">
        <w:rPr>
          <w:color w:val="000000"/>
          <w:spacing w:val="-2"/>
          <w:sz w:val="28"/>
        </w:rPr>
        <w:t xml:space="preserve"> произво</w:t>
      </w:r>
      <w:r w:rsidRPr="00555F17">
        <w:rPr>
          <w:color w:val="000000"/>
          <w:spacing w:val="-2"/>
          <w:sz w:val="28"/>
        </w:rPr>
        <w:t>д</w:t>
      </w:r>
      <w:r w:rsidRPr="00555F17">
        <w:rPr>
          <w:color w:val="000000"/>
          <w:spacing w:val="-2"/>
          <w:sz w:val="28"/>
        </w:rPr>
        <w:t>ство молока, полученного от коров молочного стада, делится на их среднее п</w:t>
      </w:r>
      <w:r w:rsidRPr="00555F17">
        <w:rPr>
          <w:color w:val="000000"/>
          <w:spacing w:val="-2"/>
          <w:sz w:val="28"/>
        </w:rPr>
        <w:t>о</w:t>
      </w:r>
      <w:r w:rsidRPr="00555F17">
        <w:rPr>
          <w:color w:val="000000"/>
          <w:spacing w:val="-2"/>
          <w:sz w:val="28"/>
        </w:rPr>
        <w:t>головье.</w:t>
      </w:r>
    </w:p>
    <w:p w:rsidR="004D313A" w:rsidRPr="00555F17" w:rsidRDefault="004D313A" w:rsidP="004D313A">
      <w:pPr>
        <w:ind w:firstLine="709"/>
        <w:jc w:val="both"/>
        <w:rPr>
          <w:color w:val="000000"/>
          <w:spacing w:val="-2"/>
          <w:sz w:val="28"/>
        </w:rPr>
      </w:pPr>
      <w:r w:rsidRPr="00555F17">
        <w:rPr>
          <w:b/>
          <w:color w:val="000000"/>
          <w:spacing w:val="-2"/>
          <w:sz w:val="28"/>
        </w:rPr>
        <w:t xml:space="preserve">Производство яиц </w:t>
      </w:r>
      <w:r w:rsidRPr="00555F17">
        <w:rPr>
          <w:color w:val="000000"/>
          <w:spacing w:val="-2"/>
          <w:sz w:val="28"/>
        </w:rPr>
        <w:t>включает их сбор от всех видов сельскохозяйственной птицы, в том числе и яйца, пошедшие на воспроизводство птицы (инкубация и др.).</w:t>
      </w:r>
    </w:p>
    <w:p w:rsidR="004D313A" w:rsidRPr="00555F17" w:rsidRDefault="004D313A" w:rsidP="004D313A">
      <w:pPr>
        <w:ind w:firstLine="709"/>
        <w:jc w:val="both"/>
        <w:rPr>
          <w:color w:val="000000"/>
          <w:spacing w:val="-2"/>
          <w:sz w:val="28"/>
        </w:rPr>
      </w:pPr>
      <w:r w:rsidRPr="00555F17">
        <w:rPr>
          <w:b/>
          <w:color w:val="000000"/>
          <w:spacing w:val="-2"/>
          <w:sz w:val="28"/>
        </w:rPr>
        <w:t xml:space="preserve">Валовой сбор </w:t>
      </w:r>
      <w:r w:rsidRPr="00555F17">
        <w:rPr>
          <w:color w:val="000000"/>
          <w:spacing w:val="-2"/>
          <w:sz w:val="28"/>
        </w:rPr>
        <w:t>сельскохозяйственных культур включает в себя объем с</w:t>
      </w:r>
      <w:r w:rsidRPr="00555F17">
        <w:rPr>
          <w:color w:val="000000"/>
          <w:spacing w:val="-2"/>
          <w:sz w:val="28"/>
        </w:rPr>
        <w:t>о</w:t>
      </w:r>
      <w:r w:rsidRPr="00555F17">
        <w:rPr>
          <w:color w:val="000000"/>
          <w:spacing w:val="-2"/>
          <w:sz w:val="28"/>
        </w:rPr>
        <w:t>бранной продукции, как с основных, так и с повторных и междурядных посевов в сельскохозяйственных организациях, крестьянских (фермерских) хозяйствах, у индивидуальных предпринимателей и в хозяйствах населения.</w:t>
      </w:r>
    </w:p>
    <w:p w:rsidR="004D313A" w:rsidRPr="004D313A" w:rsidRDefault="004D313A" w:rsidP="004D313A">
      <w:pPr>
        <w:ind w:firstLine="709"/>
        <w:jc w:val="both"/>
        <w:rPr>
          <w:color w:val="000000"/>
          <w:spacing w:val="-2"/>
          <w:sz w:val="28"/>
        </w:rPr>
      </w:pPr>
      <w:r w:rsidRPr="004D313A">
        <w:rPr>
          <w:b/>
          <w:color w:val="000000"/>
          <w:spacing w:val="-2"/>
          <w:sz w:val="28"/>
        </w:rPr>
        <w:t>Объем выполненных работ по виду деятельности «Строительство»</w:t>
      </w:r>
      <w:r w:rsidRPr="004D313A">
        <w:rPr>
          <w:color w:val="000000"/>
          <w:spacing w:val="-2"/>
          <w:sz w:val="28"/>
        </w:rPr>
        <w:t xml:space="preserve"> - это работы, выполненные организациями собственными силами по виду де</w:t>
      </w:r>
      <w:r w:rsidRPr="004D313A">
        <w:rPr>
          <w:color w:val="000000"/>
          <w:spacing w:val="-2"/>
          <w:sz w:val="28"/>
        </w:rPr>
        <w:t>я</w:t>
      </w:r>
      <w:r w:rsidRPr="004D313A">
        <w:rPr>
          <w:color w:val="000000"/>
          <w:spacing w:val="-2"/>
          <w:sz w:val="28"/>
        </w:rPr>
        <w:t>тельности «Строительство» на основании договоров и (или) контрактов, закл</w:t>
      </w:r>
      <w:r w:rsidRPr="004D313A">
        <w:rPr>
          <w:color w:val="000000"/>
          <w:spacing w:val="-2"/>
          <w:sz w:val="28"/>
        </w:rPr>
        <w:t>ю</w:t>
      </w:r>
      <w:r w:rsidRPr="004D313A">
        <w:rPr>
          <w:color w:val="000000"/>
          <w:spacing w:val="-2"/>
          <w:sz w:val="28"/>
        </w:rPr>
        <w:t>чаемых с заказчиками. В стоимость этих работ включаются работы по стро</w:t>
      </w:r>
      <w:r w:rsidRPr="004D313A">
        <w:rPr>
          <w:color w:val="000000"/>
          <w:spacing w:val="-2"/>
          <w:sz w:val="28"/>
        </w:rPr>
        <w:t>и</w:t>
      </w:r>
      <w:r w:rsidRPr="004D313A">
        <w:rPr>
          <w:color w:val="000000"/>
          <w:spacing w:val="-2"/>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4D313A">
        <w:rPr>
          <w:color w:val="000000"/>
          <w:spacing w:val="-2"/>
          <w:sz w:val="28"/>
        </w:rPr>
        <w:t>а</w:t>
      </w:r>
      <w:r w:rsidRPr="004D313A">
        <w:rPr>
          <w:color w:val="000000"/>
          <w:spacing w:val="-2"/>
          <w:sz w:val="28"/>
        </w:rPr>
        <w:t>тельства, организациями министерств и ведомств, имеющих воинские подразд</w:t>
      </w:r>
      <w:r w:rsidRPr="004D313A">
        <w:rPr>
          <w:color w:val="000000"/>
          <w:spacing w:val="-2"/>
          <w:sz w:val="28"/>
        </w:rPr>
        <w:t>е</w:t>
      </w:r>
      <w:r w:rsidRPr="004D313A">
        <w:rPr>
          <w:color w:val="000000"/>
          <w:spacing w:val="-2"/>
          <w:sz w:val="28"/>
        </w:rPr>
        <w:t>ления, и объемов скрытой и неформальной деятельности в строительстве.</w:t>
      </w:r>
    </w:p>
    <w:p w:rsidR="004D313A" w:rsidRPr="004D313A" w:rsidRDefault="004D313A" w:rsidP="004D313A">
      <w:pPr>
        <w:ind w:firstLine="709"/>
        <w:jc w:val="both"/>
        <w:rPr>
          <w:color w:val="000000"/>
          <w:spacing w:val="-2"/>
          <w:sz w:val="28"/>
        </w:rPr>
      </w:pPr>
      <w:r w:rsidRPr="004D313A">
        <w:rPr>
          <w:b/>
          <w:color w:val="000000"/>
          <w:spacing w:val="-2"/>
          <w:sz w:val="28"/>
        </w:rPr>
        <w:tab/>
        <w:t>Общая площадь жилых домов</w:t>
      </w:r>
      <w:r w:rsidRPr="004D313A">
        <w:rPr>
          <w:color w:val="000000"/>
          <w:spacing w:val="-2"/>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4D313A">
        <w:rPr>
          <w:color w:val="000000"/>
          <w:spacing w:val="-2"/>
          <w:sz w:val="28"/>
        </w:rPr>
        <w:t>е</w:t>
      </w:r>
      <w:r w:rsidRPr="004D313A">
        <w:rPr>
          <w:color w:val="000000"/>
          <w:spacing w:val="-2"/>
          <w:sz w:val="28"/>
        </w:rPr>
        <w:t>мых и пригодных для проживания мансард, мезонинов, веранд и террас. В о</w:t>
      </w:r>
      <w:r w:rsidRPr="004D313A">
        <w:rPr>
          <w:color w:val="000000"/>
          <w:spacing w:val="-2"/>
          <w:sz w:val="28"/>
        </w:rPr>
        <w:t>б</w:t>
      </w:r>
      <w:r w:rsidRPr="004D313A">
        <w:rPr>
          <w:color w:val="000000"/>
          <w:spacing w:val="-2"/>
          <w:sz w:val="28"/>
        </w:rPr>
        <w:t>щежитиях к подсобным (вспомогательным) помещениям также относятся пом</w:t>
      </w:r>
      <w:r w:rsidRPr="004D313A">
        <w:rPr>
          <w:color w:val="000000"/>
          <w:spacing w:val="-2"/>
          <w:sz w:val="28"/>
        </w:rPr>
        <w:t>е</w:t>
      </w:r>
      <w:r w:rsidRPr="004D313A">
        <w:rPr>
          <w:color w:val="000000"/>
          <w:spacing w:val="-2"/>
          <w:sz w:val="28"/>
        </w:rPr>
        <w:t>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4D313A" w:rsidRPr="004D313A" w:rsidRDefault="004D313A" w:rsidP="004D313A">
      <w:pPr>
        <w:ind w:firstLine="709"/>
        <w:jc w:val="both"/>
        <w:rPr>
          <w:color w:val="000000"/>
          <w:spacing w:val="-2"/>
          <w:sz w:val="28"/>
        </w:rPr>
      </w:pPr>
      <w:r w:rsidRPr="004D313A">
        <w:rPr>
          <w:color w:val="000000"/>
          <w:spacing w:val="-2"/>
          <w:sz w:val="28"/>
        </w:rPr>
        <w:t xml:space="preserve">В данные об общем числе </w:t>
      </w:r>
      <w:r w:rsidRPr="004D313A">
        <w:rPr>
          <w:b/>
          <w:color w:val="000000"/>
          <w:spacing w:val="-2"/>
          <w:sz w:val="28"/>
        </w:rPr>
        <w:t>построенных квартир</w:t>
      </w:r>
      <w:r w:rsidRPr="004D313A">
        <w:rPr>
          <w:color w:val="000000"/>
          <w:spacing w:val="-2"/>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собстве</w:t>
      </w:r>
      <w:r w:rsidRPr="004D313A">
        <w:rPr>
          <w:color w:val="000000"/>
          <w:spacing w:val="-2"/>
          <w:sz w:val="28"/>
        </w:rPr>
        <w:t>н</w:t>
      </w:r>
      <w:r w:rsidRPr="004D313A">
        <w:rPr>
          <w:color w:val="000000"/>
          <w:spacing w:val="-2"/>
          <w:sz w:val="28"/>
        </w:rPr>
        <w:t>ности и индивидуальными застройщиками.</w:t>
      </w:r>
    </w:p>
    <w:p w:rsidR="004D313A" w:rsidRPr="004D313A" w:rsidRDefault="004D313A" w:rsidP="004D313A">
      <w:pPr>
        <w:ind w:firstLine="709"/>
        <w:jc w:val="both"/>
        <w:rPr>
          <w:color w:val="000000"/>
          <w:spacing w:val="-2"/>
          <w:sz w:val="28"/>
        </w:rPr>
      </w:pPr>
      <w:r w:rsidRPr="004D313A">
        <w:rPr>
          <w:b/>
          <w:color w:val="000000"/>
          <w:spacing w:val="-2"/>
          <w:sz w:val="28"/>
        </w:rPr>
        <w:t>Пассажирооборот автомобильного транспорта</w:t>
      </w:r>
      <w:r w:rsidRPr="004D313A">
        <w:rPr>
          <w:color w:val="000000"/>
          <w:spacing w:val="-2"/>
          <w:sz w:val="28"/>
        </w:rPr>
        <w:t xml:space="preserve"> – объем работы автом</w:t>
      </w:r>
      <w:r w:rsidRPr="004D313A">
        <w:rPr>
          <w:color w:val="000000"/>
          <w:spacing w:val="-2"/>
          <w:sz w:val="28"/>
        </w:rPr>
        <w:t>о</w:t>
      </w:r>
      <w:r w:rsidRPr="004D313A">
        <w:rPr>
          <w:color w:val="000000"/>
          <w:spacing w:val="-2"/>
          <w:sz w:val="28"/>
        </w:rPr>
        <w:t>бильного транспорта по перевозкам пассажиров. Единицей измерения является</w:t>
      </w:r>
      <w:r>
        <w:rPr>
          <w:color w:val="000000"/>
          <w:spacing w:val="-2"/>
          <w:sz w:val="28"/>
        </w:rPr>
        <w:t xml:space="preserve"> </w:t>
      </w:r>
      <w:r w:rsidRPr="004D313A">
        <w:rPr>
          <w:color w:val="000000"/>
          <w:spacing w:val="-2"/>
          <w:sz w:val="28"/>
        </w:rPr>
        <w:t>пассажиро-километр. Определяется суммированием произведений количества пассажиров по каждой позиции перевозки на расстояние перевозки.</w:t>
      </w:r>
    </w:p>
    <w:p w:rsidR="004D313A" w:rsidRPr="00555F17" w:rsidRDefault="004D313A" w:rsidP="004D313A">
      <w:pPr>
        <w:spacing w:line="216" w:lineRule="auto"/>
        <w:ind w:firstLine="720"/>
        <w:jc w:val="both"/>
        <w:rPr>
          <w:color w:val="000000"/>
          <w:spacing w:val="-4"/>
          <w:sz w:val="28"/>
          <w:szCs w:val="28"/>
        </w:rPr>
      </w:pPr>
      <w:r w:rsidRPr="00555F17">
        <w:rPr>
          <w:b/>
          <w:bCs/>
          <w:color w:val="000000"/>
          <w:spacing w:val="-4"/>
          <w:sz w:val="28"/>
          <w:szCs w:val="28"/>
        </w:rPr>
        <w:t xml:space="preserve">Оборот розничной торговли - </w:t>
      </w:r>
      <w:r w:rsidRPr="00555F17">
        <w:rPr>
          <w:bCs/>
          <w:color w:val="000000"/>
          <w:spacing w:val="-4"/>
          <w:sz w:val="28"/>
          <w:szCs w:val="28"/>
        </w:rPr>
        <w:t>выручка от продажи товаров</w:t>
      </w:r>
      <w:r w:rsidRPr="00555F17">
        <w:rPr>
          <w:color w:val="000000"/>
          <w:spacing w:val="-4"/>
          <w:sz w:val="28"/>
          <w:szCs w:val="28"/>
        </w:rPr>
        <w:t xml:space="preserve"> населению для личного потребления или использования в домашнем хозяйстве за наличный ра</w:t>
      </w:r>
      <w:r w:rsidRPr="00555F17">
        <w:rPr>
          <w:color w:val="000000"/>
          <w:spacing w:val="-4"/>
          <w:sz w:val="28"/>
          <w:szCs w:val="28"/>
        </w:rPr>
        <w:t>с</w:t>
      </w:r>
      <w:r w:rsidRPr="00555F17">
        <w:rPr>
          <w:color w:val="000000"/>
          <w:spacing w:val="-4"/>
          <w:sz w:val="28"/>
          <w:szCs w:val="28"/>
        </w:rPr>
        <w:t>чет или оплаченных по кредитным карточкам, расчетным чекам банков, по пер</w:t>
      </w:r>
      <w:r w:rsidRPr="00555F17">
        <w:rPr>
          <w:color w:val="000000"/>
          <w:spacing w:val="-4"/>
          <w:sz w:val="28"/>
          <w:szCs w:val="28"/>
        </w:rPr>
        <w:t>е</w:t>
      </w:r>
      <w:r w:rsidRPr="00555F17">
        <w:rPr>
          <w:color w:val="000000"/>
          <w:spacing w:val="-4"/>
          <w:sz w:val="28"/>
          <w:szCs w:val="28"/>
        </w:rPr>
        <w:lastRenderedPageBreak/>
        <w:t>числениям со счетов вкладчиков, по поручению физического лица без открытия счета, посредством платежных карт (электронных денег).</w:t>
      </w:r>
    </w:p>
    <w:p w:rsidR="004D313A" w:rsidRPr="00555F17" w:rsidRDefault="004D313A" w:rsidP="004D313A">
      <w:pPr>
        <w:spacing w:line="216" w:lineRule="auto"/>
        <w:ind w:firstLine="720"/>
        <w:jc w:val="both"/>
        <w:rPr>
          <w:color w:val="000000"/>
          <w:spacing w:val="-4"/>
          <w:sz w:val="28"/>
          <w:szCs w:val="28"/>
        </w:rPr>
      </w:pPr>
      <w:r w:rsidRPr="00555F17">
        <w:rPr>
          <w:color w:val="000000"/>
          <w:spacing w:val="-4"/>
          <w:sz w:val="28"/>
          <w:szCs w:val="28"/>
        </w:rPr>
        <w:t>Стоимость товаров, проданных (отпущенных) отдельным категориям нас</w:t>
      </w:r>
      <w:r w:rsidRPr="00555F17">
        <w:rPr>
          <w:color w:val="000000"/>
          <w:spacing w:val="-4"/>
          <w:sz w:val="28"/>
          <w:szCs w:val="28"/>
        </w:rPr>
        <w:t>е</w:t>
      </w:r>
      <w:r w:rsidRPr="00555F17">
        <w:rPr>
          <w:color w:val="000000"/>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555F17">
        <w:rPr>
          <w:color w:val="000000"/>
          <w:spacing w:val="-4"/>
          <w:sz w:val="28"/>
          <w:szCs w:val="28"/>
        </w:rPr>
        <w:t>ч</w:t>
      </w:r>
      <w:r w:rsidRPr="00555F17">
        <w:rPr>
          <w:color w:val="000000"/>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rsidR="004D313A" w:rsidRPr="00555F17" w:rsidRDefault="004D313A" w:rsidP="004D313A">
      <w:pPr>
        <w:spacing w:line="216" w:lineRule="auto"/>
        <w:ind w:firstLine="720"/>
        <w:jc w:val="both"/>
        <w:rPr>
          <w:color w:val="000000"/>
          <w:spacing w:val="-4"/>
          <w:sz w:val="28"/>
          <w:szCs w:val="28"/>
        </w:rPr>
      </w:pPr>
      <w:r w:rsidRPr="00555F17">
        <w:rPr>
          <w:color w:val="000000"/>
          <w:spacing w:val="-4"/>
          <w:sz w:val="28"/>
          <w:szCs w:val="28"/>
        </w:rPr>
        <w:t>Оборот розничной торговли включает данные как по организациям, для к</w:t>
      </w:r>
      <w:r w:rsidRPr="00555F17">
        <w:rPr>
          <w:color w:val="000000"/>
          <w:spacing w:val="-4"/>
          <w:sz w:val="28"/>
          <w:szCs w:val="28"/>
        </w:rPr>
        <w:t>о</w:t>
      </w:r>
      <w:r w:rsidRPr="00555F17">
        <w:rPr>
          <w:color w:val="000000"/>
          <w:spacing w:val="-4"/>
          <w:sz w:val="28"/>
          <w:szCs w:val="28"/>
        </w:rPr>
        <w:t>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D313A" w:rsidRPr="00555F17" w:rsidRDefault="004D313A" w:rsidP="004D313A">
      <w:pPr>
        <w:spacing w:line="216" w:lineRule="auto"/>
        <w:ind w:firstLine="720"/>
        <w:jc w:val="both"/>
        <w:rPr>
          <w:color w:val="000000"/>
          <w:spacing w:val="-4"/>
          <w:sz w:val="28"/>
          <w:szCs w:val="28"/>
        </w:rPr>
      </w:pPr>
      <w:r w:rsidRPr="00555F17">
        <w:rPr>
          <w:color w:val="000000"/>
          <w:spacing w:val="-4"/>
          <w:sz w:val="28"/>
          <w:szCs w:val="28"/>
        </w:rPr>
        <w:t>Оборот розничной торговли формируется по данным сплошного федерал</w:t>
      </w:r>
      <w:r w:rsidRPr="00555F17">
        <w:rPr>
          <w:color w:val="000000"/>
          <w:spacing w:val="-4"/>
          <w:sz w:val="28"/>
          <w:szCs w:val="28"/>
        </w:rPr>
        <w:t>ь</w:t>
      </w:r>
      <w:r w:rsidRPr="00555F17">
        <w:rPr>
          <w:color w:val="000000"/>
          <w:spacing w:val="-4"/>
          <w:sz w:val="28"/>
          <w:szCs w:val="28"/>
        </w:rPr>
        <w:t>ного статистического наблюдения за организациями, не относящимися к субъе</w:t>
      </w:r>
      <w:r w:rsidRPr="00555F17">
        <w:rPr>
          <w:color w:val="000000"/>
          <w:spacing w:val="-4"/>
          <w:sz w:val="28"/>
          <w:szCs w:val="28"/>
        </w:rPr>
        <w:t>к</w:t>
      </w:r>
      <w:r w:rsidRPr="00555F17">
        <w:rPr>
          <w:color w:val="000000"/>
          <w:spacing w:val="-4"/>
          <w:sz w:val="28"/>
          <w:szCs w:val="28"/>
        </w:rPr>
        <w:t>там малого предпринимательства, которое проводится с месячной периодичн</w:t>
      </w:r>
      <w:r w:rsidRPr="00555F17">
        <w:rPr>
          <w:color w:val="000000"/>
          <w:spacing w:val="-4"/>
          <w:sz w:val="28"/>
          <w:szCs w:val="28"/>
        </w:rPr>
        <w:t>о</w:t>
      </w:r>
      <w:r w:rsidRPr="00555F17">
        <w:rPr>
          <w:color w:val="000000"/>
          <w:spacing w:val="-4"/>
          <w:sz w:val="28"/>
          <w:szCs w:val="28"/>
        </w:rPr>
        <w:t>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w:t>
      </w:r>
      <w:r w:rsidRPr="00555F17">
        <w:rPr>
          <w:color w:val="000000"/>
          <w:spacing w:val="-4"/>
          <w:sz w:val="28"/>
          <w:szCs w:val="28"/>
        </w:rPr>
        <w:t>о</w:t>
      </w:r>
      <w:r w:rsidRPr="00555F17">
        <w:rPr>
          <w:color w:val="000000"/>
          <w:spacing w:val="-4"/>
          <w:sz w:val="28"/>
          <w:szCs w:val="28"/>
        </w:rPr>
        <w:t>вокупность объектов наблюдения.</w:t>
      </w:r>
    </w:p>
    <w:p w:rsidR="004D313A" w:rsidRPr="00555F17" w:rsidRDefault="004D313A" w:rsidP="004D313A">
      <w:pPr>
        <w:spacing w:line="216" w:lineRule="auto"/>
        <w:ind w:firstLine="720"/>
        <w:jc w:val="both"/>
        <w:rPr>
          <w:color w:val="000000"/>
          <w:spacing w:val="-4"/>
          <w:sz w:val="28"/>
          <w:szCs w:val="28"/>
        </w:rPr>
      </w:pPr>
      <w:r w:rsidRPr="00555F17">
        <w:rPr>
          <w:color w:val="000000"/>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D313A" w:rsidRPr="00555F17" w:rsidRDefault="004D313A" w:rsidP="004D313A">
      <w:pPr>
        <w:spacing w:line="216" w:lineRule="auto"/>
        <w:ind w:firstLine="720"/>
        <w:jc w:val="both"/>
        <w:rPr>
          <w:color w:val="000000"/>
          <w:spacing w:val="-4"/>
          <w:sz w:val="28"/>
          <w:szCs w:val="28"/>
        </w:rPr>
      </w:pPr>
      <w:r w:rsidRPr="00555F17">
        <w:rPr>
          <w:color w:val="000000"/>
          <w:spacing w:val="-4"/>
          <w:sz w:val="28"/>
          <w:szCs w:val="28"/>
        </w:rPr>
        <w:t xml:space="preserve">Под </w:t>
      </w:r>
      <w:r w:rsidRPr="00555F17">
        <w:rPr>
          <w:b/>
          <w:color w:val="000000"/>
          <w:spacing w:val="-4"/>
          <w:sz w:val="28"/>
          <w:szCs w:val="28"/>
        </w:rPr>
        <w:t>торговой сетью</w:t>
      </w:r>
      <w:r w:rsidRPr="00555F17">
        <w:rPr>
          <w:color w:val="000000"/>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555F17">
        <w:rPr>
          <w:color w:val="000000"/>
          <w:spacing w:val="-4"/>
          <w:sz w:val="28"/>
          <w:szCs w:val="28"/>
        </w:rPr>
        <w:t>о</w:t>
      </w:r>
      <w:r w:rsidRPr="00555F17">
        <w:rPr>
          <w:color w:val="000000"/>
          <w:spacing w:val="-4"/>
          <w:sz w:val="28"/>
          <w:szCs w:val="28"/>
        </w:rPr>
        <w:t>вой деятельности в Российской Федерации», понимается совокупность двух и б</w:t>
      </w:r>
      <w:r w:rsidRPr="00555F17">
        <w:rPr>
          <w:color w:val="000000"/>
          <w:spacing w:val="-4"/>
          <w:sz w:val="28"/>
          <w:szCs w:val="28"/>
        </w:rPr>
        <w:t>о</w:t>
      </w:r>
      <w:r w:rsidRPr="00555F17">
        <w:rPr>
          <w:color w:val="000000"/>
          <w:spacing w:val="-4"/>
          <w:sz w:val="28"/>
          <w:szCs w:val="28"/>
        </w:rPr>
        <w:t>лее торговых объектов, которые принадлежат на законном основании хозяйств</w:t>
      </w:r>
      <w:r w:rsidRPr="00555F17">
        <w:rPr>
          <w:color w:val="000000"/>
          <w:spacing w:val="-4"/>
          <w:sz w:val="28"/>
          <w:szCs w:val="28"/>
        </w:rPr>
        <w:t>у</w:t>
      </w:r>
      <w:r w:rsidRPr="00555F17">
        <w:rPr>
          <w:color w:val="000000"/>
          <w:spacing w:val="-4"/>
          <w:sz w:val="28"/>
          <w:szCs w:val="28"/>
        </w:rPr>
        <w:t>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w:t>
      </w:r>
      <w:r w:rsidRPr="00555F17">
        <w:rPr>
          <w:color w:val="000000"/>
          <w:spacing w:val="-4"/>
          <w:sz w:val="28"/>
          <w:szCs w:val="28"/>
        </w:rPr>
        <w:t>а</w:t>
      </w:r>
      <w:r w:rsidRPr="00555F17">
        <w:rPr>
          <w:color w:val="000000"/>
          <w:spacing w:val="-4"/>
          <w:sz w:val="28"/>
          <w:szCs w:val="28"/>
        </w:rPr>
        <w:t>ция по розничным торговым сетям формируется на основе их перечня, составле</w:t>
      </w:r>
      <w:r w:rsidRPr="00555F17">
        <w:rPr>
          <w:color w:val="000000"/>
          <w:spacing w:val="-4"/>
          <w:sz w:val="28"/>
          <w:szCs w:val="28"/>
        </w:rPr>
        <w:t>н</w:t>
      </w:r>
      <w:r w:rsidRPr="00555F17">
        <w:rPr>
          <w:color w:val="000000"/>
          <w:spacing w:val="-4"/>
          <w:sz w:val="28"/>
          <w:szCs w:val="28"/>
        </w:rPr>
        <w:t>ного органами государственной власти субъектов Российской Федерации.</w:t>
      </w:r>
    </w:p>
    <w:p w:rsidR="004D313A" w:rsidRPr="004D313A" w:rsidRDefault="004D313A" w:rsidP="004D313A">
      <w:pPr>
        <w:ind w:firstLine="720"/>
        <w:jc w:val="both"/>
        <w:rPr>
          <w:color w:val="000000"/>
          <w:sz w:val="28"/>
          <w:szCs w:val="28"/>
        </w:rPr>
      </w:pPr>
      <w:r w:rsidRPr="004D313A">
        <w:rPr>
          <w:b/>
          <w:bCs/>
          <w:color w:val="000000"/>
          <w:sz w:val="28"/>
          <w:szCs w:val="28"/>
        </w:rPr>
        <w:t xml:space="preserve">Оборот общественного питания - </w:t>
      </w:r>
      <w:r w:rsidRPr="004D313A">
        <w:rPr>
          <w:color w:val="000000"/>
          <w:sz w:val="28"/>
          <w:szCs w:val="28"/>
        </w:rPr>
        <w:t>выручка от продажи собственной к</w:t>
      </w:r>
      <w:r w:rsidRPr="004D313A">
        <w:rPr>
          <w:color w:val="000000"/>
          <w:sz w:val="28"/>
          <w:szCs w:val="28"/>
        </w:rPr>
        <w:t>у</w:t>
      </w:r>
      <w:r w:rsidRPr="004D313A">
        <w:rPr>
          <w:color w:val="000000"/>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4D313A">
        <w:rPr>
          <w:color w:val="000000"/>
          <w:sz w:val="28"/>
          <w:szCs w:val="28"/>
        </w:rPr>
        <w:t>и</w:t>
      </w:r>
      <w:r w:rsidRPr="004D313A">
        <w:rPr>
          <w:color w:val="000000"/>
          <w:sz w:val="28"/>
          <w:szCs w:val="28"/>
        </w:rPr>
        <w:t>дуальным предпринимателям для организации питания различных континге</w:t>
      </w:r>
      <w:r w:rsidRPr="004D313A">
        <w:rPr>
          <w:color w:val="000000"/>
          <w:sz w:val="28"/>
          <w:szCs w:val="28"/>
        </w:rPr>
        <w:t>н</w:t>
      </w:r>
      <w:r w:rsidRPr="004D313A">
        <w:rPr>
          <w:color w:val="000000"/>
          <w:sz w:val="28"/>
          <w:szCs w:val="28"/>
        </w:rPr>
        <w:t>тов населения.</w:t>
      </w:r>
    </w:p>
    <w:p w:rsidR="004D313A" w:rsidRPr="004D313A" w:rsidRDefault="004D313A" w:rsidP="004D313A">
      <w:pPr>
        <w:ind w:firstLine="720"/>
        <w:jc w:val="both"/>
        <w:rPr>
          <w:color w:val="000000"/>
          <w:sz w:val="28"/>
          <w:szCs w:val="28"/>
        </w:rPr>
      </w:pPr>
      <w:r w:rsidRPr="004D313A">
        <w:rPr>
          <w:color w:val="000000"/>
          <w:sz w:val="28"/>
          <w:szCs w:val="28"/>
        </w:rPr>
        <w:t>В оборот общественного питания включается стоимость кулинарной пр</w:t>
      </w:r>
      <w:r w:rsidRPr="004D313A">
        <w:rPr>
          <w:color w:val="000000"/>
          <w:sz w:val="28"/>
          <w:szCs w:val="28"/>
        </w:rPr>
        <w:t>о</w:t>
      </w:r>
      <w:r w:rsidRPr="004D313A">
        <w:rPr>
          <w:color w:val="000000"/>
          <w:sz w:val="28"/>
          <w:szCs w:val="28"/>
        </w:rPr>
        <w:t>дукции и покупных товаров, отпущенных: работникам организаций с послед</w:t>
      </w:r>
      <w:r w:rsidRPr="004D313A">
        <w:rPr>
          <w:color w:val="000000"/>
          <w:sz w:val="28"/>
          <w:szCs w:val="28"/>
        </w:rPr>
        <w:t>у</w:t>
      </w:r>
      <w:r w:rsidRPr="004D313A">
        <w:rPr>
          <w:color w:val="000000"/>
          <w:sz w:val="28"/>
          <w:szCs w:val="28"/>
        </w:rPr>
        <w:t>ющим удержанием из заработной платы; на дом по заказам населению; на р</w:t>
      </w:r>
      <w:r w:rsidRPr="004D313A">
        <w:rPr>
          <w:color w:val="000000"/>
          <w:sz w:val="28"/>
          <w:szCs w:val="28"/>
        </w:rPr>
        <w:t>а</w:t>
      </w:r>
      <w:r w:rsidRPr="004D313A">
        <w:rPr>
          <w:color w:val="000000"/>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4D313A">
        <w:rPr>
          <w:color w:val="000000"/>
          <w:sz w:val="28"/>
          <w:szCs w:val="28"/>
        </w:rPr>
        <w:t>д</w:t>
      </w:r>
      <w:r w:rsidRPr="004D313A">
        <w:rPr>
          <w:color w:val="000000"/>
          <w:sz w:val="28"/>
          <w:szCs w:val="28"/>
        </w:rPr>
        <w:t xml:space="preserve">ного транспорта; для обслуживания приемов, банкетов и т. п.; организациями общественного питания организациям социальной сферы (школам, больницам, </w:t>
      </w:r>
      <w:r w:rsidRPr="004D313A">
        <w:rPr>
          <w:color w:val="000000"/>
          <w:sz w:val="28"/>
          <w:szCs w:val="28"/>
        </w:rPr>
        <w:lastRenderedPageBreak/>
        <w:t>санаториям, домам престарелых и т.п.) в объеме фактической стоимости пит</w:t>
      </w:r>
      <w:r w:rsidRPr="004D313A">
        <w:rPr>
          <w:color w:val="000000"/>
          <w:sz w:val="28"/>
          <w:szCs w:val="28"/>
        </w:rPr>
        <w:t>а</w:t>
      </w:r>
      <w:r w:rsidRPr="004D313A">
        <w:rPr>
          <w:color w:val="000000"/>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4D313A" w:rsidRPr="004D313A" w:rsidRDefault="004D313A" w:rsidP="004D313A">
      <w:pPr>
        <w:ind w:firstLine="720"/>
        <w:jc w:val="both"/>
        <w:rPr>
          <w:color w:val="000000"/>
          <w:sz w:val="28"/>
          <w:szCs w:val="28"/>
        </w:rPr>
      </w:pPr>
      <w:r w:rsidRPr="004D313A">
        <w:rPr>
          <w:color w:val="000000"/>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4D313A">
        <w:rPr>
          <w:color w:val="000000"/>
          <w:sz w:val="28"/>
          <w:szCs w:val="28"/>
        </w:rPr>
        <w:t>о</w:t>
      </w:r>
      <w:r w:rsidRPr="004D313A">
        <w:rPr>
          <w:color w:val="000000"/>
          <w:sz w:val="28"/>
          <w:szCs w:val="28"/>
        </w:rPr>
        <w:t>купных товаров для потребления через собственные заведения общественного питания.</w:t>
      </w:r>
    </w:p>
    <w:p w:rsidR="004D313A" w:rsidRPr="004D313A" w:rsidRDefault="004D313A" w:rsidP="004D313A">
      <w:pPr>
        <w:ind w:firstLine="720"/>
        <w:jc w:val="both"/>
        <w:rPr>
          <w:color w:val="000000"/>
          <w:sz w:val="28"/>
          <w:szCs w:val="28"/>
        </w:rPr>
      </w:pPr>
      <w:r w:rsidRPr="004D313A">
        <w:rPr>
          <w:color w:val="000000"/>
          <w:sz w:val="28"/>
          <w:szCs w:val="28"/>
        </w:rPr>
        <w:t>Оборот общественного питания формируется по данным сплошного ф</w:t>
      </w:r>
      <w:r w:rsidRPr="004D313A">
        <w:rPr>
          <w:color w:val="000000"/>
          <w:sz w:val="28"/>
          <w:szCs w:val="28"/>
        </w:rPr>
        <w:t>е</w:t>
      </w:r>
      <w:r w:rsidRPr="004D313A">
        <w:rPr>
          <w:color w:val="000000"/>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4D313A">
        <w:rPr>
          <w:color w:val="000000"/>
          <w:sz w:val="28"/>
          <w:szCs w:val="28"/>
        </w:rPr>
        <w:t>и</w:t>
      </w:r>
      <w:r w:rsidRPr="004D313A">
        <w:rPr>
          <w:color w:val="000000"/>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обслед</w:t>
      </w:r>
      <w:r w:rsidRPr="004D313A">
        <w:rPr>
          <w:color w:val="000000"/>
          <w:sz w:val="28"/>
          <w:szCs w:val="28"/>
        </w:rPr>
        <w:t>о</w:t>
      </w:r>
      <w:r w:rsidRPr="004D313A">
        <w:rPr>
          <w:color w:val="000000"/>
          <w:sz w:val="28"/>
          <w:szCs w:val="28"/>
        </w:rPr>
        <w:t>ваний индивидуальных предпринимателей и микропредприятий с распростр</w:t>
      </w:r>
      <w:r w:rsidRPr="004D313A">
        <w:rPr>
          <w:color w:val="000000"/>
          <w:sz w:val="28"/>
          <w:szCs w:val="28"/>
        </w:rPr>
        <w:t>а</w:t>
      </w:r>
      <w:r w:rsidRPr="004D313A">
        <w:rPr>
          <w:color w:val="000000"/>
          <w:sz w:val="28"/>
          <w:szCs w:val="28"/>
        </w:rPr>
        <w:t>нением полученных данных на генеральную совокупность объектов наблюд</w:t>
      </w:r>
      <w:r w:rsidRPr="004D313A">
        <w:rPr>
          <w:color w:val="000000"/>
          <w:sz w:val="28"/>
          <w:szCs w:val="28"/>
        </w:rPr>
        <w:t>е</w:t>
      </w:r>
      <w:r w:rsidRPr="004D313A">
        <w:rPr>
          <w:color w:val="000000"/>
          <w:sz w:val="28"/>
          <w:szCs w:val="28"/>
        </w:rPr>
        <w:t>ния.</w:t>
      </w:r>
    </w:p>
    <w:p w:rsidR="004D313A" w:rsidRPr="004D313A" w:rsidRDefault="004D313A" w:rsidP="004D313A">
      <w:pPr>
        <w:ind w:firstLine="720"/>
        <w:jc w:val="both"/>
        <w:rPr>
          <w:color w:val="000000"/>
          <w:sz w:val="28"/>
          <w:szCs w:val="28"/>
        </w:rPr>
      </w:pPr>
      <w:r w:rsidRPr="004D313A">
        <w:rPr>
          <w:color w:val="000000"/>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D313A" w:rsidRPr="004D313A" w:rsidRDefault="004D313A" w:rsidP="004D313A">
      <w:pPr>
        <w:ind w:firstLine="720"/>
        <w:jc w:val="both"/>
        <w:rPr>
          <w:color w:val="000000"/>
          <w:sz w:val="28"/>
          <w:szCs w:val="28"/>
        </w:rPr>
      </w:pPr>
      <w:r w:rsidRPr="004D313A">
        <w:rPr>
          <w:bCs/>
          <w:color w:val="000000"/>
          <w:sz w:val="28"/>
          <w:szCs w:val="28"/>
        </w:rPr>
        <w:t>Динамика оборота розничной торговли (общественного питания) опред</w:t>
      </w:r>
      <w:r w:rsidRPr="004D313A">
        <w:rPr>
          <w:bCs/>
          <w:color w:val="000000"/>
          <w:sz w:val="28"/>
          <w:szCs w:val="28"/>
        </w:rPr>
        <w:t>е</w:t>
      </w:r>
      <w:r w:rsidRPr="004D313A">
        <w:rPr>
          <w:bCs/>
          <w:color w:val="000000"/>
          <w:sz w:val="28"/>
          <w:szCs w:val="28"/>
        </w:rPr>
        <w:t>ляется путем сопоставления величины оборота в сравниваемых периодах в с</w:t>
      </w:r>
      <w:r w:rsidRPr="004D313A">
        <w:rPr>
          <w:bCs/>
          <w:color w:val="000000"/>
          <w:sz w:val="28"/>
          <w:szCs w:val="28"/>
        </w:rPr>
        <w:t>о</w:t>
      </w:r>
      <w:r w:rsidRPr="004D313A">
        <w:rPr>
          <w:bCs/>
          <w:color w:val="000000"/>
          <w:sz w:val="28"/>
          <w:szCs w:val="28"/>
        </w:rPr>
        <w:t>поставимых ценах</w:t>
      </w:r>
      <w:r w:rsidRPr="004D313A">
        <w:rPr>
          <w:color w:val="000000"/>
          <w:sz w:val="28"/>
          <w:szCs w:val="28"/>
        </w:rPr>
        <w:t>.</w:t>
      </w:r>
    </w:p>
    <w:p w:rsidR="004D313A" w:rsidRPr="004D313A" w:rsidRDefault="004D313A" w:rsidP="004D313A">
      <w:pPr>
        <w:ind w:firstLine="720"/>
        <w:jc w:val="both"/>
        <w:rPr>
          <w:color w:val="000000"/>
          <w:sz w:val="28"/>
          <w:szCs w:val="28"/>
        </w:rPr>
      </w:pPr>
      <w:r w:rsidRPr="004D313A">
        <w:rPr>
          <w:color w:val="000000"/>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4D313A" w:rsidRPr="004D313A" w:rsidRDefault="004D313A" w:rsidP="004D313A">
      <w:pPr>
        <w:ind w:firstLine="851"/>
        <w:jc w:val="both"/>
        <w:rPr>
          <w:color w:val="000000"/>
          <w:sz w:val="28"/>
          <w:szCs w:val="28"/>
        </w:rPr>
      </w:pPr>
      <w:r w:rsidRPr="004D313A">
        <w:rPr>
          <w:b/>
          <w:bCs/>
          <w:color w:val="000000"/>
          <w:sz w:val="28"/>
          <w:szCs w:val="28"/>
        </w:rPr>
        <w:t>Объем платных услуг населению</w:t>
      </w:r>
      <w:r w:rsidRPr="004D313A">
        <w:rPr>
          <w:color w:val="000000"/>
          <w:sz w:val="28"/>
          <w:szCs w:val="28"/>
        </w:rPr>
        <w:t xml:space="preserve"> отражает объем потребления гра</w:t>
      </w:r>
      <w:r w:rsidRPr="004D313A">
        <w:rPr>
          <w:color w:val="000000"/>
          <w:sz w:val="28"/>
          <w:szCs w:val="28"/>
        </w:rPr>
        <w:t>ж</w:t>
      </w:r>
      <w:r w:rsidRPr="004D313A">
        <w:rPr>
          <w:color w:val="000000"/>
          <w:sz w:val="28"/>
          <w:szCs w:val="28"/>
        </w:rPr>
        <w:t>данами различных видов услуг, оказанных им за плату. Он представляет собой денежный эквивалент объема услуг, оказанных резидентами российской эк</w:t>
      </w:r>
      <w:r w:rsidRPr="004D313A">
        <w:rPr>
          <w:color w:val="000000"/>
          <w:sz w:val="28"/>
          <w:szCs w:val="28"/>
        </w:rPr>
        <w:t>о</w:t>
      </w:r>
      <w:r w:rsidRPr="004D313A">
        <w:rPr>
          <w:color w:val="000000"/>
          <w:sz w:val="28"/>
          <w:szCs w:val="28"/>
        </w:rPr>
        <w:t>номики населению Российской Федерации, а также гражданам других гос</w:t>
      </w:r>
      <w:r w:rsidRPr="004D313A">
        <w:rPr>
          <w:color w:val="000000"/>
          <w:sz w:val="28"/>
          <w:szCs w:val="28"/>
        </w:rPr>
        <w:t>у</w:t>
      </w:r>
      <w:r w:rsidRPr="004D313A">
        <w:rPr>
          <w:color w:val="000000"/>
          <w:sz w:val="28"/>
          <w:szCs w:val="28"/>
        </w:rPr>
        <w:t>дарств (нерезидентам), потребляющим те или иные услуги на территории Ро</w:t>
      </w:r>
      <w:r w:rsidRPr="004D313A">
        <w:rPr>
          <w:color w:val="000000"/>
          <w:sz w:val="28"/>
          <w:szCs w:val="28"/>
        </w:rPr>
        <w:t>с</w:t>
      </w:r>
      <w:r w:rsidRPr="004D313A">
        <w:rPr>
          <w:color w:val="000000"/>
          <w:sz w:val="28"/>
          <w:szCs w:val="28"/>
        </w:rPr>
        <w:t xml:space="preserve">сийской Федерации. </w:t>
      </w:r>
      <w:r w:rsidRPr="004D313A">
        <w:rPr>
          <w:color w:val="000000"/>
          <w:sz w:val="28"/>
        </w:rPr>
        <w:t>Производителями услуг выступают исключительно рез</w:t>
      </w:r>
      <w:r w:rsidRPr="004D313A">
        <w:rPr>
          <w:color w:val="000000"/>
          <w:sz w:val="28"/>
        </w:rPr>
        <w:t>и</w:t>
      </w:r>
      <w:r w:rsidRPr="004D313A">
        <w:rPr>
          <w:color w:val="000000"/>
          <w:sz w:val="28"/>
        </w:rPr>
        <w:t>денты российской экономики (юридические лица всех форм собственности, ф</w:t>
      </w:r>
      <w:r w:rsidRPr="004D313A">
        <w:rPr>
          <w:color w:val="000000"/>
          <w:sz w:val="28"/>
        </w:rPr>
        <w:t>и</w:t>
      </w:r>
      <w:r w:rsidRPr="004D313A">
        <w:rPr>
          <w:color w:val="000000"/>
          <w:sz w:val="28"/>
        </w:rPr>
        <w:t>зические лица, осуществляющие предпринимательскую деятельность без обр</w:t>
      </w:r>
      <w:r w:rsidRPr="004D313A">
        <w:rPr>
          <w:color w:val="000000"/>
          <w:sz w:val="28"/>
        </w:rPr>
        <w:t>а</w:t>
      </w:r>
      <w:r w:rsidRPr="004D313A">
        <w:rPr>
          <w:color w:val="000000"/>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4D313A" w:rsidRPr="004D313A" w:rsidRDefault="004D313A" w:rsidP="004D313A">
      <w:pPr>
        <w:tabs>
          <w:tab w:val="left" w:pos="720"/>
        </w:tabs>
        <w:ind w:firstLine="709"/>
        <w:jc w:val="both"/>
        <w:rPr>
          <w:rFonts w:ascii="Arial" w:hAnsi="Arial"/>
          <w:b/>
          <w:color w:val="000000"/>
          <w:sz w:val="28"/>
        </w:rPr>
      </w:pPr>
      <w:r w:rsidRPr="004D313A">
        <w:rPr>
          <w:color w:val="000000"/>
          <w:sz w:val="28"/>
          <w:szCs w:val="28"/>
        </w:rPr>
        <w:t xml:space="preserve">Этот показатель формируется </w:t>
      </w:r>
      <w:r w:rsidRPr="004D313A">
        <w:rPr>
          <w:rFonts w:eastAsia="Calibri"/>
          <w:color w:val="000000"/>
          <w:sz w:val="28"/>
          <w:szCs w:val="28"/>
          <w:lang w:eastAsia="en-US"/>
        </w:rPr>
        <w:t xml:space="preserve">в соответствии с </w:t>
      </w:r>
      <w:r w:rsidRPr="004D313A">
        <w:rPr>
          <w:color w:val="000000"/>
          <w:sz w:val="28"/>
          <w:szCs w:val="28"/>
        </w:rPr>
        <w:t>методологией формиров</w:t>
      </w:r>
      <w:r w:rsidRPr="004D313A">
        <w:rPr>
          <w:color w:val="000000"/>
          <w:sz w:val="28"/>
          <w:szCs w:val="28"/>
        </w:rPr>
        <w:t>а</w:t>
      </w:r>
      <w:r w:rsidRPr="004D313A">
        <w:rPr>
          <w:color w:val="000000"/>
          <w:sz w:val="28"/>
          <w:szCs w:val="28"/>
        </w:rPr>
        <w:t>ния официальной статистической информации об объеме платных услуг нас</w:t>
      </w:r>
      <w:r w:rsidRPr="004D313A">
        <w:rPr>
          <w:color w:val="000000"/>
          <w:sz w:val="28"/>
          <w:szCs w:val="28"/>
        </w:rPr>
        <w:t>е</w:t>
      </w:r>
      <w:r w:rsidRPr="004D313A">
        <w:rPr>
          <w:color w:val="000000"/>
          <w:sz w:val="28"/>
          <w:szCs w:val="28"/>
        </w:rPr>
        <w:t xml:space="preserve">лению </w:t>
      </w:r>
      <w:r w:rsidRPr="004D313A">
        <w:rPr>
          <w:rFonts w:eastAsia="Calibri"/>
          <w:color w:val="000000"/>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4D313A">
        <w:rPr>
          <w:color w:val="000000"/>
          <w:sz w:val="28"/>
          <w:szCs w:val="28"/>
        </w:rPr>
        <w:t>.</w:t>
      </w:r>
    </w:p>
    <w:p w:rsidR="004D313A" w:rsidRPr="00555F17" w:rsidRDefault="004D313A" w:rsidP="004D313A">
      <w:pPr>
        <w:pStyle w:val="af5"/>
        <w:spacing w:before="0" w:beforeAutospacing="0" w:after="0" w:afterAutospacing="0"/>
        <w:ind w:firstLine="680"/>
        <w:jc w:val="both"/>
        <w:rPr>
          <w:color w:val="000000"/>
          <w:sz w:val="28"/>
          <w:szCs w:val="20"/>
        </w:rPr>
      </w:pPr>
      <w:r w:rsidRPr="00555F17">
        <w:rPr>
          <w:b/>
          <w:color w:val="000000"/>
          <w:sz w:val="28"/>
          <w:szCs w:val="20"/>
        </w:rPr>
        <w:t>Оборот оптовой торговли</w:t>
      </w:r>
      <w:r w:rsidRPr="00555F17">
        <w:rPr>
          <w:color w:val="000000"/>
          <w:sz w:val="28"/>
          <w:szCs w:val="20"/>
        </w:rPr>
        <w:t xml:space="preserve"> – стоимость отгруженных товаров, приобр</w:t>
      </w:r>
      <w:r w:rsidRPr="00555F17">
        <w:rPr>
          <w:color w:val="000000"/>
          <w:sz w:val="28"/>
          <w:szCs w:val="20"/>
        </w:rPr>
        <w:t>е</w:t>
      </w:r>
      <w:r w:rsidRPr="00555F17">
        <w:rPr>
          <w:color w:val="000000"/>
          <w:sz w:val="28"/>
          <w:szCs w:val="20"/>
        </w:rPr>
        <w:t>тенных ранее на стороне в целях перепродажи юридическим лицам и индив</w:t>
      </w:r>
      <w:r w:rsidRPr="00555F17">
        <w:rPr>
          <w:color w:val="000000"/>
          <w:sz w:val="28"/>
          <w:szCs w:val="20"/>
        </w:rPr>
        <w:t>и</w:t>
      </w:r>
      <w:r w:rsidRPr="00555F17">
        <w:rPr>
          <w:color w:val="000000"/>
          <w:sz w:val="28"/>
          <w:szCs w:val="20"/>
        </w:rPr>
        <w:lastRenderedPageBreak/>
        <w:t>дуальным предпринимателям для профессионального использования (перер</w:t>
      </w:r>
      <w:r w:rsidRPr="00555F17">
        <w:rPr>
          <w:color w:val="000000"/>
          <w:sz w:val="28"/>
          <w:szCs w:val="20"/>
        </w:rPr>
        <w:t>а</w:t>
      </w:r>
      <w:r w:rsidRPr="00555F17">
        <w:rPr>
          <w:color w:val="000000"/>
          <w:sz w:val="28"/>
          <w:szCs w:val="20"/>
        </w:rPr>
        <w:t xml:space="preserve">ботки или дальнейшей продажи). </w:t>
      </w:r>
    </w:p>
    <w:p w:rsidR="004D313A" w:rsidRPr="00555F17" w:rsidRDefault="004D313A" w:rsidP="004D313A">
      <w:pPr>
        <w:pStyle w:val="af5"/>
        <w:spacing w:before="0" w:beforeAutospacing="0" w:after="0" w:afterAutospacing="0"/>
        <w:ind w:firstLine="680"/>
        <w:jc w:val="both"/>
        <w:rPr>
          <w:color w:val="000000"/>
          <w:sz w:val="28"/>
          <w:szCs w:val="20"/>
        </w:rPr>
      </w:pPr>
      <w:r w:rsidRPr="00555F17">
        <w:rPr>
          <w:color w:val="000000"/>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555F17">
        <w:rPr>
          <w:color w:val="000000"/>
          <w:sz w:val="28"/>
          <w:szCs w:val="20"/>
        </w:rPr>
        <w:t>с</w:t>
      </w:r>
      <w:r w:rsidRPr="00555F17">
        <w:rPr>
          <w:color w:val="000000"/>
          <w:sz w:val="28"/>
          <w:szCs w:val="20"/>
        </w:rPr>
        <w:t xml:space="preserve">портную пошлину, таможенные сборы и аналогичные обязательные платежи. </w:t>
      </w:r>
    </w:p>
    <w:p w:rsidR="004D313A" w:rsidRPr="00555F17" w:rsidRDefault="004D313A" w:rsidP="004D313A">
      <w:pPr>
        <w:pStyle w:val="af5"/>
        <w:spacing w:before="0" w:beforeAutospacing="0" w:after="0" w:afterAutospacing="0"/>
        <w:ind w:firstLine="680"/>
        <w:jc w:val="both"/>
        <w:rPr>
          <w:color w:val="000000"/>
          <w:sz w:val="20"/>
          <w:szCs w:val="20"/>
        </w:rPr>
      </w:pPr>
      <w:r w:rsidRPr="00555F17">
        <w:rPr>
          <w:color w:val="000000"/>
          <w:sz w:val="28"/>
          <w:szCs w:val="20"/>
        </w:rPr>
        <w:t>Сумма вознаграждения комиссионеров (поверенных, агентов) отражается по фактической стоимости, включая НДС.</w:t>
      </w:r>
    </w:p>
    <w:p w:rsidR="004D313A" w:rsidRPr="0052387F" w:rsidRDefault="004D313A" w:rsidP="004D313A">
      <w:pPr>
        <w:pStyle w:val="af5"/>
        <w:spacing w:before="0" w:beforeAutospacing="0" w:after="0" w:afterAutospacing="0"/>
        <w:ind w:firstLine="680"/>
        <w:jc w:val="both"/>
        <w:rPr>
          <w:color w:val="000000"/>
          <w:spacing w:val="-2"/>
          <w:sz w:val="28"/>
          <w:szCs w:val="20"/>
        </w:rPr>
      </w:pPr>
      <w:r w:rsidRPr="0052387F">
        <w:rPr>
          <w:color w:val="000000"/>
          <w:spacing w:val="-2"/>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D313A" w:rsidRPr="0052387F" w:rsidRDefault="004D313A" w:rsidP="004D313A">
      <w:pPr>
        <w:pStyle w:val="af5"/>
        <w:spacing w:before="0" w:beforeAutospacing="0" w:after="0" w:afterAutospacing="0"/>
        <w:ind w:firstLine="680"/>
        <w:contextualSpacing/>
        <w:jc w:val="both"/>
        <w:rPr>
          <w:bCs/>
          <w:color w:val="000000"/>
          <w:spacing w:val="-2"/>
          <w:sz w:val="28"/>
          <w:szCs w:val="28"/>
        </w:rPr>
      </w:pPr>
      <w:r w:rsidRPr="0052387F">
        <w:rPr>
          <w:bCs/>
          <w:color w:val="000000"/>
          <w:spacing w:val="-2"/>
          <w:sz w:val="28"/>
          <w:szCs w:val="28"/>
        </w:rPr>
        <w:t>Оборот оптовой торговли формируется по данным сплошного федеральн</w:t>
      </w:r>
      <w:r w:rsidRPr="0052387F">
        <w:rPr>
          <w:bCs/>
          <w:color w:val="000000"/>
          <w:spacing w:val="-2"/>
          <w:sz w:val="28"/>
          <w:szCs w:val="28"/>
        </w:rPr>
        <w:t>о</w:t>
      </w:r>
      <w:r w:rsidRPr="0052387F">
        <w:rPr>
          <w:bCs/>
          <w:color w:val="000000"/>
          <w:spacing w:val="-2"/>
          <w:sz w:val="28"/>
          <w:szCs w:val="28"/>
        </w:rPr>
        <w:t>го статистического наблюдения за организациями (предприятиями), не относ</w:t>
      </w:r>
      <w:r w:rsidRPr="0052387F">
        <w:rPr>
          <w:bCs/>
          <w:color w:val="000000"/>
          <w:spacing w:val="-2"/>
          <w:sz w:val="28"/>
          <w:szCs w:val="28"/>
        </w:rPr>
        <w:t>я</w:t>
      </w:r>
      <w:r w:rsidRPr="0052387F">
        <w:rPr>
          <w:bCs/>
          <w:color w:val="000000"/>
          <w:spacing w:val="-2"/>
          <w:sz w:val="28"/>
          <w:szCs w:val="28"/>
        </w:rPr>
        <w:t>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52387F">
        <w:rPr>
          <w:bCs/>
          <w:color w:val="000000"/>
          <w:spacing w:val="-2"/>
          <w:sz w:val="28"/>
          <w:szCs w:val="28"/>
        </w:rPr>
        <w:t>о</w:t>
      </w:r>
      <w:r w:rsidRPr="0052387F">
        <w:rPr>
          <w:bCs/>
          <w:color w:val="000000"/>
          <w:spacing w:val="-2"/>
          <w:sz w:val="28"/>
          <w:szCs w:val="28"/>
        </w:rPr>
        <w:t>водятся с месячной периодичностью, ежеквартальных выборочных обследов</w:t>
      </w:r>
      <w:r w:rsidRPr="0052387F">
        <w:rPr>
          <w:bCs/>
          <w:color w:val="000000"/>
          <w:spacing w:val="-2"/>
          <w:sz w:val="28"/>
          <w:szCs w:val="28"/>
        </w:rPr>
        <w:t>а</w:t>
      </w:r>
      <w:r w:rsidRPr="0052387F">
        <w:rPr>
          <w:bCs/>
          <w:color w:val="000000"/>
          <w:spacing w:val="-2"/>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52387F">
        <w:rPr>
          <w:bCs/>
          <w:color w:val="000000"/>
          <w:spacing w:val="-2"/>
          <w:sz w:val="28"/>
          <w:szCs w:val="28"/>
        </w:rPr>
        <w:t>ь</w:t>
      </w:r>
      <w:r w:rsidRPr="0052387F">
        <w:rPr>
          <w:bCs/>
          <w:color w:val="000000"/>
          <w:spacing w:val="-2"/>
          <w:sz w:val="28"/>
          <w:szCs w:val="28"/>
        </w:rPr>
        <w:t>ных предпринимателей с распространением полученных по выборочным обсл</w:t>
      </w:r>
      <w:r w:rsidRPr="0052387F">
        <w:rPr>
          <w:bCs/>
          <w:color w:val="000000"/>
          <w:spacing w:val="-2"/>
          <w:sz w:val="28"/>
          <w:szCs w:val="28"/>
        </w:rPr>
        <w:t>е</w:t>
      </w:r>
      <w:r w:rsidRPr="0052387F">
        <w:rPr>
          <w:bCs/>
          <w:color w:val="000000"/>
          <w:spacing w:val="-2"/>
          <w:sz w:val="28"/>
          <w:szCs w:val="28"/>
        </w:rPr>
        <w:t>дованиям данных на генеральную совокупность объектов наблюдения.</w:t>
      </w:r>
      <w:r w:rsidRPr="0052387F">
        <w:rPr>
          <w:color w:val="000000"/>
          <w:spacing w:val="-2"/>
          <w:sz w:val="28"/>
        </w:rPr>
        <w:t xml:space="preserve"> </w:t>
      </w:r>
    </w:p>
    <w:p w:rsidR="004D313A" w:rsidRPr="00555F17" w:rsidRDefault="004D313A" w:rsidP="004D313A">
      <w:pPr>
        <w:pStyle w:val="af5"/>
        <w:spacing w:before="0" w:beforeAutospacing="0" w:after="0" w:afterAutospacing="0"/>
        <w:ind w:firstLine="680"/>
        <w:jc w:val="both"/>
        <w:rPr>
          <w:color w:val="000000"/>
          <w:sz w:val="28"/>
          <w:szCs w:val="20"/>
        </w:rPr>
      </w:pPr>
      <w:r w:rsidRPr="00555F17">
        <w:rPr>
          <w:color w:val="000000"/>
          <w:sz w:val="28"/>
          <w:szCs w:val="20"/>
        </w:rPr>
        <w:t>Кроме того, в соответствии с требованиями системы национальных сч</w:t>
      </w:r>
      <w:r w:rsidRPr="00555F17">
        <w:rPr>
          <w:color w:val="000000"/>
          <w:sz w:val="28"/>
          <w:szCs w:val="20"/>
        </w:rPr>
        <w:t>е</w:t>
      </w:r>
      <w:r w:rsidRPr="00555F17">
        <w:rPr>
          <w:color w:val="000000"/>
          <w:sz w:val="28"/>
          <w:szCs w:val="20"/>
        </w:rPr>
        <w:t>тов оборот оптовой торговли досчитывается на объемы скрытой деятельности.</w:t>
      </w:r>
    </w:p>
    <w:p w:rsidR="004D313A" w:rsidRPr="00555F17" w:rsidRDefault="004D313A" w:rsidP="004D313A">
      <w:pPr>
        <w:ind w:firstLine="680"/>
        <w:jc w:val="both"/>
        <w:rPr>
          <w:color w:val="000000"/>
          <w:sz w:val="28"/>
        </w:rPr>
      </w:pPr>
      <w:r w:rsidRPr="00555F17">
        <w:rPr>
          <w:color w:val="000000"/>
          <w:sz w:val="28"/>
        </w:rPr>
        <w:t>Объемы оборота оптовой торговли ежеквартально уточняются по резул</w:t>
      </w:r>
      <w:r w:rsidRPr="00555F17">
        <w:rPr>
          <w:color w:val="000000"/>
          <w:sz w:val="28"/>
        </w:rPr>
        <w:t>ь</w:t>
      </w:r>
      <w:r w:rsidRPr="00555F17">
        <w:rPr>
          <w:color w:val="000000"/>
          <w:sz w:val="28"/>
        </w:rPr>
        <w:t>татам выборочного обследования малых организаций.</w:t>
      </w:r>
    </w:p>
    <w:p w:rsidR="0052387F" w:rsidRPr="0052387F" w:rsidRDefault="0052387F" w:rsidP="0052387F">
      <w:pPr>
        <w:ind w:firstLine="709"/>
        <w:jc w:val="both"/>
        <w:rPr>
          <w:color w:val="000000"/>
          <w:sz w:val="28"/>
          <w:szCs w:val="28"/>
        </w:rPr>
      </w:pPr>
      <w:r w:rsidRPr="0052387F">
        <w:rPr>
          <w:b/>
          <w:color w:val="000000"/>
          <w:sz w:val="28"/>
          <w:szCs w:val="28"/>
        </w:rPr>
        <w:t xml:space="preserve">Статистический регистр Росстата </w:t>
      </w:r>
      <w:r w:rsidRPr="0052387F">
        <w:rPr>
          <w:color w:val="000000"/>
          <w:sz w:val="28"/>
          <w:szCs w:val="28"/>
        </w:rPr>
        <w:t>– генеральная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w:t>
      </w:r>
      <w:r w:rsidRPr="0052387F">
        <w:rPr>
          <w:color w:val="000000"/>
          <w:sz w:val="28"/>
          <w:szCs w:val="28"/>
        </w:rPr>
        <w:t>и</w:t>
      </w:r>
      <w:r w:rsidRPr="0052387F">
        <w:rPr>
          <w:color w:val="000000"/>
          <w:sz w:val="28"/>
          <w:szCs w:val="28"/>
        </w:rPr>
        <w:t>страцию на территории Российской Федерации, организации, созданные в установленном законодательством Российской Федерации порядке, другие т</w:t>
      </w:r>
      <w:r w:rsidRPr="0052387F">
        <w:rPr>
          <w:color w:val="000000"/>
          <w:sz w:val="28"/>
          <w:szCs w:val="28"/>
        </w:rPr>
        <w:t>и</w:t>
      </w:r>
      <w:r w:rsidRPr="0052387F">
        <w:rPr>
          <w:color w:val="000000"/>
          <w:sz w:val="28"/>
          <w:szCs w:val="28"/>
        </w:rPr>
        <w:t>пы единиц, являющиеся объектами федерального статистического наблюдения.</w:t>
      </w:r>
    </w:p>
    <w:p w:rsidR="0052387F" w:rsidRPr="0052387F" w:rsidRDefault="0052387F" w:rsidP="0052387F">
      <w:pPr>
        <w:autoSpaceDE w:val="0"/>
        <w:autoSpaceDN w:val="0"/>
        <w:adjustRightInd w:val="0"/>
        <w:ind w:firstLine="709"/>
        <w:jc w:val="both"/>
        <w:rPr>
          <w:rFonts w:eastAsia="Calibri"/>
          <w:color w:val="000000"/>
          <w:sz w:val="28"/>
          <w:szCs w:val="28"/>
        </w:rPr>
      </w:pPr>
      <w:r w:rsidRPr="0052387F">
        <w:rPr>
          <w:b/>
          <w:color w:val="000000"/>
          <w:sz w:val="28"/>
          <w:szCs w:val="28"/>
        </w:rPr>
        <w:t>Юридическое лицо</w:t>
      </w:r>
      <w:r w:rsidRPr="0052387F">
        <w:rPr>
          <w:color w:val="000000"/>
          <w:sz w:val="28"/>
          <w:szCs w:val="28"/>
        </w:rPr>
        <w:t xml:space="preserve"> – </w:t>
      </w:r>
      <w:r w:rsidRPr="0052387F">
        <w:rPr>
          <w:rFonts w:eastAsia="Calibri"/>
          <w:bCs/>
          <w:color w:val="000000"/>
          <w:sz w:val="28"/>
          <w:szCs w:val="28"/>
        </w:rPr>
        <w:t>организация, которая имеет обособленное имущ</w:t>
      </w:r>
      <w:r w:rsidRPr="0052387F">
        <w:rPr>
          <w:rFonts w:eastAsia="Calibri"/>
          <w:bCs/>
          <w:color w:val="000000"/>
          <w:sz w:val="28"/>
          <w:szCs w:val="28"/>
        </w:rPr>
        <w:t>е</w:t>
      </w:r>
      <w:r w:rsidRPr="0052387F">
        <w:rPr>
          <w:rFonts w:eastAsia="Calibri"/>
          <w:bCs/>
          <w:color w:val="000000"/>
          <w:sz w:val="28"/>
          <w:szCs w:val="28"/>
        </w:rPr>
        <w:t>ство и отвечает им по своим обязательствам, может от своего имени приобр</w:t>
      </w:r>
      <w:r w:rsidRPr="0052387F">
        <w:rPr>
          <w:rFonts w:eastAsia="Calibri"/>
          <w:bCs/>
          <w:color w:val="000000"/>
          <w:sz w:val="28"/>
          <w:szCs w:val="28"/>
        </w:rPr>
        <w:t>е</w:t>
      </w:r>
      <w:r w:rsidRPr="0052387F">
        <w:rPr>
          <w:rFonts w:eastAsia="Calibri"/>
          <w:bCs/>
          <w:color w:val="000000"/>
          <w:sz w:val="28"/>
          <w:szCs w:val="28"/>
        </w:rPr>
        <w:t>тать и осуществлять гражданские права и нести гражданские обязанности, быть истцом и ответчиком в суде</w:t>
      </w:r>
      <w:r w:rsidRPr="0052387F">
        <w:rPr>
          <w:color w:val="000000"/>
          <w:sz w:val="28"/>
          <w:szCs w:val="28"/>
        </w:rPr>
        <w:t>.</w:t>
      </w:r>
    </w:p>
    <w:p w:rsidR="0052387F" w:rsidRPr="0052387F" w:rsidRDefault="0052387F" w:rsidP="0052387F">
      <w:pPr>
        <w:ind w:firstLine="709"/>
        <w:jc w:val="both"/>
        <w:rPr>
          <w:color w:val="000000"/>
          <w:sz w:val="28"/>
          <w:szCs w:val="28"/>
        </w:rPr>
      </w:pPr>
      <w:r w:rsidRPr="0052387F">
        <w:rPr>
          <w:b/>
          <w:color w:val="000000"/>
          <w:sz w:val="28"/>
          <w:szCs w:val="28"/>
        </w:rPr>
        <w:t xml:space="preserve">Экономическая  деятельность </w:t>
      </w:r>
      <w:r w:rsidRPr="0052387F">
        <w:rPr>
          <w:color w:val="000000"/>
          <w:sz w:val="28"/>
          <w:szCs w:val="28"/>
        </w:rPr>
        <w:t>имеет место тогда, когда ресурсы (об</w:t>
      </w:r>
      <w:r w:rsidRPr="0052387F">
        <w:rPr>
          <w:color w:val="000000"/>
          <w:sz w:val="28"/>
          <w:szCs w:val="28"/>
        </w:rPr>
        <w:t>о</w:t>
      </w:r>
      <w:r w:rsidRPr="0052387F">
        <w:rPr>
          <w:color w:val="000000"/>
          <w:sz w:val="28"/>
          <w:szCs w:val="28"/>
        </w:rPr>
        <w:t>рудование, рабочая сила, технологии, сырье, материалы, энергия, информац</w:t>
      </w:r>
      <w:r w:rsidRPr="0052387F">
        <w:rPr>
          <w:color w:val="000000"/>
          <w:sz w:val="28"/>
          <w:szCs w:val="28"/>
        </w:rPr>
        <w:t>и</w:t>
      </w:r>
      <w:r w:rsidRPr="0052387F">
        <w:rPr>
          <w:color w:val="000000"/>
          <w:sz w:val="28"/>
          <w:szCs w:val="28"/>
        </w:rPr>
        <w:t>онные ресурсы) объединяются в производственный процесс, имеющий целью производство продукции (оказание услуг). Экономическая деятельность хара</w:t>
      </w:r>
      <w:r w:rsidRPr="0052387F">
        <w:rPr>
          <w:color w:val="000000"/>
          <w:sz w:val="28"/>
          <w:szCs w:val="28"/>
        </w:rPr>
        <w:t>к</w:t>
      </w:r>
      <w:r w:rsidRPr="0052387F">
        <w:rPr>
          <w:color w:val="000000"/>
          <w:sz w:val="28"/>
          <w:szCs w:val="28"/>
        </w:rPr>
        <w:t>теризуется затратами на производство, процессом производства и выпуском продукции (оказанием услуг).</w:t>
      </w:r>
    </w:p>
    <w:p w:rsidR="0052387F" w:rsidRPr="0052387F" w:rsidRDefault="0052387F" w:rsidP="0052387F">
      <w:pPr>
        <w:ind w:firstLine="709"/>
        <w:jc w:val="both"/>
        <w:rPr>
          <w:rFonts w:ascii="Arial" w:hAnsi="Arial" w:cs="Arial"/>
          <w:color w:val="000000"/>
          <w:sz w:val="28"/>
          <w:szCs w:val="28"/>
        </w:rPr>
      </w:pPr>
      <w:r w:rsidRPr="0052387F">
        <w:rPr>
          <w:color w:val="000000"/>
          <w:sz w:val="28"/>
          <w:szCs w:val="28"/>
        </w:rPr>
        <w:t>Распределение организаций, учтенных в составе Статистического рег</w:t>
      </w:r>
      <w:r w:rsidRPr="0052387F">
        <w:rPr>
          <w:color w:val="000000"/>
          <w:sz w:val="28"/>
          <w:szCs w:val="28"/>
        </w:rPr>
        <w:t>и</w:t>
      </w:r>
      <w:r w:rsidRPr="0052387F">
        <w:rPr>
          <w:color w:val="000000"/>
          <w:sz w:val="28"/>
          <w:szCs w:val="28"/>
        </w:rPr>
        <w:t>стра Росстата, осуществляется по сведениям об основном виде деятельности по Общероссийскому классификатору видов экономической деятельности (ОКВЭД), содержащимся в Едином государственном реестре юридических лиц (ЕГРЮЛ).</w:t>
      </w:r>
    </w:p>
    <w:p w:rsidR="0052387F" w:rsidRPr="0052387F" w:rsidRDefault="0052387F" w:rsidP="0052387F">
      <w:pPr>
        <w:ind w:left="-57" w:right="-57" w:firstLine="743"/>
        <w:jc w:val="both"/>
        <w:rPr>
          <w:color w:val="000000"/>
          <w:sz w:val="28"/>
        </w:rPr>
      </w:pPr>
      <w:r w:rsidRPr="0052387F">
        <w:rPr>
          <w:b/>
          <w:color w:val="000000"/>
          <w:sz w:val="28"/>
        </w:rPr>
        <w:lastRenderedPageBreak/>
        <w:t xml:space="preserve">Индекс потребительских цен на товары и услуги </w:t>
      </w:r>
      <w:r w:rsidRPr="0052387F">
        <w:rPr>
          <w:color w:val="000000"/>
          <w:sz w:val="28"/>
        </w:rPr>
        <w:t>характеризует изм</w:t>
      </w:r>
      <w:r w:rsidRPr="0052387F">
        <w:rPr>
          <w:color w:val="000000"/>
          <w:sz w:val="28"/>
        </w:rPr>
        <w:t>е</w:t>
      </w:r>
      <w:r w:rsidRPr="0052387F">
        <w:rPr>
          <w:color w:val="000000"/>
          <w:sz w:val="28"/>
        </w:rPr>
        <w:t>нение во времени общего уровня цен на товары и услуги, приобретаемые нас</w:t>
      </w:r>
      <w:r w:rsidRPr="0052387F">
        <w:rPr>
          <w:color w:val="000000"/>
          <w:sz w:val="28"/>
        </w:rPr>
        <w:t>е</w:t>
      </w:r>
      <w:r w:rsidRPr="0052387F">
        <w:rPr>
          <w:color w:val="000000"/>
          <w:sz w:val="28"/>
        </w:rPr>
        <w:t>лением для непроизводственного потребления. Он измеряет отношение стоим</w:t>
      </w:r>
      <w:r w:rsidRPr="0052387F">
        <w:rPr>
          <w:color w:val="000000"/>
          <w:sz w:val="28"/>
        </w:rPr>
        <w:t>о</w:t>
      </w:r>
      <w:r w:rsidRPr="0052387F">
        <w:rPr>
          <w:color w:val="000000"/>
          <w:sz w:val="28"/>
        </w:rPr>
        <w:t>сти фиксированного набора товаров и услуг в текущем периоде к его стоимости в базисном периоде.</w:t>
      </w:r>
    </w:p>
    <w:p w:rsidR="0052387F" w:rsidRPr="0052387F" w:rsidRDefault="0052387F" w:rsidP="0052387F">
      <w:pPr>
        <w:ind w:left="-57" w:right="-57" w:firstLine="743"/>
        <w:jc w:val="both"/>
        <w:rPr>
          <w:color w:val="000000"/>
          <w:spacing w:val="-2"/>
          <w:sz w:val="28"/>
        </w:rPr>
      </w:pPr>
      <w:r w:rsidRPr="0052387F">
        <w:rPr>
          <w:color w:val="000000"/>
          <w:spacing w:val="-2"/>
          <w:sz w:val="28"/>
        </w:rPr>
        <w:t>Расчет индекса потребительских цен производится ежемесячно на базе ст</w:t>
      </w:r>
      <w:r w:rsidRPr="0052387F">
        <w:rPr>
          <w:color w:val="000000"/>
          <w:spacing w:val="-2"/>
          <w:sz w:val="28"/>
        </w:rPr>
        <w:t>а</w:t>
      </w:r>
      <w:r w:rsidRPr="0052387F">
        <w:rPr>
          <w:color w:val="000000"/>
          <w:spacing w:val="-2"/>
          <w:sz w:val="28"/>
        </w:rPr>
        <w:t>тистических данных, полученных в результате наблюдения за уровнем и динам</w:t>
      </w:r>
      <w:r w:rsidRPr="0052387F">
        <w:rPr>
          <w:color w:val="000000"/>
          <w:spacing w:val="-2"/>
          <w:sz w:val="28"/>
        </w:rPr>
        <w:t>и</w:t>
      </w:r>
      <w:r w:rsidRPr="0052387F">
        <w:rPr>
          <w:color w:val="000000"/>
          <w:spacing w:val="-2"/>
          <w:sz w:val="28"/>
        </w:rPr>
        <w:t>кой цен в регионе по выборочной сети организаций торговли и услуг всех форм собственности, а также в местах реализации товаров и предоставления услуг ф</w:t>
      </w:r>
      <w:r w:rsidRPr="0052387F">
        <w:rPr>
          <w:color w:val="000000"/>
          <w:spacing w:val="-2"/>
          <w:sz w:val="28"/>
        </w:rPr>
        <w:t>и</w:t>
      </w:r>
      <w:r w:rsidRPr="0052387F">
        <w:rPr>
          <w:color w:val="000000"/>
          <w:spacing w:val="-2"/>
          <w:sz w:val="28"/>
        </w:rPr>
        <w:t>зическими лицами. В набор товаров и услуг, разработанный для наблюдения за ценами, репрезентативно включены 550 товаров (услуг)-представителей.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w:t>
      </w:r>
      <w:r w:rsidRPr="0052387F">
        <w:rPr>
          <w:color w:val="000000"/>
          <w:spacing w:val="-2"/>
          <w:sz w:val="28"/>
        </w:rPr>
        <w:t>д</w:t>
      </w:r>
      <w:r w:rsidRPr="0052387F">
        <w:rPr>
          <w:color w:val="000000"/>
          <w:spacing w:val="-2"/>
          <w:sz w:val="28"/>
        </w:rPr>
        <w:t>нородные товары, устойчивого наличия их в продаже.</w:t>
      </w:r>
    </w:p>
    <w:p w:rsidR="0052387F" w:rsidRPr="0052387F" w:rsidRDefault="0052387F" w:rsidP="0052387F">
      <w:pPr>
        <w:ind w:right="-57" w:firstLine="728"/>
        <w:contextualSpacing/>
        <w:jc w:val="both"/>
        <w:rPr>
          <w:color w:val="000000"/>
          <w:sz w:val="28"/>
        </w:rPr>
      </w:pPr>
      <w:r w:rsidRPr="0052387F">
        <w:rPr>
          <w:b/>
          <w:color w:val="000000"/>
          <w:sz w:val="28"/>
        </w:rPr>
        <w:t>Стоимость фиксированного набора потребительских товаров и услуг</w:t>
      </w:r>
      <w:r w:rsidRPr="0052387F">
        <w:rPr>
          <w:color w:val="000000"/>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52387F">
        <w:rPr>
          <w:color w:val="000000"/>
          <w:sz w:val="28"/>
          <w:szCs w:val="28"/>
        </w:rPr>
        <w:t xml:space="preserve">Состав набора утверждается правовым актом Росстата и размещается на его официальном сайте. </w:t>
      </w:r>
      <w:r w:rsidRPr="0052387F">
        <w:rPr>
          <w:color w:val="000000"/>
          <w:sz w:val="28"/>
        </w:rPr>
        <w:t>В состав набора включены 83 наименования товаров и услуг, в том числе 30 видов продовольственных товаров, 41 вид непродовол</w:t>
      </w:r>
      <w:r w:rsidRPr="0052387F">
        <w:rPr>
          <w:color w:val="000000"/>
          <w:sz w:val="28"/>
        </w:rPr>
        <w:t>ь</w:t>
      </w:r>
      <w:r w:rsidRPr="0052387F">
        <w:rPr>
          <w:color w:val="000000"/>
          <w:sz w:val="28"/>
        </w:rPr>
        <w:t>ственных товаров и 12 видов услуг. Данные о стоимости набора приведены в расчете на одного человека в месяц.</w:t>
      </w:r>
    </w:p>
    <w:p w:rsidR="0052387F" w:rsidRPr="0052387F" w:rsidRDefault="0052387F" w:rsidP="0052387F">
      <w:pPr>
        <w:ind w:right="-57" w:firstLine="728"/>
        <w:contextualSpacing/>
        <w:jc w:val="both"/>
        <w:rPr>
          <w:color w:val="000000"/>
          <w:sz w:val="28"/>
        </w:rPr>
      </w:pPr>
      <w:r w:rsidRPr="0052387F">
        <w:rPr>
          <w:b/>
          <w:color w:val="000000"/>
          <w:sz w:val="28"/>
        </w:rPr>
        <w:t>Стоимость условного (минимального) набора продуктов питания</w:t>
      </w:r>
      <w:r w:rsidRPr="0052387F">
        <w:rPr>
          <w:color w:val="000000"/>
          <w:sz w:val="28"/>
        </w:rPr>
        <w:t xml:space="preserve"> </w:t>
      </w:r>
      <w:r w:rsidRPr="0052387F">
        <w:rPr>
          <w:color w:val="000000"/>
          <w:sz w:val="28"/>
          <w:szCs w:val="28"/>
        </w:rPr>
        <w:t>о</w:t>
      </w:r>
      <w:r w:rsidRPr="0052387F">
        <w:rPr>
          <w:color w:val="000000"/>
          <w:sz w:val="28"/>
          <w:szCs w:val="28"/>
        </w:rPr>
        <w:t>т</w:t>
      </w:r>
      <w:r w:rsidRPr="0052387F">
        <w:rPr>
          <w:color w:val="000000"/>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52387F">
        <w:rPr>
          <w:color w:val="000000"/>
          <w:sz w:val="28"/>
          <w:szCs w:val="28"/>
        </w:rPr>
        <w:t>а</w:t>
      </w:r>
      <w:r w:rsidRPr="0052387F">
        <w:rPr>
          <w:color w:val="000000"/>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52387F">
        <w:rPr>
          <w:color w:val="000000"/>
          <w:sz w:val="28"/>
          <w:szCs w:val="28"/>
        </w:rPr>
        <w:t>с</w:t>
      </w:r>
      <w:r w:rsidRPr="0052387F">
        <w:rPr>
          <w:color w:val="000000"/>
          <w:sz w:val="28"/>
          <w:szCs w:val="28"/>
        </w:rPr>
        <w:t>сийской Федерации. В состав минимального набора продуктов питания включ</w:t>
      </w:r>
      <w:r w:rsidRPr="0052387F">
        <w:rPr>
          <w:color w:val="000000"/>
          <w:sz w:val="28"/>
          <w:szCs w:val="28"/>
        </w:rPr>
        <w:t>е</w:t>
      </w:r>
      <w:r w:rsidRPr="0052387F">
        <w:rPr>
          <w:color w:val="000000"/>
          <w:sz w:val="28"/>
          <w:szCs w:val="28"/>
        </w:rPr>
        <w:t xml:space="preserve">но 33 наименования продовольственных товаров. </w:t>
      </w:r>
      <w:r w:rsidRPr="0052387F">
        <w:rPr>
          <w:color w:val="000000"/>
          <w:sz w:val="28"/>
        </w:rPr>
        <w:t>Данные о стоимости набора приведены в расчете на одного человека в месяц.</w:t>
      </w:r>
    </w:p>
    <w:p w:rsidR="0052387F" w:rsidRPr="0052387F" w:rsidRDefault="0052387F" w:rsidP="0052387F">
      <w:pPr>
        <w:ind w:right="-57" w:firstLine="709"/>
        <w:contextualSpacing/>
        <w:jc w:val="both"/>
        <w:rPr>
          <w:color w:val="000000"/>
          <w:sz w:val="28"/>
        </w:rPr>
      </w:pPr>
      <w:r w:rsidRPr="0052387F">
        <w:rPr>
          <w:b/>
          <w:color w:val="000000"/>
          <w:sz w:val="28"/>
        </w:rPr>
        <w:t xml:space="preserve">Базовый индекс потребительских цен (БИПЦ) </w:t>
      </w:r>
      <w:r w:rsidRPr="0052387F">
        <w:rPr>
          <w:color w:val="000000"/>
          <w:sz w:val="28"/>
        </w:rPr>
        <w:t>рассчитывается на осн</w:t>
      </w:r>
      <w:r w:rsidRPr="0052387F">
        <w:rPr>
          <w:color w:val="000000"/>
          <w:sz w:val="28"/>
        </w:rPr>
        <w:t>о</w:t>
      </w:r>
      <w:r w:rsidRPr="0052387F">
        <w:rPr>
          <w:color w:val="000000"/>
          <w:sz w:val="28"/>
        </w:rPr>
        <w:t>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регулируются на федеральном и региональном уровнях, а также в значительной степени по</w:t>
      </w:r>
      <w:r w:rsidRPr="0052387F">
        <w:rPr>
          <w:color w:val="000000"/>
          <w:sz w:val="28"/>
        </w:rPr>
        <w:t>д</w:t>
      </w:r>
      <w:r w:rsidRPr="0052387F">
        <w:rPr>
          <w:color w:val="000000"/>
          <w:sz w:val="28"/>
        </w:rPr>
        <w:t>вержены воздействию сезонного фактора.</w:t>
      </w:r>
    </w:p>
    <w:p w:rsidR="0052387F" w:rsidRPr="0052387F" w:rsidRDefault="0052387F" w:rsidP="0052387F">
      <w:pPr>
        <w:tabs>
          <w:tab w:val="left" w:pos="9498"/>
        </w:tabs>
        <w:ind w:left="-57" w:firstLine="709"/>
        <w:jc w:val="both"/>
        <w:rPr>
          <w:color w:val="000000"/>
          <w:sz w:val="28"/>
        </w:rPr>
      </w:pPr>
      <w:r w:rsidRPr="0052387F">
        <w:rPr>
          <w:b/>
          <w:color w:val="000000"/>
          <w:sz w:val="28"/>
        </w:rPr>
        <w:t>Индекс цен производителей промышленных товаров</w:t>
      </w:r>
      <w:r w:rsidRPr="0052387F">
        <w:rPr>
          <w:color w:val="000000"/>
          <w:sz w:val="28"/>
        </w:rPr>
        <w:t xml:space="preserve"> рассчитывается на основе зарегистрированных цен на товары (услуги) – представители в баз</w:t>
      </w:r>
      <w:r w:rsidRPr="0052387F">
        <w:rPr>
          <w:color w:val="000000"/>
          <w:sz w:val="28"/>
        </w:rPr>
        <w:t>о</w:t>
      </w:r>
      <w:r w:rsidRPr="0052387F">
        <w:rPr>
          <w:color w:val="000000"/>
          <w:sz w:val="28"/>
        </w:rPr>
        <w:t>вых организациях. Цены производителей представляют собой фактически сл</w:t>
      </w:r>
      <w:r w:rsidRPr="0052387F">
        <w:rPr>
          <w:color w:val="000000"/>
          <w:sz w:val="28"/>
        </w:rPr>
        <w:t>о</w:t>
      </w:r>
      <w:r w:rsidRPr="0052387F">
        <w:rPr>
          <w:color w:val="000000"/>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52387F">
        <w:rPr>
          <w:color w:val="000000"/>
          <w:sz w:val="28"/>
        </w:rPr>
        <w:t>й</w:t>
      </w:r>
      <w:r w:rsidRPr="0052387F">
        <w:rPr>
          <w:color w:val="000000"/>
          <w:sz w:val="28"/>
        </w:rPr>
        <w:t>ский рынок и на экспорт (без косвенных товарных налогов – налога на доба</w:t>
      </w:r>
      <w:r w:rsidRPr="0052387F">
        <w:rPr>
          <w:color w:val="000000"/>
          <w:sz w:val="28"/>
        </w:rPr>
        <w:t>в</w:t>
      </w:r>
      <w:r w:rsidRPr="0052387F">
        <w:rPr>
          <w:color w:val="000000"/>
          <w:sz w:val="28"/>
        </w:rPr>
        <w:t>ленную стоимость, акциза и других налогов не входящих в себестоимость, без стоимости транспортировки до потребителя).</w:t>
      </w:r>
    </w:p>
    <w:p w:rsidR="0052387F" w:rsidRPr="0052387F" w:rsidRDefault="0052387F" w:rsidP="0052387F">
      <w:pPr>
        <w:tabs>
          <w:tab w:val="left" w:pos="9498"/>
        </w:tabs>
        <w:ind w:left="-57" w:firstLine="709"/>
        <w:jc w:val="both"/>
        <w:rPr>
          <w:color w:val="000000"/>
          <w:sz w:val="28"/>
        </w:rPr>
      </w:pPr>
      <w:r w:rsidRPr="0052387F">
        <w:rPr>
          <w:color w:val="000000"/>
          <w:sz w:val="28"/>
        </w:rPr>
        <w:lastRenderedPageBreak/>
        <w:t>Рассчитанные по товарам (услугам) - представителям индексы цен прои</w:t>
      </w:r>
      <w:r w:rsidRPr="0052387F">
        <w:rPr>
          <w:color w:val="000000"/>
          <w:sz w:val="28"/>
        </w:rPr>
        <w:t>з</w:t>
      </w:r>
      <w:r w:rsidRPr="0052387F">
        <w:rPr>
          <w:color w:val="000000"/>
          <w:sz w:val="28"/>
        </w:rPr>
        <w:t>водителей последовательно агрегируются в индексы цен соответствующих в</w:t>
      </w:r>
      <w:r w:rsidRPr="0052387F">
        <w:rPr>
          <w:color w:val="000000"/>
          <w:sz w:val="28"/>
        </w:rPr>
        <w:t>и</w:t>
      </w:r>
      <w:r w:rsidRPr="0052387F">
        <w:rPr>
          <w:color w:val="000000"/>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52387F">
        <w:rPr>
          <w:color w:val="000000"/>
          <w:sz w:val="28"/>
        </w:rPr>
        <w:t>а</w:t>
      </w:r>
      <w:r w:rsidRPr="0052387F">
        <w:rPr>
          <w:color w:val="000000"/>
          <w:sz w:val="28"/>
        </w:rPr>
        <w:t>зисный период.</w:t>
      </w:r>
    </w:p>
    <w:p w:rsidR="0052387F" w:rsidRPr="0052387F" w:rsidRDefault="0052387F" w:rsidP="0052387F">
      <w:pPr>
        <w:tabs>
          <w:tab w:val="left" w:pos="9498"/>
        </w:tabs>
        <w:ind w:left="-57" w:firstLine="743"/>
        <w:jc w:val="both"/>
        <w:rPr>
          <w:color w:val="000000"/>
          <w:sz w:val="8"/>
          <w:szCs w:val="8"/>
        </w:rPr>
      </w:pPr>
      <w:r w:rsidRPr="0052387F">
        <w:rPr>
          <w:b/>
          <w:color w:val="000000"/>
          <w:sz w:val="28"/>
        </w:rPr>
        <w:t>Индекс цен производителей сельскохозяйственной продукции</w:t>
      </w:r>
      <w:r w:rsidRPr="0052387F">
        <w:rPr>
          <w:color w:val="000000"/>
          <w:sz w:val="28"/>
        </w:rPr>
        <w:t xml:space="preserve"> исчи</w:t>
      </w:r>
      <w:r w:rsidRPr="0052387F">
        <w:rPr>
          <w:color w:val="000000"/>
          <w:sz w:val="28"/>
        </w:rPr>
        <w:t>с</w:t>
      </w:r>
      <w:r w:rsidRPr="0052387F">
        <w:rPr>
          <w:color w:val="000000"/>
          <w:sz w:val="28"/>
        </w:rPr>
        <w:t>ляется на основании регистрации в отобранных для наблюдения сельскохозя</w:t>
      </w:r>
      <w:r w:rsidRPr="0052387F">
        <w:rPr>
          <w:color w:val="000000"/>
          <w:sz w:val="28"/>
        </w:rPr>
        <w:t>й</w:t>
      </w:r>
      <w:r w:rsidRPr="0052387F">
        <w:rPr>
          <w:color w:val="000000"/>
          <w:sz w:val="28"/>
        </w:rPr>
        <w:t>ственных организациях цен на основные виды товаров-представителей, реал</w:t>
      </w:r>
      <w:r w:rsidRPr="0052387F">
        <w:rPr>
          <w:color w:val="000000"/>
          <w:sz w:val="28"/>
        </w:rPr>
        <w:t>и</w:t>
      </w:r>
      <w:r w:rsidRPr="0052387F">
        <w:rPr>
          <w:color w:val="000000"/>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52387F">
        <w:rPr>
          <w:color w:val="000000"/>
          <w:sz w:val="28"/>
        </w:rPr>
        <w:t>к</w:t>
      </w:r>
      <w:r w:rsidRPr="0052387F">
        <w:rPr>
          <w:color w:val="000000"/>
          <w:sz w:val="28"/>
        </w:rPr>
        <w:t>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налога на добавленную стоимость.</w:t>
      </w:r>
    </w:p>
    <w:p w:rsidR="0052387F" w:rsidRPr="0052387F" w:rsidRDefault="0052387F" w:rsidP="0052387F">
      <w:pPr>
        <w:shd w:val="clear" w:color="auto" w:fill="FFFFFF"/>
        <w:tabs>
          <w:tab w:val="left" w:pos="9498"/>
        </w:tabs>
        <w:ind w:left="-57" w:firstLine="743"/>
        <w:jc w:val="both"/>
        <w:rPr>
          <w:color w:val="000000"/>
          <w:sz w:val="28"/>
          <w:szCs w:val="28"/>
        </w:rPr>
      </w:pPr>
      <w:r w:rsidRPr="0052387F">
        <w:rPr>
          <w:b/>
          <w:bCs/>
          <w:color w:val="000000"/>
          <w:sz w:val="28"/>
          <w:szCs w:val="28"/>
        </w:rPr>
        <w:t>Сводный индекс цен на продукцию (затраты, услуги) инвестиционн</w:t>
      </w:r>
      <w:r w:rsidRPr="0052387F">
        <w:rPr>
          <w:b/>
          <w:bCs/>
          <w:color w:val="000000"/>
          <w:sz w:val="28"/>
          <w:szCs w:val="28"/>
        </w:rPr>
        <w:t>о</w:t>
      </w:r>
      <w:r w:rsidRPr="0052387F">
        <w:rPr>
          <w:b/>
          <w:bCs/>
          <w:color w:val="000000"/>
          <w:sz w:val="28"/>
          <w:szCs w:val="28"/>
        </w:rPr>
        <w:t>го назначения</w:t>
      </w:r>
      <w:r w:rsidRPr="0052387F">
        <w:rPr>
          <w:color w:val="000000"/>
          <w:sz w:val="28"/>
          <w:szCs w:val="28"/>
        </w:rPr>
        <w:t xml:space="preserve"> отражает общее изменение цен в строительстве объектов ра</w:t>
      </w:r>
      <w:r w:rsidRPr="0052387F">
        <w:rPr>
          <w:color w:val="000000"/>
          <w:sz w:val="28"/>
          <w:szCs w:val="28"/>
        </w:rPr>
        <w:t>з</w:t>
      </w:r>
      <w:r w:rsidRPr="0052387F">
        <w:rPr>
          <w:color w:val="000000"/>
          <w:sz w:val="28"/>
          <w:szCs w:val="28"/>
        </w:rPr>
        <w:t>личных видов экономической деятельности и рассчитывается как агрегирова</w:t>
      </w:r>
      <w:r w:rsidRPr="0052387F">
        <w:rPr>
          <w:color w:val="000000"/>
          <w:sz w:val="28"/>
          <w:szCs w:val="28"/>
        </w:rPr>
        <w:t>н</w:t>
      </w:r>
      <w:r w:rsidRPr="0052387F">
        <w:rPr>
          <w:color w:val="000000"/>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
    <w:p w:rsidR="0052387F" w:rsidRPr="0052387F" w:rsidRDefault="0052387F" w:rsidP="0052387F">
      <w:pPr>
        <w:shd w:val="clear" w:color="auto" w:fill="FFFFFF"/>
        <w:tabs>
          <w:tab w:val="left" w:pos="9498"/>
        </w:tabs>
        <w:ind w:left="-57" w:firstLine="743"/>
        <w:jc w:val="both"/>
        <w:rPr>
          <w:color w:val="000000"/>
          <w:sz w:val="28"/>
          <w:szCs w:val="28"/>
        </w:rPr>
      </w:pPr>
      <w:r w:rsidRPr="0052387F">
        <w:rPr>
          <w:color w:val="000000"/>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w:t>
      </w:r>
      <w:r w:rsidRPr="0052387F">
        <w:rPr>
          <w:color w:val="000000"/>
          <w:sz w:val="28"/>
          <w:szCs w:val="28"/>
        </w:rPr>
        <w:t>н</w:t>
      </w:r>
      <w:r w:rsidRPr="0052387F">
        <w:rPr>
          <w:color w:val="000000"/>
          <w:sz w:val="28"/>
          <w:szCs w:val="28"/>
        </w:rPr>
        <w:t>ные в сводный сметный расчет строительства, взвешенных по доле этих элеме</w:t>
      </w:r>
      <w:r w:rsidRPr="0052387F">
        <w:rPr>
          <w:color w:val="000000"/>
          <w:sz w:val="28"/>
          <w:szCs w:val="28"/>
        </w:rPr>
        <w:t>н</w:t>
      </w:r>
      <w:r w:rsidRPr="0052387F">
        <w:rPr>
          <w:color w:val="000000"/>
          <w:sz w:val="28"/>
          <w:szCs w:val="28"/>
        </w:rPr>
        <w:t>тов в общем объеме инвестиций в жилища, здания и сооружения. Расчет инде</w:t>
      </w:r>
      <w:r w:rsidRPr="0052387F">
        <w:rPr>
          <w:color w:val="000000"/>
          <w:sz w:val="28"/>
          <w:szCs w:val="28"/>
        </w:rPr>
        <w:t>к</w:t>
      </w:r>
      <w:r w:rsidRPr="0052387F">
        <w:rPr>
          <w:color w:val="000000"/>
          <w:sz w:val="28"/>
          <w:szCs w:val="28"/>
        </w:rPr>
        <w:t>са цен на строительно-монтажные работы проводится на основе данных формы отчетности о ценах на материалы, детали и конструкции, приобретенные баз</w:t>
      </w:r>
      <w:r w:rsidRPr="0052387F">
        <w:rPr>
          <w:color w:val="000000"/>
          <w:sz w:val="28"/>
          <w:szCs w:val="28"/>
        </w:rPr>
        <w:t>о</w:t>
      </w:r>
      <w:r w:rsidRPr="0052387F">
        <w:rPr>
          <w:color w:val="000000"/>
          <w:sz w:val="28"/>
          <w:szCs w:val="28"/>
        </w:rPr>
        <w:t>выми подрядными организациями, а также на базе технологических моделей, разработанных по видам экономической деятельности с учетом территориал</w:t>
      </w:r>
      <w:r w:rsidRPr="0052387F">
        <w:rPr>
          <w:color w:val="000000"/>
          <w:sz w:val="28"/>
          <w:szCs w:val="28"/>
        </w:rPr>
        <w:t>ь</w:t>
      </w:r>
      <w:r w:rsidRPr="0052387F">
        <w:rPr>
          <w:color w:val="000000"/>
          <w:sz w:val="28"/>
          <w:szCs w:val="28"/>
        </w:rPr>
        <w:t>ных особенностей строительства.</w:t>
      </w:r>
    </w:p>
    <w:p w:rsidR="0052387F" w:rsidRPr="0052387F" w:rsidRDefault="0052387F" w:rsidP="0052387F">
      <w:pPr>
        <w:tabs>
          <w:tab w:val="left" w:pos="9498"/>
        </w:tabs>
        <w:autoSpaceDE w:val="0"/>
        <w:autoSpaceDN w:val="0"/>
        <w:adjustRightInd w:val="0"/>
        <w:ind w:left="-57" w:firstLine="743"/>
        <w:jc w:val="both"/>
        <w:rPr>
          <w:color w:val="000000"/>
          <w:sz w:val="28"/>
          <w:szCs w:val="28"/>
        </w:rPr>
      </w:pPr>
      <w:r w:rsidRPr="0052387F">
        <w:rPr>
          <w:b/>
          <w:bCs/>
          <w:color w:val="000000"/>
          <w:sz w:val="28"/>
          <w:szCs w:val="28"/>
        </w:rPr>
        <w:t xml:space="preserve">Индексы тарифов на грузовые перевозки </w:t>
      </w:r>
      <w:r w:rsidRPr="0052387F">
        <w:rPr>
          <w:color w:val="000000"/>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w:t>
      </w:r>
      <w:r w:rsidRPr="0052387F">
        <w:rPr>
          <w:color w:val="000000"/>
          <w:sz w:val="28"/>
          <w:szCs w:val="28"/>
        </w:rPr>
        <w:t>б</w:t>
      </w:r>
      <w:r w:rsidRPr="0052387F">
        <w:rPr>
          <w:color w:val="000000"/>
          <w:sz w:val="28"/>
          <w:szCs w:val="28"/>
        </w:rPr>
        <w:t>разным признакам: по виду и размеру отправки груза, скорости доставки, ра</w:t>
      </w:r>
      <w:r w:rsidRPr="0052387F">
        <w:rPr>
          <w:color w:val="000000"/>
          <w:sz w:val="28"/>
          <w:szCs w:val="28"/>
        </w:rPr>
        <w:t>с</w:t>
      </w:r>
      <w:r w:rsidRPr="0052387F">
        <w:rPr>
          <w:color w:val="000000"/>
          <w:sz w:val="28"/>
          <w:szCs w:val="28"/>
        </w:rPr>
        <w:t>стоянию перевозки, территории перевозки, типу подвижного состава, степени использования его грузоподъемности и др.</w:t>
      </w:r>
    </w:p>
    <w:p w:rsidR="0052387F" w:rsidRPr="0052387F" w:rsidRDefault="0052387F" w:rsidP="0052387F">
      <w:pPr>
        <w:shd w:val="clear" w:color="auto" w:fill="FFFFFF"/>
        <w:tabs>
          <w:tab w:val="left" w:pos="9498"/>
        </w:tabs>
        <w:ind w:left="-57" w:firstLine="743"/>
        <w:jc w:val="both"/>
        <w:rPr>
          <w:rFonts w:ascii="Arial" w:hAnsi="Arial" w:cs="Arial"/>
          <w:b/>
          <w:color w:val="000000"/>
          <w:sz w:val="28"/>
        </w:rPr>
      </w:pPr>
      <w:r w:rsidRPr="0052387F">
        <w:rPr>
          <w:color w:val="000000"/>
          <w:sz w:val="28"/>
          <w:szCs w:val="28"/>
        </w:rPr>
        <w:t>Сводный индекс тарифов на грузовые перевозки всеми видами транспо</w:t>
      </w:r>
      <w:r w:rsidRPr="0052387F">
        <w:rPr>
          <w:color w:val="000000"/>
          <w:sz w:val="28"/>
          <w:szCs w:val="28"/>
        </w:rPr>
        <w:t>р</w:t>
      </w:r>
      <w:r w:rsidRPr="0052387F">
        <w:rPr>
          <w:color w:val="000000"/>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w:t>
      </w:r>
      <w:r w:rsidRPr="0052387F">
        <w:rPr>
          <w:color w:val="000000"/>
          <w:sz w:val="28"/>
          <w:szCs w:val="28"/>
        </w:rPr>
        <w:t>е</w:t>
      </w:r>
      <w:r w:rsidRPr="0052387F">
        <w:rPr>
          <w:color w:val="000000"/>
          <w:sz w:val="28"/>
          <w:szCs w:val="28"/>
        </w:rPr>
        <w:t>возка одной тонны массового груза определенным видом транспорта на фикс</w:t>
      </w:r>
      <w:r w:rsidRPr="0052387F">
        <w:rPr>
          <w:color w:val="000000"/>
          <w:sz w:val="28"/>
          <w:szCs w:val="28"/>
        </w:rPr>
        <w:t>и</w:t>
      </w:r>
      <w:r w:rsidRPr="0052387F">
        <w:rPr>
          <w:color w:val="000000"/>
          <w:sz w:val="28"/>
          <w:szCs w:val="28"/>
        </w:rPr>
        <w:lastRenderedPageBreak/>
        <w:t>рованное расстояние. Регистрация тарифов осуществляется в выборочной сов</w:t>
      </w:r>
      <w:r w:rsidRPr="0052387F">
        <w:rPr>
          <w:color w:val="000000"/>
          <w:sz w:val="28"/>
          <w:szCs w:val="28"/>
        </w:rPr>
        <w:t>о</w:t>
      </w:r>
      <w:r w:rsidRPr="0052387F">
        <w:rPr>
          <w:color w:val="000000"/>
          <w:sz w:val="28"/>
          <w:szCs w:val="28"/>
        </w:rPr>
        <w:t>купности транспортных организаций.</w:t>
      </w:r>
    </w:p>
    <w:p w:rsidR="0052387F" w:rsidRPr="00D7745D" w:rsidRDefault="0052387F" w:rsidP="0052387F">
      <w:pPr>
        <w:ind w:firstLine="709"/>
        <w:jc w:val="both"/>
        <w:rPr>
          <w:sz w:val="28"/>
          <w:szCs w:val="28"/>
        </w:rPr>
      </w:pPr>
      <w:r w:rsidRPr="00D7745D">
        <w:rPr>
          <w:b/>
          <w:bCs/>
          <w:sz w:val="28"/>
          <w:szCs w:val="28"/>
        </w:rPr>
        <w:t>Кредиторская задолженность</w:t>
      </w:r>
      <w:r w:rsidRPr="00D7745D">
        <w:rPr>
          <w:sz w:val="28"/>
          <w:szCs w:val="28"/>
        </w:rPr>
        <w:t xml:space="preserve"> – </w:t>
      </w:r>
      <w:r w:rsidRPr="008B3CC2">
        <w:rPr>
          <w:sz w:val="28"/>
          <w:szCs w:val="28"/>
        </w:rPr>
        <w:t>задолженность по расчетам с поставщ</w:t>
      </w:r>
      <w:r w:rsidRPr="008B3CC2">
        <w:rPr>
          <w:sz w:val="28"/>
          <w:szCs w:val="28"/>
        </w:rPr>
        <w:t>и</w:t>
      </w:r>
      <w:r w:rsidRPr="008B3CC2">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B3CC2">
        <w:rPr>
          <w:sz w:val="28"/>
          <w:szCs w:val="28"/>
        </w:rPr>
        <w:t>я</w:t>
      </w:r>
      <w:r w:rsidRPr="008B3CC2">
        <w:rPr>
          <w:sz w:val="28"/>
          <w:szCs w:val="28"/>
        </w:rPr>
        <w:t>ми выданными; задолженность по расчетам с дочерними и зависимыми общ</w:t>
      </w:r>
      <w:r w:rsidRPr="008B3CC2">
        <w:rPr>
          <w:sz w:val="28"/>
          <w:szCs w:val="28"/>
        </w:rPr>
        <w:t>е</w:t>
      </w:r>
      <w:r w:rsidRPr="008B3CC2">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B3CC2">
        <w:rPr>
          <w:sz w:val="28"/>
          <w:szCs w:val="28"/>
        </w:rPr>
        <w:t>а</w:t>
      </w:r>
      <w:r w:rsidRPr="008B3CC2">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B3CC2">
        <w:rPr>
          <w:sz w:val="28"/>
          <w:szCs w:val="28"/>
        </w:rPr>
        <w:t>а</w:t>
      </w:r>
      <w:r w:rsidRPr="008B3CC2">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8B3CC2">
        <w:rPr>
          <w:sz w:val="28"/>
          <w:szCs w:val="28"/>
        </w:rPr>
        <w:t>д</w:t>
      </w:r>
      <w:r w:rsidRPr="008B3CC2">
        <w:rPr>
          <w:sz w:val="28"/>
          <w:szCs w:val="28"/>
        </w:rPr>
        <w:t>стоящим расчетам по заключенным договорам, а также штрафы, пени и н</w:t>
      </w:r>
      <w:r w:rsidRPr="008B3CC2">
        <w:rPr>
          <w:sz w:val="28"/>
          <w:szCs w:val="28"/>
        </w:rPr>
        <w:t>е</w:t>
      </w:r>
      <w:r w:rsidRPr="008B3CC2">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8B3CC2">
        <w:rPr>
          <w:sz w:val="28"/>
          <w:szCs w:val="28"/>
        </w:rPr>
        <w:t>а</w:t>
      </w:r>
      <w:r w:rsidRPr="008B3CC2">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52387F" w:rsidRPr="00D7745D" w:rsidRDefault="0052387F" w:rsidP="0052387F">
      <w:pPr>
        <w:ind w:firstLine="709"/>
        <w:jc w:val="both"/>
        <w:rPr>
          <w:sz w:val="28"/>
          <w:szCs w:val="28"/>
        </w:rPr>
      </w:pPr>
      <w:r w:rsidRPr="00D7745D">
        <w:rPr>
          <w:b/>
          <w:bCs/>
          <w:sz w:val="28"/>
          <w:szCs w:val="28"/>
        </w:rPr>
        <w:t xml:space="preserve">Просроченная задолженность </w:t>
      </w:r>
      <w:r w:rsidRPr="00D7745D">
        <w:rPr>
          <w:bCs/>
          <w:sz w:val="28"/>
          <w:szCs w:val="28"/>
        </w:rPr>
        <w:t xml:space="preserve">– </w:t>
      </w:r>
      <w:r w:rsidRPr="00D7745D">
        <w:rPr>
          <w:sz w:val="28"/>
          <w:szCs w:val="28"/>
        </w:rPr>
        <w:t>задолженность, не погашенная в сроки, установленные договором.</w:t>
      </w:r>
    </w:p>
    <w:p w:rsidR="001C06A7" w:rsidRPr="001C06A7" w:rsidRDefault="001C06A7" w:rsidP="001C06A7">
      <w:pPr>
        <w:ind w:firstLine="709"/>
        <w:jc w:val="both"/>
        <w:rPr>
          <w:sz w:val="28"/>
          <w:szCs w:val="24"/>
        </w:rPr>
      </w:pPr>
      <w:r w:rsidRPr="001C06A7">
        <w:rPr>
          <w:sz w:val="28"/>
          <w:szCs w:val="24"/>
        </w:rPr>
        <w:t xml:space="preserve">Среднемесячная номинальная начисленная заработная плата работников </w:t>
      </w:r>
      <w:r w:rsidRPr="001C06A7">
        <w:rPr>
          <w:b/>
          <w:sz w:val="28"/>
          <w:szCs w:val="24"/>
        </w:rPr>
        <w:t>в целом по России и субъектам Российской Федерации</w:t>
      </w:r>
      <w:r w:rsidRPr="001C06A7">
        <w:rPr>
          <w:sz w:val="28"/>
          <w:szCs w:val="24"/>
        </w:rPr>
        <w:t xml:space="preserve"> рассчитывается д</w:t>
      </w:r>
      <w:r w:rsidRPr="001C06A7">
        <w:rPr>
          <w:sz w:val="28"/>
          <w:szCs w:val="24"/>
        </w:rPr>
        <w:t>е</w:t>
      </w:r>
      <w:r w:rsidRPr="001C06A7">
        <w:rPr>
          <w:sz w:val="28"/>
          <w:szCs w:val="24"/>
        </w:rPr>
        <w:t>лением фонда начисленной заработной платы работников списочного и несп</w:t>
      </w:r>
      <w:r w:rsidRPr="001C06A7">
        <w:rPr>
          <w:sz w:val="28"/>
          <w:szCs w:val="24"/>
        </w:rPr>
        <w:t>и</w:t>
      </w:r>
      <w:r w:rsidRPr="001C06A7">
        <w:rPr>
          <w:sz w:val="28"/>
          <w:szCs w:val="24"/>
        </w:rPr>
        <w:t>сочного состава, а также внешних совместителей на среднесписочную числе</w:t>
      </w:r>
      <w:r w:rsidRPr="001C06A7">
        <w:rPr>
          <w:sz w:val="28"/>
          <w:szCs w:val="24"/>
        </w:rPr>
        <w:t>н</w:t>
      </w:r>
      <w:r w:rsidRPr="001C06A7">
        <w:rPr>
          <w:sz w:val="28"/>
          <w:szCs w:val="24"/>
        </w:rPr>
        <w:t>ность работников и на количество месяцев в отчетном периоде.</w:t>
      </w:r>
    </w:p>
    <w:p w:rsidR="001C06A7" w:rsidRPr="001C06A7" w:rsidRDefault="001C06A7" w:rsidP="001C06A7">
      <w:pPr>
        <w:widowControl w:val="0"/>
        <w:tabs>
          <w:tab w:val="left" w:pos="720"/>
        </w:tabs>
        <w:ind w:firstLine="709"/>
        <w:jc w:val="both"/>
        <w:rPr>
          <w:sz w:val="28"/>
          <w:szCs w:val="24"/>
        </w:rPr>
      </w:pPr>
      <w:r w:rsidRPr="001C06A7">
        <w:rPr>
          <w:sz w:val="28"/>
          <w:szCs w:val="24"/>
        </w:rPr>
        <w:t xml:space="preserve">Среднемесячная номинальная начисленная заработная плата работников </w:t>
      </w:r>
      <w:r w:rsidRPr="001C06A7">
        <w:rPr>
          <w:b/>
          <w:sz w:val="28"/>
          <w:szCs w:val="24"/>
        </w:rPr>
        <w:t xml:space="preserve">по видам экономической деятельности </w:t>
      </w:r>
      <w:r w:rsidRPr="001C06A7">
        <w:rPr>
          <w:sz w:val="28"/>
          <w:szCs w:val="24"/>
        </w:rPr>
        <w:t>рассчитывается делением фонда начисленной заработной платы работников списочного состава и внешних со</w:t>
      </w:r>
      <w:r w:rsidRPr="001C06A7">
        <w:rPr>
          <w:sz w:val="28"/>
          <w:szCs w:val="24"/>
        </w:rPr>
        <w:t>в</w:t>
      </w:r>
      <w:r w:rsidRPr="001C06A7">
        <w:rPr>
          <w:sz w:val="28"/>
          <w:szCs w:val="24"/>
        </w:rPr>
        <w:t>местителей на среднесписочную численность работников и на количество м</w:t>
      </w:r>
      <w:r w:rsidRPr="001C06A7">
        <w:rPr>
          <w:sz w:val="28"/>
          <w:szCs w:val="24"/>
        </w:rPr>
        <w:t>е</w:t>
      </w:r>
      <w:r w:rsidRPr="001C06A7">
        <w:rPr>
          <w:sz w:val="28"/>
          <w:szCs w:val="24"/>
        </w:rPr>
        <w:t>сяцев в отчетном периоде.</w:t>
      </w:r>
    </w:p>
    <w:p w:rsidR="001C06A7" w:rsidRPr="001C06A7" w:rsidRDefault="001C06A7" w:rsidP="001C06A7">
      <w:pPr>
        <w:ind w:firstLine="709"/>
        <w:jc w:val="both"/>
        <w:rPr>
          <w:sz w:val="28"/>
          <w:szCs w:val="28"/>
        </w:rPr>
      </w:pPr>
      <w:r w:rsidRPr="001C06A7">
        <w:rPr>
          <w:sz w:val="28"/>
          <w:szCs w:val="28"/>
        </w:rPr>
        <w:t>В фонд заработной платы</w:t>
      </w:r>
      <w:r w:rsidRPr="001C06A7">
        <w:rPr>
          <w:b/>
          <w:bCs/>
          <w:sz w:val="28"/>
          <w:szCs w:val="28"/>
        </w:rPr>
        <w:t xml:space="preserve"> </w:t>
      </w:r>
      <w:r w:rsidRPr="001C06A7">
        <w:rPr>
          <w:sz w:val="28"/>
          <w:szCs w:val="28"/>
        </w:rPr>
        <w:t>включаются начисленные работникам (с учетом налога на доходы физических лиц и других удержаний в соответствии с зак</w:t>
      </w:r>
      <w:r w:rsidRPr="001C06A7">
        <w:rPr>
          <w:sz w:val="28"/>
          <w:szCs w:val="28"/>
        </w:rPr>
        <w:t>о</w:t>
      </w:r>
      <w:r w:rsidRPr="001C06A7">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1C06A7">
        <w:rPr>
          <w:sz w:val="28"/>
          <w:szCs w:val="28"/>
        </w:rPr>
        <w:t>н</w:t>
      </w:r>
      <w:r w:rsidRPr="001C06A7">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1C06A7">
        <w:rPr>
          <w:sz w:val="28"/>
          <w:szCs w:val="28"/>
        </w:rPr>
        <w:t>а</w:t>
      </w:r>
      <w:r w:rsidRPr="001C06A7">
        <w:rPr>
          <w:sz w:val="28"/>
          <w:szCs w:val="28"/>
        </w:rPr>
        <w:t>ются независимо от источников их выплаты, статей бюджетов и предоставле</w:t>
      </w:r>
      <w:r w:rsidRPr="001C06A7">
        <w:rPr>
          <w:sz w:val="28"/>
          <w:szCs w:val="28"/>
        </w:rPr>
        <w:t>н</w:t>
      </w:r>
      <w:r w:rsidRPr="001C06A7">
        <w:rPr>
          <w:sz w:val="28"/>
          <w:szCs w:val="28"/>
        </w:rPr>
        <w:t>ных налоговых льгот, независимо от срока их фактической выплаты.</w:t>
      </w:r>
    </w:p>
    <w:p w:rsidR="001C06A7" w:rsidRPr="001C06A7" w:rsidRDefault="001C06A7" w:rsidP="001C06A7">
      <w:pPr>
        <w:widowControl w:val="0"/>
        <w:tabs>
          <w:tab w:val="left" w:pos="720"/>
        </w:tabs>
        <w:ind w:firstLine="709"/>
        <w:jc w:val="both"/>
        <w:rPr>
          <w:sz w:val="28"/>
          <w:szCs w:val="24"/>
        </w:rPr>
      </w:pPr>
      <w:r w:rsidRPr="001C06A7">
        <w:rPr>
          <w:b/>
          <w:sz w:val="28"/>
          <w:szCs w:val="24"/>
        </w:rPr>
        <w:t xml:space="preserve">Реальная начисленная заработная плата </w:t>
      </w:r>
      <w:r w:rsidRPr="001C06A7">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1C06A7">
        <w:rPr>
          <w:sz w:val="28"/>
          <w:szCs w:val="24"/>
        </w:rPr>
        <w:t>о</w:t>
      </w:r>
      <w:r w:rsidRPr="001C06A7">
        <w:rPr>
          <w:sz w:val="28"/>
          <w:szCs w:val="24"/>
        </w:rPr>
        <w:lastRenderedPageBreak/>
        <w:t>го рассчитывается индекс реальной начисленной заработной платы путем дел</w:t>
      </w:r>
      <w:r w:rsidRPr="001C06A7">
        <w:rPr>
          <w:sz w:val="28"/>
          <w:szCs w:val="24"/>
        </w:rPr>
        <w:t>е</w:t>
      </w:r>
      <w:r w:rsidRPr="001C06A7">
        <w:rPr>
          <w:sz w:val="28"/>
          <w:szCs w:val="24"/>
        </w:rPr>
        <w:t>ния индекса номинальной начисленной заработной платы на индекс потреб</w:t>
      </w:r>
      <w:r w:rsidRPr="001C06A7">
        <w:rPr>
          <w:sz w:val="28"/>
          <w:szCs w:val="24"/>
        </w:rPr>
        <w:t>и</w:t>
      </w:r>
      <w:r w:rsidRPr="001C06A7">
        <w:rPr>
          <w:sz w:val="28"/>
          <w:szCs w:val="24"/>
        </w:rPr>
        <w:t>тельских цен за один и тот же временной период.</w:t>
      </w:r>
    </w:p>
    <w:p w:rsidR="001C06A7" w:rsidRPr="001C06A7" w:rsidRDefault="001C06A7" w:rsidP="001C06A7">
      <w:pPr>
        <w:ind w:firstLine="709"/>
        <w:jc w:val="both"/>
        <w:rPr>
          <w:sz w:val="28"/>
          <w:szCs w:val="28"/>
        </w:rPr>
      </w:pPr>
      <w:r w:rsidRPr="001C06A7">
        <w:rPr>
          <w:b/>
          <w:bCs/>
          <w:sz w:val="28"/>
          <w:szCs w:val="28"/>
        </w:rPr>
        <w:t>Просроченной задолженностью по заработной плате</w:t>
      </w:r>
      <w:r w:rsidRPr="001C06A7">
        <w:rPr>
          <w:sz w:val="28"/>
          <w:szCs w:val="28"/>
        </w:rPr>
        <w:t xml:space="preserve"> считаются факт</w:t>
      </w:r>
      <w:r w:rsidRPr="001C06A7">
        <w:rPr>
          <w:sz w:val="28"/>
          <w:szCs w:val="28"/>
        </w:rPr>
        <w:t>и</w:t>
      </w:r>
      <w:r w:rsidRPr="001C06A7">
        <w:rPr>
          <w:sz w:val="28"/>
          <w:szCs w:val="28"/>
        </w:rPr>
        <w:t>чески начисленные (с учетом налога на доходы физических лиц и других уде</w:t>
      </w:r>
      <w:r w:rsidRPr="001C06A7">
        <w:rPr>
          <w:sz w:val="28"/>
          <w:szCs w:val="28"/>
        </w:rPr>
        <w:t>р</w:t>
      </w:r>
      <w:r w:rsidRPr="001C06A7">
        <w:rPr>
          <w:sz w:val="28"/>
          <w:szCs w:val="28"/>
        </w:rPr>
        <w:t>жаний) работникам суммы заработной платы, но не выплаченные в срок, уст</w:t>
      </w:r>
      <w:r w:rsidRPr="001C06A7">
        <w:rPr>
          <w:sz w:val="28"/>
          <w:szCs w:val="28"/>
        </w:rPr>
        <w:t>а</w:t>
      </w:r>
      <w:r w:rsidRPr="001C06A7">
        <w:rPr>
          <w:sz w:val="28"/>
          <w:szCs w:val="28"/>
        </w:rPr>
        <w:t>новленный коллективным договором или договором на расчетно-кассовое о</w:t>
      </w:r>
      <w:r w:rsidRPr="001C06A7">
        <w:rPr>
          <w:sz w:val="28"/>
          <w:szCs w:val="28"/>
        </w:rPr>
        <w:t>б</w:t>
      </w:r>
      <w:r w:rsidRPr="001C06A7">
        <w:rPr>
          <w:sz w:val="28"/>
          <w:szCs w:val="28"/>
        </w:rPr>
        <w:t>служивание, заключенным с банком. Число дней задержки считается со след</w:t>
      </w:r>
      <w:r w:rsidRPr="001C06A7">
        <w:rPr>
          <w:sz w:val="28"/>
          <w:szCs w:val="28"/>
        </w:rPr>
        <w:t>у</w:t>
      </w:r>
      <w:r w:rsidRPr="001C06A7">
        <w:rPr>
          <w:sz w:val="28"/>
          <w:szCs w:val="28"/>
        </w:rPr>
        <w:t xml:space="preserve">ющего дня после истечения этого срока. </w:t>
      </w:r>
    </w:p>
    <w:p w:rsidR="001C06A7" w:rsidRPr="001C06A7" w:rsidRDefault="001C06A7" w:rsidP="001C06A7">
      <w:pPr>
        <w:ind w:firstLine="709"/>
        <w:jc w:val="both"/>
        <w:rPr>
          <w:sz w:val="28"/>
          <w:szCs w:val="28"/>
        </w:rPr>
      </w:pPr>
      <w:r w:rsidRPr="001C06A7">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1C06A7">
        <w:rPr>
          <w:sz w:val="28"/>
          <w:szCs w:val="28"/>
        </w:rPr>
        <w:t>н</w:t>
      </w:r>
      <w:r w:rsidRPr="001C06A7">
        <w:rPr>
          <w:sz w:val="28"/>
          <w:szCs w:val="28"/>
        </w:rPr>
        <w:t>ность, приходящаяся на внутримесячные даты (аванс).</w:t>
      </w:r>
    </w:p>
    <w:p w:rsidR="001C06A7" w:rsidRPr="001C06A7" w:rsidRDefault="001C06A7" w:rsidP="001C06A7">
      <w:pPr>
        <w:ind w:firstLine="709"/>
        <w:jc w:val="both"/>
        <w:rPr>
          <w:bCs/>
          <w:sz w:val="28"/>
          <w:szCs w:val="28"/>
        </w:rPr>
      </w:pPr>
      <w:r w:rsidRPr="001C06A7">
        <w:rPr>
          <w:b/>
          <w:bCs/>
          <w:sz w:val="28"/>
          <w:szCs w:val="28"/>
        </w:rPr>
        <w:t>Просроченная задолженность по заработной плате из-за несвоевр</w:t>
      </w:r>
      <w:r w:rsidRPr="001C06A7">
        <w:rPr>
          <w:b/>
          <w:bCs/>
          <w:sz w:val="28"/>
          <w:szCs w:val="28"/>
        </w:rPr>
        <w:t>е</w:t>
      </w:r>
      <w:r w:rsidRPr="001C06A7">
        <w:rPr>
          <w:b/>
          <w:bCs/>
          <w:sz w:val="28"/>
          <w:szCs w:val="28"/>
        </w:rPr>
        <w:t xml:space="preserve">менного получения денежных средств из бюджетов всех уровней </w:t>
      </w:r>
      <w:r w:rsidRPr="001C06A7">
        <w:rPr>
          <w:bCs/>
          <w:sz w:val="28"/>
          <w:szCs w:val="28"/>
        </w:rPr>
        <w:t>определ</w:t>
      </w:r>
      <w:r w:rsidRPr="001C06A7">
        <w:rPr>
          <w:bCs/>
          <w:sz w:val="28"/>
          <w:szCs w:val="28"/>
        </w:rPr>
        <w:t>я</w:t>
      </w:r>
      <w:r w:rsidRPr="001C06A7">
        <w:rPr>
          <w:bCs/>
          <w:sz w:val="28"/>
          <w:szCs w:val="28"/>
        </w:rPr>
        <w:t>ется по коммерческим, некоммерческим и бюджетным организациям независ</w:t>
      </w:r>
      <w:r w:rsidRPr="001C06A7">
        <w:rPr>
          <w:bCs/>
          <w:sz w:val="28"/>
          <w:szCs w:val="28"/>
        </w:rPr>
        <w:t>и</w:t>
      </w:r>
      <w:r w:rsidRPr="001C06A7">
        <w:rPr>
          <w:bCs/>
          <w:sz w:val="28"/>
          <w:szCs w:val="28"/>
        </w:rPr>
        <w:t>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1C06A7" w:rsidRPr="001C06A7" w:rsidRDefault="001C06A7" w:rsidP="001C06A7">
      <w:pPr>
        <w:ind w:firstLine="709"/>
        <w:jc w:val="both"/>
        <w:rPr>
          <w:rFonts w:ascii="Times New (W1)" w:hAnsi="Times New (W1)"/>
          <w:snapToGrid w:val="0"/>
          <w:color w:val="000000"/>
          <w:sz w:val="28"/>
          <w:szCs w:val="28"/>
        </w:rPr>
      </w:pPr>
      <w:r w:rsidRPr="001C06A7">
        <w:rPr>
          <w:rFonts w:ascii="Times New (W1)" w:hAnsi="Times New (W1)"/>
          <w:b/>
          <w:bCs/>
          <w:sz w:val="28"/>
          <w:szCs w:val="28"/>
        </w:rPr>
        <w:t>Рабочая сила</w:t>
      </w:r>
      <w:r w:rsidRPr="001C06A7">
        <w:rPr>
          <w:rFonts w:ascii="Times New (W1)" w:hAnsi="Times New (W1)"/>
          <w:snapToGrid w:val="0"/>
          <w:color w:val="000000"/>
          <w:sz w:val="28"/>
          <w:szCs w:val="28"/>
        </w:rPr>
        <w:t xml:space="preserve"> – </w:t>
      </w:r>
      <w:r w:rsidRPr="001C06A7">
        <w:rPr>
          <w:rFonts w:ascii="Times New (W1)" w:hAnsi="Times New (W1)"/>
          <w:sz w:val="28"/>
          <w:szCs w:val="28"/>
        </w:rPr>
        <w:t>лица в возрасте 15 лет и старше, которые в рассматрив</w:t>
      </w:r>
      <w:r w:rsidRPr="001C06A7">
        <w:rPr>
          <w:rFonts w:ascii="Times New (W1)" w:hAnsi="Times New (W1)"/>
          <w:sz w:val="28"/>
          <w:szCs w:val="28"/>
        </w:rPr>
        <w:t>а</w:t>
      </w:r>
      <w:r w:rsidRPr="001C06A7">
        <w:rPr>
          <w:rFonts w:ascii="Times New (W1)" w:hAnsi="Times New (W1)"/>
          <w:sz w:val="28"/>
          <w:szCs w:val="28"/>
        </w:rPr>
        <w:t>емый период (обследуемую неделю) считаются занятыми или безработными.</w:t>
      </w:r>
    </w:p>
    <w:p w:rsidR="001C06A7" w:rsidRPr="001C06A7" w:rsidRDefault="001C06A7" w:rsidP="001C06A7">
      <w:pPr>
        <w:ind w:firstLine="709"/>
        <w:jc w:val="both"/>
        <w:rPr>
          <w:rFonts w:ascii="Times New (W1)" w:hAnsi="Times New (W1)"/>
          <w:sz w:val="28"/>
          <w:szCs w:val="28"/>
        </w:rPr>
      </w:pPr>
      <w:r w:rsidRPr="001C06A7">
        <w:rPr>
          <w:rFonts w:ascii="Times New (W1)" w:hAnsi="Times New (W1)"/>
          <w:b/>
          <w:bCs/>
          <w:sz w:val="28"/>
          <w:szCs w:val="28"/>
        </w:rPr>
        <w:t xml:space="preserve">Занятые </w:t>
      </w:r>
      <w:r w:rsidRPr="001C06A7">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1C06A7">
        <w:rPr>
          <w:rFonts w:ascii="Times New (W1)" w:hAnsi="Times New (W1)"/>
          <w:sz w:val="28"/>
          <w:szCs w:val="28"/>
        </w:rPr>
        <w:t>н</w:t>
      </w:r>
      <w:r w:rsidRPr="001C06A7">
        <w:rPr>
          <w:rFonts w:ascii="Times New (W1)" w:hAnsi="Times New (W1)"/>
          <w:sz w:val="28"/>
          <w:szCs w:val="28"/>
        </w:rPr>
        <w:t>но, отсутствовавшие на рабочем месте в течение короткого промежутка врем</w:t>
      </w:r>
      <w:r w:rsidRPr="001C06A7">
        <w:rPr>
          <w:rFonts w:ascii="Times New (W1)" w:hAnsi="Times New (W1)"/>
          <w:sz w:val="28"/>
          <w:szCs w:val="28"/>
        </w:rPr>
        <w:t>е</w:t>
      </w:r>
      <w:r w:rsidRPr="001C06A7">
        <w:rPr>
          <w:rFonts w:ascii="Times New (W1)" w:hAnsi="Times New (W1)"/>
          <w:sz w:val="28"/>
          <w:szCs w:val="28"/>
        </w:rPr>
        <w:t>ни и сохранившие связь с рабочим местом во время отсутствия.</w:t>
      </w:r>
    </w:p>
    <w:p w:rsidR="001C06A7" w:rsidRPr="001C06A7" w:rsidRDefault="001C06A7" w:rsidP="001C06A7">
      <w:pPr>
        <w:ind w:firstLine="709"/>
        <w:jc w:val="both"/>
        <w:rPr>
          <w:rFonts w:ascii="Times New (W1)" w:hAnsi="Times New (W1)"/>
          <w:sz w:val="28"/>
          <w:szCs w:val="28"/>
        </w:rPr>
      </w:pPr>
      <w:r w:rsidRPr="001C06A7">
        <w:rPr>
          <w:rFonts w:ascii="Times New (W1)" w:hAnsi="Times New (W1)"/>
          <w:sz w:val="28"/>
          <w:szCs w:val="28"/>
        </w:rPr>
        <w:t xml:space="preserve">К </w:t>
      </w:r>
      <w:r w:rsidRPr="001C06A7">
        <w:rPr>
          <w:rFonts w:ascii="Times New (W1)" w:hAnsi="Times New (W1)"/>
          <w:b/>
          <w:bCs/>
          <w:sz w:val="28"/>
          <w:szCs w:val="28"/>
        </w:rPr>
        <w:t xml:space="preserve">безработным </w:t>
      </w:r>
      <w:r w:rsidRPr="001C06A7">
        <w:rPr>
          <w:rFonts w:ascii="Times New (W1)" w:hAnsi="Times New (W1)"/>
          <w:sz w:val="28"/>
          <w:szCs w:val="28"/>
        </w:rPr>
        <w:t>(в соответствии</w:t>
      </w:r>
      <w:r w:rsidRPr="001C06A7">
        <w:rPr>
          <w:rFonts w:ascii="Times New (W1)" w:hAnsi="Times New (W1)"/>
          <w:b/>
          <w:bCs/>
          <w:sz w:val="28"/>
          <w:szCs w:val="28"/>
        </w:rPr>
        <w:t xml:space="preserve"> </w:t>
      </w:r>
      <w:r w:rsidRPr="001C06A7">
        <w:rPr>
          <w:rFonts w:ascii="Times New (W1)" w:hAnsi="Times New (W1)"/>
          <w:sz w:val="28"/>
          <w:szCs w:val="28"/>
        </w:rPr>
        <w:t>со стандартами Международной Орган</w:t>
      </w:r>
      <w:r w:rsidRPr="001C06A7">
        <w:rPr>
          <w:rFonts w:ascii="Times New (W1)" w:hAnsi="Times New (W1)"/>
          <w:sz w:val="28"/>
          <w:szCs w:val="28"/>
        </w:rPr>
        <w:t>и</w:t>
      </w:r>
      <w:r w:rsidRPr="001C06A7">
        <w:rPr>
          <w:rFonts w:ascii="Times New (W1)" w:hAnsi="Times New (W1)"/>
          <w:sz w:val="28"/>
          <w:szCs w:val="28"/>
        </w:rPr>
        <w:t>зации Труда - МОТ) относятся лица в возрасте 15 лет и старше, которые в ра</w:t>
      </w:r>
      <w:r w:rsidRPr="001C06A7">
        <w:rPr>
          <w:rFonts w:ascii="Times New (W1)" w:hAnsi="Times New (W1)"/>
          <w:sz w:val="28"/>
          <w:szCs w:val="28"/>
        </w:rPr>
        <w:t>с</w:t>
      </w:r>
      <w:r w:rsidRPr="001C06A7">
        <w:rPr>
          <w:rFonts w:ascii="Times New (W1)" w:hAnsi="Times New (W1)"/>
          <w:sz w:val="28"/>
          <w:szCs w:val="28"/>
        </w:rPr>
        <w:t>сматриваемый период удовлетворяли одновременно следующим критериям:</w:t>
      </w:r>
    </w:p>
    <w:p w:rsidR="001C06A7" w:rsidRPr="001C06A7" w:rsidRDefault="001C06A7" w:rsidP="001C06A7">
      <w:pPr>
        <w:numPr>
          <w:ilvl w:val="0"/>
          <w:numId w:val="36"/>
        </w:numPr>
        <w:tabs>
          <w:tab w:val="left" w:pos="0"/>
        </w:tabs>
        <w:ind w:left="425" w:hanging="357"/>
        <w:jc w:val="both"/>
        <w:rPr>
          <w:rFonts w:ascii="Times New (W1)" w:hAnsi="Times New (W1)"/>
          <w:sz w:val="28"/>
          <w:szCs w:val="28"/>
        </w:rPr>
      </w:pPr>
      <w:r w:rsidRPr="001C06A7">
        <w:rPr>
          <w:rFonts w:ascii="Times New (W1)" w:hAnsi="Times New (W1)"/>
          <w:sz w:val="28"/>
          <w:szCs w:val="28"/>
        </w:rPr>
        <w:t xml:space="preserve">не имели работы (доходного занятия); </w:t>
      </w:r>
    </w:p>
    <w:p w:rsidR="001C06A7" w:rsidRPr="001C06A7" w:rsidRDefault="001C06A7" w:rsidP="001C06A7">
      <w:pPr>
        <w:numPr>
          <w:ilvl w:val="0"/>
          <w:numId w:val="36"/>
        </w:numPr>
        <w:tabs>
          <w:tab w:val="left" w:pos="0"/>
        </w:tabs>
        <w:ind w:left="425" w:hanging="357"/>
        <w:jc w:val="both"/>
        <w:rPr>
          <w:rFonts w:ascii="Times New (W1)" w:hAnsi="Times New (W1)"/>
          <w:sz w:val="28"/>
          <w:szCs w:val="28"/>
        </w:rPr>
      </w:pPr>
      <w:r w:rsidRPr="001C06A7">
        <w:rPr>
          <w:rFonts w:ascii="Times New (W1)" w:hAnsi="Times New (W1)"/>
          <w:sz w:val="28"/>
          <w:szCs w:val="28"/>
        </w:rPr>
        <w:t>занимались поиском работы в течение последних четырех недель, используя при этом любые способы;</w:t>
      </w:r>
    </w:p>
    <w:p w:rsidR="001C06A7" w:rsidRPr="001C06A7" w:rsidRDefault="001C06A7" w:rsidP="001C06A7">
      <w:pPr>
        <w:numPr>
          <w:ilvl w:val="0"/>
          <w:numId w:val="36"/>
        </w:numPr>
        <w:tabs>
          <w:tab w:val="left" w:pos="0"/>
        </w:tabs>
        <w:ind w:left="426"/>
        <w:jc w:val="both"/>
        <w:rPr>
          <w:rFonts w:ascii="Times New (W1)" w:hAnsi="Times New (W1)"/>
          <w:sz w:val="28"/>
          <w:szCs w:val="28"/>
        </w:rPr>
      </w:pPr>
      <w:r w:rsidRPr="001C06A7">
        <w:rPr>
          <w:rFonts w:ascii="Times New (W1)" w:hAnsi="Times New (W1)"/>
          <w:sz w:val="28"/>
          <w:szCs w:val="28"/>
        </w:rPr>
        <w:t xml:space="preserve">были готовы приступить к работе в течение обследуемой недели. </w:t>
      </w:r>
    </w:p>
    <w:p w:rsidR="001C06A7" w:rsidRPr="001C06A7" w:rsidRDefault="001C06A7" w:rsidP="001C06A7">
      <w:pPr>
        <w:ind w:firstLine="709"/>
        <w:jc w:val="both"/>
        <w:rPr>
          <w:rFonts w:ascii="Times New (W1)" w:hAnsi="Times New (W1)"/>
          <w:sz w:val="28"/>
          <w:szCs w:val="28"/>
        </w:rPr>
      </w:pPr>
      <w:r w:rsidRPr="001C06A7">
        <w:rPr>
          <w:rFonts w:ascii="Times New (W1)" w:hAnsi="Times New (W1)"/>
          <w:sz w:val="28"/>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1C06A7" w:rsidRPr="001C06A7" w:rsidRDefault="001C06A7" w:rsidP="001C06A7">
      <w:pPr>
        <w:ind w:firstLine="709"/>
        <w:jc w:val="both"/>
        <w:rPr>
          <w:sz w:val="28"/>
        </w:rPr>
      </w:pPr>
      <w:r w:rsidRPr="001C06A7">
        <w:rPr>
          <w:sz w:val="28"/>
        </w:rPr>
        <w:t>Обучающиеся, пенсионеры и инвалиды учитываются в качестве безр</w:t>
      </w:r>
      <w:r w:rsidRPr="001C06A7">
        <w:rPr>
          <w:sz w:val="28"/>
        </w:rPr>
        <w:t>а</w:t>
      </w:r>
      <w:r w:rsidRPr="001C06A7">
        <w:rPr>
          <w:sz w:val="28"/>
        </w:rPr>
        <w:t>ботных, если они не имели работы, занимались поиском работы и были готовы приступить к ней.</w:t>
      </w:r>
    </w:p>
    <w:p w:rsidR="001C06A7" w:rsidRPr="001C06A7" w:rsidRDefault="001C06A7" w:rsidP="001C06A7">
      <w:pPr>
        <w:ind w:firstLine="709"/>
        <w:jc w:val="both"/>
        <w:rPr>
          <w:sz w:val="28"/>
          <w:szCs w:val="28"/>
        </w:rPr>
      </w:pPr>
      <w:r w:rsidRPr="001C06A7">
        <w:rPr>
          <w:b/>
          <w:sz w:val="28"/>
          <w:szCs w:val="28"/>
        </w:rPr>
        <w:t xml:space="preserve">Уровень участия в рабочей силе – </w:t>
      </w:r>
      <w:r w:rsidRPr="001C06A7">
        <w:rPr>
          <w:sz w:val="28"/>
          <w:szCs w:val="28"/>
        </w:rPr>
        <w:t xml:space="preserve">отношение численности населения, входящего в состав рабочей силы определенной возрастной группы к общей </w:t>
      </w:r>
      <w:r w:rsidRPr="001C06A7">
        <w:rPr>
          <w:sz w:val="28"/>
          <w:szCs w:val="28"/>
        </w:rPr>
        <w:lastRenderedPageBreak/>
        <w:t>численности населения соответствующей возрастной группы, рассчитанное в процентах.</w:t>
      </w:r>
    </w:p>
    <w:p w:rsidR="001C06A7" w:rsidRPr="001C06A7" w:rsidRDefault="001C06A7" w:rsidP="001C06A7">
      <w:pPr>
        <w:ind w:firstLine="709"/>
        <w:jc w:val="both"/>
        <w:rPr>
          <w:rFonts w:ascii="Times New (W1)" w:hAnsi="Times New (W1)"/>
          <w:sz w:val="28"/>
          <w:szCs w:val="28"/>
        </w:rPr>
      </w:pPr>
      <w:r w:rsidRPr="001C06A7">
        <w:rPr>
          <w:rFonts w:ascii="Times New (W1)" w:hAnsi="Times New (W1)"/>
          <w:b/>
          <w:bCs/>
          <w:sz w:val="28"/>
          <w:szCs w:val="28"/>
        </w:rPr>
        <w:t xml:space="preserve">Уровень занятости </w:t>
      </w:r>
      <w:r w:rsidRPr="001C06A7">
        <w:rPr>
          <w:rFonts w:ascii="Times New (W1)" w:hAnsi="Times New (W1)"/>
          <w:sz w:val="28"/>
          <w:szCs w:val="28"/>
        </w:rPr>
        <w:t>– отношение численности занятого населения опр</w:t>
      </w:r>
      <w:r w:rsidRPr="001C06A7">
        <w:rPr>
          <w:rFonts w:ascii="Times New (W1)" w:hAnsi="Times New (W1)"/>
          <w:sz w:val="28"/>
          <w:szCs w:val="28"/>
        </w:rPr>
        <w:t>е</w:t>
      </w:r>
      <w:r w:rsidRPr="001C06A7">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1C06A7" w:rsidRPr="001C06A7" w:rsidRDefault="001C06A7" w:rsidP="001C06A7">
      <w:pPr>
        <w:ind w:firstLine="709"/>
        <w:jc w:val="both"/>
        <w:rPr>
          <w:rFonts w:ascii="Times New (W1)" w:hAnsi="Times New (W1)"/>
          <w:sz w:val="28"/>
          <w:szCs w:val="28"/>
        </w:rPr>
      </w:pPr>
      <w:r w:rsidRPr="001C06A7">
        <w:rPr>
          <w:rFonts w:ascii="Times New (W1)" w:hAnsi="Times New (W1)"/>
          <w:b/>
          <w:bCs/>
          <w:sz w:val="28"/>
          <w:szCs w:val="28"/>
        </w:rPr>
        <w:t xml:space="preserve">Уровень безработицы </w:t>
      </w:r>
      <w:r w:rsidRPr="001C06A7">
        <w:rPr>
          <w:rFonts w:ascii="Times New (W1)" w:hAnsi="Times New (W1)"/>
          <w:sz w:val="28"/>
          <w:szCs w:val="28"/>
        </w:rPr>
        <w:t>- отношение численности безработных опред</w:t>
      </w:r>
      <w:r w:rsidRPr="001C06A7">
        <w:rPr>
          <w:rFonts w:ascii="Times New (W1)" w:hAnsi="Times New (W1)"/>
          <w:sz w:val="28"/>
          <w:szCs w:val="28"/>
        </w:rPr>
        <w:t>е</w:t>
      </w:r>
      <w:r w:rsidRPr="001C06A7">
        <w:rPr>
          <w:rFonts w:ascii="Times New (W1)" w:hAnsi="Times New (W1)"/>
          <w:sz w:val="28"/>
          <w:szCs w:val="28"/>
        </w:rPr>
        <w:t>ленной возрастной группы к численности рабочей силы (занятых и безрабо</w:t>
      </w:r>
      <w:r w:rsidRPr="001C06A7">
        <w:rPr>
          <w:rFonts w:ascii="Times New (W1)" w:hAnsi="Times New (W1)"/>
          <w:sz w:val="28"/>
          <w:szCs w:val="28"/>
        </w:rPr>
        <w:t>т</w:t>
      </w:r>
      <w:r w:rsidRPr="001C06A7">
        <w:rPr>
          <w:rFonts w:ascii="Times New (W1)" w:hAnsi="Times New (W1)"/>
          <w:sz w:val="28"/>
          <w:szCs w:val="28"/>
        </w:rPr>
        <w:t xml:space="preserve">ных) соответствующей возрастной группы, рассчитанное в процентах. </w:t>
      </w:r>
    </w:p>
    <w:p w:rsidR="001C06A7" w:rsidRPr="001C06A7" w:rsidRDefault="001C06A7" w:rsidP="001C06A7">
      <w:pPr>
        <w:ind w:firstLine="709"/>
        <w:jc w:val="both"/>
        <w:rPr>
          <w:rFonts w:ascii="Times New (W1)" w:hAnsi="Times New (W1)"/>
          <w:sz w:val="28"/>
          <w:szCs w:val="28"/>
        </w:rPr>
      </w:pPr>
      <w:r w:rsidRPr="001C06A7">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1C06A7">
        <w:rPr>
          <w:rFonts w:ascii="Times New (W1)" w:hAnsi="Times New (W1)"/>
          <w:sz w:val="28"/>
          <w:szCs w:val="28"/>
        </w:rPr>
        <w:t>и</w:t>
      </w:r>
      <w:r w:rsidRPr="001C06A7">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1C06A7">
        <w:rPr>
          <w:rFonts w:ascii="Times New (W1)" w:hAnsi="Times New (W1)"/>
          <w:sz w:val="28"/>
          <w:szCs w:val="28"/>
        </w:rPr>
        <w:t>с</w:t>
      </w:r>
      <w:r w:rsidRPr="001C06A7">
        <w:rPr>
          <w:rFonts w:ascii="Times New (W1)" w:hAnsi="Times New (W1)"/>
          <w:sz w:val="28"/>
          <w:szCs w:val="28"/>
        </w:rPr>
        <w:t>нове выборочного метода наблюдения с последующим распространением ит</w:t>
      </w:r>
      <w:r w:rsidRPr="001C06A7">
        <w:rPr>
          <w:rFonts w:ascii="Times New (W1)" w:hAnsi="Times New (W1)"/>
          <w:sz w:val="28"/>
          <w:szCs w:val="28"/>
        </w:rPr>
        <w:t>о</w:t>
      </w:r>
      <w:r w:rsidRPr="001C06A7">
        <w:rPr>
          <w:rFonts w:ascii="Times New (W1)" w:hAnsi="Times New (W1)"/>
          <w:sz w:val="28"/>
          <w:szCs w:val="28"/>
        </w:rPr>
        <w:t xml:space="preserve">гов на всю численность населения обследуемого возраста. </w:t>
      </w:r>
    </w:p>
    <w:p w:rsidR="001C06A7" w:rsidRPr="001C06A7" w:rsidRDefault="001C06A7" w:rsidP="001C06A7">
      <w:pPr>
        <w:ind w:firstLine="709"/>
        <w:jc w:val="both"/>
        <w:rPr>
          <w:iCs/>
          <w:sz w:val="28"/>
          <w:szCs w:val="28"/>
        </w:rPr>
      </w:pPr>
      <w:r w:rsidRPr="001C06A7">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1C06A7">
        <w:rPr>
          <w:iCs/>
          <w:szCs w:val="28"/>
        </w:rPr>
        <w:t xml:space="preserve"> </w:t>
      </w:r>
      <w:r w:rsidRPr="001C06A7">
        <w:rPr>
          <w:iCs/>
          <w:sz w:val="28"/>
          <w:szCs w:val="28"/>
        </w:rPr>
        <w:t>Годовые данные сформированы в среднем за 12 месяце по совокупности двенадцати последов</w:t>
      </w:r>
      <w:r w:rsidRPr="001C06A7">
        <w:rPr>
          <w:iCs/>
          <w:sz w:val="28"/>
          <w:szCs w:val="28"/>
        </w:rPr>
        <w:t>а</w:t>
      </w:r>
      <w:r w:rsidRPr="001C06A7">
        <w:rPr>
          <w:iCs/>
          <w:sz w:val="28"/>
          <w:szCs w:val="28"/>
        </w:rPr>
        <w:t>тельных выборок.</w:t>
      </w:r>
    </w:p>
    <w:p w:rsidR="001C06A7" w:rsidRPr="001C06A7" w:rsidRDefault="001C06A7" w:rsidP="001C06A7">
      <w:pPr>
        <w:widowControl w:val="0"/>
        <w:tabs>
          <w:tab w:val="left" w:pos="709"/>
        </w:tabs>
        <w:ind w:firstLine="709"/>
        <w:jc w:val="both"/>
        <w:rPr>
          <w:rFonts w:ascii="Times New (W1)" w:hAnsi="Times New (W1)"/>
          <w:sz w:val="28"/>
        </w:rPr>
      </w:pPr>
      <w:r w:rsidRPr="001C06A7">
        <w:rPr>
          <w:rFonts w:ascii="Times New (W1)" w:hAnsi="Times New (W1)"/>
          <w:b/>
          <w:bCs/>
          <w:sz w:val="28"/>
        </w:rPr>
        <w:t>Безработные, зарегистрированные в государственных учреждениях службы занятости населения</w:t>
      </w:r>
      <w:r w:rsidRPr="001C06A7">
        <w:rPr>
          <w:rFonts w:ascii="Times New (W1)" w:hAnsi="Times New (W1)"/>
          <w:sz w:val="28"/>
        </w:rPr>
        <w:t xml:space="preserve"> - трудоспособные граждане, не имеющие раб</w:t>
      </w:r>
      <w:r w:rsidRPr="001C06A7">
        <w:rPr>
          <w:rFonts w:ascii="Times New (W1)" w:hAnsi="Times New (W1)"/>
          <w:sz w:val="28"/>
        </w:rPr>
        <w:t>о</w:t>
      </w:r>
      <w:r w:rsidRPr="001C06A7">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1C06A7">
        <w:rPr>
          <w:rFonts w:ascii="Times New (W1)" w:hAnsi="Times New (W1)"/>
          <w:sz w:val="28"/>
        </w:rPr>
        <w:t>я</w:t>
      </w:r>
      <w:r w:rsidRPr="001C06A7">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1C06A7" w:rsidRPr="001C06A7" w:rsidRDefault="001C06A7" w:rsidP="001C06A7">
      <w:pPr>
        <w:widowControl w:val="0"/>
        <w:tabs>
          <w:tab w:val="left" w:pos="709"/>
        </w:tabs>
        <w:ind w:firstLine="709"/>
        <w:jc w:val="both"/>
        <w:rPr>
          <w:rFonts w:ascii="Times New (W1)" w:hAnsi="Times New (W1)"/>
          <w:sz w:val="28"/>
        </w:rPr>
      </w:pPr>
      <w:r w:rsidRPr="001C06A7">
        <w:rPr>
          <w:rFonts w:ascii="Times New (W1)" w:hAnsi="Times New (W1)"/>
          <w:b/>
          <w:sz w:val="28"/>
        </w:rPr>
        <w:t xml:space="preserve">Число замещенных рабочих мест в организациях </w:t>
      </w:r>
      <w:r w:rsidRPr="001C06A7">
        <w:rPr>
          <w:rFonts w:ascii="Times New (W1)" w:hAnsi="Times New (W1)"/>
          <w:sz w:val="28"/>
        </w:rPr>
        <w:t>определяется сумм</w:t>
      </w:r>
      <w:r w:rsidRPr="001C06A7">
        <w:rPr>
          <w:rFonts w:ascii="Times New (W1)" w:hAnsi="Times New (W1)"/>
          <w:sz w:val="28"/>
        </w:rPr>
        <w:t>и</w:t>
      </w:r>
      <w:r w:rsidRPr="001C06A7">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1C06A7">
        <w:rPr>
          <w:rFonts w:ascii="Times New (W1)" w:hAnsi="Times New (W1)"/>
          <w:sz w:val="28"/>
        </w:rPr>
        <w:t>а</w:t>
      </w:r>
      <w:r w:rsidRPr="001C06A7">
        <w:rPr>
          <w:rFonts w:ascii="Times New (W1)" w:hAnsi="Times New (W1)"/>
          <w:sz w:val="28"/>
        </w:rPr>
        <w:t>боты по договорам гражданско-правового характера. Число замещенных раб</w:t>
      </w:r>
      <w:r w:rsidRPr="001C06A7">
        <w:rPr>
          <w:rFonts w:ascii="Times New (W1)" w:hAnsi="Times New (W1)"/>
          <w:sz w:val="28"/>
        </w:rPr>
        <w:t>о</w:t>
      </w:r>
      <w:r w:rsidRPr="001C06A7">
        <w:rPr>
          <w:rFonts w:ascii="Times New (W1)" w:hAnsi="Times New (W1)"/>
          <w:sz w:val="28"/>
        </w:rPr>
        <w:t>чих мест определяется без учета внутреннего совместительства.</w:t>
      </w:r>
    </w:p>
    <w:p w:rsidR="001C06A7" w:rsidRPr="001C06A7" w:rsidRDefault="001C06A7" w:rsidP="001C06A7">
      <w:pPr>
        <w:ind w:firstLine="709"/>
        <w:jc w:val="both"/>
        <w:rPr>
          <w:rFonts w:ascii="Times New (W1)" w:hAnsi="Times New (W1)"/>
          <w:sz w:val="28"/>
        </w:rPr>
      </w:pPr>
      <w:r w:rsidRPr="001C06A7">
        <w:rPr>
          <w:rFonts w:ascii="Times New (W1)" w:hAnsi="Times New (W1)"/>
          <w:b/>
          <w:sz w:val="28"/>
        </w:rPr>
        <w:t xml:space="preserve">Среднесписочная численность работников </w:t>
      </w:r>
      <w:r w:rsidRPr="001C06A7">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1C06A7">
        <w:rPr>
          <w:rFonts w:ascii="Times New (W1)" w:hAnsi="Times New (W1)"/>
          <w:sz w:val="28"/>
        </w:rPr>
        <w:t>о</w:t>
      </w:r>
      <w:r w:rsidRPr="001C06A7">
        <w:rPr>
          <w:rFonts w:ascii="Times New (W1)" w:hAnsi="Times New (W1)"/>
          <w:sz w:val="28"/>
        </w:rPr>
        <w:t>лученной суммы на число календарных дней месяца.</w:t>
      </w:r>
    </w:p>
    <w:p w:rsidR="001C06A7" w:rsidRPr="001C06A7" w:rsidRDefault="001C06A7" w:rsidP="001C06A7">
      <w:pPr>
        <w:ind w:firstLine="709"/>
        <w:jc w:val="both"/>
        <w:rPr>
          <w:iCs/>
          <w:sz w:val="28"/>
          <w:szCs w:val="28"/>
        </w:rPr>
      </w:pPr>
      <w:r w:rsidRPr="001C06A7">
        <w:rPr>
          <w:sz w:val="28"/>
          <w:szCs w:val="28"/>
        </w:rPr>
        <w:t>Расчет среднесписочной численности работников производится на осн</w:t>
      </w:r>
      <w:r w:rsidRPr="001C06A7">
        <w:rPr>
          <w:sz w:val="28"/>
          <w:szCs w:val="28"/>
        </w:rPr>
        <w:t>о</w:t>
      </w:r>
      <w:r w:rsidRPr="001C06A7">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1C06A7">
        <w:rPr>
          <w:sz w:val="28"/>
          <w:szCs w:val="28"/>
        </w:rPr>
        <w:t>у</w:t>
      </w:r>
      <w:r w:rsidRPr="001C06A7">
        <w:rPr>
          <w:sz w:val="28"/>
          <w:szCs w:val="28"/>
        </w:rPr>
        <w:t xml:space="preserve">гую работу и прекращении трудового договора (контракта). </w:t>
      </w:r>
      <w:r w:rsidRPr="001C06A7">
        <w:rPr>
          <w:iCs/>
          <w:sz w:val="28"/>
          <w:szCs w:val="28"/>
        </w:rPr>
        <w:t>В списочную чи</w:t>
      </w:r>
      <w:r w:rsidRPr="001C06A7">
        <w:rPr>
          <w:iCs/>
          <w:sz w:val="28"/>
          <w:szCs w:val="28"/>
        </w:rPr>
        <w:t>с</w:t>
      </w:r>
      <w:r w:rsidRPr="001C06A7">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1C06A7">
        <w:rPr>
          <w:iCs/>
          <w:sz w:val="28"/>
          <w:szCs w:val="28"/>
        </w:rPr>
        <w:t>о</w:t>
      </w:r>
      <w:r w:rsidRPr="001C06A7">
        <w:rPr>
          <w:iCs/>
          <w:sz w:val="28"/>
          <w:szCs w:val="28"/>
        </w:rPr>
        <w:t xml:space="preserve">лее, а также работавшие собственники организаций, получавшие заработную плату в данной организации. </w:t>
      </w:r>
    </w:p>
    <w:p w:rsidR="001C06A7" w:rsidRPr="001C06A7" w:rsidRDefault="001C06A7" w:rsidP="001C06A7">
      <w:pPr>
        <w:tabs>
          <w:tab w:val="left" w:pos="709"/>
        </w:tabs>
        <w:ind w:firstLine="709"/>
        <w:jc w:val="both"/>
        <w:rPr>
          <w:rFonts w:ascii="Times New (W1)" w:hAnsi="Times New (W1)"/>
          <w:sz w:val="28"/>
        </w:rPr>
      </w:pPr>
      <w:r w:rsidRPr="001C06A7">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1C06A7">
        <w:rPr>
          <w:rFonts w:ascii="Times New (W1)" w:hAnsi="Times New (W1)"/>
          <w:sz w:val="28"/>
        </w:rPr>
        <w:t>н</w:t>
      </w:r>
      <w:r w:rsidRPr="001C06A7">
        <w:rPr>
          <w:rFonts w:ascii="Times New (W1)" w:hAnsi="Times New (W1)"/>
          <w:sz w:val="28"/>
        </w:rPr>
        <w:t>ность. К таким работникам относятся:</w:t>
      </w:r>
    </w:p>
    <w:p w:rsidR="001C06A7" w:rsidRPr="001C06A7" w:rsidRDefault="001C06A7" w:rsidP="001C06A7">
      <w:pPr>
        <w:numPr>
          <w:ilvl w:val="0"/>
          <w:numId w:val="37"/>
        </w:numPr>
        <w:ind w:left="425" w:hanging="357"/>
        <w:jc w:val="both"/>
        <w:rPr>
          <w:rFonts w:ascii="Times New (W1)" w:hAnsi="Times New (W1)"/>
          <w:sz w:val="28"/>
        </w:rPr>
      </w:pPr>
      <w:r w:rsidRPr="001C06A7">
        <w:rPr>
          <w:rFonts w:ascii="Times New (W1)" w:hAnsi="Times New (W1)"/>
          <w:sz w:val="28"/>
        </w:rPr>
        <w:lastRenderedPageBreak/>
        <w:t>женщины, находившиеся в отпусках по беременности и родам, лица, нах</w:t>
      </w:r>
      <w:r w:rsidRPr="001C06A7">
        <w:rPr>
          <w:rFonts w:ascii="Times New (W1)" w:hAnsi="Times New (W1)"/>
          <w:sz w:val="28"/>
        </w:rPr>
        <w:t>о</w:t>
      </w:r>
      <w:r w:rsidRPr="001C06A7">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1C06A7" w:rsidRPr="001C06A7" w:rsidRDefault="001C06A7" w:rsidP="001C06A7">
      <w:pPr>
        <w:numPr>
          <w:ilvl w:val="0"/>
          <w:numId w:val="37"/>
        </w:numPr>
        <w:ind w:left="425" w:hanging="357"/>
        <w:contextualSpacing/>
        <w:jc w:val="both"/>
        <w:rPr>
          <w:rFonts w:ascii="Times New (W1)" w:hAnsi="Times New (W1)"/>
          <w:sz w:val="28"/>
        </w:rPr>
      </w:pPr>
      <w:r w:rsidRPr="001C06A7">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1C06A7">
        <w:rPr>
          <w:rFonts w:ascii="Times New (W1)" w:hAnsi="Times New (W1)"/>
          <w:sz w:val="28"/>
        </w:rPr>
        <w:t>у</w:t>
      </w:r>
      <w:r w:rsidRPr="001C06A7">
        <w:rPr>
          <w:rFonts w:ascii="Times New (W1)" w:hAnsi="Times New (W1)"/>
          <w:sz w:val="28"/>
        </w:rPr>
        <w:t>пающие в образовательные учреждения, находившиеся в отпуске без сохр</w:t>
      </w:r>
      <w:r w:rsidRPr="001C06A7">
        <w:rPr>
          <w:rFonts w:ascii="Times New (W1)" w:hAnsi="Times New (W1)"/>
          <w:sz w:val="28"/>
        </w:rPr>
        <w:t>а</w:t>
      </w:r>
      <w:r w:rsidRPr="001C06A7">
        <w:rPr>
          <w:rFonts w:ascii="Times New (W1)" w:hAnsi="Times New (W1)"/>
          <w:sz w:val="28"/>
        </w:rPr>
        <w:t>нения заработной платы для сдачи вступительных экзаменов, в соотве</w:t>
      </w:r>
      <w:r w:rsidRPr="001C06A7">
        <w:rPr>
          <w:rFonts w:ascii="Times New (W1)" w:hAnsi="Times New (W1)"/>
          <w:sz w:val="28"/>
        </w:rPr>
        <w:t>т</w:t>
      </w:r>
      <w:r w:rsidRPr="001C06A7">
        <w:rPr>
          <w:rFonts w:ascii="Times New (W1)" w:hAnsi="Times New (W1)"/>
          <w:sz w:val="28"/>
        </w:rPr>
        <w:t>ствии с законодательством Российской Федерации.</w:t>
      </w:r>
    </w:p>
    <w:p w:rsidR="001C06A7" w:rsidRPr="00B80B26" w:rsidRDefault="001C06A7" w:rsidP="001C06A7">
      <w:pPr>
        <w:tabs>
          <w:tab w:val="left" w:pos="709"/>
        </w:tabs>
        <w:ind w:firstLine="709"/>
        <w:jc w:val="both"/>
        <w:rPr>
          <w:sz w:val="28"/>
          <w:szCs w:val="28"/>
        </w:rPr>
      </w:pPr>
      <w:r w:rsidRPr="00B80B26">
        <w:rPr>
          <w:b/>
          <w:sz w:val="28"/>
          <w:szCs w:val="28"/>
        </w:rPr>
        <w:t>Сведения о рождениях, смертях, браках и разводах</w:t>
      </w:r>
      <w:r w:rsidRPr="00B80B26">
        <w:rPr>
          <w:sz w:val="28"/>
          <w:szCs w:val="28"/>
        </w:rPr>
        <w:t xml:space="preserve"> формируются на основе деперсонифицированных данных, ежемесячно поступающих из Фед</w:t>
      </w:r>
      <w:r w:rsidRPr="00B80B26">
        <w:rPr>
          <w:sz w:val="28"/>
          <w:szCs w:val="28"/>
        </w:rPr>
        <w:t>е</w:t>
      </w:r>
      <w:r w:rsidRPr="00B80B26">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B80B26">
        <w:rPr>
          <w:sz w:val="28"/>
          <w:szCs w:val="28"/>
        </w:rPr>
        <w:t>т</w:t>
      </w:r>
      <w:r w:rsidRPr="00B80B26">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1C06A7" w:rsidRPr="00B80B26" w:rsidRDefault="001C06A7" w:rsidP="001C06A7">
      <w:pPr>
        <w:tabs>
          <w:tab w:val="left" w:pos="709"/>
        </w:tabs>
        <w:ind w:firstLine="709"/>
        <w:jc w:val="both"/>
        <w:rPr>
          <w:bCs/>
          <w:color w:val="000000"/>
          <w:sz w:val="28"/>
          <w:szCs w:val="28"/>
        </w:rPr>
      </w:pPr>
      <w:r w:rsidRPr="00B80B26">
        <w:rPr>
          <w:b/>
          <w:color w:val="000000"/>
          <w:sz w:val="28"/>
          <w:szCs w:val="28"/>
        </w:rPr>
        <w:t xml:space="preserve">Естественный прирост (убыль) </w:t>
      </w:r>
      <w:r w:rsidRPr="00B80B26">
        <w:rPr>
          <w:bCs/>
          <w:color w:val="000000"/>
          <w:sz w:val="28"/>
          <w:szCs w:val="28"/>
        </w:rPr>
        <w:t>населения – абсолютная величина ра</w:t>
      </w:r>
      <w:r w:rsidRPr="00B80B26">
        <w:rPr>
          <w:bCs/>
          <w:color w:val="000000"/>
          <w:sz w:val="28"/>
          <w:szCs w:val="28"/>
        </w:rPr>
        <w:t>з</w:t>
      </w:r>
      <w:r w:rsidRPr="00B80B26">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1C06A7" w:rsidRPr="00B80B26" w:rsidRDefault="001C06A7" w:rsidP="001C06A7">
      <w:pPr>
        <w:tabs>
          <w:tab w:val="left" w:pos="709"/>
        </w:tabs>
        <w:ind w:firstLine="709"/>
        <w:jc w:val="both"/>
        <w:rPr>
          <w:sz w:val="28"/>
          <w:szCs w:val="28"/>
        </w:rPr>
      </w:pPr>
      <w:r w:rsidRPr="00B80B26">
        <w:rPr>
          <w:b/>
          <w:bCs/>
          <w:sz w:val="28"/>
          <w:szCs w:val="28"/>
        </w:rPr>
        <w:t>Общие коэффициенты рождаемости и смертности</w:t>
      </w:r>
      <w:r w:rsidRPr="00B80B26">
        <w:rPr>
          <w:sz w:val="28"/>
          <w:szCs w:val="28"/>
        </w:rPr>
        <w:t xml:space="preserve"> рассчитываются как отношение соответственно числа родившихся живыми и числа умерших за п</w:t>
      </w:r>
      <w:r w:rsidRPr="00B80B26">
        <w:rPr>
          <w:sz w:val="28"/>
          <w:szCs w:val="28"/>
        </w:rPr>
        <w:t>е</w:t>
      </w:r>
      <w:r w:rsidRPr="00B80B26">
        <w:rPr>
          <w:sz w:val="28"/>
          <w:szCs w:val="28"/>
        </w:rPr>
        <w:t xml:space="preserve">риод к среднегодовой численности населения. Исчисляются в промилле </w:t>
      </w:r>
      <w:r w:rsidRPr="00B80B26">
        <w:rPr>
          <w:sz w:val="28"/>
          <w:szCs w:val="28"/>
        </w:rPr>
        <w:br/>
        <w:t>(на 1000 человек населения).</w:t>
      </w:r>
    </w:p>
    <w:p w:rsidR="001C06A7" w:rsidRPr="00B80B26" w:rsidRDefault="001C06A7" w:rsidP="001C06A7">
      <w:pPr>
        <w:tabs>
          <w:tab w:val="left" w:pos="709"/>
        </w:tabs>
        <w:ind w:firstLine="709"/>
        <w:jc w:val="both"/>
        <w:rPr>
          <w:sz w:val="28"/>
          <w:szCs w:val="28"/>
        </w:rPr>
      </w:pPr>
      <w:r w:rsidRPr="00B80B26">
        <w:rPr>
          <w:b/>
          <w:bCs/>
          <w:sz w:val="28"/>
          <w:szCs w:val="28"/>
        </w:rPr>
        <w:t>Коэффициент естественного прироста (убыли)</w:t>
      </w:r>
      <w:r w:rsidRPr="00B80B26">
        <w:rPr>
          <w:sz w:val="28"/>
          <w:szCs w:val="28"/>
        </w:rPr>
        <w:t xml:space="preserve"> получен как разность общих коэффициентов рождаемости и смертности. Исчисляется в промилле.</w:t>
      </w:r>
    </w:p>
    <w:p w:rsidR="001C06A7" w:rsidRPr="00B80B26" w:rsidRDefault="001C06A7" w:rsidP="001C06A7">
      <w:pPr>
        <w:ind w:firstLine="709"/>
        <w:jc w:val="both"/>
        <w:rPr>
          <w:sz w:val="28"/>
          <w:szCs w:val="28"/>
        </w:rPr>
      </w:pPr>
      <w:r w:rsidRPr="00B80B26">
        <w:rPr>
          <w:b/>
          <w:bCs/>
          <w:sz w:val="28"/>
          <w:szCs w:val="28"/>
        </w:rPr>
        <w:t>Общие коэффициенты брачности и разводимости</w:t>
      </w:r>
      <w:r w:rsidRPr="00B80B26">
        <w:rPr>
          <w:sz w:val="28"/>
          <w:szCs w:val="28"/>
        </w:rPr>
        <w:t xml:space="preserve"> вычисляются как отношение соответственно числа заключенных и расторгнутых браков за пер</w:t>
      </w:r>
      <w:r w:rsidRPr="00B80B26">
        <w:rPr>
          <w:sz w:val="28"/>
          <w:szCs w:val="28"/>
        </w:rPr>
        <w:t>и</w:t>
      </w:r>
      <w:r w:rsidRPr="00B80B26">
        <w:rPr>
          <w:sz w:val="28"/>
          <w:szCs w:val="28"/>
        </w:rPr>
        <w:t>од к средней численности населения. Исчисляются в промилле (на 1000 человек населения).</w:t>
      </w:r>
    </w:p>
    <w:p w:rsidR="001C06A7" w:rsidRPr="00B80B26" w:rsidRDefault="001C06A7" w:rsidP="001C06A7">
      <w:pPr>
        <w:ind w:firstLine="709"/>
        <w:jc w:val="both"/>
        <w:rPr>
          <w:sz w:val="28"/>
          <w:szCs w:val="28"/>
        </w:rPr>
      </w:pPr>
      <w:r w:rsidRPr="00B80B26">
        <w:rPr>
          <w:b/>
          <w:bCs/>
          <w:sz w:val="28"/>
          <w:szCs w:val="28"/>
        </w:rPr>
        <w:t xml:space="preserve">Коэффициент младенческой смертности </w:t>
      </w:r>
      <w:r w:rsidRPr="00B80B26">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B80B26">
        <w:rPr>
          <w:sz w:val="28"/>
          <w:szCs w:val="28"/>
        </w:rPr>
        <w:t>о</w:t>
      </w:r>
      <w:r w:rsidRPr="00B80B26">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B80B26">
        <w:rPr>
          <w:sz w:val="28"/>
          <w:szCs w:val="28"/>
        </w:rPr>
        <w:t>ы</w:t>
      </w:r>
      <w:r w:rsidRPr="00B80B26">
        <w:rPr>
          <w:sz w:val="28"/>
          <w:szCs w:val="28"/>
        </w:rPr>
        <w:t>дущем году, к общему числу родившихся в предыдущем году. Исчисляется в промилле (на 1000 родившихся живыми).</w:t>
      </w:r>
    </w:p>
    <w:p w:rsidR="001C06A7" w:rsidRPr="00B80B26" w:rsidRDefault="001C06A7" w:rsidP="001C06A7">
      <w:pPr>
        <w:ind w:firstLine="709"/>
        <w:jc w:val="both"/>
        <w:rPr>
          <w:sz w:val="28"/>
          <w:szCs w:val="28"/>
        </w:rPr>
      </w:pPr>
      <w:r w:rsidRPr="00B80B26">
        <w:rPr>
          <w:sz w:val="28"/>
          <w:szCs w:val="28"/>
        </w:rPr>
        <w:t>Данные о </w:t>
      </w:r>
      <w:r w:rsidRPr="00B80B26">
        <w:rPr>
          <w:b/>
          <w:sz w:val="28"/>
          <w:szCs w:val="28"/>
        </w:rPr>
        <w:t>миграции населения</w:t>
      </w:r>
      <w:r w:rsidRPr="00B80B26">
        <w:rPr>
          <w:sz w:val="28"/>
          <w:szCs w:val="28"/>
        </w:rPr>
        <w:t xml:space="preserve">, формируются по итогам ежемесячной разработки форм федерального статистического наблюдения </w:t>
      </w:r>
      <w:r w:rsidRPr="00B80B26">
        <w:rPr>
          <w:sz w:val="28"/>
          <w:szCs w:val="28"/>
        </w:rPr>
        <w:br/>
        <w:t xml:space="preserve">№ 1-ПРИБ «Сведения о прибывших гражданах Российской Федерации», </w:t>
      </w:r>
      <w:r w:rsidRPr="00B80B26">
        <w:rPr>
          <w:sz w:val="28"/>
          <w:szCs w:val="28"/>
        </w:rPr>
        <w:br/>
        <w:t xml:space="preserve">№ 1-ВЫБ «Сведения о выбывших гражданах Российской Федерации», </w:t>
      </w:r>
      <w:r w:rsidRPr="00B80B26">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B80B26">
        <w:rPr>
          <w:sz w:val="28"/>
          <w:szCs w:val="28"/>
        </w:rPr>
        <w:t>я</w:t>
      </w:r>
      <w:r w:rsidRPr="00B80B26">
        <w:rPr>
          <w:sz w:val="28"/>
          <w:szCs w:val="28"/>
        </w:rPr>
        <w:t>ми УМВД России по Омской области. Документы составляются при регистр</w:t>
      </w:r>
      <w:r w:rsidRPr="00B80B26">
        <w:rPr>
          <w:sz w:val="28"/>
          <w:szCs w:val="28"/>
        </w:rPr>
        <w:t>а</w:t>
      </w:r>
      <w:r w:rsidRPr="00B80B26">
        <w:rPr>
          <w:sz w:val="28"/>
          <w:szCs w:val="28"/>
        </w:rPr>
        <w:t xml:space="preserve">ции или снятии с регистрационного учета населения по месту жительства и при </w:t>
      </w:r>
      <w:r w:rsidRPr="00B80B26">
        <w:rPr>
          <w:sz w:val="28"/>
          <w:szCs w:val="28"/>
        </w:rPr>
        <w:lastRenderedPageBreak/>
        <w:t>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B80B26">
        <w:rPr>
          <w:sz w:val="28"/>
          <w:szCs w:val="28"/>
        </w:rPr>
        <w:t>а</w:t>
      </w:r>
      <w:r w:rsidRPr="00B80B26">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1C06A7" w:rsidRPr="00B80B26" w:rsidRDefault="001C06A7" w:rsidP="001C06A7">
      <w:pPr>
        <w:ind w:firstLine="709"/>
        <w:jc w:val="both"/>
        <w:rPr>
          <w:i/>
          <w:szCs w:val="24"/>
        </w:rPr>
      </w:pPr>
      <w:r w:rsidRPr="00B80B26">
        <w:rPr>
          <w:b/>
          <w:bCs/>
          <w:sz w:val="28"/>
          <w:szCs w:val="28"/>
        </w:rPr>
        <w:t>Миграционный прирост</w:t>
      </w:r>
      <w:r w:rsidRPr="00B80B26">
        <w:rPr>
          <w:sz w:val="28"/>
          <w:szCs w:val="28"/>
        </w:rPr>
        <w:t xml:space="preserve"> рассчитывается как разность между числом прибывших на данную территорию и числом выбывших за пределы этой терр</w:t>
      </w:r>
      <w:r w:rsidRPr="00B80B26">
        <w:rPr>
          <w:sz w:val="28"/>
          <w:szCs w:val="28"/>
        </w:rPr>
        <w:t>и</w:t>
      </w:r>
      <w:r w:rsidRPr="00B80B26">
        <w:rPr>
          <w:sz w:val="28"/>
          <w:szCs w:val="28"/>
        </w:rPr>
        <w:t>тории за определенный промежуток времени. Его величина может быть как п</w:t>
      </w:r>
      <w:r w:rsidRPr="00B80B26">
        <w:rPr>
          <w:sz w:val="28"/>
          <w:szCs w:val="28"/>
        </w:rPr>
        <w:t>о</w:t>
      </w:r>
      <w:r w:rsidRPr="00B80B26">
        <w:rPr>
          <w:sz w:val="28"/>
          <w:szCs w:val="28"/>
        </w:rPr>
        <w:t>ложительной, так и отрицательной (убыль).</w:t>
      </w:r>
    </w:p>
    <w:p w:rsidR="001C06A7" w:rsidRPr="00B80B26" w:rsidRDefault="001C06A7" w:rsidP="001C06A7">
      <w:pPr>
        <w:ind w:firstLine="709"/>
        <w:jc w:val="both"/>
        <w:rPr>
          <w:sz w:val="28"/>
          <w:szCs w:val="28"/>
        </w:rPr>
      </w:pPr>
      <w:r w:rsidRPr="00B80B26">
        <w:rPr>
          <w:b/>
          <w:sz w:val="28"/>
          <w:szCs w:val="28"/>
        </w:rPr>
        <w:t>Общий объем миграции</w:t>
      </w:r>
      <w:r w:rsidRPr="00B80B26">
        <w:rPr>
          <w:sz w:val="28"/>
          <w:szCs w:val="28"/>
        </w:rPr>
        <w:t xml:space="preserve"> определяется как сумма числа прибывших (прибытий) и числа выбывших (выбытий).</w:t>
      </w:r>
    </w:p>
    <w:p w:rsidR="001C06A7" w:rsidRPr="00B80B26" w:rsidRDefault="001C06A7" w:rsidP="001C06A7">
      <w:pPr>
        <w:ind w:firstLine="709"/>
        <w:jc w:val="both"/>
        <w:rPr>
          <w:sz w:val="28"/>
          <w:szCs w:val="28"/>
        </w:rPr>
      </w:pPr>
      <w:r w:rsidRPr="00B80B26">
        <w:rPr>
          <w:b/>
          <w:sz w:val="28"/>
          <w:szCs w:val="28"/>
        </w:rPr>
        <w:t>Коэффициенты миграции</w:t>
      </w:r>
      <w:r w:rsidRPr="00B80B26">
        <w:rPr>
          <w:sz w:val="28"/>
          <w:szCs w:val="28"/>
        </w:rPr>
        <w:t xml:space="preserve"> вычисляются аналогично коэффициентам </w:t>
      </w:r>
      <w:r w:rsidRPr="00B80B26">
        <w:rPr>
          <w:sz w:val="28"/>
          <w:szCs w:val="28"/>
        </w:rPr>
        <w:br/>
        <w:t>естественного движения населения.</w:t>
      </w:r>
    </w:p>
    <w:p w:rsidR="00A14B37" w:rsidRDefault="00A14B37" w:rsidP="004F50B7">
      <w:pPr>
        <w:spacing w:line="228" w:lineRule="auto"/>
        <w:rPr>
          <w:rFonts w:ascii="Arial" w:hAnsi="Arial"/>
          <w:b/>
          <w:sz w:val="28"/>
        </w:rPr>
      </w:pPr>
      <w:bookmarkStart w:id="23" w:name="_GoBack"/>
      <w:bookmarkEnd w:id="23"/>
      <w:r>
        <w:rPr>
          <w:rFonts w:ascii="Arial" w:hAnsi="Arial"/>
          <w:b/>
          <w:sz w:val="28"/>
        </w:rPr>
        <w:br w:type="page"/>
      </w: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C06A7" w:rsidRDefault="001C06A7" w:rsidP="00A80313">
      <w:pPr>
        <w:jc w:val="center"/>
        <w:rPr>
          <w:rFonts w:ascii="Arial" w:hAnsi="Arial"/>
          <w:b/>
          <w:sz w:val="28"/>
        </w:rPr>
      </w:pPr>
    </w:p>
    <w:p w:rsidR="00122069" w:rsidRPr="00187A02" w:rsidRDefault="00122069" w:rsidP="00A80313">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A80313">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3860B8" w:rsidRPr="003860B8">
        <w:rPr>
          <w:rFonts w:ascii="Arial" w:hAnsi="Arial"/>
          <w:b/>
          <w:sz w:val="28"/>
        </w:rPr>
        <w:t xml:space="preserve"> – </w:t>
      </w:r>
      <w:r w:rsidR="004101AE">
        <w:rPr>
          <w:rFonts w:ascii="Arial" w:hAnsi="Arial"/>
          <w:b/>
          <w:sz w:val="28"/>
        </w:rPr>
        <w:t>ДЕКА</w:t>
      </w:r>
      <w:r w:rsidR="009E4EFC">
        <w:rPr>
          <w:rFonts w:ascii="Arial" w:hAnsi="Arial"/>
          <w:b/>
          <w:sz w:val="28"/>
        </w:rPr>
        <w:t>БРЬ</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F05B37" w:rsidRPr="00F05B37">
        <w:rPr>
          <w:rFonts w:ascii="Arial" w:hAnsi="Arial"/>
          <w:b/>
          <w:sz w:val="28"/>
        </w:rPr>
        <w:t>1</w:t>
      </w:r>
      <w:r w:rsidRPr="00187A02">
        <w:rPr>
          <w:rFonts w:ascii="Arial" w:hAnsi="Arial"/>
          <w:b/>
          <w:sz w:val="28"/>
        </w:rPr>
        <w:t xml:space="preserve"> ГОДА</w:t>
      </w:r>
    </w:p>
    <w:p w:rsidR="006679B3" w:rsidRPr="00187A02" w:rsidRDefault="006679B3" w:rsidP="00A8031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DC1A2F" w:rsidP="006679B3">
      <w:pPr>
        <w:jc w:val="center"/>
        <w:rPr>
          <w:rFonts w:ascii="Arial" w:hAnsi="Arial"/>
        </w:rPr>
      </w:pPr>
      <w:r>
        <w:rPr>
          <w:rFonts w:ascii="Arial" w:hAnsi="Arial"/>
        </w:rPr>
        <w:t>И.Л. Чалая</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C273B" w:rsidP="006679B3">
      <w:pPr>
        <w:pStyle w:val="caaieiaie1"/>
        <w:keepNext w:val="0"/>
        <w:rPr>
          <w:rFonts w:ascii="Arial" w:hAnsi="Arial"/>
          <w:lang w:val="ru-RU"/>
        </w:rPr>
      </w:pPr>
      <w:r>
        <w:rPr>
          <w:rFonts w:ascii="Arial" w:hAnsi="Arial"/>
          <w:lang w:val="ru-RU"/>
        </w:rPr>
        <w:t>Л.Г. Соснина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Default="006679B3" w:rsidP="006679B3">
      <w:pPr>
        <w:jc w:val="center"/>
        <w:rPr>
          <w:rFonts w:ascii="Arial" w:hAnsi="Arial"/>
        </w:rPr>
      </w:pPr>
      <w:r w:rsidRPr="00187A02">
        <w:rPr>
          <w:rFonts w:ascii="Arial" w:hAnsi="Arial"/>
        </w:rPr>
        <w:t>-----------------------------------------------------</w:t>
      </w:r>
    </w:p>
    <w:sectPr w:rsidR="006679B3"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D9" w:rsidRDefault="00F617D9">
      <w:r>
        <w:separator/>
      </w:r>
    </w:p>
  </w:endnote>
  <w:endnote w:type="continuationSeparator" w:id="0">
    <w:p w:rsidR="00F617D9" w:rsidRDefault="00F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3A" w:rsidRDefault="004D313A"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D9" w:rsidRDefault="00F617D9">
      <w:r>
        <w:separator/>
      </w:r>
    </w:p>
  </w:footnote>
  <w:footnote w:type="continuationSeparator" w:id="0">
    <w:p w:rsidR="00F617D9" w:rsidRDefault="00F6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3A" w:rsidRPr="006318A3" w:rsidRDefault="004D313A"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14:anchorId="6BAC7372" wp14:editId="51D5D6B2">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9A7E7B">
      <w:rPr>
        <w:noProof/>
      </w:rPr>
      <w:t>58</w:t>
    </w:r>
    <w:r>
      <w:rPr>
        <w:noProof/>
      </w:rPr>
      <w:fldChar w:fldCharType="end"/>
    </w:r>
    <w:r>
      <w:t xml:space="preserve">        </w:t>
    </w:r>
    <w:r>
      <w:rPr>
        <w:b/>
        <w:i/>
        <w:sz w:val="22"/>
      </w:rPr>
      <w:t>Социально-экономическое положение Омской области за январь-декабрь 202</w:t>
    </w:r>
    <w:r w:rsidRPr="00F05B37">
      <w:rPr>
        <w:b/>
        <w:i/>
        <w:sz w:val="22"/>
      </w:rPr>
      <w:t>1</w:t>
    </w:r>
    <w:r>
      <w:rPr>
        <w:b/>
        <w:i/>
        <w:sz w:val="22"/>
      </w:rPr>
      <w:t xml:space="preserve">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3A" w:rsidRPr="0076541B" w:rsidRDefault="004D313A" w:rsidP="00F553AC">
    <w:pPr>
      <w:ind w:right="-142"/>
      <w:rPr>
        <w:b/>
        <w:i/>
        <w:sz w:val="22"/>
      </w:rPr>
    </w:pPr>
    <w:r>
      <w:rPr>
        <w:b/>
        <w:i/>
        <w:sz w:val="22"/>
      </w:rPr>
      <w:t>Социально-экономическое положение Омской области за январь-декабрь 202</w:t>
    </w:r>
    <w:r w:rsidRPr="00F05B37">
      <w:rPr>
        <w:b/>
        <w:i/>
        <w:sz w:val="22"/>
      </w:rPr>
      <w:t xml:space="preserve">1 </w:t>
    </w:r>
    <w:r>
      <w:rPr>
        <w:b/>
        <w:i/>
        <w:sz w:val="22"/>
        <w:szCs w:val="22"/>
      </w:rPr>
      <w:t xml:space="preserve">года                    </w:t>
    </w:r>
    <w:r>
      <w:fldChar w:fldCharType="begin"/>
    </w:r>
    <w:r>
      <w:instrText xml:space="preserve">PAGE  </w:instrText>
    </w:r>
    <w:r>
      <w:fldChar w:fldCharType="separate"/>
    </w:r>
    <w:r w:rsidR="009A7E7B">
      <w:rPr>
        <w:noProof/>
      </w:rPr>
      <w:t>59</w:t>
    </w:r>
    <w:r>
      <w:rPr>
        <w:noProof/>
      </w:rPr>
      <w:fldChar w:fldCharType="end"/>
    </w:r>
    <w:r>
      <w:rPr>
        <w:rFonts w:ascii="Arial" w:hAnsi="Arial"/>
        <w:noProof/>
        <w:sz w:val="18"/>
      </w:rPr>
      <mc:AlternateContent>
        <mc:Choice Requires="wps">
          <w:drawing>
            <wp:anchor distT="4294967295" distB="4294967295" distL="114300" distR="114300" simplePos="0" relativeHeight="251657216" behindDoc="0" locked="0" layoutInCell="0" allowOverlap="1" wp14:anchorId="139A554A" wp14:editId="22C6BD9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3348E6"/>
    <w:multiLevelType w:val="hybridMultilevel"/>
    <w:tmpl w:val="66AC62E8"/>
    <w:lvl w:ilvl="0" w:tplc="C570CF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4">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5">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7">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1">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2">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2"/>
  </w:num>
  <w:num w:numId="4">
    <w:abstractNumId w:val="33"/>
  </w:num>
  <w:num w:numId="5">
    <w:abstractNumId w:val="23"/>
  </w:num>
  <w:num w:numId="6">
    <w:abstractNumId w:val="38"/>
  </w:num>
  <w:num w:numId="7">
    <w:abstractNumId w:val="29"/>
  </w:num>
  <w:num w:numId="8">
    <w:abstractNumId w:val="13"/>
  </w:num>
  <w:num w:numId="9">
    <w:abstractNumId w:val="16"/>
  </w:num>
  <w:num w:numId="10">
    <w:abstractNumId w:val="41"/>
  </w:num>
  <w:num w:numId="11">
    <w:abstractNumId w:val="30"/>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14"/>
  </w:num>
  <w:num w:numId="24">
    <w:abstractNumId w:val="34"/>
  </w:num>
  <w:num w:numId="25">
    <w:abstractNumId w:val="27"/>
  </w:num>
  <w:num w:numId="26">
    <w:abstractNumId w:val="36"/>
  </w:num>
  <w:num w:numId="27">
    <w:abstractNumId w:val="26"/>
  </w:num>
  <w:num w:numId="28">
    <w:abstractNumId w:val="35"/>
  </w:num>
  <w:num w:numId="29">
    <w:abstractNumId w:val="18"/>
  </w:num>
  <w:num w:numId="30">
    <w:abstractNumId w:val="19"/>
  </w:num>
  <w:num w:numId="31">
    <w:abstractNumId w:val="28"/>
  </w:num>
  <w:num w:numId="32">
    <w:abstractNumId w:val="37"/>
  </w:num>
  <w:num w:numId="33">
    <w:abstractNumId w:val="31"/>
  </w:num>
  <w:num w:numId="34">
    <w:abstractNumId w:val="12"/>
  </w:num>
  <w:num w:numId="35">
    <w:abstractNumId w:val="39"/>
  </w:num>
  <w:num w:numId="36">
    <w:abstractNumId w:val="32"/>
  </w:num>
  <w:num w:numId="37">
    <w:abstractNumId w:val="42"/>
  </w:num>
  <w:num w:numId="38">
    <w:abstractNumId w:val="10"/>
  </w:num>
  <w:num w:numId="39">
    <w:abstractNumId w:val="24"/>
  </w:num>
  <w:num w:numId="40">
    <w:abstractNumId w:val="11"/>
  </w:num>
  <w:num w:numId="41">
    <w:abstractNumId w:val="25"/>
  </w:num>
  <w:num w:numId="42">
    <w:abstractNumId w:val="17"/>
  </w:num>
  <w:num w:numId="4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E3A"/>
    <w:rsid w:val="00003F7A"/>
    <w:rsid w:val="0000455F"/>
    <w:rsid w:val="00004AF1"/>
    <w:rsid w:val="00005206"/>
    <w:rsid w:val="0000539A"/>
    <w:rsid w:val="00005AB2"/>
    <w:rsid w:val="00005E7E"/>
    <w:rsid w:val="00005F4B"/>
    <w:rsid w:val="000068B2"/>
    <w:rsid w:val="00006A5B"/>
    <w:rsid w:val="00006AEE"/>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2E3B"/>
    <w:rsid w:val="00013139"/>
    <w:rsid w:val="00013507"/>
    <w:rsid w:val="00013B84"/>
    <w:rsid w:val="000143CC"/>
    <w:rsid w:val="00014412"/>
    <w:rsid w:val="00014508"/>
    <w:rsid w:val="00014536"/>
    <w:rsid w:val="00014577"/>
    <w:rsid w:val="00014827"/>
    <w:rsid w:val="0001496B"/>
    <w:rsid w:val="000149E4"/>
    <w:rsid w:val="00014C8A"/>
    <w:rsid w:val="00014EA6"/>
    <w:rsid w:val="00014F94"/>
    <w:rsid w:val="000152C4"/>
    <w:rsid w:val="000153A2"/>
    <w:rsid w:val="000156C3"/>
    <w:rsid w:val="00015C0A"/>
    <w:rsid w:val="00015F26"/>
    <w:rsid w:val="0001651D"/>
    <w:rsid w:val="00016786"/>
    <w:rsid w:val="0001682C"/>
    <w:rsid w:val="00016919"/>
    <w:rsid w:val="00017014"/>
    <w:rsid w:val="00017097"/>
    <w:rsid w:val="00017269"/>
    <w:rsid w:val="00017284"/>
    <w:rsid w:val="000178E2"/>
    <w:rsid w:val="000202AE"/>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2BF3"/>
    <w:rsid w:val="00033110"/>
    <w:rsid w:val="000333FB"/>
    <w:rsid w:val="000334EC"/>
    <w:rsid w:val="00033607"/>
    <w:rsid w:val="0003365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12E"/>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0F6D"/>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0B5"/>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28"/>
    <w:rsid w:val="000635C5"/>
    <w:rsid w:val="000637E8"/>
    <w:rsid w:val="0006383D"/>
    <w:rsid w:val="0006385C"/>
    <w:rsid w:val="00063BE7"/>
    <w:rsid w:val="00063D75"/>
    <w:rsid w:val="00063E81"/>
    <w:rsid w:val="00064368"/>
    <w:rsid w:val="00064763"/>
    <w:rsid w:val="000647C9"/>
    <w:rsid w:val="00064E1F"/>
    <w:rsid w:val="00064E91"/>
    <w:rsid w:val="000650A9"/>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A8A"/>
    <w:rsid w:val="00074DA2"/>
    <w:rsid w:val="00075550"/>
    <w:rsid w:val="00075A05"/>
    <w:rsid w:val="00076248"/>
    <w:rsid w:val="0007683E"/>
    <w:rsid w:val="00076A62"/>
    <w:rsid w:val="00076E39"/>
    <w:rsid w:val="00076FD0"/>
    <w:rsid w:val="000772FD"/>
    <w:rsid w:val="00077627"/>
    <w:rsid w:val="0007763D"/>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1BE"/>
    <w:rsid w:val="00083232"/>
    <w:rsid w:val="000833C8"/>
    <w:rsid w:val="000839C5"/>
    <w:rsid w:val="00083A70"/>
    <w:rsid w:val="00083B30"/>
    <w:rsid w:val="00083EFE"/>
    <w:rsid w:val="000841F6"/>
    <w:rsid w:val="0008459A"/>
    <w:rsid w:val="00084662"/>
    <w:rsid w:val="000847C0"/>
    <w:rsid w:val="000848CE"/>
    <w:rsid w:val="000849A7"/>
    <w:rsid w:val="00084E25"/>
    <w:rsid w:val="00085028"/>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1D3A"/>
    <w:rsid w:val="0009202C"/>
    <w:rsid w:val="000920F3"/>
    <w:rsid w:val="0009232D"/>
    <w:rsid w:val="00092F7E"/>
    <w:rsid w:val="0009334E"/>
    <w:rsid w:val="000933DC"/>
    <w:rsid w:val="00093462"/>
    <w:rsid w:val="000934E2"/>
    <w:rsid w:val="00093C56"/>
    <w:rsid w:val="00093CD4"/>
    <w:rsid w:val="00093D48"/>
    <w:rsid w:val="00093EC7"/>
    <w:rsid w:val="000942E4"/>
    <w:rsid w:val="00094892"/>
    <w:rsid w:val="00094B76"/>
    <w:rsid w:val="00095BCC"/>
    <w:rsid w:val="00095D7B"/>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B9F"/>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E89"/>
    <w:rsid w:val="000A7083"/>
    <w:rsid w:val="000A71F1"/>
    <w:rsid w:val="000A7CD6"/>
    <w:rsid w:val="000A7F4F"/>
    <w:rsid w:val="000B01FD"/>
    <w:rsid w:val="000B0373"/>
    <w:rsid w:val="000B04EE"/>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A56"/>
    <w:rsid w:val="000B3E85"/>
    <w:rsid w:val="000B3EEA"/>
    <w:rsid w:val="000B400A"/>
    <w:rsid w:val="000B4434"/>
    <w:rsid w:val="000B49C5"/>
    <w:rsid w:val="000B4B7D"/>
    <w:rsid w:val="000B561B"/>
    <w:rsid w:val="000B5842"/>
    <w:rsid w:val="000B5E18"/>
    <w:rsid w:val="000B6121"/>
    <w:rsid w:val="000B61B0"/>
    <w:rsid w:val="000B642D"/>
    <w:rsid w:val="000B6600"/>
    <w:rsid w:val="000B6BAE"/>
    <w:rsid w:val="000B75EB"/>
    <w:rsid w:val="000B7852"/>
    <w:rsid w:val="000B7E87"/>
    <w:rsid w:val="000C02BF"/>
    <w:rsid w:val="000C0360"/>
    <w:rsid w:val="000C0ADA"/>
    <w:rsid w:val="000C0CE0"/>
    <w:rsid w:val="000C10DC"/>
    <w:rsid w:val="000C12B3"/>
    <w:rsid w:val="000C1395"/>
    <w:rsid w:val="000C15D3"/>
    <w:rsid w:val="000C1743"/>
    <w:rsid w:val="000C1800"/>
    <w:rsid w:val="000C1839"/>
    <w:rsid w:val="000C1E6F"/>
    <w:rsid w:val="000C1F16"/>
    <w:rsid w:val="000C2235"/>
    <w:rsid w:val="000C2273"/>
    <w:rsid w:val="000C23BF"/>
    <w:rsid w:val="000C2E34"/>
    <w:rsid w:val="000C3F45"/>
    <w:rsid w:val="000C4049"/>
    <w:rsid w:val="000C469E"/>
    <w:rsid w:val="000C4896"/>
    <w:rsid w:val="000C493A"/>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39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9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21"/>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AC4"/>
    <w:rsid w:val="000F0FFB"/>
    <w:rsid w:val="000F112B"/>
    <w:rsid w:val="000F120B"/>
    <w:rsid w:val="000F1245"/>
    <w:rsid w:val="000F133E"/>
    <w:rsid w:val="000F153A"/>
    <w:rsid w:val="000F1651"/>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07A"/>
    <w:rsid w:val="000F54E9"/>
    <w:rsid w:val="000F55F1"/>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48C"/>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101"/>
    <w:rsid w:val="0011280B"/>
    <w:rsid w:val="00112E1A"/>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023"/>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686"/>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3D36"/>
    <w:rsid w:val="00144165"/>
    <w:rsid w:val="001443A7"/>
    <w:rsid w:val="00144413"/>
    <w:rsid w:val="0014446D"/>
    <w:rsid w:val="0014472C"/>
    <w:rsid w:val="00145180"/>
    <w:rsid w:val="00145603"/>
    <w:rsid w:val="001457F9"/>
    <w:rsid w:val="001460B9"/>
    <w:rsid w:val="00146188"/>
    <w:rsid w:val="00146373"/>
    <w:rsid w:val="0014648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C97"/>
    <w:rsid w:val="00152F1E"/>
    <w:rsid w:val="00153826"/>
    <w:rsid w:val="001540D9"/>
    <w:rsid w:val="001542B7"/>
    <w:rsid w:val="00154351"/>
    <w:rsid w:val="00154F7C"/>
    <w:rsid w:val="00154FC7"/>
    <w:rsid w:val="00155581"/>
    <w:rsid w:val="0015558A"/>
    <w:rsid w:val="001555B8"/>
    <w:rsid w:val="001559E9"/>
    <w:rsid w:val="00155B6A"/>
    <w:rsid w:val="00155B87"/>
    <w:rsid w:val="00155E2C"/>
    <w:rsid w:val="001569BF"/>
    <w:rsid w:val="001569EF"/>
    <w:rsid w:val="001570AA"/>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5F"/>
    <w:rsid w:val="00162B62"/>
    <w:rsid w:val="00162DA0"/>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129"/>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3F19"/>
    <w:rsid w:val="00174116"/>
    <w:rsid w:val="0017437A"/>
    <w:rsid w:val="001747D7"/>
    <w:rsid w:val="00174CDE"/>
    <w:rsid w:val="00174D12"/>
    <w:rsid w:val="00174E5D"/>
    <w:rsid w:val="00174F59"/>
    <w:rsid w:val="0017507D"/>
    <w:rsid w:val="0017520D"/>
    <w:rsid w:val="001757BE"/>
    <w:rsid w:val="0017591B"/>
    <w:rsid w:val="00175D0E"/>
    <w:rsid w:val="00175E21"/>
    <w:rsid w:val="00175E6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E3B"/>
    <w:rsid w:val="00177F3E"/>
    <w:rsid w:val="00180415"/>
    <w:rsid w:val="00180CBB"/>
    <w:rsid w:val="00181440"/>
    <w:rsid w:val="001817B6"/>
    <w:rsid w:val="0018195C"/>
    <w:rsid w:val="00181C36"/>
    <w:rsid w:val="00181CF2"/>
    <w:rsid w:val="0018246F"/>
    <w:rsid w:val="001828A6"/>
    <w:rsid w:val="00182C58"/>
    <w:rsid w:val="0018305C"/>
    <w:rsid w:val="00183087"/>
    <w:rsid w:val="00183400"/>
    <w:rsid w:val="001838B2"/>
    <w:rsid w:val="00183989"/>
    <w:rsid w:val="00183A96"/>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699"/>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4D59"/>
    <w:rsid w:val="00195C5E"/>
    <w:rsid w:val="0019605F"/>
    <w:rsid w:val="00196061"/>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2DE7"/>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97A"/>
    <w:rsid w:val="001A6A15"/>
    <w:rsid w:val="001A704F"/>
    <w:rsid w:val="001A7070"/>
    <w:rsid w:val="001A71C1"/>
    <w:rsid w:val="001A7407"/>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1D5E"/>
    <w:rsid w:val="001B1E8C"/>
    <w:rsid w:val="001B213E"/>
    <w:rsid w:val="001B2289"/>
    <w:rsid w:val="001B2906"/>
    <w:rsid w:val="001B29C4"/>
    <w:rsid w:val="001B2E20"/>
    <w:rsid w:val="001B3A66"/>
    <w:rsid w:val="001B3CBB"/>
    <w:rsid w:val="001B3F95"/>
    <w:rsid w:val="001B4468"/>
    <w:rsid w:val="001B4538"/>
    <w:rsid w:val="001B455C"/>
    <w:rsid w:val="001B4BCE"/>
    <w:rsid w:val="001B4F62"/>
    <w:rsid w:val="001B5150"/>
    <w:rsid w:val="001B557A"/>
    <w:rsid w:val="001B56B4"/>
    <w:rsid w:val="001B5932"/>
    <w:rsid w:val="001B5E76"/>
    <w:rsid w:val="001B61A4"/>
    <w:rsid w:val="001B656A"/>
    <w:rsid w:val="001B69D0"/>
    <w:rsid w:val="001B6E24"/>
    <w:rsid w:val="001B71F9"/>
    <w:rsid w:val="001C06A7"/>
    <w:rsid w:val="001C0B4D"/>
    <w:rsid w:val="001C1041"/>
    <w:rsid w:val="001C1272"/>
    <w:rsid w:val="001C1883"/>
    <w:rsid w:val="001C1E59"/>
    <w:rsid w:val="001C2470"/>
    <w:rsid w:val="001C273B"/>
    <w:rsid w:val="001C2A70"/>
    <w:rsid w:val="001C3336"/>
    <w:rsid w:val="001C37A9"/>
    <w:rsid w:val="001C3829"/>
    <w:rsid w:val="001C393F"/>
    <w:rsid w:val="001C3A4F"/>
    <w:rsid w:val="001C3CB0"/>
    <w:rsid w:val="001C45A5"/>
    <w:rsid w:val="001C4645"/>
    <w:rsid w:val="001C4716"/>
    <w:rsid w:val="001C4997"/>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1C0"/>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660"/>
    <w:rsid w:val="001D69B6"/>
    <w:rsid w:val="001D6C29"/>
    <w:rsid w:val="001D6CC1"/>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2DAC"/>
    <w:rsid w:val="001E3150"/>
    <w:rsid w:val="001E3428"/>
    <w:rsid w:val="001E39AB"/>
    <w:rsid w:val="001E3A88"/>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757"/>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78A"/>
    <w:rsid w:val="00201939"/>
    <w:rsid w:val="0020193E"/>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B58"/>
    <w:rsid w:val="00210DB2"/>
    <w:rsid w:val="00211170"/>
    <w:rsid w:val="002113BC"/>
    <w:rsid w:val="002117F9"/>
    <w:rsid w:val="00212372"/>
    <w:rsid w:val="00212A1B"/>
    <w:rsid w:val="00212A6D"/>
    <w:rsid w:val="00212AEF"/>
    <w:rsid w:val="00212C55"/>
    <w:rsid w:val="00212D55"/>
    <w:rsid w:val="00212E13"/>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909"/>
    <w:rsid w:val="00230A68"/>
    <w:rsid w:val="00230BE9"/>
    <w:rsid w:val="00230C7B"/>
    <w:rsid w:val="00230E9F"/>
    <w:rsid w:val="00231368"/>
    <w:rsid w:val="002315CC"/>
    <w:rsid w:val="00231865"/>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859"/>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2AD4"/>
    <w:rsid w:val="002430E5"/>
    <w:rsid w:val="00243BC7"/>
    <w:rsid w:val="00243F25"/>
    <w:rsid w:val="00244092"/>
    <w:rsid w:val="00244917"/>
    <w:rsid w:val="00244CE4"/>
    <w:rsid w:val="002455F5"/>
    <w:rsid w:val="00246984"/>
    <w:rsid w:val="002469BC"/>
    <w:rsid w:val="00246F2D"/>
    <w:rsid w:val="00247298"/>
    <w:rsid w:val="002474D7"/>
    <w:rsid w:val="002478E1"/>
    <w:rsid w:val="00247A26"/>
    <w:rsid w:val="002502CE"/>
    <w:rsid w:val="002505FA"/>
    <w:rsid w:val="00251085"/>
    <w:rsid w:val="00251AB3"/>
    <w:rsid w:val="00251BC7"/>
    <w:rsid w:val="00251D29"/>
    <w:rsid w:val="00251D6B"/>
    <w:rsid w:val="0025252A"/>
    <w:rsid w:val="0025266A"/>
    <w:rsid w:val="00252900"/>
    <w:rsid w:val="00252FEF"/>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0CC3"/>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871"/>
    <w:rsid w:val="00271C8B"/>
    <w:rsid w:val="00271D2F"/>
    <w:rsid w:val="00272AD1"/>
    <w:rsid w:val="00272CDE"/>
    <w:rsid w:val="00272E7A"/>
    <w:rsid w:val="002733EA"/>
    <w:rsid w:val="0027351F"/>
    <w:rsid w:val="00273862"/>
    <w:rsid w:val="00274273"/>
    <w:rsid w:val="00274451"/>
    <w:rsid w:val="00274628"/>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14C"/>
    <w:rsid w:val="0028363A"/>
    <w:rsid w:val="002837B6"/>
    <w:rsid w:val="0028385A"/>
    <w:rsid w:val="00283DE5"/>
    <w:rsid w:val="0028473A"/>
    <w:rsid w:val="002847F4"/>
    <w:rsid w:val="00284ADE"/>
    <w:rsid w:val="00284BE7"/>
    <w:rsid w:val="00284C93"/>
    <w:rsid w:val="00284D69"/>
    <w:rsid w:val="0028531E"/>
    <w:rsid w:val="002854E2"/>
    <w:rsid w:val="00285519"/>
    <w:rsid w:val="0028559F"/>
    <w:rsid w:val="0028567F"/>
    <w:rsid w:val="0028585D"/>
    <w:rsid w:val="00285C0B"/>
    <w:rsid w:val="002860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04"/>
    <w:rsid w:val="00295374"/>
    <w:rsid w:val="002953CC"/>
    <w:rsid w:val="002955EC"/>
    <w:rsid w:val="00295BA5"/>
    <w:rsid w:val="002961EC"/>
    <w:rsid w:val="00296237"/>
    <w:rsid w:val="00296243"/>
    <w:rsid w:val="00296584"/>
    <w:rsid w:val="00296712"/>
    <w:rsid w:val="00296BE7"/>
    <w:rsid w:val="00296D75"/>
    <w:rsid w:val="0029734E"/>
    <w:rsid w:val="00297653"/>
    <w:rsid w:val="00297858"/>
    <w:rsid w:val="002A07D8"/>
    <w:rsid w:val="002A0DA6"/>
    <w:rsid w:val="002A150B"/>
    <w:rsid w:val="002A1787"/>
    <w:rsid w:val="002A19C9"/>
    <w:rsid w:val="002A1C1B"/>
    <w:rsid w:val="002A2841"/>
    <w:rsid w:val="002A2889"/>
    <w:rsid w:val="002A28B0"/>
    <w:rsid w:val="002A28C3"/>
    <w:rsid w:val="002A3009"/>
    <w:rsid w:val="002A30A4"/>
    <w:rsid w:val="002A30F4"/>
    <w:rsid w:val="002A3166"/>
    <w:rsid w:val="002A321B"/>
    <w:rsid w:val="002A3F46"/>
    <w:rsid w:val="002A40C3"/>
    <w:rsid w:val="002A41E4"/>
    <w:rsid w:val="002A4361"/>
    <w:rsid w:val="002A44D5"/>
    <w:rsid w:val="002A48EB"/>
    <w:rsid w:val="002A4D97"/>
    <w:rsid w:val="002A4FDF"/>
    <w:rsid w:val="002A5080"/>
    <w:rsid w:val="002A521E"/>
    <w:rsid w:val="002A5415"/>
    <w:rsid w:val="002A5494"/>
    <w:rsid w:val="002A5617"/>
    <w:rsid w:val="002A5684"/>
    <w:rsid w:val="002A5EAD"/>
    <w:rsid w:val="002A60B0"/>
    <w:rsid w:val="002A61E8"/>
    <w:rsid w:val="002A6300"/>
    <w:rsid w:val="002A6317"/>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B7C2E"/>
    <w:rsid w:val="002C0D01"/>
    <w:rsid w:val="002C0F12"/>
    <w:rsid w:val="002C1181"/>
    <w:rsid w:val="002C12FD"/>
    <w:rsid w:val="002C140B"/>
    <w:rsid w:val="002C14F6"/>
    <w:rsid w:val="002C151B"/>
    <w:rsid w:val="002C1581"/>
    <w:rsid w:val="002C19CD"/>
    <w:rsid w:val="002C1BAA"/>
    <w:rsid w:val="002C1C03"/>
    <w:rsid w:val="002C29CA"/>
    <w:rsid w:val="002C29EB"/>
    <w:rsid w:val="002C2D02"/>
    <w:rsid w:val="002C2F50"/>
    <w:rsid w:val="002C352D"/>
    <w:rsid w:val="002C3965"/>
    <w:rsid w:val="002C3B44"/>
    <w:rsid w:val="002C3E22"/>
    <w:rsid w:val="002C462C"/>
    <w:rsid w:val="002C4C4B"/>
    <w:rsid w:val="002C51BB"/>
    <w:rsid w:val="002C6051"/>
    <w:rsid w:val="002C620A"/>
    <w:rsid w:val="002C6828"/>
    <w:rsid w:val="002C68A3"/>
    <w:rsid w:val="002C6B5E"/>
    <w:rsid w:val="002C6BC9"/>
    <w:rsid w:val="002C6D13"/>
    <w:rsid w:val="002C6DA5"/>
    <w:rsid w:val="002C7327"/>
    <w:rsid w:val="002C7420"/>
    <w:rsid w:val="002C7BC2"/>
    <w:rsid w:val="002C7F17"/>
    <w:rsid w:val="002C7F40"/>
    <w:rsid w:val="002D07EF"/>
    <w:rsid w:val="002D0844"/>
    <w:rsid w:val="002D1051"/>
    <w:rsid w:val="002D1142"/>
    <w:rsid w:val="002D14C4"/>
    <w:rsid w:val="002D155D"/>
    <w:rsid w:val="002D1AB6"/>
    <w:rsid w:val="002D1C4E"/>
    <w:rsid w:val="002D1C78"/>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AD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66FB"/>
    <w:rsid w:val="002E7226"/>
    <w:rsid w:val="002E7326"/>
    <w:rsid w:val="002E7429"/>
    <w:rsid w:val="002E7442"/>
    <w:rsid w:val="002E7626"/>
    <w:rsid w:val="002E781A"/>
    <w:rsid w:val="002E7908"/>
    <w:rsid w:val="002E7980"/>
    <w:rsid w:val="002E7D32"/>
    <w:rsid w:val="002E7E29"/>
    <w:rsid w:val="002F04E8"/>
    <w:rsid w:val="002F064C"/>
    <w:rsid w:val="002F06BF"/>
    <w:rsid w:val="002F07A9"/>
    <w:rsid w:val="002F09CC"/>
    <w:rsid w:val="002F0D1B"/>
    <w:rsid w:val="002F138D"/>
    <w:rsid w:val="002F14CA"/>
    <w:rsid w:val="002F1889"/>
    <w:rsid w:val="002F1913"/>
    <w:rsid w:val="002F19E7"/>
    <w:rsid w:val="002F1C4D"/>
    <w:rsid w:val="002F26EC"/>
    <w:rsid w:val="002F29DB"/>
    <w:rsid w:val="002F2D6E"/>
    <w:rsid w:val="002F2D77"/>
    <w:rsid w:val="002F2E06"/>
    <w:rsid w:val="002F2ED2"/>
    <w:rsid w:val="002F321C"/>
    <w:rsid w:val="002F32C3"/>
    <w:rsid w:val="002F3B2F"/>
    <w:rsid w:val="002F3EE5"/>
    <w:rsid w:val="002F423C"/>
    <w:rsid w:val="002F4ACC"/>
    <w:rsid w:val="002F4D74"/>
    <w:rsid w:val="002F4DAB"/>
    <w:rsid w:val="002F50CF"/>
    <w:rsid w:val="002F53BA"/>
    <w:rsid w:val="002F57B0"/>
    <w:rsid w:val="002F5AE8"/>
    <w:rsid w:val="002F5C7E"/>
    <w:rsid w:val="002F6385"/>
    <w:rsid w:val="002F640F"/>
    <w:rsid w:val="002F64CD"/>
    <w:rsid w:val="002F65C4"/>
    <w:rsid w:val="002F6A26"/>
    <w:rsid w:val="002F6CE8"/>
    <w:rsid w:val="002F6EA4"/>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4"/>
    <w:rsid w:val="003076B6"/>
    <w:rsid w:val="00307AC6"/>
    <w:rsid w:val="00307B44"/>
    <w:rsid w:val="00307BEC"/>
    <w:rsid w:val="00307CFE"/>
    <w:rsid w:val="00307D95"/>
    <w:rsid w:val="00307DD0"/>
    <w:rsid w:val="0031094F"/>
    <w:rsid w:val="00310ABE"/>
    <w:rsid w:val="00310BCD"/>
    <w:rsid w:val="00310D43"/>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B3D"/>
    <w:rsid w:val="00314C44"/>
    <w:rsid w:val="00314D9B"/>
    <w:rsid w:val="00314DD7"/>
    <w:rsid w:val="00314F25"/>
    <w:rsid w:val="003152AE"/>
    <w:rsid w:val="003155AC"/>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2EEF"/>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679"/>
    <w:rsid w:val="00335737"/>
    <w:rsid w:val="0033575E"/>
    <w:rsid w:val="00335881"/>
    <w:rsid w:val="00335A3E"/>
    <w:rsid w:val="00335E42"/>
    <w:rsid w:val="0033618F"/>
    <w:rsid w:val="00336205"/>
    <w:rsid w:val="003363B1"/>
    <w:rsid w:val="00336643"/>
    <w:rsid w:val="00336C46"/>
    <w:rsid w:val="00336E84"/>
    <w:rsid w:val="00337027"/>
    <w:rsid w:val="00337384"/>
    <w:rsid w:val="00337440"/>
    <w:rsid w:val="00337749"/>
    <w:rsid w:val="00337C0A"/>
    <w:rsid w:val="00337C65"/>
    <w:rsid w:val="00337DAB"/>
    <w:rsid w:val="003401EE"/>
    <w:rsid w:val="0034039E"/>
    <w:rsid w:val="003404D5"/>
    <w:rsid w:val="003405D0"/>
    <w:rsid w:val="00340BDE"/>
    <w:rsid w:val="0034135F"/>
    <w:rsid w:val="00341469"/>
    <w:rsid w:val="0034172A"/>
    <w:rsid w:val="0034187D"/>
    <w:rsid w:val="00341B28"/>
    <w:rsid w:val="003421B8"/>
    <w:rsid w:val="00342359"/>
    <w:rsid w:val="00342507"/>
    <w:rsid w:val="00342543"/>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9C9"/>
    <w:rsid w:val="00351F15"/>
    <w:rsid w:val="00351FFB"/>
    <w:rsid w:val="00352330"/>
    <w:rsid w:val="00352403"/>
    <w:rsid w:val="003526A9"/>
    <w:rsid w:val="00352863"/>
    <w:rsid w:val="003533E5"/>
    <w:rsid w:val="00353967"/>
    <w:rsid w:val="00353C65"/>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9"/>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62D"/>
    <w:rsid w:val="00370868"/>
    <w:rsid w:val="00370C9A"/>
    <w:rsid w:val="00371427"/>
    <w:rsid w:val="003716E6"/>
    <w:rsid w:val="00371737"/>
    <w:rsid w:val="00371BDD"/>
    <w:rsid w:val="003720DB"/>
    <w:rsid w:val="00372195"/>
    <w:rsid w:val="00372374"/>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52E"/>
    <w:rsid w:val="00384E45"/>
    <w:rsid w:val="00384EDB"/>
    <w:rsid w:val="00385139"/>
    <w:rsid w:val="00385348"/>
    <w:rsid w:val="0038552C"/>
    <w:rsid w:val="00385B5C"/>
    <w:rsid w:val="00385F04"/>
    <w:rsid w:val="003860B8"/>
    <w:rsid w:val="003861D3"/>
    <w:rsid w:val="003862AE"/>
    <w:rsid w:val="00386909"/>
    <w:rsid w:val="00386BDD"/>
    <w:rsid w:val="00386F60"/>
    <w:rsid w:val="00387DA3"/>
    <w:rsid w:val="00387F79"/>
    <w:rsid w:val="003907FE"/>
    <w:rsid w:val="00390997"/>
    <w:rsid w:val="00390B1E"/>
    <w:rsid w:val="00390BED"/>
    <w:rsid w:val="003910E6"/>
    <w:rsid w:val="003912B6"/>
    <w:rsid w:val="00391333"/>
    <w:rsid w:val="003916FC"/>
    <w:rsid w:val="00391B28"/>
    <w:rsid w:val="0039207C"/>
    <w:rsid w:val="00392086"/>
    <w:rsid w:val="003922FA"/>
    <w:rsid w:val="00392341"/>
    <w:rsid w:val="003925B5"/>
    <w:rsid w:val="0039276E"/>
    <w:rsid w:val="00392EB0"/>
    <w:rsid w:val="00392F3E"/>
    <w:rsid w:val="00392FC3"/>
    <w:rsid w:val="003930ED"/>
    <w:rsid w:val="00393289"/>
    <w:rsid w:val="003932B9"/>
    <w:rsid w:val="00393764"/>
    <w:rsid w:val="0039381F"/>
    <w:rsid w:val="00393E70"/>
    <w:rsid w:val="003946D4"/>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BEE"/>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50A"/>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5C"/>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435"/>
    <w:rsid w:val="003C3555"/>
    <w:rsid w:val="003C3B67"/>
    <w:rsid w:val="003C3EA0"/>
    <w:rsid w:val="003C3F43"/>
    <w:rsid w:val="003C3F45"/>
    <w:rsid w:val="003C3F7F"/>
    <w:rsid w:val="003C4904"/>
    <w:rsid w:val="003C4A9B"/>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33"/>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6F"/>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5F6"/>
    <w:rsid w:val="003E1A0C"/>
    <w:rsid w:val="003E1F89"/>
    <w:rsid w:val="003E236F"/>
    <w:rsid w:val="003E33B8"/>
    <w:rsid w:val="003E343B"/>
    <w:rsid w:val="003E3F42"/>
    <w:rsid w:val="003E4596"/>
    <w:rsid w:val="003E55A0"/>
    <w:rsid w:val="003E55AC"/>
    <w:rsid w:val="003E5E9F"/>
    <w:rsid w:val="003E61A6"/>
    <w:rsid w:val="003E629F"/>
    <w:rsid w:val="003E660D"/>
    <w:rsid w:val="003E6E2C"/>
    <w:rsid w:val="003E737E"/>
    <w:rsid w:val="003E743E"/>
    <w:rsid w:val="003E74B3"/>
    <w:rsid w:val="003E7652"/>
    <w:rsid w:val="003E797C"/>
    <w:rsid w:val="003E7D12"/>
    <w:rsid w:val="003E7E07"/>
    <w:rsid w:val="003F00D5"/>
    <w:rsid w:val="003F067B"/>
    <w:rsid w:val="003F0DFF"/>
    <w:rsid w:val="003F0E4D"/>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BE7"/>
    <w:rsid w:val="003F4F65"/>
    <w:rsid w:val="003F50A8"/>
    <w:rsid w:val="003F5134"/>
    <w:rsid w:val="003F515B"/>
    <w:rsid w:val="003F5363"/>
    <w:rsid w:val="003F5581"/>
    <w:rsid w:val="003F5BD7"/>
    <w:rsid w:val="003F5D59"/>
    <w:rsid w:val="003F5DD7"/>
    <w:rsid w:val="003F5F49"/>
    <w:rsid w:val="003F6197"/>
    <w:rsid w:val="003F6207"/>
    <w:rsid w:val="003F62A7"/>
    <w:rsid w:val="003F67F4"/>
    <w:rsid w:val="003F7197"/>
    <w:rsid w:val="003F72BF"/>
    <w:rsid w:val="003F78C9"/>
    <w:rsid w:val="004001DC"/>
    <w:rsid w:val="0040046C"/>
    <w:rsid w:val="004006A2"/>
    <w:rsid w:val="00400777"/>
    <w:rsid w:val="0040107A"/>
    <w:rsid w:val="00401307"/>
    <w:rsid w:val="004013DF"/>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6EA"/>
    <w:rsid w:val="00406742"/>
    <w:rsid w:val="00406D2D"/>
    <w:rsid w:val="00407106"/>
    <w:rsid w:val="004071FC"/>
    <w:rsid w:val="00407632"/>
    <w:rsid w:val="00407796"/>
    <w:rsid w:val="00407E88"/>
    <w:rsid w:val="00407F7A"/>
    <w:rsid w:val="004101AE"/>
    <w:rsid w:val="004104F8"/>
    <w:rsid w:val="0041120A"/>
    <w:rsid w:val="00411329"/>
    <w:rsid w:val="00411692"/>
    <w:rsid w:val="0041174F"/>
    <w:rsid w:val="00411C85"/>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7C4"/>
    <w:rsid w:val="00415A63"/>
    <w:rsid w:val="00415AEA"/>
    <w:rsid w:val="00415F4F"/>
    <w:rsid w:val="0041664E"/>
    <w:rsid w:val="00416E64"/>
    <w:rsid w:val="0041705A"/>
    <w:rsid w:val="004177E2"/>
    <w:rsid w:val="004179D5"/>
    <w:rsid w:val="00417FBE"/>
    <w:rsid w:val="004200F0"/>
    <w:rsid w:val="0042035C"/>
    <w:rsid w:val="00420B77"/>
    <w:rsid w:val="004212B3"/>
    <w:rsid w:val="00421398"/>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AE8"/>
    <w:rsid w:val="00425D17"/>
    <w:rsid w:val="00425EEF"/>
    <w:rsid w:val="004260A6"/>
    <w:rsid w:val="004268AD"/>
    <w:rsid w:val="00426A2B"/>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5EC"/>
    <w:rsid w:val="00432D7E"/>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CAF"/>
    <w:rsid w:val="00442DBC"/>
    <w:rsid w:val="00442F4C"/>
    <w:rsid w:val="004431EC"/>
    <w:rsid w:val="004436A7"/>
    <w:rsid w:val="0044390C"/>
    <w:rsid w:val="0044395B"/>
    <w:rsid w:val="004439EB"/>
    <w:rsid w:val="00443B12"/>
    <w:rsid w:val="00443E5A"/>
    <w:rsid w:val="0044404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3BC2"/>
    <w:rsid w:val="00454ED6"/>
    <w:rsid w:val="00454F7A"/>
    <w:rsid w:val="00455480"/>
    <w:rsid w:val="004554CF"/>
    <w:rsid w:val="004557E3"/>
    <w:rsid w:val="004558B9"/>
    <w:rsid w:val="00455A77"/>
    <w:rsid w:val="00455EA3"/>
    <w:rsid w:val="00456871"/>
    <w:rsid w:val="004569D5"/>
    <w:rsid w:val="00456A85"/>
    <w:rsid w:val="00456E2A"/>
    <w:rsid w:val="00456EFC"/>
    <w:rsid w:val="004572A9"/>
    <w:rsid w:val="004574D4"/>
    <w:rsid w:val="004574D5"/>
    <w:rsid w:val="00457563"/>
    <w:rsid w:val="00457765"/>
    <w:rsid w:val="00457A59"/>
    <w:rsid w:val="00457ACB"/>
    <w:rsid w:val="004600F1"/>
    <w:rsid w:val="00460217"/>
    <w:rsid w:val="0046027B"/>
    <w:rsid w:val="00460356"/>
    <w:rsid w:val="00460655"/>
    <w:rsid w:val="00460A4D"/>
    <w:rsid w:val="004614C4"/>
    <w:rsid w:val="00461626"/>
    <w:rsid w:val="0046166E"/>
    <w:rsid w:val="0046174A"/>
    <w:rsid w:val="0046184B"/>
    <w:rsid w:val="00461B72"/>
    <w:rsid w:val="00461BD8"/>
    <w:rsid w:val="00462148"/>
    <w:rsid w:val="00462304"/>
    <w:rsid w:val="00462387"/>
    <w:rsid w:val="00462569"/>
    <w:rsid w:val="0046274E"/>
    <w:rsid w:val="004629B2"/>
    <w:rsid w:val="00462A6B"/>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67FFB"/>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77E"/>
    <w:rsid w:val="00474946"/>
    <w:rsid w:val="00474F75"/>
    <w:rsid w:val="00475B77"/>
    <w:rsid w:val="00475C92"/>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298"/>
    <w:rsid w:val="0048155D"/>
    <w:rsid w:val="0048180D"/>
    <w:rsid w:val="00481875"/>
    <w:rsid w:val="004818E6"/>
    <w:rsid w:val="004819BF"/>
    <w:rsid w:val="004820DF"/>
    <w:rsid w:val="004825C3"/>
    <w:rsid w:val="004826B8"/>
    <w:rsid w:val="00482F1B"/>
    <w:rsid w:val="00482F2C"/>
    <w:rsid w:val="0048364B"/>
    <w:rsid w:val="0048420D"/>
    <w:rsid w:val="004857CF"/>
    <w:rsid w:val="00486088"/>
    <w:rsid w:val="004868A7"/>
    <w:rsid w:val="004871C0"/>
    <w:rsid w:val="00487355"/>
    <w:rsid w:val="00487478"/>
    <w:rsid w:val="00487BEA"/>
    <w:rsid w:val="00487DBE"/>
    <w:rsid w:val="00490086"/>
    <w:rsid w:val="0049058B"/>
    <w:rsid w:val="00490655"/>
    <w:rsid w:val="0049066E"/>
    <w:rsid w:val="0049199B"/>
    <w:rsid w:val="004920DB"/>
    <w:rsid w:val="004923D8"/>
    <w:rsid w:val="0049250C"/>
    <w:rsid w:val="00492850"/>
    <w:rsid w:val="0049289D"/>
    <w:rsid w:val="00493493"/>
    <w:rsid w:val="00493D60"/>
    <w:rsid w:val="00493F09"/>
    <w:rsid w:val="004941FB"/>
    <w:rsid w:val="004943AC"/>
    <w:rsid w:val="0049455E"/>
    <w:rsid w:val="0049470D"/>
    <w:rsid w:val="00494825"/>
    <w:rsid w:val="00494C7A"/>
    <w:rsid w:val="0049526B"/>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4FD"/>
    <w:rsid w:val="004A466E"/>
    <w:rsid w:val="004A52AB"/>
    <w:rsid w:val="004A54AD"/>
    <w:rsid w:val="004A54C6"/>
    <w:rsid w:val="004A59CC"/>
    <w:rsid w:val="004A5C1A"/>
    <w:rsid w:val="004A6548"/>
    <w:rsid w:val="004A67C4"/>
    <w:rsid w:val="004A6883"/>
    <w:rsid w:val="004A6ADD"/>
    <w:rsid w:val="004A73CB"/>
    <w:rsid w:val="004A7692"/>
    <w:rsid w:val="004A76B5"/>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7D"/>
    <w:rsid w:val="004B5992"/>
    <w:rsid w:val="004B59B5"/>
    <w:rsid w:val="004B5BE8"/>
    <w:rsid w:val="004B5EF4"/>
    <w:rsid w:val="004B5F95"/>
    <w:rsid w:val="004B65C8"/>
    <w:rsid w:val="004B6983"/>
    <w:rsid w:val="004B6FF0"/>
    <w:rsid w:val="004B72B2"/>
    <w:rsid w:val="004B73C7"/>
    <w:rsid w:val="004B74EF"/>
    <w:rsid w:val="004B763C"/>
    <w:rsid w:val="004B778A"/>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30C"/>
    <w:rsid w:val="004C2421"/>
    <w:rsid w:val="004C28FE"/>
    <w:rsid w:val="004C30A4"/>
    <w:rsid w:val="004C323A"/>
    <w:rsid w:val="004C3319"/>
    <w:rsid w:val="004C390F"/>
    <w:rsid w:val="004C4686"/>
    <w:rsid w:val="004C48A1"/>
    <w:rsid w:val="004C4B1B"/>
    <w:rsid w:val="004C4C32"/>
    <w:rsid w:val="004C5265"/>
    <w:rsid w:val="004C530E"/>
    <w:rsid w:val="004C5835"/>
    <w:rsid w:val="004C60C6"/>
    <w:rsid w:val="004C6337"/>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E72"/>
    <w:rsid w:val="004D2F33"/>
    <w:rsid w:val="004D313A"/>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0BC"/>
    <w:rsid w:val="004D7510"/>
    <w:rsid w:val="004D762A"/>
    <w:rsid w:val="004D7B2C"/>
    <w:rsid w:val="004E0578"/>
    <w:rsid w:val="004E093B"/>
    <w:rsid w:val="004E0C10"/>
    <w:rsid w:val="004E116B"/>
    <w:rsid w:val="004E11AB"/>
    <w:rsid w:val="004E1CCA"/>
    <w:rsid w:val="004E1D17"/>
    <w:rsid w:val="004E1ED9"/>
    <w:rsid w:val="004E1F35"/>
    <w:rsid w:val="004E216A"/>
    <w:rsid w:val="004E2E7D"/>
    <w:rsid w:val="004E3615"/>
    <w:rsid w:val="004E3A13"/>
    <w:rsid w:val="004E3CDE"/>
    <w:rsid w:val="004E3E7C"/>
    <w:rsid w:val="004E41C5"/>
    <w:rsid w:val="004E42B7"/>
    <w:rsid w:val="004E438B"/>
    <w:rsid w:val="004E4710"/>
    <w:rsid w:val="004E49B2"/>
    <w:rsid w:val="004E4AFA"/>
    <w:rsid w:val="004E4FFB"/>
    <w:rsid w:val="004E518E"/>
    <w:rsid w:val="004E5464"/>
    <w:rsid w:val="004E54E1"/>
    <w:rsid w:val="004E5933"/>
    <w:rsid w:val="004E596A"/>
    <w:rsid w:val="004E5AAC"/>
    <w:rsid w:val="004E5D73"/>
    <w:rsid w:val="004E5E92"/>
    <w:rsid w:val="004E649E"/>
    <w:rsid w:val="004E6839"/>
    <w:rsid w:val="004E693C"/>
    <w:rsid w:val="004E6DA3"/>
    <w:rsid w:val="004E6E78"/>
    <w:rsid w:val="004E7E36"/>
    <w:rsid w:val="004F016F"/>
    <w:rsid w:val="004F03DE"/>
    <w:rsid w:val="004F06C6"/>
    <w:rsid w:val="004F08BF"/>
    <w:rsid w:val="004F09B8"/>
    <w:rsid w:val="004F0DD7"/>
    <w:rsid w:val="004F0F42"/>
    <w:rsid w:val="004F0FD6"/>
    <w:rsid w:val="004F164A"/>
    <w:rsid w:val="004F1B26"/>
    <w:rsid w:val="004F1DF6"/>
    <w:rsid w:val="004F2940"/>
    <w:rsid w:val="004F2CF9"/>
    <w:rsid w:val="004F3054"/>
    <w:rsid w:val="004F31EB"/>
    <w:rsid w:val="004F328B"/>
    <w:rsid w:val="004F34C8"/>
    <w:rsid w:val="004F35B8"/>
    <w:rsid w:val="004F39F9"/>
    <w:rsid w:val="004F3C82"/>
    <w:rsid w:val="004F446A"/>
    <w:rsid w:val="004F4A17"/>
    <w:rsid w:val="004F4AB2"/>
    <w:rsid w:val="004F4AC5"/>
    <w:rsid w:val="004F4B5D"/>
    <w:rsid w:val="004F5099"/>
    <w:rsid w:val="004F50B7"/>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1F98"/>
    <w:rsid w:val="005021D4"/>
    <w:rsid w:val="00502400"/>
    <w:rsid w:val="00502448"/>
    <w:rsid w:val="00502455"/>
    <w:rsid w:val="00502B43"/>
    <w:rsid w:val="00502B6C"/>
    <w:rsid w:val="00502BA8"/>
    <w:rsid w:val="00502C0B"/>
    <w:rsid w:val="00502EAD"/>
    <w:rsid w:val="00503297"/>
    <w:rsid w:val="005037A0"/>
    <w:rsid w:val="00503AB0"/>
    <w:rsid w:val="00503AE2"/>
    <w:rsid w:val="00503C5E"/>
    <w:rsid w:val="00503E92"/>
    <w:rsid w:val="00504362"/>
    <w:rsid w:val="005043F2"/>
    <w:rsid w:val="0050467C"/>
    <w:rsid w:val="00504746"/>
    <w:rsid w:val="00504771"/>
    <w:rsid w:val="005047BC"/>
    <w:rsid w:val="00504944"/>
    <w:rsid w:val="00504D40"/>
    <w:rsid w:val="00504F74"/>
    <w:rsid w:val="005055C2"/>
    <w:rsid w:val="00505653"/>
    <w:rsid w:val="00505D36"/>
    <w:rsid w:val="00505DD1"/>
    <w:rsid w:val="00505E4C"/>
    <w:rsid w:val="00505EFC"/>
    <w:rsid w:val="0050614F"/>
    <w:rsid w:val="005062A3"/>
    <w:rsid w:val="0050674F"/>
    <w:rsid w:val="0050681E"/>
    <w:rsid w:val="0050719D"/>
    <w:rsid w:val="005077BB"/>
    <w:rsid w:val="00507913"/>
    <w:rsid w:val="00507B01"/>
    <w:rsid w:val="00507B40"/>
    <w:rsid w:val="00507D2B"/>
    <w:rsid w:val="00507E91"/>
    <w:rsid w:val="005100DD"/>
    <w:rsid w:val="005102E7"/>
    <w:rsid w:val="0051047F"/>
    <w:rsid w:val="00510824"/>
    <w:rsid w:val="0051087B"/>
    <w:rsid w:val="00511488"/>
    <w:rsid w:val="0051149A"/>
    <w:rsid w:val="005116CB"/>
    <w:rsid w:val="0051177A"/>
    <w:rsid w:val="005117A5"/>
    <w:rsid w:val="00511819"/>
    <w:rsid w:val="00511A43"/>
    <w:rsid w:val="005122E9"/>
    <w:rsid w:val="0051281C"/>
    <w:rsid w:val="005128EF"/>
    <w:rsid w:val="005128FA"/>
    <w:rsid w:val="00512A4E"/>
    <w:rsid w:val="00512CC5"/>
    <w:rsid w:val="00512FBD"/>
    <w:rsid w:val="005132E0"/>
    <w:rsid w:val="00513643"/>
    <w:rsid w:val="00513723"/>
    <w:rsid w:val="00514412"/>
    <w:rsid w:val="00514C0E"/>
    <w:rsid w:val="00515112"/>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76B"/>
    <w:rsid w:val="00520D0C"/>
    <w:rsid w:val="0052153B"/>
    <w:rsid w:val="0052153C"/>
    <w:rsid w:val="005215A1"/>
    <w:rsid w:val="00521845"/>
    <w:rsid w:val="00521DBE"/>
    <w:rsid w:val="00521EBC"/>
    <w:rsid w:val="00522103"/>
    <w:rsid w:val="00522343"/>
    <w:rsid w:val="005224E1"/>
    <w:rsid w:val="00522819"/>
    <w:rsid w:val="00522BC7"/>
    <w:rsid w:val="00523147"/>
    <w:rsid w:val="0052315F"/>
    <w:rsid w:val="0052322B"/>
    <w:rsid w:val="00523515"/>
    <w:rsid w:val="005235A6"/>
    <w:rsid w:val="0052362B"/>
    <w:rsid w:val="0052387F"/>
    <w:rsid w:val="005238A6"/>
    <w:rsid w:val="00523B5C"/>
    <w:rsid w:val="005240A3"/>
    <w:rsid w:val="0052421E"/>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9C6"/>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5C0C"/>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1C1"/>
    <w:rsid w:val="0054543F"/>
    <w:rsid w:val="005459C5"/>
    <w:rsid w:val="00545EF0"/>
    <w:rsid w:val="00545F80"/>
    <w:rsid w:val="00546346"/>
    <w:rsid w:val="005464E6"/>
    <w:rsid w:val="005468D0"/>
    <w:rsid w:val="0054699E"/>
    <w:rsid w:val="00546A32"/>
    <w:rsid w:val="00546ACE"/>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202"/>
    <w:rsid w:val="005556BA"/>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679C6"/>
    <w:rsid w:val="00570070"/>
    <w:rsid w:val="00570349"/>
    <w:rsid w:val="005703CF"/>
    <w:rsid w:val="0057096F"/>
    <w:rsid w:val="00570A9B"/>
    <w:rsid w:val="00570B4A"/>
    <w:rsid w:val="0057108B"/>
    <w:rsid w:val="00571140"/>
    <w:rsid w:val="005711C3"/>
    <w:rsid w:val="005711F4"/>
    <w:rsid w:val="005713A7"/>
    <w:rsid w:val="005715A5"/>
    <w:rsid w:val="0057172E"/>
    <w:rsid w:val="00571A43"/>
    <w:rsid w:val="0057217E"/>
    <w:rsid w:val="005723D3"/>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8C8"/>
    <w:rsid w:val="00575B45"/>
    <w:rsid w:val="00576273"/>
    <w:rsid w:val="005762DE"/>
    <w:rsid w:val="005763C9"/>
    <w:rsid w:val="0057664A"/>
    <w:rsid w:val="00576670"/>
    <w:rsid w:val="0057674E"/>
    <w:rsid w:val="00576963"/>
    <w:rsid w:val="00577397"/>
    <w:rsid w:val="005778AD"/>
    <w:rsid w:val="00577903"/>
    <w:rsid w:val="00577C2D"/>
    <w:rsid w:val="00577CC8"/>
    <w:rsid w:val="0058004D"/>
    <w:rsid w:val="0058084A"/>
    <w:rsid w:val="00580F1E"/>
    <w:rsid w:val="00581428"/>
    <w:rsid w:val="00581AD8"/>
    <w:rsid w:val="00581B7B"/>
    <w:rsid w:val="00582351"/>
    <w:rsid w:val="00582673"/>
    <w:rsid w:val="005829F4"/>
    <w:rsid w:val="00582D02"/>
    <w:rsid w:val="00582D27"/>
    <w:rsid w:val="00582E35"/>
    <w:rsid w:val="00582E7D"/>
    <w:rsid w:val="00582EC4"/>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447"/>
    <w:rsid w:val="00586884"/>
    <w:rsid w:val="0058695C"/>
    <w:rsid w:val="00587A24"/>
    <w:rsid w:val="00587D6E"/>
    <w:rsid w:val="005903B4"/>
    <w:rsid w:val="00590680"/>
    <w:rsid w:val="005907F1"/>
    <w:rsid w:val="005908AC"/>
    <w:rsid w:val="00590A07"/>
    <w:rsid w:val="00591745"/>
    <w:rsid w:val="005919A4"/>
    <w:rsid w:val="00591D21"/>
    <w:rsid w:val="00592119"/>
    <w:rsid w:val="00592B14"/>
    <w:rsid w:val="00592B5C"/>
    <w:rsid w:val="005935B1"/>
    <w:rsid w:val="00593A05"/>
    <w:rsid w:val="00593BAC"/>
    <w:rsid w:val="00593CBA"/>
    <w:rsid w:val="005944A3"/>
    <w:rsid w:val="00594916"/>
    <w:rsid w:val="00594C13"/>
    <w:rsid w:val="00594D61"/>
    <w:rsid w:val="00594E23"/>
    <w:rsid w:val="005955A4"/>
    <w:rsid w:val="00595EE4"/>
    <w:rsid w:val="00596684"/>
    <w:rsid w:val="005966EB"/>
    <w:rsid w:val="00596A5A"/>
    <w:rsid w:val="00596B9B"/>
    <w:rsid w:val="00596D54"/>
    <w:rsid w:val="00597177"/>
    <w:rsid w:val="005972D7"/>
    <w:rsid w:val="00597887"/>
    <w:rsid w:val="00597CCD"/>
    <w:rsid w:val="005A00B3"/>
    <w:rsid w:val="005A00FE"/>
    <w:rsid w:val="005A010D"/>
    <w:rsid w:val="005A0168"/>
    <w:rsid w:val="005A06EC"/>
    <w:rsid w:val="005A0ADB"/>
    <w:rsid w:val="005A19B0"/>
    <w:rsid w:val="005A1D66"/>
    <w:rsid w:val="005A1FF6"/>
    <w:rsid w:val="005A2200"/>
    <w:rsid w:val="005A253D"/>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55"/>
    <w:rsid w:val="005B367B"/>
    <w:rsid w:val="005B3721"/>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1E0"/>
    <w:rsid w:val="005C2413"/>
    <w:rsid w:val="005C29A2"/>
    <w:rsid w:val="005C2B79"/>
    <w:rsid w:val="005C2CBA"/>
    <w:rsid w:val="005C2E74"/>
    <w:rsid w:val="005C3414"/>
    <w:rsid w:val="005C38B3"/>
    <w:rsid w:val="005C3A04"/>
    <w:rsid w:val="005C4E55"/>
    <w:rsid w:val="005C581C"/>
    <w:rsid w:val="005C589A"/>
    <w:rsid w:val="005C5EDA"/>
    <w:rsid w:val="005C5EE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3E8D"/>
    <w:rsid w:val="005D4EC0"/>
    <w:rsid w:val="005D527B"/>
    <w:rsid w:val="005D52D6"/>
    <w:rsid w:val="005D54C7"/>
    <w:rsid w:val="005D5594"/>
    <w:rsid w:val="005D55BB"/>
    <w:rsid w:val="005D5633"/>
    <w:rsid w:val="005D56A7"/>
    <w:rsid w:val="005D5842"/>
    <w:rsid w:val="005D5F3A"/>
    <w:rsid w:val="005D6317"/>
    <w:rsid w:val="005D67A6"/>
    <w:rsid w:val="005D6BDA"/>
    <w:rsid w:val="005D757C"/>
    <w:rsid w:val="005D798F"/>
    <w:rsid w:val="005D7BE9"/>
    <w:rsid w:val="005E05EC"/>
    <w:rsid w:val="005E070F"/>
    <w:rsid w:val="005E07AA"/>
    <w:rsid w:val="005E0928"/>
    <w:rsid w:val="005E096D"/>
    <w:rsid w:val="005E098F"/>
    <w:rsid w:val="005E0E0E"/>
    <w:rsid w:val="005E10D4"/>
    <w:rsid w:val="005E1383"/>
    <w:rsid w:val="005E1667"/>
    <w:rsid w:val="005E1744"/>
    <w:rsid w:val="005E2B8A"/>
    <w:rsid w:val="005E2C4C"/>
    <w:rsid w:val="005E3324"/>
    <w:rsid w:val="005E3451"/>
    <w:rsid w:val="005E38EB"/>
    <w:rsid w:val="005E3953"/>
    <w:rsid w:val="005E3982"/>
    <w:rsid w:val="005E3AC5"/>
    <w:rsid w:val="005E3EFC"/>
    <w:rsid w:val="005E3FD1"/>
    <w:rsid w:val="005E4583"/>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887"/>
    <w:rsid w:val="005F0B5D"/>
    <w:rsid w:val="005F0BD3"/>
    <w:rsid w:val="005F0F8D"/>
    <w:rsid w:val="005F1F69"/>
    <w:rsid w:val="005F2113"/>
    <w:rsid w:val="005F21D6"/>
    <w:rsid w:val="005F2440"/>
    <w:rsid w:val="005F270E"/>
    <w:rsid w:val="005F2895"/>
    <w:rsid w:val="005F2C7D"/>
    <w:rsid w:val="005F2CA7"/>
    <w:rsid w:val="005F2EB8"/>
    <w:rsid w:val="005F2FC0"/>
    <w:rsid w:val="005F36E4"/>
    <w:rsid w:val="005F4916"/>
    <w:rsid w:val="005F528C"/>
    <w:rsid w:val="005F5D7D"/>
    <w:rsid w:val="005F621C"/>
    <w:rsid w:val="005F6921"/>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5900"/>
    <w:rsid w:val="00606032"/>
    <w:rsid w:val="00606F5E"/>
    <w:rsid w:val="00607072"/>
    <w:rsid w:val="00607294"/>
    <w:rsid w:val="00607A2B"/>
    <w:rsid w:val="00610003"/>
    <w:rsid w:val="0061006D"/>
    <w:rsid w:val="006102C0"/>
    <w:rsid w:val="006102ED"/>
    <w:rsid w:val="00610581"/>
    <w:rsid w:val="006107A7"/>
    <w:rsid w:val="0061093E"/>
    <w:rsid w:val="0061097E"/>
    <w:rsid w:val="00610E15"/>
    <w:rsid w:val="00610E78"/>
    <w:rsid w:val="00610F1D"/>
    <w:rsid w:val="00610FD3"/>
    <w:rsid w:val="00611382"/>
    <w:rsid w:val="006114BC"/>
    <w:rsid w:val="006114FF"/>
    <w:rsid w:val="00611509"/>
    <w:rsid w:val="00611AF9"/>
    <w:rsid w:val="00611CB7"/>
    <w:rsid w:val="00611CD2"/>
    <w:rsid w:val="00612742"/>
    <w:rsid w:val="006128DC"/>
    <w:rsid w:val="00612D14"/>
    <w:rsid w:val="00612E95"/>
    <w:rsid w:val="006130AF"/>
    <w:rsid w:val="006131BD"/>
    <w:rsid w:val="00613FA7"/>
    <w:rsid w:val="00614558"/>
    <w:rsid w:val="0061467F"/>
    <w:rsid w:val="006146B7"/>
    <w:rsid w:val="0061480B"/>
    <w:rsid w:val="00614AB8"/>
    <w:rsid w:val="00615104"/>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22"/>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1CD5"/>
    <w:rsid w:val="006320DF"/>
    <w:rsid w:val="006325AB"/>
    <w:rsid w:val="0063262E"/>
    <w:rsid w:val="00632A47"/>
    <w:rsid w:val="00632A89"/>
    <w:rsid w:val="00632EAA"/>
    <w:rsid w:val="00632F53"/>
    <w:rsid w:val="00633261"/>
    <w:rsid w:val="00633A4F"/>
    <w:rsid w:val="00633F5A"/>
    <w:rsid w:val="0063477B"/>
    <w:rsid w:val="00634A30"/>
    <w:rsid w:val="00634CAD"/>
    <w:rsid w:val="00634D04"/>
    <w:rsid w:val="00635142"/>
    <w:rsid w:val="006357F1"/>
    <w:rsid w:val="006367FE"/>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ADA"/>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4FA"/>
    <w:rsid w:val="006435AE"/>
    <w:rsid w:val="00643755"/>
    <w:rsid w:val="0064451A"/>
    <w:rsid w:val="0064454F"/>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E3C"/>
    <w:rsid w:val="00646F2D"/>
    <w:rsid w:val="0064771A"/>
    <w:rsid w:val="00647924"/>
    <w:rsid w:val="00647A9E"/>
    <w:rsid w:val="00647AF5"/>
    <w:rsid w:val="00647C32"/>
    <w:rsid w:val="00647C7C"/>
    <w:rsid w:val="00647D00"/>
    <w:rsid w:val="00647D81"/>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5CA"/>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3AC9"/>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D44"/>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BC"/>
    <w:rsid w:val="006860CD"/>
    <w:rsid w:val="0068649A"/>
    <w:rsid w:val="00686586"/>
    <w:rsid w:val="00686615"/>
    <w:rsid w:val="00686688"/>
    <w:rsid w:val="00686E10"/>
    <w:rsid w:val="0068768F"/>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2C6"/>
    <w:rsid w:val="0069395B"/>
    <w:rsid w:val="00693B3E"/>
    <w:rsid w:val="00693F97"/>
    <w:rsid w:val="0069475B"/>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04B"/>
    <w:rsid w:val="006A1465"/>
    <w:rsid w:val="006A16C0"/>
    <w:rsid w:val="006A1E2B"/>
    <w:rsid w:val="006A20BB"/>
    <w:rsid w:val="006A20D0"/>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A14"/>
    <w:rsid w:val="006A7CD6"/>
    <w:rsid w:val="006A7F5F"/>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01E"/>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585"/>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5E3"/>
    <w:rsid w:val="006D469B"/>
    <w:rsid w:val="006D4824"/>
    <w:rsid w:val="006D4978"/>
    <w:rsid w:val="006D4DE1"/>
    <w:rsid w:val="006D524F"/>
    <w:rsid w:val="006D547F"/>
    <w:rsid w:val="006D54B6"/>
    <w:rsid w:val="006D54BD"/>
    <w:rsid w:val="006D54F0"/>
    <w:rsid w:val="006D603B"/>
    <w:rsid w:val="006D60BA"/>
    <w:rsid w:val="006D716E"/>
    <w:rsid w:val="006D7D8F"/>
    <w:rsid w:val="006E00E0"/>
    <w:rsid w:val="006E0208"/>
    <w:rsid w:val="006E0361"/>
    <w:rsid w:val="006E04F4"/>
    <w:rsid w:val="006E098C"/>
    <w:rsid w:val="006E0EB2"/>
    <w:rsid w:val="006E0F3B"/>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5E0"/>
    <w:rsid w:val="006E3DAE"/>
    <w:rsid w:val="006E4270"/>
    <w:rsid w:val="006E484F"/>
    <w:rsid w:val="006E4B2C"/>
    <w:rsid w:val="006E5483"/>
    <w:rsid w:val="006E555B"/>
    <w:rsid w:val="006E56D5"/>
    <w:rsid w:val="006E5845"/>
    <w:rsid w:val="006E59C7"/>
    <w:rsid w:val="006E5B15"/>
    <w:rsid w:val="006E61E6"/>
    <w:rsid w:val="006E6A49"/>
    <w:rsid w:val="006E742C"/>
    <w:rsid w:val="006E7577"/>
    <w:rsid w:val="006E758A"/>
    <w:rsid w:val="006E7CB9"/>
    <w:rsid w:val="006E7DD4"/>
    <w:rsid w:val="006F02CD"/>
    <w:rsid w:val="006F03BD"/>
    <w:rsid w:val="006F059A"/>
    <w:rsid w:val="006F09BF"/>
    <w:rsid w:val="006F1225"/>
    <w:rsid w:val="006F138A"/>
    <w:rsid w:val="006F1579"/>
    <w:rsid w:val="006F1B14"/>
    <w:rsid w:val="006F1CA3"/>
    <w:rsid w:val="006F2810"/>
    <w:rsid w:val="006F2A2D"/>
    <w:rsid w:val="006F2B91"/>
    <w:rsid w:val="006F2CA7"/>
    <w:rsid w:val="006F355E"/>
    <w:rsid w:val="006F3692"/>
    <w:rsid w:val="006F36F6"/>
    <w:rsid w:val="006F3DAA"/>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05"/>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975"/>
    <w:rsid w:val="00713AB2"/>
    <w:rsid w:val="00713AB4"/>
    <w:rsid w:val="00713E69"/>
    <w:rsid w:val="00714325"/>
    <w:rsid w:val="007144D8"/>
    <w:rsid w:val="00714557"/>
    <w:rsid w:val="00715082"/>
    <w:rsid w:val="0071509E"/>
    <w:rsid w:val="007156E8"/>
    <w:rsid w:val="00715730"/>
    <w:rsid w:val="00715BD7"/>
    <w:rsid w:val="00715C95"/>
    <w:rsid w:val="00715E95"/>
    <w:rsid w:val="00715FC9"/>
    <w:rsid w:val="0071626E"/>
    <w:rsid w:val="00716654"/>
    <w:rsid w:val="00716A15"/>
    <w:rsid w:val="00716B59"/>
    <w:rsid w:val="00716DE5"/>
    <w:rsid w:val="007179DF"/>
    <w:rsid w:val="00717B32"/>
    <w:rsid w:val="00717E6F"/>
    <w:rsid w:val="00717EA3"/>
    <w:rsid w:val="00720084"/>
    <w:rsid w:val="007205B5"/>
    <w:rsid w:val="0072069B"/>
    <w:rsid w:val="00720BC4"/>
    <w:rsid w:val="00721353"/>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60D"/>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74E"/>
    <w:rsid w:val="0074290E"/>
    <w:rsid w:val="0074295C"/>
    <w:rsid w:val="007429BB"/>
    <w:rsid w:val="00742D34"/>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E13"/>
    <w:rsid w:val="00755FD3"/>
    <w:rsid w:val="0075641B"/>
    <w:rsid w:val="0075691A"/>
    <w:rsid w:val="00756C97"/>
    <w:rsid w:val="00756D49"/>
    <w:rsid w:val="00756F70"/>
    <w:rsid w:val="00757200"/>
    <w:rsid w:val="0075725D"/>
    <w:rsid w:val="00757568"/>
    <w:rsid w:val="007576E9"/>
    <w:rsid w:val="00757861"/>
    <w:rsid w:val="007579A3"/>
    <w:rsid w:val="00757D23"/>
    <w:rsid w:val="00757D46"/>
    <w:rsid w:val="00757DCA"/>
    <w:rsid w:val="00757DFF"/>
    <w:rsid w:val="0076083D"/>
    <w:rsid w:val="0076102A"/>
    <w:rsid w:val="007610D5"/>
    <w:rsid w:val="007612A6"/>
    <w:rsid w:val="00761666"/>
    <w:rsid w:val="0076176A"/>
    <w:rsid w:val="007619E9"/>
    <w:rsid w:val="00761B97"/>
    <w:rsid w:val="0076205D"/>
    <w:rsid w:val="00762497"/>
    <w:rsid w:val="007624B3"/>
    <w:rsid w:val="00762727"/>
    <w:rsid w:val="00762C64"/>
    <w:rsid w:val="007630FB"/>
    <w:rsid w:val="007632A3"/>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67CC9"/>
    <w:rsid w:val="00770546"/>
    <w:rsid w:val="007707E2"/>
    <w:rsid w:val="00770C26"/>
    <w:rsid w:val="00771492"/>
    <w:rsid w:val="00771A57"/>
    <w:rsid w:val="007721E3"/>
    <w:rsid w:val="00772761"/>
    <w:rsid w:val="00772D4F"/>
    <w:rsid w:val="00772EB2"/>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516"/>
    <w:rsid w:val="007817BE"/>
    <w:rsid w:val="00781814"/>
    <w:rsid w:val="00781C4A"/>
    <w:rsid w:val="00781E6F"/>
    <w:rsid w:val="00782067"/>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5FCC"/>
    <w:rsid w:val="00796107"/>
    <w:rsid w:val="0079639B"/>
    <w:rsid w:val="007964C4"/>
    <w:rsid w:val="0079696C"/>
    <w:rsid w:val="00796AB8"/>
    <w:rsid w:val="0079700A"/>
    <w:rsid w:val="0079724D"/>
    <w:rsid w:val="00797463"/>
    <w:rsid w:val="0079750C"/>
    <w:rsid w:val="007975EC"/>
    <w:rsid w:val="0079787B"/>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A29"/>
    <w:rsid w:val="007A3C60"/>
    <w:rsid w:val="007A3E67"/>
    <w:rsid w:val="007A4B26"/>
    <w:rsid w:val="007A4B85"/>
    <w:rsid w:val="007A4EE9"/>
    <w:rsid w:val="007A5207"/>
    <w:rsid w:val="007A52A3"/>
    <w:rsid w:val="007A58C3"/>
    <w:rsid w:val="007A59A7"/>
    <w:rsid w:val="007A5A84"/>
    <w:rsid w:val="007A5DFA"/>
    <w:rsid w:val="007A5F3B"/>
    <w:rsid w:val="007A61E5"/>
    <w:rsid w:val="007A63A8"/>
    <w:rsid w:val="007A65C7"/>
    <w:rsid w:val="007A673E"/>
    <w:rsid w:val="007A68D4"/>
    <w:rsid w:val="007A69C8"/>
    <w:rsid w:val="007A6A5D"/>
    <w:rsid w:val="007A6F06"/>
    <w:rsid w:val="007B00D1"/>
    <w:rsid w:val="007B0160"/>
    <w:rsid w:val="007B0439"/>
    <w:rsid w:val="007B083F"/>
    <w:rsid w:val="007B0D33"/>
    <w:rsid w:val="007B0F57"/>
    <w:rsid w:val="007B136B"/>
    <w:rsid w:val="007B1684"/>
    <w:rsid w:val="007B1877"/>
    <w:rsid w:val="007B1992"/>
    <w:rsid w:val="007B19F8"/>
    <w:rsid w:val="007B24A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308"/>
    <w:rsid w:val="007C1809"/>
    <w:rsid w:val="007C1CE6"/>
    <w:rsid w:val="007C1E68"/>
    <w:rsid w:val="007C1EC3"/>
    <w:rsid w:val="007C203C"/>
    <w:rsid w:val="007C208C"/>
    <w:rsid w:val="007C2262"/>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7F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4E5D"/>
    <w:rsid w:val="007E5002"/>
    <w:rsid w:val="007E501B"/>
    <w:rsid w:val="007E52A9"/>
    <w:rsid w:val="007E5764"/>
    <w:rsid w:val="007E5922"/>
    <w:rsid w:val="007E594A"/>
    <w:rsid w:val="007E5986"/>
    <w:rsid w:val="007E5E36"/>
    <w:rsid w:val="007E63CF"/>
    <w:rsid w:val="007E6C89"/>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8BD"/>
    <w:rsid w:val="00800FE2"/>
    <w:rsid w:val="0080111A"/>
    <w:rsid w:val="00801210"/>
    <w:rsid w:val="00801383"/>
    <w:rsid w:val="008025F5"/>
    <w:rsid w:val="00802A60"/>
    <w:rsid w:val="00802BFF"/>
    <w:rsid w:val="00802F0D"/>
    <w:rsid w:val="008030CD"/>
    <w:rsid w:val="00803A38"/>
    <w:rsid w:val="00803B5B"/>
    <w:rsid w:val="00803EE9"/>
    <w:rsid w:val="0080414A"/>
    <w:rsid w:val="0080461B"/>
    <w:rsid w:val="00804A86"/>
    <w:rsid w:val="00804ABC"/>
    <w:rsid w:val="008054E3"/>
    <w:rsid w:val="008056E7"/>
    <w:rsid w:val="00806654"/>
    <w:rsid w:val="00806ABB"/>
    <w:rsid w:val="00806E82"/>
    <w:rsid w:val="0080750D"/>
    <w:rsid w:val="00807816"/>
    <w:rsid w:val="00807838"/>
    <w:rsid w:val="00807B70"/>
    <w:rsid w:val="00810876"/>
    <w:rsid w:val="00810CA3"/>
    <w:rsid w:val="00810DB1"/>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DA5"/>
    <w:rsid w:val="00820E41"/>
    <w:rsid w:val="0082108E"/>
    <w:rsid w:val="00821408"/>
    <w:rsid w:val="00821440"/>
    <w:rsid w:val="0082169D"/>
    <w:rsid w:val="00821E19"/>
    <w:rsid w:val="00821F68"/>
    <w:rsid w:val="00821FAF"/>
    <w:rsid w:val="008228D6"/>
    <w:rsid w:val="00822C4D"/>
    <w:rsid w:val="00822D21"/>
    <w:rsid w:val="00822DE7"/>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448"/>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E5E"/>
    <w:rsid w:val="00842FCC"/>
    <w:rsid w:val="008433A2"/>
    <w:rsid w:val="00844612"/>
    <w:rsid w:val="008448B1"/>
    <w:rsid w:val="00844C46"/>
    <w:rsid w:val="00844D49"/>
    <w:rsid w:val="00844D80"/>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993"/>
    <w:rsid w:val="00853A09"/>
    <w:rsid w:val="00853B8D"/>
    <w:rsid w:val="00853D4B"/>
    <w:rsid w:val="00853D54"/>
    <w:rsid w:val="00853F13"/>
    <w:rsid w:val="00853F57"/>
    <w:rsid w:val="00854565"/>
    <w:rsid w:val="0085470A"/>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37C"/>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96"/>
    <w:rsid w:val="00865FF7"/>
    <w:rsid w:val="00866713"/>
    <w:rsid w:val="00866D59"/>
    <w:rsid w:val="00866DB7"/>
    <w:rsid w:val="00867066"/>
    <w:rsid w:val="00867156"/>
    <w:rsid w:val="008674DB"/>
    <w:rsid w:val="00867663"/>
    <w:rsid w:val="00867825"/>
    <w:rsid w:val="00867A07"/>
    <w:rsid w:val="00870415"/>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6FDD"/>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2D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6E7"/>
    <w:rsid w:val="00891724"/>
    <w:rsid w:val="00891898"/>
    <w:rsid w:val="0089191E"/>
    <w:rsid w:val="00892194"/>
    <w:rsid w:val="008926A9"/>
    <w:rsid w:val="00892D0D"/>
    <w:rsid w:val="00892F8D"/>
    <w:rsid w:val="008931A3"/>
    <w:rsid w:val="008932D5"/>
    <w:rsid w:val="00894604"/>
    <w:rsid w:val="00894798"/>
    <w:rsid w:val="008948C4"/>
    <w:rsid w:val="00894C56"/>
    <w:rsid w:val="00894D0A"/>
    <w:rsid w:val="0089515C"/>
    <w:rsid w:val="008955CA"/>
    <w:rsid w:val="00895B30"/>
    <w:rsid w:val="00895DA4"/>
    <w:rsid w:val="00895F21"/>
    <w:rsid w:val="00896280"/>
    <w:rsid w:val="00896367"/>
    <w:rsid w:val="0089694D"/>
    <w:rsid w:val="0089697F"/>
    <w:rsid w:val="00896D0B"/>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5C1"/>
    <w:rsid w:val="008A3744"/>
    <w:rsid w:val="008A394E"/>
    <w:rsid w:val="008A39CF"/>
    <w:rsid w:val="008A3FDB"/>
    <w:rsid w:val="008A3FFB"/>
    <w:rsid w:val="008A4108"/>
    <w:rsid w:val="008A4149"/>
    <w:rsid w:val="008A42BE"/>
    <w:rsid w:val="008A467B"/>
    <w:rsid w:val="008A494E"/>
    <w:rsid w:val="008A4AC8"/>
    <w:rsid w:val="008A5A84"/>
    <w:rsid w:val="008A5E3B"/>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10"/>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B7B"/>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29"/>
    <w:rsid w:val="008C4049"/>
    <w:rsid w:val="008C4306"/>
    <w:rsid w:val="008C4AF4"/>
    <w:rsid w:val="008C4DD0"/>
    <w:rsid w:val="008C5576"/>
    <w:rsid w:val="008C5B5C"/>
    <w:rsid w:val="008C5DAB"/>
    <w:rsid w:val="008C6088"/>
    <w:rsid w:val="008C60A5"/>
    <w:rsid w:val="008C621B"/>
    <w:rsid w:val="008C62AF"/>
    <w:rsid w:val="008C6747"/>
    <w:rsid w:val="008C6EEF"/>
    <w:rsid w:val="008C722D"/>
    <w:rsid w:val="008C76EB"/>
    <w:rsid w:val="008C7C83"/>
    <w:rsid w:val="008C7CA1"/>
    <w:rsid w:val="008C7F11"/>
    <w:rsid w:val="008D01DC"/>
    <w:rsid w:val="008D06FC"/>
    <w:rsid w:val="008D0877"/>
    <w:rsid w:val="008D0A32"/>
    <w:rsid w:val="008D0B1A"/>
    <w:rsid w:val="008D0D17"/>
    <w:rsid w:val="008D0DAD"/>
    <w:rsid w:val="008D17EF"/>
    <w:rsid w:val="008D1E4D"/>
    <w:rsid w:val="008D1ECE"/>
    <w:rsid w:val="008D232D"/>
    <w:rsid w:val="008D2574"/>
    <w:rsid w:val="008D27B6"/>
    <w:rsid w:val="008D2A52"/>
    <w:rsid w:val="008D2AC6"/>
    <w:rsid w:val="008D31FD"/>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4E4"/>
    <w:rsid w:val="008E1A1D"/>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79A"/>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07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3F6D"/>
    <w:rsid w:val="009143E2"/>
    <w:rsid w:val="00914520"/>
    <w:rsid w:val="009145A3"/>
    <w:rsid w:val="009145CE"/>
    <w:rsid w:val="009148B2"/>
    <w:rsid w:val="009149A3"/>
    <w:rsid w:val="00914B6F"/>
    <w:rsid w:val="00914D61"/>
    <w:rsid w:val="009151E7"/>
    <w:rsid w:val="00915249"/>
    <w:rsid w:val="00915261"/>
    <w:rsid w:val="009152C0"/>
    <w:rsid w:val="00915423"/>
    <w:rsid w:val="00915B9A"/>
    <w:rsid w:val="00915DA7"/>
    <w:rsid w:val="00915FFF"/>
    <w:rsid w:val="0091614F"/>
    <w:rsid w:val="009162E1"/>
    <w:rsid w:val="009163BC"/>
    <w:rsid w:val="00916954"/>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910"/>
    <w:rsid w:val="00925C75"/>
    <w:rsid w:val="00925E31"/>
    <w:rsid w:val="00926148"/>
    <w:rsid w:val="0092616B"/>
    <w:rsid w:val="009262B1"/>
    <w:rsid w:val="009262E4"/>
    <w:rsid w:val="00926A7A"/>
    <w:rsid w:val="00926F86"/>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5B6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54F"/>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36E"/>
    <w:rsid w:val="00950890"/>
    <w:rsid w:val="009509D9"/>
    <w:rsid w:val="00950A7D"/>
    <w:rsid w:val="00950C9E"/>
    <w:rsid w:val="00950D13"/>
    <w:rsid w:val="00950ED7"/>
    <w:rsid w:val="00951251"/>
    <w:rsid w:val="00951DB8"/>
    <w:rsid w:val="00951FBA"/>
    <w:rsid w:val="009523E8"/>
    <w:rsid w:val="00952892"/>
    <w:rsid w:val="00952B15"/>
    <w:rsid w:val="00952BAB"/>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723"/>
    <w:rsid w:val="00960B97"/>
    <w:rsid w:val="00960D29"/>
    <w:rsid w:val="0096149C"/>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BE9"/>
    <w:rsid w:val="00966C03"/>
    <w:rsid w:val="009672FD"/>
    <w:rsid w:val="009674DD"/>
    <w:rsid w:val="00967F19"/>
    <w:rsid w:val="009700B3"/>
    <w:rsid w:val="009704F0"/>
    <w:rsid w:val="00970CCD"/>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66D"/>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02"/>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AC7"/>
    <w:rsid w:val="00991AFD"/>
    <w:rsid w:val="00991CC5"/>
    <w:rsid w:val="0099206C"/>
    <w:rsid w:val="009920B0"/>
    <w:rsid w:val="009923ED"/>
    <w:rsid w:val="009927EC"/>
    <w:rsid w:val="00992CA5"/>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6F7A"/>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2A0"/>
    <w:rsid w:val="009A364C"/>
    <w:rsid w:val="009A3846"/>
    <w:rsid w:val="009A401D"/>
    <w:rsid w:val="009A4683"/>
    <w:rsid w:val="009A4D29"/>
    <w:rsid w:val="009A507C"/>
    <w:rsid w:val="009A518E"/>
    <w:rsid w:val="009A5312"/>
    <w:rsid w:val="009A5329"/>
    <w:rsid w:val="009A608D"/>
    <w:rsid w:val="009A61C2"/>
    <w:rsid w:val="009A661C"/>
    <w:rsid w:val="009A66EE"/>
    <w:rsid w:val="009A6788"/>
    <w:rsid w:val="009A67CA"/>
    <w:rsid w:val="009A69F6"/>
    <w:rsid w:val="009A6E43"/>
    <w:rsid w:val="009A70FC"/>
    <w:rsid w:val="009A7446"/>
    <w:rsid w:val="009A7644"/>
    <w:rsid w:val="009A76DA"/>
    <w:rsid w:val="009A7A4A"/>
    <w:rsid w:val="009A7BF1"/>
    <w:rsid w:val="009A7C40"/>
    <w:rsid w:val="009A7E7B"/>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9E"/>
    <w:rsid w:val="009B3AF8"/>
    <w:rsid w:val="009B3FA7"/>
    <w:rsid w:val="009B4206"/>
    <w:rsid w:val="009B469B"/>
    <w:rsid w:val="009B502C"/>
    <w:rsid w:val="009B50CB"/>
    <w:rsid w:val="009B53EB"/>
    <w:rsid w:val="009B55AB"/>
    <w:rsid w:val="009B579B"/>
    <w:rsid w:val="009B5B8B"/>
    <w:rsid w:val="009B5DE6"/>
    <w:rsid w:val="009B5E16"/>
    <w:rsid w:val="009B5E23"/>
    <w:rsid w:val="009B6065"/>
    <w:rsid w:val="009B61E8"/>
    <w:rsid w:val="009B633A"/>
    <w:rsid w:val="009B677C"/>
    <w:rsid w:val="009B6D60"/>
    <w:rsid w:val="009B6F92"/>
    <w:rsid w:val="009B70F6"/>
    <w:rsid w:val="009B76C7"/>
    <w:rsid w:val="009B7B72"/>
    <w:rsid w:val="009B7F06"/>
    <w:rsid w:val="009C0222"/>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728"/>
    <w:rsid w:val="009C69E8"/>
    <w:rsid w:val="009C6AC8"/>
    <w:rsid w:val="009C6AD5"/>
    <w:rsid w:val="009C6AE1"/>
    <w:rsid w:val="009C6B74"/>
    <w:rsid w:val="009C71EB"/>
    <w:rsid w:val="009C76D3"/>
    <w:rsid w:val="009C774B"/>
    <w:rsid w:val="009C7848"/>
    <w:rsid w:val="009C7D49"/>
    <w:rsid w:val="009C7E99"/>
    <w:rsid w:val="009D0401"/>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D3F"/>
    <w:rsid w:val="009E2087"/>
    <w:rsid w:val="009E2710"/>
    <w:rsid w:val="009E28FA"/>
    <w:rsid w:val="009E328C"/>
    <w:rsid w:val="009E3649"/>
    <w:rsid w:val="009E3C5B"/>
    <w:rsid w:val="009E3E18"/>
    <w:rsid w:val="009E40C4"/>
    <w:rsid w:val="009E4291"/>
    <w:rsid w:val="009E4396"/>
    <w:rsid w:val="009E43CA"/>
    <w:rsid w:val="009E464D"/>
    <w:rsid w:val="009E48E9"/>
    <w:rsid w:val="009E4AAD"/>
    <w:rsid w:val="009E4C73"/>
    <w:rsid w:val="009E4E10"/>
    <w:rsid w:val="009E4EFC"/>
    <w:rsid w:val="009E538B"/>
    <w:rsid w:val="009E5B4D"/>
    <w:rsid w:val="009E5D16"/>
    <w:rsid w:val="009E5DA2"/>
    <w:rsid w:val="009E5F1A"/>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210"/>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A93"/>
    <w:rsid w:val="00A04D12"/>
    <w:rsid w:val="00A04DD4"/>
    <w:rsid w:val="00A05709"/>
    <w:rsid w:val="00A05918"/>
    <w:rsid w:val="00A05E71"/>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B3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825"/>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661"/>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24A"/>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02F"/>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E0E"/>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8"/>
    <w:rsid w:val="00A7663D"/>
    <w:rsid w:val="00A7681D"/>
    <w:rsid w:val="00A7700F"/>
    <w:rsid w:val="00A77080"/>
    <w:rsid w:val="00A77445"/>
    <w:rsid w:val="00A77812"/>
    <w:rsid w:val="00A778A5"/>
    <w:rsid w:val="00A77A6E"/>
    <w:rsid w:val="00A77DA9"/>
    <w:rsid w:val="00A77F27"/>
    <w:rsid w:val="00A80253"/>
    <w:rsid w:val="00A802BF"/>
    <w:rsid w:val="00A80313"/>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825"/>
    <w:rsid w:val="00A92A26"/>
    <w:rsid w:val="00A92EEB"/>
    <w:rsid w:val="00A92F83"/>
    <w:rsid w:val="00A9314D"/>
    <w:rsid w:val="00A9357A"/>
    <w:rsid w:val="00A935EE"/>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6D"/>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BE"/>
    <w:rsid w:val="00AD21FA"/>
    <w:rsid w:val="00AD239B"/>
    <w:rsid w:val="00AD2A27"/>
    <w:rsid w:val="00AD2A32"/>
    <w:rsid w:val="00AD2CF9"/>
    <w:rsid w:val="00AD3227"/>
    <w:rsid w:val="00AD41F2"/>
    <w:rsid w:val="00AD44A6"/>
    <w:rsid w:val="00AD44B1"/>
    <w:rsid w:val="00AD455F"/>
    <w:rsid w:val="00AD46CA"/>
    <w:rsid w:val="00AD4B8A"/>
    <w:rsid w:val="00AD4BFE"/>
    <w:rsid w:val="00AD53D8"/>
    <w:rsid w:val="00AD6128"/>
    <w:rsid w:val="00AD64FA"/>
    <w:rsid w:val="00AD6574"/>
    <w:rsid w:val="00AD671D"/>
    <w:rsid w:val="00AD68AC"/>
    <w:rsid w:val="00AD6EA9"/>
    <w:rsid w:val="00AD7938"/>
    <w:rsid w:val="00AD7B14"/>
    <w:rsid w:val="00AD7E66"/>
    <w:rsid w:val="00AE075F"/>
    <w:rsid w:val="00AE0AF1"/>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AB4"/>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D2A"/>
    <w:rsid w:val="00AF1E94"/>
    <w:rsid w:val="00AF1FE3"/>
    <w:rsid w:val="00AF2855"/>
    <w:rsid w:val="00AF2A6E"/>
    <w:rsid w:val="00AF2C12"/>
    <w:rsid w:val="00AF3709"/>
    <w:rsid w:val="00AF37AC"/>
    <w:rsid w:val="00AF3D90"/>
    <w:rsid w:val="00AF3ECF"/>
    <w:rsid w:val="00AF4600"/>
    <w:rsid w:val="00AF4746"/>
    <w:rsid w:val="00AF47B3"/>
    <w:rsid w:val="00AF4A60"/>
    <w:rsid w:val="00AF4C86"/>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565"/>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3E3D"/>
    <w:rsid w:val="00B13FD5"/>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D15"/>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3FF0"/>
    <w:rsid w:val="00B24513"/>
    <w:rsid w:val="00B249B1"/>
    <w:rsid w:val="00B249F4"/>
    <w:rsid w:val="00B253BA"/>
    <w:rsid w:val="00B2567E"/>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2AA"/>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0A8"/>
    <w:rsid w:val="00B420E8"/>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04"/>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14"/>
    <w:rsid w:val="00B6174C"/>
    <w:rsid w:val="00B61DC2"/>
    <w:rsid w:val="00B6246D"/>
    <w:rsid w:val="00B62A29"/>
    <w:rsid w:val="00B62B3F"/>
    <w:rsid w:val="00B62BEA"/>
    <w:rsid w:val="00B62C2A"/>
    <w:rsid w:val="00B62D2A"/>
    <w:rsid w:val="00B6362C"/>
    <w:rsid w:val="00B63638"/>
    <w:rsid w:val="00B638D1"/>
    <w:rsid w:val="00B63A98"/>
    <w:rsid w:val="00B63C4D"/>
    <w:rsid w:val="00B6559E"/>
    <w:rsid w:val="00B65969"/>
    <w:rsid w:val="00B65DD2"/>
    <w:rsid w:val="00B65FF0"/>
    <w:rsid w:val="00B6666C"/>
    <w:rsid w:val="00B6676D"/>
    <w:rsid w:val="00B66A6F"/>
    <w:rsid w:val="00B66BCD"/>
    <w:rsid w:val="00B66BEE"/>
    <w:rsid w:val="00B6720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39D"/>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71A"/>
    <w:rsid w:val="00B84739"/>
    <w:rsid w:val="00B84932"/>
    <w:rsid w:val="00B84CE8"/>
    <w:rsid w:val="00B84FC9"/>
    <w:rsid w:val="00B85147"/>
    <w:rsid w:val="00B85256"/>
    <w:rsid w:val="00B856F4"/>
    <w:rsid w:val="00B85966"/>
    <w:rsid w:val="00B85A01"/>
    <w:rsid w:val="00B8615C"/>
    <w:rsid w:val="00B8657E"/>
    <w:rsid w:val="00B8659C"/>
    <w:rsid w:val="00B868AD"/>
    <w:rsid w:val="00B86CE3"/>
    <w:rsid w:val="00B86E04"/>
    <w:rsid w:val="00B86E31"/>
    <w:rsid w:val="00B872AA"/>
    <w:rsid w:val="00B874F8"/>
    <w:rsid w:val="00B876A9"/>
    <w:rsid w:val="00B8796B"/>
    <w:rsid w:val="00B87FFC"/>
    <w:rsid w:val="00B905FF"/>
    <w:rsid w:val="00B9077E"/>
    <w:rsid w:val="00B90C0E"/>
    <w:rsid w:val="00B90DA7"/>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890"/>
    <w:rsid w:val="00B949E2"/>
    <w:rsid w:val="00B94BEE"/>
    <w:rsid w:val="00B94DBF"/>
    <w:rsid w:val="00B94FE9"/>
    <w:rsid w:val="00B9509F"/>
    <w:rsid w:val="00B954DA"/>
    <w:rsid w:val="00B957E4"/>
    <w:rsid w:val="00B958BA"/>
    <w:rsid w:val="00B959D7"/>
    <w:rsid w:val="00B95AEA"/>
    <w:rsid w:val="00B95DDF"/>
    <w:rsid w:val="00B96108"/>
    <w:rsid w:val="00B96327"/>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175"/>
    <w:rsid w:val="00BA330E"/>
    <w:rsid w:val="00BA335C"/>
    <w:rsid w:val="00BA345B"/>
    <w:rsid w:val="00BA369D"/>
    <w:rsid w:val="00BA37D1"/>
    <w:rsid w:val="00BA3D6B"/>
    <w:rsid w:val="00BA3FC5"/>
    <w:rsid w:val="00BA4566"/>
    <w:rsid w:val="00BA4760"/>
    <w:rsid w:val="00BA48DF"/>
    <w:rsid w:val="00BA4953"/>
    <w:rsid w:val="00BA4D82"/>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1F6A"/>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346"/>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3B8B"/>
    <w:rsid w:val="00BC41F2"/>
    <w:rsid w:val="00BC4204"/>
    <w:rsid w:val="00BC429D"/>
    <w:rsid w:val="00BC4CB1"/>
    <w:rsid w:val="00BC4E4C"/>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2FD"/>
    <w:rsid w:val="00BD09AA"/>
    <w:rsid w:val="00BD16CB"/>
    <w:rsid w:val="00BD173C"/>
    <w:rsid w:val="00BD175D"/>
    <w:rsid w:val="00BD2116"/>
    <w:rsid w:val="00BD21D5"/>
    <w:rsid w:val="00BD2427"/>
    <w:rsid w:val="00BD2432"/>
    <w:rsid w:val="00BD284F"/>
    <w:rsid w:val="00BD2905"/>
    <w:rsid w:val="00BD290F"/>
    <w:rsid w:val="00BD2959"/>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5E8D"/>
    <w:rsid w:val="00BD6076"/>
    <w:rsid w:val="00BD628E"/>
    <w:rsid w:val="00BD6B3C"/>
    <w:rsid w:val="00BD6CCE"/>
    <w:rsid w:val="00BD72F5"/>
    <w:rsid w:val="00BD76A4"/>
    <w:rsid w:val="00BE006F"/>
    <w:rsid w:val="00BE01DF"/>
    <w:rsid w:val="00BE0D15"/>
    <w:rsid w:val="00BE1C44"/>
    <w:rsid w:val="00BE2273"/>
    <w:rsid w:val="00BE25FF"/>
    <w:rsid w:val="00BE2E4C"/>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3DF"/>
    <w:rsid w:val="00BF4C40"/>
    <w:rsid w:val="00BF50BD"/>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1E5"/>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38C"/>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6D3"/>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43A"/>
    <w:rsid w:val="00C16522"/>
    <w:rsid w:val="00C16581"/>
    <w:rsid w:val="00C16A28"/>
    <w:rsid w:val="00C16DFA"/>
    <w:rsid w:val="00C16EC3"/>
    <w:rsid w:val="00C16EC6"/>
    <w:rsid w:val="00C17010"/>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2D1"/>
    <w:rsid w:val="00C247EE"/>
    <w:rsid w:val="00C24C69"/>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70A"/>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34C"/>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8C9"/>
    <w:rsid w:val="00C50B63"/>
    <w:rsid w:val="00C50C38"/>
    <w:rsid w:val="00C50D14"/>
    <w:rsid w:val="00C5135E"/>
    <w:rsid w:val="00C513F5"/>
    <w:rsid w:val="00C5163D"/>
    <w:rsid w:val="00C51A2F"/>
    <w:rsid w:val="00C51C2F"/>
    <w:rsid w:val="00C521A0"/>
    <w:rsid w:val="00C5240F"/>
    <w:rsid w:val="00C52447"/>
    <w:rsid w:val="00C5246A"/>
    <w:rsid w:val="00C5262C"/>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4D"/>
    <w:rsid w:val="00C62154"/>
    <w:rsid w:val="00C621D3"/>
    <w:rsid w:val="00C62756"/>
    <w:rsid w:val="00C62804"/>
    <w:rsid w:val="00C62A17"/>
    <w:rsid w:val="00C62FE4"/>
    <w:rsid w:val="00C63013"/>
    <w:rsid w:val="00C63605"/>
    <w:rsid w:val="00C63875"/>
    <w:rsid w:val="00C63DC2"/>
    <w:rsid w:val="00C63EB6"/>
    <w:rsid w:val="00C63F9A"/>
    <w:rsid w:val="00C64832"/>
    <w:rsid w:val="00C649B9"/>
    <w:rsid w:val="00C64EB4"/>
    <w:rsid w:val="00C651E1"/>
    <w:rsid w:val="00C6561A"/>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6C0"/>
    <w:rsid w:val="00C77FBC"/>
    <w:rsid w:val="00C800E7"/>
    <w:rsid w:val="00C806DB"/>
    <w:rsid w:val="00C80825"/>
    <w:rsid w:val="00C808E2"/>
    <w:rsid w:val="00C81608"/>
    <w:rsid w:val="00C8170A"/>
    <w:rsid w:val="00C81B4C"/>
    <w:rsid w:val="00C8206D"/>
    <w:rsid w:val="00C822D1"/>
    <w:rsid w:val="00C8258E"/>
    <w:rsid w:val="00C827A4"/>
    <w:rsid w:val="00C82968"/>
    <w:rsid w:val="00C829AA"/>
    <w:rsid w:val="00C830EB"/>
    <w:rsid w:val="00C8363B"/>
    <w:rsid w:val="00C8368F"/>
    <w:rsid w:val="00C83922"/>
    <w:rsid w:val="00C83AF6"/>
    <w:rsid w:val="00C84283"/>
    <w:rsid w:val="00C8429C"/>
    <w:rsid w:val="00C84454"/>
    <w:rsid w:val="00C8474F"/>
    <w:rsid w:val="00C847EC"/>
    <w:rsid w:val="00C85D8A"/>
    <w:rsid w:val="00C85F86"/>
    <w:rsid w:val="00C863A5"/>
    <w:rsid w:val="00C86817"/>
    <w:rsid w:val="00C86897"/>
    <w:rsid w:val="00C87003"/>
    <w:rsid w:val="00C8745F"/>
    <w:rsid w:val="00C875F1"/>
    <w:rsid w:val="00C87681"/>
    <w:rsid w:val="00C87C85"/>
    <w:rsid w:val="00C87F45"/>
    <w:rsid w:val="00C900C1"/>
    <w:rsid w:val="00C90298"/>
    <w:rsid w:val="00C909C4"/>
    <w:rsid w:val="00C90E5D"/>
    <w:rsid w:val="00C90FA7"/>
    <w:rsid w:val="00C916DD"/>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81B"/>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43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364"/>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00"/>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5B0"/>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1EB6"/>
    <w:rsid w:val="00D02992"/>
    <w:rsid w:val="00D02F08"/>
    <w:rsid w:val="00D033C6"/>
    <w:rsid w:val="00D03524"/>
    <w:rsid w:val="00D03F51"/>
    <w:rsid w:val="00D0405A"/>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67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44C"/>
    <w:rsid w:val="00D14790"/>
    <w:rsid w:val="00D14954"/>
    <w:rsid w:val="00D14D01"/>
    <w:rsid w:val="00D14FBE"/>
    <w:rsid w:val="00D15123"/>
    <w:rsid w:val="00D15771"/>
    <w:rsid w:val="00D158AD"/>
    <w:rsid w:val="00D16335"/>
    <w:rsid w:val="00D16AFC"/>
    <w:rsid w:val="00D16BC8"/>
    <w:rsid w:val="00D16C38"/>
    <w:rsid w:val="00D16CC4"/>
    <w:rsid w:val="00D16F19"/>
    <w:rsid w:val="00D16FA6"/>
    <w:rsid w:val="00D16FD7"/>
    <w:rsid w:val="00D176CE"/>
    <w:rsid w:val="00D17827"/>
    <w:rsid w:val="00D20605"/>
    <w:rsid w:val="00D208C4"/>
    <w:rsid w:val="00D2097A"/>
    <w:rsid w:val="00D20B96"/>
    <w:rsid w:val="00D20E6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8D4"/>
    <w:rsid w:val="00D23BA8"/>
    <w:rsid w:val="00D24134"/>
    <w:rsid w:val="00D24289"/>
    <w:rsid w:val="00D24B8A"/>
    <w:rsid w:val="00D254B9"/>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8E5"/>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BF"/>
    <w:rsid w:val="00D34EE6"/>
    <w:rsid w:val="00D351BE"/>
    <w:rsid w:val="00D355F4"/>
    <w:rsid w:val="00D35609"/>
    <w:rsid w:val="00D35E92"/>
    <w:rsid w:val="00D3602E"/>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1F97"/>
    <w:rsid w:val="00D42623"/>
    <w:rsid w:val="00D42875"/>
    <w:rsid w:val="00D42B58"/>
    <w:rsid w:val="00D42D2F"/>
    <w:rsid w:val="00D42E9D"/>
    <w:rsid w:val="00D42FB7"/>
    <w:rsid w:val="00D4301E"/>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877"/>
    <w:rsid w:val="00D44A75"/>
    <w:rsid w:val="00D44EEB"/>
    <w:rsid w:val="00D45239"/>
    <w:rsid w:val="00D45257"/>
    <w:rsid w:val="00D45338"/>
    <w:rsid w:val="00D45340"/>
    <w:rsid w:val="00D453F0"/>
    <w:rsid w:val="00D45CAF"/>
    <w:rsid w:val="00D45E8A"/>
    <w:rsid w:val="00D460DD"/>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9FD"/>
    <w:rsid w:val="00D53A8C"/>
    <w:rsid w:val="00D53CF0"/>
    <w:rsid w:val="00D53E49"/>
    <w:rsid w:val="00D54815"/>
    <w:rsid w:val="00D5556F"/>
    <w:rsid w:val="00D555D5"/>
    <w:rsid w:val="00D558D4"/>
    <w:rsid w:val="00D55972"/>
    <w:rsid w:val="00D559C0"/>
    <w:rsid w:val="00D56134"/>
    <w:rsid w:val="00D56141"/>
    <w:rsid w:val="00D5685B"/>
    <w:rsid w:val="00D56A4D"/>
    <w:rsid w:val="00D571B5"/>
    <w:rsid w:val="00D576E8"/>
    <w:rsid w:val="00D579F2"/>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6B"/>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80C"/>
    <w:rsid w:val="00D719CA"/>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2EDC"/>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443"/>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CED"/>
    <w:rsid w:val="00D93F28"/>
    <w:rsid w:val="00D94B26"/>
    <w:rsid w:val="00D952B5"/>
    <w:rsid w:val="00D954D4"/>
    <w:rsid w:val="00D96418"/>
    <w:rsid w:val="00D96617"/>
    <w:rsid w:val="00D9672B"/>
    <w:rsid w:val="00D96E28"/>
    <w:rsid w:val="00D9734E"/>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1517"/>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BF3"/>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4D2"/>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A2F"/>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309"/>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D0"/>
    <w:rsid w:val="00DE70E5"/>
    <w:rsid w:val="00DE7257"/>
    <w:rsid w:val="00DE74EA"/>
    <w:rsid w:val="00DE7B5A"/>
    <w:rsid w:val="00DF00FD"/>
    <w:rsid w:val="00DF0608"/>
    <w:rsid w:val="00DF0CA0"/>
    <w:rsid w:val="00DF0F9A"/>
    <w:rsid w:val="00DF135F"/>
    <w:rsid w:val="00DF13B8"/>
    <w:rsid w:val="00DF18AF"/>
    <w:rsid w:val="00DF1938"/>
    <w:rsid w:val="00DF1C11"/>
    <w:rsid w:val="00DF1D6C"/>
    <w:rsid w:val="00DF2384"/>
    <w:rsid w:val="00DF2658"/>
    <w:rsid w:val="00DF3311"/>
    <w:rsid w:val="00DF3562"/>
    <w:rsid w:val="00DF3788"/>
    <w:rsid w:val="00DF37C6"/>
    <w:rsid w:val="00DF3A0F"/>
    <w:rsid w:val="00DF3E42"/>
    <w:rsid w:val="00DF3EB4"/>
    <w:rsid w:val="00DF4305"/>
    <w:rsid w:val="00DF43BB"/>
    <w:rsid w:val="00DF496B"/>
    <w:rsid w:val="00DF4972"/>
    <w:rsid w:val="00DF5216"/>
    <w:rsid w:val="00DF5763"/>
    <w:rsid w:val="00DF5950"/>
    <w:rsid w:val="00DF5967"/>
    <w:rsid w:val="00DF5A86"/>
    <w:rsid w:val="00DF5AA8"/>
    <w:rsid w:val="00DF5B1F"/>
    <w:rsid w:val="00DF60E6"/>
    <w:rsid w:val="00DF62DC"/>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3D15"/>
    <w:rsid w:val="00E042F5"/>
    <w:rsid w:val="00E0465F"/>
    <w:rsid w:val="00E048CC"/>
    <w:rsid w:val="00E04C3A"/>
    <w:rsid w:val="00E04D5A"/>
    <w:rsid w:val="00E04E1B"/>
    <w:rsid w:val="00E05102"/>
    <w:rsid w:val="00E051FB"/>
    <w:rsid w:val="00E05720"/>
    <w:rsid w:val="00E060FC"/>
    <w:rsid w:val="00E069DD"/>
    <w:rsid w:val="00E06D35"/>
    <w:rsid w:val="00E071CE"/>
    <w:rsid w:val="00E076AC"/>
    <w:rsid w:val="00E07A68"/>
    <w:rsid w:val="00E07DC4"/>
    <w:rsid w:val="00E07E8D"/>
    <w:rsid w:val="00E07EA3"/>
    <w:rsid w:val="00E10326"/>
    <w:rsid w:val="00E10573"/>
    <w:rsid w:val="00E10640"/>
    <w:rsid w:val="00E10CA7"/>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002"/>
    <w:rsid w:val="00E22737"/>
    <w:rsid w:val="00E2274A"/>
    <w:rsid w:val="00E227E1"/>
    <w:rsid w:val="00E22F6D"/>
    <w:rsid w:val="00E22FB4"/>
    <w:rsid w:val="00E2321A"/>
    <w:rsid w:val="00E23660"/>
    <w:rsid w:val="00E23A67"/>
    <w:rsid w:val="00E23E8C"/>
    <w:rsid w:val="00E23F00"/>
    <w:rsid w:val="00E2403B"/>
    <w:rsid w:val="00E24857"/>
    <w:rsid w:val="00E249DF"/>
    <w:rsid w:val="00E24CE5"/>
    <w:rsid w:val="00E24DAA"/>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073"/>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154D"/>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0E0"/>
    <w:rsid w:val="00E522A3"/>
    <w:rsid w:val="00E522E9"/>
    <w:rsid w:val="00E52820"/>
    <w:rsid w:val="00E52A81"/>
    <w:rsid w:val="00E52BE2"/>
    <w:rsid w:val="00E53056"/>
    <w:rsid w:val="00E530D9"/>
    <w:rsid w:val="00E53477"/>
    <w:rsid w:val="00E539C6"/>
    <w:rsid w:val="00E53B1F"/>
    <w:rsid w:val="00E53B21"/>
    <w:rsid w:val="00E53CC0"/>
    <w:rsid w:val="00E53CCF"/>
    <w:rsid w:val="00E53EB0"/>
    <w:rsid w:val="00E540D5"/>
    <w:rsid w:val="00E54E86"/>
    <w:rsid w:val="00E54F64"/>
    <w:rsid w:val="00E550EB"/>
    <w:rsid w:val="00E55188"/>
    <w:rsid w:val="00E554DB"/>
    <w:rsid w:val="00E555E1"/>
    <w:rsid w:val="00E5563D"/>
    <w:rsid w:val="00E558FF"/>
    <w:rsid w:val="00E560F4"/>
    <w:rsid w:val="00E561E3"/>
    <w:rsid w:val="00E565D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E3"/>
    <w:rsid w:val="00E660FD"/>
    <w:rsid w:val="00E66277"/>
    <w:rsid w:val="00E66483"/>
    <w:rsid w:val="00E66816"/>
    <w:rsid w:val="00E66B14"/>
    <w:rsid w:val="00E66F0D"/>
    <w:rsid w:val="00E67329"/>
    <w:rsid w:val="00E676D2"/>
    <w:rsid w:val="00E6782D"/>
    <w:rsid w:val="00E678A8"/>
    <w:rsid w:val="00E678F6"/>
    <w:rsid w:val="00E67E3D"/>
    <w:rsid w:val="00E702CD"/>
    <w:rsid w:val="00E709BB"/>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518"/>
    <w:rsid w:val="00E77A92"/>
    <w:rsid w:val="00E77ABF"/>
    <w:rsid w:val="00E8010F"/>
    <w:rsid w:val="00E80654"/>
    <w:rsid w:val="00E80709"/>
    <w:rsid w:val="00E80C72"/>
    <w:rsid w:val="00E80F53"/>
    <w:rsid w:val="00E81056"/>
    <w:rsid w:val="00E818C7"/>
    <w:rsid w:val="00E81B16"/>
    <w:rsid w:val="00E81C84"/>
    <w:rsid w:val="00E81CE3"/>
    <w:rsid w:val="00E81CF3"/>
    <w:rsid w:val="00E81FAA"/>
    <w:rsid w:val="00E8209C"/>
    <w:rsid w:val="00E821DE"/>
    <w:rsid w:val="00E823BB"/>
    <w:rsid w:val="00E823D3"/>
    <w:rsid w:val="00E82537"/>
    <w:rsid w:val="00E82721"/>
    <w:rsid w:val="00E82969"/>
    <w:rsid w:val="00E82AD3"/>
    <w:rsid w:val="00E82EE0"/>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87F2E"/>
    <w:rsid w:val="00E9034E"/>
    <w:rsid w:val="00E90AA3"/>
    <w:rsid w:val="00E90FCE"/>
    <w:rsid w:val="00E91535"/>
    <w:rsid w:val="00E916B8"/>
    <w:rsid w:val="00E91FA5"/>
    <w:rsid w:val="00E927EF"/>
    <w:rsid w:val="00E92910"/>
    <w:rsid w:val="00E92DCA"/>
    <w:rsid w:val="00E9302F"/>
    <w:rsid w:val="00E933C7"/>
    <w:rsid w:val="00E938DA"/>
    <w:rsid w:val="00E93946"/>
    <w:rsid w:val="00E9398A"/>
    <w:rsid w:val="00E939CE"/>
    <w:rsid w:val="00E939D0"/>
    <w:rsid w:val="00E93AAB"/>
    <w:rsid w:val="00E93E87"/>
    <w:rsid w:val="00E940D3"/>
    <w:rsid w:val="00E942BB"/>
    <w:rsid w:val="00E94550"/>
    <w:rsid w:val="00E94609"/>
    <w:rsid w:val="00E94934"/>
    <w:rsid w:val="00E94CE1"/>
    <w:rsid w:val="00E94E34"/>
    <w:rsid w:val="00E956D6"/>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2E60"/>
    <w:rsid w:val="00EA3D2D"/>
    <w:rsid w:val="00EA42A3"/>
    <w:rsid w:val="00EA47B5"/>
    <w:rsid w:val="00EA4E76"/>
    <w:rsid w:val="00EA4ED3"/>
    <w:rsid w:val="00EA5C20"/>
    <w:rsid w:val="00EA5C6A"/>
    <w:rsid w:val="00EA6192"/>
    <w:rsid w:val="00EA62DB"/>
    <w:rsid w:val="00EA64EC"/>
    <w:rsid w:val="00EA6BE9"/>
    <w:rsid w:val="00EA6F23"/>
    <w:rsid w:val="00EA6F45"/>
    <w:rsid w:val="00EA7156"/>
    <w:rsid w:val="00EA74CF"/>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70C"/>
    <w:rsid w:val="00EB5978"/>
    <w:rsid w:val="00EB5A8C"/>
    <w:rsid w:val="00EB5B25"/>
    <w:rsid w:val="00EB5BC2"/>
    <w:rsid w:val="00EB5C48"/>
    <w:rsid w:val="00EB5D5A"/>
    <w:rsid w:val="00EB6065"/>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1B56"/>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8C5"/>
    <w:rsid w:val="00ED395D"/>
    <w:rsid w:val="00ED3D5E"/>
    <w:rsid w:val="00ED417F"/>
    <w:rsid w:val="00ED4452"/>
    <w:rsid w:val="00ED4955"/>
    <w:rsid w:val="00ED4AE4"/>
    <w:rsid w:val="00ED4E50"/>
    <w:rsid w:val="00ED4EA3"/>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717"/>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313"/>
    <w:rsid w:val="00EE750E"/>
    <w:rsid w:val="00EE7542"/>
    <w:rsid w:val="00EE77D3"/>
    <w:rsid w:val="00EE7D30"/>
    <w:rsid w:val="00EF01B9"/>
    <w:rsid w:val="00EF02E0"/>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3C"/>
    <w:rsid w:val="00F00571"/>
    <w:rsid w:val="00F00941"/>
    <w:rsid w:val="00F00D5C"/>
    <w:rsid w:val="00F01BD5"/>
    <w:rsid w:val="00F01EDD"/>
    <w:rsid w:val="00F0246D"/>
    <w:rsid w:val="00F024D0"/>
    <w:rsid w:val="00F025D1"/>
    <w:rsid w:val="00F02846"/>
    <w:rsid w:val="00F02924"/>
    <w:rsid w:val="00F02970"/>
    <w:rsid w:val="00F02DFF"/>
    <w:rsid w:val="00F0300B"/>
    <w:rsid w:val="00F03043"/>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4FC"/>
    <w:rsid w:val="00F155A8"/>
    <w:rsid w:val="00F162E4"/>
    <w:rsid w:val="00F167C7"/>
    <w:rsid w:val="00F168F8"/>
    <w:rsid w:val="00F169BE"/>
    <w:rsid w:val="00F16D93"/>
    <w:rsid w:val="00F17076"/>
    <w:rsid w:val="00F1754B"/>
    <w:rsid w:val="00F1797B"/>
    <w:rsid w:val="00F17ECA"/>
    <w:rsid w:val="00F2030C"/>
    <w:rsid w:val="00F2032E"/>
    <w:rsid w:val="00F20543"/>
    <w:rsid w:val="00F206AE"/>
    <w:rsid w:val="00F20AE9"/>
    <w:rsid w:val="00F2129C"/>
    <w:rsid w:val="00F21A68"/>
    <w:rsid w:val="00F21F35"/>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27F48"/>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B78"/>
    <w:rsid w:val="00F41CDD"/>
    <w:rsid w:val="00F41D11"/>
    <w:rsid w:val="00F41E71"/>
    <w:rsid w:val="00F42703"/>
    <w:rsid w:val="00F42B49"/>
    <w:rsid w:val="00F42F69"/>
    <w:rsid w:val="00F436AC"/>
    <w:rsid w:val="00F43866"/>
    <w:rsid w:val="00F43D96"/>
    <w:rsid w:val="00F43DA3"/>
    <w:rsid w:val="00F43DE3"/>
    <w:rsid w:val="00F44482"/>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0EE7"/>
    <w:rsid w:val="00F51034"/>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755"/>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7D9"/>
    <w:rsid w:val="00F61FCD"/>
    <w:rsid w:val="00F621CA"/>
    <w:rsid w:val="00F62635"/>
    <w:rsid w:val="00F6269F"/>
    <w:rsid w:val="00F62816"/>
    <w:rsid w:val="00F62BD0"/>
    <w:rsid w:val="00F62DFE"/>
    <w:rsid w:val="00F6302F"/>
    <w:rsid w:val="00F63837"/>
    <w:rsid w:val="00F63ACC"/>
    <w:rsid w:val="00F63F8C"/>
    <w:rsid w:val="00F63FE5"/>
    <w:rsid w:val="00F642D0"/>
    <w:rsid w:val="00F64338"/>
    <w:rsid w:val="00F6470F"/>
    <w:rsid w:val="00F64A40"/>
    <w:rsid w:val="00F64D0C"/>
    <w:rsid w:val="00F64DFA"/>
    <w:rsid w:val="00F65215"/>
    <w:rsid w:val="00F653F8"/>
    <w:rsid w:val="00F6545D"/>
    <w:rsid w:val="00F6574C"/>
    <w:rsid w:val="00F6583B"/>
    <w:rsid w:val="00F659A2"/>
    <w:rsid w:val="00F659FE"/>
    <w:rsid w:val="00F65BFB"/>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945"/>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183"/>
    <w:rsid w:val="00F7728C"/>
    <w:rsid w:val="00F77370"/>
    <w:rsid w:val="00F7746F"/>
    <w:rsid w:val="00F7748F"/>
    <w:rsid w:val="00F777CE"/>
    <w:rsid w:val="00F779B0"/>
    <w:rsid w:val="00F77CA1"/>
    <w:rsid w:val="00F8017A"/>
    <w:rsid w:val="00F801B0"/>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701"/>
    <w:rsid w:val="00F938CF"/>
    <w:rsid w:val="00F93DE9"/>
    <w:rsid w:val="00F93F31"/>
    <w:rsid w:val="00F940EA"/>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2"/>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C2F"/>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5E9F"/>
    <w:rsid w:val="00FC601E"/>
    <w:rsid w:val="00FC61BE"/>
    <w:rsid w:val="00FC63E9"/>
    <w:rsid w:val="00FC680A"/>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012E"/>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5595"/>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248"/>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42E5E"/>
  </w:style>
  <w:style w:type="table" w:customStyle="1" w:styleId="500">
    <w:name w:val="Сетка таблицы50"/>
    <w:basedOn w:val="a1"/>
    <w:next w:val="af4"/>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842E5E"/>
  </w:style>
  <w:style w:type="table" w:customStyle="1" w:styleId="510">
    <w:name w:val="Сетка таблицы51"/>
    <w:basedOn w:val="a1"/>
    <w:next w:val="af4"/>
    <w:uiPriority w:val="59"/>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E03D1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E03D15"/>
    <w:rPr>
      <w:sz w:val="28"/>
    </w:rPr>
  </w:style>
  <w:style w:type="character" w:customStyle="1" w:styleId="7a">
    <w:name w:val="Знак Знак7"/>
    <w:rsid w:val="00E03D15"/>
    <w:rPr>
      <w:rFonts w:ascii="Arial" w:hAnsi="Arial"/>
      <w:b/>
      <w:kern w:val="28"/>
      <w:sz w:val="28"/>
    </w:rPr>
  </w:style>
  <w:style w:type="character" w:customStyle="1" w:styleId="8a">
    <w:name w:val="Знак Знак8"/>
    <w:rsid w:val="00E03D15"/>
    <w:rPr>
      <w:rFonts w:ascii="Arial" w:hAnsi="Arial"/>
      <w:b/>
      <w:kern w:val="28"/>
      <w:sz w:val="28"/>
    </w:rPr>
  </w:style>
  <w:style w:type="paragraph" w:customStyle="1" w:styleId="1f">
    <w:name w:val="Знак Знак1 Знак"/>
    <w:basedOn w:val="a"/>
    <w:rsid w:val="00E03D15"/>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E03D15"/>
    <w:rPr>
      <w:b/>
      <w:sz w:val="16"/>
    </w:rPr>
  </w:style>
  <w:style w:type="table" w:customStyle="1" w:styleId="520">
    <w:name w:val="Сетка таблицы52"/>
    <w:basedOn w:val="a1"/>
    <w:next w:val="af4"/>
    <w:uiPriority w:val="59"/>
    <w:rsid w:val="001E3A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Нет списка49"/>
    <w:next w:val="a2"/>
    <w:uiPriority w:val="99"/>
    <w:semiHidden/>
    <w:unhideWhenUsed/>
    <w:rsid w:val="004C60C6"/>
  </w:style>
  <w:style w:type="table" w:customStyle="1" w:styleId="53">
    <w:name w:val="Сетка таблицы53"/>
    <w:basedOn w:val="a1"/>
    <w:next w:val="af4"/>
    <w:uiPriority w:val="59"/>
    <w:rsid w:val="004C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42E5E"/>
  </w:style>
  <w:style w:type="table" w:customStyle="1" w:styleId="500">
    <w:name w:val="Сетка таблицы50"/>
    <w:basedOn w:val="a1"/>
    <w:next w:val="af4"/>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842E5E"/>
  </w:style>
  <w:style w:type="table" w:customStyle="1" w:styleId="510">
    <w:name w:val="Сетка таблицы51"/>
    <w:basedOn w:val="a1"/>
    <w:next w:val="af4"/>
    <w:uiPriority w:val="59"/>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E03D1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E03D15"/>
    <w:rPr>
      <w:sz w:val="28"/>
    </w:rPr>
  </w:style>
  <w:style w:type="character" w:customStyle="1" w:styleId="7a">
    <w:name w:val="Знак Знак7"/>
    <w:rsid w:val="00E03D15"/>
    <w:rPr>
      <w:rFonts w:ascii="Arial" w:hAnsi="Arial"/>
      <w:b/>
      <w:kern w:val="28"/>
      <w:sz w:val="28"/>
    </w:rPr>
  </w:style>
  <w:style w:type="character" w:customStyle="1" w:styleId="8a">
    <w:name w:val="Знак Знак8"/>
    <w:rsid w:val="00E03D15"/>
    <w:rPr>
      <w:rFonts w:ascii="Arial" w:hAnsi="Arial"/>
      <w:b/>
      <w:kern w:val="28"/>
      <w:sz w:val="28"/>
    </w:rPr>
  </w:style>
  <w:style w:type="paragraph" w:customStyle="1" w:styleId="1f">
    <w:name w:val="Знак Знак1 Знак"/>
    <w:basedOn w:val="a"/>
    <w:rsid w:val="00E03D15"/>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E03D15"/>
    <w:rPr>
      <w:b/>
      <w:sz w:val="16"/>
    </w:rPr>
  </w:style>
  <w:style w:type="table" w:customStyle="1" w:styleId="520">
    <w:name w:val="Сетка таблицы52"/>
    <w:basedOn w:val="a1"/>
    <w:next w:val="af4"/>
    <w:uiPriority w:val="59"/>
    <w:rsid w:val="001E3A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0">
    <w:name w:val="Нет списка49"/>
    <w:next w:val="a2"/>
    <w:uiPriority w:val="99"/>
    <w:semiHidden/>
    <w:unhideWhenUsed/>
    <w:rsid w:val="004C60C6"/>
  </w:style>
  <w:style w:type="table" w:customStyle="1" w:styleId="53">
    <w:name w:val="Сетка таблицы53"/>
    <w:basedOn w:val="a1"/>
    <w:next w:val="af4"/>
    <w:uiPriority w:val="59"/>
    <w:rsid w:val="004C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57515775">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1424452">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42850654">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920944241">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01ED-0716-40E9-A215-128D41E2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17311</Words>
  <Characters>98673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"Социально-экономическое положение Омской области за январь-декабрь 2021 года"</dc:title>
  <dc:creator>Омскстат</dc:creator>
  <cp:keywords>Омскстат;статистика;социально-экономическое положение Омской области</cp:keywords>
  <cp:lastModifiedBy>Юшкова Светлана Петровна</cp:lastModifiedBy>
  <cp:revision>3</cp:revision>
  <cp:lastPrinted>2022-02-10T02:54:00Z</cp:lastPrinted>
  <dcterms:created xsi:type="dcterms:W3CDTF">2022-02-10T02:54:00Z</dcterms:created>
  <dcterms:modified xsi:type="dcterms:W3CDTF">2022-02-10T02:55:00Z</dcterms:modified>
</cp:coreProperties>
</file>