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6234"/>
      </w:tblGrid>
      <w:tr w:rsidR="00E36DD0" w:rsidTr="00D72EFE">
        <w:trPr>
          <w:cantSplit/>
          <w:trHeight w:val="1330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36DD0" w:rsidRDefault="00E36DD0" w:rsidP="00371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СЛУЖБА ГОСУДАРСТВЕННОЙ СТАТИСТИКИ</w:t>
            </w:r>
          </w:p>
          <w:p w:rsidR="00E36DD0" w:rsidRDefault="00E36DD0" w:rsidP="00371C0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ТЕРРИТОРИАЛЬНЫЙ ОРГАН ФЕДЕРАЛЬНОЙ СЛУЖБЫ</w:t>
            </w:r>
          </w:p>
          <w:p w:rsidR="00E36DD0" w:rsidRDefault="00E36DD0" w:rsidP="00371C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ГОСУДАРСТВЕННОЙ СТАТИСТИКИ ПО ОМСКОЙ ОБЛАСТИ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644078, г. Омск, ул. Орджоникидзе, 3</w:t>
            </w:r>
            <w:r>
              <w:rPr>
                <w:sz w:val="20"/>
                <w:szCs w:val="20"/>
              </w:rPr>
              <w:br/>
              <w:t xml:space="preserve"> тел. 23-07-53, 23-13-62</w:t>
            </w:r>
          </w:p>
          <w:p w:rsidR="00E36DD0" w:rsidRDefault="00E36DD0" w:rsidP="00371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Интернет-портал: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omsk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gks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36DD0" w:rsidRDefault="00E36DD0" w:rsidP="00371C0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36DD0" w:rsidTr="00D72EFE">
        <w:trPr>
          <w:cantSplit/>
          <w:trHeight w:val="555"/>
        </w:trPr>
        <w:tc>
          <w:tcPr>
            <w:tcW w:w="347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36DD0" w:rsidRDefault="00E36DD0" w:rsidP="00371C01">
            <w:pPr>
              <w:rPr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E36DD0" w:rsidRDefault="00E36DD0" w:rsidP="00371C01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 использовании, цитировании и перепечатке информации ссылка</w:t>
            </w:r>
            <w:r>
              <w:rPr>
                <w:i/>
                <w:sz w:val="20"/>
                <w:szCs w:val="20"/>
              </w:rPr>
              <w:br/>
              <w:t xml:space="preserve"> на Интернет-портал Территориального органа Федеральной службы </w:t>
            </w:r>
            <w:r>
              <w:rPr>
                <w:i/>
                <w:sz w:val="20"/>
                <w:szCs w:val="20"/>
              </w:rPr>
              <w:br/>
              <w:t xml:space="preserve">государственной статистики по Омской области (http://omsk.gks.ru) </w:t>
            </w:r>
            <w:r>
              <w:rPr>
                <w:i/>
                <w:sz w:val="20"/>
                <w:szCs w:val="20"/>
              </w:rPr>
              <w:br/>
              <w:t>обязательна</w:t>
            </w:r>
          </w:p>
        </w:tc>
      </w:tr>
    </w:tbl>
    <w:p w:rsidR="00DF713E" w:rsidRDefault="00DF713E" w:rsidP="00E36DD0">
      <w:pPr>
        <w:spacing w:before="120"/>
        <w:jc w:val="center"/>
        <w:rPr>
          <w:rFonts w:ascii="Arial" w:hAnsi="Arial" w:cs="Arial"/>
          <w:b/>
          <w:sz w:val="28"/>
          <w:szCs w:val="26"/>
        </w:rPr>
      </w:pPr>
    </w:p>
    <w:p w:rsidR="00B4330F" w:rsidRPr="00E36DD0" w:rsidRDefault="00E36DD0" w:rsidP="00E36DD0">
      <w:pPr>
        <w:spacing w:before="120"/>
        <w:jc w:val="center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Информация о выполнении мероприятий, </w:t>
      </w:r>
      <w:r>
        <w:rPr>
          <w:rFonts w:ascii="Arial" w:hAnsi="Arial" w:cs="Arial"/>
          <w:b/>
          <w:sz w:val="28"/>
          <w:szCs w:val="26"/>
        </w:rPr>
        <w:br/>
        <w:t xml:space="preserve">предусмотренных Планом противодействия коррупции </w:t>
      </w:r>
      <w:r>
        <w:rPr>
          <w:rFonts w:ascii="Arial" w:hAnsi="Arial" w:cs="Arial"/>
          <w:b/>
          <w:sz w:val="28"/>
          <w:szCs w:val="26"/>
        </w:rPr>
        <w:br/>
        <w:t>в Омскстате, за 2015 год</w:t>
      </w:r>
    </w:p>
    <w:p w:rsidR="00B4330F" w:rsidRDefault="00B4330F" w:rsidP="00B4330F">
      <w:pPr>
        <w:tabs>
          <w:tab w:val="left" w:pos="851"/>
        </w:tabs>
        <w:ind w:firstLine="851"/>
        <w:jc w:val="both"/>
        <w:rPr>
          <w:b/>
          <w:bCs/>
          <w:sz w:val="28"/>
          <w:szCs w:val="16"/>
        </w:rPr>
      </w:pPr>
    </w:p>
    <w:p w:rsidR="00B4330F" w:rsidRPr="000A3276" w:rsidRDefault="00B4330F" w:rsidP="00B4330F">
      <w:pPr>
        <w:pStyle w:val="a3"/>
        <w:rPr>
          <w:szCs w:val="28"/>
        </w:rPr>
      </w:pPr>
      <w:r w:rsidRPr="000A3276">
        <w:rPr>
          <w:szCs w:val="28"/>
        </w:rPr>
        <w:t>Работа по профилактике коррупционных нарушений в 2015 году осуществлялась в соответствии с П</w:t>
      </w:r>
      <w:r>
        <w:rPr>
          <w:szCs w:val="28"/>
        </w:rPr>
        <w:t xml:space="preserve">ланом противодействия коррупции </w:t>
      </w:r>
      <w:r w:rsidRPr="000A3276">
        <w:rPr>
          <w:szCs w:val="28"/>
        </w:rPr>
        <w:t>в Омскстате, утвержденным приказом</w:t>
      </w:r>
      <w:r>
        <w:rPr>
          <w:szCs w:val="28"/>
        </w:rPr>
        <w:t xml:space="preserve"> Омскстата от 19 июня 2014 года </w:t>
      </w:r>
      <w:r w:rsidRPr="000A3276">
        <w:rPr>
          <w:szCs w:val="28"/>
        </w:rPr>
        <w:t>№ 92 на 2014 – 2015 годы (далее – План противодействия коррупции)</w:t>
      </w:r>
      <w:r w:rsidRPr="000A3276">
        <w:rPr>
          <w:bCs/>
          <w:szCs w:val="28"/>
        </w:rPr>
        <w:t>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 xml:space="preserve">В рамках деятельности, направленной на предупреждение коррупционных проявлений и разрешения конфликтов интересов, обеспечивалось функционирование Комиссии по соблюдению требований к служебному поведению федеральных государственных гражданских служащих Омскстата и урегулированию конфликта интересов (далее - Комиссия) в 2015 году, проведено 8 заседаний: 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- об итогах работы Омскстата за 201</w:t>
      </w:r>
      <w:r>
        <w:rPr>
          <w:sz w:val="28"/>
          <w:szCs w:val="28"/>
        </w:rPr>
        <w:t>5</w:t>
      </w:r>
      <w:r w:rsidRPr="000A3276">
        <w:rPr>
          <w:sz w:val="28"/>
          <w:szCs w:val="28"/>
        </w:rPr>
        <w:t xml:space="preserve"> год</w:t>
      </w:r>
      <w:r w:rsidRPr="000A3276">
        <w:rPr>
          <w:b/>
          <w:sz w:val="28"/>
          <w:szCs w:val="28"/>
        </w:rPr>
        <w:t xml:space="preserve"> </w:t>
      </w:r>
      <w:r w:rsidRPr="000A3276">
        <w:rPr>
          <w:sz w:val="28"/>
          <w:szCs w:val="28"/>
        </w:rPr>
        <w:t>по выполнению мероприятий по противодействию коррупции</w:t>
      </w:r>
      <w:r w:rsidRPr="000A3276">
        <w:rPr>
          <w:b/>
          <w:sz w:val="28"/>
          <w:szCs w:val="28"/>
        </w:rPr>
        <w:t xml:space="preserve"> </w:t>
      </w:r>
      <w:r w:rsidRPr="000A3276">
        <w:rPr>
          <w:sz w:val="28"/>
          <w:szCs w:val="28"/>
        </w:rPr>
        <w:t>согласно Плану противодействия коррупции и основных направлений работы по противодействию коррупции</w:t>
      </w:r>
      <w:r>
        <w:rPr>
          <w:sz w:val="28"/>
          <w:szCs w:val="28"/>
        </w:rPr>
        <w:t xml:space="preserve"> </w:t>
      </w:r>
      <w:r w:rsidRPr="000A3276">
        <w:rPr>
          <w:sz w:val="28"/>
          <w:szCs w:val="28"/>
        </w:rPr>
        <w:t>в Омскстате на 2015 год;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- о заключении трудового договора организации с гражданкой, ранее замещавшей должность федеральной гражданской службы в Омскстате. Комиссией принято решение о том, что согласие на заключение трудового договора с гражданкой, ранее замещавшей должность в Омскстате, не требуется, так как должность, которую замещала гражданка, не включена в Реестр;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-</w:t>
      </w:r>
      <w:r w:rsidRPr="000A3276">
        <w:rPr>
          <w:b/>
          <w:sz w:val="28"/>
          <w:szCs w:val="28"/>
        </w:rPr>
        <w:t xml:space="preserve"> </w:t>
      </w:r>
      <w:r w:rsidRPr="000A3276">
        <w:rPr>
          <w:sz w:val="28"/>
          <w:szCs w:val="28"/>
        </w:rPr>
        <w:t>о рассмотрении обращения о даче согласия на замещение должности в коммерческой (некоммерческой) организации (обратились 2 гражданина, дано согласие – 2);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- о рассмотрении уведомления представителю нанимателя о намерении выполнять иную оплачиваемую работу</w:t>
      </w:r>
      <w:r w:rsidRPr="000A3276">
        <w:rPr>
          <w:bCs/>
          <w:sz w:val="28"/>
          <w:szCs w:val="28"/>
        </w:rPr>
        <w:t xml:space="preserve"> </w:t>
      </w:r>
      <w:r w:rsidRPr="000A3276">
        <w:rPr>
          <w:sz w:val="28"/>
          <w:szCs w:val="28"/>
        </w:rPr>
        <w:t>федеральным государственным гражданским служащим Омскстата;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proofErr w:type="gramStart"/>
      <w:r w:rsidRPr="000A3276">
        <w:rPr>
          <w:sz w:val="28"/>
          <w:szCs w:val="28"/>
        </w:rPr>
        <w:t xml:space="preserve">- об актуализации и внесении изменений, дополнений в реестр должностей федеральной государственной гражданской службы в Территориальном органе Федеральной службы государственной статистики по Омской области, включенных в перечень должностей федеральной </w:t>
      </w:r>
      <w:r w:rsidRPr="000A3276">
        <w:rPr>
          <w:sz w:val="28"/>
          <w:szCs w:val="28"/>
        </w:rPr>
        <w:lastRenderedPageBreak/>
        <w:t>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</w:t>
      </w:r>
      <w:proofErr w:type="gramEnd"/>
      <w:r w:rsidRPr="000A3276">
        <w:rPr>
          <w:sz w:val="28"/>
          <w:szCs w:val="28"/>
        </w:rPr>
        <w:t xml:space="preserve"> характера, а так же сведения на супругу (супруга) и несовершеннолетних детей (далее – Реестр) (3 заседания);</w:t>
      </w:r>
    </w:p>
    <w:p w:rsidR="00B4330F" w:rsidRPr="000A3276" w:rsidRDefault="00B4330F" w:rsidP="00B4330F">
      <w:pPr>
        <w:ind w:firstLine="709"/>
        <w:jc w:val="both"/>
        <w:rPr>
          <w:color w:val="000000"/>
          <w:sz w:val="28"/>
          <w:szCs w:val="28"/>
        </w:rPr>
      </w:pPr>
      <w:r w:rsidRPr="000A3276">
        <w:rPr>
          <w:sz w:val="28"/>
          <w:szCs w:val="28"/>
        </w:rPr>
        <w:t xml:space="preserve">- о рассмотрении информации </w:t>
      </w:r>
      <w:r w:rsidRPr="000A3276">
        <w:rPr>
          <w:color w:val="000000"/>
          <w:sz w:val="28"/>
          <w:szCs w:val="28"/>
        </w:rPr>
        <w:t>о случаях близкого родства и свойства федеральных государственных гражданских служащих Омскстата (выполняемая федеральными государственными гражданскими служащими работа не связана с непосредственной подчиненностью и подконтрольностью одного из них другому).</w:t>
      </w:r>
    </w:p>
    <w:p w:rsidR="00B4330F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color w:val="000000"/>
          <w:sz w:val="28"/>
          <w:szCs w:val="28"/>
        </w:rPr>
        <w:t xml:space="preserve">- </w:t>
      </w:r>
      <w:r w:rsidRPr="000A3276">
        <w:rPr>
          <w:sz w:val="28"/>
          <w:szCs w:val="28"/>
        </w:rPr>
        <w:t>об итогах работы Омскстата в 2015 году по выполнению мероприятий по противодействию коррупции согласно Плану противодействия коррупции</w:t>
      </w:r>
      <w:r>
        <w:rPr>
          <w:sz w:val="28"/>
          <w:szCs w:val="28"/>
        </w:rPr>
        <w:t>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В целях проверки соблюдения гражданскими служащими Омскстата ограничений, предусмотренные по</w:t>
      </w:r>
      <w:r>
        <w:rPr>
          <w:sz w:val="28"/>
          <w:szCs w:val="28"/>
        </w:rPr>
        <w:t xml:space="preserve">дпунктами 6 и 7 пункта 1 статьи </w:t>
      </w:r>
      <w:r w:rsidRPr="000A3276">
        <w:rPr>
          <w:sz w:val="28"/>
          <w:szCs w:val="28"/>
        </w:rPr>
        <w:t>16 Федерального закона от 27.07.2004 № 79-ФЗ «О государственной гражданской службе Российской Федерации» (далее - Федеральный закон) собраны  сведения о гражданстве  293 гражданских служащих Омскстата</w:t>
      </w:r>
      <w:r>
        <w:rPr>
          <w:sz w:val="28"/>
          <w:szCs w:val="28"/>
        </w:rPr>
        <w:t>.</w:t>
      </w:r>
      <w:r w:rsidRPr="000A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проверки из 293 </w:t>
      </w:r>
      <w:r w:rsidRPr="00882970">
        <w:rPr>
          <w:sz w:val="28"/>
          <w:szCs w:val="28"/>
        </w:rPr>
        <w:t>гражданских служащих</w:t>
      </w:r>
      <w:r>
        <w:rPr>
          <w:sz w:val="28"/>
          <w:szCs w:val="28"/>
        </w:rPr>
        <w:t xml:space="preserve"> выявлено</w:t>
      </w:r>
      <w:r w:rsidRPr="00882970">
        <w:rPr>
          <w:sz w:val="28"/>
          <w:szCs w:val="28"/>
        </w:rPr>
        <w:t xml:space="preserve"> 19 гражданских служащих,</w:t>
      </w:r>
      <w:r w:rsidRPr="000A3276">
        <w:rPr>
          <w:sz w:val="28"/>
          <w:szCs w:val="28"/>
        </w:rPr>
        <w:t xml:space="preserve"> прибывших на территорию Российской Федерации после 06.02.1992 года. По результатам взаимодействия с Управлением Федеральной миграционной службы по Омской области гражданские служащие Омскстата на момент назначения на должности являлись гражданами Российской Федерации, ограничения, предусмотренные подпунктами 6 и 7 пункта 1 статьи 16 Федерального закона, гражданскими служащими соблюдены.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Проведены проверочные мероприятия в отношении действующих гражданских служащих Омскстата на наличие занятия предпринимательской деятельностью лично или через доверенных лиц</w:t>
      </w:r>
      <w:r>
        <w:rPr>
          <w:sz w:val="28"/>
          <w:szCs w:val="28"/>
        </w:rPr>
        <w:t>. С</w:t>
      </w:r>
      <w:r w:rsidRPr="000A3276">
        <w:rPr>
          <w:sz w:val="28"/>
          <w:szCs w:val="28"/>
        </w:rPr>
        <w:t xml:space="preserve">лучаев регистрации гражданских служащих в качестве индивидуальных предпринимателей, </w:t>
      </w:r>
      <w:r w:rsidRPr="00F05424">
        <w:rPr>
          <w:sz w:val="28"/>
          <w:szCs w:val="28"/>
        </w:rPr>
        <w:t>учредителей либо руководителей</w:t>
      </w:r>
      <w:r w:rsidRPr="000A3276">
        <w:rPr>
          <w:sz w:val="28"/>
          <w:szCs w:val="28"/>
        </w:rPr>
        <w:t xml:space="preserve"> юридических лиц не выявлены.</w:t>
      </w:r>
    </w:p>
    <w:p w:rsidR="00B4330F" w:rsidRPr="000A3276" w:rsidRDefault="00B4330F" w:rsidP="00B4330F">
      <w:pPr>
        <w:pStyle w:val="a5"/>
        <w:ind w:firstLine="709"/>
        <w:jc w:val="both"/>
        <w:rPr>
          <w:szCs w:val="28"/>
        </w:rPr>
      </w:pPr>
      <w:r w:rsidRPr="000A3276">
        <w:rPr>
          <w:szCs w:val="28"/>
        </w:rPr>
        <w:t xml:space="preserve">Направлено 12 запросов в УМВД России по Омской области в отношении 26 граждан впервые принятых на федеральную государственную гражданскую службу и 34 гражданских служащих с целью проверки наличия или отсутствия судимости. </w:t>
      </w:r>
      <w:r>
        <w:rPr>
          <w:szCs w:val="28"/>
        </w:rPr>
        <w:t>По результатам проверки в отношении граждан и гражданских служащих Омскстата фактов уголовного преследования либо прекращение</w:t>
      </w:r>
      <w:r w:rsidRPr="00F05424">
        <w:rPr>
          <w:szCs w:val="28"/>
        </w:rPr>
        <w:t xml:space="preserve"> </w:t>
      </w:r>
      <w:r>
        <w:rPr>
          <w:szCs w:val="28"/>
        </w:rPr>
        <w:t>уголовного преследования не выявлено, судимость отсутствует.</w:t>
      </w:r>
    </w:p>
    <w:p w:rsidR="00B4330F" w:rsidRPr="000A3276" w:rsidRDefault="00B4330F" w:rsidP="00B4330F">
      <w:pPr>
        <w:ind w:firstLine="709"/>
        <w:jc w:val="both"/>
        <w:rPr>
          <w:rFonts w:eastAsia="Arial Unicode MS"/>
          <w:sz w:val="28"/>
          <w:szCs w:val="28"/>
        </w:rPr>
      </w:pPr>
      <w:r w:rsidRPr="000A3276">
        <w:rPr>
          <w:rFonts w:eastAsia="Arial Unicode MS"/>
          <w:sz w:val="28"/>
          <w:szCs w:val="28"/>
        </w:rPr>
        <w:t xml:space="preserve">Контроль исполнения федеральными государственными гражданскими служащими обязанности по уведомлению представителя нанимателя о выполнении иной оплачиваемой работы  в отчетном периоде осуществлялся при проведении мониторинга в ходе проверки достоверности и полноты сведений о доходах, об имуществе и обязательствах имущественного характера федеральных государственных гражданских служащих и иных источников информации. </w:t>
      </w:r>
    </w:p>
    <w:p w:rsidR="00B4330F" w:rsidRPr="000A3276" w:rsidRDefault="00B4330F" w:rsidP="00B4330F">
      <w:pPr>
        <w:ind w:firstLine="709"/>
        <w:jc w:val="both"/>
        <w:rPr>
          <w:rFonts w:eastAsia="Arial Unicode MS"/>
          <w:sz w:val="28"/>
          <w:szCs w:val="28"/>
        </w:rPr>
      </w:pPr>
      <w:r w:rsidRPr="000A3276">
        <w:rPr>
          <w:rFonts w:eastAsia="Arial Unicode MS"/>
          <w:sz w:val="28"/>
          <w:szCs w:val="28"/>
        </w:rPr>
        <w:lastRenderedPageBreak/>
        <w:t xml:space="preserve">За отчетный период представителю нанимателя поступило 1 заявление от федерального государственного гражданского служащего на выполнение иной оплачиваемой работы в качестве </w:t>
      </w:r>
      <w:r w:rsidRPr="000A3276">
        <w:rPr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376. Уведомление </w:t>
      </w:r>
      <w:r w:rsidRPr="000A3276">
        <w:rPr>
          <w:rFonts w:eastAsia="Arial Unicode MS"/>
          <w:sz w:val="28"/>
          <w:szCs w:val="28"/>
        </w:rPr>
        <w:t>зарегистрировано в установленном порядке в журнале регистрации у</w:t>
      </w:r>
      <w:r w:rsidRPr="000A3276">
        <w:rPr>
          <w:sz w:val="28"/>
          <w:szCs w:val="28"/>
        </w:rPr>
        <w:t xml:space="preserve">ведомлений </w:t>
      </w:r>
      <w:r w:rsidRPr="000A3276">
        <w:rPr>
          <w:rFonts w:eastAsia="Arial Unicode MS"/>
          <w:sz w:val="28"/>
          <w:szCs w:val="28"/>
        </w:rPr>
        <w:t>федеральными государственными гражданскими служащими Омскстата представителя нанимателя о намерении выполнять иную оплачиваемую работу (о выполнении иной оплачиваемой работы).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На официальном сайте Омскстата актуализировался раздел «</w:t>
      </w:r>
      <w:proofErr w:type="spellStart"/>
      <w:r w:rsidRPr="000A3276">
        <w:rPr>
          <w:sz w:val="28"/>
          <w:szCs w:val="28"/>
        </w:rPr>
        <w:t>Антикоррупционная</w:t>
      </w:r>
      <w:proofErr w:type="spellEnd"/>
      <w:r w:rsidRPr="000A3276">
        <w:rPr>
          <w:sz w:val="28"/>
          <w:szCs w:val="28"/>
        </w:rPr>
        <w:t xml:space="preserve"> деятельность», который содержит информацию о нормативных правовых и иных актов в сфере противодействия коррупции; формы документов, связанных с противодействием коррупции, для заполнения, а так же информацию о деятельности Комиссии по соблюдению требований к служебному поведению и урегулированию конфликта интересов в Омскстате. </w:t>
      </w:r>
    </w:p>
    <w:p w:rsidR="00B4330F" w:rsidRPr="000A3276" w:rsidRDefault="00B4330F" w:rsidP="00B4330F">
      <w:pPr>
        <w:tabs>
          <w:tab w:val="left" w:pos="3686"/>
        </w:tabs>
        <w:ind w:firstLine="652"/>
        <w:jc w:val="both"/>
        <w:rPr>
          <w:sz w:val="28"/>
          <w:szCs w:val="28"/>
        </w:rPr>
      </w:pPr>
      <w:r w:rsidRPr="000A3276">
        <w:rPr>
          <w:spacing w:val="-4"/>
          <w:sz w:val="28"/>
          <w:szCs w:val="28"/>
        </w:rPr>
        <w:t xml:space="preserve">В целях </w:t>
      </w:r>
      <w:r w:rsidRPr="000A3276">
        <w:rPr>
          <w:sz w:val="28"/>
          <w:szCs w:val="28"/>
        </w:rPr>
        <w:t>обеспечения возможности оперативного представления гражданами и организациями информации о фактах коррупции в Омскстате или нарушениях федеральными государственными гражданскими служащими Омскстата требований к служебному поведению:</w:t>
      </w:r>
    </w:p>
    <w:p w:rsidR="00B4330F" w:rsidRPr="000A3276" w:rsidRDefault="00B4330F" w:rsidP="00B4330F">
      <w:pPr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0A3276">
        <w:rPr>
          <w:sz w:val="28"/>
          <w:szCs w:val="28"/>
        </w:rPr>
        <w:t xml:space="preserve">-  круглосуточно функционирует линия телефонной связи с номером </w:t>
      </w:r>
      <w:r w:rsidRPr="000A3276">
        <w:rPr>
          <w:rStyle w:val="apple-converted-space"/>
          <w:rFonts w:ascii="Helvetica" w:hAnsi="Helvetica"/>
          <w:b/>
          <w:bCs/>
          <w:color w:val="000000"/>
          <w:sz w:val="28"/>
          <w:szCs w:val="28"/>
          <w:shd w:val="clear" w:color="auto" w:fill="FFFFFF"/>
        </w:rPr>
        <w:t> </w:t>
      </w:r>
      <w:r w:rsidRPr="000A3276">
        <w:rPr>
          <w:bCs/>
          <w:color w:val="000000"/>
          <w:sz w:val="28"/>
          <w:szCs w:val="28"/>
          <w:shd w:val="clear" w:color="auto" w:fill="FFFFFF"/>
        </w:rPr>
        <w:t>8(3812) 21-02-54</w:t>
      </w:r>
      <w:r w:rsidRPr="000A3276">
        <w:rPr>
          <w:sz w:val="28"/>
          <w:szCs w:val="28"/>
        </w:rPr>
        <w:t xml:space="preserve"> для работы «телефона доверия»;</w:t>
      </w:r>
    </w:p>
    <w:p w:rsidR="00B4330F" w:rsidRPr="000A3276" w:rsidRDefault="00B4330F" w:rsidP="00B4330F">
      <w:pPr>
        <w:autoSpaceDE w:val="0"/>
        <w:autoSpaceDN w:val="0"/>
        <w:adjustRightInd w:val="0"/>
        <w:ind w:firstLine="652"/>
        <w:jc w:val="both"/>
        <w:rPr>
          <w:rFonts w:eastAsia="Arial Unicode MS"/>
          <w:sz w:val="28"/>
          <w:szCs w:val="28"/>
        </w:rPr>
      </w:pPr>
      <w:r w:rsidRPr="000A3276">
        <w:rPr>
          <w:sz w:val="28"/>
          <w:szCs w:val="28"/>
        </w:rPr>
        <w:t>- на официальном сайте Омскстата</w:t>
      </w:r>
      <w:r w:rsidRPr="000A3276">
        <w:rPr>
          <w:rFonts w:eastAsia="Arial Unicode MS"/>
          <w:sz w:val="28"/>
          <w:szCs w:val="28"/>
        </w:rPr>
        <w:t xml:space="preserve"> в </w:t>
      </w:r>
      <w:r w:rsidRPr="000A3276">
        <w:rPr>
          <w:sz w:val="28"/>
          <w:szCs w:val="28"/>
        </w:rPr>
        <w:t>разделе «</w:t>
      </w:r>
      <w:proofErr w:type="spellStart"/>
      <w:r w:rsidRPr="000A3276">
        <w:rPr>
          <w:sz w:val="28"/>
          <w:szCs w:val="28"/>
        </w:rPr>
        <w:t>Антикоррупционная</w:t>
      </w:r>
      <w:proofErr w:type="spellEnd"/>
      <w:r w:rsidRPr="000A3276">
        <w:rPr>
          <w:sz w:val="28"/>
          <w:szCs w:val="28"/>
        </w:rPr>
        <w:t xml:space="preserve"> деятельность» размещен </w:t>
      </w:r>
      <w:r w:rsidRPr="000A3276">
        <w:rPr>
          <w:rFonts w:eastAsia="Arial Unicode MS"/>
          <w:sz w:val="28"/>
          <w:szCs w:val="28"/>
        </w:rPr>
        <w:t>подраздел «Обратная связь» для приема электронных сообщений с использованием компьютерных технологий в режиме «</w:t>
      </w:r>
      <w:proofErr w:type="spellStart"/>
      <w:r w:rsidRPr="000A3276">
        <w:rPr>
          <w:rFonts w:eastAsia="Arial Unicode MS"/>
          <w:sz w:val="28"/>
          <w:szCs w:val="28"/>
        </w:rPr>
        <w:t>он-лайн</w:t>
      </w:r>
      <w:proofErr w:type="spellEnd"/>
      <w:r w:rsidRPr="000A3276">
        <w:rPr>
          <w:rFonts w:eastAsia="Arial Unicode MS"/>
          <w:sz w:val="28"/>
          <w:szCs w:val="28"/>
        </w:rPr>
        <w:t>».</w:t>
      </w:r>
    </w:p>
    <w:p w:rsidR="00B4330F" w:rsidRPr="000A3276" w:rsidRDefault="00B4330F" w:rsidP="00B4330F">
      <w:pPr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- в холле 1 этажа здания Омскстата находится «почтовый ящик» для обращения граждан по вопросам коррупционной направленности.</w:t>
      </w:r>
    </w:p>
    <w:p w:rsidR="00B4330F" w:rsidRPr="000A3276" w:rsidRDefault="00B4330F" w:rsidP="00B4330F">
      <w:pPr>
        <w:tabs>
          <w:tab w:val="left" w:pos="9355"/>
        </w:tabs>
        <w:ind w:firstLine="709"/>
        <w:jc w:val="both"/>
        <w:rPr>
          <w:rFonts w:eastAsia="Arial Unicode MS"/>
          <w:sz w:val="28"/>
          <w:szCs w:val="28"/>
        </w:rPr>
      </w:pPr>
      <w:r w:rsidRPr="000A3276">
        <w:rPr>
          <w:rFonts w:eastAsia="Arial Unicode MS"/>
          <w:sz w:val="28"/>
          <w:szCs w:val="28"/>
        </w:rPr>
        <w:t>За отчетный период обращений, электронных обращений (сообщений) граждан и организаций по фактам проявления коррупции не поступало.</w:t>
      </w:r>
    </w:p>
    <w:p w:rsidR="00B4330F" w:rsidRPr="000A3276" w:rsidRDefault="00B4330F" w:rsidP="00B4330F">
      <w:pPr>
        <w:ind w:firstLine="709"/>
        <w:jc w:val="both"/>
        <w:rPr>
          <w:rStyle w:val="FontStyle21"/>
          <w:rFonts w:eastAsia="Arial Unicode MS"/>
          <w:sz w:val="28"/>
          <w:szCs w:val="28"/>
        </w:rPr>
      </w:pPr>
      <w:r w:rsidRPr="000A3276">
        <w:rPr>
          <w:sz w:val="28"/>
          <w:szCs w:val="28"/>
        </w:rPr>
        <w:t xml:space="preserve">Ответственным лицом по противодействию коррупции </w:t>
      </w:r>
      <w:r w:rsidRPr="000A3276">
        <w:rPr>
          <w:rStyle w:val="FontStyle21"/>
          <w:rFonts w:eastAsia="Arial Unicode MS"/>
          <w:sz w:val="28"/>
          <w:szCs w:val="28"/>
        </w:rPr>
        <w:t>в период заполнения федеральными государственными гражданскими служащими справок о доходах, об имуществе и обязательствах имущественного характера, а также справок о доходах, об имуществе и обязательствах имущественного характера своих супруг (супругов) и несовершеннолетних детей проводились индивидуальные консультации с государственными служащими</w:t>
      </w:r>
      <w:r>
        <w:rPr>
          <w:rStyle w:val="FontStyle21"/>
          <w:rFonts w:eastAsia="Arial Unicode MS"/>
          <w:sz w:val="28"/>
          <w:szCs w:val="28"/>
        </w:rPr>
        <w:t xml:space="preserve">. Проведена лекция с применением </w:t>
      </w:r>
      <w:proofErr w:type="spellStart"/>
      <w:r>
        <w:rPr>
          <w:rStyle w:val="FontStyle21"/>
          <w:rFonts w:eastAsia="Arial Unicode MS"/>
          <w:sz w:val="28"/>
          <w:szCs w:val="28"/>
        </w:rPr>
        <w:t>мультимедийных</w:t>
      </w:r>
      <w:proofErr w:type="spellEnd"/>
      <w:r>
        <w:rPr>
          <w:rStyle w:val="FontStyle21"/>
          <w:rFonts w:eastAsia="Arial Unicode MS"/>
          <w:sz w:val="28"/>
          <w:szCs w:val="28"/>
        </w:rPr>
        <w:t xml:space="preserve"> программ </w:t>
      </w:r>
      <w:r w:rsidRPr="000A3276">
        <w:rPr>
          <w:rStyle w:val="FontStyle21"/>
          <w:rFonts w:eastAsia="Arial Unicode MS"/>
          <w:sz w:val="28"/>
          <w:szCs w:val="28"/>
        </w:rPr>
        <w:t xml:space="preserve"> по правилам заполнения справки о доходах, об имуществе и обязательствах имущественного характера.</w:t>
      </w:r>
    </w:p>
    <w:p w:rsidR="00B4330F" w:rsidRDefault="00B4330F" w:rsidP="00B4330F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гражданскими служащими Омскстата, включенными в Реестр, представлены за отчетный период с 1 января по 31 декабря 2014 года своевременно – до 30 апреля. В соответствии с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0A3276">
          <w:rPr>
            <w:sz w:val="28"/>
            <w:szCs w:val="28"/>
          </w:rPr>
          <w:t>2013 г</w:t>
        </w:r>
      </w:smartTag>
      <w:r w:rsidRPr="000A3276">
        <w:rPr>
          <w:sz w:val="28"/>
          <w:szCs w:val="28"/>
        </w:rPr>
        <w:t>. № 613, приказом Росстата от 29 апреля 2014 г.</w:t>
      </w:r>
      <w:r>
        <w:rPr>
          <w:sz w:val="28"/>
          <w:szCs w:val="28"/>
        </w:rPr>
        <w:t xml:space="preserve"> </w:t>
      </w:r>
      <w:r w:rsidRPr="000A3276">
        <w:rPr>
          <w:sz w:val="28"/>
          <w:szCs w:val="28"/>
        </w:rPr>
        <w:t>№ 280 указанные сведения размещены на официальном сайте Омскстата</w:t>
      </w:r>
      <w:r>
        <w:rPr>
          <w:sz w:val="28"/>
          <w:szCs w:val="28"/>
        </w:rPr>
        <w:t>.</w:t>
      </w:r>
    </w:p>
    <w:p w:rsidR="00B4330F" w:rsidRPr="00167CFF" w:rsidRDefault="00B4330F" w:rsidP="00B4330F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на постоянной основе проводился анализ </w:t>
      </w:r>
      <w:r w:rsidRPr="00167CFF">
        <w:rPr>
          <w:sz w:val="28"/>
          <w:szCs w:val="28"/>
        </w:rPr>
        <w:t>должностных регламентов гражданских служащих Омскстата</w:t>
      </w:r>
      <w:r>
        <w:rPr>
          <w:sz w:val="28"/>
          <w:szCs w:val="28"/>
        </w:rPr>
        <w:t xml:space="preserve"> с целью выявления  должностей гражданской службы, замещение которых связано с коррупционными рисками.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276">
        <w:rPr>
          <w:sz w:val="28"/>
          <w:szCs w:val="28"/>
        </w:rPr>
        <w:t>равовое просвещение федеральных государственных гражданских служащих, работников по вопросам противодействия коррупции проводилось постоянно в рамках производственно-экономической учебы, согласно утвержденному Плану производственно-экономической учебы Омскстата на 2015 год и изучению изменений и дополнений в законодательстве о противодействии коррупции.</w:t>
      </w:r>
      <w:r>
        <w:rPr>
          <w:sz w:val="28"/>
          <w:szCs w:val="28"/>
        </w:rPr>
        <w:t xml:space="preserve"> Всего за 2015 год проведено </w:t>
      </w:r>
      <w:r w:rsidRPr="000A3276">
        <w:rPr>
          <w:bCs/>
          <w:sz w:val="28"/>
          <w:szCs w:val="28"/>
        </w:rPr>
        <w:t>51</w:t>
      </w:r>
      <w:r w:rsidRPr="000A3276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0A3276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 xml:space="preserve">. В целях проверки усвоенного материала, по окончанию каждого занятия госслужащие проходили </w:t>
      </w:r>
      <w:r w:rsidRPr="000A3276">
        <w:rPr>
          <w:sz w:val="28"/>
          <w:szCs w:val="28"/>
        </w:rPr>
        <w:t xml:space="preserve">тестирование. 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Оформлен и размещен в доступном месте постоянно обновляемый стенд</w:t>
      </w:r>
      <w:r w:rsidRPr="000A3276">
        <w:rPr>
          <w:b/>
          <w:sz w:val="28"/>
          <w:szCs w:val="28"/>
        </w:rPr>
        <w:t xml:space="preserve"> </w:t>
      </w:r>
      <w:r w:rsidRPr="000A3276">
        <w:rPr>
          <w:sz w:val="28"/>
          <w:szCs w:val="28"/>
        </w:rPr>
        <w:t xml:space="preserve">по </w:t>
      </w:r>
      <w:proofErr w:type="spellStart"/>
      <w:r w:rsidRPr="000A3276">
        <w:rPr>
          <w:sz w:val="28"/>
          <w:szCs w:val="28"/>
        </w:rPr>
        <w:t>антикоррупции</w:t>
      </w:r>
      <w:proofErr w:type="spellEnd"/>
      <w:r w:rsidRPr="000A3276">
        <w:rPr>
          <w:sz w:val="28"/>
          <w:szCs w:val="28"/>
        </w:rPr>
        <w:t xml:space="preserve"> «Государственная служба и коррупция – </w:t>
      </w:r>
      <w:proofErr w:type="gramStart"/>
      <w:r w:rsidRPr="000A3276">
        <w:rPr>
          <w:sz w:val="28"/>
          <w:szCs w:val="28"/>
        </w:rPr>
        <w:t>несовместимы</w:t>
      </w:r>
      <w:proofErr w:type="gramEnd"/>
      <w:r w:rsidRPr="000A3276">
        <w:rPr>
          <w:sz w:val="28"/>
          <w:szCs w:val="28"/>
        </w:rPr>
        <w:t>». На стенде размещены законодательные и нормативные документы, информация о деятельности комиссии по соблюдению требований к служебному поведению государственных гражданских служащих Омскстата и урегулированию конфликта, сообщения кадровой службы о текущих мероприятиях по соблюдению ограничений и запретов государственных служащих, информация от отделов по проведению мероприятий по противодействию коррупции.</w:t>
      </w:r>
      <w:r>
        <w:rPr>
          <w:sz w:val="28"/>
          <w:szCs w:val="28"/>
        </w:rPr>
        <w:t xml:space="preserve"> В актуализации </w:t>
      </w:r>
      <w:r w:rsidRPr="000A3276">
        <w:rPr>
          <w:sz w:val="28"/>
          <w:szCs w:val="28"/>
        </w:rPr>
        <w:t>стенд</w:t>
      </w:r>
      <w:r>
        <w:rPr>
          <w:sz w:val="28"/>
          <w:szCs w:val="28"/>
        </w:rPr>
        <w:t>а</w:t>
      </w:r>
      <w:r w:rsidRPr="000A3276">
        <w:rPr>
          <w:b/>
          <w:sz w:val="28"/>
          <w:szCs w:val="28"/>
        </w:rPr>
        <w:t xml:space="preserve"> </w:t>
      </w:r>
      <w:r w:rsidRPr="000A3276">
        <w:rPr>
          <w:sz w:val="28"/>
          <w:szCs w:val="28"/>
        </w:rPr>
        <w:t xml:space="preserve">по </w:t>
      </w:r>
      <w:proofErr w:type="spellStart"/>
      <w:r w:rsidRPr="000A3276">
        <w:rPr>
          <w:sz w:val="28"/>
          <w:szCs w:val="28"/>
        </w:rPr>
        <w:t>антикоррупции</w:t>
      </w:r>
      <w:proofErr w:type="spellEnd"/>
      <w:r>
        <w:rPr>
          <w:sz w:val="28"/>
          <w:szCs w:val="28"/>
        </w:rPr>
        <w:t xml:space="preserve"> участвовали все отраслевые отделы в соответствии с графиком, утвержденным в 2015 году.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В целях профилактики коррупционных правонарушений граждане, впервые поступающие на государственную гражданскую службу, знакомятся под роспись, с основополагающими документами, регламентирующими прохождение государственной гражданской службы.</w:t>
      </w:r>
    </w:p>
    <w:p w:rsidR="00B4330F" w:rsidRPr="000A3276" w:rsidRDefault="00B4330F" w:rsidP="00B4330F">
      <w:pPr>
        <w:ind w:firstLine="709"/>
        <w:jc w:val="both"/>
        <w:rPr>
          <w:sz w:val="28"/>
          <w:szCs w:val="28"/>
        </w:rPr>
      </w:pPr>
      <w:r w:rsidRPr="000A3276">
        <w:rPr>
          <w:sz w:val="28"/>
          <w:szCs w:val="28"/>
        </w:rPr>
        <w:t>Регулярно проводился мониторинг замещения гражданскими служащими должностей на предмет наличия родственных связей, в целях исключения возможного конфликта интересов.</w:t>
      </w:r>
    </w:p>
    <w:p w:rsidR="00B4330F" w:rsidRDefault="00B4330F" w:rsidP="00B4330F">
      <w:pPr>
        <w:pStyle w:val="a3"/>
        <w:rPr>
          <w:szCs w:val="28"/>
        </w:rPr>
      </w:pPr>
      <w:r w:rsidRPr="000A3276">
        <w:rPr>
          <w:szCs w:val="28"/>
        </w:rPr>
        <w:t xml:space="preserve">На официальном сайте Омскстата в период с 1 мая 2015 года </w:t>
      </w:r>
      <w:r w:rsidR="00DF713E">
        <w:rPr>
          <w:szCs w:val="28"/>
        </w:rPr>
        <w:br/>
      </w:r>
      <w:r w:rsidRPr="000A3276">
        <w:rPr>
          <w:szCs w:val="28"/>
        </w:rPr>
        <w:t xml:space="preserve">по 31 декабря 2015 года был проведен </w:t>
      </w:r>
      <w:proofErr w:type="spellStart"/>
      <w:r w:rsidRPr="000A3276">
        <w:rPr>
          <w:szCs w:val="28"/>
        </w:rPr>
        <w:t>онлайн-опрос</w:t>
      </w:r>
      <w:proofErr w:type="spellEnd"/>
      <w:r w:rsidRPr="000A3276">
        <w:rPr>
          <w:szCs w:val="28"/>
        </w:rPr>
        <w:t xml:space="preserve"> граждан по оценке работы по противодействию корр</w:t>
      </w:r>
      <w:r>
        <w:rPr>
          <w:szCs w:val="28"/>
        </w:rPr>
        <w:t xml:space="preserve">упции, проводимой Омскстатом за </w:t>
      </w:r>
      <w:r w:rsidRPr="000A3276">
        <w:rPr>
          <w:szCs w:val="28"/>
        </w:rPr>
        <w:t>2015 году. 51% респондентов оценили уровень противодействия коррупции в Омскстате как «Высокий».</w:t>
      </w:r>
    </w:p>
    <w:p w:rsidR="00371C01" w:rsidRDefault="00371C01" w:rsidP="00DF713E">
      <w:pPr>
        <w:pStyle w:val="a3"/>
        <w:pBdr>
          <w:bottom w:val="single" w:sz="4" w:space="1" w:color="auto"/>
        </w:pBdr>
        <w:ind w:firstLine="0"/>
        <w:rPr>
          <w:szCs w:val="28"/>
        </w:rPr>
      </w:pPr>
    </w:p>
    <w:sectPr w:rsidR="00371C01" w:rsidSect="007E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4330F"/>
    <w:rsid w:val="00371C01"/>
    <w:rsid w:val="007E50A2"/>
    <w:rsid w:val="00997147"/>
    <w:rsid w:val="00B4330F"/>
    <w:rsid w:val="00D03ED7"/>
    <w:rsid w:val="00D72EFE"/>
    <w:rsid w:val="00DF713E"/>
    <w:rsid w:val="00E36DD0"/>
    <w:rsid w:val="00FC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semiHidden/>
    <w:rsid w:val="00B4330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3"/>
    <w:semiHidden/>
    <w:rsid w:val="00B43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Знак1,Заг1"/>
    <w:basedOn w:val="a"/>
    <w:link w:val="1"/>
    <w:semiHidden/>
    <w:rsid w:val="00B4330F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3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30F"/>
  </w:style>
  <w:style w:type="character" w:customStyle="1" w:styleId="1">
    <w:name w:val="Основной текст Знак1"/>
    <w:aliases w:val="Знак1 Знак,Заг1 Знак"/>
    <w:basedOn w:val="a0"/>
    <w:link w:val="a5"/>
    <w:semiHidden/>
    <w:rsid w:val="00B433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433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Омскстат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Пыхтеева</dc:creator>
  <cp:keywords/>
  <dc:description/>
  <cp:lastModifiedBy>User</cp:lastModifiedBy>
  <cp:revision>3</cp:revision>
  <cp:lastPrinted>2016-04-28T09:17:00Z</cp:lastPrinted>
  <dcterms:created xsi:type="dcterms:W3CDTF">2016-04-28T09:00:00Z</dcterms:created>
  <dcterms:modified xsi:type="dcterms:W3CDTF">2016-04-28T09:52:00Z</dcterms:modified>
</cp:coreProperties>
</file>