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2832"/>
        <w:gridCol w:w="6947"/>
      </w:tblGrid>
      <w:tr w:rsidR="00831C70" w:rsidRPr="00452120">
        <w:trPr>
          <w:cantSplit/>
          <w:trHeight w:val="1330"/>
        </w:trPr>
        <w:tc>
          <w:tcPr>
            <w:tcW w:w="5000" w:type="pct"/>
            <w:gridSpan w:val="2"/>
            <w:tcBorders>
              <w:bottom w:val="single" w:sz="4" w:space="0" w:color="808080"/>
            </w:tcBorders>
            <w:vAlign w:val="center"/>
          </w:tcPr>
          <w:p w:rsidR="009C4CFE" w:rsidRPr="00452120" w:rsidRDefault="009C4CFE" w:rsidP="009C4CFE">
            <w:pPr>
              <w:spacing w:line="235" w:lineRule="auto"/>
              <w:jc w:val="center"/>
              <w:rPr>
                <w:b/>
                <w:szCs w:val="21"/>
              </w:rPr>
            </w:pPr>
            <w:bookmarkStart w:id="0" w:name="_GoBack"/>
            <w:bookmarkEnd w:id="0"/>
            <w:r w:rsidRPr="00452120">
              <w:rPr>
                <w:b/>
                <w:szCs w:val="21"/>
              </w:rPr>
              <w:t>ФЕДЕРАЛЬНАЯ СЛУЖБА ГОСУДАРСТВЕННОЙ СТАТИСТИКИ</w:t>
            </w:r>
          </w:p>
          <w:p w:rsidR="009C4CFE" w:rsidRPr="00452120" w:rsidRDefault="009C4CFE" w:rsidP="009C4CFE">
            <w:pPr>
              <w:spacing w:before="120" w:line="235" w:lineRule="auto"/>
              <w:jc w:val="center"/>
              <w:rPr>
                <w:b/>
                <w:szCs w:val="21"/>
              </w:rPr>
            </w:pPr>
            <w:r w:rsidRPr="00452120">
              <w:rPr>
                <w:b/>
                <w:szCs w:val="21"/>
              </w:rPr>
              <w:t>ТЕРРИТОРИАЛЬНЫЙ ОРГАН ФЕДЕРАЛЬНОЙ СЛУЖБЫ</w:t>
            </w:r>
          </w:p>
          <w:p w:rsidR="009C4CFE" w:rsidRPr="00452120" w:rsidRDefault="009C4CFE" w:rsidP="009C4CFE">
            <w:pPr>
              <w:spacing w:line="235" w:lineRule="auto"/>
              <w:jc w:val="center"/>
              <w:rPr>
                <w:szCs w:val="21"/>
              </w:rPr>
            </w:pPr>
            <w:r w:rsidRPr="00452120">
              <w:rPr>
                <w:b/>
                <w:szCs w:val="21"/>
              </w:rPr>
              <w:t>ГОСУДАРСТВЕННОЙ СТАТИСТИКИ ПО ОМСКОЙ ОБЛАСТИ</w:t>
            </w:r>
            <w:r w:rsidRPr="00452120">
              <w:rPr>
                <w:b/>
                <w:szCs w:val="21"/>
              </w:rPr>
              <w:br/>
            </w:r>
            <w:r w:rsidRPr="00452120">
              <w:rPr>
                <w:szCs w:val="21"/>
              </w:rPr>
              <w:t>644099, г. Омск, ул. Орджоникидзе, 3</w:t>
            </w:r>
            <w:r w:rsidRPr="00452120">
              <w:rPr>
                <w:szCs w:val="21"/>
              </w:rPr>
              <w:br/>
              <w:t xml:space="preserve"> тел. 23-07-53, 23-13-62</w:t>
            </w:r>
          </w:p>
          <w:p w:rsidR="009C4CFE" w:rsidRPr="00452120" w:rsidRDefault="009C4CFE" w:rsidP="009C4CFE">
            <w:pPr>
              <w:spacing w:line="235" w:lineRule="auto"/>
              <w:jc w:val="center"/>
              <w:rPr>
                <w:szCs w:val="21"/>
              </w:rPr>
            </w:pPr>
            <w:r w:rsidRPr="00452120">
              <w:rPr>
                <w:szCs w:val="21"/>
              </w:rPr>
              <w:t xml:space="preserve">Интернет-портал: </w:t>
            </w:r>
            <w:r w:rsidRPr="00452120">
              <w:rPr>
                <w:szCs w:val="21"/>
                <w:lang w:val="en-US"/>
              </w:rPr>
              <w:t>http</w:t>
            </w:r>
            <w:r w:rsidRPr="00452120">
              <w:rPr>
                <w:szCs w:val="21"/>
              </w:rPr>
              <w:t>://</w:t>
            </w:r>
            <w:proofErr w:type="spellStart"/>
            <w:r w:rsidRPr="00452120">
              <w:rPr>
                <w:szCs w:val="21"/>
                <w:lang w:val="en-US"/>
              </w:rPr>
              <w:t>omsk</w:t>
            </w:r>
            <w:proofErr w:type="spellEnd"/>
            <w:r w:rsidRPr="00452120">
              <w:rPr>
                <w:szCs w:val="21"/>
              </w:rPr>
              <w:t>.</w:t>
            </w:r>
            <w:proofErr w:type="spellStart"/>
            <w:r w:rsidRPr="00452120">
              <w:rPr>
                <w:szCs w:val="21"/>
                <w:lang w:val="en-US"/>
              </w:rPr>
              <w:t>gks</w:t>
            </w:r>
            <w:proofErr w:type="spellEnd"/>
            <w:r w:rsidRPr="00452120">
              <w:rPr>
                <w:szCs w:val="21"/>
              </w:rPr>
              <w:t>.</w:t>
            </w:r>
            <w:proofErr w:type="spellStart"/>
            <w:r w:rsidRPr="00452120">
              <w:rPr>
                <w:szCs w:val="21"/>
                <w:lang w:val="en-US"/>
              </w:rPr>
              <w:t>ru</w:t>
            </w:r>
            <w:proofErr w:type="spellEnd"/>
          </w:p>
          <w:p w:rsidR="009C4CFE" w:rsidRPr="00452120" w:rsidRDefault="009C4CFE" w:rsidP="009C4CFE">
            <w:pPr>
              <w:spacing w:line="235" w:lineRule="auto"/>
              <w:jc w:val="center"/>
              <w:rPr>
                <w:b/>
                <w:szCs w:val="21"/>
              </w:rPr>
            </w:pPr>
          </w:p>
          <w:p w:rsidR="00831C70" w:rsidRPr="00452120" w:rsidRDefault="009C4CFE" w:rsidP="009C4CFE">
            <w:pPr>
              <w:jc w:val="center"/>
              <w:rPr>
                <w:szCs w:val="21"/>
              </w:rPr>
            </w:pPr>
            <w:r w:rsidRPr="00452120">
              <w:rPr>
                <w:b/>
                <w:szCs w:val="21"/>
              </w:rPr>
              <w:t>ПРЕСС-ВЫПУСК №</w:t>
            </w:r>
          </w:p>
        </w:tc>
      </w:tr>
      <w:tr w:rsidR="005E5915" w:rsidRPr="00452120" w:rsidTr="00757D93">
        <w:trPr>
          <w:cantSplit/>
          <w:trHeight w:val="80"/>
        </w:trPr>
        <w:tc>
          <w:tcPr>
            <w:tcW w:w="1448" w:type="pct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5E5915" w:rsidRPr="00452120" w:rsidRDefault="005E5915" w:rsidP="00757D93"/>
          <w:p w:rsidR="005E5915" w:rsidRPr="00452120" w:rsidRDefault="005E5915" w:rsidP="00757D93"/>
        </w:tc>
        <w:tc>
          <w:tcPr>
            <w:tcW w:w="3552" w:type="pct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5E5915" w:rsidRPr="0052302C" w:rsidRDefault="005E5915" w:rsidP="00BF12C7">
            <w:pPr>
              <w:spacing w:line="240" w:lineRule="exact"/>
              <w:ind w:right="-57" w:firstLine="1064"/>
              <w:rPr>
                <w:i/>
                <w:spacing w:val="-6"/>
              </w:rPr>
            </w:pPr>
            <w:r>
              <w:rPr>
                <w:i/>
                <w:spacing w:val="-6"/>
              </w:rPr>
              <w:t>При использовании информации ссылка на Омскстат обязательна</w:t>
            </w:r>
          </w:p>
        </w:tc>
      </w:tr>
    </w:tbl>
    <w:p w:rsidR="005E7DE5" w:rsidRDefault="005E7DE5" w:rsidP="00135450">
      <w:pPr>
        <w:ind w:firstLine="709"/>
        <w:jc w:val="center"/>
        <w:rPr>
          <w:rFonts w:ascii="Arial" w:hAnsi="Arial" w:cs="Arial"/>
          <w:b/>
          <w:sz w:val="18"/>
          <w:szCs w:val="18"/>
        </w:rPr>
      </w:pPr>
    </w:p>
    <w:p w:rsidR="00EF2834" w:rsidRDefault="00EF2834" w:rsidP="00EF2834">
      <w:pPr>
        <w:ind w:right="142"/>
        <w:jc w:val="center"/>
        <w:rPr>
          <w:rFonts w:ascii="Arial" w:hAnsi="Arial" w:cs="Arial"/>
          <w:b/>
          <w:sz w:val="28"/>
          <w:szCs w:val="28"/>
          <w:shd w:val="clear" w:color="auto" w:fill="FFFFFF"/>
        </w:rPr>
      </w:pPr>
      <w:r w:rsidRPr="00D474A6">
        <w:rPr>
          <w:rFonts w:ascii="Arial" w:hAnsi="Arial" w:cs="Arial"/>
          <w:b/>
          <w:sz w:val="28"/>
          <w:szCs w:val="28"/>
        </w:rPr>
        <w:t>О заработной плате</w:t>
      </w:r>
      <w:r w:rsidRPr="00D474A6">
        <w:rPr>
          <w:rFonts w:ascii="Arial" w:hAnsi="Arial" w:cs="Arial"/>
          <w:b/>
          <w:sz w:val="28"/>
          <w:szCs w:val="28"/>
          <w:shd w:val="clear" w:color="auto" w:fill="FFFFFF"/>
        </w:rPr>
        <w:t xml:space="preserve"> отдельных категорий </w:t>
      </w:r>
    </w:p>
    <w:p w:rsidR="00EF2834" w:rsidRPr="00D474A6" w:rsidRDefault="00EF2834" w:rsidP="00EF2834">
      <w:pPr>
        <w:ind w:right="142"/>
        <w:jc w:val="center"/>
        <w:rPr>
          <w:rFonts w:ascii="Arial" w:hAnsi="Arial" w:cs="Arial"/>
          <w:b/>
          <w:sz w:val="28"/>
          <w:szCs w:val="28"/>
          <w:shd w:val="clear" w:color="auto" w:fill="FFFFFF"/>
        </w:rPr>
      </w:pPr>
      <w:r w:rsidRPr="00D474A6">
        <w:rPr>
          <w:rFonts w:ascii="Arial" w:hAnsi="Arial" w:cs="Arial"/>
          <w:b/>
          <w:sz w:val="28"/>
          <w:szCs w:val="28"/>
          <w:shd w:val="clear" w:color="auto" w:fill="FFFFFF"/>
        </w:rPr>
        <w:t xml:space="preserve">работников социальной сферы и науки за </w:t>
      </w:r>
      <w:r>
        <w:rPr>
          <w:rFonts w:ascii="Arial" w:hAnsi="Arial" w:cs="Arial"/>
          <w:b/>
          <w:sz w:val="28"/>
          <w:szCs w:val="28"/>
          <w:shd w:val="clear" w:color="auto" w:fill="FFFFFF"/>
        </w:rPr>
        <w:t xml:space="preserve">январь – июнь </w:t>
      </w:r>
      <w:r w:rsidRPr="00D474A6">
        <w:rPr>
          <w:rFonts w:ascii="Arial" w:hAnsi="Arial" w:cs="Arial"/>
          <w:b/>
          <w:sz w:val="28"/>
          <w:szCs w:val="28"/>
          <w:shd w:val="clear" w:color="auto" w:fill="FFFFFF"/>
        </w:rPr>
        <w:t>20</w:t>
      </w:r>
      <w:r>
        <w:rPr>
          <w:rFonts w:ascii="Arial" w:hAnsi="Arial" w:cs="Arial"/>
          <w:b/>
          <w:sz w:val="28"/>
          <w:szCs w:val="28"/>
          <w:shd w:val="clear" w:color="auto" w:fill="FFFFFF"/>
        </w:rPr>
        <w:t>20</w:t>
      </w:r>
      <w:r w:rsidRPr="00D474A6">
        <w:rPr>
          <w:rFonts w:ascii="Arial" w:hAnsi="Arial" w:cs="Arial"/>
          <w:b/>
          <w:sz w:val="28"/>
          <w:szCs w:val="28"/>
          <w:shd w:val="clear" w:color="auto" w:fill="FFFFFF"/>
        </w:rPr>
        <w:t xml:space="preserve"> год</w:t>
      </w:r>
      <w:r>
        <w:rPr>
          <w:rFonts w:ascii="Arial" w:hAnsi="Arial" w:cs="Arial"/>
          <w:b/>
          <w:sz w:val="28"/>
          <w:szCs w:val="28"/>
          <w:shd w:val="clear" w:color="auto" w:fill="FFFFFF"/>
        </w:rPr>
        <w:t>а</w:t>
      </w:r>
    </w:p>
    <w:p w:rsidR="00EF2834" w:rsidRDefault="00EF2834" w:rsidP="00EF2834">
      <w:pPr>
        <w:spacing w:line="216" w:lineRule="auto"/>
        <w:jc w:val="both"/>
        <w:rPr>
          <w:rFonts w:ascii="Helvetica" w:hAnsi="Helvetica" w:cs="Helvetica"/>
          <w:color w:val="25353D"/>
          <w:shd w:val="clear" w:color="auto" w:fill="FFFFFF"/>
        </w:rPr>
      </w:pPr>
    </w:p>
    <w:p w:rsidR="00EF2834" w:rsidRPr="00936E55" w:rsidRDefault="00EF2834" w:rsidP="00EF2834">
      <w:pPr>
        <w:ind w:firstLine="851"/>
        <w:jc w:val="both"/>
        <w:rPr>
          <w:spacing w:val="-4"/>
          <w:sz w:val="28"/>
          <w:szCs w:val="24"/>
        </w:rPr>
      </w:pPr>
      <w:r>
        <w:rPr>
          <w:spacing w:val="-4"/>
          <w:sz w:val="28"/>
          <w:szCs w:val="24"/>
        </w:rPr>
        <w:t>По оценке с</w:t>
      </w:r>
      <w:r w:rsidRPr="00936E55">
        <w:rPr>
          <w:spacing w:val="-4"/>
          <w:sz w:val="28"/>
          <w:szCs w:val="24"/>
        </w:rPr>
        <w:t>реднемесячн</w:t>
      </w:r>
      <w:r>
        <w:rPr>
          <w:spacing w:val="-4"/>
          <w:sz w:val="28"/>
          <w:szCs w:val="24"/>
        </w:rPr>
        <w:t>ая</w:t>
      </w:r>
      <w:r w:rsidRPr="00936E55">
        <w:rPr>
          <w:spacing w:val="-4"/>
          <w:sz w:val="28"/>
          <w:szCs w:val="24"/>
        </w:rPr>
        <w:t xml:space="preserve"> начисленн</w:t>
      </w:r>
      <w:r>
        <w:rPr>
          <w:spacing w:val="-4"/>
          <w:sz w:val="28"/>
          <w:szCs w:val="24"/>
        </w:rPr>
        <w:t>ая</w:t>
      </w:r>
      <w:r w:rsidRPr="00936E55">
        <w:rPr>
          <w:spacing w:val="-4"/>
          <w:sz w:val="28"/>
          <w:szCs w:val="24"/>
        </w:rPr>
        <w:t xml:space="preserve"> заработн</w:t>
      </w:r>
      <w:r>
        <w:rPr>
          <w:spacing w:val="-4"/>
          <w:sz w:val="28"/>
          <w:szCs w:val="24"/>
        </w:rPr>
        <w:t>ая</w:t>
      </w:r>
      <w:r w:rsidRPr="00936E55">
        <w:rPr>
          <w:spacing w:val="-4"/>
          <w:sz w:val="28"/>
          <w:szCs w:val="24"/>
        </w:rPr>
        <w:t xml:space="preserve"> пла</w:t>
      </w:r>
      <w:r>
        <w:rPr>
          <w:spacing w:val="-4"/>
          <w:sz w:val="28"/>
          <w:szCs w:val="24"/>
        </w:rPr>
        <w:t>та</w:t>
      </w:r>
      <w:r w:rsidRPr="00936E55">
        <w:rPr>
          <w:spacing w:val="-4"/>
          <w:sz w:val="28"/>
          <w:szCs w:val="24"/>
        </w:rPr>
        <w:t xml:space="preserve"> наемных рабо</w:t>
      </w:r>
      <w:r w:rsidRPr="00936E55">
        <w:rPr>
          <w:spacing w:val="-4"/>
          <w:sz w:val="28"/>
          <w:szCs w:val="24"/>
        </w:rPr>
        <w:t>т</w:t>
      </w:r>
      <w:r w:rsidRPr="00936E55">
        <w:rPr>
          <w:spacing w:val="-4"/>
          <w:sz w:val="28"/>
          <w:szCs w:val="24"/>
        </w:rPr>
        <w:t>ников в организациях, у индивидуальных предпринимателей и физических лиц (</w:t>
      </w:r>
      <w:r>
        <w:rPr>
          <w:spacing w:val="-4"/>
          <w:sz w:val="28"/>
          <w:szCs w:val="24"/>
        </w:rPr>
        <w:t xml:space="preserve">оценка </w:t>
      </w:r>
      <w:r w:rsidRPr="00936E55">
        <w:rPr>
          <w:spacing w:val="-4"/>
          <w:sz w:val="28"/>
          <w:szCs w:val="24"/>
        </w:rPr>
        <w:t>среднемесячн</w:t>
      </w:r>
      <w:r>
        <w:rPr>
          <w:spacing w:val="-4"/>
          <w:sz w:val="28"/>
          <w:szCs w:val="24"/>
        </w:rPr>
        <w:t>ого</w:t>
      </w:r>
      <w:r w:rsidRPr="00936E55">
        <w:rPr>
          <w:spacing w:val="-4"/>
          <w:sz w:val="28"/>
          <w:szCs w:val="24"/>
        </w:rPr>
        <w:t xml:space="preserve"> доход</w:t>
      </w:r>
      <w:r>
        <w:rPr>
          <w:spacing w:val="-4"/>
          <w:sz w:val="28"/>
          <w:szCs w:val="24"/>
        </w:rPr>
        <w:t>а</w:t>
      </w:r>
      <w:r w:rsidRPr="00936E55">
        <w:rPr>
          <w:spacing w:val="-4"/>
          <w:sz w:val="28"/>
          <w:szCs w:val="24"/>
        </w:rPr>
        <w:t xml:space="preserve"> от трудовой деятельности) за </w:t>
      </w:r>
      <w:r>
        <w:rPr>
          <w:spacing w:val="-4"/>
          <w:sz w:val="28"/>
          <w:szCs w:val="24"/>
        </w:rPr>
        <w:t xml:space="preserve">январь – июнь </w:t>
      </w:r>
      <w:r w:rsidRPr="00936E55">
        <w:rPr>
          <w:spacing w:val="-4"/>
          <w:sz w:val="28"/>
          <w:szCs w:val="24"/>
        </w:rPr>
        <w:t>20</w:t>
      </w:r>
      <w:r>
        <w:rPr>
          <w:spacing w:val="-4"/>
          <w:sz w:val="28"/>
          <w:szCs w:val="24"/>
        </w:rPr>
        <w:t>20</w:t>
      </w:r>
      <w:r w:rsidRPr="00936E55">
        <w:rPr>
          <w:spacing w:val="-4"/>
          <w:sz w:val="28"/>
          <w:szCs w:val="24"/>
        </w:rPr>
        <w:t> год</w:t>
      </w:r>
      <w:r>
        <w:rPr>
          <w:spacing w:val="-4"/>
          <w:sz w:val="28"/>
          <w:szCs w:val="24"/>
        </w:rPr>
        <w:t>а</w:t>
      </w:r>
      <w:r w:rsidRPr="00936E55">
        <w:rPr>
          <w:spacing w:val="-4"/>
          <w:sz w:val="28"/>
          <w:szCs w:val="24"/>
        </w:rPr>
        <w:t xml:space="preserve"> составляла </w:t>
      </w:r>
      <w:r>
        <w:rPr>
          <w:spacing w:val="-4"/>
          <w:sz w:val="28"/>
          <w:szCs w:val="24"/>
        </w:rPr>
        <w:t>30564,0</w:t>
      </w:r>
      <w:r w:rsidRPr="00936E55">
        <w:rPr>
          <w:spacing w:val="-4"/>
          <w:sz w:val="28"/>
          <w:szCs w:val="24"/>
        </w:rPr>
        <w:t xml:space="preserve"> рубл</w:t>
      </w:r>
      <w:r>
        <w:rPr>
          <w:spacing w:val="-4"/>
          <w:sz w:val="28"/>
          <w:szCs w:val="24"/>
        </w:rPr>
        <w:t>я</w:t>
      </w:r>
      <w:r w:rsidRPr="00936E55">
        <w:rPr>
          <w:spacing w:val="-4"/>
          <w:sz w:val="28"/>
          <w:szCs w:val="24"/>
        </w:rPr>
        <w:t xml:space="preserve"> </w:t>
      </w:r>
      <w:r w:rsidRPr="00936E55">
        <w:rPr>
          <w:spacing w:val="-4"/>
          <w:sz w:val="28"/>
          <w:szCs w:val="24"/>
          <w:vertAlign w:val="superscript"/>
        </w:rPr>
        <w:t>1)</w:t>
      </w:r>
      <w:r w:rsidRPr="00936E55">
        <w:rPr>
          <w:spacing w:val="-4"/>
          <w:sz w:val="28"/>
          <w:szCs w:val="24"/>
        </w:rPr>
        <w:t>.</w:t>
      </w:r>
    </w:p>
    <w:p w:rsidR="00EF2834" w:rsidRDefault="00EF2834" w:rsidP="0016206F">
      <w:pPr>
        <w:ind w:firstLine="709"/>
        <w:jc w:val="both"/>
        <w:rPr>
          <w:rFonts w:ascii="Arial" w:hAnsi="Arial" w:cs="Arial"/>
          <w:b/>
          <w:sz w:val="18"/>
          <w:szCs w:val="18"/>
        </w:rPr>
      </w:pPr>
      <w:r w:rsidRPr="00936E55">
        <w:rPr>
          <w:spacing w:val="-4"/>
          <w:sz w:val="28"/>
          <w:szCs w:val="24"/>
        </w:rPr>
        <w:t>Среднемесячная номинальная начисленная заработная плата в сфере общ</w:t>
      </w:r>
      <w:r w:rsidRPr="00936E55">
        <w:rPr>
          <w:spacing w:val="-4"/>
          <w:sz w:val="28"/>
          <w:szCs w:val="24"/>
        </w:rPr>
        <w:t>е</w:t>
      </w:r>
      <w:r w:rsidRPr="00936E55">
        <w:rPr>
          <w:spacing w:val="-4"/>
          <w:sz w:val="28"/>
          <w:szCs w:val="24"/>
        </w:rPr>
        <w:t>го образования составляла 2</w:t>
      </w:r>
      <w:r>
        <w:rPr>
          <w:spacing w:val="-4"/>
          <w:sz w:val="28"/>
          <w:szCs w:val="24"/>
        </w:rPr>
        <w:t>9916</w:t>
      </w:r>
      <w:r w:rsidRPr="00936E55">
        <w:rPr>
          <w:spacing w:val="-4"/>
          <w:sz w:val="28"/>
          <w:szCs w:val="24"/>
        </w:rPr>
        <w:t>,0 рубл</w:t>
      </w:r>
      <w:r>
        <w:rPr>
          <w:spacing w:val="-4"/>
          <w:sz w:val="28"/>
          <w:szCs w:val="24"/>
        </w:rPr>
        <w:t>ей</w:t>
      </w:r>
      <w:r w:rsidRPr="00936E55">
        <w:rPr>
          <w:spacing w:val="-4"/>
          <w:sz w:val="28"/>
          <w:szCs w:val="24"/>
        </w:rPr>
        <w:t xml:space="preserve">, учителей – </w:t>
      </w:r>
      <w:r>
        <w:rPr>
          <w:spacing w:val="-4"/>
          <w:sz w:val="28"/>
          <w:szCs w:val="24"/>
        </w:rPr>
        <w:t>35834,</w:t>
      </w:r>
      <w:r w:rsidRPr="00936E55">
        <w:rPr>
          <w:spacing w:val="-4"/>
          <w:sz w:val="28"/>
          <w:szCs w:val="24"/>
        </w:rPr>
        <w:t>6</w:t>
      </w:r>
      <w:r>
        <w:rPr>
          <w:spacing w:val="-4"/>
          <w:sz w:val="28"/>
          <w:szCs w:val="24"/>
        </w:rPr>
        <w:t xml:space="preserve"> </w:t>
      </w:r>
      <w:r w:rsidRPr="00936E55">
        <w:rPr>
          <w:spacing w:val="-4"/>
          <w:sz w:val="28"/>
          <w:szCs w:val="28"/>
        </w:rPr>
        <w:t>рубля.</w:t>
      </w:r>
    </w:p>
    <w:p w:rsidR="00EF2834" w:rsidRPr="00135450" w:rsidRDefault="00EF2834" w:rsidP="00135450">
      <w:pPr>
        <w:ind w:firstLine="709"/>
        <w:jc w:val="center"/>
        <w:rPr>
          <w:rFonts w:ascii="Arial" w:hAnsi="Arial" w:cs="Arial"/>
          <w:b/>
          <w:sz w:val="18"/>
          <w:szCs w:val="18"/>
        </w:rPr>
      </w:pPr>
    </w:p>
    <w:p w:rsidR="00CE7F9C" w:rsidRDefault="00CE7F9C" w:rsidP="00CE7F9C">
      <w:pPr>
        <w:ind w:right="142"/>
        <w:jc w:val="center"/>
        <w:rPr>
          <w:rFonts w:ascii="Arial" w:hAnsi="Arial" w:cs="Arial"/>
          <w:b/>
          <w:sz w:val="27"/>
          <w:szCs w:val="27"/>
        </w:rPr>
      </w:pPr>
      <w:r w:rsidRPr="003757D6">
        <w:rPr>
          <w:rFonts w:ascii="Arial" w:hAnsi="Arial" w:cs="Arial"/>
          <w:b/>
          <w:sz w:val="27"/>
          <w:szCs w:val="27"/>
        </w:rPr>
        <w:t xml:space="preserve">Среднемесячная заработная плата работников организаций </w:t>
      </w:r>
      <w:r w:rsidRPr="003757D6">
        <w:rPr>
          <w:rFonts w:ascii="Arial" w:hAnsi="Arial" w:cs="Arial"/>
          <w:b/>
          <w:sz w:val="27"/>
          <w:szCs w:val="27"/>
        </w:rPr>
        <w:br/>
        <w:t xml:space="preserve">социальной сферы и науки по категориям персонала </w:t>
      </w:r>
      <w:r>
        <w:rPr>
          <w:rFonts w:ascii="Arial" w:hAnsi="Arial" w:cs="Arial"/>
          <w:b/>
          <w:sz w:val="27"/>
          <w:szCs w:val="27"/>
        </w:rPr>
        <w:t xml:space="preserve"> </w:t>
      </w:r>
    </w:p>
    <w:p w:rsidR="00C74DAB" w:rsidRPr="00135450" w:rsidRDefault="00CE7F9C" w:rsidP="00CE7F9C">
      <w:pPr>
        <w:ind w:right="142"/>
        <w:jc w:val="center"/>
        <w:rPr>
          <w:rFonts w:ascii="Arial" w:hAnsi="Arial" w:cs="Arial"/>
          <w:b/>
          <w:sz w:val="16"/>
          <w:szCs w:val="27"/>
        </w:rPr>
      </w:pPr>
      <w:r>
        <w:rPr>
          <w:rFonts w:ascii="Arial" w:hAnsi="Arial" w:cs="Arial"/>
          <w:b/>
          <w:sz w:val="27"/>
          <w:szCs w:val="27"/>
        </w:rPr>
        <w:t>за январь-июнь 2020 года</w:t>
      </w:r>
      <w:r w:rsidR="003757D6" w:rsidRPr="003757D6">
        <w:rPr>
          <w:rFonts w:ascii="Arial" w:hAnsi="Arial" w:cs="Arial"/>
          <w:b/>
          <w:sz w:val="27"/>
          <w:szCs w:val="27"/>
        </w:rPr>
        <w:t xml:space="preserve"> </w:t>
      </w:r>
      <w:r w:rsidR="001A439C" w:rsidRPr="0010188B">
        <w:rPr>
          <w:rFonts w:ascii="Arial" w:hAnsi="Arial" w:cs="Arial"/>
          <w:b/>
          <w:sz w:val="27"/>
          <w:szCs w:val="27"/>
        </w:rPr>
        <w:br/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9"/>
        <w:gridCol w:w="992"/>
        <w:gridCol w:w="945"/>
        <w:gridCol w:w="945"/>
        <w:gridCol w:w="945"/>
        <w:gridCol w:w="1134"/>
        <w:gridCol w:w="897"/>
        <w:gridCol w:w="898"/>
        <w:gridCol w:w="898"/>
      </w:tblGrid>
      <w:tr w:rsidR="00445EFF" w:rsidRPr="005F1C93" w:rsidTr="00A83CCC">
        <w:trPr>
          <w:tblHeader/>
        </w:trPr>
        <w:tc>
          <w:tcPr>
            <w:tcW w:w="2269" w:type="dxa"/>
            <w:vMerge w:val="restart"/>
            <w:shd w:val="clear" w:color="auto" w:fill="auto"/>
            <w:vAlign w:val="center"/>
          </w:tcPr>
          <w:p w:rsidR="00445EFF" w:rsidRPr="005F1C93" w:rsidRDefault="00445EFF" w:rsidP="00135450">
            <w:pPr>
              <w:spacing w:line="223" w:lineRule="auto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Категории персонала</w:t>
            </w:r>
          </w:p>
        </w:tc>
        <w:tc>
          <w:tcPr>
            <w:tcW w:w="3827" w:type="dxa"/>
            <w:gridSpan w:val="4"/>
            <w:shd w:val="clear" w:color="auto" w:fill="auto"/>
            <w:vAlign w:val="center"/>
          </w:tcPr>
          <w:p w:rsidR="00445EFF" w:rsidRDefault="00445EFF" w:rsidP="00135450">
            <w:pPr>
              <w:spacing w:line="223" w:lineRule="auto"/>
              <w:jc w:val="center"/>
              <w:rPr>
                <w:sz w:val="22"/>
                <w:szCs w:val="22"/>
              </w:rPr>
            </w:pPr>
            <w:r w:rsidRPr="005F1C93">
              <w:rPr>
                <w:sz w:val="22"/>
                <w:szCs w:val="22"/>
              </w:rPr>
              <w:t>Среднемесячная заработная плата,</w:t>
            </w:r>
          </w:p>
          <w:p w:rsidR="00445EFF" w:rsidRPr="00D62EA0" w:rsidRDefault="00445EFF" w:rsidP="00135450">
            <w:pPr>
              <w:spacing w:line="223" w:lineRule="auto"/>
              <w:jc w:val="center"/>
              <w:rPr>
                <w:color w:val="000000"/>
                <w:sz w:val="22"/>
                <w:szCs w:val="22"/>
              </w:rPr>
            </w:pPr>
            <w:r w:rsidRPr="005F1C93">
              <w:rPr>
                <w:sz w:val="22"/>
                <w:szCs w:val="22"/>
              </w:rPr>
              <w:t>рублей</w:t>
            </w:r>
          </w:p>
        </w:tc>
        <w:tc>
          <w:tcPr>
            <w:tcW w:w="3827" w:type="dxa"/>
            <w:gridSpan w:val="4"/>
            <w:shd w:val="clear" w:color="auto" w:fill="auto"/>
            <w:vAlign w:val="center"/>
          </w:tcPr>
          <w:p w:rsidR="00445EFF" w:rsidRPr="00AC2997" w:rsidRDefault="00445EFF" w:rsidP="00135450">
            <w:pPr>
              <w:spacing w:line="223" w:lineRule="auto"/>
              <w:ind w:left="-28" w:right="-57"/>
              <w:jc w:val="center"/>
              <w:rPr>
                <w:color w:val="000000"/>
                <w:sz w:val="22"/>
                <w:szCs w:val="22"/>
              </w:rPr>
            </w:pPr>
            <w:r w:rsidRPr="00AC2997">
              <w:rPr>
                <w:bCs/>
                <w:color w:val="000000"/>
                <w:sz w:val="22"/>
                <w:szCs w:val="22"/>
              </w:rPr>
              <w:t>Отношение среднемесячной зарабо</w:t>
            </w:r>
            <w:r w:rsidRPr="00AC2997">
              <w:rPr>
                <w:bCs/>
                <w:color w:val="000000"/>
                <w:sz w:val="22"/>
                <w:szCs w:val="22"/>
              </w:rPr>
              <w:t>т</w:t>
            </w:r>
            <w:r w:rsidRPr="00AC2997">
              <w:rPr>
                <w:bCs/>
                <w:color w:val="000000"/>
                <w:sz w:val="22"/>
                <w:szCs w:val="22"/>
              </w:rPr>
              <w:t xml:space="preserve">ной платы по категории к </w:t>
            </w:r>
            <w:r w:rsidR="00790695">
              <w:rPr>
                <w:bCs/>
                <w:color w:val="000000"/>
                <w:sz w:val="22"/>
                <w:szCs w:val="22"/>
              </w:rPr>
              <w:t xml:space="preserve">оценке </w:t>
            </w:r>
            <w:r w:rsidRPr="00AC2997">
              <w:rPr>
                <w:bCs/>
                <w:color w:val="000000"/>
                <w:sz w:val="22"/>
                <w:szCs w:val="22"/>
              </w:rPr>
              <w:t>среднемесячной начисленной зарабо</w:t>
            </w:r>
            <w:r w:rsidRPr="00AC2997">
              <w:rPr>
                <w:bCs/>
                <w:color w:val="000000"/>
                <w:sz w:val="22"/>
                <w:szCs w:val="22"/>
              </w:rPr>
              <w:t>т</w:t>
            </w:r>
            <w:r w:rsidRPr="00AC2997">
              <w:rPr>
                <w:bCs/>
                <w:color w:val="000000"/>
                <w:sz w:val="22"/>
                <w:szCs w:val="22"/>
              </w:rPr>
              <w:t>ной плат</w:t>
            </w:r>
            <w:r w:rsidR="00790695">
              <w:rPr>
                <w:bCs/>
                <w:color w:val="000000"/>
                <w:sz w:val="22"/>
                <w:szCs w:val="22"/>
              </w:rPr>
              <w:t>ы</w:t>
            </w:r>
            <w:r w:rsidRPr="00AC2997">
              <w:rPr>
                <w:bCs/>
                <w:color w:val="000000"/>
                <w:sz w:val="22"/>
                <w:szCs w:val="22"/>
              </w:rPr>
              <w:t xml:space="preserve"> наемных работников в о</w:t>
            </w:r>
            <w:r w:rsidRPr="00AC2997">
              <w:rPr>
                <w:bCs/>
                <w:color w:val="000000"/>
                <w:sz w:val="22"/>
                <w:szCs w:val="22"/>
              </w:rPr>
              <w:t>р</w:t>
            </w:r>
            <w:r w:rsidRPr="00AC2997">
              <w:rPr>
                <w:bCs/>
                <w:color w:val="000000"/>
                <w:sz w:val="22"/>
                <w:szCs w:val="22"/>
              </w:rPr>
              <w:t>ганизациях, у индивидуальных пре</w:t>
            </w:r>
            <w:r w:rsidRPr="00AC2997">
              <w:rPr>
                <w:bCs/>
                <w:color w:val="000000"/>
                <w:sz w:val="22"/>
                <w:szCs w:val="22"/>
              </w:rPr>
              <w:t>д</w:t>
            </w:r>
            <w:r w:rsidRPr="00AC2997">
              <w:rPr>
                <w:bCs/>
                <w:color w:val="000000"/>
                <w:sz w:val="22"/>
                <w:szCs w:val="22"/>
              </w:rPr>
              <w:t>принимателей, физических лиц, в %</w:t>
            </w:r>
            <w:r w:rsidRPr="00AC2997">
              <w:rPr>
                <w:bCs/>
                <w:color w:val="000000"/>
                <w:sz w:val="12"/>
                <w:szCs w:val="22"/>
              </w:rPr>
              <w:t xml:space="preserve"> </w:t>
            </w:r>
            <w:r w:rsidRPr="00AC2997">
              <w:rPr>
                <w:sz w:val="24"/>
                <w:szCs w:val="24"/>
                <w:vertAlign w:val="superscript"/>
              </w:rPr>
              <w:t>1)</w:t>
            </w:r>
          </w:p>
        </w:tc>
      </w:tr>
      <w:tr w:rsidR="00445EFF" w:rsidRPr="005F1C93" w:rsidTr="00A83CCC">
        <w:trPr>
          <w:tblHeader/>
        </w:trPr>
        <w:tc>
          <w:tcPr>
            <w:tcW w:w="2269" w:type="dxa"/>
            <w:vMerge/>
            <w:shd w:val="clear" w:color="auto" w:fill="auto"/>
            <w:vAlign w:val="bottom"/>
          </w:tcPr>
          <w:p w:rsidR="00445EFF" w:rsidRPr="005F1C93" w:rsidRDefault="00445EFF" w:rsidP="00135450">
            <w:pPr>
              <w:spacing w:line="223" w:lineRule="auto"/>
              <w:rPr>
                <w:spacing w:val="-6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445EFF" w:rsidRPr="005F1C93" w:rsidRDefault="00445EFF" w:rsidP="00135450">
            <w:pPr>
              <w:spacing w:line="223" w:lineRule="auto"/>
              <w:jc w:val="center"/>
              <w:rPr>
                <w:sz w:val="22"/>
                <w:szCs w:val="22"/>
              </w:rPr>
            </w:pPr>
            <w:r w:rsidRPr="005F1C93">
              <w:rPr>
                <w:sz w:val="22"/>
                <w:szCs w:val="22"/>
              </w:rPr>
              <w:t>всего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445EFF" w:rsidRPr="005F1C93" w:rsidRDefault="00445EFF" w:rsidP="00135450">
            <w:pPr>
              <w:spacing w:line="223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5F1C93">
              <w:rPr>
                <w:bCs/>
                <w:color w:val="000000"/>
                <w:sz w:val="22"/>
                <w:szCs w:val="22"/>
              </w:rPr>
              <w:t xml:space="preserve">в том числе по формам </w:t>
            </w:r>
            <w:r w:rsidRPr="005F1C93">
              <w:rPr>
                <w:bCs/>
                <w:color w:val="000000"/>
                <w:sz w:val="22"/>
                <w:szCs w:val="22"/>
              </w:rPr>
              <w:br/>
              <w:t xml:space="preserve">собственности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45EFF" w:rsidRPr="005F1C93" w:rsidRDefault="00445EFF" w:rsidP="00135450">
            <w:pPr>
              <w:spacing w:line="223" w:lineRule="auto"/>
              <w:jc w:val="center"/>
              <w:rPr>
                <w:sz w:val="22"/>
                <w:szCs w:val="22"/>
              </w:rPr>
            </w:pPr>
            <w:r w:rsidRPr="005F1C93">
              <w:rPr>
                <w:sz w:val="22"/>
                <w:szCs w:val="22"/>
              </w:rPr>
              <w:t>всего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445EFF" w:rsidRPr="005F1C93" w:rsidRDefault="00445EFF" w:rsidP="00135450">
            <w:pPr>
              <w:spacing w:line="223" w:lineRule="auto"/>
              <w:jc w:val="center"/>
              <w:rPr>
                <w:sz w:val="22"/>
                <w:szCs w:val="22"/>
              </w:rPr>
            </w:pPr>
            <w:r w:rsidRPr="005F1C93">
              <w:rPr>
                <w:bCs/>
                <w:color w:val="000000"/>
                <w:sz w:val="22"/>
                <w:szCs w:val="22"/>
              </w:rPr>
              <w:t xml:space="preserve">в том числе по формам </w:t>
            </w:r>
            <w:r w:rsidRPr="005F1C93">
              <w:rPr>
                <w:bCs/>
                <w:color w:val="000000"/>
                <w:sz w:val="22"/>
                <w:szCs w:val="22"/>
              </w:rPr>
              <w:br/>
              <w:t xml:space="preserve">собственности </w:t>
            </w:r>
          </w:p>
        </w:tc>
      </w:tr>
      <w:tr w:rsidR="00AC2997" w:rsidRPr="005F1C93" w:rsidTr="000F2460">
        <w:trPr>
          <w:trHeight w:val="651"/>
          <w:tblHeader/>
        </w:trPr>
        <w:tc>
          <w:tcPr>
            <w:tcW w:w="2269" w:type="dxa"/>
            <w:vMerge/>
            <w:shd w:val="clear" w:color="auto" w:fill="auto"/>
            <w:vAlign w:val="bottom"/>
          </w:tcPr>
          <w:p w:rsidR="00445EFF" w:rsidRPr="005F1C93" w:rsidRDefault="00445EFF" w:rsidP="00135450">
            <w:pPr>
              <w:spacing w:line="223" w:lineRule="auto"/>
              <w:rPr>
                <w:spacing w:val="-6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45EFF" w:rsidRPr="00D62EA0" w:rsidRDefault="00445EFF" w:rsidP="00135450">
            <w:pPr>
              <w:spacing w:line="223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445EFF" w:rsidRPr="00D62EA0" w:rsidRDefault="00445EFF" w:rsidP="00135450">
            <w:pPr>
              <w:spacing w:line="223" w:lineRule="auto"/>
              <w:ind w:right="-13"/>
              <w:jc w:val="center"/>
              <w:rPr>
                <w:color w:val="000000"/>
                <w:sz w:val="22"/>
                <w:szCs w:val="22"/>
              </w:rPr>
            </w:pPr>
            <w:r w:rsidRPr="005F1C93">
              <w:rPr>
                <w:bCs/>
                <w:color w:val="000000"/>
                <w:sz w:val="22"/>
                <w:szCs w:val="22"/>
              </w:rPr>
              <w:t>фед</w:t>
            </w:r>
            <w:r w:rsidRPr="005F1C93">
              <w:rPr>
                <w:bCs/>
                <w:color w:val="000000"/>
                <w:sz w:val="22"/>
                <w:szCs w:val="22"/>
              </w:rPr>
              <w:t>е</w:t>
            </w:r>
            <w:r w:rsidRPr="005F1C93">
              <w:rPr>
                <w:bCs/>
                <w:color w:val="000000"/>
                <w:sz w:val="22"/>
                <w:szCs w:val="22"/>
              </w:rPr>
              <w:t>ральная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445EFF" w:rsidRPr="00D62EA0" w:rsidRDefault="00445EFF" w:rsidP="00135450">
            <w:pPr>
              <w:spacing w:line="223" w:lineRule="auto"/>
              <w:ind w:left="-61" w:right="-61"/>
              <w:jc w:val="center"/>
              <w:rPr>
                <w:color w:val="000000"/>
                <w:sz w:val="22"/>
                <w:szCs w:val="22"/>
              </w:rPr>
            </w:pPr>
            <w:r w:rsidRPr="005F1C93">
              <w:rPr>
                <w:bCs/>
                <w:color w:val="000000"/>
                <w:sz w:val="22"/>
                <w:szCs w:val="22"/>
              </w:rPr>
              <w:t>Омской области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445EFF" w:rsidRPr="00D62EA0" w:rsidRDefault="00445EFF" w:rsidP="00135450">
            <w:pPr>
              <w:spacing w:line="223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5F1C93">
              <w:rPr>
                <w:bCs/>
                <w:color w:val="000000"/>
                <w:sz w:val="22"/>
                <w:szCs w:val="22"/>
              </w:rPr>
              <w:t>муниц</w:t>
            </w:r>
            <w:r w:rsidRPr="005F1C93">
              <w:rPr>
                <w:bCs/>
                <w:color w:val="000000"/>
                <w:sz w:val="22"/>
                <w:szCs w:val="22"/>
              </w:rPr>
              <w:t>и</w:t>
            </w:r>
            <w:r w:rsidRPr="005F1C93">
              <w:rPr>
                <w:bCs/>
                <w:color w:val="000000"/>
                <w:sz w:val="22"/>
                <w:szCs w:val="22"/>
              </w:rPr>
              <w:t>пальная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45EFF" w:rsidRPr="00D62EA0" w:rsidRDefault="00445EFF" w:rsidP="00135450">
            <w:pPr>
              <w:spacing w:line="223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445EFF" w:rsidRPr="00D62EA0" w:rsidRDefault="00445EFF" w:rsidP="00135450">
            <w:pPr>
              <w:spacing w:line="223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5F1C93">
              <w:rPr>
                <w:bCs/>
                <w:color w:val="000000"/>
                <w:sz w:val="22"/>
                <w:szCs w:val="22"/>
              </w:rPr>
              <w:t>фед</w:t>
            </w:r>
            <w:r w:rsidRPr="005F1C93">
              <w:rPr>
                <w:bCs/>
                <w:color w:val="000000"/>
                <w:sz w:val="22"/>
                <w:szCs w:val="22"/>
              </w:rPr>
              <w:t>е</w:t>
            </w:r>
            <w:r w:rsidRPr="005F1C93">
              <w:rPr>
                <w:bCs/>
                <w:color w:val="000000"/>
                <w:sz w:val="22"/>
                <w:szCs w:val="22"/>
              </w:rPr>
              <w:t>ральная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445EFF" w:rsidRPr="00D62EA0" w:rsidRDefault="00445EFF" w:rsidP="00135450">
            <w:pPr>
              <w:spacing w:line="223" w:lineRule="auto"/>
              <w:ind w:left="-13" w:right="-14"/>
              <w:jc w:val="center"/>
              <w:rPr>
                <w:color w:val="000000"/>
                <w:sz w:val="22"/>
                <w:szCs w:val="22"/>
              </w:rPr>
            </w:pPr>
            <w:r w:rsidRPr="005F1C93">
              <w:rPr>
                <w:bCs/>
                <w:color w:val="000000"/>
                <w:spacing w:val="-4"/>
                <w:sz w:val="22"/>
                <w:szCs w:val="22"/>
              </w:rPr>
              <w:t>Омской обла</w:t>
            </w:r>
            <w:r w:rsidRPr="005F1C93">
              <w:rPr>
                <w:bCs/>
                <w:color w:val="000000"/>
                <w:spacing w:val="-4"/>
                <w:sz w:val="22"/>
                <w:szCs w:val="22"/>
              </w:rPr>
              <w:t>с</w:t>
            </w:r>
            <w:r w:rsidRPr="005F1C93">
              <w:rPr>
                <w:bCs/>
                <w:color w:val="000000"/>
                <w:spacing w:val="-4"/>
                <w:sz w:val="22"/>
                <w:szCs w:val="22"/>
              </w:rPr>
              <w:t>ти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445EFF" w:rsidRPr="00D62EA0" w:rsidRDefault="00445EFF" w:rsidP="00135450">
            <w:pPr>
              <w:spacing w:line="223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5F1C93">
              <w:rPr>
                <w:bCs/>
                <w:color w:val="000000"/>
                <w:sz w:val="22"/>
                <w:szCs w:val="22"/>
              </w:rPr>
              <w:t>мун</w:t>
            </w:r>
            <w:r w:rsidRPr="005F1C93">
              <w:rPr>
                <w:bCs/>
                <w:color w:val="000000"/>
                <w:sz w:val="22"/>
                <w:szCs w:val="22"/>
              </w:rPr>
              <w:t>и</w:t>
            </w:r>
            <w:r w:rsidRPr="005F1C93">
              <w:rPr>
                <w:bCs/>
                <w:color w:val="000000"/>
                <w:sz w:val="22"/>
                <w:szCs w:val="22"/>
              </w:rPr>
              <w:t>ципал</w:t>
            </w:r>
            <w:r w:rsidRPr="005F1C93">
              <w:rPr>
                <w:bCs/>
                <w:color w:val="000000"/>
                <w:sz w:val="22"/>
                <w:szCs w:val="22"/>
              </w:rPr>
              <w:t>ь</w:t>
            </w:r>
            <w:r w:rsidRPr="005F1C93">
              <w:rPr>
                <w:bCs/>
                <w:color w:val="000000"/>
                <w:sz w:val="22"/>
                <w:szCs w:val="22"/>
              </w:rPr>
              <w:t>ная</w:t>
            </w:r>
          </w:p>
        </w:tc>
      </w:tr>
      <w:tr w:rsidR="00D11D2C" w:rsidRPr="005F1C93" w:rsidTr="000F2460">
        <w:tc>
          <w:tcPr>
            <w:tcW w:w="2269" w:type="dxa"/>
            <w:shd w:val="clear" w:color="auto" w:fill="auto"/>
            <w:vAlign w:val="bottom"/>
          </w:tcPr>
          <w:p w:rsidR="00D11D2C" w:rsidRPr="004520F8" w:rsidRDefault="00D11D2C" w:rsidP="00135450">
            <w:pPr>
              <w:spacing w:line="223" w:lineRule="auto"/>
              <w:rPr>
                <w:sz w:val="22"/>
                <w:szCs w:val="22"/>
              </w:rPr>
            </w:pPr>
            <w:r w:rsidRPr="004520F8">
              <w:rPr>
                <w:sz w:val="22"/>
                <w:szCs w:val="22"/>
              </w:rPr>
              <w:t>Педагогические р</w:t>
            </w:r>
            <w:r w:rsidRPr="004520F8">
              <w:rPr>
                <w:sz w:val="22"/>
                <w:szCs w:val="22"/>
              </w:rPr>
              <w:t>а</w:t>
            </w:r>
            <w:r w:rsidRPr="004520F8">
              <w:rPr>
                <w:sz w:val="22"/>
                <w:szCs w:val="22"/>
              </w:rPr>
              <w:t xml:space="preserve">ботники дошкольных образовательных учреждений </w:t>
            </w:r>
            <w:r>
              <w:rPr>
                <w:color w:val="000000"/>
                <w:sz w:val="22"/>
                <w:szCs w:val="22"/>
                <w:vertAlign w:val="superscript"/>
              </w:rPr>
              <w:t>2</w:t>
            </w:r>
            <w:r w:rsidRPr="004520F8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11D2C" w:rsidRPr="007A7198" w:rsidRDefault="00D11D2C" w:rsidP="00135450">
            <w:pPr>
              <w:spacing w:line="223" w:lineRule="auto"/>
              <w:jc w:val="right"/>
              <w:rPr>
                <w:sz w:val="22"/>
                <w:szCs w:val="22"/>
              </w:rPr>
            </w:pPr>
            <w:r w:rsidRPr="007A7198">
              <w:rPr>
                <w:sz w:val="22"/>
                <w:szCs w:val="22"/>
              </w:rPr>
              <w:t>27765</w:t>
            </w:r>
            <w:r w:rsidR="007A7198">
              <w:rPr>
                <w:sz w:val="22"/>
                <w:szCs w:val="22"/>
              </w:rPr>
              <w:t>,</w:t>
            </w:r>
            <w:r w:rsidRPr="007A7198">
              <w:rPr>
                <w:sz w:val="22"/>
                <w:szCs w:val="22"/>
              </w:rPr>
              <w:t>4</w:t>
            </w:r>
          </w:p>
        </w:tc>
        <w:tc>
          <w:tcPr>
            <w:tcW w:w="945" w:type="dxa"/>
            <w:shd w:val="clear" w:color="auto" w:fill="auto"/>
            <w:vAlign w:val="bottom"/>
          </w:tcPr>
          <w:p w:rsidR="00D11D2C" w:rsidRPr="007A7198" w:rsidRDefault="00D11D2C" w:rsidP="00135450">
            <w:pPr>
              <w:spacing w:line="223" w:lineRule="auto"/>
              <w:jc w:val="right"/>
              <w:rPr>
                <w:sz w:val="22"/>
                <w:szCs w:val="22"/>
              </w:rPr>
            </w:pPr>
            <w:r w:rsidRPr="007A7198">
              <w:rPr>
                <w:sz w:val="22"/>
                <w:szCs w:val="22"/>
              </w:rPr>
              <w:t>-</w:t>
            </w:r>
          </w:p>
        </w:tc>
        <w:tc>
          <w:tcPr>
            <w:tcW w:w="945" w:type="dxa"/>
            <w:shd w:val="clear" w:color="auto" w:fill="auto"/>
            <w:vAlign w:val="bottom"/>
          </w:tcPr>
          <w:p w:rsidR="00D11D2C" w:rsidRPr="007A7198" w:rsidRDefault="00D11D2C" w:rsidP="00135450">
            <w:pPr>
              <w:spacing w:line="223" w:lineRule="auto"/>
              <w:jc w:val="right"/>
              <w:rPr>
                <w:sz w:val="22"/>
                <w:szCs w:val="22"/>
              </w:rPr>
            </w:pPr>
            <w:r w:rsidRPr="007A7198">
              <w:rPr>
                <w:sz w:val="22"/>
                <w:szCs w:val="22"/>
              </w:rPr>
              <w:t>-</w:t>
            </w:r>
          </w:p>
        </w:tc>
        <w:tc>
          <w:tcPr>
            <w:tcW w:w="945" w:type="dxa"/>
            <w:shd w:val="clear" w:color="auto" w:fill="auto"/>
            <w:vAlign w:val="bottom"/>
          </w:tcPr>
          <w:p w:rsidR="00D11D2C" w:rsidRPr="007A7198" w:rsidRDefault="00D11D2C" w:rsidP="00135450">
            <w:pPr>
              <w:spacing w:line="223" w:lineRule="auto"/>
              <w:jc w:val="right"/>
              <w:rPr>
                <w:sz w:val="22"/>
                <w:szCs w:val="22"/>
              </w:rPr>
            </w:pPr>
            <w:r w:rsidRPr="007A7198">
              <w:rPr>
                <w:sz w:val="22"/>
                <w:szCs w:val="22"/>
              </w:rPr>
              <w:t>27765</w:t>
            </w:r>
            <w:r w:rsidR="007A7198">
              <w:rPr>
                <w:sz w:val="22"/>
                <w:szCs w:val="22"/>
              </w:rPr>
              <w:t>,</w:t>
            </w:r>
            <w:r w:rsidRPr="007A7198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11D2C" w:rsidRPr="007A7198" w:rsidRDefault="00D11D2C" w:rsidP="00135450">
            <w:pPr>
              <w:spacing w:line="223" w:lineRule="auto"/>
              <w:ind w:right="98"/>
              <w:jc w:val="right"/>
              <w:rPr>
                <w:sz w:val="22"/>
                <w:szCs w:val="22"/>
              </w:rPr>
            </w:pPr>
            <w:r w:rsidRPr="007A7198">
              <w:rPr>
                <w:sz w:val="22"/>
                <w:szCs w:val="22"/>
              </w:rPr>
              <w:t>92</w:t>
            </w:r>
            <w:r w:rsidR="007A7198">
              <w:rPr>
                <w:sz w:val="22"/>
                <w:szCs w:val="22"/>
              </w:rPr>
              <w:t>,</w:t>
            </w:r>
            <w:r w:rsidRPr="007A7198">
              <w:rPr>
                <w:sz w:val="22"/>
                <w:szCs w:val="22"/>
              </w:rPr>
              <w:t>8</w:t>
            </w:r>
          </w:p>
        </w:tc>
        <w:tc>
          <w:tcPr>
            <w:tcW w:w="897" w:type="dxa"/>
            <w:shd w:val="clear" w:color="auto" w:fill="auto"/>
            <w:vAlign w:val="bottom"/>
          </w:tcPr>
          <w:p w:rsidR="00D11D2C" w:rsidRPr="007A7198" w:rsidRDefault="00D11D2C" w:rsidP="00135450">
            <w:pPr>
              <w:spacing w:line="223" w:lineRule="auto"/>
              <w:jc w:val="right"/>
              <w:rPr>
                <w:sz w:val="22"/>
                <w:szCs w:val="22"/>
              </w:rPr>
            </w:pPr>
            <w:r w:rsidRPr="007A7198">
              <w:rPr>
                <w:sz w:val="22"/>
                <w:szCs w:val="22"/>
              </w:rPr>
              <w:t>-</w:t>
            </w:r>
          </w:p>
        </w:tc>
        <w:tc>
          <w:tcPr>
            <w:tcW w:w="898" w:type="dxa"/>
            <w:shd w:val="clear" w:color="auto" w:fill="auto"/>
            <w:vAlign w:val="bottom"/>
          </w:tcPr>
          <w:p w:rsidR="00D11D2C" w:rsidRPr="007A7198" w:rsidRDefault="00D11D2C" w:rsidP="00135450">
            <w:pPr>
              <w:spacing w:line="223" w:lineRule="auto"/>
              <w:jc w:val="right"/>
              <w:rPr>
                <w:sz w:val="22"/>
                <w:szCs w:val="22"/>
              </w:rPr>
            </w:pPr>
            <w:r w:rsidRPr="007A7198">
              <w:rPr>
                <w:sz w:val="22"/>
                <w:szCs w:val="22"/>
              </w:rPr>
              <w:t>-</w:t>
            </w:r>
          </w:p>
        </w:tc>
        <w:tc>
          <w:tcPr>
            <w:tcW w:w="898" w:type="dxa"/>
            <w:shd w:val="clear" w:color="auto" w:fill="auto"/>
            <w:vAlign w:val="bottom"/>
          </w:tcPr>
          <w:p w:rsidR="00D11D2C" w:rsidRPr="007A7198" w:rsidRDefault="00D11D2C" w:rsidP="00135450">
            <w:pPr>
              <w:spacing w:line="223" w:lineRule="auto"/>
              <w:jc w:val="right"/>
              <w:rPr>
                <w:sz w:val="22"/>
                <w:szCs w:val="22"/>
              </w:rPr>
            </w:pPr>
            <w:r w:rsidRPr="007A7198">
              <w:rPr>
                <w:sz w:val="22"/>
                <w:szCs w:val="22"/>
              </w:rPr>
              <w:t>92</w:t>
            </w:r>
            <w:r w:rsidR="007A7198">
              <w:rPr>
                <w:sz w:val="22"/>
                <w:szCs w:val="22"/>
              </w:rPr>
              <w:t>,</w:t>
            </w:r>
            <w:r w:rsidRPr="007A7198">
              <w:rPr>
                <w:sz w:val="22"/>
                <w:szCs w:val="22"/>
              </w:rPr>
              <w:t>8</w:t>
            </w:r>
          </w:p>
        </w:tc>
      </w:tr>
      <w:tr w:rsidR="00D11D2C" w:rsidRPr="005F1C93" w:rsidTr="000F2460">
        <w:tc>
          <w:tcPr>
            <w:tcW w:w="2269" w:type="dxa"/>
            <w:shd w:val="clear" w:color="auto" w:fill="auto"/>
            <w:vAlign w:val="bottom"/>
          </w:tcPr>
          <w:p w:rsidR="00D11D2C" w:rsidRPr="004520F8" w:rsidRDefault="00D11D2C" w:rsidP="00135450">
            <w:pPr>
              <w:spacing w:line="223" w:lineRule="auto"/>
              <w:rPr>
                <w:sz w:val="22"/>
                <w:szCs w:val="22"/>
              </w:rPr>
            </w:pPr>
            <w:r w:rsidRPr="004520F8">
              <w:rPr>
                <w:color w:val="000000"/>
                <w:sz w:val="22"/>
                <w:szCs w:val="22"/>
              </w:rPr>
              <w:t>Педагогические р</w:t>
            </w:r>
            <w:r w:rsidRPr="004520F8">
              <w:rPr>
                <w:color w:val="000000"/>
                <w:sz w:val="22"/>
                <w:szCs w:val="22"/>
              </w:rPr>
              <w:t>а</w:t>
            </w:r>
            <w:r w:rsidRPr="004520F8">
              <w:rPr>
                <w:color w:val="000000"/>
                <w:sz w:val="22"/>
                <w:szCs w:val="22"/>
              </w:rPr>
              <w:t>ботники образов</w:t>
            </w:r>
            <w:r w:rsidRPr="004520F8">
              <w:rPr>
                <w:color w:val="000000"/>
                <w:sz w:val="22"/>
                <w:szCs w:val="22"/>
              </w:rPr>
              <w:t>а</w:t>
            </w:r>
            <w:r w:rsidRPr="004520F8">
              <w:rPr>
                <w:color w:val="000000"/>
                <w:sz w:val="22"/>
                <w:szCs w:val="22"/>
              </w:rPr>
              <w:t>тельных учреждений общего образования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11D2C" w:rsidRPr="007A7198" w:rsidRDefault="00D11D2C" w:rsidP="00135450">
            <w:pPr>
              <w:spacing w:line="223" w:lineRule="auto"/>
              <w:jc w:val="right"/>
              <w:rPr>
                <w:color w:val="000000"/>
                <w:sz w:val="22"/>
                <w:szCs w:val="22"/>
              </w:rPr>
            </w:pPr>
            <w:r w:rsidRPr="007A7198">
              <w:rPr>
                <w:color w:val="000000"/>
                <w:sz w:val="22"/>
                <w:szCs w:val="22"/>
              </w:rPr>
              <w:t>35729</w:t>
            </w:r>
            <w:r w:rsidR="007A7198">
              <w:rPr>
                <w:color w:val="000000"/>
                <w:sz w:val="22"/>
                <w:szCs w:val="22"/>
              </w:rPr>
              <w:t>,</w:t>
            </w:r>
            <w:r w:rsidRPr="007A719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45" w:type="dxa"/>
            <w:shd w:val="clear" w:color="auto" w:fill="auto"/>
            <w:vAlign w:val="bottom"/>
          </w:tcPr>
          <w:p w:rsidR="00D11D2C" w:rsidRPr="007A7198" w:rsidRDefault="00D11D2C" w:rsidP="00135450">
            <w:pPr>
              <w:spacing w:line="223" w:lineRule="auto"/>
              <w:jc w:val="right"/>
              <w:rPr>
                <w:color w:val="000000"/>
                <w:sz w:val="22"/>
                <w:szCs w:val="22"/>
                <w:vertAlign w:val="superscript"/>
                <w:lang w:val="en-US"/>
              </w:rPr>
            </w:pPr>
            <w:r w:rsidRPr="007A7198">
              <w:rPr>
                <w:color w:val="000000"/>
                <w:sz w:val="22"/>
                <w:szCs w:val="22"/>
                <w:lang w:val="en-US"/>
              </w:rPr>
              <w:t>…</w:t>
            </w:r>
            <w:r w:rsidRPr="007A7198">
              <w:rPr>
                <w:color w:val="000000"/>
                <w:sz w:val="22"/>
                <w:szCs w:val="22"/>
                <w:vertAlign w:val="superscript"/>
              </w:rPr>
              <w:t>10</w:t>
            </w:r>
            <w:r w:rsidRPr="007A7198">
              <w:rPr>
                <w:color w:val="000000"/>
                <w:sz w:val="22"/>
                <w:szCs w:val="22"/>
                <w:vertAlign w:val="superscript"/>
                <w:lang w:val="en-US"/>
              </w:rPr>
              <w:t>)</w:t>
            </w:r>
          </w:p>
        </w:tc>
        <w:tc>
          <w:tcPr>
            <w:tcW w:w="945" w:type="dxa"/>
            <w:shd w:val="clear" w:color="auto" w:fill="auto"/>
            <w:vAlign w:val="bottom"/>
          </w:tcPr>
          <w:p w:rsidR="00D11D2C" w:rsidRPr="007A7198" w:rsidRDefault="00D11D2C" w:rsidP="00135450">
            <w:pPr>
              <w:spacing w:line="223" w:lineRule="auto"/>
              <w:jc w:val="right"/>
              <w:rPr>
                <w:sz w:val="22"/>
                <w:szCs w:val="22"/>
              </w:rPr>
            </w:pPr>
            <w:r w:rsidRPr="007A7198">
              <w:rPr>
                <w:sz w:val="22"/>
                <w:szCs w:val="22"/>
              </w:rPr>
              <w:t>45925</w:t>
            </w:r>
            <w:r w:rsidR="007A7198">
              <w:rPr>
                <w:sz w:val="22"/>
                <w:szCs w:val="22"/>
              </w:rPr>
              <w:t>,</w:t>
            </w:r>
            <w:r w:rsidRPr="007A7198">
              <w:rPr>
                <w:sz w:val="22"/>
                <w:szCs w:val="22"/>
              </w:rPr>
              <w:t>7</w:t>
            </w:r>
          </w:p>
        </w:tc>
        <w:tc>
          <w:tcPr>
            <w:tcW w:w="945" w:type="dxa"/>
            <w:shd w:val="clear" w:color="auto" w:fill="auto"/>
            <w:vAlign w:val="bottom"/>
          </w:tcPr>
          <w:p w:rsidR="00D11D2C" w:rsidRPr="007A7198" w:rsidRDefault="00D11D2C" w:rsidP="00135450">
            <w:pPr>
              <w:spacing w:line="223" w:lineRule="auto"/>
              <w:jc w:val="right"/>
              <w:rPr>
                <w:sz w:val="22"/>
                <w:szCs w:val="22"/>
              </w:rPr>
            </w:pPr>
            <w:r w:rsidRPr="007A7198">
              <w:rPr>
                <w:sz w:val="22"/>
                <w:szCs w:val="22"/>
              </w:rPr>
              <w:t>34363</w:t>
            </w:r>
            <w:r w:rsidR="007A7198">
              <w:rPr>
                <w:sz w:val="22"/>
                <w:szCs w:val="22"/>
              </w:rPr>
              <w:t>,</w:t>
            </w:r>
            <w:r w:rsidRPr="007A7198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11D2C" w:rsidRPr="007A7198" w:rsidRDefault="00D11D2C" w:rsidP="00135450">
            <w:pPr>
              <w:spacing w:line="223" w:lineRule="auto"/>
              <w:ind w:right="98"/>
              <w:jc w:val="right"/>
              <w:rPr>
                <w:sz w:val="22"/>
                <w:szCs w:val="22"/>
              </w:rPr>
            </w:pPr>
            <w:r w:rsidRPr="007A7198">
              <w:rPr>
                <w:sz w:val="22"/>
                <w:szCs w:val="22"/>
              </w:rPr>
              <w:t>116</w:t>
            </w:r>
            <w:r w:rsidR="007A7198">
              <w:rPr>
                <w:sz w:val="22"/>
                <w:szCs w:val="22"/>
              </w:rPr>
              <w:t>,</w:t>
            </w:r>
            <w:r w:rsidRPr="007A7198">
              <w:rPr>
                <w:sz w:val="22"/>
                <w:szCs w:val="22"/>
              </w:rPr>
              <w:t>9</w:t>
            </w:r>
          </w:p>
        </w:tc>
        <w:tc>
          <w:tcPr>
            <w:tcW w:w="897" w:type="dxa"/>
            <w:shd w:val="clear" w:color="auto" w:fill="auto"/>
            <w:vAlign w:val="bottom"/>
          </w:tcPr>
          <w:p w:rsidR="00D11D2C" w:rsidRPr="007A7198" w:rsidRDefault="00D11D2C" w:rsidP="00135450">
            <w:pPr>
              <w:spacing w:line="223" w:lineRule="auto"/>
              <w:jc w:val="right"/>
              <w:rPr>
                <w:color w:val="000000"/>
                <w:sz w:val="22"/>
                <w:szCs w:val="22"/>
                <w:vertAlign w:val="superscript"/>
                <w:lang w:val="en-US"/>
              </w:rPr>
            </w:pPr>
            <w:r w:rsidRPr="007A7198">
              <w:rPr>
                <w:color w:val="000000"/>
                <w:sz w:val="22"/>
                <w:szCs w:val="22"/>
                <w:lang w:val="en-US"/>
              </w:rPr>
              <w:t>…</w:t>
            </w:r>
            <w:r w:rsidRPr="007A7198">
              <w:rPr>
                <w:color w:val="000000"/>
                <w:sz w:val="22"/>
                <w:szCs w:val="22"/>
                <w:vertAlign w:val="superscript"/>
              </w:rPr>
              <w:t>10</w:t>
            </w:r>
            <w:r w:rsidRPr="007A7198">
              <w:rPr>
                <w:color w:val="000000"/>
                <w:sz w:val="22"/>
                <w:szCs w:val="22"/>
                <w:vertAlign w:val="superscript"/>
                <w:lang w:val="en-US"/>
              </w:rPr>
              <w:t>)</w:t>
            </w:r>
          </w:p>
        </w:tc>
        <w:tc>
          <w:tcPr>
            <w:tcW w:w="898" w:type="dxa"/>
            <w:shd w:val="clear" w:color="auto" w:fill="auto"/>
            <w:vAlign w:val="bottom"/>
          </w:tcPr>
          <w:p w:rsidR="00D11D2C" w:rsidRPr="007A7198" w:rsidRDefault="00D11D2C" w:rsidP="00135450">
            <w:pPr>
              <w:spacing w:line="223" w:lineRule="auto"/>
              <w:jc w:val="right"/>
              <w:rPr>
                <w:sz w:val="22"/>
                <w:szCs w:val="22"/>
              </w:rPr>
            </w:pPr>
            <w:r w:rsidRPr="007A7198">
              <w:rPr>
                <w:sz w:val="22"/>
                <w:szCs w:val="22"/>
              </w:rPr>
              <w:t>150</w:t>
            </w:r>
            <w:r w:rsidR="007A7198">
              <w:rPr>
                <w:sz w:val="22"/>
                <w:szCs w:val="22"/>
              </w:rPr>
              <w:t>,</w:t>
            </w:r>
            <w:r w:rsidRPr="007A7198">
              <w:rPr>
                <w:sz w:val="22"/>
                <w:szCs w:val="22"/>
              </w:rPr>
              <w:t>3</w:t>
            </w:r>
          </w:p>
        </w:tc>
        <w:tc>
          <w:tcPr>
            <w:tcW w:w="898" w:type="dxa"/>
            <w:shd w:val="clear" w:color="auto" w:fill="auto"/>
            <w:vAlign w:val="bottom"/>
          </w:tcPr>
          <w:p w:rsidR="00D11D2C" w:rsidRPr="007A7198" w:rsidRDefault="00D11D2C" w:rsidP="00135450">
            <w:pPr>
              <w:spacing w:line="223" w:lineRule="auto"/>
              <w:jc w:val="right"/>
              <w:rPr>
                <w:sz w:val="22"/>
                <w:szCs w:val="22"/>
              </w:rPr>
            </w:pPr>
            <w:r w:rsidRPr="007A7198">
              <w:rPr>
                <w:sz w:val="22"/>
                <w:szCs w:val="22"/>
              </w:rPr>
              <w:t>112</w:t>
            </w:r>
            <w:r w:rsidR="007A7198">
              <w:rPr>
                <w:sz w:val="22"/>
                <w:szCs w:val="22"/>
              </w:rPr>
              <w:t>,</w:t>
            </w:r>
            <w:r w:rsidRPr="007A7198">
              <w:rPr>
                <w:sz w:val="22"/>
                <w:szCs w:val="22"/>
              </w:rPr>
              <w:t>4</w:t>
            </w:r>
          </w:p>
        </w:tc>
      </w:tr>
      <w:tr w:rsidR="007A7198" w:rsidRPr="005F1C93" w:rsidTr="000F2460">
        <w:tc>
          <w:tcPr>
            <w:tcW w:w="2269" w:type="dxa"/>
            <w:shd w:val="clear" w:color="auto" w:fill="auto"/>
            <w:vAlign w:val="bottom"/>
          </w:tcPr>
          <w:p w:rsidR="007A7198" w:rsidRPr="004520F8" w:rsidRDefault="007A7198" w:rsidP="00135450">
            <w:pPr>
              <w:spacing w:line="223" w:lineRule="auto"/>
              <w:rPr>
                <w:sz w:val="22"/>
                <w:szCs w:val="22"/>
              </w:rPr>
            </w:pPr>
            <w:r w:rsidRPr="004520F8">
              <w:rPr>
                <w:color w:val="000000"/>
                <w:sz w:val="22"/>
                <w:szCs w:val="22"/>
              </w:rPr>
              <w:t>Педагогические р</w:t>
            </w:r>
            <w:r w:rsidRPr="004520F8">
              <w:rPr>
                <w:color w:val="000000"/>
                <w:sz w:val="22"/>
                <w:szCs w:val="22"/>
              </w:rPr>
              <w:t>а</w:t>
            </w:r>
            <w:r w:rsidRPr="004520F8">
              <w:rPr>
                <w:color w:val="000000"/>
                <w:sz w:val="22"/>
                <w:szCs w:val="22"/>
              </w:rPr>
              <w:t xml:space="preserve">ботники учреждений дополнительного образования детей </w:t>
            </w:r>
            <w:r>
              <w:rPr>
                <w:color w:val="000000"/>
                <w:sz w:val="22"/>
                <w:szCs w:val="22"/>
                <w:vertAlign w:val="superscript"/>
              </w:rPr>
              <w:t>3</w:t>
            </w:r>
            <w:r w:rsidRPr="004520F8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A7198" w:rsidRPr="007A7198" w:rsidRDefault="007A7198" w:rsidP="00135450">
            <w:pPr>
              <w:spacing w:line="223" w:lineRule="auto"/>
              <w:jc w:val="right"/>
              <w:rPr>
                <w:color w:val="000000"/>
                <w:sz w:val="22"/>
                <w:szCs w:val="22"/>
              </w:rPr>
            </w:pPr>
            <w:r w:rsidRPr="007A7198">
              <w:rPr>
                <w:color w:val="000000"/>
                <w:sz w:val="22"/>
                <w:szCs w:val="22"/>
              </w:rPr>
              <w:t>33382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A719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45" w:type="dxa"/>
            <w:shd w:val="clear" w:color="auto" w:fill="auto"/>
            <w:vAlign w:val="bottom"/>
          </w:tcPr>
          <w:p w:rsidR="007A7198" w:rsidRPr="007A7198" w:rsidRDefault="007A7198" w:rsidP="00135450">
            <w:pPr>
              <w:spacing w:line="223" w:lineRule="auto"/>
              <w:jc w:val="right"/>
              <w:rPr>
                <w:color w:val="000000"/>
                <w:sz w:val="22"/>
                <w:szCs w:val="22"/>
                <w:vertAlign w:val="superscript"/>
              </w:rPr>
            </w:pPr>
            <w:r w:rsidRPr="007A7198">
              <w:rPr>
                <w:color w:val="000000"/>
                <w:sz w:val="22"/>
                <w:szCs w:val="22"/>
                <w:lang w:val="en-US"/>
              </w:rPr>
              <w:t>…</w:t>
            </w:r>
            <w:r w:rsidRPr="007A7198">
              <w:rPr>
                <w:color w:val="000000"/>
                <w:sz w:val="22"/>
                <w:szCs w:val="22"/>
                <w:vertAlign w:val="superscript"/>
                <w:lang w:val="en-US"/>
              </w:rPr>
              <w:t>10)</w:t>
            </w:r>
          </w:p>
        </w:tc>
        <w:tc>
          <w:tcPr>
            <w:tcW w:w="945" w:type="dxa"/>
            <w:shd w:val="clear" w:color="auto" w:fill="auto"/>
            <w:vAlign w:val="bottom"/>
          </w:tcPr>
          <w:p w:rsidR="007A7198" w:rsidRPr="007A7198" w:rsidRDefault="007A7198" w:rsidP="00135450">
            <w:pPr>
              <w:spacing w:line="223" w:lineRule="auto"/>
              <w:jc w:val="right"/>
              <w:rPr>
                <w:sz w:val="22"/>
                <w:szCs w:val="22"/>
              </w:rPr>
            </w:pPr>
            <w:r w:rsidRPr="007A7198">
              <w:rPr>
                <w:sz w:val="22"/>
                <w:szCs w:val="22"/>
              </w:rPr>
              <w:t>33247</w:t>
            </w:r>
            <w:r>
              <w:rPr>
                <w:sz w:val="22"/>
                <w:szCs w:val="22"/>
              </w:rPr>
              <w:t>,</w:t>
            </w:r>
            <w:r w:rsidRPr="007A7198">
              <w:rPr>
                <w:sz w:val="22"/>
                <w:szCs w:val="22"/>
              </w:rPr>
              <w:t>3</w:t>
            </w:r>
          </w:p>
        </w:tc>
        <w:tc>
          <w:tcPr>
            <w:tcW w:w="945" w:type="dxa"/>
            <w:shd w:val="clear" w:color="auto" w:fill="auto"/>
            <w:vAlign w:val="bottom"/>
          </w:tcPr>
          <w:p w:rsidR="007A7198" w:rsidRPr="007A7198" w:rsidRDefault="007A7198" w:rsidP="00135450">
            <w:pPr>
              <w:spacing w:line="223" w:lineRule="auto"/>
              <w:jc w:val="right"/>
              <w:rPr>
                <w:sz w:val="22"/>
                <w:szCs w:val="22"/>
              </w:rPr>
            </w:pPr>
            <w:r w:rsidRPr="007A7198">
              <w:rPr>
                <w:sz w:val="22"/>
                <w:szCs w:val="22"/>
              </w:rPr>
              <w:t>33351</w:t>
            </w:r>
            <w:r>
              <w:rPr>
                <w:sz w:val="22"/>
                <w:szCs w:val="22"/>
              </w:rPr>
              <w:t>,</w:t>
            </w:r>
            <w:r w:rsidRPr="007A7198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A7198" w:rsidRPr="007A7198" w:rsidRDefault="007A7198" w:rsidP="00135450">
            <w:pPr>
              <w:spacing w:line="223" w:lineRule="auto"/>
              <w:ind w:right="98"/>
              <w:jc w:val="right"/>
              <w:rPr>
                <w:sz w:val="22"/>
                <w:szCs w:val="22"/>
              </w:rPr>
            </w:pPr>
            <w:r w:rsidRPr="007A7198">
              <w:rPr>
                <w:sz w:val="22"/>
                <w:szCs w:val="22"/>
              </w:rPr>
              <w:t>93</w:t>
            </w:r>
            <w:r>
              <w:rPr>
                <w:sz w:val="22"/>
                <w:szCs w:val="22"/>
              </w:rPr>
              <w:t>,</w:t>
            </w:r>
            <w:r w:rsidRPr="007A7198">
              <w:rPr>
                <w:sz w:val="22"/>
                <w:szCs w:val="22"/>
              </w:rPr>
              <w:t>2</w:t>
            </w:r>
          </w:p>
        </w:tc>
        <w:tc>
          <w:tcPr>
            <w:tcW w:w="897" w:type="dxa"/>
            <w:shd w:val="clear" w:color="auto" w:fill="auto"/>
            <w:vAlign w:val="bottom"/>
          </w:tcPr>
          <w:p w:rsidR="007A7198" w:rsidRPr="007A7198" w:rsidRDefault="007A7198" w:rsidP="00135450">
            <w:pPr>
              <w:spacing w:line="223" w:lineRule="auto"/>
              <w:jc w:val="right"/>
              <w:rPr>
                <w:color w:val="000000"/>
                <w:sz w:val="22"/>
                <w:szCs w:val="22"/>
                <w:vertAlign w:val="superscript"/>
              </w:rPr>
            </w:pPr>
            <w:r w:rsidRPr="007A7198">
              <w:rPr>
                <w:color w:val="000000"/>
                <w:sz w:val="22"/>
                <w:szCs w:val="22"/>
                <w:lang w:val="en-US"/>
              </w:rPr>
              <w:t>…</w:t>
            </w:r>
            <w:r w:rsidRPr="007A7198">
              <w:rPr>
                <w:color w:val="000000"/>
                <w:sz w:val="22"/>
                <w:szCs w:val="22"/>
                <w:vertAlign w:val="superscript"/>
                <w:lang w:val="en-US"/>
              </w:rPr>
              <w:t>10)</w:t>
            </w:r>
          </w:p>
        </w:tc>
        <w:tc>
          <w:tcPr>
            <w:tcW w:w="898" w:type="dxa"/>
            <w:shd w:val="clear" w:color="auto" w:fill="auto"/>
            <w:vAlign w:val="bottom"/>
          </w:tcPr>
          <w:p w:rsidR="007A7198" w:rsidRPr="007A7198" w:rsidRDefault="007A7198" w:rsidP="00135450">
            <w:pPr>
              <w:spacing w:line="223" w:lineRule="auto"/>
              <w:jc w:val="right"/>
              <w:rPr>
                <w:sz w:val="22"/>
                <w:szCs w:val="22"/>
              </w:rPr>
            </w:pPr>
            <w:r w:rsidRPr="007A7198">
              <w:rPr>
                <w:sz w:val="22"/>
                <w:szCs w:val="22"/>
              </w:rPr>
              <w:t>92</w:t>
            </w:r>
            <w:r>
              <w:rPr>
                <w:sz w:val="22"/>
                <w:szCs w:val="22"/>
              </w:rPr>
              <w:t>,</w:t>
            </w:r>
            <w:r w:rsidRPr="007A7198">
              <w:rPr>
                <w:sz w:val="22"/>
                <w:szCs w:val="22"/>
              </w:rPr>
              <w:t>8</w:t>
            </w:r>
          </w:p>
        </w:tc>
        <w:tc>
          <w:tcPr>
            <w:tcW w:w="898" w:type="dxa"/>
            <w:shd w:val="clear" w:color="auto" w:fill="auto"/>
            <w:vAlign w:val="bottom"/>
          </w:tcPr>
          <w:p w:rsidR="007A7198" w:rsidRPr="007A7198" w:rsidRDefault="007A7198" w:rsidP="00135450">
            <w:pPr>
              <w:spacing w:line="223" w:lineRule="auto"/>
              <w:jc w:val="right"/>
              <w:rPr>
                <w:sz w:val="22"/>
                <w:szCs w:val="22"/>
              </w:rPr>
            </w:pPr>
            <w:r w:rsidRPr="007A7198">
              <w:rPr>
                <w:sz w:val="22"/>
                <w:szCs w:val="22"/>
              </w:rPr>
              <w:t>93</w:t>
            </w:r>
            <w:r>
              <w:rPr>
                <w:sz w:val="22"/>
                <w:szCs w:val="22"/>
              </w:rPr>
              <w:t>,</w:t>
            </w:r>
            <w:r w:rsidRPr="007A7198">
              <w:rPr>
                <w:sz w:val="22"/>
                <w:szCs w:val="22"/>
              </w:rPr>
              <w:t>1</w:t>
            </w:r>
          </w:p>
        </w:tc>
      </w:tr>
      <w:tr w:rsidR="00D11D2C" w:rsidRPr="005F1C93" w:rsidTr="000F2460">
        <w:tc>
          <w:tcPr>
            <w:tcW w:w="2269" w:type="dxa"/>
            <w:shd w:val="clear" w:color="auto" w:fill="auto"/>
            <w:vAlign w:val="bottom"/>
          </w:tcPr>
          <w:p w:rsidR="000F2460" w:rsidRPr="00A83CCC" w:rsidRDefault="00D11D2C" w:rsidP="00135450">
            <w:pPr>
              <w:spacing w:line="223" w:lineRule="auto"/>
              <w:rPr>
                <w:color w:val="000000"/>
                <w:spacing w:val="-6"/>
                <w:sz w:val="22"/>
                <w:szCs w:val="22"/>
              </w:rPr>
            </w:pPr>
            <w:r w:rsidRPr="005F1C93">
              <w:rPr>
                <w:color w:val="000000"/>
                <w:spacing w:val="-6"/>
                <w:sz w:val="22"/>
                <w:szCs w:val="22"/>
              </w:rPr>
              <w:t>Преподаватели и ма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с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тера производственн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о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го обучения образов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а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тельных учреждений начального и среднего профессионального образования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11D2C" w:rsidRPr="007A7198" w:rsidRDefault="00D11D2C" w:rsidP="00135450">
            <w:pPr>
              <w:spacing w:line="223" w:lineRule="auto"/>
              <w:jc w:val="right"/>
              <w:rPr>
                <w:sz w:val="22"/>
                <w:szCs w:val="22"/>
              </w:rPr>
            </w:pPr>
            <w:r w:rsidRPr="007A7198">
              <w:rPr>
                <w:sz w:val="22"/>
                <w:szCs w:val="22"/>
              </w:rPr>
              <w:t>40315</w:t>
            </w:r>
            <w:r w:rsidR="007A7198">
              <w:rPr>
                <w:sz w:val="22"/>
                <w:szCs w:val="22"/>
              </w:rPr>
              <w:t>,</w:t>
            </w:r>
            <w:r w:rsidRPr="007A7198">
              <w:rPr>
                <w:sz w:val="22"/>
                <w:szCs w:val="22"/>
              </w:rPr>
              <w:t>7</w:t>
            </w:r>
          </w:p>
        </w:tc>
        <w:tc>
          <w:tcPr>
            <w:tcW w:w="945" w:type="dxa"/>
            <w:shd w:val="clear" w:color="auto" w:fill="auto"/>
            <w:vAlign w:val="bottom"/>
          </w:tcPr>
          <w:p w:rsidR="00D11D2C" w:rsidRPr="007A7198" w:rsidRDefault="00D11D2C" w:rsidP="00135450">
            <w:pPr>
              <w:spacing w:line="223" w:lineRule="auto"/>
              <w:jc w:val="right"/>
              <w:rPr>
                <w:sz w:val="22"/>
                <w:szCs w:val="22"/>
              </w:rPr>
            </w:pPr>
            <w:r w:rsidRPr="007A7198">
              <w:rPr>
                <w:sz w:val="22"/>
                <w:szCs w:val="22"/>
              </w:rPr>
              <w:t>41465</w:t>
            </w:r>
            <w:r w:rsidR="007A7198">
              <w:rPr>
                <w:sz w:val="22"/>
                <w:szCs w:val="22"/>
              </w:rPr>
              <w:t>,</w:t>
            </w:r>
            <w:r w:rsidRPr="007A7198">
              <w:rPr>
                <w:sz w:val="22"/>
                <w:szCs w:val="22"/>
              </w:rPr>
              <w:t>3</w:t>
            </w:r>
          </w:p>
        </w:tc>
        <w:tc>
          <w:tcPr>
            <w:tcW w:w="945" w:type="dxa"/>
            <w:shd w:val="clear" w:color="auto" w:fill="auto"/>
            <w:vAlign w:val="bottom"/>
          </w:tcPr>
          <w:p w:rsidR="00D11D2C" w:rsidRPr="007A7198" w:rsidRDefault="00D11D2C" w:rsidP="00135450">
            <w:pPr>
              <w:spacing w:line="223" w:lineRule="auto"/>
              <w:jc w:val="right"/>
              <w:rPr>
                <w:sz w:val="22"/>
                <w:szCs w:val="22"/>
              </w:rPr>
            </w:pPr>
            <w:r w:rsidRPr="007A7198">
              <w:rPr>
                <w:sz w:val="22"/>
                <w:szCs w:val="22"/>
              </w:rPr>
              <w:t>40049</w:t>
            </w:r>
            <w:r w:rsidR="007A7198">
              <w:rPr>
                <w:sz w:val="22"/>
                <w:szCs w:val="22"/>
              </w:rPr>
              <w:t>,</w:t>
            </w:r>
            <w:r w:rsidRPr="007A7198">
              <w:rPr>
                <w:sz w:val="22"/>
                <w:szCs w:val="22"/>
              </w:rPr>
              <w:t>2</w:t>
            </w:r>
          </w:p>
        </w:tc>
        <w:tc>
          <w:tcPr>
            <w:tcW w:w="945" w:type="dxa"/>
            <w:shd w:val="clear" w:color="auto" w:fill="auto"/>
            <w:vAlign w:val="bottom"/>
          </w:tcPr>
          <w:p w:rsidR="00D11D2C" w:rsidRPr="007A7198" w:rsidRDefault="00D11D2C" w:rsidP="00135450">
            <w:pPr>
              <w:spacing w:line="223" w:lineRule="auto"/>
              <w:jc w:val="right"/>
              <w:rPr>
                <w:sz w:val="22"/>
                <w:szCs w:val="22"/>
              </w:rPr>
            </w:pPr>
            <w:r w:rsidRPr="007A7198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11D2C" w:rsidRPr="007A7198" w:rsidRDefault="00D11D2C" w:rsidP="00135450">
            <w:pPr>
              <w:spacing w:line="223" w:lineRule="auto"/>
              <w:ind w:right="98"/>
              <w:jc w:val="right"/>
              <w:rPr>
                <w:sz w:val="22"/>
                <w:szCs w:val="22"/>
              </w:rPr>
            </w:pPr>
            <w:r w:rsidRPr="007A7198">
              <w:rPr>
                <w:sz w:val="22"/>
                <w:szCs w:val="22"/>
              </w:rPr>
              <w:t>131</w:t>
            </w:r>
            <w:r w:rsidR="007A7198">
              <w:rPr>
                <w:sz w:val="22"/>
                <w:szCs w:val="22"/>
              </w:rPr>
              <w:t>,</w:t>
            </w:r>
            <w:r w:rsidRPr="007A7198">
              <w:rPr>
                <w:sz w:val="22"/>
                <w:szCs w:val="22"/>
              </w:rPr>
              <w:t>9</w:t>
            </w:r>
          </w:p>
        </w:tc>
        <w:tc>
          <w:tcPr>
            <w:tcW w:w="897" w:type="dxa"/>
            <w:shd w:val="clear" w:color="auto" w:fill="auto"/>
            <w:vAlign w:val="bottom"/>
          </w:tcPr>
          <w:p w:rsidR="00D11D2C" w:rsidRPr="007A7198" w:rsidRDefault="00D11D2C" w:rsidP="00135450">
            <w:pPr>
              <w:spacing w:line="223" w:lineRule="auto"/>
              <w:jc w:val="right"/>
              <w:rPr>
                <w:sz w:val="22"/>
                <w:szCs w:val="22"/>
              </w:rPr>
            </w:pPr>
            <w:r w:rsidRPr="007A7198">
              <w:rPr>
                <w:sz w:val="22"/>
                <w:szCs w:val="22"/>
              </w:rPr>
              <w:t>135</w:t>
            </w:r>
            <w:r w:rsidR="007A7198">
              <w:rPr>
                <w:sz w:val="22"/>
                <w:szCs w:val="22"/>
              </w:rPr>
              <w:t>,</w:t>
            </w:r>
            <w:r w:rsidRPr="007A7198">
              <w:rPr>
                <w:sz w:val="22"/>
                <w:szCs w:val="22"/>
              </w:rPr>
              <w:t>7</w:t>
            </w:r>
          </w:p>
        </w:tc>
        <w:tc>
          <w:tcPr>
            <w:tcW w:w="898" w:type="dxa"/>
            <w:shd w:val="clear" w:color="auto" w:fill="auto"/>
            <w:vAlign w:val="bottom"/>
          </w:tcPr>
          <w:p w:rsidR="00D11D2C" w:rsidRPr="007A7198" w:rsidRDefault="00D11D2C" w:rsidP="00135450">
            <w:pPr>
              <w:spacing w:line="223" w:lineRule="auto"/>
              <w:jc w:val="right"/>
              <w:rPr>
                <w:sz w:val="22"/>
                <w:szCs w:val="22"/>
              </w:rPr>
            </w:pPr>
            <w:r w:rsidRPr="007A7198">
              <w:rPr>
                <w:sz w:val="22"/>
                <w:szCs w:val="22"/>
              </w:rPr>
              <w:t>131</w:t>
            </w:r>
            <w:r w:rsidR="007A7198">
              <w:rPr>
                <w:sz w:val="22"/>
                <w:szCs w:val="22"/>
              </w:rPr>
              <w:t>,</w:t>
            </w:r>
            <w:r w:rsidRPr="007A7198">
              <w:rPr>
                <w:sz w:val="22"/>
                <w:szCs w:val="22"/>
              </w:rPr>
              <w:t>0</w:t>
            </w:r>
          </w:p>
        </w:tc>
        <w:tc>
          <w:tcPr>
            <w:tcW w:w="898" w:type="dxa"/>
            <w:shd w:val="clear" w:color="auto" w:fill="auto"/>
            <w:vAlign w:val="bottom"/>
          </w:tcPr>
          <w:p w:rsidR="00D11D2C" w:rsidRPr="007A7198" w:rsidRDefault="00D11D2C" w:rsidP="00135450">
            <w:pPr>
              <w:spacing w:line="223" w:lineRule="auto"/>
              <w:jc w:val="right"/>
              <w:rPr>
                <w:sz w:val="22"/>
                <w:szCs w:val="22"/>
              </w:rPr>
            </w:pPr>
            <w:r w:rsidRPr="007A7198">
              <w:rPr>
                <w:sz w:val="22"/>
                <w:szCs w:val="22"/>
              </w:rPr>
              <w:t>-</w:t>
            </w:r>
          </w:p>
        </w:tc>
      </w:tr>
      <w:tr w:rsidR="00D11D2C" w:rsidRPr="005F1C93" w:rsidTr="000F2460">
        <w:tc>
          <w:tcPr>
            <w:tcW w:w="2269" w:type="dxa"/>
            <w:shd w:val="clear" w:color="auto" w:fill="auto"/>
            <w:vAlign w:val="bottom"/>
          </w:tcPr>
          <w:p w:rsidR="00D11D2C" w:rsidRPr="00E524C9" w:rsidRDefault="00D11D2C" w:rsidP="00AF5768">
            <w:pPr>
              <w:rPr>
                <w:spacing w:val="-4"/>
                <w:sz w:val="22"/>
                <w:szCs w:val="22"/>
              </w:rPr>
            </w:pPr>
            <w:r w:rsidRPr="00E524C9">
              <w:rPr>
                <w:color w:val="000000"/>
                <w:spacing w:val="-4"/>
                <w:sz w:val="22"/>
                <w:szCs w:val="22"/>
              </w:rPr>
              <w:t>Преподаватели обр</w:t>
            </w:r>
            <w:r w:rsidRPr="00E524C9">
              <w:rPr>
                <w:color w:val="000000"/>
                <w:spacing w:val="-4"/>
                <w:sz w:val="22"/>
                <w:szCs w:val="22"/>
              </w:rPr>
              <w:t>а</w:t>
            </w:r>
            <w:r w:rsidRPr="00E524C9">
              <w:rPr>
                <w:color w:val="000000"/>
                <w:spacing w:val="-4"/>
                <w:sz w:val="22"/>
                <w:szCs w:val="22"/>
              </w:rPr>
              <w:t>зовательных учре</w:t>
            </w:r>
            <w:r w:rsidRPr="00E524C9">
              <w:rPr>
                <w:color w:val="000000"/>
                <w:spacing w:val="-4"/>
                <w:sz w:val="22"/>
                <w:szCs w:val="22"/>
              </w:rPr>
              <w:t>ж</w:t>
            </w:r>
            <w:r w:rsidRPr="00E524C9">
              <w:rPr>
                <w:color w:val="000000"/>
                <w:spacing w:val="-4"/>
                <w:sz w:val="22"/>
                <w:szCs w:val="22"/>
              </w:rPr>
              <w:lastRenderedPageBreak/>
              <w:t>дений высшего пр</w:t>
            </w:r>
            <w:r w:rsidRPr="00E524C9">
              <w:rPr>
                <w:color w:val="000000"/>
                <w:spacing w:val="-4"/>
                <w:sz w:val="22"/>
                <w:szCs w:val="22"/>
              </w:rPr>
              <w:t>о</w:t>
            </w:r>
            <w:r w:rsidRPr="00E524C9">
              <w:rPr>
                <w:color w:val="000000"/>
                <w:spacing w:val="-4"/>
                <w:sz w:val="22"/>
                <w:szCs w:val="22"/>
              </w:rPr>
              <w:t>фессионального обр</w:t>
            </w:r>
            <w:r w:rsidRPr="00E524C9">
              <w:rPr>
                <w:color w:val="000000"/>
                <w:spacing w:val="-4"/>
                <w:sz w:val="22"/>
                <w:szCs w:val="22"/>
              </w:rPr>
              <w:t>а</w:t>
            </w:r>
            <w:r w:rsidRPr="00E524C9">
              <w:rPr>
                <w:color w:val="000000"/>
                <w:spacing w:val="-4"/>
                <w:sz w:val="22"/>
                <w:szCs w:val="22"/>
              </w:rPr>
              <w:t>зования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11D2C" w:rsidRPr="007A7198" w:rsidRDefault="00D11D2C" w:rsidP="007A7198">
            <w:pPr>
              <w:jc w:val="right"/>
              <w:rPr>
                <w:sz w:val="22"/>
                <w:szCs w:val="22"/>
              </w:rPr>
            </w:pPr>
            <w:r w:rsidRPr="007A7198">
              <w:rPr>
                <w:sz w:val="22"/>
                <w:szCs w:val="22"/>
              </w:rPr>
              <w:lastRenderedPageBreak/>
              <w:t>70332</w:t>
            </w:r>
            <w:r w:rsidR="007A7198">
              <w:rPr>
                <w:sz w:val="22"/>
                <w:szCs w:val="22"/>
              </w:rPr>
              <w:t>,</w:t>
            </w:r>
            <w:r w:rsidRPr="007A7198">
              <w:rPr>
                <w:sz w:val="22"/>
                <w:szCs w:val="22"/>
              </w:rPr>
              <w:t>7</w:t>
            </w:r>
          </w:p>
        </w:tc>
        <w:tc>
          <w:tcPr>
            <w:tcW w:w="945" w:type="dxa"/>
            <w:shd w:val="clear" w:color="auto" w:fill="auto"/>
            <w:vAlign w:val="bottom"/>
          </w:tcPr>
          <w:p w:rsidR="00D11D2C" w:rsidRPr="007A7198" w:rsidRDefault="00D11D2C" w:rsidP="007A7198">
            <w:pPr>
              <w:jc w:val="right"/>
              <w:rPr>
                <w:sz w:val="22"/>
                <w:szCs w:val="22"/>
              </w:rPr>
            </w:pPr>
            <w:r w:rsidRPr="007A7198">
              <w:rPr>
                <w:sz w:val="22"/>
                <w:szCs w:val="22"/>
              </w:rPr>
              <w:t>70332</w:t>
            </w:r>
            <w:r w:rsidR="007A7198">
              <w:rPr>
                <w:sz w:val="22"/>
                <w:szCs w:val="22"/>
              </w:rPr>
              <w:t>,</w:t>
            </w:r>
            <w:r w:rsidRPr="007A7198">
              <w:rPr>
                <w:sz w:val="22"/>
                <w:szCs w:val="22"/>
              </w:rPr>
              <w:t>7</w:t>
            </w:r>
          </w:p>
        </w:tc>
        <w:tc>
          <w:tcPr>
            <w:tcW w:w="945" w:type="dxa"/>
            <w:shd w:val="clear" w:color="auto" w:fill="auto"/>
            <w:vAlign w:val="bottom"/>
          </w:tcPr>
          <w:p w:rsidR="00D11D2C" w:rsidRPr="007A7198" w:rsidRDefault="00D11D2C" w:rsidP="007A7198">
            <w:pPr>
              <w:jc w:val="right"/>
              <w:rPr>
                <w:sz w:val="22"/>
                <w:szCs w:val="22"/>
              </w:rPr>
            </w:pPr>
            <w:r w:rsidRPr="007A7198">
              <w:rPr>
                <w:sz w:val="22"/>
                <w:szCs w:val="22"/>
              </w:rPr>
              <w:t>-</w:t>
            </w:r>
          </w:p>
        </w:tc>
        <w:tc>
          <w:tcPr>
            <w:tcW w:w="945" w:type="dxa"/>
            <w:shd w:val="clear" w:color="auto" w:fill="auto"/>
            <w:vAlign w:val="bottom"/>
          </w:tcPr>
          <w:p w:rsidR="00D11D2C" w:rsidRPr="007A7198" w:rsidRDefault="00D11D2C" w:rsidP="007A7198">
            <w:pPr>
              <w:jc w:val="right"/>
              <w:rPr>
                <w:sz w:val="22"/>
                <w:szCs w:val="22"/>
              </w:rPr>
            </w:pPr>
            <w:r w:rsidRPr="007A7198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11D2C" w:rsidRPr="007A7198" w:rsidRDefault="00D11D2C" w:rsidP="007A7198">
            <w:pPr>
              <w:jc w:val="right"/>
              <w:rPr>
                <w:color w:val="000000"/>
                <w:spacing w:val="-6"/>
                <w:sz w:val="22"/>
                <w:szCs w:val="22"/>
              </w:rPr>
            </w:pPr>
            <w:r w:rsidRPr="007A7198">
              <w:rPr>
                <w:color w:val="000000"/>
                <w:spacing w:val="-6"/>
                <w:sz w:val="22"/>
                <w:szCs w:val="22"/>
              </w:rPr>
              <w:t xml:space="preserve">в 2,3 </w:t>
            </w:r>
            <w:proofErr w:type="gramStart"/>
            <w:r w:rsidRPr="007A7198">
              <w:rPr>
                <w:color w:val="000000"/>
                <w:spacing w:val="-6"/>
                <w:sz w:val="22"/>
                <w:szCs w:val="22"/>
              </w:rPr>
              <w:t>р</w:t>
            </w:r>
            <w:proofErr w:type="gramEnd"/>
            <w:r w:rsidR="007A7198">
              <w:rPr>
                <w:color w:val="000000"/>
                <w:spacing w:val="-6"/>
                <w:sz w:val="22"/>
                <w:szCs w:val="22"/>
              </w:rPr>
              <w:t>,</w:t>
            </w:r>
          </w:p>
        </w:tc>
        <w:tc>
          <w:tcPr>
            <w:tcW w:w="897" w:type="dxa"/>
            <w:shd w:val="clear" w:color="auto" w:fill="auto"/>
            <w:vAlign w:val="bottom"/>
          </w:tcPr>
          <w:p w:rsidR="00D11D2C" w:rsidRPr="007A7198" w:rsidRDefault="00D11D2C" w:rsidP="007A7198">
            <w:pPr>
              <w:jc w:val="right"/>
              <w:rPr>
                <w:color w:val="000000"/>
                <w:spacing w:val="-6"/>
                <w:sz w:val="22"/>
                <w:szCs w:val="22"/>
              </w:rPr>
            </w:pPr>
            <w:r w:rsidRPr="007A7198">
              <w:rPr>
                <w:color w:val="000000"/>
                <w:spacing w:val="-6"/>
                <w:sz w:val="22"/>
                <w:szCs w:val="22"/>
              </w:rPr>
              <w:t xml:space="preserve">в 2,3 </w:t>
            </w:r>
            <w:proofErr w:type="gramStart"/>
            <w:r w:rsidRPr="007A7198">
              <w:rPr>
                <w:color w:val="000000"/>
                <w:spacing w:val="-6"/>
                <w:sz w:val="22"/>
                <w:szCs w:val="22"/>
              </w:rPr>
              <w:t>р</w:t>
            </w:r>
            <w:proofErr w:type="gramEnd"/>
            <w:r w:rsidR="007A7198">
              <w:rPr>
                <w:color w:val="000000"/>
                <w:spacing w:val="-6"/>
                <w:sz w:val="22"/>
                <w:szCs w:val="22"/>
              </w:rPr>
              <w:t>,</w:t>
            </w:r>
          </w:p>
        </w:tc>
        <w:tc>
          <w:tcPr>
            <w:tcW w:w="898" w:type="dxa"/>
            <w:shd w:val="clear" w:color="auto" w:fill="auto"/>
            <w:vAlign w:val="bottom"/>
          </w:tcPr>
          <w:p w:rsidR="00D11D2C" w:rsidRPr="007A7198" w:rsidRDefault="00D11D2C" w:rsidP="007A7198">
            <w:pPr>
              <w:jc w:val="right"/>
              <w:rPr>
                <w:color w:val="000000"/>
                <w:spacing w:val="-6"/>
                <w:sz w:val="22"/>
                <w:szCs w:val="22"/>
              </w:rPr>
            </w:pPr>
            <w:r w:rsidRPr="007A7198">
              <w:rPr>
                <w:color w:val="000000"/>
                <w:spacing w:val="-6"/>
                <w:sz w:val="22"/>
                <w:szCs w:val="22"/>
              </w:rPr>
              <w:t>-</w:t>
            </w:r>
          </w:p>
        </w:tc>
        <w:tc>
          <w:tcPr>
            <w:tcW w:w="898" w:type="dxa"/>
            <w:shd w:val="clear" w:color="auto" w:fill="auto"/>
            <w:vAlign w:val="bottom"/>
          </w:tcPr>
          <w:p w:rsidR="00D11D2C" w:rsidRPr="007A7198" w:rsidRDefault="00D11D2C" w:rsidP="007A7198">
            <w:pPr>
              <w:jc w:val="right"/>
              <w:rPr>
                <w:color w:val="000000"/>
                <w:sz w:val="22"/>
                <w:szCs w:val="22"/>
              </w:rPr>
            </w:pPr>
            <w:r w:rsidRPr="007A7198">
              <w:rPr>
                <w:color w:val="000000"/>
                <w:sz w:val="22"/>
                <w:szCs w:val="22"/>
              </w:rPr>
              <w:t>-</w:t>
            </w:r>
          </w:p>
        </w:tc>
      </w:tr>
      <w:tr w:rsidR="00D11D2C" w:rsidRPr="005F1C93" w:rsidTr="000F2460">
        <w:tc>
          <w:tcPr>
            <w:tcW w:w="2269" w:type="dxa"/>
            <w:shd w:val="clear" w:color="auto" w:fill="auto"/>
            <w:vAlign w:val="bottom"/>
          </w:tcPr>
          <w:p w:rsidR="00D11D2C" w:rsidRPr="005F1C93" w:rsidRDefault="00D11D2C" w:rsidP="00AF5768">
            <w:pPr>
              <w:ind w:right="-57"/>
              <w:rPr>
                <w:color w:val="000000"/>
                <w:spacing w:val="-6"/>
                <w:sz w:val="22"/>
                <w:szCs w:val="22"/>
              </w:rPr>
            </w:pPr>
            <w:r w:rsidRPr="005F1C93">
              <w:rPr>
                <w:color w:val="000000"/>
                <w:spacing w:val="-6"/>
                <w:sz w:val="22"/>
                <w:szCs w:val="22"/>
              </w:rPr>
              <w:lastRenderedPageBreak/>
              <w:t>Врачи, работники м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е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дицинских организ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а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ций, имеющие высшее медицинское (фарм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а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цевтическое) или иное высшее образование, предоставляющие м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е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дицинские услуги (обеспечивающие их предоставление)</w:t>
            </w:r>
            <w:r>
              <w:rPr>
                <w:color w:val="000000"/>
                <w:spacing w:val="-6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  <w:vertAlign w:val="superscript"/>
              </w:rPr>
              <w:t>4</w:t>
            </w:r>
            <w:r w:rsidRPr="005F1C93">
              <w:rPr>
                <w:bCs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11D2C" w:rsidRPr="007A7198" w:rsidRDefault="00D11D2C" w:rsidP="007A7198">
            <w:pPr>
              <w:jc w:val="right"/>
              <w:rPr>
                <w:sz w:val="22"/>
                <w:szCs w:val="22"/>
              </w:rPr>
            </w:pPr>
            <w:r w:rsidRPr="007A7198">
              <w:rPr>
                <w:sz w:val="22"/>
                <w:szCs w:val="22"/>
              </w:rPr>
              <w:t>65218</w:t>
            </w:r>
            <w:r w:rsidR="007A7198">
              <w:rPr>
                <w:sz w:val="22"/>
                <w:szCs w:val="22"/>
              </w:rPr>
              <w:t>,</w:t>
            </w:r>
            <w:r w:rsidRPr="007A7198">
              <w:rPr>
                <w:sz w:val="22"/>
                <w:szCs w:val="22"/>
              </w:rPr>
              <w:t>7</w:t>
            </w:r>
          </w:p>
        </w:tc>
        <w:tc>
          <w:tcPr>
            <w:tcW w:w="945" w:type="dxa"/>
            <w:shd w:val="clear" w:color="auto" w:fill="auto"/>
            <w:vAlign w:val="bottom"/>
          </w:tcPr>
          <w:p w:rsidR="00D11D2C" w:rsidRPr="007A7198" w:rsidRDefault="00D11D2C" w:rsidP="007A7198">
            <w:pPr>
              <w:jc w:val="right"/>
              <w:rPr>
                <w:sz w:val="22"/>
                <w:szCs w:val="22"/>
              </w:rPr>
            </w:pPr>
            <w:r w:rsidRPr="007A7198">
              <w:rPr>
                <w:sz w:val="22"/>
                <w:szCs w:val="22"/>
              </w:rPr>
              <w:t>64031</w:t>
            </w:r>
            <w:r w:rsidR="007A7198">
              <w:rPr>
                <w:sz w:val="22"/>
                <w:szCs w:val="22"/>
              </w:rPr>
              <w:t>,</w:t>
            </w:r>
            <w:r w:rsidRPr="007A7198">
              <w:rPr>
                <w:sz w:val="22"/>
                <w:szCs w:val="22"/>
              </w:rPr>
              <w:t>1</w:t>
            </w:r>
          </w:p>
        </w:tc>
        <w:tc>
          <w:tcPr>
            <w:tcW w:w="945" w:type="dxa"/>
            <w:shd w:val="clear" w:color="auto" w:fill="auto"/>
            <w:vAlign w:val="bottom"/>
          </w:tcPr>
          <w:p w:rsidR="00D11D2C" w:rsidRPr="007A7198" w:rsidRDefault="00D11D2C" w:rsidP="007A7198">
            <w:pPr>
              <w:jc w:val="right"/>
              <w:rPr>
                <w:sz w:val="22"/>
                <w:szCs w:val="22"/>
              </w:rPr>
            </w:pPr>
            <w:r w:rsidRPr="007A7198">
              <w:rPr>
                <w:sz w:val="22"/>
                <w:szCs w:val="22"/>
              </w:rPr>
              <w:t>65334</w:t>
            </w:r>
            <w:r w:rsidR="007A7198">
              <w:rPr>
                <w:sz w:val="22"/>
                <w:szCs w:val="22"/>
              </w:rPr>
              <w:t>,</w:t>
            </w:r>
            <w:r w:rsidRPr="007A7198">
              <w:rPr>
                <w:sz w:val="22"/>
                <w:szCs w:val="22"/>
              </w:rPr>
              <w:t>0</w:t>
            </w:r>
          </w:p>
        </w:tc>
        <w:tc>
          <w:tcPr>
            <w:tcW w:w="945" w:type="dxa"/>
            <w:shd w:val="clear" w:color="auto" w:fill="auto"/>
            <w:vAlign w:val="bottom"/>
          </w:tcPr>
          <w:p w:rsidR="00D11D2C" w:rsidRPr="007A7198" w:rsidRDefault="00D11D2C" w:rsidP="007A7198">
            <w:pPr>
              <w:jc w:val="right"/>
              <w:rPr>
                <w:sz w:val="22"/>
                <w:szCs w:val="22"/>
              </w:rPr>
            </w:pPr>
            <w:r w:rsidRPr="007A7198">
              <w:rPr>
                <w:sz w:val="22"/>
                <w:szCs w:val="22"/>
              </w:rPr>
              <w:t>11611</w:t>
            </w:r>
            <w:r w:rsidR="007A7198">
              <w:rPr>
                <w:sz w:val="22"/>
                <w:szCs w:val="22"/>
              </w:rPr>
              <w:t>,</w:t>
            </w:r>
            <w:r w:rsidRPr="007A7198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11D2C" w:rsidRPr="007A7198" w:rsidRDefault="00D11D2C" w:rsidP="007A7198">
            <w:pPr>
              <w:jc w:val="right"/>
              <w:rPr>
                <w:color w:val="000000"/>
                <w:spacing w:val="-6"/>
                <w:sz w:val="22"/>
                <w:szCs w:val="22"/>
              </w:rPr>
            </w:pPr>
            <w:r w:rsidRPr="007A7198">
              <w:rPr>
                <w:color w:val="000000"/>
                <w:spacing w:val="-6"/>
                <w:sz w:val="22"/>
                <w:szCs w:val="22"/>
              </w:rPr>
              <w:t xml:space="preserve">в 2,1 </w:t>
            </w:r>
            <w:proofErr w:type="gramStart"/>
            <w:r w:rsidRPr="007A7198">
              <w:rPr>
                <w:color w:val="000000"/>
                <w:spacing w:val="-6"/>
                <w:sz w:val="22"/>
                <w:szCs w:val="22"/>
              </w:rPr>
              <w:t>р</w:t>
            </w:r>
            <w:proofErr w:type="gramEnd"/>
            <w:r w:rsidR="007A7198">
              <w:rPr>
                <w:color w:val="000000"/>
                <w:spacing w:val="-6"/>
                <w:sz w:val="22"/>
                <w:szCs w:val="22"/>
              </w:rPr>
              <w:t>,</w:t>
            </w:r>
          </w:p>
        </w:tc>
        <w:tc>
          <w:tcPr>
            <w:tcW w:w="897" w:type="dxa"/>
            <w:shd w:val="clear" w:color="auto" w:fill="auto"/>
            <w:vAlign w:val="bottom"/>
          </w:tcPr>
          <w:p w:rsidR="00D11D2C" w:rsidRPr="007A7198" w:rsidRDefault="00D11D2C" w:rsidP="007A7198">
            <w:pPr>
              <w:jc w:val="right"/>
              <w:rPr>
                <w:color w:val="000000"/>
                <w:spacing w:val="-6"/>
                <w:sz w:val="22"/>
                <w:szCs w:val="22"/>
              </w:rPr>
            </w:pPr>
            <w:r w:rsidRPr="007A7198">
              <w:rPr>
                <w:color w:val="000000"/>
                <w:spacing w:val="-6"/>
                <w:sz w:val="22"/>
                <w:szCs w:val="22"/>
              </w:rPr>
              <w:t xml:space="preserve">в 2,1 </w:t>
            </w:r>
            <w:proofErr w:type="gramStart"/>
            <w:r w:rsidRPr="007A7198">
              <w:rPr>
                <w:color w:val="000000"/>
                <w:spacing w:val="-6"/>
                <w:sz w:val="22"/>
                <w:szCs w:val="22"/>
              </w:rPr>
              <w:t>р</w:t>
            </w:r>
            <w:proofErr w:type="gramEnd"/>
            <w:r w:rsidR="007A7198">
              <w:rPr>
                <w:color w:val="000000"/>
                <w:spacing w:val="-6"/>
                <w:sz w:val="22"/>
                <w:szCs w:val="22"/>
              </w:rPr>
              <w:t>,</w:t>
            </w:r>
          </w:p>
        </w:tc>
        <w:tc>
          <w:tcPr>
            <w:tcW w:w="898" w:type="dxa"/>
            <w:shd w:val="clear" w:color="auto" w:fill="auto"/>
            <w:vAlign w:val="bottom"/>
          </w:tcPr>
          <w:p w:rsidR="00D11D2C" w:rsidRPr="007A7198" w:rsidRDefault="00D11D2C" w:rsidP="007A7198">
            <w:pPr>
              <w:jc w:val="right"/>
              <w:rPr>
                <w:color w:val="000000"/>
                <w:spacing w:val="-6"/>
                <w:sz w:val="22"/>
                <w:szCs w:val="22"/>
              </w:rPr>
            </w:pPr>
            <w:r w:rsidRPr="007A7198">
              <w:rPr>
                <w:color w:val="000000"/>
                <w:spacing w:val="-6"/>
                <w:sz w:val="22"/>
                <w:szCs w:val="22"/>
              </w:rPr>
              <w:t xml:space="preserve">в 2,1 </w:t>
            </w:r>
            <w:proofErr w:type="gramStart"/>
            <w:r w:rsidRPr="007A7198">
              <w:rPr>
                <w:color w:val="000000"/>
                <w:spacing w:val="-6"/>
                <w:sz w:val="22"/>
                <w:szCs w:val="22"/>
              </w:rPr>
              <w:t>р</w:t>
            </w:r>
            <w:proofErr w:type="gramEnd"/>
            <w:r w:rsidR="007A7198">
              <w:rPr>
                <w:color w:val="000000"/>
                <w:spacing w:val="-6"/>
                <w:sz w:val="22"/>
                <w:szCs w:val="22"/>
              </w:rPr>
              <w:t>,</w:t>
            </w:r>
          </w:p>
        </w:tc>
        <w:tc>
          <w:tcPr>
            <w:tcW w:w="898" w:type="dxa"/>
            <w:shd w:val="clear" w:color="auto" w:fill="auto"/>
            <w:vAlign w:val="bottom"/>
          </w:tcPr>
          <w:p w:rsidR="00D11D2C" w:rsidRPr="007A7198" w:rsidRDefault="00D11D2C" w:rsidP="007A7198">
            <w:pPr>
              <w:jc w:val="right"/>
              <w:rPr>
                <w:color w:val="000000"/>
                <w:sz w:val="22"/>
                <w:szCs w:val="22"/>
              </w:rPr>
            </w:pPr>
            <w:r w:rsidRPr="007A7198">
              <w:rPr>
                <w:color w:val="000000"/>
                <w:sz w:val="22"/>
                <w:szCs w:val="22"/>
              </w:rPr>
              <w:t>38,0</w:t>
            </w:r>
          </w:p>
        </w:tc>
      </w:tr>
      <w:tr w:rsidR="00D11D2C" w:rsidRPr="005F1C93" w:rsidTr="000F2460">
        <w:tc>
          <w:tcPr>
            <w:tcW w:w="2269" w:type="dxa"/>
            <w:shd w:val="clear" w:color="auto" w:fill="auto"/>
            <w:vAlign w:val="bottom"/>
          </w:tcPr>
          <w:p w:rsidR="00D11D2C" w:rsidRPr="005F1C93" w:rsidRDefault="00D11D2C" w:rsidP="00AF5768">
            <w:pPr>
              <w:ind w:right="-57"/>
              <w:rPr>
                <w:spacing w:val="-6"/>
                <w:sz w:val="22"/>
                <w:szCs w:val="22"/>
              </w:rPr>
            </w:pPr>
            <w:r w:rsidRPr="005F1C93">
              <w:rPr>
                <w:color w:val="000000"/>
                <w:spacing w:val="-6"/>
                <w:sz w:val="22"/>
                <w:szCs w:val="22"/>
              </w:rPr>
              <w:t>Средний медицинский (фармацевтический) персонал (персонал, обеспечивающий усл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о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вия для предоставл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е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ния медицинских у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с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луг)</w:t>
            </w:r>
            <w:r>
              <w:rPr>
                <w:color w:val="000000"/>
                <w:spacing w:val="-6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  <w:vertAlign w:val="superscript"/>
              </w:rPr>
              <w:t>5</w:t>
            </w:r>
            <w:r w:rsidRPr="005F1C93">
              <w:rPr>
                <w:bCs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11D2C" w:rsidRPr="007A7198" w:rsidRDefault="00D11D2C" w:rsidP="007A7198">
            <w:pPr>
              <w:jc w:val="right"/>
              <w:rPr>
                <w:sz w:val="22"/>
                <w:szCs w:val="22"/>
              </w:rPr>
            </w:pPr>
            <w:r w:rsidRPr="007A7198">
              <w:rPr>
                <w:sz w:val="22"/>
                <w:szCs w:val="22"/>
              </w:rPr>
              <w:t>32822</w:t>
            </w:r>
            <w:r w:rsidR="007A7198">
              <w:rPr>
                <w:sz w:val="22"/>
                <w:szCs w:val="22"/>
              </w:rPr>
              <w:t>,</w:t>
            </w:r>
            <w:r w:rsidRPr="007A7198">
              <w:rPr>
                <w:sz w:val="22"/>
                <w:szCs w:val="22"/>
              </w:rPr>
              <w:t>5</w:t>
            </w:r>
          </w:p>
        </w:tc>
        <w:tc>
          <w:tcPr>
            <w:tcW w:w="945" w:type="dxa"/>
            <w:shd w:val="clear" w:color="auto" w:fill="auto"/>
            <w:vAlign w:val="bottom"/>
          </w:tcPr>
          <w:p w:rsidR="00D11D2C" w:rsidRPr="007A7198" w:rsidRDefault="00D11D2C" w:rsidP="007A7198">
            <w:pPr>
              <w:jc w:val="right"/>
              <w:rPr>
                <w:sz w:val="22"/>
                <w:szCs w:val="22"/>
              </w:rPr>
            </w:pPr>
            <w:r w:rsidRPr="007A7198">
              <w:rPr>
                <w:sz w:val="22"/>
                <w:szCs w:val="22"/>
              </w:rPr>
              <w:t>32821</w:t>
            </w:r>
            <w:r w:rsidR="007A7198">
              <w:rPr>
                <w:sz w:val="22"/>
                <w:szCs w:val="22"/>
              </w:rPr>
              <w:t>,</w:t>
            </w:r>
            <w:r w:rsidRPr="007A7198">
              <w:rPr>
                <w:sz w:val="22"/>
                <w:szCs w:val="22"/>
              </w:rPr>
              <w:t>7</w:t>
            </w:r>
          </w:p>
        </w:tc>
        <w:tc>
          <w:tcPr>
            <w:tcW w:w="945" w:type="dxa"/>
            <w:shd w:val="clear" w:color="auto" w:fill="auto"/>
            <w:vAlign w:val="bottom"/>
          </w:tcPr>
          <w:p w:rsidR="00D11D2C" w:rsidRPr="007A7198" w:rsidRDefault="00D11D2C" w:rsidP="007A7198">
            <w:pPr>
              <w:jc w:val="right"/>
              <w:rPr>
                <w:sz w:val="22"/>
                <w:szCs w:val="22"/>
              </w:rPr>
            </w:pPr>
            <w:r w:rsidRPr="007A7198">
              <w:rPr>
                <w:sz w:val="22"/>
                <w:szCs w:val="22"/>
              </w:rPr>
              <w:t>33104</w:t>
            </w:r>
            <w:r w:rsidR="007A7198">
              <w:rPr>
                <w:sz w:val="22"/>
                <w:szCs w:val="22"/>
              </w:rPr>
              <w:t>,</w:t>
            </w:r>
            <w:r w:rsidRPr="007A7198">
              <w:rPr>
                <w:sz w:val="22"/>
                <w:szCs w:val="22"/>
              </w:rPr>
              <w:t>0</w:t>
            </w:r>
          </w:p>
        </w:tc>
        <w:tc>
          <w:tcPr>
            <w:tcW w:w="945" w:type="dxa"/>
            <w:shd w:val="clear" w:color="auto" w:fill="auto"/>
            <w:vAlign w:val="bottom"/>
          </w:tcPr>
          <w:p w:rsidR="00D11D2C" w:rsidRPr="007A7198" w:rsidRDefault="00D11D2C" w:rsidP="007A7198">
            <w:pPr>
              <w:jc w:val="right"/>
              <w:rPr>
                <w:sz w:val="22"/>
                <w:szCs w:val="22"/>
              </w:rPr>
            </w:pPr>
            <w:r w:rsidRPr="007A7198">
              <w:rPr>
                <w:sz w:val="22"/>
                <w:szCs w:val="22"/>
              </w:rPr>
              <w:t>19851</w:t>
            </w:r>
            <w:r w:rsidR="007A7198">
              <w:rPr>
                <w:sz w:val="22"/>
                <w:szCs w:val="22"/>
              </w:rPr>
              <w:t>,</w:t>
            </w:r>
            <w:r w:rsidRPr="007A7198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11D2C" w:rsidRPr="007A7198" w:rsidRDefault="00D11D2C" w:rsidP="007A7198">
            <w:pPr>
              <w:jc w:val="right"/>
              <w:rPr>
                <w:sz w:val="22"/>
                <w:szCs w:val="22"/>
              </w:rPr>
            </w:pPr>
            <w:r w:rsidRPr="007A7198">
              <w:rPr>
                <w:sz w:val="22"/>
                <w:szCs w:val="22"/>
              </w:rPr>
              <w:t>107</w:t>
            </w:r>
            <w:r w:rsidR="007A7198">
              <w:rPr>
                <w:sz w:val="22"/>
                <w:szCs w:val="22"/>
              </w:rPr>
              <w:t>,</w:t>
            </w:r>
            <w:r w:rsidRPr="007A7198">
              <w:rPr>
                <w:sz w:val="22"/>
                <w:szCs w:val="22"/>
              </w:rPr>
              <w:t>4</w:t>
            </w:r>
          </w:p>
        </w:tc>
        <w:tc>
          <w:tcPr>
            <w:tcW w:w="897" w:type="dxa"/>
            <w:shd w:val="clear" w:color="auto" w:fill="auto"/>
            <w:vAlign w:val="bottom"/>
          </w:tcPr>
          <w:p w:rsidR="00D11D2C" w:rsidRPr="007A7198" w:rsidRDefault="00D11D2C" w:rsidP="007A7198">
            <w:pPr>
              <w:jc w:val="right"/>
              <w:rPr>
                <w:sz w:val="22"/>
                <w:szCs w:val="22"/>
              </w:rPr>
            </w:pPr>
            <w:r w:rsidRPr="007A7198">
              <w:rPr>
                <w:sz w:val="22"/>
                <w:szCs w:val="22"/>
              </w:rPr>
              <w:t>107</w:t>
            </w:r>
            <w:r w:rsidR="007A7198">
              <w:rPr>
                <w:sz w:val="22"/>
                <w:szCs w:val="22"/>
              </w:rPr>
              <w:t>,</w:t>
            </w:r>
            <w:r w:rsidRPr="007A7198">
              <w:rPr>
                <w:sz w:val="22"/>
                <w:szCs w:val="22"/>
              </w:rPr>
              <w:t>4</w:t>
            </w:r>
          </w:p>
        </w:tc>
        <w:tc>
          <w:tcPr>
            <w:tcW w:w="898" w:type="dxa"/>
            <w:shd w:val="clear" w:color="auto" w:fill="auto"/>
            <w:vAlign w:val="bottom"/>
          </w:tcPr>
          <w:p w:rsidR="00D11D2C" w:rsidRPr="007A7198" w:rsidRDefault="00D11D2C" w:rsidP="007A7198">
            <w:pPr>
              <w:jc w:val="right"/>
              <w:rPr>
                <w:sz w:val="22"/>
                <w:szCs w:val="22"/>
              </w:rPr>
            </w:pPr>
            <w:r w:rsidRPr="007A7198">
              <w:rPr>
                <w:sz w:val="22"/>
                <w:szCs w:val="22"/>
              </w:rPr>
              <w:t>108</w:t>
            </w:r>
            <w:r w:rsidR="007A7198">
              <w:rPr>
                <w:sz w:val="22"/>
                <w:szCs w:val="22"/>
              </w:rPr>
              <w:t>,</w:t>
            </w:r>
            <w:r w:rsidRPr="007A7198">
              <w:rPr>
                <w:sz w:val="22"/>
                <w:szCs w:val="22"/>
              </w:rPr>
              <w:t>3</w:t>
            </w:r>
          </w:p>
        </w:tc>
        <w:tc>
          <w:tcPr>
            <w:tcW w:w="898" w:type="dxa"/>
            <w:shd w:val="clear" w:color="auto" w:fill="auto"/>
            <w:vAlign w:val="bottom"/>
          </w:tcPr>
          <w:p w:rsidR="00D11D2C" w:rsidRPr="007A7198" w:rsidRDefault="00D11D2C" w:rsidP="007A7198">
            <w:pPr>
              <w:jc w:val="right"/>
              <w:rPr>
                <w:sz w:val="22"/>
                <w:szCs w:val="22"/>
              </w:rPr>
            </w:pPr>
            <w:r w:rsidRPr="007A7198">
              <w:rPr>
                <w:sz w:val="22"/>
                <w:szCs w:val="22"/>
              </w:rPr>
              <w:t>65</w:t>
            </w:r>
            <w:r w:rsidR="007A7198">
              <w:rPr>
                <w:sz w:val="22"/>
                <w:szCs w:val="22"/>
              </w:rPr>
              <w:t>,</w:t>
            </w:r>
            <w:r w:rsidRPr="007A7198">
              <w:rPr>
                <w:sz w:val="22"/>
                <w:szCs w:val="22"/>
              </w:rPr>
              <w:t>0</w:t>
            </w:r>
          </w:p>
        </w:tc>
      </w:tr>
      <w:tr w:rsidR="00C74DAB" w:rsidRPr="005F1C93" w:rsidTr="000F2460">
        <w:tc>
          <w:tcPr>
            <w:tcW w:w="2269" w:type="dxa"/>
            <w:shd w:val="clear" w:color="auto" w:fill="auto"/>
            <w:vAlign w:val="bottom"/>
          </w:tcPr>
          <w:p w:rsidR="00C74DAB" w:rsidRPr="005F1C93" w:rsidRDefault="00C74DAB" w:rsidP="00AF5768">
            <w:pPr>
              <w:ind w:right="-57"/>
              <w:rPr>
                <w:spacing w:val="-6"/>
                <w:sz w:val="22"/>
                <w:szCs w:val="22"/>
              </w:rPr>
            </w:pPr>
            <w:r w:rsidRPr="005F1C93">
              <w:rPr>
                <w:color w:val="000000"/>
                <w:spacing w:val="-6"/>
                <w:sz w:val="22"/>
                <w:szCs w:val="22"/>
              </w:rPr>
              <w:t>Младший медици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н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ский персонал (перс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о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нал, обеспечивающий условия для предоста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в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ления медицинских услуг)</w:t>
            </w:r>
            <w:r>
              <w:rPr>
                <w:color w:val="000000"/>
                <w:spacing w:val="-6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6"/>
                <w:sz w:val="22"/>
                <w:szCs w:val="22"/>
                <w:vertAlign w:val="superscript"/>
              </w:rPr>
              <w:t>6</w:t>
            </w:r>
            <w:r w:rsidRPr="009646D9">
              <w:rPr>
                <w:bCs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74DAB" w:rsidRPr="007A7198" w:rsidRDefault="00C74DAB" w:rsidP="007A7198">
            <w:pPr>
              <w:jc w:val="right"/>
              <w:rPr>
                <w:sz w:val="22"/>
                <w:szCs w:val="22"/>
              </w:rPr>
            </w:pPr>
            <w:r w:rsidRPr="007A7198">
              <w:rPr>
                <w:sz w:val="22"/>
                <w:szCs w:val="22"/>
              </w:rPr>
              <w:t>31734</w:t>
            </w:r>
            <w:r w:rsidR="007A7198">
              <w:rPr>
                <w:sz w:val="22"/>
                <w:szCs w:val="22"/>
              </w:rPr>
              <w:t>,</w:t>
            </w:r>
            <w:r w:rsidRPr="007A7198">
              <w:rPr>
                <w:sz w:val="22"/>
                <w:szCs w:val="22"/>
              </w:rPr>
              <w:t>3</w:t>
            </w:r>
          </w:p>
        </w:tc>
        <w:tc>
          <w:tcPr>
            <w:tcW w:w="945" w:type="dxa"/>
            <w:shd w:val="clear" w:color="auto" w:fill="auto"/>
            <w:vAlign w:val="bottom"/>
          </w:tcPr>
          <w:p w:rsidR="00C74DAB" w:rsidRPr="007A7198" w:rsidRDefault="00C74DAB" w:rsidP="007A7198">
            <w:pPr>
              <w:jc w:val="right"/>
              <w:rPr>
                <w:sz w:val="22"/>
                <w:szCs w:val="22"/>
              </w:rPr>
            </w:pPr>
            <w:r w:rsidRPr="007A7198">
              <w:rPr>
                <w:sz w:val="22"/>
                <w:szCs w:val="22"/>
              </w:rPr>
              <w:t>30376</w:t>
            </w:r>
            <w:r w:rsidR="007A7198">
              <w:rPr>
                <w:sz w:val="22"/>
                <w:szCs w:val="22"/>
              </w:rPr>
              <w:t>,</w:t>
            </w:r>
            <w:r w:rsidRPr="007A7198">
              <w:rPr>
                <w:sz w:val="22"/>
                <w:szCs w:val="22"/>
              </w:rPr>
              <w:t>2</w:t>
            </w:r>
          </w:p>
        </w:tc>
        <w:tc>
          <w:tcPr>
            <w:tcW w:w="945" w:type="dxa"/>
            <w:shd w:val="clear" w:color="auto" w:fill="auto"/>
            <w:vAlign w:val="bottom"/>
          </w:tcPr>
          <w:p w:rsidR="00C74DAB" w:rsidRPr="007A7198" w:rsidRDefault="00C74DAB" w:rsidP="007A7198">
            <w:pPr>
              <w:jc w:val="right"/>
              <w:rPr>
                <w:sz w:val="22"/>
                <w:szCs w:val="22"/>
              </w:rPr>
            </w:pPr>
            <w:r w:rsidRPr="007A7198">
              <w:rPr>
                <w:sz w:val="22"/>
                <w:szCs w:val="22"/>
              </w:rPr>
              <w:t>31903</w:t>
            </w:r>
            <w:r w:rsidR="007A7198">
              <w:rPr>
                <w:sz w:val="22"/>
                <w:szCs w:val="22"/>
              </w:rPr>
              <w:t>,</w:t>
            </w:r>
            <w:r w:rsidRPr="007A7198">
              <w:rPr>
                <w:sz w:val="22"/>
                <w:szCs w:val="22"/>
              </w:rPr>
              <w:t>1</w:t>
            </w:r>
          </w:p>
        </w:tc>
        <w:tc>
          <w:tcPr>
            <w:tcW w:w="945" w:type="dxa"/>
            <w:shd w:val="clear" w:color="auto" w:fill="auto"/>
            <w:vAlign w:val="bottom"/>
          </w:tcPr>
          <w:p w:rsidR="00C74DAB" w:rsidRPr="007A7198" w:rsidRDefault="00C74DAB" w:rsidP="007A7198">
            <w:pPr>
              <w:jc w:val="right"/>
              <w:rPr>
                <w:sz w:val="22"/>
                <w:szCs w:val="22"/>
              </w:rPr>
            </w:pPr>
            <w:r w:rsidRPr="007A7198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74DAB" w:rsidRPr="007A7198" w:rsidRDefault="00C74DAB" w:rsidP="007A7198">
            <w:pPr>
              <w:jc w:val="right"/>
              <w:rPr>
                <w:sz w:val="22"/>
                <w:szCs w:val="22"/>
              </w:rPr>
            </w:pPr>
            <w:r w:rsidRPr="007A7198">
              <w:rPr>
                <w:sz w:val="22"/>
                <w:szCs w:val="22"/>
              </w:rPr>
              <w:t>103</w:t>
            </w:r>
            <w:r w:rsidR="007A7198">
              <w:rPr>
                <w:sz w:val="22"/>
                <w:szCs w:val="22"/>
              </w:rPr>
              <w:t>,</w:t>
            </w:r>
            <w:r w:rsidRPr="007A7198">
              <w:rPr>
                <w:sz w:val="22"/>
                <w:szCs w:val="22"/>
              </w:rPr>
              <w:t>8</w:t>
            </w:r>
          </w:p>
        </w:tc>
        <w:tc>
          <w:tcPr>
            <w:tcW w:w="897" w:type="dxa"/>
            <w:shd w:val="clear" w:color="auto" w:fill="auto"/>
            <w:vAlign w:val="bottom"/>
          </w:tcPr>
          <w:p w:rsidR="00C74DAB" w:rsidRPr="007A7198" w:rsidRDefault="00C74DAB" w:rsidP="007A7198">
            <w:pPr>
              <w:jc w:val="right"/>
              <w:rPr>
                <w:sz w:val="22"/>
                <w:szCs w:val="22"/>
              </w:rPr>
            </w:pPr>
            <w:r w:rsidRPr="007A7198">
              <w:rPr>
                <w:sz w:val="22"/>
                <w:szCs w:val="22"/>
              </w:rPr>
              <w:t>99</w:t>
            </w:r>
            <w:r w:rsidR="007A7198">
              <w:rPr>
                <w:sz w:val="22"/>
                <w:szCs w:val="22"/>
              </w:rPr>
              <w:t>,</w:t>
            </w:r>
            <w:r w:rsidRPr="007A7198">
              <w:rPr>
                <w:sz w:val="22"/>
                <w:szCs w:val="22"/>
              </w:rPr>
              <w:t>4</w:t>
            </w:r>
          </w:p>
        </w:tc>
        <w:tc>
          <w:tcPr>
            <w:tcW w:w="898" w:type="dxa"/>
            <w:shd w:val="clear" w:color="auto" w:fill="auto"/>
            <w:vAlign w:val="bottom"/>
          </w:tcPr>
          <w:p w:rsidR="00C74DAB" w:rsidRPr="007A7198" w:rsidRDefault="00C74DAB" w:rsidP="007A7198">
            <w:pPr>
              <w:jc w:val="right"/>
              <w:rPr>
                <w:sz w:val="22"/>
                <w:szCs w:val="22"/>
              </w:rPr>
            </w:pPr>
            <w:r w:rsidRPr="007A7198">
              <w:rPr>
                <w:sz w:val="22"/>
                <w:szCs w:val="22"/>
              </w:rPr>
              <w:t>104</w:t>
            </w:r>
            <w:r w:rsidR="007A7198">
              <w:rPr>
                <w:sz w:val="22"/>
                <w:szCs w:val="22"/>
              </w:rPr>
              <w:t>,</w:t>
            </w:r>
            <w:r w:rsidRPr="007A7198">
              <w:rPr>
                <w:sz w:val="22"/>
                <w:szCs w:val="22"/>
              </w:rPr>
              <w:t>4</w:t>
            </w:r>
          </w:p>
        </w:tc>
        <w:tc>
          <w:tcPr>
            <w:tcW w:w="898" w:type="dxa"/>
            <w:shd w:val="clear" w:color="auto" w:fill="auto"/>
            <w:vAlign w:val="bottom"/>
          </w:tcPr>
          <w:p w:rsidR="00C74DAB" w:rsidRPr="007A7198" w:rsidRDefault="00C74DAB" w:rsidP="007A7198">
            <w:pPr>
              <w:jc w:val="right"/>
              <w:rPr>
                <w:sz w:val="22"/>
                <w:szCs w:val="22"/>
              </w:rPr>
            </w:pPr>
            <w:r w:rsidRPr="007A7198">
              <w:rPr>
                <w:sz w:val="22"/>
                <w:szCs w:val="22"/>
              </w:rPr>
              <w:t>-</w:t>
            </w:r>
          </w:p>
        </w:tc>
      </w:tr>
      <w:tr w:rsidR="00C74DAB" w:rsidRPr="005F1C93" w:rsidTr="000F2460">
        <w:tc>
          <w:tcPr>
            <w:tcW w:w="2269" w:type="dxa"/>
            <w:shd w:val="clear" w:color="auto" w:fill="auto"/>
            <w:vAlign w:val="bottom"/>
          </w:tcPr>
          <w:p w:rsidR="00C74DAB" w:rsidRPr="005F1C93" w:rsidRDefault="00C74DAB" w:rsidP="00AF5768">
            <w:pPr>
              <w:spacing w:before="20" w:after="20"/>
              <w:rPr>
                <w:spacing w:val="-6"/>
                <w:sz w:val="22"/>
                <w:szCs w:val="22"/>
              </w:rPr>
            </w:pPr>
            <w:r w:rsidRPr="005F1C93">
              <w:rPr>
                <w:color w:val="000000"/>
                <w:spacing w:val="-6"/>
                <w:sz w:val="22"/>
                <w:szCs w:val="22"/>
              </w:rPr>
              <w:t>Социальные работн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и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ки</w:t>
            </w:r>
            <w:r>
              <w:rPr>
                <w:color w:val="000000"/>
                <w:spacing w:val="-6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6"/>
                <w:sz w:val="22"/>
                <w:szCs w:val="22"/>
                <w:vertAlign w:val="superscript"/>
              </w:rPr>
              <w:t>7</w:t>
            </w:r>
            <w:r w:rsidRPr="005F1C93">
              <w:rPr>
                <w:bCs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74DAB" w:rsidRPr="007A7198" w:rsidRDefault="00C74DAB" w:rsidP="007A7198">
            <w:pPr>
              <w:jc w:val="right"/>
              <w:rPr>
                <w:sz w:val="22"/>
                <w:szCs w:val="22"/>
              </w:rPr>
            </w:pPr>
            <w:r w:rsidRPr="007A7198">
              <w:rPr>
                <w:sz w:val="22"/>
                <w:szCs w:val="22"/>
              </w:rPr>
              <w:t>29939</w:t>
            </w:r>
            <w:r w:rsidR="007A7198">
              <w:rPr>
                <w:sz w:val="22"/>
                <w:szCs w:val="22"/>
              </w:rPr>
              <w:t>,</w:t>
            </w:r>
            <w:r w:rsidRPr="007A7198">
              <w:rPr>
                <w:sz w:val="22"/>
                <w:szCs w:val="22"/>
              </w:rPr>
              <w:t>1</w:t>
            </w:r>
          </w:p>
        </w:tc>
        <w:tc>
          <w:tcPr>
            <w:tcW w:w="945" w:type="dxa"/>
            <w:shd w:val="clear" w:color="auto" w:fill="auto"/>
            <w:vAlign w:val="bottom"/>
          </w:tcPr>
          <w:p w:rsidR="00C74DAB" w:rsidRPr="007A7198" w:rsidRDefault="00C74DAB" w:rsidP="007A7198">
            <w:pPr>
              <w:jc w:val="right"/>
              <w:rPr>
                <w:sz w:val="22"/>
                <w:szCs w:val="22"/>
              </w:rPr>
            </w:pPr>
            <w:r w:rsidRPr="007A7198">
              <w:rPr>
                <w:sz w:val="22"/>
                <w:szCs w:val="22"/>
              </w:rPr>
              <w:t>-</w:t>
            </w:r>
          </w:p>
        </w:tc>
        <w:tc>
          <w:tcPr>
            <w:tcW w:w="945" w:type="dxa"/>
            <w:shd w:val="clear" w:color="auto" w:fill="auto"/>
            <w:vAlign w:val="bottom"/>
          </w:tcPr>
          <w:p w:rsidR="00C74DAB" w:rsidRPr="007A7198" w:rsidRDefault="00C74DAB" w:rsidP="007A7198">
            <w:pPr>
              <w:jc w:val="right"/>
              <w:rPr>
                <w:sz w:val="22"/>
                <w:szCs w:val="22"/>
              </w:rPr>
            </w:pPr>
            <w:r w:rsidRPr="007A7198">
              <w:rPr>
                <w:sz w:val="22"/>
                <w:szCs w:val="22"/>
              </w:rPr>
              <w:t>29939</w:t>
            </w:r>
            <w:r w:rsidR="007A7198">
              <w:rPr>
                <w:sz w:val="22"/>
                <w:szCs w:val="22"/>
              </w:rPr>
              <w:t>,</w:t>
            </w:r>
            <w:r w:rsidRPr="007A7198">
              <w:rPr>
                <w:sz w:val="22"/>
                <w:szCs w:val="22"/>
              </w:rPr>
              <w:t>1</w:t>
            </w:r>
          </w:p>
        </w:tc>
        <w:tc>
          <w:tcPr>
            <w:tcW w:w="945" w:type="dxa"/>
            <w:shd w:val="clear" w:color="auto" w:fill="auto"/>
            <w:vAlign w:val="bottom"/>
          </w:tcPr>
          <w:p w:rsidR="00C74DAB" w:rsidRPr="007A7198" w:rsidRDefault="00C74DAB" w:rsidP="007A7198">
            <w:pPr>
              <w:jc w:val="right"/>
              <w:rPr>
                <w:sz w:val="22"/>
                <w:szCs w:val="22"/>
              </w:rPr>
            </w:pPr>
            <w:r w:rsidRPr="007A7198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74DAB" w:rsidRPr="007A7198" w:rsidRDefault="00C74DAB" w:rsidP="007A7198">
            <w:pPr>
              <w:jc w:val="right"/>
              <w:rPr>
                <w:sz w:val="22"/>
                <w:szCs w:val="22"/>
              </w:rPr>
            </w:pPr>
            <w:r w:rsidRPr="007A7198">
              <w:rPr>
                <w:sz w:val="22"/>
                <w:szCs w:val="22"/>
              </w:rPr>
              <w:t>98</w:t>
            </w:r>
            <w:r w:rsidR="007A7198">
              <w:rPr>
                <w:sz w:val="22"/>
                <w:szCs w:val="22"/>
              </w:rPr>
              <w:t>,</w:t>
            </w:r>
            <w:r w:rsidRPr="007A7198">
              <w:rPr>
                <w:sz w:val="22"/>
                <w:szCs w:val="22"/>
              </w:rPr>
              <w:t>0</w:t>
            </w:r>
          </w:p>
        </w:tc>
        <w:tc>
          <w:tcPr>
            <w:tcW w:w="897" w:type="dxa"/>
            <w:shd w:val="clear" w:color="auto" w:fill="auto"/>
            <w:vAlign w:val="bottom"/>
          </w:tcPr>
          <w:p w:rsidR="00C74DAB" w:rsidRPr="007A7198" w:rsidRDefault="00C74DAB" w:rsidP="007A7198">
            <w:pPr>
              <w:jc w:val="right"/>
              <w:rPr>
                <w:sz w:val="22"/>
                <w:szCs w:val="22"/>
              </w:rPr>
            </w:pPr>
            <w:r w:rsidRPr="007A7198">
              <w:rPr>
                <w:sz w:val="22"/>
                <w:szCs w:val="22"/>
              </w:rPr>
              <w:t>-</w:t>
            </w:r>
          </w:p>
        </w:tc>
        <w:tc>
          <w:tcPr>
            <w:tcW w:w="898" w:type="dxa"/>
            <w:shd w:val="clear" w:color="auto" w:fill="auto"/>
            <w:vAlign w:val="bottom"/>
          </w:tcPr>
          <w:p w:rsidR="00C74DAB" w:rsidRPr="007A7198" w:rsidRDefault="00C74DAB" w:rsidP="007A7198">
            <w:pPr>
              <w:jc w:val="right"/>
              <w:rPr>
                <w:sz w:val="22"/>
                <w:szCs w:val="22"/>
              </w:rPr>
            </w:pPr>
            <w:r w:rsidRPr="007A7198">
              <w:rPr>
                <w:sz w:val="22"/>
                <w:szCs w:val="22"/>
              </w:rPr>
              <w:t>98</w:t>
            </w:r>
            <w:r w:rsidR="007A7198">
              <w:rPr>
                <w:sz w:val="22"/>
                <w:szCs w:val="22"/>
              </w:rPr>
              <w:t>,</w:t>
            </w:r>
            <w:r w:rsidRPr="007A7198">
              <w:rPr>
                <w:sz w:val="22"/>
                <w:szCs w:val="22"/>
              </w:rPr>
              <w:t>0</w:t>
            </w:r>
          </w:p>
        </w:tc>
        <w:tc>
          <w:tcPr>
            <w:tcW w:w="898" w:type="dxa"/>
            <w:shd w:val="clear" w:color="auto" w:fill="auto"/>
            <w:vAlign w:val="bottom"/>
          </w:tcPr>
          <w:p w:rsidR="00C74DAB" w:rsidRPr="007A7198" w:rsidRDefault="00C74DAB" w:rsidP="007A7198">
            <w:pPr>
              <w:jc w:val="right"/>
              <w:rPr>
                <w:sz w:val="22"/>
                <w:szCs w:val="22"/>
              </w:rPr>
            </w:pPr>
            <w:r w:rsidRPr="007A7198">
              <w:rPr>
                <w:sz w:val="22"/>
                <w:szCs w:val="22"/>
              </w:rPr>
              <w:t>-</w:t>
            </w:r>
          </w:p>
        </w:tc>
      </w:tr>
      <w:tr w:rsidR="00C74DAB" w:rsidRPr="005F1C93" w:rsidTr="000F2460">
        <w:tc>
          <w:tcPr>
            <w:tcW w:w="2269" w:type="dxa"/>
            <w:shd w:val="clear" w:color="auto" w:fill="auto"/>
            <w:vAlign w:val="bottom"/>
          </w:tcPr>
          <w:p w:rsidR="00C74DAB" w:rsidRPr="005F1C93" w:rsidRDefault="00C74DAB" w:rsidP="00AF5768">
            <w:pPr>
              <w:rPr>
                <w:spacing w:val="-6"/>
                <w:sz w:val="22"/>
                <w:szCs w:val="22"/>
              </w:rPr>
            </w:pPr>
            <w:r w:rsidRPr="005F1C93">
              <w:rPr>
                <w:color w:val="000000"/>
                <w:spacing w:val="-6"/>
                <w:sz w:val="22"/>
                <w:szCs w:val="22"/>
              </w:rPr>
              <w:t>Работники учрежд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е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ний культуры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74DAB" w:rsidRPr="007A7198" w:rsidRDefault="00C74DAB" w:rsidP="007A7198">
            <w:pPr>
              <w:jc w:val="right"/>
              <w:rPr>
                <w:sz w:val="22"/>
                <w:szCs w:val="22"/>
              </w:rPr>
            </w:pPr>
            <w:r w:rsidRPr="007A7198">
              <w:rPr>
                <w:sz w:val="22"/>
                <w:szCs w:val="22"/>
              </w:rPr>
              <w:t>29763</w:t>
            </w:r>
            <w:r w:rsidR="007A7198">
              <w:rPr>
                <w:sz w:val="22"/>
                <w:szCs w:val="22"/>
              </w:rPr>
              <w:t>,</w:t>
            </w:r>
            <w:r w:rsidRPr="007A7198">
              <w:rPr>
                <w:sz w:val="22"/>
                <w:szCs w:val="22"/>
              </w:rPr>
              <w:t>7</w:t>
            </w:r>
          </w:p>
        </w:tc>
        <w:tc>
          <w:tcPr>
            <w:tcW w:w="945" w:type="dxa"/>
            <w:shd w:val="clear" w:color="auto" w:fill="auto"/>
            <w:vAlign w:val="bottom"/>
          </w:tcPr>
          <w:p w:rsidR="00C74DAB" w:rsidRPr="007A7198" w:rsidRDefault="00C74DAB" w:rsidP="007A7198">
            <w:pPr>
              <w:jc w:val="right"/>
              <w:rPr>
                <w:sz w:val="22"/>
                <w:szCs w:val="22"/>
              </w:rPr>
            </w:pPr>
            <w:r w:rsidRPr="007A7198">
              <w:rPr>
                <w:sz w:val="22"/>
                <w:szCs w:val="22"/>
              </w:rPr>
              <w:t>-</w:t>
            </w:r>
          </w:p>
        </w:tc>
        <w:tc>
          <w:tcPr>
            <w:tcW w:w="945" w:type="dxa"/>
            <w:shd w:val="clear" w:color="auto" w:fill="auto"/>
            <w:vAlign w:val="bottom"/>
          </w:tcPr>
          <w:p w:rsidR="00C74DAB" w:rsidRPr="007A7198" w:rsidRDefault="00C74DAB" w:rsidP="007A7198">
            <w:pPr>
              <w:jc w:val="right"/>
              <w:rPr>
                <w:sz w:val="22"/>
                <w:szCs w:val="22"/>
              </w:rPr>
            </w:pPr>
            <w:r w:rsidRPr="007A7198">
              <w:rPr>
                <w:sz w:val="22"/>
                <w:szCs w:val="22"/>
              </w:rPr>
              <w:t>37163</w:t>
            </w:r>
            <w:r w:rsidR="007A7198">
              <w:rPr>
                <w:sz w:val="22"/>
                <w:szCs w:val="22"/>
              </w:rPr>
              <w:t>,</w:t>
            </w:r>
            <w:r w:rsidRPr="007A7198">
              <w:rPr>
                <w:sz w:val="22"/>
                <w:szCs w:val="22"/>
              </w:rPr>
              <w:t>9</w:t>
            </w:r>
          </w:p>
        </w:tc>
        <w:tc>
          <w:tcPr>
            <w:tcW w:w="945" w:type="dxa"/>
            <w:shd w:val="clear" w:color="auto" w:fill="auto"/>
            <w:vAlign w:val="bottom"/>
          </w:tcPr>
          <w:p w:rsidR="00C74DAB" w:rsidRPr="007A7198" w:rsidRDefault="00C74DAB" w:rsidP="007A7198">
            <w:pPr>
              <w:jc w:val="right"/>
              <w:rPr>
                <w:sz w:val="22"/>
                <w:szCs w:val="22"/>
              </w:rPr>
            </w:pPr>
            <w:r w:rsidRPr="007A7198">
              <w:rPr>
                <w:sz w:val="22"/>
                <w:szCs w:val="22"/>
              </w:rPr>
              <w:t>24563</w:t>
            </w:r>
            <w:r w:rsidR="007A7198">
              <w:rPr>
                <w:sz w:val="22"/>
                <w:szCs w:val="22"/>
              </w:rPr>
              <w:t>,</w:t>
            </w:r>
            <w:r w:rsidRPr="007A7198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74DAB" w:rsidRPr="007A7198" w:rsidRDefault="00C74DAB" w:rsidP="007A7198">
            <w:pPr>
              <w:jc w:val="right"/>
              <w:rPr>
                <w:sz w:val="22"/>
                <w:szCs w:val="22"/>
              </w:rPr>
            </w:pPr>
            <w:r w:rsidRPr="007A7198">
              <w:rPr>
                <w:sz w:val="22"/>
                <w:szCs w:val="22"/>
              </w:rPr>
              <w:t>97</w:t>
            </w:r>
            <w:r w:rsidR="007A7198">
              <w:rPr>
                <w:sz w:val="22"/>
                <w:szCs w:val="22"/>
              </w:rPr>
              <w:t>,</w:t>
            </w:r>
            <w:r w:rsidRPr="007A7198">
              <w:rPr>
                <w:sz w:val="22"/>
                <w:szCs w:val="22"/>
              </w:rPr>
              <w:t>4</w:t>
            </w:r>
          </w:p>
        </w:tc>
        <w:tc>
          <w:tcPr>
            <w:tcW w:w="897" w:type="dxa"/>
            <w:shd w:val="clear" w:color="auto" w:fill="auto"/>
            <w:vAlign w:val="bottom"/>
          </w:tcPr>
          <w:p w:rsidR="00C74DAB" w:rsidRPr="007A7198" w:rsidRDefault="00C74DAB" w:rsidP="007A7198">
            <w:pPr>
              <w:jc w:val="right"/>
              <w:rPr>
                <w:sz w:val="22"/>
                <w:szCs w:val="22"/>
              </w:rPr>
            </w:pPr>
            <w:r w:rsidRPr="007A7198">
              <w:rPr>
                <w:sz w:val="22"/>
                <w:szCs w:val="22"/>
              </w:rPr>
              <w:t>-</w:t>
            </w:r>
          </w:p>
        </w:tc>
        <w:tc>
          <w:tcPr>
            <w:tcW w:w="898" w:type="dxa"/>
            <w:shd w:val="clear" w:color="auto" w:fill="auto"/>
            <w:vAlign w:val="bottom"/>
          </w:tcPr>
          <w:p w:rsidR="00C74DAB" w:rsidRPr="007A7198" w:rsidRDefault="00C74DAB" w:rsidP="007A7198">
            <w:pPr>
              <w:jc w:val="right"/>
              <w:rPr>
                <w:sz w:val="22"/>
                <w:szCs w:val="22"/>
              </w:rPr>
            </w:pPr>
            <w:r w:rsidRPr="007A7198">
              <w:rPr>
                <w:sz w:val="22"/>
                <w:szCs w:val="22"/>
              </w:rPr>
              <w:t>121</w:t>
            </w:r>
            <w:r w:rsidR="007A7198">
              <w:rPr>
                <w:sz w:val="22"/>
                <w:szCs w:val="22"/>
              </w:rPr>
              <w:t>,</w:t>
            </w:r>
            <w:r w:rsidRPr="007A7198">
              <w:rPr>
                <w:sz w:val="22"/>
                <w:szCs w:val="22"/>
              </w:rPr>
              <w:t>6</w:t>
            </w:r>
          </w:p>
        </w:tc>
        <w:tc>
          <w:tcPr>
            <w:tcW w:w="898" w:type="dxa"/>
            <w:shd w:val="clear" w:color="auto" w:fill="auto"/>
            <w:vAlign w:val="bottom"/>
          </w:tcPr>
          <w:p w:rsidR="00C74DAB" w:rsidRPr="007A7198" w:rsidRDefault="00C74DAB" w:rsidP="007A7198">
            <w:pPr>
              <w:jc w:val="right"/>
              <w:rPr>
                <w:sz w:val="22"/>
                <w:szCs w:val="22"/>
              </w:rPr>
            </w:pPr>
            <w:r w:rsidRPr="007A7198">
              <w:rPr>
                <w:sz w:val="22"/>
                <w:szCs w:val="22"/>
              </w:rPr>
              <w:t>80</w:t>
            </w:r>
            <w:r w:rsidR="007A7198">
              <w:rPr>
                <w:sz w:val="22"/>
                <w:szCs w:val="22"/>
              </w:rPr>
              <w:t>,</w:t>
            </w:r>
            <w:r w:rsidRPr="007A7198">
              <w:rPr>
                <w:sz w:val="22"/>
                <w:szCs w:val="22"/>
              </w:rPr>
              <w:t>4</w:t>
            </w:r>
          </w:p>
        </w:tc>
      </w:tr>
      <w:tr w:rsidR="00D11D2C" w:rsidRPr="005F1C93" w:rsidTr="000F2460">
        <w:tc>
          <w:tcPr>
            <w:tcW w:w="2269" w:type="dxa"/>
            <w:shd w:val="clear" w:color="auto" w:fill="auto"/>
            <w:vAlign w:val="bottom"/>
          </w:tcPr>
          <w:p w:rsidR="00D11D2C" w:rsidRPr="005F1C93" w:rsidRDefault="00D11D2C" w:rsidP="00AF5768">
            <w:pPr>
              <w:spacing w:before="20" w:after="20"/>
              <w:ind w:right="-57"/>
              <w:rPr>
                <w:color w:val="000000"/>
                <w:spacing w:val="-6"/>
                <w:sz w:val="22"/>
                <w:szCs w:val="22"/>
              </w:rPr>
            </w:pPr>
            <w:r w:rsidRPr="005F1C93">
              <w:rPr>
                <w:color w:val="000000"/>
                <w:spacing w:val="-6"/>
                <w:sz w:val="22"/>
                <w:szCs w:val="22"/>
              </w:rPr>
              <w:t>Научные сотрудники</w:t>
            </w:r>
            <w:r>
              <w:rPr>
                <w:color w:val="000000"/>
                <w:spacing w:val="-6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6"/>
                <w:sz w:val="22"/>
                <w:szCs w:val="22"/>
                <w:vertAlign w:val="superscript"/>
              </w:rPr>
              <w:t>8</w:t>
            </w:r>
            <w:r w:rsidRPr="005F1C93">
              <w:rPr>
                <w:color w:val="000000"/>
                <w:spacing w:val="-6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11D2C" w:rsidRPr="007A7198" w:rsidRDefault="00D11D2C" w:rsidP="007A7198">
            <w:pPr>
              <w:jc w:val="right"/>
              <w:rPr>
                <w:sz w:val="22"/>
                <w:szCs w:val="22"/>
              </w:rPr>
            </w:pPr>
            <w:r w:rsidRPr="007A7198">
              <w:rPr>
                <w:sz w:val="22"/>
                <w:szCs w:val="22"/>
              </w:rPr>
              <w:t>55586</w:t>
            </w:r>
            <w:r w:rsidR="007A7198">
              <w:rPr>
                <w:sz w:val="22"/>
                <w:szCs w:val="22"/>
              </w:rPr>
              <w:t>,</w:t>
            </w:r>
            <w:r w:rsidRPr="007A7198">
              <w:rPr>
                <w:sz w:val="22"/>
                <w:szCs w:val="22"/>
              </w:rPr>
              <w:t>2</w:t>
            </w:r>
          </w:p>
        </w:tc>
        <w:tc>
          <w:tcPr>
            <w:tcW w:w="945" w:type="dxa"/>
            <w:shd w:val="clear" w:color="auto" w:fill="auto"/>
            <w:vAlign w:val="bottom"/>
          </w:tcPr>
          <w:p w:rsidR="00D11D2C" w:rsidRPr="007A7198" w:rsidRDefault="00D11D2C" w:rsidP="007A7198">
            <w:pPr>
              <w:jc w:val="right"/>
              <w:rPr>
                <w:sz w:val="22"/>
                <w:szCs w:val="22"/>
              </w:rPr>
            </w:pPr>
            <w:r w:rsidRPr="007A7198">
              <w:rPr>
                <w:sz w:val="22"/>
                <w:szCs w:val="22"/>
              </w:rPr>
              <w:t>55586</w:t>
            </w:r>
            <w:r w:rsidR="007A7198">
              <w:rPr>
                <w:sz w:val="22"/>
                <w:szCs w:val="22"/>
              </w:rPr>
              <w:t>,</w:t>
            </w:r>
            <w:r w:rsidRPr="007A7198">
              <w:rPr>
                <w:sz w:val="22"/>
                <w:szCs w:val="22"/>
              </w:rPr>
              <w:t>2</w:t>
            </w:r>
          </w:p>
        </w:tc>
        <w:tc>
          <w:tcPr>
            <w:tcW w:w="945" w:type="dxa"/>
            <w:shd w:val="clear" w:color="auto" w:fill="auto"/>
            <w:vAlign w:val="bottom"/>
          </w:tcPr>
          <w:p w:rsidR="00D11D2C" w:rsidRPr="007A7198" w:rsidRDefault="00D11D2C" w:rsidP="007A7198">
            <w:pPr>
              <w:jc w:val="right"/>
              <w:rPr>
                <w:sz w:val="22"/>
                <w:szCs w:val="22"/>
              </w:rPr>
            </w:pPr>
            <w:r w:rsidRPr="007A7198">
              <w:rPr>
                <w:sz w:val="22"/>
                <w:szCs w:val="22"/>
              </w:rPr>
              <w:t>-</w:t>
            </w:r>
          </w:p>
        </w:tc>
        <w:tc>
          <w:tcPr>
            <w:tcW w:w="945" w:type="dxa"/>
            <w:shd w:val="clear" w:color="auto" w:fill="auto"/>
            <w:vAlign w:val="bottom"/>
          </w:tcPr>
          <w:p w:rsidR="00D11D2C" w:rsidRPr="007A7198" w:rsidRDefault="00D11D2C" w:rsidP="007A7198">
            <w:pPr>
              <w:jc w:val="right"/>
              <w:rPr>
                <w:sz w:val="22"/>
                <w:szCs w:val="22"/>
              </w:rPr>
            </w:pPr>
            <w:r w:rsidRPr="007A7198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11D2C" w:rsidRPr="007A7198" w:rsidRDefault="00D11D2C" w:rsidP="007A7198">
            <w:pPr>
              <w:jc w:val="right"/>
              <w:rPr>
                <w:sz w:val="22"/>
                <w:szCs w:val="22"/>
              </w:rPr>
            </w:pPr>
            <w:r w:rsidRPr="007A7198">
              <w:rPr>
                <w:sz w:val="22"/>
                <w:szCs w:val="22"/>
              </w:rPr>
              <w:t>181</w:t>
            </w:r>
            <w:r w:rsidR="007A7198">
              <w:rPr>
                <w:sz w:val="22"/>
                <w:szCs w:val="22"/>
              </w:rPr>
              <w:t>,</w:t>
            </w:r>
            <w:r w:rsidRPr="007A7198">
              <w:rPr>
                <w:sz w:val="22"/>
                <w:szCs w:val="22"/>
              </w:rPr>
              <w:t>9</w:t>
            </w:r>
          </w:p>
        </w:tc>
        <w:tc>
          <w:tcPr>
            <w:tcW w:w="897" w:type="dxa"/>
            <w:shd w:val="clear" w:color="auto" w:fill="auto"/>
            <w:vAlign w:val="bottom"/>
          </w:tcPr>
          <w:p w:rsidR="00D11D2C" w:rsidRPr="007A7198" w:rsidRDefault="00D11D2C" w:rsidP="007A7198">
            <w:pPr>
              <w:jc w:val="right"/>
              <w:rPr>
                <w:sz w:val="22"/>
                <w:szCs w:val="22"/>
              </w:rPr>
            </w:pPr>
            <w:r w:rsidRPr="007A7198">
              <w:rPr>
                <w:sz w:val="22"/>
                <w:szCs w:val="22"/>
              </w:rPr>
              <w:t>181</w:t>
            </w:r>
            <w:r w:rsidR="007A7198">
              <w:rPr>
                <w:sz w:val="22"/>
                <w:szCs w:val="22"/>
              </w:rPr>
              <w:t>,</w:t>
            </w:r>
            <w:r w:rsidRPr="007A7198">
              <w:rPr>
                <w:sz w:val="22"/>
                <w:szCs w:val="22"/>
              </w:rPr>
              <w:t>9</w:t>
            </w:r>
          </w:p>
        </w:tc>
        <w:tc>
          <w:tcPr>
            <w:tcW w:w="898" w:type="dxa"/>
            <w:shd w:val="clear" w:color="auto" w:fill="auto"/>
            <w:vAlign w:val="bottom"/>
          </w:tcPr>
          <w:p w:rsidR="00D11D2C" w:rsidRPr="007A7198" w:rsidRDefault="00D11D2C" w:rsidP="007A7198">
            <w:pPr>
              <w:jc w:val="right"/>
              <w:rPr>
                <w:sz w:val="22"/>
                <w:szCs w:val="22"/>
              </w:rPr>
            </w:pPr>
            <w:r w:rsidRPr="007A7198">
              <w:rPr>
                <w:sz w:val="22"/>
                <w:szCs w:val="22"/>
              </w:rPr>
              <w:t>-</w:t>
            </w:r>
          </w:p>
        </w:tc>
        <w:tc>
          <w:tcPr>
            <w:tcW w:w="898" w:type="dxa"/>
            <w:shd w:val="clear" w:color="auto" w:fill="auto"/>
            <w:vAlign w:val="bottom"/>
          </w:tcPr>
          <w:p w:rsidR="00D11D2C" w:rsidRPr="007A7198" w:rsidRDefault="00D11D2C" w:rsidP="007A7198">
            <w:pPr>
              <w:jc w:val="right"/>
              <w:rPr>
                <w:sz w:val="22"/>
                <w:szCs w:val="22"/>
              </w:rPr>
            </w:pPr>
            <w:r w:rsidRPr="007A7198">
              <w:rPr>
                <w:sz w:val="22"/>
                <w:szCs w:val="22"/>
              </w:rPr>
              <w:t>-</w:t>
            </w:r>
          </w:p>
        </w:tc>
      </w:tr>
      <w:tr w:rsidR="00D11D2C" w:rsidRPr="005F1C93" w:rsidTr="000F2460">
        <w:tc>
          <w:tcPr>
            <w:tcW w:w="2269" w:type="dxa"/>
            <w:shd w:val="clear" w:color="auto" w:fill="auto"/>
            <w:vAlign w:val="bottom"/>
          </w:tcPr>
          <w:p w:rsidR="00A83CCC" w:rsidRDefault="00D11D2C" w:rsidP="00AF5768">
            <w:pPr>
              <w:ind w:right="-57"/>
              <w:rPr>
                <w:color w:val="000000"/>
                <w:spacing w:val="-6"/>
                <w:sz w:val="22"/>
                <w:szCs w:val="22"/>
              </w:rPr>
            </w:pPr>
            <w:r w:rsidRPr="005F1C93">
              <w:rPr>
                <w:color w:val="000000"/>
                <w:spacing w:val="-6"/>
                <w:sz w:val="22"/>
                <w:szCs w:val="22"/>
              </w:rPr>
              <w:t xml:space="preserve">Педагогические </w:t>
            </w:r>
          </w:p>
          <w:p w:rsidR="00A83CCC" w:rsidRDefault="00D11D2C" w:rsidP="00AF5768">
            <w:pPr>
              <w:ind w:right="-57"/>
              <w:rPr>
                <w:color w:val="000000"/>
                <w:spacing w:val="-6"/>
                <w:sz w:val="22"/>
                <w:szCs w:val="22"/>
              </w:rPr>
            </w:pPr>
            <w:r w:rsidRPr="005F1C93">
              <w:rPr>
                <w:color w:val="000000"/>
                <w:spacing w:val="-6"/>
                <w:sz w:val="22"/>
                <w:szCs w:val="22"/>
              </w:rPr>
              <w:t>работники образов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а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тельных, медицинских организаций или орг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а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 xml:space="preserve">низаций, оказывающих социальные услуги детям-сиротам и </w:t>
            </w:r>
          </w:p>
          <w:p w:rsidR="00A83CCC" w:rsidRDefault="00D11D2C" w:rsidP="00AF5768">
            <w:pPr>
              <w:ind w:right="-57"/>
              <w:rPr>
                <w:color w:val="000000"/>
                <w:spacing w:val="-6"/>
                <w:sz w:val="22"/>
                <w:szCs w:val="22"/>
              </w:rPr>
            </w:pPr>
            <w:r w:rsidRPr="005F1C93">
              <w:rPr>
                <w:color w:val="000000"/>
                <w:spacing w:val="-6"/>
                <w:sz w:val="22"/>
                <w:szCs w:val="22"/>
              </w:rPr>
              <w:t xml:space="preserve">детям, оставшимся </w:t>
            </w:r>
          </w:p>
          <w:p w:rsidR="00D11D2C" w:rsidRPr="00B04071" w:rsidRDefault="00D11D2C" w:rsidP="00AF5768">
            <w:pPr>
              <w:ind w:right="-57"/>
              <w:rPr>
                <w:color w:val="000000"/>
                <w:spacing w:val="-6"/>
                <w:sz w:val="22"/>
                <w:szCs w:val="22"/>
                <w:vertAlign w:val="superscript"/>
              </w:rPr>
            </w:pPr>
            <w:r w:rsidRPr="005F1C93">
              <w:rPr>
                <w:color w:val="000000"/>
                <w:spacing w:val="-6"/>
                <w:sz w:val="22"/>
                <w:szCs w:val="22"/>
              </w:rPr>
              <w:t>без попечения родит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е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лей</w:t>
            </w:r>
            <w:r>
              <w:rPr>
                <w:color w:val="000000"/>
                <w:spacing w:val="-6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6"/>
                <w:sz w:val="22"/>
                <w:szCs w:val="22"/>
                <w:vertAlign w:val="superscript"/>
              </w:rPr>
              <w:t>9)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11D2C" w:rsidRPr="007A7198" w:rsidRDefault="00D11D2C" w:rsidP="007A7198">
            <w:pPr>
              <w:jc w:val="right"/>
              <w:rPr>
                <w:sz w:val="22"/>
                <w:szCs w:val="22"/>
              </w:rPr>
            </w:pPr>
            <w:r w:rsidRPr="007A7198">
              <w:rPr>
                <w:sz w:val="22"/>
                <w:szCs w:val="22"/>
              </w:rPr>
              <w:t>33915</w:t>
            </w:r>
            <w:r w:rsidR="007A7198">
              <w:rPr>
                <w:sz w:val="22"/>
                <w:szCs w:val="22"/>
              </w:rPr>
              <w:t>,</w:t>
            </w:r>
            <w:r w:rsidRPr="007A7198">
              <w:rPr>
                <w:sz w:val="22"/>
                <w:szCs w:val="22"/>
              </w:rPr>
              <w:t>6</w:t>
            </w:r>
          </w:p>
        </w:tc>
        <w:tc>
          <w:tcPr>
            <w:tcW w:w="945" w:type="dxa"/>
            <w:shd w:val="clear" w:color="auto" w:fill="auto"/>
            <w:vAlign w:val="bottom"/>
          </w:tcPr>
          <w:p w:rsidR="00D11D2C" w:rsidRPr="007A7198" w:rsidRDefault="00D11D2C" w:rsidP="007A7198">
            <w:pPr>
              <w:jc w:val="right"/>
              <w:rPr>
                <w:sz w:val="22"/>
                <w:szCs w:val="22"/>
              </w:rPr>
            </w:pPr>
            <w:r w:rsidRPr="007A7198">
              <w:rPr>
                <w:sz w:val="22"/>
                <w:szCs w:val="22"/>
              </w:rPr>
              <w:t>-</w:t>
            </w:r>
          </w:p>
        </w:tc>
        <w:tc>
          <w:tcPr>
            <w:tcW w:w="945" w:type="dxa"/>
            <w:shd w:val="clear" w:color="auto" w:fill="auto"/>
            <w:vAlign w:val="bottom"/>
          </w:tcPr>
          <w:p w:rsidR="00D11D2C" w:rsidRPr="007A7198" w:rsidRDefault="007A7198" w:rsidP="007A7198">
            <w:pPr>
              <w:jc w:val="right"/>
              <w:rPr>
                <w:sz w:val="22"/>
                <w:szCs w:val="22"/>
              </w:rPr>
            </w:pPr>
            <w:r w:rsidRPr="007A7198">
              <w:rPr>
                <w:sz w:val="22"/>
                <w:szCs w:val="22"/>
              </w:rPr>
              <w:t>33</w:t>
            </w:r>
            <w:r w:rsidR="00D11D2C" w:rsidRPr="007A7198">
              <w:rPr>
                <w:sz w:val="22"/>
                <w:szCs w:val="22"/>
              </w:rPr>
              <w:t>915</w:t>
            </w:r>
            <w:r>
              <w:rPr>
                <w:sz w:val="22"/>
                <w:szCs w:val="22"/>
              </w:rPr>
              <w:t>,</w:t>
            </w:r>
            <w:r w:rsidR="00D11D2C" w:rsidRPr="007A7198">
              <w:rPr>
                <w:sz w:val="22"/>
                <w:szCs w:val="22"/>
              </w:rPr>
              <w:t>6</w:t>
            </w:r>
          </w:p>
        </w:tc>
        <w:tc>
          <w:tcPr>
            <w:tcW w:w="945" w:type="dxa"/>
            <w:shd w:val="clear" w:color="auto" w:fill="auto"/>
            <w:vAlign w:val="bottom"/>
          </w:tcPr>
          <w:p w:rsidR="00D11D2C" w:rsidRPr="007A7198" w:rsidRDefault="00D11D2C" w:rsidP="007A7198">
            <w:pPr>
              <w:jc w:val="right"/>
              <w:rPr>
                <w:sz w:val="22"/>
                <w:szCs w:val="22"/>
              </w:rPr>
            </w:pPr>
            <w:r w:rsidRPr="007A7198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11D2C" w:rsidRPr="007A7198" w:rsidRDefault="00D11D2C" w:rsidP="007A7198">
            <w:pPr>
              <w:jc w:val="right"/>
              <w:rPr>
                <w:sz w:val="22"/>
                <w:szCs w:val="22"/>
              </w:rPr>
            </w:pPr>
            <w:r w:rsidRPr="007A7198">
              <w:rPr>
                <w:sz w:val="22"/>
                <w:szCs w:val="22"/>
              </w:rPr>
              <w:t>111</w:t>
            </w:r>
            <w:r w:rsidR="007A7198">
              <w:rPr>
                <w:sz w:val="22"/>
                <w:szCs w:val="22"/>
              </w:rPr>
              <w:t>,</w:t>
            </w:r>
            <w:r w:rsidRPr="007A7198">
              <w:rPr>
                <w:sz w:val="22"/>
                <w:szCs w:val="22"/>
              </w:rPr>
              <w:t>0</w:t>
            </w:r>
          </w:p>
        </w:tc>
        <w:tc>
          <w:tcPr>
            <w:tcW w:w="897" w:type="dxa"/>
            <w:shd w:val="clear" w:color="auto" w:fill="auto"/>
            <w:vAlign w:val="bottom"/>
          </w:tcPr>
          <w:p w:rsidR="00D11D2C" w:rsidRPr="007A7198" w:rsidRDefault="00D11D2C" w:rsidP="007A7198">
            <w:pPr>
              <w:jc w:val="right"/>
              <w:rPr>
                <w:sz w:val="22"/>
                <w:szCs w:val="22"/>
              </w:rPr>
            </w:pPr>
            <w:r w:rsidRPr="007A7198">
              <w:rPr>
                <w:sz w:val="22"/>
                <w:szCs w:val="22"/>
              </w:rPr>
              <w:t>-</w:t>
            </w:r>
          </w:p>
        </w:tc>
        <w:tc>
          <w:tcPr>
            <w:tcW w:w="898" w:type="dxa"/>
            <w:shd w:val="clear" w:color="auto" w:fill="auto"/>
            <w:vAlign w:val="bottom"/>
          </w:tcPr>
          <w:p w:rsidR="00D11D2C" w:rsidRPr="007A7198" w:rsidRDefault="00D11D2C" w:rsidP="007A7198">
            <w:pPr>
              <w:jc w:val="right"/>
              <w:rPr>
                <w:sz w:val="22"/>
                <w:szCs w:val="22"/>
              </w:rPr>
            </w:pPr>
            <w:r w:rsidRPr="007A7198">
              <w:rPr>
                <w:sz w:val="22"/>
                <w:szCs w:val="22"/>
              </w:rPr>
              <w:t>111</w:t>
            </w:r>
            <w:r w:rsidR="007A7198">
              <w:rPr>
                <w:sz w:val="22"/>
                <w:szCs w:val="22"/>
              </w:rPr>
              <w:t>,</w:t>
            </w:r>
            <w:r w:rsidRPr="007A7198">
              <w:rPr>
                <w:sz w:val="22"/>
                <w:szCs w:val="22"/>
              </w:rPr>
              <w:t>0</w:t>
            </w:r>
          </w:p>
        </w:tc>
        <w:tc>
          <w:tcPr>
            <w:tcW w:w="898" w:type="dxa"/>
            <w:shd w:val="clear" w:color="auto" w:fill="auto"/>
            <w:vAlign w:val="bottom"/>
          </w:tcPr>
          <w:p w:rsidR="00D11D2C" w:rsidRPr="007A7198" w:rsidRDefault="00D11D2C" w:rsidP="007A7198">
            <w:pPr>
              <w:jc w:val="right"/>
              <w:rPr>
                <w:sz w:val="22"/>
                <w:szCs w:val="22"/>
              </w:rPr>
            </w:pPr>
            <w:r w:rsidRPr="007A7198">
              <w:rPr>
                <w:sz w:val="22"/>
                <w:szCs w:val="22"/>
              </w:rPr>
              <w:t>-</w:t>
            </w:r>
          </w:p>
        </w:tc>
      </w:tr>
    </w:tbl>
    <w:p w:rsidR="00445EFF" w:rsidRDefault="00445EFF" w:rsidP="00445EFF"/>
    <w:p w:rsidR="00445EFF" w:rsidRDefault="00445EFF" w:rsidP="0085718E">
      <w:pPr>
        <w:spacing w:before="60" w:line="216" w:lineRule="auto"/>
        <w:ind w:left="-142"/>
        <w:jc w:val="both"/>
      </w:pPr>
      <w:r w:rsidRPr="004C3D48">
        <w:rPr>
          <w:sz w:val="22"/>
          <w:szCs w:val="22"/>
          <w:vertAlign w:val="superscript"/>
        </w:rPr>
        <w:t>1)</w:t>
      </w:r>
      <w:r>
        <w:rPr>
          <w:sz w:val="22"/>
          <w:szCs w:val="22"/>
          <w:vertAlign w:val="superscript"/>
        </w:rPr>
        <w:t xml:space="preserve"> </w:t>
      </w:r>
      <w:r w:rsidRPr="003F2FDB">
        <w:t xml:space="preserve">Данные рассчитаны в соответствии с Методикой расчета </w:t>
      </w:r>
      <w:r w:rsidR="002431A3">
        <w:t xml:space="preserve">квартальной оценки </w:t>
      </w:r>
      <w:r w:rsidRPr="003F2FDB">
        <w:t>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деятельности), утвержденной п</w:t>
      </w:r>
      <w:r w:rsidR="002431A3">
        <w:t>риказом Росстата от 09.11</w:t>
      </w:r>
      <w:r>
        <w:t xml:space="preserve">.2016 </w:t>
      </w:r>
      <w:r w:rsidRPr="003F2FDB">
        <w:t xml:space="preserve">№ </w:t>
      </w:r>
      <w:r w:rsidR="002431A3">
        <w:t>713.</w:t>
      </w:r>
    </w:p>
    <w:p w:rsidR="00445EFF" w:rsidRPr="004520F8" w:rsidRDefault="00445EFF" w:rsidP="0085718E">
      <w:pPr>
        <w:spacing w:line="216" w:lineRule="auto"/>
        <w:ind w:left="-142"/>
        <w:jc w:val="both"/>
      </w:pPr>
      <w:r>
        <w:rPr>
          <w:sz w:val="22"/>
          <w:szCs w:val="22"/>
          <w:vertAlign w:val="superscript"/>
        </w:rPr>
        <w:lastRenderedPageBreak/>
        <w:t>2</w:t>
      </w:r>
      <w:r w:rsidRPr="004C3D48">
        <w:rPr>
          <w:sz w:val="22"/>
          <w:szCs w:val="22"/>
          <w:vertAlign w:val="superscript"/>
        </w:rPr>
        <w:t>)</w:t>
      </w:r>
      <w:r>
        <w:rPr>
          <w:sz w:val="22"/>
          <w:szCs w:val="22"/>
          <w:vertAlign w:val="superscript"/>
        </w:rPr>
        <w:t xml:space="preserve"> </w:t>
      </w:r>
      <w:r w:rsidRPr="00FE6307">
        <w:rPr>
          <w:bCs/>
          <w:color w:val="000000"/>
          <w:spacing w:val="-4"/>
        </w:rPr>
        <w:t>Отношение среднемесячной заработной платы</w:t>
      </w:r>
      <w:r w:rsidRPr="004520F8">
        <w:rPr>
          <w:bCs/>
          <w:color w:val="000000"/>
          <w:spacing w:val="-4"/>
          <w:sz w:val="22"/>
          <w:szCs w:val="22"/>
        </w:rPr>
        <w:t xml:space="preserve"> </w:t>
      </w:r>
      <w:r>
        <w:rPr>
          <w:spacing w:val="-4"/>
        </w:rPr>
        <w:t>п</w:t>
      </w:r>
      <w:r w:rsidRPr="006F4C9F">
        <w:rPr>
          <w:spacing w:val="-4"/>
        </w:rPr>
        <w:t>едагогически</w:t>
      </w:r>
      <w:r>
        <w:rPr>
          <w:spacing w:val="-4"/>
        </w:rPr>
        <w:t>х</w:t>
      </w:r>
      <w:r w:rsidRPr="006F4C9F">
        <w:rPr>
          <w:spacing w:val="-4"/>
        </w:rPr>
        <w:t xml:space="preserve"> работник</w:t>
      </w:r>
      <w:r>
        <w:rPr>
          <w:spacing w:val="-4"/>
        </w:rPr>
        <w:t>ов</w:t>
      </w:r>
      <w:r w:rsidRPr="006F4C9F">
        <w:rPr>
          <w:spacing w:val="-4"/>
        </w:rPr>
        <w:t xml:space="preserve"> дошкольных образовательных учрежд</w:t>
      </w:r>
      <w:r w:rsidRPr="006F4C9F">
        <w:rPr>
          <w:spacing w:val="-4"/>
        </w:rPr>
        <w:t>е</w:t>
      </w:r>
      <w:r w:rsidRPr="006F4C9F">
        <w:rPr>
          <w:spacing w:val="-4"/>
        </w:rPr>
        <w:t>ний рассчит</w:t>
      </w:r>
      <w:r>
        <w:rPr>
          <w:spacing w:val="-4"/>
        </w:rPr>
        <w:t xml:space="preserve">ывается </w:t>
      </w:r>
      <w:r w:rsidRPr="006F4C9F">
        <w:rPr>
          <w:spacing w:val="-4"/>
        </w:rPr>
        <w:t>к среднемесячной заработной плате в сфере общего образования</w:t>
      </w:r>
      <w:r>
        <w:rPr>
          <w:spacing w:val="-4"/>
        </w:rPr>
        <w:t>.</w:t>
      </w:r>
    </w:p>
    <w:p w:rsidR="00445EFF" w:rsidRPr="00B75369" w:rsidRDefault="00445EFF" w:rsidP="0085718E">
      <w:pPr>
        <w:spacing w:line="216" w:lineRule="auto"/>
        <w:ind w:left="-113" w:right="113"/>
        <w:jc w:val="both"/>
      </w:pPr>
      <w:r>
        <w:rPr>
          <w:vertAlign w:val="superscript"/>
        </w:rPr>
        <w:t>3</w:t>
      </w:r>
      <w:r w:rsidRPr="004520F8">
        <w:rPr>
          <w:vertAlign w:val="superscript"/>
        </w:rPr>
        <w:t>)</w:t>
      </w:r>
      <w:r w:rsidRPr="004520F8">
        <w:t xml:space="preserve"> Включены педагогические работники образовательных учреждений дополнительного образования детей и педагоги учреждений культуры</w:t>
      </w:r>
      <w:r>
        <w:t xml:space="preserve">. </w:t>
      </w:r>
      <w:r w:rsidRPr="004520F8">
        <w:rPr>
          <w:bCs/>
          <w:color w:val="000000"/>
        </w:rPr>
        <w:t xml:space="preserve">Отношение среднемесячной заработной платы по </w:t>
      </w:r>
      <w:r>
        <w:rPr>
          <w:bCs/>
          <w:color w:val="000000"/>
        </w:rPr>
        <w:t xml:space="preserve">данной </w:t>
      </w:r>
      <w:r w:rsidRPr="004520F8">
        <w:rPr>
          <w:bCs/>
          <w:color w:val="000000"/>
        </w:rPr>
        <w:t xml:space="preserve">категории </w:t>
      </w:r>
      <w:r>
        <w:t>рассчит</w:t>
      </w:r>
      <w:r>
        <w:t>ы</w:t>
      </w:r>
      <w:r>
        <w:t>вается</w:t>
      </w:r>
      <w:r w:rsidRPr="004520F8">
        <w:t xml:space="preserve"> к среднемесячной заработной плате учителей.</w:t>
      </w:r>
    </w:p>
    <w:p w:rsidR="00445EFF" w:rsidRPr="004520F8" w:rsidRDefault="00445EFF" w:rsidP="0085718E">
      <w:pPr>
        <w:spacing w:line="216" w:lineRule="auto"/>
        <w:ind w:left="-113" w:right="113"/>
        <w:jc w:val="both"/>
      </w:pPr>
      <w:r>
        <w:rPr>
          <w:vertAlign w:val="superscript"/>
        </w:rPr>
        <w:t>4</w:t>
      </w:r>
      <w:r w:rsidRPr="004520F8">
        <w:rPr>
          <w:vertAlign w:val="superscript"/>
        </w:rPr>
        <w:t>)</w:t>
      </w:r>
      <w:r w:rsidRPr="004520F8">
        <w:t xml:space="preserve"> Включены врачи в учреждениях образования, науки, здравоохранения, социального обслуживания</w:t>
      </w:r>
      <w:r>
        <w:t>.</w:t>
      </w:r>
    </w:p>
    <w:p w:rsidR="00445EFF" w:rsidRPr="00B75369" w:rsidRDefault="00445EFF" w:rsidP="0085718E">
      <w:pPr>
        <w:tabs>
          <w:tab w:val="left" w:pos="-3828"/>
          <w:tab w:val="left" w:pos="-3686"/>
        </w:tabs>
        <w:spacing w:line="216" w:lineRule="auto"/>
        <w:ind w:left="-113" w:right="113"/>
        <w:jc w:val="both"/>
      </w:pPr>
      <w:proofErr w:type="gramStart"/>
      <w:r>
        <w:rPr>
          <w:vertAlign w:val="superscript"/>
        </w:rPr>
        <w:t>5</w:t>
      </w:r>
      <w:r w:rsidRPr="004520F8">
        <w:rPr>
          <w:vertAlign w:val="superscript"/>
        </w:rPr>
        <w:t>)</w:t>
      </w:r>
      <w:r>
        <w:rPr>
          <w:vertAlign w:val="superscript"/>
        </w:rPr>
        <w:t xml:space="preserve"> </w:t>
      </w:r>
      <w:r w:rsidRPr="00B75369">
        <w:t>Включены работники среднего медицинского (фармацевтического) персонала (персонала, обеспечивающего предоставление медицинских услуг) в учреждениях образования, науки, культуры, здравоохранения, социал</w:t>
      </w:r>
      <w:r w:rsidRPr="00B75369">
        <w:t>ь</w:t>
      </w:r>
      <w:r w:rsidRPr="00B75369">
        <w:t>ного обслуживания</w:t>
      </w:r>
      <w:r>
        <w:t>.</w:t>
      </w:r>
      <w:proofErr w:type="gramEnd"/>
    </w:p>
    <w:p w:rsidR="00445EFF" w:rsidRPr="004520F8" w:rsidRDefault="00445EFF" w:rsidP="0085718E">
      <w:pPr>
        <w:spacing w:line="216" w:lineRule="auto"/>
        <w:ind w:left="-113" w:right="113"/>
        <w:jc w:val="both"/>
      </w:pPr>
      <w:r>
        <w:rPr>
          <w:vertAlign w:val="superscript"/>
        </w:rPr>
        <w:t>6</w:t>
      </w:r>
      <w:r w:rsidRPr="004520F8">
        <w:rPr>
          <w:vertAlign w:val="superscript"/>
        </w:rPr>
        <w:t>)</w:t>
      </w:r>
      <w:r w:rsidRPr="004520F8">
        <w:t xml:space="preserve"> Включены работники младшего медицинского персонала (персонала, обеспечивающего предоставление медицинских услуг) в учреждениях образования, </w:t>
      </w:r>
      <w:r>
        <w:t xml:space="preserve">науки, </w:t>
      </w:r>
      <w:r w:rsidRPr="004520F8">
        <w:t xml:space="preserve">здравоохранения, </w:t>
      </w:r>
      <w:r>
        <w:t>социального обслуживания.</w:t>
      </w:r>
    </w:p>
    <w:p w:rsidR="00445EFF" w:rsidRPr="004520F8" w:rsidRDefault="00445EFF" w:rsidP="0085718E">
      <w:pPr>
        <w:spacing w:line="216" w:lineRule="auto"/>
        <w:ind w:left="-113" w:right="113"/>
        <w:jc w:val="both"/>
      </w:pPr>
      <w:r>
        <w:rPr>
          <w:vertAlign w:val="superscript"/>
        </w:rPr>
        <w:t>7</w:t>
      </w:r>
      <w:r w:rsidRPr="004520F8">
        <w:rPr>
          <w:vertAlign w:val="superscript"/>
        </w:rPr>
        <w:t xml:space="preserve">) </w:t>
      </w:r>
      <w:r w:rsidRPr="004520F8">
        <w:t>Включены социальные работники в учреждениях социального обслуживания</w:t>
      </w:r>
      <w:r>
        <w:t>.</w:t>
      </w:r>
    </w:p>
    <w:p w:rsidR="00445EFF" w:rsidRDefault="00445EFF" w:rsidP="0085718E">
      <w:pPr>
        <w:spacing w:line="216" w:lineRule="auto"/>
        <w:ind w:left="-113" w:right="113"/>
        <w:jc w:val="both"/>
      </w:pPr>
      <w:r>
        <w:rPr>
          <w:vertAlign w:val="superscript"/>
        </w:rPr>
        <w:t>8</w:t>
      </w:r>
      <w:r w:rsidRPr="004520F8">
        <w:rPr>
          <w:vertAlign w:val="superscript"/>
        </w:rPr>
        <w:t xml:space="preserve">) </w:t>
      </w:r>
      <w:r w:rsidRPr="004520F8">
        <w:t>Включены научные сотрудники в учреждениях образования, науки</w:t>
      </w:r>
      <w:r>
        <w:t>.</w:t>
      </w:r>
    </w:p>
    <w:p w:rsidR="00445EFF" w:rsidRPr="00BF03E2" w:rsidRDefault="00445EFF" w:rsidP="0085718E">
      <w:pPr>
        <w:spacing w:line="216" w:lineRule="auto"/>
        <w:ind w:left="-113" w:right="113"/>
        <w:jc w:val="both"/>
      </w:pPr>
      <w:r>
        <w:rPr>
          <w:vertAlign w:val="superscript"/>
        </w:rPr>
        <w:t>9)</w:t>
      </w:r>
      <w:r>
        <w:t xml:space="preserve"> </w:t>
      </w:r>
      <w:r w:rsidRPr="00BF03E2">
        <w:t>Включены педагогические работники организаций (образовательных, медицинских, социального обслужив</w:t>
      </w:r>
      <w:r w:rsidRPr="00BF03E2">
        <w:t>а</w:t>
      </w:r>
      <w:r w:rsidRPr="00BF03E2">
        <w:t>ния), оказывающих социальные услуги детям – сиротам и детям, оставшимся без попечения родителей; данные сформированы по спискам организаций, представленным Министерством труда и социальной защиты Росси</w:t>
      </w:r>
      <w:r w:rsidRPr="00BF03E2">
        <w:t>й</w:t>
      </w:r>
      <w:r w:rsidRPr="00BF03E2">
        <w:t>ской Федерации</w:t>
      </w:r>
      <w:r>
        <w:t>.</w:t>
      </w:r>
    </w:p>
    <w:p w:rsidR="00445EFF" w:rsidRPr="004520F8" w:rsidRDefault="00445EFF" w:rsidP="0085718E">
      <w:pPr>
        <w:spacing w:line="216" w:lineRule="auto"/>
        <w:ind w:left="-113" w:right="113"/>
        <w:jc w:val="both"/>
        <w:rPr>
          <w:iCs/>
          <w:color w:val="000000"/>
        </w:rPr>
      </w:pPr>
      <w:r>
        <w:rPr>
          <w:vertAlign w:val="superscript"/>
        </w:rPr>
        <w:t>10</w:t>
      </w:r>
      <w:r w:rsidRPr="004520F8">
        <w:rPr>
          <w:vertAlign w:val="superscript"/>
        </w:rPr>
        <w:t>)</w:t>
      </w:r>
      <w:r>
        <w:rPr>
          <w:vertAlign w:val="superscript"/>
        </w:rPr>
        <w:t xml:space="preserve"> </w:t>
      </w:r>
      <w:r w:rsidRPr="004520F8">
        <w:rPr>
          <w:iCs/>
          <w:color w:val="000000"/>
        </w:rPr>
        <w:t>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29</w:t>
      </w:r>
      <w:r>
        <w:rPr>
          <w:iCs/>
          <w:color w:val="000000"/>
        </w:rPr>
        <w:t>.</w:t>
      </w:r>
      <w:r w:rsidRPr="004520F8">
        <w:rPr>
          <w:iCs/>
          <w:color w:val="000000"/>
        </w:rPr>
        <w:t>11</w:t>
      </w:r>
      <w:r>
        <w:rPr>
          <w:iCs/>
          <w:color w:val="000000"/>
        </w:rPr>
        <w:t>.</w:t>
      </w:r>
      <w:r w:rsidRPr="004520F8">
        <w:rPr>
          <w:iCs/>
          <w:color w:val="000000"/>
        </w:rPr>
        <w:t>07 № 282-ФЗ «Об официальном статистическом учете и системе государственной статистики в Российской Федерации» (ст</w:t>
      </w:r>
      <w:r>
        <w:rPr>
          <w:iCs/>
          <w:color w:val="000000"/>
        </w:rPr>
        <w:t>.</w:t>
      </w:r>
      <w:r w:rsidRPr="004520F8">
        <w:rPr>
          <w:iCs/>
          <w:color w:val="000000"/>
        </w:rPr>
        <w:t>4, ст</w:t>
      </w:r>
      <w:r>
        <w:rPr>
          <w:iCs/>
          <w:color w:val="000000"/>
        </w:rPr>
        <w:t>.</w:t>
      </w:r>
      <w:r w:rsidRPr="004520F8">
        <w:rPr>
          <w:iCs/>
          <w:color w:val="000000"/>
        </w:rPr>
        <w:t>9)</w:t>
      </w:r>
      <w:r>
        <w:rPr>
          <w:iCs/>
          <w:color w:val="000000"/>
        </w:rPr>
        <w:t>.</w:t>
      </w:r>
    </w:p>
    <w:p w:rsidR="00F35D23" w:rsidRPr="0085718E" w:rsidRDefault="00F35D23" w:rsidP="00880855">
      <w:pPr>
        <w:spacing w:after="60" w:line="192" w:lineRule="auto"/>
        <w:ind w:left="-113" w:right="113"/>
        <w:jc w:val="both"/>
        <w:rPr>
          <w:iCs/>
          <w:color w:val="000000"/>
          <w:sz w:val="18"/>
          <w:szCs w:val="18"/>
        </w:rPr>
      </w:pPr>
    </w:p>
    <w:p w:rsidR="0085718E" w:rsidRDefault="0085718E" w:rsidP="00880855">
      <w:pPr>
        <w:spacing w:after="60" w:line="192" w:lineRule="auto"/>
        <w:ind w:left="-113" w:right="113"/>
        <w:jc w:val="both"/>
        <w:rPr>
          <w:iCs/>
          <w:color w:val="000000"/>
          <w:sz w:val="18"/>
          <w:szCs w:val="18"/>
        </w:rPr>
      </w:pPr>
    </w:p>
    <w:p w:rsidR="00CE7F9C" w:rsidRPr="00F35D23" w:rsidRDefault="00CE7F9C" w:rsidP="00CE7F9C">
      <w:pPr>
        <w:pBdr>
          <w:bottom w:val="single" w:sz="2" w:space="1" w:color="000000" w:themeColor="text1"/>
        </w:pBdr>
        <w:spacing w:after="60"/>
        <w:ind w:left="-113" w:right="113"/>
        <w:jc w:val="both"/>
        <w:rPr>
          <w:iCs/>
          <w:color w:val="000000"/>
          <w:sz w:val="28"/>
          <w:szCs w:val="28"/>
        </w:rPr>
      </w:pPr>
    </w:p>
    <w:p w:rsidR="000C55C1" w:rsidRPr="00EF2834" w:rsidRDefault="000C55C1" w:rsidP="001A439C">
      <w:pPr>
        <w:jc w:val="both"/>
        <w:rPr>
          <w:spacing w:val="-12"/>
          <w:sz w:val="2"/>
          <w:szCs w:val="2"/>
          <w:vertAlign w:val="superscript"/>
        </w:rPr>
      </w:pPr>
    </w:p>
    <w:sectPr w:rsidR="000C55C1" w:rsidRPr="00EF2834" w:rsidSect="00CC05B8">
      <w:headerReference w:type="default" r:id="rId8"/>
      <w:pgSz w:w="11907" w:h="16840"/>
      <w:pgMar w:top="1134" w:right="1134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CA4" w:rsidRDefault="00420CA4" w:rsidP="00FB3D36">
      <w:r>
        <w:separator/>
      </w:r>
    </w:p>
  </w:endnote>
  <w:endnote w:type="continuationSeparator" w:id="0">
    <w:p w:rsidR="00420CA4" w:rsidRDefault="00420CA4" w:rsidP="00FB3D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3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CA4" w:rsidRDefault="00420CA4" w:rsidP="00FB3D36">
      <w:r>
        <w:separator/>
      </w:r>
    </w:p>
  </w:footnote>
  <w:footnote w:type="continuationSeparator" w:id="0">
    <w:p w:rsidR="00420CA4" w:rsidRDefault="00420CA4" w:rsidP="00FB3D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E94" w:rsidRDefault="003B3B69">
    <w:pPr>
      <w:pStyle w:val="a9"/>
      <w:jc w:val="center"/>
    </w:pPr>
    <w:r>
      <w:fldChar w:fldCharType="begin"/>
    </w:r>
    <w:r w:rsidR="00FD5E94">
      <w:instrText>PAGE   \* MERGEFORMAT</w:instrText>
    </w:r>
    <w:r>
      <w:fldChar w:fldCharType="separate"/>
    </w:r>
    <w:r w:rsidR="0016206F">
      <w:rPr>
        <w:noProof/>
      </w:rPr>
      <w:t>2</w:t>
    </w:r>
    <w:r>
      <w:rPr>
        <w:noProof/>
      </w:rPr>
      <w:fldChar w:fldCharType="end"/>
    </w:r>
  </w:p>
  <w:p w:rsidR="00FD5E94" w:rsidRDefault="00FD5E9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445C4"/>
    <w:multiLevelType w:val="hybridMultilevel"/>
    <w:tmpl w:val="C6AE7F94"/>
    <w:lvl w:ilvl="0" w:tplc="C6A068C8">
      <w:start w:val="1"/>
      <w:numFmt w:val="decimal"/>
      <w:lvlText w:val="%1)"/>
      <w:lvlJc w:val="left"/>
      <w:pPr>
        <w:ind w:left="786" w:hanging="360"/>
      </w:pPr>
      <w:rPr>
        <w:rFonts w:hint="default"/>
        <w:sz w:val="28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39B4B5E"/>
    <w:multiLevelType w:val="hybridMultilevel"/>
    <w:tmpl w:val="4494373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mirrorMargins/>
  <w:proofState w:spelling="clean" w:grammar="clean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1DBA"/>
    <w:rsid w:val="00021F11"/>
    <w:rsid w:val="00021F42"/>
    <w:rsid w:val="00024D23"/>
    <w:rsid w:val="000331FE"/>
    <w:rsid w:val="000339E7"/>
    <w:rsid w:val="00037863"/>
    <w:rsid w:val="00041662"/>
    <w:rsid w:val="00043577"/>
    <w:rsid w:val="00044891"/>
    <w:rsid w:val="00045763"/>
    <w:rsid w:val="00045B4D"/>
    <w:rsid w:val="00052877"/>
    <w:rsid w:val="00053675"/>
    <w:rsid w:val="00056543"/>
    <w:rsid w:val="0006019D"/>
    <w:rsid w:val="0006314F"/>
    <w:rsid w:val="000725AE"/>
    <w:rsid w:val="000806AA"/>
    <w:rsid w:val="00086ED0"/>
    <w:rsid w:val="00090523"/>
    <w:rsid w:val="000978AE"/>
    <w:rsid w:val="000A0740"/>
    <w:rsid w:val="000B0795"/>
    <w:rsid w:val="000C21F0"/>
    <w:rsid w:val="000C3C94"/>
    <w:rsid w:val="000C55C1"/>
    <w:rsid w:val="000C6C06"/>
    <w:rsid w:val="000D169E"/>
    <w:rsid w:val="000D4AA5"/>
    <w:rsid w:val="000E2BA0"/>
    <w:rsid w:val="000F2460"/>
    <w:rsid w:val="000F47C8"/>
    <w:rsid w:val="0010188B"/>
    <w:rsid w:val="00107201"/>
    <w:rsid w:val="00112739"/>
    <w:rsid w:val="00113403"/>
    <w:rsid w:val="00115EF8"/>
    <w:rsid w:val="00124A56"/>
    <w:rsid w:val="00126D70"/>
    <w:rsid w:val="00127BD4"/>
    <w:rsid w:val="001312C4"/>
    <w:rsid w:val="00135450"/>
    <w:rsid w:val="00141377"/>
    <w:rsid w:val="00150FF6"/>
    <w:rsid w:val="001531D1"/>
    <w:rsid w:val="00160367"/>
    <w:rsid w:val="00160CC6"/>
    <w:rsid w:val="0016206F"/>
    <w:rsid w:val="001660F7"/>
    <w:rsid w:val="00170900"/>
    <w:rsid w:val="001724F2"/>
    <w:rsid w:val="00174FE4"/>
    <w:rsid w:val="00176F8A"/>
    <w:rsid w:val="00186F68"/>
    <w:rsid w:val="00190B87"/>
    <w:rsid w:val="00192894"/>
    <w:rsid w:val="00192B48"/>
    <w:rsid w:val="001A439C"/>
    <w:rsid w:val="001B26CB"/>
    <w:rsid w:val="001B55C7"/>
    <w:rsid w:val="001B75DA"/>
    <w:rsid w:val="001C37CE"/>
    <w:rsid w:val="001D1A5A"/>
    <w:rsid w:val="001E10A4"/>
    <w:rsid w:val="001E1DBA"/>
    <w:rsid w:val="001E54E9"/>
    <w:rsid w:val="00210564"/>
    <w:rsid w:val="00210729"/>
    <w:rsid w:val="00211EC6"/>
    <w:rsid w:val="00213282"/>
    <w:rsid w:val="002158B6"/>
    <w:rsid w:val="00216881"/>
    <w:rsid w:val="00216CAC"/>
    <w:rsid w:val="00221E5C"/>
    <w:rsid w:val="0023522B"/>
    <w:rsid w:val="002431A3"/>
    <w:rsid w:val="00256F28"/>
    <w:rsid w:val="0026156B"/>
    <w:rsid w:val="00261E64"/>
    <w:rsid w:val="002670B5"/>
    <w:rsid w:val="00273737"/>
    <w:rsid w:val="00276773"/>
    <w:rsid w:val="00277F9E"/>
    <w:rsid w:val="0029290F"/>
    <w:rsid w:val="00297583"/>
    <w:rsid w:val="002A4C16"/>
    <w:rsid w:val="002B19D8"/>
    <w:rsid w:val="002B3853"/>
    <w:rsid w:val="002B7728"/>
    <w:rsid w:val="002C3F8E"/>
    <w:rsid w:val="002D1F2B"/>
    <w:rsid w:val="002D519F"/>
    <w:rsid w:val="002D68E8"/>
    <w:rsid w:val="002E1F58"/>
    <w:rsid w:val="002E76EF"/>
    <w:rsid w:val="002E7A3C"/>
    <w:rsid w:val="002F20D8"/>
    <w:rsid w:val="002F6114"/>
    <w:rsid w:val="003004F0"/>
    <w:rsid w:val="00301611"/>
    <w:rsid w:val="00304D93"/>
    <w:rsid w:val="0032253B"/>
    <w:rsid w:val="00344E00"/>
    <w:rsid w:val="00352828"/>
    <w:rsid w:val="0035322E"/>
    <w:rsid w:val="00364E27"/>
    <w:rsid w:val="003757D6"/>
    <w:rsid w:val="003846EB"/>
    <w:rsid w:val="00387C9A"/>
    <w:rsid w:val="003A3598"/>
    <w:rsid w:val="003A4DA9"/>
    <w:rsid w:val="003B21E4"/>
    <w:rsid w:val="003B3B69"/>
    <w:rsid w:val="003B7D6A"/>
    <w:rsid w:val="003D0B81"/>
    <w:rsid w:val="003E328B"/>
    <w:rsid w:val="003F3766"/>
    <w:rsid w:val="00401FF9"/>
    <w:rsid w:val="00402BB5"/>
    <w:rsid w:val="004118E3"/>
    <w:rsid w:val="00411C44"/>
    <w:rsid w:val="004154B0"/>
    <w:rsid w:val="00420AE5"/>
    <w:rsid w:val="00420CA4"/>
    <w:rsid w:val="00424848"/>
    <w:rsid w:val="004314BB"/>
    <w:rsid w:val="00432840"/>
    <w:rsid w:val="0043762D"/>
    <w:rsid w:val="00440A85"/>
    <w:rsid w:val="00444D4C"/>
    <w:rsid w:val="00445EFF"/>
    <w:rsid w:val="004520F8"/>
    <w:rsid w:val="00452120"/>
    <w:rsid w:val="00452C23"/>
    <w:rsid w:val="004559F4"/>
    <w:rsid w:val="00457679"/>
    <w:rsid w:val="00457D0B"/>
    <w:rsid w:val="00461237"/>
    <w:rsid w:val="00462D71"/>
    <w:rsid w:val="00486271"/>
    <w:rsid w:val="00487AA3"/>
    <w:rsid w:val="004902CE"/>
    <w:rsid w:val="00493CC3"/>
    <w:rsid w:val="004A1623"/>
    <w:rsid w:val="004B0BEA"/>
    <w:rsid w:val="004B196A"/>
    <w:rsid w:val="004B378D"/>
    <w:rsid w:val="004B5F63"/>
    <w:rsid w:val="004C3D48"/>
    <w:rsid w:val="004C64D8"/>
    <w:rsid w:val="004D00D8"/>
    <w:rsid w:val="004E1CBF"/>
    <w:rsid w:val="004F0495"/>
    <w:rsid w:val="004F453B"/>
    <w:rsid w:val="004F4F54"/>
    <w:rsid w:val="004F51C0"/>
    <w:rsid w:val="004F68CE"/>
    <w:rsid w:val="004F7140"/>
    <w:rsid w:val="005032A0"/>
    <w:rsid w:val="00504717"/>
    <w:rsid w:val="00511B0D"/>
    <w:rsid w:val="0052058B"/>
    <w:rsid w:val="0054076C"/>
    <w:rsid w:val="00541033"/>
    <w:rsid w:val="0054411C"/>
    <w:rsid w:val="00554726"/>
    <w:rsid w:val="00561B53"/>
    <w:rsid w:val="00577186"/>
    <w:rsid w:val="00580142"/>
    <w:rsid w:val="00591A4F"/>
    <w:rsid w:val="005921E4"/>
    <w:rsid w:val="005975C4"/>
    <w:rsid w:val="005A0680"/>
    <w:rsid w:val="005A2F83"/>
    <w:rsid w:val="005B6E95"/>
    <w:rsid w:val="005B7827"/>
    <w:rsid w:val="005B7E20"/>
    <w:rsid w:val="005C198A"/>
    <w:rsid w:val="005D6303"/>
    <w:rsid w:val="005E5915"/>
    <w:rsid w:val="005E672B"/>
    <w:rsid w:val="005E7DE5"/>
    <w:rsid w:val="005F1C93"/>
    <w:rsid w:val="005F1FB8"/>
    <w:rsid w:val="005F2361"/>
    <w:rsid w:val="005F3F9D"/>
    <w:rsid w:val="005F7C05"/>
    <w:rsid w:val="0060303E"/>
    <w:rsid w:val="00604735"/>
    <w:rsid w:val="00615626"/>
    <w:rsid w:val="00621271"/>
    <w:rsid w:val="006243FF"/>
    <w:rsid w:val="00626907"/>
    <w:rsid w:val="00627640"/>
    <w:rsid w:val="00640224"/>
    <w:rsid w:val="00647AB1"/>
    <w:rsid w:val="00647D77"/>
    <w:rsid w:val="00652844"/>
    <w:rsid w:val="006530E5"/>
    <w:rsid w:val="0065460C"/>
    <w:rsid w:val="00660570"/>
    <w:rsid w:val="00662889"/>
    <w:rsid w:val="006628CA"/>
    <w:rsid w:val="00666DD9"/>
    <w:rsid w:val="00667BFB"/>
    <w:rsid w:val="00672A26"/>
    <w:rsid w:val="00673CE6"/>
    <w:rsid w:val="00683C05"/>
    <w:rsid w:val="00686F69"/>
    <w:rsid w:val="00687308"/>
    <w:rsid w:val="006A043C"/>
    <w:rsid w:val="006A0D9C"/>
    <w:rsid w:val="006A352D"/>
    <w:rsid w:val="006A60D6"/>
    <w:rsid w:val="006B4B55"/>
    <w:rsid w:val="006D0F14"/>
    <w:rsid w:val="006D1B34"/>
    <w:rsid w:val="006D26C6"/>
    <w:rsid w:val="006D3C87"/>
    <w:rsid w:val="006E3C4A"/>
    <w:rsid w:val="006E5BF4"/>
    <w:rsid w:val="006F195F"/>
    <w:rsid w:val="006F4B94"/>
    <w:rsid w:val="006F4C9F"/>
    <w:rsid w:val="006F788C"/>
    <w:rsid w:val="00700227"/>
    <w:rsid w:val="007025BE"/>
    <w:rsid w:val="00705AA0"/>
    <w:rsid w:val="00710E2D"/>
    <w:rsid w:val="00712A79"/>
    <w:rsid w:val="00715063"/>
    <w:rsid w:val="007215BC"/>
    <w:rsid w:val="0072379B"/>
    <w:rsid w:val="00727999"/>
    <w:rsid w:val="007354EF"/>
    <w:rsid w:val="00744EDA"/>
    <w:rsid w:val="007459E4"/>
    <w:rsid w:val="0075460C"/>
    <w:rsid w:val="007564C4"/>
    <w:rsid w:val="00757D93"/>
    <w:rsid w:val="00760C98"/>
    <w:rsid w:val="0076629A"/>
    <w:rsid w:val="00767F62"/>
    <w:rsid w:val="007703E8"/>
    <w:rsid w:val="00785598"/>
    <w:rsid w:val="00790695"/>
    <w:rsid w:val="007A1E33"/>
    <w:rsid w:val="007A7117"/>
    <w:rsid w:val="007A7198"/>
    <w:rsid w:val="007B1A27"/>
    <w:rsid w:val="007C2BAF"/>
    <w:rsid w:val="007C2CF5"/>
    <w:rsid w:val="007C3297"/>
    <w:rsid w:val="007E2661"/>
    <w:rsid w:val="007E2DD9"/>
    <w:rsid w:val="007E4A92"/>
    <w:rsid w:val="007F2C99"/>
    <w:rsid w:val="007F31F2"/>
    <w:rsid w:val="007F6DFB"/>
    <w:rsid w:val="007F7348"/>
    <w:rsid w:val="008004F7"/>
    <w:rsid w:val="008119E0"/>
    <w:rsid w:val="008127C2"/>
    <w:rsid w:val="008310BB"/>
    <w:rsid w:val="00831C70"/>
    <w:rsid w:val="008403EE"/>
    <w:rsid w:val="008441D6"/>
    <w:rsid w:val="00845B55"/>
    <w:rsid w:val="00846B84"/>
    <w:rsid w:val="00853D39"/>
    <w:rsid w:val="0085718E"/>
    <w:rsid w:val="008608A7"/>
    <w:rsid w:val="00862E6C"/>
    <w:rsid w:val="008633F4"/>
    <w:rsid w:val="0086760F"/>
    <w:rsid w:val="00870E7B"/>
    <w:rsid w:val="00877510"/>
    <w:rsid w:val="00880855"/>
    <w:rsid w:val="008840A5"/>
    <w:rsid w:val="00887E2B"/>
    <w:rsid w:val="00895A9B"/>
    <w:rsid w:val="008A35D0"/>
    <w:rsid w:val="008C5FE0"/>
    <w:rsid w:val="008D0BDA"/>
    <w:rsid w:val="008D1F2C"/>
    <w:rsid w:val="008D454C"/>
    <w:rsid w:val="008F0F49"/>
    <w:rsid w:val="008F6173"/>
    <w:rsid w:val="008F6867"/>
    <w:rsid w:val="009036DB"/>
    <w:rsid w:val="0091140F"/>
    <w:rsid w:val="009120E7"/>
    <w:rsid w:val="00912EA5"/>
    <w:rsid w:val="00915E95"/>
    <w:rsid w:val="00917DD5"/>
    <w:rsid w:val="00930425"/>
    <w:rsid w:val="00936E55"/>
    <w:rsid w:val="0094279B"/>
    <w:rsid w:val="009474A1"/>
    <w:rsid w:val="00950E8C"/>
    <w:rsid w:val="00951AFA"/>
    <w:rsid w:val="00954B0C"/>
    <w:rsid w:val="0095564B"/>
    <w:rsid w:val="009646D9"/>
    <w:rsid w:val="009823F0"/>
    <w:rsid w:val="009824A3"/>
    <w:rsid w:val="0098364D"/>
    <w:rsid w:val="00991EBE"/>
    <w:rsid w:val="00993C11"/>
    <w:rsid w:val="009A0734"/>
    <w:rsid w:val="009A4134"/>
    <w:rsid w:val="009B31F0"/>
    <w:rsid w:val="009B329F"/>
    <w:rsid w:val="009B4664"/>
    <w:rsid w:val="009B7CC8"/>
    <w:rsid w:val="009C371A"/>
    <w:rsid w:val="009C3CE0"/>
    <w:rsid w:val="009C4CFE"/>
    <w:rsid w:val="009C737F"/>
    <w:rsid w:val="009C7DA9"/>
    <w:rsid w:val="009D4886"/>
    <w:rsid w:val="009F048A"/>
    <w:rsid w:val="009F4D0F"/>
    <w:rsid w:val="00A01EFA"/>
    <w:rsid w:val="00A03FD9"/>
    <w:rsid w:val="00A07B05"/>
    <w:rsid w:val="00A12B37"/>
    <w:rsid w:val="00A20F08"/>
    <w:rsid w:val="00A2221F"/>
    <w:rsid w:val="00A24AF5"/>
    <w:rsid w:val="00A27A62"/>
    <w:rsid w:val="00A34EC0"/>
    <w:rsid w:val="00A4624A"/>
    <w:rsid w:val="00A46646"/>
    <w:rsid w:val="00A5001F"/>
    <w:rsid w:val="00A6153F"/>
    <w:rsid w:val="00A83CCC"/>
    <w:rsid w:val="00A95C18"/>
    <w:rsid w:val="00AA2B4D"/>
    <w:rsid w:val="00AA6364"/>
    <w:rsid w:val="00AB72A0"/>
    <w:rsid w:val="00AC2997"/>
    <w:rsid w:val="00AD6A36"/>
    <w:rsid w:val="00AE08BB"/>
    <w:rsid w:val="00AE267C"/>
    <w:rsid w:val="00AE6DE0"/>
    <w:rsid w:val="00AF7508"/>
    <w:rsid w:val="00B02722"/>
    <w:rsid w:val="00B070CB"/>
    <w:rsid w:val="00B12797"/>
    <w:rsid w:val="00B1496B"/>
    <w:rsid w:val="00B17FAD"/>
    <w:rsid w:val="00B25963"/>
    <w:rsid w:val="00B40289"/>
    <w:rsid w:val="00B4133C"/>
    <w:rsid w:val="00B44242"/>
    <w:rsid w:val="00B501B5"/>
    <w:rsid w:val="00B61B08"/>
    <w:rsid w:val="00B64F64"/>
    <w:rsid w:val="00B72E72"/>
    <w:rsid w:val="00B75369"/>
    <w:rsid w:val="00B87D5A"/>
    <w:rsid w:val="00B93CF5"/>
    <w:rsid w:val="00B96FD8"/>
    <w:rsid w:val="00BC43BC"/>
    <w:rsid w:val="00BD3BA0"/>
    <w:rsid w:val="00BD424B"/>
    <w:rsid w:val="00BD436E"/>
    <w:rsid w:val="00BD65E4"/>
    <w:rsid w:val="00BE0837"/>
    <w:rsid w:val="00BE5179"/>
    <w:rsid w:val="00BF03E2"/>
    <w:rsid w:val="00C1106B"/>
    <w:rsid w:val="00C20402"/>
    <w:rsid w:val="00C21479"/>
    <w:rsid w:val="00C21A84"/>
    <w:rsid w:val="00C22C14"/>
    <w:rsid w:val="00C3157E"/>
    <w:rsid w:val="00C50047"/>
    <w:rsid w:val="00C50125"/>
    <w:rsid w:val="00C612A3"/>
    <w:rsid w:val="00C637DC"/>
    <w:rsid w:val="00C73895"/>
    <w:rsid w:val="00C74DAB"/>
    <w:rsid w:val="00C813DD"/>
    <w:rsid w:val="00C82528"/>
    <w:rsid w:val="00C842DF"/>
    <w:rsid w:val="00C86854"/>
    <w:rsid w:val="00CA6F9D"/>
    <w:rsid w:val="00CB1710"/>
    <w:rsid w:val="00CB709E"/>
    <w:rsid w:val="00CC05B8"/>
    <w:rsid w:val="00CD7077"/>
    <w:rsid w:val="00CE2657"/>
    <w:rsid w:val="00CE44EF"/>
    <w:rsid w:val="00CE7D68"/>
    <w:rsid w:val="00CE7F9C"/>
    <w:rsid w:val="00CF6816"/>
    <w:rsid w:val="00D02E49"/>
    <w:rsid w:val="00D02E6D"/>
    <w:rsid w:val="00D11373"/>
    <w:rsid w:val="00D11D2C"/>
    <w:rsid w:val="00D14BF6"/>
    <w:rsid w:val="00D17BD6"/>
    <w:rsid w:val="00D26B7B"/>
    <w:rsid w:val="00D31B16"/>
    <w:rsid w:val="00D440F4"/>
    <w:rsid w:val="00D474A6"/>
    <w:rsid w:val="00D52984"/>
    <w:rsid w:val="00D52CE4"/>
    <w:rsid w:val="00D609B0"/>
    <w:rsid w:val="00D617B0"/>
    <w:rsid w:val="00D64304"/>
    <w:rsid w:val="00D66CCD"/>
    <w:rsid w:val="00D67FD8"/>
    <w:rsid w:val="00D76DC7"/>
    <w:rsid w:val="00D869C9"/>
    <w:rsid w:val="00D9144B"/>
    <w:rsid w:val="00D9210C"/>
    <w:rsid w:val="00D97418"/>
    <w:rsid w:val="00D97B63"/>
    <w:rsid w:val="00D97EDA"/>
    <w:rsid w:val="00DA0DD2"/>
    <w:rsid w:val="00DA27EC"/>
    <w:rsid w:val="00DA7936"/>
    <w:rsid w:val="00DB3355"/>
    <w:rsid w:val="00DB5B04"/>
    <w:rsid w:val="00DC0CCA"/>
    <w:rsid w:val="00DC12BA"/>
    <w:rsid w:val="00DC1505"/>
    <w:rsid w:val="00DD00B4"/>
    <w:rsid w:val="00DE140E"/>
    <w:rsid w:val="00DE6340"/>
    <w:rsid w:val="00DF6E19"/>
    <w:rsid w:val="00E11D21"/>
    <w:rsid w:val="00E130C5"/>
    <w:rsid w:val="00E13190"/>
    <w:rsid w:val="00E14BBE"/>
    <w:rsid w:val="00E17F62"/>
    <w:rsid w:val="00E33BA0"/>
    <w:rsid w:val="00E35CA3"/>
    <w:rsid w:val="00E41090"/>
    <w:rsid w:val="00E5018D"/>
    <w:rsid w:val="00E5070C"/>
    <w:rsid w:val="00E518FA"/>
    <w:rsid w:val="00E56566"/>
    <w:rsid w:val="00E56EF9"/>
    <w:rsid w:val="00E61E62"/>
    <w:rsid w:val="00E63703"/>
    <w:rsid w:val="00E6773B"/>
    <w:rsid w:val="00E67E3C"/>
    <w:rsid w:val="00E83BF6"/>
    <w:rsid w:val="00E869C6"/>
    <w:rsid w:val="00E87864"/>
    <w:rsid w:val="00E9084B"/>
    <w:rsid w:val="00EC2769"/>
    <w:rsid w:val="00EC2D0B"/>
    <w:rsid w:val="00ED194A"/>
    <w:rsid w:val="00ED257B"/>
    <w:rsid w:val="00ED42A7"/>
    <w:rsid w:val="00EE1AA9"/>
    <w:rsid w:val="00EE1EC8"/>
    <w:rsid w:val="00EE3119"/>
    <w:rsid w:val="00EE77AF"/>
    <w:rsid w:val="00EF0BDF"/>
    <w:rsid w:val="00EF2834"/>
    <w:rsid w:val="00EF51DF"/>
    <w:rsid w:val="00F015E3"/>
    <w:rsid w:val="00F04B06"/>
    <w:rsid w:val="00F141D6"/>
    <w:rsid w:val="00F25EB1"/>
    <w:rsid w:val="00F33C3B"/>
    <w:rsid w:val="00F3528F"/>
    <w:rsid w:val="00F3536E"/>
    <w:rsid w:val="00F35D23"/>
    <w:rsid w:val="00F36B42"/>
    <w:rsid w:val="00F509D7"/>
    <w:rsid w:val="00F51B2D"/>
    <w:rsid w:val="00F549AD"/>
    <w:rsid w:val="00F63AAC"/>
    <w:rsid w:val="00F705D1"/>
    <w:rsid w:val="00F7152D"/>
    <w:rsid w:val="00F7194A"/>
    <w:rsid w:val="00F72B80"/>
    <w:rsid w:val="00F82013"/>
    <w:rsid w:val="00F83D8E"/>
    <w:rsid w:val="00FA42D8"/>
    <w:rsid w:val="00FB2216"/>
    <w:rsid w:val="00FB24ED"/>
    <w:rsid w:val="00FB3D36"/>
    <w:rsid w:val="00FB5074"/>
    <w:rsid w:val="00FB65B6"/>
    <w:rsid w:val="00FC7F5C"/>
    <w:rsid w:val="00FC7FEC"/>
    <w:rsid w:val="00FD3AB8"/>
    <w:rsid w:val="00FD5E94"/>
    <w:rsid w:val="00FD6468"/>
    <w:rsid w:val="00FE6307"/>
    <w:rsid w:val="00FF0960"/>
    <w:rsid w:val="00FF40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D0B"/>
  </w:style>
  <w:style w:type="paragraph" w:styleId="1">
    <w:name w:val="heading 1"/>
    <w:basedOn w:val="a"/>
    <w:next w:val="a"/>
    <w:qFormat/>
    <w:rsid w:val="00457D0B"/>
    <w:pPr>
      <w:keepNext/>
      <w:spacing w:before="120"/>
      <w:outlineLvl w:val="0"/>
    </w:pPr>
    <w:rPr>
      <w:b/>
      <w:color w:val="000000"/>
      <w:sz w:val="24"/>
    </w:rPr>
  </w:style>
  <w:style w:type="paragraph" w:styleId="2">
    <w:name w:val="heading 2"/>
    <w:basedOn w:val="a"/>
    <w:next w:val="a"/>
    <w:qFormat/>
    <w:rsid w:val="00457D0B"/>
    <w:pPr>
      <w:keepNext/>
      <w:outlineLvl w:val="1"/>
    </w:pPr>
    <w:rPr>
      <w:b/>
      <w:i/>
    </w:rPr>
  </w:style>
  <w:style w:type="paragraph" w:styleId="3">
    <w:name w:val="heading 3"/>
    <w:basedOn w:val="a"/>
    <w:next w:val="a"/>
    <w:qFormat/>
    <w:rsid w:val="00457D0B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457D0B"/>
    <w:pPr>
      <w:keepNext/>
      <w:ind w:left="284"/>
      <w:outlineLvl w:val="3"/>
    </w:pPr>
    <w:rPr>
      <w:sz w:val="24"/>
    </w:rPr>
  </w:style>
  <w:style w:type="paragraph" w:styleId="5">
    <w:name w:val="heading 5"/>
    <w:basedOn w:val="a"/>
    <w:next w:val="a"/>
    <w:qFormat/>
    <w:rsid w:val="00457D0B"/>
    <w:pPr>
      <w:keepNext/>
      <w:tabs>
        <w:tab w:val="left" w:pos="709"/>
      </w:tabs>
      <w:spacing w:before="240" w:line="240" w:lineRule="exact"/>
      <w:jc w:val="center"/>
      <w:outlineLvl w:val="4"/>
    </w:pPr>
    <w:rPr>
      <w:rFonts w:ascii="Arial" w:hAnsi="Arial"/>
      <w:b/>
      <w:sz w:val="28"/>
    </w:rPr>
  </w:style>
  <w:style w:type="paragraph" w:styleId="6">
    <w:name w:val="heading 6"/>
    <w:basedOn w:val="a"/>
    <w:next w:val="a"/>
    <w:qFormat/>
    <w:rsid w:val="00457D0B"/>
    <w:pPr>
      <w:keepNext/>
      <w:outlineLvl w:val="5"/>
    </w:pPr>
    <w:rPr>
      <w:sz w:val="24"/>
    </w:rPr>
  </w:style>
  <w:style w:type="paragraph" w:styleId="7">
    <w:name w:val="heading 7"/>
    <w:basedOn w:val="a"/>
    <w:next w:val="a"/>
    <w:qFormat/>
    <w:rsid w:val="00457D0B"/>
    <w:pPr>
      <w:keepNext/>
      <w:tabs>
        <w:tab w:val="left" w:pos="709"/>
      </w:tabs>
      <w:spacing w:before="240" w:line="240" w:lineRule="exact"/>
      <w:outlineLvl w:val="6"/>
    </w:pPr>
    <w:rPr>
      <w:b/>
      <w:sz w:val="28"/>
    </w:rPr>
  </w:style>
  <w:style w:type="paragraph" w:styleId="9">
    <w:name w:val="heading 9"/>
    <w:basedOn w:val="a"/>
    <w:next w:val="a"/>
    <w:qFormat/>
    <w:rsid w:val="009824A3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57D0B"/>
    <w:pPr>
      <w:jc w:val="center"/>
    </w:pPr>
    <w:rPr>
      <w:rFonts w:ascii="Arial" w:hAnsi="Arial"/>
      <w:b/>
      <w:sz w:val="28"/>
    </w:rPr>
  </w:style>
  <w:style w:type="paragraph" w:styleId="a4">
    <w:name w:val="Body Text"/>
    <w:basedOn w:val="a"/>
    <w:semiHidden/>
    <w:rsid w:val="00457D0B"/>
    <w:pPr>
      <w:tabs>
        <w:tab w:val="left" w:pos="709"/>
      </w:tabs>
      <w:jc w:val="center"/>
    </w:pPr>
    <w:rPr>
      <w:rFonts w:ascii="Arial" w:hAnsi="Arial"/>
      <w:b/>
      <w:sz w:val="28"/>
    </w:rPr>
  </w:style>
  <w:style w:type="paragraph" w:styleId="20">
    <w:name w:val="Body Text 2"/>
    <w:basedOn w:val="a"/>
    <w:semiHidden/>
    <w:rsid w:val="00457D0B"/>
    <w:rPr>
      <w:sz w:val="24"/>
    </w:rPr>
  </w:style>
  <w:style w:type="paragraph" w:customStyle="1" w:styleId="xl24">
    <w:name w:val="xl24"/>
    <w:basedOn w:val="a"/>
    <w:rsid w:val="00457D0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457D0B"/>
    <w:pPr>
      <w:spacing w:before="100" w:beforeAutospacing="1" w:after="100" w:afterAutospacing="1"/>
    </w:pPr>
    <w:rPr>
      <w:rFonts w:eastAsia="Arial Unicode MS"/>
      <w:b/>
      <w:bCs/>
      <w:sz w:val="24"/>
      <w:szCs w:val="24"/>
    </w:rPr>
  </w:style>
  <w:style w:type="paragraph" w:styleId="a5">
    <w:name w:val="Balloon Text"/>
    <w:basedOn w:val="a"/>
    <w:semiHidden/>
    <w:rsid w:val="00457D0B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unhideWhenUsed/>
    <w:rsid w:val="001E1DB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1E1DBA"/>
  </w:style>
  <w:style w:type="paragraph" w:styleId="21">
    <w:name w:val="Body Text Indent 2"/>
    <w:basedOn w:val="a"/>
    <w:link w:val="22"/>
    <w:uiPriority w:val="99"/>
    <w:semiHidden/>
    <w:unhideWhenUsed/>
    <w:rsid w:val="001E1DB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E1DBA"/>
  </w:style>
  <w:style w:type="paragraph" w:styleId="30">
    <w:name w:val="Body Text Indent 3"/>
    <w:basedOn w:val="a"/>
    <w:link w:val="31"/>
    <w:semiHidden/>
    <w:rsid w:val="001E1DBA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semiHidden/>
    <w:rsid w:val="001E1DBA"/>
    <w:rPr>
      <w:sz w:val="16"/>
      <w:szCs w:val="16"/>
    </w:rPr>
  </w:style>
  <w:style w:type="paragraph" w:customStyle="1" w:styleId="10">
    <w:name w:val="Обычный1"/>
    <w:rsid w:val="001E1DBA"/>
    <w:pPr>
      <w:spacing w:line="288" w:lineRule="auto"/>
      <w:ind w:firstLine="567"/>
      <w:jc w:val="both"/>
    </w:pPr>
    <w:rPr>
      <w:rFonts w:ascii="Arial" w:hAnsi="Arial"/>
      <w:sz w:val="22"/>
    </w:rPr>
  </w:style>
  <w:style w:type="paragraph" w:styleId="a8">
    <w:name w:val="List Paragraph"/>
    <w:basedOn w:val="a"/>
    <w:uiPriority w:val="34"/>
    <w:qFormat/>
    <w:rsid w:val="004118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FB3D3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B3D36"/>
  </w:style>
  <w:style w:type="paragraph" w:styleId="ab">
    <w:name w:val="footer"/>
    <w:basedOn w:val="a"/>
    <w:link w:val="ac"/>
    <w:uiPriority w:val="99"/>
    <w:unhideWhenUsed/>
    <w:rsid w:val="00FB3D3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B3D36"/>
  </w:style>
  <w:style w:type="table" w:styleId="ad">
    <w:name w:val="Table Grid"/>
    <w:basedOn w:val="a1"/>
    <w:rsid w:val="00FC7F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aliases w:val="Обычный (Web),Обычный (веб)1,Обычный (Web)11,Обычный (веб)2,Обычный (веб)3,Обычный (веб)21,Обычный (веб)211,Обычный (веб)4,Char Char Char Char Char Char Char Char Char Char Char Char Char Char Char Char Char Char Char,Знак Знак Знак"/>
    <w:basedOn w:val="a"/>
    <w:unhideWhenUsed/>
    <w:rsid w:val="009C4CF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3757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D0B"/>
  </w:style>
  <w:style w:type="paragraph" w:styleId="1">
    <w:name w:val="heading 1"/>
    <w:basedOn w:val="a"/>
    <w:next w:val="a"/>
    <w:qFormat/>
    <w:rsid w:val="00457D0B"/>
    <w:pPr>
      <w:keepNext/>
      <w:spacing w:before="120"/>
      <w:outlineLvl w:val="0"/>
    </w:pPr>
    <w:rPr>
      <w:b/>
      <w:color w:val="000000"/>
      <w:sz w:val="24"/>
    </w:rPr>
  </w:style>
  <w:style w:type="paragraph" w:styleId="2">
    <w:name w:val="heading 2"/>
    <w:basedOn w:val="a"/>
    <w:next w:val="a"/>
    <w:qFormat/>
    <w:rsid w:val="00457D0B"/>
    <w:pPr>
      <w:keepNext/>
      <w:outlineLvl w:val="1"/>
    </w:pPr>
    <w:rPr>
      <w:b/>
      <w:i/>
    </w:rPr>
  </w:style>
  <w:style w:type="paragraph" w:styleId="3">
    <w:name w:val="heading 3"/>
    <w:basedOn w:val="a"/>
    <w:next w:val="a"/>
    <w:qFormat/>
    <w:rsid w:val="00457D0B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457D0B"/>
    <w:pPr>
      <w:keepNext/>
      <w:ind w:left="284"/>
      <w:outlineLvl w:val="3"/>
    </w:pPr>
    <w:rPr>
      <w:sz w:val="24"/>
    </w:rPr>
  </w:style>
  <w:style w:type="paragraph" w:styleId="5">
    <w:name w:val="heading 5"/>
    <w:basedOn w:val="a"/>
    <w:next w:val="a"/>
    <w:qFormat/>
    <w:rsid w:val="00457D0B"/>
    <w:pPr>
      <w:keepNext/>
      <w:tabs>
        <w:tab w:val="left" w:pos="709"/>
      </w:tabs>
      <w:spacing w:before="240" w:line="240" w:lineRule="exact"/>
      <w:jc w:val="center"/>
      <w:outlineLvl w:val="4"/>
    </w:pPr>
    <w:rPr>
      <w:rFonts w:ascii="Arial" w:hAnsi="Arial"/>
      <w:b/>
      <w:sz w:val="28"/>
    </w:rPr>
  </w:style>
  <w:style w:type="paragraph" w:styleId="6">
    <w:name w:val="heading 6"/>
    <w:basedOn w:val="a"/>
    <w:next w:val="a"/>
    <w:qFormat/>
    <w:rsid w:val="00457D0B"/>
    <w:pPr>
      <w:keepNext/>
      <w:outlineLvl w:val="5"/>
    </w:pPr>
    <w:rPr>
      <w:sz w:val="24"/>
    </w:rPr>
  </w:style>
  <w:style w:type="paragraph" w:styleId="7">
    <w:name w:val="heading 7"/>
    <w:basedOn w:val="a"/>
    <w:next w:val="a"/>
    <w:qFormat/>
    <w:rsid w:val="00457D0B"/>
    <w:pPr>
      <w:keepNext/>
      <w:tabs>
        <w:tab w:val="left" w:pos="709"/>
      </w:tabs>
      <w:spacing w:before="240" w:line="240" w:lineRule="exact"/>
      <w:outlineLvl w:val="6"/>
    </w:pPr>
    <w:rPr>
      <w:b/>
      <w:sz w:val="28"/>
    </w:rPr>
  </w:style>
  <w:style w:type="paragraph" w:styleId="9">
    <w:name w:val="heading 9"/>
    <w:basedOn w:val="a"/>
    <w:next w:val="a"/>
    <w:qFormat/>
    <w:rsid w:val="009824A3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57D0B"/>
    <w:pPr>
      <w:jc w:val="center"/>
    </w:pPr>
    <w:rPr>
      <w:rFonts w:ascii="Arial" w:hAnsi="Arial"/>
      <w:b/>
      <w:sz w:val="28"/>
    </w:rPr>
  </w:style>
  <w:style w:type="paragraph" w:styleId="a4">
    <w:name w:val="Body Text"/>
    <w:basedOn w:val="a"/>
    <w:semiHidden/>
    <w:rsid w:val="00457D0B"/>
    <w:pPr>
      <w:tabs>
        <w:tab w:val="left" w:pos="709"/>
      </w:tabs>
      <w:jc w:val="center"/>
    </w:pPr>
    <w:rPr>
      <w:rFonts w:ascii="Arial" w:hAnsi="Arial"/>
      <w:b/>
      <w:sz w:val="28"/>
    </w:rPr>
  </w:style>
  <w:style w:type="paragraph" w:styleId="20">
    <w:name w:val="Body Text 2"/>
    <w:basedOn w:val="a"/>
    <w:semiHidden/>
    <w:rsid w:val="00457D0B"/>
    <w:rPr>
      <w:sz w:val="24"/>
    </w:rPr>
  </w:style>
  <w:style w:type="paragraph" w:customStyle="1" w:styleId="xl24">
    <w:name w:val="xl24"/>
    <w:basedOn w:val="a"/>
    <w:rsid w:val="00457D0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457D0B"/>
    <w:pPr>
      <w:spacing w:before="100" w:beforeAutospacing="1" w:after="100" w:afterAutospacing="1"/>
    </w:pPr>
    <w:rPr>
      <w:rFonts w:eastAsia="Arial Unicode MS"/>
      <w:b/>
      <w:bCs/>
      <w:sz w:val="24"/>
      <w:szCs w:val="24"/>
    </w:rPr>
  </w:style>
  <w:style w:type="paragraph" w:styleId="a5">
    <w:name w:val="Balloon Text"/>
    <w:basedOn w:val="a"/>
    <w:semiHidden/>
    <w:rsid w:val="00457D0B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unhideWhenUsed/>
    <w:rsid w:val="001E1DB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1E1DBA"/>
  </w:style>
  <w:style w:type="paragraph" w:styleId="21">
    <w:name w:val="Body Text Indent 2"/>
    <w:basedOn w:val="a"/>
    <w:link w:val="22"/>
    <w:uiPriority w:val="99"/>
    <w:semiHidden/>
    <w:unhideWhenUsed/>
    <w:rsid w:val="001E1DB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E1DBA"/>
  </w:style>
  <w:style w:type="paragraph" w:styleId="30">
    <w:name w:val="Body Text Indent 3"/>
    <w:basedOn w:val="a"/>
    <w:link w:val="31"/>
    <w:semiHidden/>
    <w:rsid w:val="001E1DBA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semiHidden/>
    <w:rsid w:val="001E1DBA"/>
    <w:rPr>
      <w:sz w:val="16"/>
      <w:szCs w:val="16"/>
    </w:rPr>
  </w:style>
  <w:style w:type="paragraph" w:customStyle="1" w:styleId="10">
    <w:name w:val="Обычный1"/>
    <w:rsid w:val="001E1DBA"/>
    <w:pPr>
      <w:spacing w:line="288" w:lineRule="auto"/>
      <w:ind w:firstLine="567"/>
      <w:jc w:val="both"/>
    </w:pPr>
    <w:rPr>
      <w:rFonts w:ascii="Arial" w:hAnsi="Arial"/>
      <w:sz w:val="22"/>
    </w:rPr>
  </w:style>
  <w:style w:type="paragraph" w:styleId="a8">
    <w:name w:val="List Paragraph"/>
    <w:basedOn w:val="a"/>
    <w:uiPriority w:val="34"/>
    <w:qFormat/>
    <w:rsid w:val="004118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FB3D3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B3D36"/>
  </w:style>
  <w:style w:type="paragraph" w:styleId="ab">
    <w:name w:val="footer"/>
    <w:basedOn w:val="a"/>
    <w:link w:val="ac"/>
    <w:uiPriority w:val="99"/>
    <w:unhideWhenUsed/>
    <w:rsid w:val="00FB3D3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B3D36"/>
  </w:style>
  <w:style w:type="table" w:styleId="ad">
    <w:name w:val="Table Grid"/>
    <w:basedOn w:val="a1"/>
    <w:rsid w:val="00FC7F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aliases w:val="Обычный (Web),Обычный (веб)1,Обычный (Web)11,Обычный (веб)2,Обычный (веб)3,Обычный (веб)21,Обычный (веб)211,Обычный (веб)4,Char Char Char Char Char Char Char Char Char Char Char Char Char Char Char Char Char Char Char,Знак Знак Знак"/>
    <w:basedOn w:val="a"/>
    <w:unhideWhenUsed/>
    <w:rsid w:val="009C4CF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3757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75597-016A-4E64-9C0F-B839450D4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komitet</Company>
  <LinksUpToDate>false</LinksUpToDate>
  <CharactersWithSpaces>5018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User</cp:lastModifiedBy>
  <cp:revision>4</cp:revision>
  <cp:lastPrinted>2020-08-20T05:39:00Z</cp:lastPrinted>
  <dcterms:created xsi:type="dcterms:W3CDTF">2020-08-20T06:08:00Z</dcterms:created>
  <dcterms:modified xsi:type="dcterms:W3CDTF">2020-08-20T07:28:00Z</dcterms:modified>
</cp:coreProperties>
</file>