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76572C" w:rsidRPr="0076572C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76572C" w:rsidP="00083232">
      <w:pPr>
        <w:rPr>
          <w:rFonts w:ascii="Arial" w:hAnsi="Arial"/>
          <w:b/>
          <w:color w:val="FF0000"/>
          <w:sz w:val="2"/>
        </w:rPr>
      </w:pPr>
      <w:r w:rsidRPr="0076572C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СЕНТЯБР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572C"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bookmarkStart w:id="0" w:name="_GoBack"/>
      <w:bookmarkEnd w:id="0"/>
      <w:r w:rsidRPr="007657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F7237A" w:rsidRPr="00925C75" w:rsidRDefault="00F7237A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76572C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76572C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D60803">
        <w:rPr>
          <w:b/>
          <w:sz w:val="28"/>
        </w:rPr>
        <w:t xml:space="preserve"> – </w:t>
      </w:r>
      <w:r w:rsidR="00F973B2">
        <w:rPr>
          <w:b/>
          <w:sz w:val="28"/>
        </w:rPr>
        <w:t>сентябрь</w:t>
      </w:r>
      <w:r w:rsidR="00F97836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AF6E83">
        <w:rPr>
          <w:sz w:val="28"/>
        </w:rPr>
        <w:t>5</w:t>
      </w:r>
      <w:r w:rsidR="00F7237A">
        <w:rPr>
          <w:sz w:val="28"/>
        </w:rPr>
        <w:t>5</w:t>
      </w:r>
      <w:r w:rsidR="00F97836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D60803">
        <w:rPr>
          <w:spacing w:val="-4"/>
          <w:sz w:val="28"/>
        </w:rPr>
        <w:t xml:space="preserve"> – </w:t>
      </w:r>
      <w:r w:rsidR="00F973B2">
        <w:rPr>
          <w:spacing w:val="-4"/>
          <w:sz w:val="28"/>
        </w:rPr>
        <w:t>сентябре</w:t>
      </w:r>
      <w:r w:rsidR="00F97836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B25B20" w:rsidRPr="000A0CCB" w:rsidRDefault="00B25B20" w:rsidP="00B25B20">
      <w:pPr>
        <w:jc w:val="center"/>
        <w:rPr>
          <w:rFonts w:ascii="Arial" w:hAnsi="Arial"/>
          <w:b/>
          <w:sz w:val="28"/>
        </w:rPr>
      </w:pP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B25B20" w:rsidRPr="00C43640" w:rsidRDefault="00B25B20" w:rsidP="00B25B20">
      <w:pPr>
        <w:spacing w:before="120"/>
        <w:rPr>
          <w:sz w:val="28"/>
          <w:szCs w:val="28"/>
          <w:highlight w:val="yellow"/>
        </w:rPr>
      </w:pPr>
    </w:p>
    <w:p w:rsidR="00B25B20" w:rsidRPr="009D6BC7" w:rsidRDefault="00B25B20" w:rsidP="00B25B20">
      <w:pPr>
        <w:tabs>
          <w:tab w:val="left" w:pos="567"/>
        </w:tabs>
        <w:spacing w:before="120" w:after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</w:pPr>
      <w:r w:rsidRPr="009D6BC7">
        <w:rPr>
          <w:b/>
        </w:rPr>
        <w:t>II. ЭКОНОМИЧЕСКАЯ СИТУАЦИЯ В ОМСКОЙ ОБЛАСТИ</w:t>
      </w:r>
      <w:r w:rsidR="00230BE9">
        <w:tab/>
        <w:t>5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</w:r>
      <w:r w:rsidR="00230BE9">
        <w:t>5</w:t>
      </w:r>
    </w:p>
    <w:p w:rsidR="00B25B20" w:rsidRPr="009D6BC7" w:rsidRDefault="00230BE9" w:rsidP="00B25B20">
      <w:pPr>
        <w:tabs>
          <w:tab w:val="left" w:leader="dot" w:pos="8505"/>
        </w:tabs>
        <w:spacing w:before="120" w:after="120"/>
        <w:ind w:left="426"/>
      </w:pPr>
      <w:r>
        <w:t>1.1. Промышленное производство</w:t>
      </w:r>
      <w:r>
        <w:tab/>
        <w:t>5</w:t>
      </w:r>
    </w:p>
    <w:p w:rsidR="00B25B20" w:rsidRDefault="00230BE9" w:rsidP="00B25B20">
      <w:pPr>
        <w:tabs>
          <w:tab w:val="left" w:leader="dot" w:pos="8505"/>
        </w:tabs>
        <w:spacing w:before="120" w:after="120"/>
        <w:ind w:firstLine="426"/>
      </w:pPr>
      <w:r>
        <w:t>1.2. Сельское хозяйство</w:t>
      </w:r>
      <w:r>
        <w:tab/>
        <w:t>7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426"/>
      </w:pPr>
      <w:r w:rsidRPr="009D6BC7">
        <w:t>1.</w:t>
      </w:r>
      <w:r w:rsidR="00230BE9">
        <w:t>3. Строительство</w:t>
      </w:r>
      <w:r w:rsidR="00230BE9">
        <w:tab/>
        <w:t>10</w:t>
      </w:r>
    </w:p>
    <w:p w:rsidR="00B25B20" w:rsidRPr="009D6BC7" w:rsidRDefault="00230BE9" w:rsidP="00B25B20">
      <w:pPr>
        <w:tabs>
          <w:tab w:val="left" w:leader="dot" w:pos="8505"/>
        </w:tabs>
        <w:spacing w:before="120" w:after="120"/>
        <w:ind w:firstLine="426"/>
      </w:pPr>
      <w:r>
        <w:t>1.4. Транспорт</w:t>
      </w:r>
      <w:r>
        <w:tab/>
        <w:t>12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Рынки товаров и услуг</w:t>
      </w:r>
      <w:r w:rsidR="00230BE9">
        <w:tab/>
        <w:t>13</w:t>
      </w:r>
    </w:p>
    <w:p w:rsidR="00B25B20" w:rsidRPr="009D6BC7" w:rsidRDefault="00230BE9" w:rsidP="00B25B20">
      <w:pPr>
        <w:tabs>
          <w:tab w:val="left" w:leader="dot" w:pos="8505"/>
        </w:tabs>
        <w:spacing w:before="120" w:after="120"/>
        <w:ind w:firstLine="426"/>
      </w:pPr>
      <w:r>
        <w:t>2.1. Розничная торговля</w:t>
      </w:r>
      <w:r>
        <w:tab/>
        <w:t>13</w:t>
      </w:r>
    </w:p>
    <w:p w:rsidR="00B25B20" w:rsidRPr="009D6BC7" w:rsidRDefault="00230BE9" w:rsidP="00B25B20">
      <w:pPr>
        <w:tabs>
          <w:tab w:val="left" w:leader="dot" w:pos="8505"/>
        </w:tabs>
        <w:spacing w:before="120" w:after="120"/>
        <w:ind w:firstLine="426"/>
      </w:pPr>
      <w:r>
        <w:t>2.2. Рестораны, кафе, бары</w:t>
      </w:r>
      <w:r>
        <w:tab/>
        <w:t>15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426"/>
      </w:pPr>
      <w:r w:rsidRPr="009D6BC7">
        <w:t xml:space="preserve">2.3. </w:t>
      </w:r>
      <w:r w:rsidR="00230BE9">
        <w:t>Рынок платных услуг населению</w:t>
      </w:r>
      <w:r w:rsidR="00230BE9">
        <w:tab/>
        <w:t>16</w:t>
      </w:r>
    </w:p>
    <w:p w:rsidR="00B25B20" w:rsidRPr="009D6BC7" w:rsidRDefault="00230BE9" w:rsidP="00B25B20">
      <w:pPr>
        <w:tabs>
          <w:tab w:val="left" w:leader="dot" w:pos="8505"/>
        </w:tabs>
        <w:spacing w:before="120" w:after="120"/>
        <w:ind w:firstLine="426"/>
      </w:pPr>
      <w:r>
        <w:t>2.4. Оптовая торговля</w:t>
      </w:r>
      <w:r>
        <w:tab/>
        <w:t>17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 xml:space="preserve">3. </w:t>
      </w:r>
      <w:r>
        <w:rPr>
          <w:b/>
        </w:rPr>
        <w:t>Д</w:t>
      </w:r>
      <w:r w:rsidRPr="009D6BC7">
        <w:rPr>
          <w:b/>
        </w:rPr>
        <w:t>емография организаций</w:t>
      </w:r>
      <w:r w:rsidRPr="009D6BC7">
        <w:tab/>
      </w:r>
      <w:r w:rsidR="00230BE9">
        <w:t>19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4. Цены</w:t>
      </w:r>
      <w:r w:rsidRPr="009D6BC7">
        <w:tab/>
      </w:r>
      <w:r>
        <w:t>22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left="426"/>
      </w:pPr>
      <w:r w:rsidRPr="009D6BC7">
        <w:t>4.1. Потребительские цены</w:t>
      </w:r>
      <w:r w:rsidRPr="009D6BC7">
        <w:tab/>
      </w:r>
      <w:r>
        <w:t>22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left="426"/>
      </w:pPr>
      <w:r w:rsidRPr="009D6BC7">
        <w:t>4.2. Цены производителей</w:t>
      </w:r>
      <w:r w:rsidRPr="009D6BC7">
        <w:tab/>
      </w:r>
      <w:r>
        <w:t>25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5.</w:t>
      </w:r>
      <w:r w:rsidRPr="009D6BC7">
        <w:t xml:space="preserve"> </w:t>
      </w:r>
      <w:r w:rsidRPr="009D6BC7">
        <w:rPr>
          <w:b/>
        </w:rPr>
        <w:t>Финансы</w:t>
      </w:r>
      <w:r w:rsidRPr="009D6BC7">
        <w:tab/>
      </w:r>
      <w:r>
        <w:t>29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left="426"/>
      </w:pPr>
      <w:r w:rsidRPr="009D6BC7">
        <w:t>5.1. Просроченная кредиторская задолженность организаций</w:t>
      </w:r>
      <w:r w:rsidRPr="009D6BC7">
        <w:tab/>
      </w:r>
      <w:r>
        <w:t>29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>
        <w:t>31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 xml:space="preserve">1. </w:t>
      </w:r>
      <w:r>
        <w:rPr>
          <w:b/>
        </w:rPr>
        <w:t>Заработная плата</w:t>
      </w:r>
      <w:r w:rsidRPr="009D6BC7">
        <w:tab/>
      </w:r>
      <w:r>
        <w:t>31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>
        <w:t>38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3. Заболеваемость</w:t>
      </w:r>
      <w:r w:rsidRPr="009D6BC7">
        <w:tab/>
      </w:r>
      <w:r>
        <w:t>40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41</w:t>
      </w:r>
    </w:p>
    <w:p w:rsidR="00B25B20" w:rsidRPr="009D6BC7" w:rsidRDefault="00B25B20" w:rsidP="00B25B20">
      <w:pPr>
        <w:tabs>
          <w:tab w:val="left" w:leader="dot" w:pos="8505"/>
        </w:tabs>
        <w:spacing w:before="120" w:after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230BE9">
        <w:t>43</w:t>
      </w:r>
    </w:p>
    <w:p w:rsidR="00060656" w:rsidRDefault="00060656">
      <w:pPr>
        <w:rPr>
          <w:rFonts w:ascii="Arial" w:hAnsi="Arial"/>
          <w:b/>
          <w:sz w:val="28"/>
        </w:rPr>
      </w:pPr>
    </w:p>
    <w:p w:rsidR="00B25B20" w:rsidRDefault="00B25B2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84587" w:rsidRPr="00784587" w:rsidRDefault="00784587" w:rsidP="00615B36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r w:rsidRPr="00784587">
        <w:rPr>
          <w:rFonts w:ascii="Arial" w:hAnsi="Arial"/>
          <w:b/>
          <w:sz w:val="28"/>
          <w:lang w:val="en-US"/>
        </w:rPr>
        <w:lastRenderedPageBreak/>
        <w:t>I</w:t>
      </w:r>
      <w:r w:rsidRPr="00784587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784587">
        <w:rPr>
          <w:rFonts w:ascii="Arial" w:hAnsi="Arial"/>
          <w:b/>
          <w:sz w:val="28"/>
        </w:rPr>
        <w:br/>
        <w:t>ОМСКОЙ ОБЛАСТИ</w:t>
      </w:r>
    </w:p>
    <w:p w:rsidR="00784587" w:rsidRPr="00615B36" w:rsidRDefault="00784587" w:rsidP="00615B36">
      <w:pPr>
        <w:spacing w:line="221" w:lineRule="auto"/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694" w:type="dxa"/>
        <w:jc w:val="center"/>
        <w:tblInd w:w="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8"/>
        <w:gridCol w:w="1022"/>
        <w:gridCol w:w="1007"/>
        <w:gridCol w:w="1008"/>
        <w:gridCol w:w="1036"/>
        <w:gridCol w:w="1253"/>
      </w:tblGrid>
      <w:tr w:rsidR="00D92B09" w:rsidRPr="00784587" w:rsidTr="00894C56">
        <w:trPr>
          <w:trHeight w:val="1770"/>
          <w:jc w:val="center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B4C" w:rsidRPr="00784587" w:rsidRDefault="00DD5B4C" w:rsidP="00615B36">
            <w:pPr>
              <w:spacing w:line="221" w:lineRule="auto"/>
              <w:ind w:left="26" w:right="142"/>
              <w:rPr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784587" w:rsidRDefault="00DD5B4C" w:rsidP="00615B36">
            <w:pPr>
              <w:widowControl w:val="0"/>
              <w:spacing w:line="221" w:lineRule="auto"/>
              <w:jc w:val="center"/>
              <w:rPr>
                <w:sz w:val="20"/>
                <w:szCs w:val="24"/>
              </w:rPr>
            </w:pPr>
            <w:r w:rsidRPr="00784587">
              <w:rPr>
                <w:szCs w:val="24"/>
              </w:rPr>
              <w:t>Сентябрь</w:t>
            </w:r>
            <w:r w:rsidRPr="00784587">
              <w:rPr>
                <w:szCs w:val="24"/>
              </w:rPr>
              <w:br/>
              <w:t>2020 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784587" w:rsidRDefault="00DD5B4C" w:rsidP="00615B36">
            <w:pPr>
              <w:widowControl w:val="0"/>
              <w:spacing w:line="221" w:lineRule="auto"/>
              <w:jc w:val="center"/>
              <w:rPr>
                <w:sz w:val="20"/>
                <w:szCs w:val="24"/>
              </w:rPr>
            </w:pPr>
            <w:r w:rsidRPr="00784587">
              <w:rPr>
                <w:szCs w:val="24"/>
              </w:rPr>
              <w:t>Сентябрь</w:t>
            </w:r>
            <w:r w:rsidRPr="00784587">
              <w:rPr>
                <w:szCs w:val="24"/>
              </w:rPr>
              <w:br/>
              <w:t>2020 г.</w:t>
            </w:r>
            <w:r w:rsidRPr="00784587">
              <w:rPr>
                <w:szCs w:val="24"/>
              </w:rPr>
              <w:br/>
            </w:r>
            <w:proofErr w:type="gramStart"/>
            <w:r w:rsidRPr="00784587">
              <w:rPr>
                <w:szCs w:val="24"/>
              </w:rPr>
              <w:t>в</w:t>
            </w:r>
            <w:proofErr w:type="gramEnd"/>
            <w:r w:rsidRPr="00784587">
              <w:rPr>
                <w:szCs w:val="24"/>
              </w:rPr>
              <w:t xml:space="preserve"> % </w:t>
            </w:r>
            <w:proofErr w:type="gramStart"/>
            <w:r w:rsidRPr="00784587">
              <w:rPr>
                <w:szCs w:val="24"/>
              </w:rPr>
              <w:t>к</w:t>
            </w:r>
            <w:proofErr w:type="gramEnd"/>
            <w:r w:rsidRPr="00784587">
              <w:rPr>
                <w:szCs w:val="24"/>
              </w:rPr>
              <w:br/>
              <w:t>сентябрю</w:t>
            </w:r>
            <w:r w:rsidRPr="00784587">
              <w:rPr>
                <w:szCs w:val="24"/>
              </w:rPr>
              <w:br/>
              <w:t>2019 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784587" w:rsidRDefault="00DD5B4C" w:rsidP="00615B36">
            <w:pPr>
              <w:widowControl w:val="0"/>
              <w:spacing w:line="221" w:lineRule="auto"/>
              <w:jc w:val="center"/>
              <w:rPr>
                <w:sz w:val="20"/>
                <w:szCs w:val="24"/>
              </w:rPr>
            </w:pPr>
            <w:r w:rsidRPr="00784587">
              <w:rPr>
                <w:szCs w:val="24"/>
              </w:rPr>
              <w:t>Январь-сентябрь</w:t>
            </w:r>
            <w:r w:rsidRPr="00784587">
              <w:rPr>
                <w:szCs w:val="24"/>
              </w:rPr>
              <w:br/>
              <w:t>2020 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4C" w:rsidRPr="00784587" w:rsidRDefault="00DD5B4C" w:rsidP="00615B36">
            <w:pPr>
              <w:widowControl w:val="0"/>
              <w:spacing w:line="221" w:lineRule="auto"/>
              <w:jc w:val="center"/>
              <w:rPr>
                <w:sz w:val="20"/>
                <w:szCs w:val="24"/>
              </w:rPr>
            </w:pPr>
            <w:r w:rsidRPr="00784587">
              <w:rPr>
                <w:szCs w:val="24"/>
              </w:rPr>
              <w:t>Январь-сентябрь</w:t>
            </w:r>
            <w:r w:rsidRPr="00784587">
              <w:rPr>
                <w:szCs w:val="24"/>
              </w:rPr>
              <w:br/>
              <w:t>2020 г.</w:t>
            </w:r>
            <w:r w:rsidRPr="00784587">
              <w:rPr>
                <w:szCs w:val="24"/>
              </w:rPr>
              <w:br/>
            </w:r>
            <w:proofErr w:type="gramStart"/>
            <w:r w:rsidRPr="00784587">
              <w:rPr>
                <w:szCs w:val="24"/>
              </w:rPr>
              <w:t>в</w:t>
            </w:r>
            <w:proofErr w:type="gramEnd"/>
            <w:r w:rsidRPr="00784587">
              <w:rPr>
                <w:szCs w:val="24"/>
              </w:rPr>
              <w:t xml:space="preserve"> % </w:t>
            </w:r>
            <w:proofErr w:type="gramStart"/>
            <w:r w:rsidRPr="00784587">
              <w:rPr>
                <w:szCs w:val="24"/>
              </w:rPr>
              <w:t>к</w:t>
            </w:r>
            <w:proofErr w:type="gramEnd"/>
            <w:r w:rsidRPr="00784587">
              <w:rPr>
                <w:szCs w:val="24"/>
              </w:rPr>
              <w:br/>
              <w:t>январю-сентябрю</w:t>
            </w:r>
            <w:r w:rsidRPr="00784587">
              <w:rPr>
                <w:szCs w:val="24"/>
              </w:rPr>
              <w:br/>
              <w:t>2019 г.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462"/>
              </w:tabs>
              <w:spacing w:line="221" w:lineRule="auto"/>
              <w:ind w:left="-14" w:right="-45"/>
              <w:jc w:val="center"/>
              <w:rPr>
                <w:szCs w:val="24"/>
              </w:rPr>
            </w:pPr>
            <w:r w:rsidRPr="00784587">
              <w:rPr>
                <w:b/>
                <w:szCs w:val="24"/>
              </w:rPr>
              <w:t>Справочно</w:t>
            </w:r>
          </w:p>
          <w:p w:rsidR="00DD5B4C" w:rsidRPr="00784587" w:rsidRDefault="00DD5B4C" w:rsidP="00615B36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784587">
              <w:rPr>
                <w:szCs w:val="24"/>
              </w:rPr>
              <w:t>январ</w:t>
            </w:r>
            <w:proofErr w:type="gramStart"/>
            <w:r w:rsidRPr="00784587">
              <w:rPr>
                <w:szCs w:val="24"/>
              </w:rPr>
              <w:t>ь-</w:t>
            </w:r>
            <w:proofErr w:type="gramEnd"/>
            <w:r w:rsidRPr="00784587">
              <w:rPr>
                <w:szCs w:val="24"/>
              </w:rPr>
              <w:br/>
              <w:t>сентябрь</w:t>
            </w:r>
            <w:r w:rsidRPr="00784587">
              <w:rPr>
                <w:szCs w:val="24"/>
              </w:rPr>
              <w:br/>
              <w:t>2019 г.</w:t>
            </w:r>
            <w:r w:rsidRPr="00784587">
              <w:rPr>
                <w:szCs w:val="24"/>
              </w:rPr>
              <w:br/>
              <w:t xml:space="preserve">в % к </w:t>
            </w:r>
            <w:r w:rsidRPr="00784587">
              <w:rPr>
                <w:szCs w:val="24"/>
              </w:rPr>
              <w:br/>
              <w:t>январю-сентябрю</w:t>
            </w:r>
            <w:r w:rsidRPr="00784587">
              <w:rPr>
                <w:szCs w:val="24"/>
              </w:rPr>
              <w:br/>
              <w:t>2018 г.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spacing w:line="221" w:lineRule="auto"/>
              <w:ind w:left="26" w:right="19"/>
              <w:rPr>
                <w:szCs w:val="24"/>
              </w:rPr>
            </w:pPr>
            <w:r w:rsidRPr="00784587">
              <w:rPr>
                <w:szCs w:val="24"/>
              </w:rPr>
              <w:t>Индекс промышленного производства</w:t>
            </w:r>
            <w:proofErr w:type="gramStart"/>
            <w:r w:rsidRPr="00784587">
              <w:rPr>
                <w:szCs w:val="24"/>
                <w:vertAlign w:val="superscript"/>
              </w:rPr>
              <w:t>1</w:t>
            </w:r>
            <w:proofErr w:type="gramEnd"/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112,5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568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99,4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99,5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D92B09" w:rsidRDefault="00DD5B4C" w:rsidP="00615B36">
            <w:pPr>
              <w:spacing w:line="221" w:lineRule="auto"/>
              <w:ind w:left="26"/>
              <w:rPr>
                <w:spacing w:val="-2"/>
                <w:szCs w:val="24"/>
              </w:rPr>
            </w:pPr>
            <w:r w:rsidRPr="00D92B09">
              <w:rPr>
                <w:spacing w:val="-2"/>
                <w:szCs w:val="24"/>
              </w:rPr>
              <w:t>Объем работ, выполненных по виду де</w:t>
            </w:r>
            <w:r w:rsidRPr="00D92B09">
              <w:rPr>
                <w:spacing w:val="-2"/>
                <w:szCs w:val="24"/>
              </w:rPr>
              <w:t>я</w:t>
            </w:r>
            <w:r w:rsidRPr="00D92B09">
              <w:rPr>
                <w:spacing w:val="-2"/>
                <w:szCs w:val="24"/>
              </w:rPr>
              <w:t>тельности «Строительство», млн. рублей</w:t>
            </w:r>
            <w:proofErr w:type="gramStart"/>
            <w:r w:rsidRPr="00D92B09">
              <w:rPr>
                <w:spacing w:val="-2"/>
                <w:szCs w:val="24"/>
                <w:vertAlign w:val="superscript"/>
              </w:rPr>
              <w:t>2</w:t>
            </w:r>
            <w:proofErr w:type="gramEnd"/>
            <w:r w:rsidRPr="00D92B09">
              <w:rPr>
                <w:spacing w:val="-2"/>
                <w:szCs w:val="24"/>
                <w:vertAlign w:val="superscript"/>
              </w:rPr>
              <w:t>)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10278,1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76,7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74125,7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99,8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131,4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 w:right="28"/>
              <w:rPr>
                <w:szCs w:val="24"/>
              </w:rPr>
            </w:pPr>
            <w:r w:rsidRPr="00784587">
              <w:rPr>
                <w:szCs w:val="24"/>
              </w:rPr>
              <w:t>Производство продукции животноводс</w:t>
            </w:r>
            <w:r w:rsidRPr="00784587">
              <w:rPr>
                <w:szCs w:val="24"/>
              </w:rPr>
              <w:t>т</w:t>
            </w:r>
            <w:r w:rsidRPr="00784587">
              <w:rPr>
                <w:szCs w:val="24"/>
              </w:rPr>
              <w:t>ва в хозяйствах всех категорий, тыс. тонн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668"/>
                <w:tab w:val="decimal" w:pos="700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196"/>
              <w:rPr>
                <w:spacing w:val="-4"/>
                <w:szCs w:val="24"/>
              </w:rPr>
            </w:pPr>
            <w:r w:rsidRPr="00784587">
              <w:rPr>
                <w:spacing w:val="-4"/>
                <w:szCs w:val="24"/>
              </w:rPr>
              <w:t>скот и птица на убой (в живом весе)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16,8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98,8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138,1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96,6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94,4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196"/>
              <w:rPr>
                <w:szCs w:val="24"/>
              </w:rPr>
            </w:pPr>
            <w:r w:rsidRPr="00784587">
              <w:rPr>
                <w:szCs w:val="24"/>
              </w:rPr>
              <w:t>молоко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54,4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101,9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489,1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101,1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97,9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196"/>
              <w:rPr>
                <w:szCs w:val="24"/>
              </w:rPr>
            </w:pPr>
            <w:r w:rsidRPr="00784587">
              <w:rPr>
                <w:szCs w:val="24"/>
              </w:rPr>
              <w:t>яйца, млн. штук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36,4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49,9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539,0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79,0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107,6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/>
              <w:rPr>
                <w:szCs w:val="24"/>
              </w:rPr>
            </w:pPr>
            <w:r w:rsidRPr="00784587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  <w:lang w:val="en-US"/>
              </w:rPr>
              <w:t>2678</w:t>
            </w:r>
            <w:r w:rsidRPr="00784587">
              <w:rPr>
                <w:szCs w:val="24"/>
              </w:rPr>
              <w:t>3,5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86,0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240101,2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89,4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102,4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92B09" w:rsidRDefault="00DD5B4C" w:rsidP="00615B36">
            <w:pPr>
              <w:spacing w:line="221" w:lineRule="auto"/>
              <w:ind w:left="26"/>
              <w:rPr>
                <w:szCs w:val="24"/>
              </w:rPr>
            </w:pPr>
            <w:r w:rsidRPr="00784587">
              <w:rPr>
                <w:szCs w:val="24"/>
              </w:rPr>
              <w:t xml:space="preserve">Объем платных услуг населению, </w:t>
            </w:r>
          </w:p>
          <w:p w:rsidR="00DD5B4C" w:rsidRPr="00784587" w:rsidRDefault="00DD5B4C" w:rsidP="00615B36">
            <w:pPr>
              <w:spacing w:line="221" w:lineRule="auto"/>
              <w:ind w:left="26"/>
              <w:rPr>
                <w:szCs w:val="24"/>
              </w:rPr>
            </w:pPr>
            <w:r w:rsidRPr="00784587">
              <w:rPr>
                <w:szCs w:val="24"/>
              </w:rPr>
              <w:t>млн. рублей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8693,4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95,6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66894,0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83,7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100,2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D92B09" w:rsidRDefault="00DD5B4C" w:rsidP="00615B36">
            <w:pPr>
              <w:spacing w:line="221" w:lineRule="auto"/>
              <w:ind w:left="26" w:right="19"/>
              <w:rPr>
                <w:szCs w:val="24"/>
              </w:rPr>
            </w:pPr>
            <w:r w:rsidRPr="00D92B09">
              <w:rPr>
                <w:szCs w:val="24"/>
              </w:rPr>
              <w:t>Индекс потребительских цен на товары и услуги, %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33" w:lineRule="auto"/>
              <w:rPr>
                <w:szCs w:val="24"/>
              </w:rPr>
            </w:pPr>
            <w:r w:rsidRPr="00784587">
              <w:rPr>
                <w:szCs w:val="24"/>
                <w:lang w:val="en-US"/>
              </w:rPr>
              <w:t>99,9</w:t>
            </w:r>
            <w:r w:rsidR="00233876">
              <w:rPr>
                <w:szCs w:val="24"/>
                <w:vertAlign w:val="superscript"/>
              </w:rPr>
              <w:t>3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103,4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569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102,4</w:t>
            </w:r>
            <w:r w:rsidR="00233876">
              <w:rPr>
                <w:szCs w:val="24"/>
                <w:vertAlign w:val="superscript"/>
              </w:rPr>
              <w:t>4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102,6</w:t>
            </w:r>
            <w:r w:rsidR="00233876">
              <w:rPr>
                <w:szCs w:val="24"/>
                <w:vertAlign w:val="superscript"/>
              </w:rPr>
              <w:t>5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/>
              <w:rPr>
                <w:szCs w:val="24"/>
              </w:rPr>
            </w:pPr>
            <w:r w:rsidRPr="00784587">
              <w:rPr>
                <w:szCs w:val="24"/>
              </w:rPr>
              <w:t>Индекс цен производителей промышле</w:t>
            </w:r>
            <w:r w:rsidRPr="00784587">
              <w:rPr>
                <w:szCs w:val="24"/>
              </w:rPr>
              <w:t>н</w:t>
            </w:r>
            <w:r w:rsidRPr="00784587">
              <w:rPr>
                <w:szCs w:val="24"/>
              </w:rPr>
              <w:t>ных товаров, %</w:t>
            </w:r>
            <w:r w:rsidR="00233876">
              <w:rPr>
                <w:szCs w:val="24"/>
                <w:vertAlign w:val="superscript"/>
              </w:rPr>
              <w:t>6</w:t>
            </w:r>
            <w:r w:rsidRPr="00784587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33" w:lineRule="auto"/>
              <w:rPr>
                <w:szCs w:val="24"/>
              </w:rPr>
            </w:pPr>
            <w:r w:rsidRPr="00784587">
              <w:rPr>
                <w:szCs w:val="24"/>
              </w:rPr>
              <w:t>98,1</w:t>
            </w:r>
            <w:r w:rsidR="00233876">
              <w:rPr>
                <w:szCs w:val="24"/>
                <w:vertAlign w:val="superscript"/>
              </w:rPr>
              <w:t>3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89,6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569"/>
              </w:tabs>
              <w:spacing w:line="221" w:lineRule="auto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94,3</w:t>
            </w:r>
            <w:r w:rsidR="00233876">
              <w:rPr>
                <w:szCs w:val="24"/>
                <w:vertAlign w:val="superscript"/>
              </w:rPr>
              <w:t>4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98,4</w:t>
            </w:r>
            <w:r w:rsidR="00233876">
              <w:rPr>
                <w:szCs w:val="24"/>
                <w:vertAlign w:val="superscript"/>
              </w:rPr>
              <w:t>5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</w:tr>
      <w:tr w:rsidR="00D92B09" w:rsidRPr="00784587" w:rsidTr="00894C56">
        <w:trPr>
          <w:trHeight w:val="178"/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 w:right="70"/>
              <w:jc w:val="both"/>
              <w:rPr>
                <w:spacing w:val="-4"/>
                <w:szCs w:val="24"/>
              </w:rPr>
            </w:pPr>
            <w:r w:rsidRPr="00784587">
              <w:rPr>
                <w:spacing w:val="-4"/>
                <w:szCs w:val="24"/>
              </w:rPr>
              <w:t xml:space="preserve">Среднесписочная численность </w:t>
            </w:r>
            <w:r w:rsidRPr="00784587">
              <w:rPr>
                <w:szCs w:val="24"/>
              </w:rPr>
              <w:t>работников</w:t>
            </w:r>
            <w:r w:rsidRPr="00784587">
              <w:rPr>
                <w:spacing w:val="-4"/>
                <w:szCs w:val="24"/>
              </w:rPr>
              <w:t xml:space="preserve"> организаций</w:t>
            </w:r>
            <w:r w:rsidRPr="00784587">
              <w:rPr>
                <w:b/>
                <w:spacing w:val="-4"/>
                <w:szCs w:val="24"/>
              </w:rPr>
              <w:t xml:space="preserve"> </w:t>
            </w:r>
            <w:r w:rsidRPr="00784587">
              <w:rPr>
                <w:szCs w:val="24"/>
              </w:rPr>
              <w:t>(</w:t>
            </w:r>
            <w:r w:rsidRPr="00784587">
              <w:rPr>
                <w:b/>
                <w:szCs w:val="24"/>
              </w:rPr>
              <w:t>август, январь-август</w:t>
            </w:r>
            <w:r w:rsidRPr="00784587">
              <w:rPr>
                <w:szCs w:val="24"/>
              </w:rPr>
              <w:t xml:space="preserve"> </w:t>
            </w:r>
            <w:r w:rsidR="00D92B09">
              <w:rPr>
                <w:szCs w:val="24"/>
              </w:rPr>
              <w:br/>
            </w:r>
            <w:r w:rsidRPr="00784587">
              <w:rPr>
                <w:szCs w:val="24"/>
              </w:rPr>
              <w:t>соответственно)</w:t>
            </w:r>
            <w:r w:rsidR="00D92B09">
              <w:rPr>
                <w:szCs w:val="24"/>
              </w:rPr>
              <w:t>,</w:t>
            </w:r>
            <w:r w:rsidR="00D92B09" w:rsidRPr="00784587">
              <w:rPr>
                <w:spacing w:val="-4"/>
                <w:szCs w:val="24"/>
              </w:rPr>
              <w:t xml:space="preserve"> тыс. человек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ind w:right="-70"/>
              <w:rPr>
                <w:szCs w:val="24"/>
              </w:rPr>
            </w:pPr>
            <w:r w:rsidRPr="00784587">
              <w:rPr>
                <w:szCs w:val="24"/>
              </w:rPr>
              <w:t>502,6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29"/>
              </w:tabs>
              <w:spacing w:line="233" w:lineRule="auto"/>
              <w:ind w:right="56"/>
              <w:rPr>
                <w:szCs w:val="24"/>
                <w:vertAlign w:val="superscript"/>
              </w:rPr>
            </w:pPr>
            <w:r w:rsidRPr="00784587">
              <w:rPr>
                <w:szCs w:val="24"/>
              </w:rPr>
              <w:t>98,8</w:t>
            </w:r>
            <w:r w:rsidR="00233876">
              <w:rPr>
                <w:szCs w:val="24"/>
                <w:vertAlign w:val="superscript"/>
              </w:rPr>
              <w:t>7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D92B09">
              <w:rPr>
                <w:szCs w:val="24"/>
              </w:rPr>
              <w:t>509</w:t>
            </w:r>
            <w:r w:rsidRPr="00784587">
              <w:rPr>
                <w:szCs w:val="24"/>
              </w:rPr>
              <w:t>,</w:t>
            </w:r>
            <w:r w:rsidRPr="00D92B09">
              <w:rPr>
                <w:szCs w:val="24"/>
              </w:rPr>
              <w:t>9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100,3</w:t>
            </w:r>
            <w:r w:rsidR="00233876">
              <w:rPr>
                <w:szCs w:val="24"/>
                <w:vertAlign w:val="superscript"/>
              </w:rPr>
              <w:t>8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99,8</w:t>
            </w:r>
            <w:r w:rsidR="00233876">
              <w:rPr>
                <w:szCs w:val="24"/>
                <w:vertAlign w:val="superscript"/>
              </w:rPr>
              <w:t>9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 w:right="56"/>
              <w:rPr>
                <w:szCs w:val="24"/>
              </w:rPr>
            </w:pPr>
            <w:r w:rsidRPr="00784587">
              <w:rPr>
                <w:szCs w:val="24"/>
              </w:rPr>
              <w:t>Численность безработных граждан, зар</w:t>
            </w:r>
            <w:r w:rsidRPr="00784587">
              <w:rPr>
                <w:szCs w:val="24"/>
              </w:rPr>
              <w:t>е</w:t>
            </w:r>
            <w:r w:rsidRPr="00784587">
              <w:rPr>
                <w:szCs w:val="24"/>
              </w:rPr>
              <w:t>гистрированных в государственных у</w:t>
            </w:r>
            <w:r w:rsidRPr="00784587">
              <w:rPr>
                <w:szCs w:val="24"/>
              </w:rPr>
              <w:t>ч</w:t>
            </w:r>
            <w:r w:rsidRPr="00784587">
              <w:rPr>
                <w:szCs w:val="24"/>
              </w:rPr>
              <w:t>реждениях службы занятости населения, тыс. человек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33" w:lineRule="auto"/>
              <w:rPr>
                <w:szCs w:val="24"/>
              </w:rPr>
            </w:pPr>
            <w:r w:rsidRPr="00615B36">
              <w:rPr>
                <w:szCs w:val="24"/>
                <w:lang w:val="en-US"/>
              </w:rPr>
              <w:t>57</w:t>
            </w:r>
            <w:r w:rsidRPr="00784587">
              <w:rPr>
                <w:szCs w:val="24"/>
              </w:rPr>
              <w:t>,0</w:t>
            </w:r>
            <w:r w:rsidR="00233876">
              <w:rPr>
                <w:szCs w:val="24"/>
                <w:vertAlign w:val="superscript"/>
              </w:rPr>
              <w:t>10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33" w:lineRule="auto"/>
              <w:ind w:right="-10"/>
              <w:rPr>
                <w:szCs w:val="24"/>
              </w:rPr>
            </w:pPr>
            <w:r w:rsidRPr="00784587">
              <w:rPr>
                <w:szCs w:val="24"/>
              </w:rPr>
              <w:t>в 5,6 р.</w:t>
            </w:r>
            <w:r w:rsidRPr="00784587">
              <w:rPr>
                <w:szCs w:val="24"/>
                <w:vertAlign w:val="superscript"/>
              </w:rPr>
              <w:t>1</w:t>
            </w:r>
            <w:r w:rsidR="00233876">
              <w:rPr>
                <w:szCs w:val="24"/>
                <w:vertAlign w:val="superscript"/>
              </w:rPr>
              <w:t>1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569"/>
              </w:tabs>
              <w:spacing w:line="233" w:lineRule="auto"/>
              <w:rPr>
                <w:szCs w:val="24"/>
              </w:rPr>
            </w:pPr>
            <w:r w:rsidRPr="00784587">
              <w:rPr>
                <w:szCs w:val="24"/>
              </w:rPr>
              <w:t>31,8</w:t>
            </w:r>
            <w:r w:rsidRPr="00784587">
              <w:rPr>
                <w:szCs w:val="24"/>
                <w:vertAlign w:val="superscript"/>
              </w:rPr>
              <w:t>1</w:t>
            </w:r>
            <w:r w:rsidR="00233876">
              <w:rPr>
                <w:szCs w:val="24"/>
                <w:vertAlign w:val="superscript"/>
              </w:rPr>
              <w:t>2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21" w:lineRule="auto"/>
              <w:ind w:right="-495"/>
              <w:rPr>
                <w:szCs w:val="24"/>
              </w:rPr>
            </w:pPr>
            <w:r w:rsidRPr="00784587">
              <w:rPr>
                <w:szCs w:val="24"/>
              </w:rPr>
              <w:t>в 2,6 р.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21" w:lineRule="auto"/>
              <w:ind w:right="-45"/>
              <w:rPr>
                <w:szCs w:val="24"/>
              </w:rPr>
            </w:pPr>
            <w:r w:rsidRPr="00784587">
              <w:rPr>
                <w:szCs w:val="24"/>
              </w:rPr>
              <w:t>100,3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26"/>
              <w:rPr>
                <w:szCs w:val="24"/>
              </w:rPr>
            </w:pPr>
            <w:r w:rsidRPr="00784587">
              <w:rPr>
                <w:szCs w:val="24"/>
              </w:rPr>
              <w:t>Среднемесячная начисленная</w:t>
            </w:r>
            <w:r w:rsidR="00D92B09">
              <w:rPr>
                <w:szCs w:val="24"/>
              </w:rPr>
              <w:t xml:space="preserve"> </w:t>
            </w:r>
            <w:r w:rsidRPr="00784587">
              <w:rPr>
                <w:szCs w:val="24"/>
              </w:rPr>
              <w:t>заработная плата (</w:t>
            </w:r>
            <w:r w:rsidRPr="00784587">
              <w:rPr>
                <w:b/>
                <w:szCs w:val="24"/>
              </w:rPr>
              <w:t>август, январь-август</w:t>
            </w:r>
            <w:r w:rsidRPr="00784587">
              <w:rPr>
                <w:szCs w:val="24"/>
              </w:rPr>
              <w:t xml:space="preserve"> соответс</w:t>
            </w:r>
            <w:r w:rsidRPr="00784587">
              <w:rPr>
                <w:szCs w:val="24"/>
              </w:rPr>
              <w:t>т</w:t>
            </w:r>
            <w:r w:rsidRPr="00784587">
              <w:rPr>
                <w:szCs w:val="24"/>
              </w:rPr>
              <w:t>венно)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ind w:right="-70"/>
              <w:rPr>
                <w:szCs w:val="24"/>
              </w:rPr>
            </w:pP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61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569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06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3" w:type="dxa"/>
          </w:tcPr>
          <w:p w:rsidR="00DD5B4C" w:rsidRPr="00784587" w:rsidRDefault="00DD5B4C" w:rsidP="00615B36">
            <w:pPr>
              <w:tabs>
                <w:tab w:val="decimal" w:pos="494"/>
                <w:tab w:val="decimal" w:pos="1275"/>
              </w:tabs>
              <w:spacing w:line="221" w:lineRule="auto"/>
              <w:rPr>
                <w:szCs w:val="24"/>
              </w:rPr>
            </w:pP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152" w:hanging="10"/>
              <w:rPr>
                <w:szCs w:val="24"/>
              </w:rPr>
            </w:pPr>
            <w:proofErr w:type="gramStart"/>
            <w:r w:rsidRPr="00784587">
              <w:rPr>
                <w:szCs w:val="24"/>
              </w:rPr>
              <w:t>номинальная</w:t>
            </w:r>
            <w:proofErr w:type="gramEnd"/>
            <w:r w:rsidRPr="00784587">
              <w:rPr>
                <w:szCs w:val="24"/>
              </w:rPr>
              <w:t>, рублей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ind w:right="-70"/>
              <w:rPr>
                <w:szCs w:val="24"/>
              </w:rPr>
            </w:pPr>
            <w:r w:rsidRPr="00784587">
              <w:rPr>
                <w:szCs w:val="24"/>
              </w:rPr>
              <w:t>35202,6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33" w:lineRule="auto"/>
              <w:ind w:right="56"/>
              <w:rPr>
                <w:szCs w:val="24"/>
              </w:rPr>
            </w:pPr>
            <w:r w:rsidRPr="00784587">
              <w:rPr>
                <w:szCs w:val="24"/>
              </w:rPr>
              <w:t>105,5</w:t>
            </w:r>
            <w:r w:rsidR="00D92B09">
              <w:rPr>
                <w:szCs w:val="24"/>
                <w:vertAlign w:val="superscript"/>
              </w:rPr>
              <w:t>7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84"/>
              </w:tabs>
              <w:spacing w:line="221" w:lineRule="auto"/>
              <w:ind w:right="42"/>
              <w:rPr>
                <w:szCs w:val="24"/>
              </w:rPr>
            </w:pPr>
            <w:r w:rsidRPr="00784587">
              <w:rPr>
                <w:szCs w:val="24"/>
              </w:rPr>
              <w:t>36359,3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105,7</w:t>
            </w:r>
            <w:r w:rsidR="00D92B09">
              <w:rPr>
                <w:szCs w:val="24"/>
                <w:vertAlign w:val="superscript"/>
              </w:rPr>
              <w:t>8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107,0</w:t>
            </w:r>
            <w:r w:rsidR="00D92B09">
              <w:rPr>
                <w:szCs w:val="24"/>
                <w:vertAlign w:val="superscript"/>
              </w:rPr>
              <w:t>9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</w:tr>
      <w:tr w:rsidR="00D92B09" w:rsidRPr="00784587" w:rsidTr="00894C56">
        <w:trPr>
          <w:jc w:val="center"/>
        </w:trPr>
        <w:tc>
          <w:tcPr>
            <w:tcW w:w="4368" w:type="dxa"/>
            <w:vAlign w:val="bottom"/>
          </w:tcPr>
          <w:p w:rsidR="00DD5B4C" w:rsidRPr="00784587" w:rsidRDefault="00DD5B4C" w:rsidP="00615B36">
            <w:pPr>
              <w:spacing w:line="221" w:lineRule="auto"/>
              <w:ind w:left="152" w:hanging="10"/>
              <w:rPr>
                <w:szCs w:val="24"/>
              </w:rPr>
            </w:pPr>
            <w:r w:rsidRPr="00784587">
              <w:rPr>
                <w:szCs w:val="24"/>
              </w:rPr>
              <w:t xml:space="preserve">реальная, % </w:t>
            </w:r>
          </w:p>
        </w:tc>
        <w:tc>
          <w:tcPr>
            <w:tcW w:w="1022" w:type="dxa"/>
            <w:vAlign w:val="bottom"/>
          </w:tcPr>
          <w:p w:rsidR="00DD5B4C" w:rsidRPr="00784587" w:rsidRDefault="00DD5B4C" w:rsidP="00615B36">
            <w:pPr>
              <w:tabs>
                <w:tab w:val="decimal" w:pos="700"/>
              </w:tabs>
              <w:spacing w:line="221" w:lineRule="auto"/>
              <w:ind w:right="-70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07" w:type="dxa"/>
            <w:vAlign w:val="bottom"/>
          </w:tcPr>
          <w:p w:rsidR="00DD5B4C" w:rsidRPr="00784587" w:rsidRDefault="00DD5B4C" w:rsidP="00615B36">
            <w:pPr>
              <w:tabs>
                <w:tab w:val="decimal" w:pos="615"/>
              </w:tabs>
              <w:spacing w:line="233" w:lineRule="auto"/>
              <w:ind w:right="56"/>
              <w:rPr>
                <w:szCs w:val="24"/>
              </w:rPr>
            </w:pPr>
            <w:r w:rsidRPr="00784587">
              <w:rPr>
                <w:szCs w:val="24"/>
              </w:rPr>
              <w:t>102,4</w:t>
            </w:r>
            <w:r w:rsidR="00D92B09">
              <w:rPr>
                <w:szCs w:val="24"/>
                <w:vertAlign w:val="superscript"/>
              </w:rPr>
              <w:t>7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008" w:type="dxa"/>
            <w:vAlign w:val="bottom"/>
          </w:tcPr>
          <w:p w:rsidR="00DD5B4C" w:rsidRPr="00784587" w:rsidRDefault="00DD5B4C" w:rsidP="00615B36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 w:rsidRPr="00784587">
              <w:rPr>
                <w:szCs w:val="24"/>
              </w:rPr>
              <w:t>-</w:t>
            </w:r>
          </w:p>
        </w:tc>
        <w:tc>
          <w:tcPr>
            <w:tcW w:w="1036" w:type="dxa"/>
            <w:vAlign w:val="bottom"/>
          </w:tcPr>
          <w:p w:rsidR="00DD5B4C" w:rsidRPr="00784587" w:rsidRDefault="00DD5B4C" w:rsidP="00615B36">
            <w:pPr>
              <w:tabs>
                <w:tab w:val="decimal" w:pos="561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103,0</w:t>
            </w:r>
            <w:r w:rsidR="00D92B09">
              <w:rPr>
                <w:szCs w:val="24"/>
                <w:vertAlign w:val="superscript"/>
              </w:rPr>
              <w:t>8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  <w:tc>
          <w:tcPr>
            <w:tcW w:w="1253" w:type="dxa"/>
            <w:vAlign w:val="bottom"/>
          </w:tcPr>
          <w:p w:rsidR="00DD5B4C" w:rsidRPr="00784587" w:rsidRDefault="00DD5B4C" w:rsidP="00615B36">
            <w:pPr>
              <w:tabs>
                <w:tab w:val="decimal" w:pos="673"/>
              </w:tabs>
              <w:spacing w:line="233" w:lineRule="auto"/>
              <w:ind w:right="91"/>
              <w:rPr>
                <w:szCs w:val="24"/>
              </w:rPr>
            </w:pPr>
            <w:r w:rsidRPr="00784587">
              <w:rPr>
                <w:szCs w:val="24"/>
              </w:rPr>
              <w:t>101,6</w:t>
            </w:r>
            <w:r w:rsidR="00D92B09">
              <w:rPr>
                <w:szCs w:val="24"/>
                <w:vertAlign w:val="superscript"/>
              </w:rPr>
              <w:t>9</w:t>
            </w:r>
            <w:r w:rsidRPr="00784587">
              <w:rPr>
                <w:szCs w:val="24"/>
                <w:vertAlign w:val="superscript"/>
              </w:rPr>
              <w:t>)</w:t>
            </w:r>
          </w:p>
        </w:tc>
      </w:tr>
      <w:tr w:rsidR="00784587" w:rsidRPr="00784587" w:rsidTr="00894C56">
        <w:trPr>
          <w:jc w:val="center"/>
        </w:trPr>
        <w:tc>
          <w:tcPr>
            <w:tcW w:w="9694" w:type="dxa"/>
            <w:gridSpan w:val="6"/>
            <w:vAlign w:val="bottom"/>
          </w:tcPr>
          <w:p w:rsidR="00784587" w:rsidRPr="00784587" w:rsidRDefault="00784587" w:rsidP="00615B36">
            <w:pPr>
              <w:spacing w:line="221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784587" w:rsidRPr="00784587" w:rsidRDefault="00784587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 w:rsidRPr="00784587">
              <w:rPr>
                <w:szCs w:val="24"/>
                <w:vertAlign w:val="superscript"/>
              </w:rPr>
              <w:t>1)</w:t>
            </w:r>
            <w:r w:rsidRPr="00784587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784587">
              <w:rPr>
                <w:szCs w:val="24"/>
              </w:rPr>
              <w:t>ю</w:t>
            </w:r>
            <w:r w:rsidRPr="00784587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784587">
              <w:rPr>
                <w:szCs w:val="24"/>
              </w:rPr>
              <w:t>о</w:t>
            </w:r>
            <w:r w:rsidRPr="00784587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784587" w:rsidRPr="00784587" w:rsidRDefault="00784587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 w:rsidRPr="00784587">
              <w:rPr>
                <w:szCs w:val="24"/>
                <w:vertAlign w:val="superscript"/>
              </w:rPr>
              <w:t>2)</w:t>
            </w:r>
            <w:r w:rsidRPr="00784587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784587">
              <w:t xml:space="preserve"> 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Сентябрь 2020 года в процентах к августу 2020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Сентябрь 2020 года в процентах к декабрю 2019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Сентябрь 2019 года в процентах к декабрю 2018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6</w:t>
            </w:r>
            <w:r w:rsidR="00784587" w:rsidRPr="00784587">
              <w:rPr>
                <w:spacing w:val="-4"/>
                <w:szCs w:val="24"/>
                <w:vertAlign w:val="superscript"/>
              </w:rPr>
              <w:t>)</w:t>
            </w:r>
            <w:r w:rsidR="00784587" w:rsidRPr="00784587">
              <w:rPr>
                <w:spacing w:val="-4"/>
                <w:szCs w:val="24"/>
              </w:rPr>
              <w:t xml:space="preserve"> </w:t>
            </w:r>
            <w:r w:rsidR="00784587" w:rsidRPr="00784587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="00784587" w:rsidRPr="00784587">
              <w:rPr>
                <w:szCs w:val="24"/>
              </w:rPr>
              <w:t>и</w:t>
            </w:r>
            <w:r w:rsidR="00784587" w:rsidRPr="00784587">
              <w:rPr>
                <w:szCs w:val="24"/>
              </w:rPr>
              <w:t>зации отходов, деятельность по ликвидации загрязнений».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="00784587" w:rsidRPr="00784587">
              <w:rPr>
                <w:rFonts w:eastAsia="JournalRub"/>
                <w:szCs w:val="24"/>
                <w:vertAlign w:val="superscript"/>
              </w:rPr>
              <w:t>)</w:t>
            </w:r>
            <w:r w:rsidR="00784587" w:rsidRPr="00784587">
              <w:rPr>
                <w:rFonts w:eastAsia="JournalRub"/>
                <w:szCs w:val="24"/>
              </w:rPr>
              <w:t xml:space="preserve"> </w:t>
            </w:r>
            <w:r w:rsidR="00784587" w:rsidRPr="00784587">
              <w:rPr>
                <w:szCs w:val="24"/>
              </w:rPr>
              <w:t>Август</w:t>
            </w:r>
            <w:r w:rsidR="00784587" w:rsidRPr="00784587">
              <w:rPr>
                <w:rFonts w:eastAsia="JournalRub"/>
                <w:szCs w:val="24"/>
              </w:rPr>
              <w:t xml:space="preserve"> 2020 года в процентах к </w:t>
            </w:r>
            <w:r w:rsidR="00784587" w:rsidRPr="00784587">
              <w:rPr>
                <w:szCs w:val="24"/>
              </w:rPr>
              <w:t>августу</w:t>
            </w:r>
            <w:r w:rsidR="00784587" w:rsidRPr="00784587">
              <w:rPr>
                <w:rFonts w:eastAsia="JournalRub"/>
                <w:szCs w:val="24"/>
              </w:rPr>
              <w:t xml:space="preserve"> 2019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="00784587" w:rsidRPr="00784587">
              <w:rPr>
                <w:rFonts w:eastAsia="JournalRub"/>
                <w:szCs w:val="24"/>
                <w:vertAlign w:val="superscript"/>
              </w:rPr>
              <w:t>)</w:t>
            </w:r>
            <w:r w:rsidR="00784587" w:rsidRPr="00784587">
              <w:rPr>
                <w:rFonts w:eastAsia="JournalRub"/>
                <w:szCs w:val="24"/>
              </w:rPr>
              <w:t xml:space="preserve"> Январь-</w:t>
            </w:r>
            <w:r w:rsidR="00784587" w:rsidRPr="00784587">
              <w:rPr>
                <w:szCs w:val="24"/>
              </w:rPr>
              <w:t>август</w:t>
            </w:r>
            <w:r w:rsidR="00784587" w:rsidRPr="00784587">
              <w:rPr>
                <w:rFonts w:eastAsia="JournalRub"/>
                <w:szCs w:val="24"/>
              </w:rPr>
              <w:t xml:space="preserve"> 2020 года в процентах к январю-</w:t>
            </w:r>
            <w:r w:rsidR="00784587" w:rsidRPr="00784587">
              <w:rPr>
                <w:szCs w:val="24"/>
              </w:rPr>
              <w:t>августу</w:t>
            </w:r>
            <w:r w:rsidR="00784587" w:rsidRPr="00784587">
              <w:rPr>
                <w:rFonts w:eastAsia="JournalRub"/>
                <w:szCs w:val="24"/>
              </w:rPr>
              <w:t xml:space="preserve"> 2019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Январь-август 2019 года в процентах к январю-августу 2018 года.</w:t>
            </w:r>
          </w:p>
          <w:p w:rsidR="00784587" w:rsidRPr="00784587" w:rsidRDefault="00784587" w:rsidP="0074117B">
            <w:pPr>
              <w:spacing w:line="211" w:lineRule="auto"/>
              <w:ind w:left="96" w:right="45"/>
              <w:jc w:val="both"/>
              <w:rPr>
                <w:szCs w:val="24"/>
                <w:vertAlign w:val="superscript"/>
              </w:rPr>
            </w:pPr>
            <w:r w:rsidRPr="00784587">
              <w:rPr>
                <w:szCs w:val="24"/>
                <w:vertAlign w:val="superscript"/>
              </w:rPr>
              <w:t>1</w:t>
            </w:r>
            <w:r w:rsidR="00233876">
              <w:rPr>
                <w:szCs w:val="24"/>
                <w:vertAlign w:val="superscript"/>
              </w:rPr>
              <w:t>0</w:t>
            </w:r>
            <w:r w:rsidRPr="00784587">
              <w:rPr>
                <w:szCs w:val="24"/>
                <w:vertAlign w:val="superscript"/>
              </w:rPr>
              <w:t>)</w:t>
            </w:r>
            <w:r w:rsidRPr="00784587">
              <w:rPr>
                <w:szCs w:val="24"/>
              </w:rPr>
              <w:t xml:space="preserve"> Данные на конец сентября 2020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11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Данные на конец сентября 2020 года в процентах к концу сентября 2019 года.</w:t>
            </w:r>
          </w:p>
          <w:p w:rsidR="00784587" w:rsidRPr="00784587" w:rsidRDefault="00233876" w:rsidP="0074117B">
            <w:pPr>
              <w:spacing w:line="211" w:lineRule="auto"/>
              <w:ind w:left="96" w:right="45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12</w:t>
            </w:r>
            <w:r w:rsidR="00784587" w:rsidRPr="00784587">
              <w:rPr>
                <w:szCs w:val="24"/>
                <w:vertAlign w:val="superscript"/>
              </w:rPr>
              <w:t>)</w:t>
            </w:r>
            <w:r w:rsidR="00784587" w:rsidRPr="00784587">
              <w:rPr>
                <w:szCs w:val="24"/>
              </w:rPr>
              <w:t xml:space="preserve"> В среднем за период.</w:t>
            </w:r>
          </w:p>
        </w:tc>
      </w:tr>
    </w:tbl>
    <w:p w:rsidR="00C367A9" w:rsidRPr="00C367A9" w:rsidRDefault="00C367A9" w:rsidP="00F22E01">
      <w:pPr>
        <w:spacing w:line="221" w:lineRule="auto"/>
        <w:jc w:val="center"/>
        <w:rPr>
          <w:rFonts w:ascii="Arial" w:hAnsi="Arial"/>
          <w:b/>
          <w:sz w:val="28"/>
          <w:szCs w:val="24"/>
        </w:rPr>
      </w:pPr>
      <w:r>
        <w:rPr>
          <w:sz w:val="16"/>
          <w:szCs w:val="16"/>
        </w:rPr>
        <w:br w:type="page"/>
      </w:r>
      <w:bookmarkStart w:id="1" w:name="_Toc319577361"/>
      <w:bookmarkStart w:id="2" w:name="_Toc327520505"/>
      <w:bookmarkStart w:id="3" w:name="_Toc382655073"/>
      <w:bookmarkStart w:id="4" w:name="_Toc114998266"/>
      <w:bookmarkStart w:id="5" w:name="_Toc141235374"/>
      <w:bookmarkStart w:id="6" w:name="_Toc141235518"/>
      <w:bookmarkStart w:id="7" w:name="_Toc141246072"/>
      <w:bookmarkStart w:id="8" w:name="_Toc114998285"/>
      <w:bookmarkStart w:id="9" w:name="_Toc117583201"/>
      <w:bookmarkStart w:id="10" w:name="_Toc117587130"/>
      <w:bookmarkStart w:id="11" w:name="_Toc120429612"/>
      <w:bookmarkStart w:id="12" w:name="_Toc122930874"/>
      <w:bookmarkStart w:id="13" w:name="_Toc122931508"/>
      <w:bookmarkStart w:id="14" w:name="_Toc122937694"/>
      <w:bookmarkStart w:id="15" w:name="_Toc123008759"/>
      <w:bookmarkStart w:id="16" w:name="_Toc128362338"/>
      <w:bookmarkStart w:id="17" w:name="_Toc130720366"/>
      <w:bookmarkStart w:id="18" w:name="_Toc130720482"/>
      <w:bookmarkStart w:id="19" w:name="_Toc130724151"/>
      <w:r w:rsidRPr="00C367A9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C367A9" w:rsidRPr="00F22E01" w:rsidRDefault="00C367A9" w:rsidP="00F22E01">
      <w:pPr>
        <w:spacing w:line="221" w:lineRule="auto"/>
        <w:jc w:val="center"/>
        <w:rPr>
          <w:rFonts w:ascii="Arial" w:hAnsi="Arial"/>
          <w:b/>
          <w:sz w:val="20"/>
        </w:rPr>
      </w:pPr>
    </w:p>
    <w:p w:rsidR="00C367A9" w:rsidRPr="00C367A9" w:rsidRDefault="00C367A9" w:rsidP="00F22E01">
      <w:pPr>
        <w:widowControl w:val="0"/>
        <w:spacing w:line="221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367A9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C367A9" w:rsidRPr="00F22E01" w:rsidRDefault="00C367A9" w:rsidP="00F22E01">
      <w:pPr>
        <w:widowControl w:val="0"/>
        <w:spacing w:line="221" w:lineRule="auto"/>
        <w:jc w:val="center"/>
        <w:rPr>
          <w:rFonts w:ascii="Arial" w:hAnsi="Arial" w:cs="Arial"/>
          <w:b/>
          <w:caps/>
          <w:color w:val="000000"/>
          <w:sz w:val="16"/>
          <w:szCs w:val="16"/>
        </w:rPr>
      </w:pPr>
    </w:p>
    <w:bookmarkEnd w:id="1"/>
    <w:bookmarkEnd w:id="2"/>
    <w:bookmarkEnd w:id="3"/>
    <w:p w:rsidR="00C367A9" w:rsidRPr="00C367A9" w:rsidRDefault="00C367A9" w:rsidP="00F22E01">
      <w:pPr>
        <w:widowControl w:val="0"/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C367A9" w:rsidRPr="00F22E01" w:rsidRDefault="00C367A9" w:rsidP="00F22E01">
      <w:pPr>
        <w:widowControl w:val="0"/>
        <w:spacing w:line="221" w:lineRule="auto"/>
        <w:ind w:firstLine="709"/>
        <w:jc w:val="center"/>
        <w:rPr>
          <w:b/>
          <w:sz w:val="16"/>
          <w:szCs w:val="16"/>
        </w:rPr>
      </w:pPr>
    </w:p>
    <w:p w:rsidR="00C367A9" w:rsidRPr="00C367A9" w:rsidRDefault="00C367A9" w:rsidP="00F22E01">
      <w:pPr>
        <w:spacing w:line="221" w:lineRule="auto"/>
        <w:ind w:firstLine="709"/>
        <w:jc w:val="both"/>
        <w:rPr>
          <w:sz w:val="28"/>
          <w:szCs w:val="28"/>
        </w:rPr>
      </w:pPr>
      <w:r w:rsidRPr="00C367A9">
        <w:rPr>
          <w:b/>
          <w:sz w:val="28"/>
          <w:szCs w:val="28"/>
        </w:rPr>
        <w:t>Индекс промышленного производства</w:t>
      </w:r>
      <w:proofErr w:type="gramStart"/>
      <w:r w:rsidR="00F22E01">
        <w:rPr>
          <w:sz w:val="28"/>
          <w:vertAlign w:val="superscript"/>
        </w:rPr>
        <w:t>1</w:t>
      </w:r>
      <w:proofErr w:type="gramEnd"/>
      <w:r w:rsidR="00F22E01">
        <w:rPr>
          <w:sz w:val="28"/>
          <w:vertAlign w:val="superscript"/>
        </w:rPr>
        <w:t>)</w:t>
      </w:r>
      <w:r w:rsidRPr="00C367A9">
        <w:rPr>
          <w:bCs/>
          <w:caps/>
          <w:sz w:val="28"/>
          <w:szCs w:val="28"/>
        </w:rPr>
        <w:t xml:space="preserve"> </w:t>
      </w:r>
      <w:r w:rsidRPr="00C367A9">
        <w:rPr>
          <w:sz w:val="28"/>
          <w:szCs w:val="28"/>
        </w:rPr>
        <w:t>в сентябре 2020 года по сра</w:t>
      </w:r>
      <w:r w:rsidRPr="00C367A9">
        <w:rPr>
          <w:sz w:val="28"/>
          <w:szCs w:val="28"/>
        </w:rPr>
        <w:t>в</w:t>
      </w:r>
      <w:r w:rsidRPr="00C367A9">
        <w:rPr>
          <w:sz w:val="28"/>
          <w:szCs w:val="28"/>
        </w:rPr>
        <w:t>нению с соответствующим периодом 2019 года составлял 112,5 процента, в я</w:t>
      </w:r>
      <w:r w:rsidRPr="00C367A9">
        <w:rPr>
          <w:sz w:val="28"/>
          <w:szCs w:val="28"/>
        </w:rPr>
        <w:t>н</w:t>
      </w:r>
      <w:r w:rsidRPr="00C367A9">
        <w:rPr>
          <w:sz w:val="28"/>
          <w:szCs w:val="28"/>
        </w:rPr>
        <w:t xml:space="preserve">варе-сентябре 2020 года – 99,4 процента. </w:t>
      </w:r>
    </w:p>
    <w:p w:rsidR="00C367A9" w:rsidRPr="00F22E01" w:rsidRDefault="00C367A9" w:rsidP="00F22E01">
      <w:pPr>
        <w:spacing w:line="221" w:lineRule="auto"/>
        <w:ind w:firstLine="720"/>
        <w:jc w:val="both"/>
        <w:rPr>
          <w:rFonts w:eastAsia="Arial Unicode MS"/>
          <w:sz w:val="16"/>
          <w:szCs w:val="16"/>
        </w:rPr>
      </w:pPr>
    </w:p>
    <w:p w:rsidR="00C367A9" w:rsidRPr="00C367A9" w:rsidRDefault="00C367A9" w:rsidP="00F22E01">
      <w:pPr>
        <w:widowControl w:val="0"/>
        <w:spacing w:line="221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C367A9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  <w:proofErr w:type="gramStart"/>
      <w:r w:rsidR="00F22E01">
        <w:rPr>
          <w:rFonts w:ascii="Arial" w:hAnsi="Arial"/>
          <w:bCs/>
          <w:sz w:val="28"/>
          <w:vertAlign w:val="superscript"/>
        </w:rPr>
        <w:t>2</w:t>
      </w:r>
      <w:proofErr w:type="gramEnd"/>
      <w:r w:rsidR="00F22E01">
        <w:rPr>
          <w:rFonts w:ascii="Arial" w:hAnsi="Arial"/>
          <w:bCs/>
          <w:sz w:val="28"/>
          <w:vertAlign w:val="superscript"/>
        </w:rPr>
        <w:t>)</w:t>
      </w:r>
    </w:p>
    <w:p w:rsidR="00C367A9" w:rsidRPr="00F22E01" w:rsidRDefault="00C367A9" w:rsidP="00F22E01">
      <w:pPr>
        <w:widowControl w:val="0"/>
        <w:spacing w:line="221" w:lineRule="auto"/>
        <w:ind w:right="-1"/>
        <w:rPr>
          <w:bCs/>
          <w:sz w:val="6"/>
          <w:szCs w:val="6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C367A9" w:rsidRPr="00C367A9" w:rsidTr="00F22E01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A9" w:rsidRPr="00C367A9" w:rsidRDefault="00C367A9" w:rsidP="00F22E01">
            <w:pPr>
              <w:widowControl w:val="0"/>
              <w:spacing w:line="221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</w:tc>
      </w:tr>
      <w:tr w:rsidR="00C367A9" w:rsidRPr="00C367A9" w:rsidTr="00F22E01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67A9" w:rsidRPr="00C367A9" w:rsidRDefault="00C367A9" w:rsidP="00F22E01">
            <w:pPr>
              <w:widowControl w:val="0"/>
              <w:spacing w:line="221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соответствующему периоду </w:t>
            </w:r>
            <w:r w:rsidRPr="00C367A9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предыдущему </w:t>
            </w:r>
            <w:r w:rsidRPr="00C367A9">
              <w:rPr>
                <w:szCs w:val="24"/>
              </w:rPr>
              <w:br/>
              <w:t>периоду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201</w:t>
            </w:r>
            <w:r w:rsidRPr="00C367A9">
              <w:rPr>
                <w:b/>
                <w:bCs/>
                <w:szCs w:val="24"/>
                <w:lang w:val="en-US"/>
              </w:rPr>
              <w:t>9</w:t>
            </w:r>
            <w:r w:rsidRPr="00C367A9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102,4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90,5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96,2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105,5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  <w:lang w:val="en-US"/>
              </w:rPr>
            </w:pPr>
            <w:r w:rsidRPr="00C367A9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98,1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106,6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98,8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98,3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98,6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105,2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86,9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111,3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96,5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112,9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20</w:t>
            </w:r>
            <w:r w:rsidRPr="00C367A9">
              <w:rPr>
                <w:b/>
                <w:bCs/>
                <w:szCs w:val="24"/>
                <w:lang w:val="en-US"/>
              </w:rPr>
              <w:t>20</w:t>
            </w:r>
            <w:r w:rsidRPr="00C367A9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90,2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100,3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105,0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/>
                <w:bCs/>
                <w:szCs w:val="24"/>
                <w:lang w:val="en-US"/>
              </w:rPr>
              <w:t xml:space="preserve">I </w:t>
            </w:r>
            <w:r w:rsidRPr="00C367A9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97,0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  <w:lang w:val="en-US"/>
              </w:rPr>
            </w:pPr>
            <w:r w:rsidRPr="00C367A9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94,1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88,0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108,8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  <w:lang w:val="en-US"/>
              </w:rPr>
              <w:t xml:space="preserve">II </w:t>
            </w:r>
            <w:r w:rsidRPr="00C367A9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90,9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Cs/>
                <w:szCs w:val="24"/>
              </w:rPr>
            </w:pPr>
            <w:r w:rsidRPr="00C367A9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108,1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100,6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08624D">
              <w:rPr>
                <w:bCs/>
                <w:szCs w:val="24"/>
              </w:rPr>
              <w:t>с</w:t>
            </w:r>
            <w:r w:rsidRPr="00C367A9">
              <w:rPr>
                <w:bCs/>
                <w:szCs w:val="24"/>
              </w:rPr>
              <w:t>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98,0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  <w:lang w:val="en-US"/>
              </w:rPr>
              <w:t xml:space="preserve">III </w:t>
            </w:r>
            <w:r w:rsidRPr="00C367A9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111,1</w:t>
            </w:r>
          </w:p>
        </w:tc>
      </w:tr>
      <w:tr w:rsidR="00C367A9" w:rsidRPr="00C367A9" w:rsidTr="00F22E01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spacing w:line="221" w:lineRule="auto"/>
              <w:rPr>
                <w:b/>
                <w:bCs/>
                <w:szCs w:val="24"/>
              </w:rPr>
            </w:pPr>
            <w:r w:rsidRPr="00C367A9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tabs>
                <w:tab w:val="decimal" w:pos="398"/>
              </w:tabs>
              <w:spacing w:line="221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</w:tbl>
    <w:p w:rsidR="00F22E01" w:rsidRPr="00F22E01" w:rsidRDefault="00F22E01" w:rsidP="00F22E01">
      <w:pPr>
        <w:spacing w:line="221" w:lineRule="auto"/>
        <w:jc w:val="center"/>
        <w:rPr>
          <w:rFonts w:ascii="Arial" w:hAnsi="Arial" w:cs="Arial"/>
          <w:b/>
          <w:sz w:val="10"/>
          <w:szCs w:val="10"/>
        </w:rPr>
      </w:pPr>
    </w:p>
    <w:p w:rsidR="00F22E01" w:rsidRPr="00F81162" w:rsidRDefault="00F22E01" w:rsidP="00F22E01">
      <w:pPr>
        <w:pStyle w:val="aff"/>
        <w:spacing w:line="221" w:lineRule="auto"/>
        <w:jc w:val="both"/>
        <w:rPr>
          <w:sz w:val="22"/>
          <w:szCs w:val="22"/>
        </w:rPr>
      </w:pPr>
      <w:r w:rsidRPr="00F81162">
        <w:rPr>
          <w:rStyle w:val="aff1"/>
          <w:sz w:val="22"/>
          <w:szCs w:val="22"/>
        </w:rPr>
        <w:t>1)</w:t>
      </w:r>
      <w:r w:rsidRPr="00F81162">
        <w:rPr>
          <w:sz w:val="22"/>
          <w:szCs w:val="22"/>
        </w:rPr>
        <w:t xml:space="preserve"> </w:t>
      </w:r>
      <w:r w:rsidRPr="00F81162">
        <w:rPr>
          <w:iCs/>
          <w:color w:val="000000"/>
          <w:sz w:val="22"/>
          <w:szCs w:val="22"/>
        </w:rPr>
        <w:t>Индекс промышленного производства исчи</w:t>
      </w:r>
      <w:r>
        <w:rPr>
          <w:iCs/>
          <w:color w:val="000000"/>
          <w:sz w:val="22"/>
          <w:szCs w:val="22"/>
        </w:rPr>
        <w:t>сляется по видам деятельности «</w:t>
      </w:r>
      <w:r w:rsidRPr="00F81162">
        <w:rPr>
          <w:iCs/>
          <w:color w:val="000000"/>
          <w:sz w:val="22"/>
          <w:szCs w:val="22"/>
        </w:rPr>
        <w:t>Добыча полезных и</w:t>
      </w:r>
      <w:r w:rsidRPr="00F81162">
        <w:rPr>
          <w:iCs/>
          <w:color w:val="000000"/>
          <w:sz w:val="22"/>
          <w:szCs w:val="22"/>
        </w:rPr>
        <w:t>с</w:t>
      </w:r>
      <w:r w:rsidRPr="00F81162">
        <w:rPr>
          <w:iCs/>
          <w:color w:val="000000"/>
          <w:sz w:val="22"/>
          <w:szCs w:val="22"/>
        </w:rPr>
        <w:t>копаемых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Обрабатывающие производства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Обеспечение электрической энергией, газом и паром; кондиционирование воздуха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Водоснабжение; водоотведение, организация сбора и утилизации о</w:t>
      </w:r>
      <w:r w:rsidRPr="00F81162">
        <w:rPr>
          <w:iCs/>
          <w:color w:val="000000"/>
          <w:sz w:val="22"/>
          <w:szCs w:val="22"/>
        </w:rPr>
        <w:t>т</w:t>
      </w:r>
      <w:r w:rsidRPr="00F81162">
        <w:rPr>
          <w:iCs/>
          <w:color w:val="000000"/>
          <w:sz w:val="22"/>
          <w:szCs w:val="22"/>
        </w:rPr>
        <w:t>ходов, деятельность по ликвидации загрязнений</w:t>
      </w:r>
      <w:r>
        <w:rPr>
          <w:iCs/>
          <w:color w:val="000000"/>
          <w:sz w:val="22"/>
          <w:szCs w:val="22"/>
        </w:rPr>
        <w:t>»</w:t>
      </w:r>
      <w:r w:rsidRPr="00F81162">
        <w:rPr>
          <w:iCs/>
          <w:color w:val="000000"/>
          <w:sz w:val="22"/>
          <w:szCs w:val="22"/>
        </w:rPr>
        <w:t xml:space="preserve"> в соответствии с Официальной статистической м</w:t>
      </w:r>
      <w:r w:rsidRPr="00F81162">
        <w:rPr>
          <w:iCs/>
          <w:color w:val="000000"/>
          <w:sz w:val="22"/>
          <w:szCs w:val="22"/>
        </w:rPr>
        <w:t>е</w:t>
      </w:r>
      <w:r w:rsidRPr="00F81162">
        <w:rPr>
          <w:iCs/>
          <w:color w:val="000000"/>
          <w:sz w:val="22"/>
          <w:szCs w:val="22"/>
        </w:rPr>
        <w:t>тодологией исчисления индекса промышленного производства (приказ Росстата от 16.01.2020 № 7) на основе данных о динамике производства важнейших товаров-представителей в физическом изм</w:t>
      </w:r>
      <w:r w:rsidRPr="00F81162">
        <w:rPr>
          <w:iCs/>
          <w:color w:val="000000"/>
          <w:sz w:val="22"/>
          <w:szCs w:val="22"/>
        </w:rPr>
        <w:t>е</w:t>
      </w:r>
      <w:r w:rsidRPr="00F81162">
        <w:rPr>
          <w:iCs/>
          <w:color w:val="000000"/>
          <w:sz w:val="22"/>
          <w:szCs w:val="22"/>
        </w:rPr>
        <w:t>рении, оцененных в ценах базисного 2018 года. В качестве весов используется структура валовой д</w:t>
      </w:r>
      <w:r w:rsidRPr="00F81162">
        <w:rPr>
          <w:iCs/>
          <w:color w:val="000000"/>
          <w:sz w:val="22"/>
          <w:szCs w:val="22"/>
        </w:rPr>
        <w:t>о</w:t>
      </w:r>
      <w:r w:rsidRPr="00F81162">
        <w:rPr>
          <w:iCs/>
          <w:color w:val="000000"/>
          <w:sz w:val="22"/>
          <w:szCs w:val="22"/>
        </w:rPr>
        <w:t>бавленной стоимости по видам экономической деятельности 2018 базисного года.</w:t>
      </w:r>
    </w:p>
    <w:p w:rsidR="00F22E01" w:rsidRDefault="00F22E01" w:rsidP="00D40902">
      <w:pPr>
        <w:pStyle w:val="aff"/>
        <w:spacing w:line="221" w:lineRule="auto"/>
        <w:jc w:val="both"/>
      </w:pPr>
      <w:r w:rsidRPr="00F81162">
        <w:rPr>
          <w:rStyle w:val="aff1"/>
          <w:sz w:val="22"/>
          <w:szCs w:val="22"/>
        </w:rPr>
        <w:t>2)</w:t>
      </w:r>
      <w:r w:rsidRPr="00F81162">
        <w:rPr>
          <w:sz w:val="22"/>
          <w:szCs w:val="22"/>
        </w:rPr>
        <w:t xml:space="preserve"> </w:t>
      </w:r>
      <w:r w:rsidRPr="00F81162">
        <w:rPr>
          <w:iCs/>
          <w:color w:val="000000"/>
          <w:sz w:val="22"/>
          <w:szCs w:val="22"/>
        </w:rPr>
        <w:t>Данные за 2019 год и с января по август 2020 года уточнены в соответствии с регламентом разр</w:t>
      </w:r>
      <w:r w:rsidRPr="00F81162">
        <w:rPr>
          <w:iCs/>
          <w:color w:val="000000"/>
          <w:sz w:val="22"/>
          <w:szCs w:val="22"/>
        </w:rPr>
        <w:t>а</w:t>
      </w:r>
      <w:r w:rsidRPr="00F81162">
        <w:rPr>
          <w:iCs/>
          <w:color w:val="000000"/>
          <w:sz w:val="22"/>
          <w:szCs w:val="22"/>
        </w:rPr>
        <w:t>ботки  и публикации данных по производству и отгрузке продукции и динамике промышленного производства (приказ Росстата от 18.08.2020 № 470).</w:t>
      </w:r>
    </w:p>
    <w:p w:rsidR="00C367A9" w:rsidRPr="00C367A9" w:rsidRDefault="00C367A9" w:rsidP="00C367A9">
      <w:pPr>
        <w:jc w:val="center"/>
        <w:rPr>
          <w:rFonts w:ascii="Arial" w:hAnsi="Arial" w:cs="Arial"/>
          <w:b/>
          <w:sz w:val="20"/>
          <w:szCs w:val="24"/>
        </w:rPr>
      </w:pPr>
      <w:r w:rsidRPr="00C367A9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C367A9" w:rsidRPr="00C367A9" w:rsidRDefault="00C367A9" w:rsidP="00C367A9">
      <w:pPr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C367A9" w:rsidRPr="00C367A9" w:rsidRDefault="00C367A9" w:rsidP="00C367A9">
      <w:pPr>
        <w:jc w:val="center"/>
        <w:rPr>
          <w:rFonts w:ascii="Arial" w:hAnsi="Arial" w:cs="Arial"/>
          <w:b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C367A9" w:rsidRPr="00C367A9" w:rsidTr="00F22E01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pacing w:val="-4"/>
                <w:szCs w:val="24"/>
              </w:rPr>
            </w:pPr>
            <w:r w:rsidRPr="00C367A9">
              <w:rPr>
                <w:iCs/>
                <w:spacing w:val="-4"/>
                <w:szCs w:val="24"/>
              </w:rPr>
              <w:t xml:space="preserve">Сентябрь </w:t>
            </w:r>
            <w:r w:rsidRPr="00C367A9">
              <w:rPr>
                <w:iCs/>
                <w:spacing w:val="-4"/>
                <w:szCs w:val="24"/>
              </w:rPr>
              <w:br/>
              <w:t xml:space="preserve">2020 г. </w:t>
            </w:r>
            <w:r w:rsidRPr="00C367A9">
              <w:rPr>
                <w:iCs/>
                <w:spacing w:val="-4"/>
                <w:szCs w:val="24"/>
              </w:rPr>
              <w:br/>
            </w:r>
            <w:proofErr w:type="gramStart"/>
            <w:r w:rsidRPr="00C367A9">
              <w:rPr>
                <w:iCs/>
                <w:spacing w:val="-4"/>
                <w:szCs w:val="24"/>
              </w:rPr>
              <w:t>в</w:t>
            </w:r>
            <w:proofErr w:type="gramEnd"/>
            <w:r w:rsidRPr="00C367A9">
              <w:rPr>
                <w:iCs/>
                <w:spacing w:val="-4"/>
                <w:szCs w:val="24"/>
              </w:rPr>
              <w:t xml:space="preserve"> % к</w:t>
            </w:r>
            <w:r w:rsidRPr="00C367A9">
              <w:rPr>
                <w:iCs/>
                <w:spacing w:val="-4"/>
                <w:szCs w:val="24"/>
              </w:rPr>
              <w:br/>
            </w:r>
            <w:r w:rsidRPr="00C367A9">
              <w:rPr>
                <w:spacing w:val="-4"/>
                <w:szCs w:val="24"/>
              </w:rPr>
              <w:t>сентябрю</w:t>
            </w:r>
          </w:p>
          <w:p w:rsidR="00C367A9" w:rsidRPr="00C367A9" w:rsidRDefault="00C367A9" w:rsidP="00C367A9">
            <w:pPr>
              <w:jc w:val="center"/>
              <w:rPr>
                <w:iCs/>
                <w:spacing w:val="-4"/>
                <w:szCs w:val="24"/>
              </w:rPr>
            </w:pPr>
            <w:r w:rsidRPr="00C367A9">
              <w:rPr>
                <w:spacing w:val="-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iCs/>
                <w:spacing w:val="-4"/>
                <w:szCs w:val="24"/>
              </w:rPr>
            </w:pPr>
            <w:r w:rsidRPr="00C367A9">
              <w:rPr>
                <w:iCs/>
                <w:spacing w:val="-4"/>
                <w:szCs w:val="24"/>
              </w:rPr>
              <w:t>Январ</w:t>
            </w:r>
            <w:proofErr w:type="gramStart"/>
            <w:r w:rsidRPr="00C367A9">
              <w:rPr>
                <w:iCs/>
                <w:spacing w:val="-4"/>
                <w:szCs w:val="24"/>
              </w:rPr>
              <w:t>ь-</w:t>
            </w:r>
            <w:proofErr w:type="gramEnd"/>
            <w:r w:rsidRPr="00C367A9">
              <w:rPr>
                <w:iCs/>
                <w:spacing w:val="-4"/>
                <w:szCs w:val="24"/>
              </w:rPr>
              <w:br/>
              <w:t>сентябрь</w:t>
            </w:r>
            <w:r w:rsidRPr="00C367A9">
              <w:rPr>
                <w:iCs/>
                <w:spacing w:val="-4"/>
                <w:szCs w:val="24"/>
              </w:rPr>
              <w:br/>
              <w:t xml:space="preserve">2020 г. </w:t>
            </w:r>
          </w:p>
          <w:p w:rsidR="00C367A9" w:rsidRPr="00C367A9" w:rsidRDefault="00C367A9" w:rsidP="00C367A9">
            <w:pPr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C367A9">
              <w:rPr>
                <w:iCs/>
                <w:spacing w:val="-4"/>
                <w:szCs w:val="24"/>
              </w:rPr>
              <w:t>в</w:t>
            </w:r>
            <w:proofErr w:type="gramEnd"/>
            <w:r w:rsidRPr="00C367A9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C367A9">
              <w:rPr>
                <w:iCs/>
                <w:spacing w:val="-4"/>
                <w:szCs w:val="24"/>
              </w:rPr>
              <w:t>к</w:t>
            </w:r>
            <w:proofErr w:type="gramEnd"/>
            <w:r w:rsidRPr="00C367A9">
              <w:rPr>
                <w:iCs/>
                <w:spacing w:val="-4"/>
                <w:szCs w:val="24"/>
              </w:rPr>
              <w:t xml:space="preserve"> </w:t>
            </w:r>
            <w:r w:rsidRPr="00C367A9">
              <w:rPr>
                <w:iCs/>
                <w:spacing w:val="-4"/>
                <w:szCs w:val="24"/>
              </w:rPr>
              <w:br/>
              <w:t>январю-сентябрю</w:t>
            </w:r>
            <w:r w:rsidRPr="00C367A9">
              <w:rPr>
                <w:iCs/>
                <w:spacing w:val="-4"/>
                <w:szCs w:val="24"/>
              </w:rPr>
              <w:br/>
              <w:t>2019 г.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176"/>
              <w:rPr>
                <w:rFonts w:eastAsia="Arial Unicode MS"/>
                <w:b/>
                <w:szCs w:val="24"/>
              </w:rPr>
            </w:pPr>
            <w:r w:rsidRPr="00C367A9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73,8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176"/>
              <w:rPr>
                <w:b/>
                <w:szCs w:val="24"/>
                <w:lang w:val="en-US"/>
              </w:rPr>
            </w:pPr>
            <w:r w:rsidRPr="00C367A9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99,8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601"/>
              <w:rPr>
                <w:szCs w:val="24"/>
              </w:rPr>
            </w:pPr>
            <w:r w:rsidRPr="00C367A9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99,5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106,5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162,3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112,3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105,8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110,3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обработка древесины и производство изделий </w:t>
            </w:r>
            <w:r w:rsidRPr="00C367A9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C367A9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69,3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93,8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деятельность полиграфическая </w:t>
            </w:r>
            <w:r w:rsidRPr="00C367A9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181,1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152,6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pacing w:val="-4"/>
                <w:szCs w:val="24"/>
              </w:rPr>
            </w:pPr>
            <w:r w:rsidRPr="00C367A9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97,3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химических веществ </w:t>
            </w:r>
            <w:r w:rsidRPr="00C367A9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106,7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лекарственных средств и </w:t>
            </w:r>
            <w:r w:rsidRPr="00C367A9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128,7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94,2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прочей неметаллической </w:t>
            </w:r>
            <w:r w:rsidRPr="00C367A9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103,4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97,8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готовых металлических изделий, </w:t>
            </w:r>
            <w:r w:rsidRPr="00C367A9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105,9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компьютеров, электронных </w:t>
            </w:r>
            <w:r w:rsidRPr="00C367A9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99,6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168,5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141,4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машин и оборудования, </w:t>
            </w:r>
            <w:r w:rsidRPr="00C367A9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120,3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112,9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 w:right="-10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автотранспортных средств, </w:t>
            </w:r>
            <w:r w:rsidRPr="00C367A9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64,8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 xml:space="preserve">производство прочих транспортных средств </w:t>
            </w:r>
            <w:r w:rsidRPr="00C367A9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в 2,2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107,9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88,2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C367A9">
            <w:pPr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81,7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318"/>
              <w:rPr>
                <w:b/>
                <w:szCs w:val="24"/>
              </w:rPr>
            </w:pPr>
            <w:r w:rsidRPr="00C367A9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88,3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125,1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176"/>
              <w:rPr>
                <w:b/>
                <w:color w:val="FF0000"/>
                <w:szCs w:val="24"/>
              </w:rPr>
            </w:pPr>
            <w:r w:rsidRPr="00C367A9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C367A9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95,4</w:t>
            </w:r>
          </w:p>
        </w:tc>
      </w:tr>
      <w:tr w:rsidR="00C367A9" w:rsidRPr="00C367A9" w:rsidTr="00F22E01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176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C367A9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C367A9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43"/>
              </w:tabs>
              <w:rPr>
                <w:szCs w:val="24"/>
              </w:rPr>
            </w:pPr>
            <w:r w:rsidRPr="00C367A9">
              <w:rPr>
                <w:szCs w:val="24"/>
              </w:rPr>
              <w:t>106,7</w:t>
            </w:r>
          </w:p>
        </w:tc>
      </w:tr>
    </w:tbl>
    <w:p w:rsidR="00C367A9" w:rsidRPr="00C367A9" w:rsidRDefault="00C367A9" w:rsidP="00C367A9">
      <w:pPr>
        <w:jc w:val="center"/>
        <w:rPr>
          <w:rFonts w:ascii="Arial" w:hAnsi="Arial" w:cs="Arial"/>
          <w:sz w:val="2"/>
          <w:szCs w:val="2"/>
        </w:rPr>
      </w:pPr>
      <w:r w:rsidRPr="00C367A9">
        <w:rPr>
          <w:rFonts w:ascii="Arial" w:hAnsi="Arial" w:cs="Arial"/>
          <w:sz w:val="2"/>
          <w:szCs w:val="2"/>
        </w:rPr>
        <w:t xml:space="preserve">      </w:t>
      </w:r>
    </w:p>
    <w:p w:rsidR="00C367A9" w:rsidRPr="00C367A9" w:rsidRDefault="00C367A9" w:rsidP="00F22E01">
      <w:pPr>
        <w:widowControl w:val="0"/>
        <w:spacing w:line="252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C367A9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C367A9" w:rsidRPr="00F22E01" w:rsidRDefault="00C367A9" w:rsidP="00F22E01">
      <w:pPr>
        <w:spacing w:line="252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C367A9" w:rsidRPr="00C367A9" w:rsidRDefault="00C367A9" w:rsidP="00F22E01">
      <w:pPr>
        <w:spacing w:line="252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Растениеводство</w:t>
      </w:r>
    </w:p>
    <w:p w:rsidR="00C367A9" w:rsidRPr="00F22E01" w:rsidRDefault="00C367A9" w:rsidP="00F22E01">
      <w:pPr>
        <w:spacing w:line="252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C367A9" w:rsidRPr="00C367A9" w:rsidRDefault="00C367A9" w:rsidP="00F22E01">
      <w:pPr>
        <w:spacing w:line="252" w:lineRule="auto"/>
        <w:ind w:right="-2" w:firstLine="709"/>
        <w:jc w:val="both"/>
        <w:outlineLvl w:val="0"/>
        <w:rPr>
          <w:sz w:val="28"/>
          <w:szCs w:val="28"/>
        </w:rPr>
      </w:pPr>
      <w:r w:rsidRPr="00C367A9">
        <w:rPr>
          <w:sz w:val="28"/>
          <w:szCs w:val="28"/>
        </w:rPr>
        <w:t xml:space="preserve">В хозяйствах всех категорий </w:t>
      </w:r>
      <w:r w:rsidRPr="00C367A9">
        <w:rPr>
          <w:rFonts w:eastAsia="Calibri"/>
          <w:sz w:val="28"/>
          <w:szCs w:val="28"/>
        </w:rPr>
        <w:t>(сельскохозяйственные организации, крест</w:t>
      </w:r>
      <w:r w:rsidRPr="00C367A9">
        <w:rPr>
          <w:rFonts w:eastAsia="Calibri"/>
          <w:sz w:val="28"/>
          <w:szCs w:val="28"/>
        </w:rPr>
        <w:t>ь</w:t>
      </w:r>
      <w:r w:rsidRPr="00C367A9">
        <w:rPr>
          <w:rFonts w:eastAsia="Calibri"/>
          <w:sz w:val="28"/>
          <w:szCs w:val="28"/>
        </w:rPr>
        <w:t>янские (фермерские) хозяйства и индивидуальные предприниматели, хозяйства населения)</w:t>
      </w:r>
      <w:r w:rsidRPr="00C367A9">
        <w:rPr>
          <w:sz w:val="28"/>
          <w:szCs w:val="28"/>
        </w:rPr>
        <w:t xml:space="preserve"> к концу сентября 2020 года, по расчетам, зерновые и зернобобовые культуры</w:t>
      </w:r>
      <w:proofErr w:type="gramStart"/>
      <w:r w:rsidRPr="00C367A9">
        <w:rPr>
          <w:sz w:val="28"/>
          <w:szCs w:val="28"/>
          <w:vertAlign w:val="superscript"/>
        </w:rPr>
        <w:t>1</w:t>
      </w:r>
      <w:proofErr w:type="gramEnd"/>
      <w:r w:rsidRPr="00C367A9">
        <w:rPr>
          <w:sz w:val="28"/>
          <w:szCs w:val="28"/>
          <w:vertAlign w:val="superscript"/>
        </w:rPr>
        <w:t>)</w:t>
      </w:r>
      <w:r w:rsidRPr="00C367A9">
        <w:rPr>
          <w:sz w:val="28"/>
          <w:szCs w:val="28"/>
        </w:rPr>
        <w:t xml:space="preserve"> обмолочены на площади 1944,3  тыс. гектаров или на 96,2 процента их посевов (на конец сентября 2019 года – на площади 1522,6 тыс. га или 78,6% посевов). Производство зерна (в первоначально-оприходованном весе) соста</w:t>
      </w:r>
      <w:r w:rsidRPr="00C367A9">
        <w:rPr>
          <w:sz w:val="28"/>
          <w:szCs w:val="28"/>
        </w:rPr>
        <w:t>в</w:t>
      </w:r>
      <w:r w:rsidRPr="00C367A9">
        <w:rPr>
          <w:sz w:val="28"/>
          <w:szCs w:val="28"/>
        </w:rPr>
        <w:t>ляло 2933,0 тыс. тонн (на конец сентября 2019 года – 2525,2 тыс. тонн).</w:t>
      </w:r>
    </w:p>
    <w:p w:rsidR="00C367A9" w:rsidRPr="00C367A9" w:rsidRDefault="00C367A9" w:rsidP="00D40902">
      <w:pPr>
        <w:spacing w:before="240" w:line="252" w:lineRule="auto"/>
        <w:ind w:right="147"/>
        <w:jc w:val="both"/>
        <w:outlineLvl w:val="0"/>
        <w:rPr>
          <w:i/>
          <w:sz w:val="20"/>
        </w:rPr>
      </w:pPr>
      <w:r w:rsidRPr="00C367A9">
        <w:rPr>
          <w:spacing w:val="6"/>
          <w:szCs w:val="24"/>
          <w:vertAlign w:val="superscript"/>
        </w:rPr>
        <w:t>1)</w:t>
      </w:r>
      <w:r w:rsidRPr="00C367A9">
        <w:rPr>
          <w:spacing w:val="6"/>
          <w:szCs w:val="24"/>
        </w:rPr>
        <w:t xml:space="preserve"> Здесь и далее без кукурузы.</w:t>
      </w:r>
    </w:p>
    <w:p w:rsidR="00C367A9" w:rsidRPr="00C367A9" w:rsidRDefault="00C367A9" w:rsidP="00F22E01">
      <w:pPr>
        <w:spacing w:line="252" w:lineRule="auto"/>
        <w:jc w:val="center"/>
        <w:rPr>
          <w:rFonts w:ascii="Arial" w:hAnsi="Arial" w:cs="Arial"/>
          <w:b/>
          <w:sz w:val="28"/>
          <w:szCs w:val="28"/>
          <w:highlight w:val="red"/>
        </w:rPr>
      </w:pPr>
    </w:p>
    <w:p w:rsidR="00C367A9" w:rsidRPr="00C367A9" w:rsidRDefault="00C367A9" w:rsidP="00F22E01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 xml:space="preserve">Уборка зерновых и зернобобовых культур </w:t>
      </w:r>
    </w:p>
    <w:p w:rsidR="00C367A9" w:rsidRPr="00C367A9" w:rsidRDefault="00C367A9" w:rsidP="00F22E01">
      <w:pPr>
        <w:spacing w:line="252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367A9">
        <w:rPr>
          <w:rFonts w:ascii="Arial" w:hAnsi="Arial" w:cs="Arial"/>
          <w:b/>
          <w:sz w:val="28"/>
          <w:szCs w:val="28"/>
        </w:rPr>
        <w:t>в хозяйствах всех категорий</w:t>
      </w:r>
    </w:p>
    <w:p w:rsidR="00C367A9" w:rsidRPr="00C367A9" w:rsidRDefault="00C367A9" w:rsidP="00F22E01">
      <w:pPr>
        <w:spacing w:line="252" w:lineRule="auto"/>
        <w:jc w:val="center"/>
        <w:rPr>
          <w:rFonts w:ascii="Arial" w:hAnsi="Arial" w:cs="Arial"/>
          <w:sz w:val="28"/>
          <w:szCs w:val="28"/>
        </w:rPr>
      </w:pPr>
      <w:r w:rsidRPr="00C367A9">
        <w:rPr>
          <w:rFonts w:ascii="Arial" w:hAnsi="Arial" w:cs="Arial"/>
          <w:sz w:val="28"/>
          <w:szCs w:val="28"/>
        </w:rPr>
        <w:t>на конец сентября</w:t>
      </w:r>
    </w:p>
    <w:p w:rsidR="00C367A9" w:rsidRPr="00C367A9" w:rsidRDefault="00C367A9" w:rsidP="00F22E01">
      <w:pPr>
        <w:spacing w:line="252" w:lineRule="auto"/>
        <w:jc w:val="center"/>
        <w:rPr>
          <w:rFonts w:ascii="Arial" w:hAnsi="Arial" w:cs="Arial"/>
          <w:sz w:val="16"/>
          <w:szCs w:val="16"/>
          <w:highlight w:val="red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66"/>
        <w:gridCol w:w="1296"/>
        <w:gridCol w:w="1059"/>
        <w:gridCol w:w="1067"/>
        <w:gridCol w:w="1559"/>
      </w:tblGrid>
      <w:tr w:rsidR="00C367A9" w:rsidRPr="00C367A9" w:rsidTr="00F7237A">
        <w:trPr>
          <w:trHeight w:val="366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F22E01">
            <w:pPr>
              <w:spacing w:line="252" w:lineRule="auto"/>
              <w:ind w:right="147" w:firstLine="34"/>
              <w:jc w:val="center"/>
              <w:rPr>
                <w:b/>
                <w:szCs w:val="24"/>
                <w:highlight w:val="red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spacing w:line="252" w:lineRule="auto"/>
              <w:ind w:firstLine="34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spacing w:line="252" w:lineRule="auto"/>
              <w:ind w:right="147" w:firstLine="34"/>
              <w:jc w:val="center"/>
              <w:rPr>
                <w:szCs w:val="24"/>
              </w:rPr>
            </w:pPr>
            <w:r w:rsidRPr="00C367A9">
              <w:rPr>
                <w:color w:val="000000"/>
                <w:szCs w:val="24"/>
              </w:rPr>
              <w:t>2020 г. к 2019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7237A">
            <w:pPr>
              <w:spacing w:line="252" w:lineRule="auto"/>
              <w:jc w:val="center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Справочно</w:t>
            </w:r>
          </w:p>
          <w:p w:rsidR="00C367A9" w:rsidRPr="00C367A9" w:rsidRDefault="00C367A9" w:rsidP="00F7237A">
            <w:pPr>
              <w:spacing w:line="252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2019 г.</w:t>
            </w:r>
          </w:p>
        </w:tc>
      </w:tr>
      <w:tr w:rsidR="00C367A9" w:rsidRPr="00C367A9" w:rsidTr="00F22E01">
        <w:trPr>
          <w:trHeight w:val="218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F22E01">
            <w:pPr>
              <w:spacing w:line="252" w:lineRule="auto"/>
              <w:ind w:right="147" w:firstLine="34"/>
              <w:jc w:val="center"/>
              <w:rPr>
                <w:b/>
                <w:szCs w:val="24"/>
                <w:highlight w:val="red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spacing w:line="252" w:lineRule="auto"/>
              <w:ind w:right="147" w:firstLine="34"/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spacing w:before="60" w:after="60" w:line="252" w:lineRule="auto"/>
              <w:jc w:val="center"/>
              <w:rPr>
                <w:color w:val="000000"/>
                <w:szCs w:val="24"/>
              </w:rPr>
            </w:pPr>
            <w:r w:rsidRPr="00C367A9">
              <w:rPr>
                <w:color w:val="000000"/>
                <w:szCs w:val="24"/>
              </w:rPr>
              <w:t>+, 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F22E01">
            <w:pPr>
              <w:spacing w:before="60" w:after="60" w:line="252" w:lineRule="auto"/>
              <w:jc w:val="center"/>
              <w:rPr>
                <w:color w:val="000000"/>
                <w:szCs w:val="24"/>
              </w:rPr>
            </w:pPr>
            <w:r w:rsidRPr="00C367A9">
              <w:rPr>
                <w:color w:val="000000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F22E01">
            <w:pPr>
              <w:spacing w:line="252" w:lineRule="auto"/>
              <w:ind w:right="-119" w:firstLine="34"/>
              <w:jc w:val="center"/>
              <w:rPr>
                <w:szCs w:val="24"/>
              </w:rPr>
            </w:pPr>
          </w:p>
        </w:tc>
      </w:tr>
      <w:tr w:rsidR="00C367A9" w:rsidRPr="00C367A9" w:rsidTr="00F22E01">
        <w:tc>
          <w:tcPr>
            <w:tcW w:w="47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34"/>
              <w:rPr>
                <w:szCs w:val="24"/>
              </w:rPr>
            </w:pPr>
            <w:r w:rsidRPr="00C367A9">
              <w:rPr>
                <w:szCs w:val="24"/>
              </w:rPr>
              <w:t>Обмолочено зерновых и зернобобовых культур, тыс. га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1944,3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421,7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127,7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1522,6</w:t>
            </w:r>
          </w:p>
        </w:tc>
      </w:tr>
      <w:tr w:rsidR="00C367A9" w:rsidRPr="00C367A9" w:rsidTr="00F22E01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284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в</w:t>
            </w:r>
            <w:proofErr w:type="gramEnd"/>
            <w:r w:rsidRPr="00C367A9">
              <w:rPr>
                <w:szCs w:val="24"/>
              </w:rPr>
              <w:t xml:space="preserve"> % </w:t>
            </w:r>
            <w:proofErr w:type="gramStart"/>
            <w:r w:rsidRPr="00C367A9">
              <w:rPr>
                <w:szCs w:val="24"/>
              </w:rPr>
              <w:t>к</w:t>
            </w:r>
            <w:proofErr w:type="gramEnd"/>
            <w:r w:rsidRPr="00C367A9">
              <w:rPr>
                <w:szCs w:val="24"/>
              </w:rPr>
              <w:t xml:space="preserve"> посевной площади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96,2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17,6</w:t>
            </w:r>
            <w:r w:rsidRPr="00C367A9">
              <w:rPr>
                <w:color w:val="000000" w:themeColor="text1"/>
                <w:szCs w:val="24"/>
                <w:vertAlign w:val="superscript"/>
              </w:rPr>
              <w:t>1)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78,6</w:t>
            </w:r>
          </w:p>
        </w:tc>
      </w:tr>
      <w:tr w:rsidR="00C367A9" w:rsidRPr="00C367A9" w:rsidTr="00F22E01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34"/>
              <w:rPr>
                <w:szCs w:val="24"/>
              </w:rPr>
            </w:pPr>
            <w:r w:rsidRPr="00C367A9">
              <w:rPr>
                <w:szCs w:val="24"/>
              </w:rPr>
              <w:t>Намолочено зерна (в первоначально-оприходованном весе) всего, тыс. тонн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2933,0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407,8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116,2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2525,2</w:t>
            </w:r>
          </w:p>
        </w:tc>
      </w:tr>
      <w:tr w:rsidR="00C367A9" w:rsidRPr="00C367A9" w:rsidTr="00F22E01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426"/>
              <w:rPr>
                <w:szCs w:val="24"/>
              </w:rPr>
            </w:pPr>
            <w:r w:rsidRPr="00C367A9">
              <w:rPr>
                <w:szCs w:val="24"/>
              </w:rPr>
              <w:t xml:space="preserve">   с 1 га убранной площади, 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15,1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-1,5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16,6</w:t>
            </w:r>
          </w:p>
        </w:tc>
      </w:tr>
      <w:tr w:rsidR="00C367A9" w:rsidRPr="00C367A9" w:rsidTr="00F22E01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284"/>
              <w:rPr>
                <w:szCs w:val="24"/>
              </w:rPr>
            </w:pPr>
            <w:r w:rsidRPr="00C367A9">
              <w:rPr>
                <w:szCs w:val="24"/>
              </w:rPr>
              <w:t>из него пшеницы всего, тыс. тонн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2120,9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428,1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125,3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1692,8</w:t>
            </w:r>
          </w:p>
        </w:tc>
      </w:tr>
      <w:tr w:rsidR="00C367A9" w:rsidRPr="00C367A9" w:rsidTr="00F22E01"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spacing w:before="40" w:line="252" w:lineRule="auto"/>
              <w:ind w:right="147" w:firstLine="426"/>
              <w:rPr>
                <w:szCs w:val="24"/>
              </w:rPr>
            </w:pPr>
            <w:r w:rsidRPr="00C367A9">
              <w:rPr>
                <w:szCs w:val="24"/>
              </w:rPr>
              <w:t xml:space="preserve">   с 1 га убранной площади, ц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666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14,8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489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-1,3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40902">
            <w:pPr>
              <w:tabs>
                <w:tab w:val="decimal" w:pos="578"/>
              </w:tabs>
              <w:spacing w:before="40" w:line="252" w:lineRule="auto"/>
              <w:ind w:firstLine="34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tabs>
                <w:tab w:val="decimal" w:pos="851"/>
              </w:tabs>
              <w:spacing w:before="40" w:line="252" w:lineRule="auto"/>
              <w:rPr>
                <w:color w:val="000000" w:themeColor="text1"/>
                <w:szCs w:val="24"/>
              </w:rPr>
            </w:pPr>
            <w:r w:rsidRPr="00C367A9">
              <w:rPr>
                <w:color w:val="000000" w:themeColor="text1"/>
                <w:szCs w:val="24"/>
              </w:rPr>
              <w:t>16,1</w:t>
            </w:r>
          </w:p>
        </w:tc>
      </w:tr>
    </w:tbl>
    <w:p w:rsidR="00C367A9" w:rsidRPr="00C367A9" w:rsidRDefault="00C367A9" w:rsidP="00D40902">
      <w:pPr>
        <w:spacing w:before="240" w:line="252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C367A9">
        <w:rPr>
          <w:szCs w:val="24"/>
          <w:vertAlign w:val="superscript"/>
        </w:rPr>
        <w:t xml:space="preserve">1) </w:t>
      </w:r>
      <w:r w:rsidRPr="00C367A9">
        <w:rPr>
          <w:szCs w:val="24"/>
        </w:rPr>
        <w:t>Процентных пунктов.</w:t>
      </w:r>
    </w:p>
    <w:p w:rsidR="00D40902" w:rsidRDefault="00D40902" w:rsidP="00D40902">
      <w:pPr>
        <w:spacing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40902" w:rsidRPr="00D40902" w:rsidRDefault="00D40902" w:rsidP="00D40902">
      <w:pPr>
        <w:spacing w:line="252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C367A9" w:rsidRPr="00C367A9" w:rsidRDefault="00C367A9" w:rsidP="00D40902">
      <w:pPr>
        <w:spacing w:line="25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367A9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C367A9" w:rsidRPr="00C367A9" w:rsidRDefault="00C367A9" w:rsidP="00F22E01">
      <w:pPr>
        <w:spacing w:before="240" w:line="252" w:lineRule="auto"/>
        <w:jc w:val="center"/>
        <w:rPr>
          <w:sz w:val="16"/>
          <w:szCs w:val="16"/>
          <w:highlight w:val="red"/>
        </w:rPr>
      </w:pPr>
    </w:p>
    <w:p w:rsidR="00C367A9" w:rsidRPr="00C367A9" w:rsidRDefault="00C367A9" w:rsidP="00F22E01">
      <w:pPr>
        <w:widowControl w:val="0"/>
        <w:spacing w:line="252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367A9">
        <w:rPr>
          <w:rFonts w:eastAsia="Calibri"/>
          <w:sz w:val="28"/>
          <w:szCs w:val="28"/>
        </w:rPr>
        <w:t>Поголовье крупного рогатого скота в хозяйствах всех категорий на конец сентября 2020 года, по расчетам, составляло 377,0 тыс. голов (на 1,0% меньше, чем в предыдущем году на соответствующую дату), из него коров – 149,9 тыс. голов (на 1,0% меньше), свиней – 414,6 тыс. голов (на 11,7% меньше), птицы – 6438,7 тыс. голов (на 25,8% меньше).</w:t>
      </w:r>
      <w:proofErr w:type="gramEnd"/>
    </w:p>
    <w:p w:rsidR="00C367A9" w:rsidRPr="00C367A9" w:rsidRDefault="00C367A9" w:rsidP="00F22E01">
      <w:pPr>
        <w:widowControl w:val="0"/>
        <w:spacing w:before="120" w:line="252" w:lineRule="auto"/>
        <w:ind w:firstLine="709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В структуре поголовья скота на хозяйства населения приходилось 39,7 процента поголовья крупного рогатого скота, 31,1 процента – свиней, 90,0 пр</w:t>
      </w:r>
      <w:r w:rsidRPr="00C367A9">
        <w:rPr>
          <w:sz w:val="28"/>
          <w:szCs w:val="28"/>
        </w:rPr>
        <w:t>о</w:t>
      </w:r>
      <w:r w:rsidRPr="00C367A9">
        <w:rPr>
          <w:sz w:val="28"/>
          <w:szCs w:val="28"/>
        </w:rPr>
        <w:t>цента – овец и коз (</w:t>
      </w:r>
      <w:r w:rsidRPr="00C367A9">
        <w:rPr>
          <w:rFonts w:eastAsia="Calibri"/>
          <w:sz w:val="28"/>
          <w:szCs w:val="28"/>
        </w:rPr>
        <w:t>на конец сентября 2019 г.</w:t>
      </w:r>
      <w:r w:rsidRPr="00C367A9">
        <w:rPr>
          <w:sz w:val="28"/>
          <w:szCs w:val="28"/>
        </w:rPr>
        <w:t xml:space="preserve"> – 39,5%, 27,7%, 90,1% соответс</w:t>
      </w:r>
      <w:r w:rsidRPr="00C367A9">
        <w:rPr>
          <w:sz w:val="28"/>
          <w:szCs w:val="28"/>
        </w:rPr>
        <w:t>т</w:t>
      </w:r>
      <w:r w:rsidRPr="00C367A9">
        <w:rPr>
          <w:sz w:val="28"/>
          <w:szCs w:val="28"/>
        </w:rPr>
        <w:t>венно).</w:t>
      </w:r>
    </w:p>
    <w:p w:rsidR="00C367A9" w:rsidRPr="00C367A9" w:rsidRDefault="00C367A9" w:rsidP="00F22E01">
      <w:pPr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  <w:highlight w:val="green"/>
        </w:rPr>
        <w:br w:type="page"/>
      </w:r>
      <w:r w:rsidRPr="00C367A9">
        <w:rPr>
          <w:rFonts w:ascii="Arial" w:hAnsi="Arial" w:cs="Arial"/>
          <w:b/>
          <w:sz w:val="28"/>
          <w:szCs w:val="28"/>
        </w:rPr>
        <w:lastRenderedPageBreak/>
        <w:t>Динамика поголовья скота и птицы</w:t>
      </w:r>
    </w:p>
    <w:p w:rsidR="00C367A9" w:rsidRDefault="00C367A9" w:rsidP="00F22E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в хозяйствах всех категорий в 2020 году</w:t>
      </w:r>
    </w:p>
    <w:p w:rsidR="00F22E01" w:rsidRPr="00C367A9" w:rsidRDefault="00F22E01" w:rsidP="00F22E0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C367A9" w:rsidRPr="00C367A9" w:rsidRDefault="00C367A9" w:rsidP="00F22E01">
      <w:pPr>
        <w:widowControl w:val="0"/>
        <w:jc w:val="right"/>
        <w:rPr>
          <w:rFonts w:ascii="Arial" w:hAnsi="Arial" w:cs="Arial"/>
          <w:b/>
          <w:sz w:val="16"/>
          <w:szCs w:val="16"/>
        </w:rPr>
      </w:pPr>
      <w:r w:rsidRPr="00C367A9">
        <w:rPr>
          <w:rFonts w:eastAsia="Arial Unicode MS"/>
          <w:bCs/>
          <w:szCs w:val="24"/>
        </w:rPr>
        <w:t>(на конец месяца; в процентах</w:t>
      </w:r>
      <w:r w:rsidRPr="00C367A9">
        <w:rPr>
          <w:szCs w:val="24"/>
        </w:rPr>
        <w:t xml:space="preserve"> к соответствующей дате предыдущего года</w:t>
      </w:r>
      <w:r w:rsidRPr="00C367A9">
        <w:rPr>
          <w:rFonts w:eastAsia="Arial Unicode MS"/>
          <w:bCs/>
          <w:szCs w:val="24"/>
        </w:rPr>
        <w:t>)</w:t>
      </w:r>
    </w:p>
    <w:tbl>
      <w:tblPr>
        <w:tblW w:w="49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5"/>
        <w:gridCol w:w="1727"/>
        <w:gridCol w:w="1618"/>
        <w:gridCol w:w="1618"/>
        <w:gridCol w:w="1618"/>
        <w:gridCol w:w="1511"/>
      </w:tblGrid>
      <w:tr w:rsidR="00C367A9" w:rsidRPr="00C367A9" w:rsidTr="00F22E01">
        <w:trPr>
          <w:trHeight w:val="562"/>
          <w:jc w:val="center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Крупный </w:t>
            </w:r>
            <w:r w:rsidRPr="00C367A9">
              <w:rPr>
                <w:szCs w:val="24"/>
              </w:rPr>
              <w:br/>
              <w:t>рогатый скот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из него </w:t>
            </w:r>
            <w:r w:rsidRPr="00C367A9">
              <w:rPr>
                <w:szCs w:val="24"/>
              </w:rPr>
              <w:br/>
              <w:t>коровы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Свиньи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Овцы и козы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F22E01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Птица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90,8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93,8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92,8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96,1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92,6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94,3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97,9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93,3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99,2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96,9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93,4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99,1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92,3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96,1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95,6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90,0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98,9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88,4</w:t>
            </w:r>
          </w:p>
        </w:tc>
      </w:tr>
      <w:tr w:rsidR="00C367A9" w:rsidRPr="00C367A9" w:rsidTr="00F22E01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F22E01">
            <w:pPr>
              <w:widowControl w:val="0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99,0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99,0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88,3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40902">
            <w:pPr>
              <w:tabs>
                <w:tab w:val="decimal" w:pos="811"/>
              </w:tabs>
              <w:rPr>
                <w:szCs w:val="24"/>
              </w:rPr>
            </w:pPr>
            <w:r w:rsidRPr="00C367A9">
              <w:rPr>
                <w:szCs w:val="24"/>
              </w:rPr>
              <w:t>99,1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753"/>
              </w:tabs>
              <w:rPr>
                <w:szCs w:val="24"/>
              </w:rPr>
            </w:pPr>
            <w:r w:rsidRPr="00C367A9">
              <w:rPr>
                <w:szCs w:val="24"/>
              </w:rPr>
              <w:t>74,2</w:t>
            </w:r>
          </w:p>
        </w:tc>
      </w:tr>
    </w:tbl>
    <w:p w:rsidR="00C367A9" w:rsidRPr="00C367A9" w:rsidRDefault="00C367A9" w:rsidP="00F22E01">
      <w:pPr>
        <w:widowControl w:val="0"/>
        <w:ind w:firstLine="709"/>
        <w:jc w:val="both"/>
        <w:rPr>
          <w:sz w:val="28"/>
          <w:szCs w:val="28"/>
        </w:rPr>
      </w:pPr>
      <w:bookmarkStart w:id="20" w:name="_Toc269390669"/>
      <w:bookmarkStart w:id="21" w:name="_Toc306269230"/>
      <w:bookmarkStart w:id="22" w:name="_Toc315084756"/>
    </w:p>
    <w:p w:rsidR="00C367A9" w:rsidRPr="00C367A9" w:rsidRDefault="00C367A9" w:rsidP="00F22E01">
      <w:pPr>
        <w:widowControl w:val="0"/>
        <w:ind w:firstLine="709"/>
        <w:jc w:val="both"/>
        <w:rPr>
          <w:sz w:val="28"/>
          <w:szCs w:val="28"/>
        </w:rPr>
      </w:pPr>
      <w:r w:rsidRPr="00C367A9">
        <w:rPr>
          <w:sz w:val="28"/>
          <w:szCs w:val="28"/>
        </w:rPr>
        <w:t xml:space="preserve">В сельскохозяйственных организациях на </w:t>
      </w:r>
      <w:r w:rsidRPr="00C367A9">
        <w:rPr>
          <w:rFonts w:eastAsia="Calibri"/>
          <w:sz w:val="28"/>
          <w:szCs w:val="28"/>
        </w:rPr>
        <w:t xml:space="preserve">конец сентября </w:t>
      </w:r>
      <w:r w:rsidRPr="00C367A9">
        <w:rPr>
          <w:sz w:val="28"/>
          <w:szCs w:val="28"/>
        </w:rPr>
        <w:t xml:space="preserve">2020 года по сравнению с </w:t>
      </w:r>
      <w:r w:rsidRPr="00C367A9">
        <w:rPr>
          <w:rFonts w:eastAsia="Calibri"/>
          <w:sz w:val="28"/>
          <w:szCs w:val="28"/>
        </w:rPr>
        <w:t>соответствующей датой предыдущего</w:t>
      </w:r>
      <w:r w:rsidRPr="00C367A9">
        <w:rPr>
          <w:sz w:val="28"/>
          <w:szCs w:val="28"/>
        </w:rPr>
        <w:t xml:space="preserve"> года поголовье </w:t>
      </w:r>
      <w:r w:rsidRPr="00C367A9">
        <w:rPr>
          <w:color w:val="000000" w:themeColor="text1"/>
          <w:sz w:val="28"/>
          <w:szCs w:val="28"/>
        </w:rPr>
        <w:t>крупного рогатого скота уменьшилось на 4,8 процента, из него коров – на 3,8 про</w:t>
      </w:r>
      <w:r w:rsidRPr="00C367A9">
        <w:rPr>
          <w:sz w:val="28"/>
          <w:szCs w:val="28"/>
        </w:rPr>
        <w:t>цента, поголовье свиней – на 16,7 процента, птицы – на 33,3 процента.</w:t>
      </w:r>
    </w:p>
    <w:p w:rsidR="00C367A9" w:rsidRPr="00C367A9" w:rsidRDefault="00C367A9" w:rsidP="00F22E01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C367A9">
        <w:rPr>
          <w:rFonts w:eastAsia="Calibri"/>
          <w:sz w:val="28"/>
          <w:szCs w:val="28"/>
        </w:rPr>
        <w:t>Производство молока в хозяйствах всех категорий</w:t>
      </w:r>
      <w:r w:rsidRPr="00C367A9">
        <w:rPr>
          <w:sz w:val="28"/>
          <w:szCs w:val="28"/>
        </w:rPr>
        <w:t xml:space="preserve"> </w:t>
      </w:r>
      <w:r w:rsidRPr="00C367A9">
        <w:rPr>
          <w:rFonts w:eastAsia="Calibri"/>
          <w:sz w:val="28"/>
          <w:szCs w:val="28"/>
        </w:rPr>
        <w:t>по сравнению с янв</w:t>
      </w:r>
      <w:r w:rsidRPr="00C367A9">
        <w:rPr>
          <w:rFonts w:eastAsia="Calibri"/>
          <w:sz w:val="28"/>
          <w:szCs w:val="28"/>
        </w:rPr>
        <w:t>а</w:t>
      </w:r>
      <w:r w:rsidRPr="00C367A9">
        <w:rPr>
          <w:rFonts w:eastAsia="Calibri"/>
          <w:sz w:val="28"/>
          <w:szCs w:val="28"/>
        </w:rPr>
        <w:t xml:space="preserve">рем-сентябрем 2019 года, по расчетам, </w:t>
      </w:r>
      <w:r w:rsidRPr="00C367A9">
        <w:rPr>
          <w:sz w:val="28"/>
          <w:szCs w:val="28"/>
        </w:rPr>
        <w:t xml:space="preserve">увеличилось </w:t>
      </w:r>
      <w:r w:rsidRPr="00C367A9">
        <w:rPr>
          <w:rFonts w:eastAsia="Calibri"/>
          <w:sz w:val="28"/>
          <w:szCs w:val="28"/>
        </w:rPr>
        <w:t>на 1,1 процента, скота и птицы на убой (в живом весе) и яиц сократилось на 3,4 процента и 21,0 проце</w:t>
      </w:r>
      <w:r w:rsidRPr="00C367A9">
        <w:rPr>
          <w:rFonts w:eastAsia="Calibri"/>
          <w:sz w:val="28"/>
          <w:szCs w:val="28"/>
        </w:rPr>
        <w:t>н</w:t>
      </w:r>
      <w:r w:rsidRPr="00C367A9">
        <w:rPr>
          <w:rFonts w:eastAsia="Calibri"/>
          <w:sz w:val="28"/>
          <w:szCs w:val="28"/>
        </w:rPr>
        <w:t>та соответственно.</w:t>
      </w:r>
    </w:p>
    <w:p w:rsidR="00C367A9" w:rsidRPr="00C367A9" w:rsidRDefault="00C367A9" w:rsidP="00F22E01">
      <w:pPr>
        <w:widowControl w:val="0"/>
        <w:tabs>
          <w:tab w:val="left" w:pos="5475"/>
        </w:tabs>
        <w:rPr>
          <w:rFonts w:ascii="Arial" w:eastAsia="Arial Unicode MS" w:hAnsi="Arial" w:cs="Arial"/>
          <w:b/>
          <w:szCs w:val="24"/>
        </w:rPr>
      </w:pPr>
      <w:r w:rsidRPr="00C367A9">
        <w:rPr>
          <w:rFonts w:ascii="Arial" w:eastAsia="Arial Unicode MS" w:hAnsi="Arial" w:cs="Arial"/>
          <w:b/>
          <w:sz w:val="16"/>
          <w:szCs w:val="16"/>
        </w:rPr>
        <w:tab/>
      </w:r>
    </w:p>
    <w:p w:rsidR="00C367A9" w:rsidRPr="00C367A9" w:rsidRDefault="00C367A9" w:rsidP="00F22E01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367A9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23" w:name="_Toc269390667"/>
      <w:bookmarkStart w:id="24" w:name="_Toc306269229"/>
      <w:bookmarkStart w:id="25" w:name="_Toc315084755"/>
      <w:bookmarkStart w:id="26" w:name="_Toc346631544"/>
      <w:bookmarkStart w:id="27" w:name="_Toc346631997"/>
      <w:bookmarkStart w:id="28" w:name="_Toc351120876"/>
      <w:bookmarkStart w:id="29" w:name="_Toc353535724"/>
      <w:bookmarkStart w:id="30" w:name="_Toc356898173"/>
      <w:bookmarkStart w:id="31" w:name="_Toc356899129"/>
      <w:bookmarkStart w:id="32" w:name="_Toc359232228"/>
      <w:bookmarkStart w:id="33" w:name="_Toc361401141"/>
      <w:bookmarkStart w:id="34" w:name="_Toc364251626"/>
      <w:bookmarkStart w:id="35" w:name="_Toc369525010"/>
      <w:bookmarkStart w:id="36" w:name="_Toc372286640"/>
      <w:bookmarkStart w:id="37" w:name="_Toc372296172"/>
      <w:bookmarkStart w:id="38" w:name="_Toc374692553"/>
      <w:bookmarkStart w:id="39" w:name="_Toc374698996"/>
      <w:bookmarkStart w:id="40" w:name="_Toc378155373"/>
      <w:bookmarkStart w:id="41" w:name="_Toc380129236"/>
      <w:bookmarkStart w:id="42" w:name="_Toc382655087"/>
      <w:r w:rsidRPr="00C367A9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C367A9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C367A9">
        <w:rPr>
          <w:rFonts w:ascii="Arial" w:hAnsi="Arial" w:cs="Arial"/>
          <w:b/>
          <w:sz w:val="28"/>
          <w:szCs w:val="28"/>
        </w:rPr>
        <w:t>хозяйствах всех категорий</w:t>
      </w:r>
    </w:p>
    <w:p w:rsidR="00C367A9" w:rsidRPr="00D40902" w:rsidRDefault="00C367A9" w:rsidP="00F22E01">
      <w:pPr>
        <w:widowControl w:val="0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6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36"/>
        <w:gridCol w:w="1985"/>
        <w:gridCol w:w="1988"/>
        <w:gridCol w:w="2076"/>
      </w:tblGrid>
      <w:tr w:rsidR="00C367A9" w:rsidRPr="00C367A9" w:rsidTr="00D40902">
        <w:trPr>
          <w:cantSplit/>
          <w:trHeight w:val="484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22E01" w:rsidRDefault="00C367A9" w:rsidP="00F22E01">
            <w:pPr>
              <w:spacing w:before="60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22E01" w:rsidRDefault="00C367A9" w:rsidP="00F22E01">
            <w:pPr>
              <w:jc w:val="center"/>
              <w:rPr>
                <w:rFonts w:eastAsia="Calibri"/>
                <w:szCs w:val="24"/>
              </w:rPr>
            </w:pPr>
            <w:r w:rsidRPr="00F22E01">
              <w:rPr>
                <w:rFonts w:eastAsia="Calibri"/>
                <w:szCs w:val="24"/>
              </w:rPr>
              <w:t xml:space="preserve">Январь-сентябрь </w:t>
            </w:r>
            <w:r w:rsidRPr="00F22E01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22E01" w:rsidRDefault="00C367A9" w:rsidP="00F22E01">
            <w:pPr>
              <w:jc w:val="center"/>
              <w:rPr>
                <w:rFonts w:eastAsia="Calibri"/>
                <w:b/>
                <w:szCs w:val="24"/>
              </w:rPr>
            </w:pPr>
            <w:r w:rsidRPr="00F22E01">
              <w:rPr>
                <w:rFonts w:eastAsia="Calibri"/>
                <w:szCs w:val="24"/>
              </w:rPr>
              <w:t xml:space="preserve">Январь-сентябрь </w:t>
            </w:r>
            <w:r w:rsidRPr="00F22E01">
              <w:rPr>
                <w:rFonts w:eastAsia="Calibri"/>
                <w:szCs w:val="24"/>
              </w:rPr>
              <w:br/>
              <w:t xml:space="preserve">2020 г. </w:t>
            </w:r>
            <w:proofErr w:type="gramStart"/>
            <w:r w:rsidRPr="00F22E01">
              <w:rPr>
                <w:rFonts w:eastAsia="Calibri"/>
                <w:szCs w:val="24"/>
              </w:rPr>
              <w:t>в</w:t>
            </w:r>
            <w:proofErr w:type="gramEnd"/>
            <w:r w:rsidRPr="00F22E01">
              <w:rPr>
                <w:rFonts w:eastAsia="Calibri"/>
                <w:szCs w:val="24"/>
              </w:rPr>
              <w:t xml:space="preserve"> % </w:t>
            </w:r>
            <w:proofErr w:type="gramStart"/>
            <w:r w:rsidRPr="00F22E01">
              <w:rPr>
                <w:rFonts w:eastAsia="Calibri"/>
                <w:szCs w:val="24"/>
              </w:rPr>
              <w:t>к</w:t>
            </w:r>
            <w:proofErr w:type="gramEnd"/>
            <w:r w:rsidRPr="00F22E01">
              <w:rPr>
                <w:rFonts w:eastAsia="Calibri"/>
                <w:szCs w:val="24"/>
              </w:rPr>
              <w:t xml:space="preserve"> </w:t>
            </w:r>
            <w:r w:rsidRPr="00F22E01">
              <w:rPr>
                <w:rFonts w:eastAsia="Calibri"/>
                <w:szCs w:val="24"/>
              </w:rPr>
              <w:br/>
              <w:t xml:space="preserve">январю-сентябрю </w:t>
            </w:r>
            <w:r w:rsidRPr="00F22E01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F22E01" w:rsidRDefault="00C367A9" w:rsidP="00F22E01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F22E01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F22E01">
              <w:rPr>
                <w:rFonts w:eastAsia="Calibri"/>
                <w:color w:val="000000"/>
                <w:szCs w:val="24"/>
              </w:rPr>
              <w:br/>
              <w:t xml:space="preserve">январь-сентябрь </w:t>
            </w:r>
            <w:r w:rsidR="00F22E01">
              <w:rPr>
                <w:rFonts w:eastAsia="Calibri"/>
                <w:color w:val="000000"/>
                <w:szCs w:val="24"/>
              </w:rPr>
              <w:br/>
            </w:r>
            <w:r w:rsidRPr="00F22E01">
              <w:rPr>
                <w:rFonts w:eastAsia="Calibri"/>
                <w:color w:val="000000"/>
                <w:szCs w:val="24"/>
              </w:rPr>
              <w:t xml:space="preserve">2019 г. </w:t>
            </w:r>
            <w:proofErr w:type="gramStart"/>
            <w:r w:rsidRPr="00F22E01">
              <w:rPr>
                <w:rFonts w:eastAsia="Calibri"/>
                <w:color w:val="000000"/>
                <w:szCs w:val="24"/>
              </w:rPr>
              <w:t>в</w:t>
            </w:r>
            <w:proofErr w:type="gramEnd"/>
            <w:r w:rsidRPr="00F22E01">
              <w:rPr>
                <w:rFonts w:eastAsia="Calibri"/>
                <w:color w:val="000000"/>
                <w:szCs w:val="24"/>
              </w:rPr>
              <w:t xml:space="preserve"> % </w:t>
            </w:r>
            <w:proofErr w:type="gramStart"/>
            <w:r w:rsidRPr="00F22E01">
              <w:rPr>
                <w:rFonts w:eastAsia="Calibri"/>
                <w:color w:val="000000"/>
                <w:szCs w:val="24"/>
              </w:rPr>
              <w:t>к</w:t>
            </w:r>
            <w:proofErr w:type="gramEnd"/>
            <w:r w:rsidRPr="00F22E01">
              <w:rPr>
                <w:rFonts w:eastAsia="Calibri"/>
                <w:color w:val="000000"/>
                <w:szCs w:val="24"/>
              </w:rPr>
              <w:t xml:space="preserve"> </w:t>
            </w:r>
            <w:r w:rsidR="00F22E01">
              <w:rPr>
                <w:rFonts w:eastAsia="Calibri"/>
                <w:color w:val="000000"/>
                <w:szCs w:val="24"/>
              </w:rPr>
              <w:br/>
            </w:r>
            <w:r w:rsidRPr="00F22E01">
              <w:rPr>
                <w:rFonts w:eastAsia="Calibri"/>
                <w:szCs w:val="24"/>
              </w:rPr>
              <w:t xml:space="preserve">январю-сентябрю </w:t>
            </w:r>
            <w:r w:rsidRPr="00F22E01">
              <w:rPr>
                <w:rFonts w:eastAsia="Calibri"/>
                <w:color w:val="000000"/>
                <w:szCs w:val="24"/>
              </w:rPr>
              <w:t>2018 г.</w:t>
            </w:r>
          </w:p>
        </w:tc>
      </w:tr>
      <w:tr w:rsidR="00C367A9" w:rsidRPr="00C367A9" w:rsidTr="00D40902">
        <w:trPr>
          <w:jc w:val="center"/>
        </w:trPr>
        <w:tc>
          <w:tcPr>
            <w:tcW w:w="3636" w:type="dxa"/>
            <w:tcBorders>
              <w:top w:val="single" w:sz="4" w:space="0" w:color="auto"/>
            </w:tcBorders>
          </w:tcPr>
          <w:p w:rsidR="00C367A9" w:rsidRPr="00C367A9" w:rsidRDefault="00C367A9" w:rsidP="00F22E01">
            <w:pPr>
              <w:widowControl w:val="0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 xml:space="preserve">Скот и птица на убой </w:t>
            </w:r>
            <w:r w:rsidR="00F22E01">
              <w:rPr>
                <w:rFonts w:eastAsia="Arial Unicode MS"/>
                <w:szCs w:val="24"/>
              </w:rPr>
              <w:br/>
            </w:r>
            <w:r w:rsidRPr="00C367A9">
              <w:rPr>
                <w:rFonts w:eastAsia="Arial Unicode MS"/>
                <w:szCs w:val="24"/>
              </w:rPr>
              <w:t>(в живом весе), тыс. тонн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138,1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96,6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94,4</w:t>
            </w:r>
          </w:p>
        </w:tc>
      </w:tr>
      <w:tr w:rsidR="00C367A9" w:rsidRPr="00C367A9" w:rsidTr="00D40902">
        <w:trPr>
          <w:jc w:val="center"/>
        </w:trPr>
        <w:tc>
          <w:tcPr>
            <w:tcW w:w="3636" w:type="dxa"/>
          </w:tcPr>
          <w:p w:rsidR="00C367A9" w:rsidRPr="00C367A9" w:rsidRDefault="00C367A9" w:rsidP="00F22E01">
            <w:pPr>
              <w:widowControl w:val="0"/>
              <w:spacing w:before="40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489,1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101,1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97,9</w:t>
            </w:r>
          </w:p>
        </w:tc>
      </w:tr>
      <w:tr w:rsidR="00C367A9" w:rsidRPr="00C367A9" w:rsidTr="00D40902">
        <w:trPr>
          <w:jc w:val="center"/>
        </w:trPr>
        <w:tc>
          <w:tcPr>
            <w:tcW w:w="3636" w:type="dxa"/>
          </w:tcPr>
          <w:p w:rsidR="00C367A9" w:rsidRPr="00C367A9" w:rsidRDefault="00C367A9" w:rsidP="00F22E01">
            <w:pPr>
              <w:widowControl w:val="0"/>
              <w:spacing w:before="40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367A9" w:rsidRPr="00C367A9" w:rsidRDefault="00C367A9" w:rsidP="00D40902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539,0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79,0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C367A9" w:rsidRPr="00C367A9" w:rsidRDefault="00C367A9" w:rsidP="00F22E01">
            <w:pPr>
              <w:tabs>
                <w:tab w:val="decimal" w:pos="1134"/>
              </w:tabs>
              <w:spacing w:before="40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107,6</w:t>
            </w:r>
          </w:p>
        </w:tc>
      </w:tr>
    </w:tbl>
    <w:p w:rsidR="00C367A9" w:rsidRPr="00C367A9" w:rsidRDefault="00C367A9" w:rsidP="00F22E01">
      <w:pPr>
        <w:widowControl w:val="0"/>
        <w:jc w:val="center"/>
        <w:rPr>
          <w:rFonts w:eastAsia="Arial Unicode MS"/>
          <w:smallCaps/>
          <w:sz w:val="22"/>
          <w:szCs w:val="22"/>
        </w:rPr>
      </w:pPr>
    </w:p>
    <w:p w:rsidR="00C367A9" w:rsidRPr="00C367A9" w:rsidRDefault="00C367A9" w:rsidP="00F22E01">
      <w:pPr>
        <w:spacing w:before="120"/>
        <w:ind w:right="147" w:firstLine="709"/>
        <w:jc w:val="both"/>
        <w:rPr>
          <w:rFonts w:eastAsia="Calibri"/>
          <w:sz w:val="28"/>
          <w:szCs w:val="28"/>
        </w:rPr>
      </w:pPr>
      <w:r w:rsidRPr="00C367A9">
        <w:rPr>
          <w:rFonts w:eastAsia="Calibri"/>
          <w:sz w:val="28"/>
          <w:szCs w:val="28"/>
        </w:rPr>
        <w:t xml:space="preserve">В сельскохозяйственных организациях в январе-сентябре 2020 года по сравнению с январем-сентябрем 2019 года производство молока увеличилось на 1,2 процента, скота и птицы на убой (в живом весе) и яиц сократилось на 3,7 процента и 23,6 процента соответственно. </w:t>
      </w:r>
    </w:p>
    <w:p w:rsidR="00C367A9" w:rsidRPr="00C367A9" w:rsidRDefault="00C367A9" w:rsidP="00F22E0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C367A9">
        <w:rPr>
          <w:spacing w:val="-4"/>
          <w:sz w:val="28"/>
          <w:szCs w:val="28"/>
        </w:rPr>
        <w:t xml:space="preserve">Надой молока на одну корову </w:t>
      </w:r>
      <w:r w:rsidRPr="00C367A9">
        <w:rPr>
          <w:spacing w:val="-4"/>
          <w:sz w:val="28"/>
        </w:rPr>
        <w:t xml:space="preserve">в сельскохозяйственных организациях </w:t>
      </w:r>
      <w:r w:rsidRPr="00C367A9">
        <w:rPr>
          <w:spacing w:val="-4"/>
          <w:sz w:val="28"/>
          <w:szCs w:val="28"/>
        </w:rPr>
        <w:t xml:space="preserve">(без субъектов малого предпринимательства) в январе-сентябре 2020 года составлял 4169 килограммов (в январе-сентябре 2019 года – 3949 кг.), </w:t>
      </w:r>
      <w:bookmarkEnd w:id="20"/>
      <w:bookmarkEnd w:id="21"/>
      <w:bookmarkEnd w:id="22"/>
      <w:r w:rsidRPr="00C367A9">
        <w:rPr>
          <w:spacing w:val="-4"/>
          <w:sz w:val="28"/>
          <w:szCs w:val="28"/>
        </w:rPr>
        <w:t>средняя яйценоскость одной курицы-несушки – 213 штук яиц (в январе-сентябре 2019 года – 224 шт. яиц).</w:t>
      </w:r>
    </w:p>
    <w:p w:rsidR="00C367A9" w:rsidRPr="00C367A9" w:rsidRDefault="00C367A9" w:rsidP="00784587">
      <w:pPr>
        <w:widowControl w:val="0"/>
        <w:spacing w:before="120" w:line="264" w:lineRule="auto"/>
        <w:ind w:firstLine="709"/>
        <w:jc w:val="both"/>
        <w:rPr>
          <w:sz w:val="28"/>
          <w:szCs w:val="28"/>
        </w:rPr>
      </w:pPr>
      <w:r w:rsidRPr="00C367A9">
        <w:rPr>
          <w:sz w:val="28"/>
          <w:szCs w:val="28"/>
        </w:rPr>
        <w:lastRenderedPageBreak/>
        <w:t xml:space="preserve">По сравнению с январем-сентябрем 2019 года в структуре производства скота и птицы на убой (в живом весе) в сельскохозяйственных организациях отмечалось увеличение удельного веса мяса птицы </w:t>
      </w:r>
      <w:r w:rsidRPr="00C367A9">
        <w:rPr>
          <w:sz w:val="28"/>
        </w:rPr>
        <w:t>при снижении доли прои</w:t>
      </w:r>
      <w:r w:rsidRPr="00C367A9">
        <w:rPr>
          <w:sz w:val="28"/>
        </w:rPr>
        <w:t>з</w:t>
      </w:r>
      <w:r w:rsidRPr="00C367A9">
        <w:rPr>
          <w:sz w:val="28"/>
        </w:rPr>
        <w:t xml:space="preserve">водства мяса </w:t>
      </w:r>
      <w:r w:rsidRPr="00C367A9">
        <w:rPr>
          <w:sz w:val="28"/>
          <w:szCs w:val="28"/>
        </w:rPr>
        <w:t>крупного рогатого скота и мяса свиней</w:t>
      </w:r>
      <w:r w:rsidRPr="00C367A9">
        <w:rPr>
          <w:sz w:val="28"/>
        </w:rPr>
        <w:t>.</w:t>
      </w:r>
    </w:p>
    <w:p w:rsidR="00C367A9" w:rsidRPr="00C367A9" w:rsidRDefault="00C367A9" w:rsidP="00784587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C367A9" w:rsidRPr="00C367A9" w:rsidRDefault="00C367A9" w:rsidP="00784587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367A9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F22E01">
        <w:rPr>
          <w:rFonts w:ascii="Arial" w:eastAsia="Arial Unicode MS" w:hAnsi="Arial" w:cs="Arial"/>
          <w:b/>
          <w:sz w:val="28"/>
          <w:szCs w:val="28"/>
        </w:rPr>
        <w:br/>
      </w:r>
      <w:r w:rsidRPr="00C367A9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C367A9" w:rsidRPr="00F22E01" w:rsidRDefault="00C367A9" w:rsidP="00784587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3"/>
        <w:gridCol w:w="1276"/>
        <w:gridCol w:w="1559"/>
        <w:gridCol w:w="1435"/>
        <w:gridCol w:w="1541"/>
      </w:tblGrid>
      <w:tr w:rsidR="00C367A9" w:rsidRPr="00C367A9" w:rsidTr="00F7237A">
        <w:trPr>
          <w:jc w:val="center"/>
        </w:trPr>
        <w:tc>
          <w:tcPr>
            <w:tcW w:w="2943" w:type="dxa"/>
            <w:vMerge w:val="restart"/>
          </w:tcPr>
          <w:p w:rsidR="00C367A9" w:rsidRPr="00C367A9" w:rsidRDefault="00C367A9" w:rsidP="00784587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968" w:type="dxa"/>
            <w:gridSpan w:val="3"/>
            <w:vAlign w:val="center"/>
          </w:tcPr>
          <w:p w:rsidR="00C367A9" w:rsidRPr="00C367A9" w:rsidRDefault="00C367A9" w:rsidP="00784587">
            <w:pPr>
              <w:spacing w:before="40" w:after="40" w:line="264" w:lineRule="auto"/>
              <w:jc w:val="center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Январь-сентябрь 2020 г.</w:t>
            </w:r>
          </w:p>
        </w:tc>
        <w:tc>
          <w:tcPr>
            <w:tcW w:w="2976" w:type="dxa"/>
            <w:gridSpan w:val="2"/>
            <w:vAlign w:val="center"/>
          </w:tcPr>
          <w:p w:rsidR="00C367A9" w:rsidRPr="00C367A9" w:rsidRDefault="00C367A9" w:rsidP="00784587">
            <w:pPr>
              <w:spacing w:before="40" w:after="40" w:line="264" w:lineRule="auto"/>
              <w:jc w:val="center"/>
              <w:rPr>
                <w:rFonts w:eastAsia="Calibri"/>
                <w:b/>
                <w:szCs w:val="24"/>
              </w:rPr>
            </w:pPr>
            <w:r w:rsidRPr="00C367A9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C367A9" w:rsidRPr="00C367A9" w:rsidTr="00F7237A">
        <w:trPr>
          <w:trHeight w:val="1224"/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784587">
            <w:pPr>
              <w:widowControl w:val="0"/>
              <w:spacing w:line="264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784587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784587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C367A9">
              <w:rPr>
                <w:rFonts w:eastAsia="Calibri"/>
                <w:szCs w:val="24"/>
              </w:rPr>
              <w:t>в</w:t>
            </w:r>
            <w:proofErr w:type="gramEnd"/>
            <w:r w:rsidRPr="00C367A9">
              <w:rPr>
                <w:rFonts w:eastAsia="Calibri"/>
                <w:szCs w:val="24"/>
              </w:rPr>
              <w:t xml:space="preserve"> % </w:t>
            </w:r>
            <w:proofErr w:type="gramStart"/>
            <w:r w:rsidRPr="00C367A9">
              <w:rPr>
                <w:rFonts w:eastAsia="Calibri"/>
                <w:szCs w:val="24"/>
              </w:rPr>
              <w:t>к</w:t>
            </w:r>
            <w:proofErr w:type="gramEnd"/>
            <w:r w:rsidRPr="00C367A9">
              <w:rPr>
                <w:rFonts w:eastAsia="Calibri"/>
                <w:szCs w:val="24"/>
              </w:rPr>
              <w:br/>
              <w:t>январю-сентябрю</w:t>
            </w:r>
            <w:r w:rsidRPr="00C367A9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784587">
            <w:pPr>
              <w:spacing w:line="264" w:lineRule="auto"/>
              <w:ind w:left="-85" w:right="-85"/>
              <w:jc w:val="center"/>
              <w:rPr>
                <w:rFonts w:eastAsia="Calibri"/>
                <w:spacing w:val="-4"/>
                <w:szCs w:val="24"/>
              </w:rPr>
            </w:pPr>
            <w:r w:rsidRPr="00C367A9">
              <w:rPr>
                <w:rFonts w:eastAsia="Calibri"/>
                <w:spacing w:val="-4"/>
                <w:szCs w:val="24"/>
              </w:rPr>
              <w:t>доля в общем объеме прои</w:t>
            </w:r>
            <w:r w:rsidRPr="00C367A9">
              <w:rPr>
                <w:rFonts w:eastAsia="Calibri"/>
                <w:spacing w:val="-4"/>
                <w:szCs w:val="24"/>
              </w:rPr>
              <w:t>з</w:t>
            </w:r>
            <w:r w:rsidRPr="00C367A9">
              <w:rPr>
                <w:rFonts w:eastAsia="Calibri"/>
                <w:spacing w:val="-4"/>
                <w:szCs w:val="24"/>
              </w:rPr>
              <w:t>водства скота и птицы на убой, %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784587">
            <w:pPr>
              <w:spacing w:line="264" w:lineRule="auto"/>
              <w:ind w:left="-85" w:right="-85"/>
              <w:jc w:val="center"/>
              <w:rPr>
                <w:rFonts w:eastAsia="Calibri"/>
                <w:color w:val="000000"/>
                <w:spacing w:val="-4"/>
                <w:szCs w:val="24"/>
              </w:rPr>
            </w:pPr>
            <w:r w:rsidRPr="00C367A9">
              <w:rPr>
                <w:rFonts w:eastAsia="Calibri"/>
                <w:color w:val="000000"/>
                <w:spacing w:val="-4"/>
                <w:szCs w:val="24"/>
              </w:rPr>
              <w:t xml:space="preserve">январь-сентябрь </w:t>
            </w:r>
          </w:p>
          <w:p w:rsidR="00C367A9" w:rsidRPr="00C367A9" w:rsidRDefault="00C367A9" w:rsidP="00784587">
            <w:pPr>
              <w:spacing w:line="264" w:lineRule="auto"/>
              <w:ind w:left="-85" w:right="-85"/>
              <w:jc w:val="center"/>
              <w:rPr>
                <w:rFonts w:eastAsia="Calibri"/>
                <w:color w:val="000000"/>
                <w:spacing w:val="-4"/>
                <w:szCs w:val="24"/>
              </w:rPr>
            </w:pPr>
            <w:r w:rsidRPr="00C367A9">
              <w:rPr>
                <w:rFonts w:eastAsia="Calibri"/>
                <w:color w:val="000000"/>
                <w:spacing w:val="-4"/>
                <w:szCs w:val="24"/>
              </w:rPr>
              <w:t xml:space="preserve">2019 г. </w:t>
            </w:r>
            <w:proofErr w:type="gramStart"/>
            <w:r w:rsidRPr="00C367A9">
              <w:rPr>
                <w:rFonts w:eastAsia="Calibri"/>
                <w:color w:val="000000"/>
                <w:spacing w:val="-4"/>
                <w:szCs w:val="24"/>
              </w:rPr>
              <w:t>в</w:t>
            </w:r>
            <w:proofErr w:type="gramEnd"/>
            <w:r w:rsidRPr="00C367A9">
              <w:rPr>
                <w:rFonts w:eastAsia="Calibri"/>
                <w:color w:val="000000"/>
                <w:spacing w:val="-4"/>
                <w:szCs w:val="24"/>
              </w:rPr>
              <w:t xml:space="preserve"> %</w:t>
            </w:r>
            <w:r w:rsidRPr="00C367A9">
              <w:rPr>
                <w:rFonts w:eastAsia="Calibri"/>
                <w:color w:val="000000"/>
                <w:spacing w:val="-4"/>
                <w:szCs w:val="24"/>
              </w:rPr>
              <w:br/>
              <w:t>к январю-сентябрю</w:t>
            </w:r>
          </w:p>
          <w:p w:rsidR="00C367A9" w:rsidRPr="00C367A9" w:rsidRDefault="00C367A9" w:rsidP="00784587">
            <w:pPr>
              <w:spacing w:line="264" w:lineRule="auto"/>
              <w:ind w:left="-85" w:right="-85"/>
              <w:jc w:val="center"/>
              <w:rPr>
                <w:rFonts w:eastAsia="Calibri"/>
                <w:b/>
                <w:color w:val="000000"/>
                <w:spacing w:val="-4"/>
                <w:szCs w:val="24"/>
              </w:rPr>
            </w:pPr>
            <w:r w:rsidRPr="00C367A9">
              <w:rPr>
                <w:rFonts w:eastAsia="Calibri"/>
                <w:color w:val="000000"/>
                <w:spacing w:val="-4"/>
                <w:szCs w:val="24"/>
              </w:rPr>
              <w:t xml:space="preserve"> 2018 г.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F7237A" w:rsidRDefault="00C367A9" w:rsidP="00784587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zCs w:val="24"/>
              </w:rPr>
            </w:pPr>
            <w:r w:rsidRPr="00C367A9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C367A9">
              <w:rPr>
                <w:rFonts w:eastAsia="Calibri"/>
                <w:color w:val="000000"/>
                <w:spacing w:val="-2"/>
                <w:szCs w:val="24"/>
              </w:rPr>
              <w:t>объеме пр</w:t>
            </w:r>
            <w:r w:rsidRPr="00C367A9">
              <w:rPr>
                <w:rFonts w:eastAsia="Calibri"/>
                <w:color w:val="000000"/>
                <w:spacing w:val="-2"/>
                <w:szCs w:val="24"/>
              </w:rPr>
              <w:t>о</w:t>
            </w:r>
            <w:r w:rsidRPr="00C367A9">
              <w:rPr>
                <w:rFonts w:eastAsia="Calibri"/>
                <w:color w:val="000000"/>
                <w:spacing w:val="-2"/>
                <w:szCs w:val="24"/>
              </w:rPr>
              <w:t>изводства</w:t>
            </w:r>
            <w:r w:rsidRPr="00C367A9">
              <w:rPr>
                <w:rFonts w:eastAsia="Calibri"/>
                <w:color w:val="000000"/>
                <w:szCs w:val="24"/>
              </w:rPr>
              <w:t xml:space="preserve"> </w:t>
            </w:r>
          </w:p>
          <w:p w:rsidR="00C367A9" w:rsidRPr="00C367A9" w:rsidRDefault="00C367A9" w:rsidP="00784587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C367A9">
              <w:rPr>
                <w:rFonts w:eastAsia="Calibri"/>
                <w:color w:val="000000"/>
                <w:spacing w:val="-6"/>
                <w:szCs w:val="24"/>
              </w:rPr>
              <w:t>за соответс</w:t>
            </w:r>
            <w:r w:rsidRPr="00C367A9">
              <w:rPr>
                <w:rFonts w:eastAsia="Calibri"/>
                <w:color w:val="000000"/>
                <w:spacing w:val="-6"/>
                <w:szCs w:val="24"/>
              </w:rPr>
              <w:t>т</w:t>
            </w:r>
            <w:r w:rsidRPr="00C367A9">
              <w:rPr>
                <w:rFonts w:eastAsia="Calibri"/>
                <w:color w:val="000000"/>
                <w:spacing w:val="-6"/>
                <w:szCs w:val="24"/>
              </w:rPr>
              <w:t xml:space="preserve">вующий </w:t>
            </w:r>
          </w:p>
          <w:p w:rsidR="00C367A9" w:rsidRPr="00C367A9" w:rsidRDefault="00C367A9" w:rsidP="00784587">
            <w:pPr>
              <w:spacing w:line="264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C367A9">
              <w:rPr>
                <w:rFonts w:eastAsia="Calibri"/>
                <w:color w:val="000000"/>
                <w:spacing w:val="-6"/>
                <w:szCs w:val="24"/>
              </w:rPr>
              <w:t>период</w:t>
            </w:r>
            <w:r w:rsidRPr="00C367A9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F22E01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C367A9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C367A9" w:rsidRPr="00C367A9" w:rsidTr="00F7237A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784587">
            <w:pPr>
              <w:widowControl w:val="0"/>
              <w:spacing w:before="6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 xml:space="preserve">Скот и птица на убой </w:t>
            </w:r>
            <w:r w:rsidRPr="00C367A9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529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601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2"/>
              </w:tabs>
              <w:spacing w:before="60" w:line="264" w:lineRule="auto"/>
              <w:rPr>
                <w:rFonts w:eastAsia="Arial Unicode MS"/>
                <w:szCs w:val="24"/>
                <w:highlight w:val="red"/>
              </w:rPr>
            </w:pPr>
            <w:r w:rsidRPr="00C367A9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88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95,0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100,0</w:t>
            </w:r>
          </w:p>
        </w:tc>
      </w:tr>
      <w:tr w:rsidR="00C367A9" w:rsidRPr="00C367A9" w:rsidTr="00F7237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784587">
            <w:pPr>
              <w:widowControl w:val="0"/>
              <w:spacing w:line="264" w:lineRule="auto"/>
              <w:ind w:firstLine="567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529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601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2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88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3"/>
              </w:tabs>
              <w:spacing w:line="264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C367A9" w:rsidRPr="00C367A9" w:rsidTr="00F7237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784587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52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601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14,8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8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91,5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15,2</w:t>
            </w:r>
          </w:p>
        </w:tc>
      </w:tr>
      <w:tr w:rsidR="00C367A9" w:rsidRPr="00C367A9" w:rsidTr="00F7237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784587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52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601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45,7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8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104,8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46,0</w:t>
            </w:r>
          </w:p>
        </w:tc>
      </w:tr>
      <w:tr w:rsidR="00C367A9" w:rsidRPr="00C367A9" w:rsidTr="00F7237A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784587">
            <w:pPr>
              <w:widowControl w:val="0"/>
              <w:spacing w:before="20" w:line="264" w:lineRule="auto"/>
              <w:ind w:firstLine="284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529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601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2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39,3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88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86,7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67A9" w:rsidRPr="00C367A9" w:rsidRDefault="00C367A9" w:rsidP="00784587">
            <w:pPr>
              <w:widowControl w:val="0"/>
              <w:tabs>
                <w:tab w:val="decimal" w:pos="743"/>
              </w:tabs>
              <w:spacing w:before="20" w:line="264" w:lineRule="auto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38,6</w:t>
            </w:r>
          </w:p>
        </w:tc>
      </w:tr>
    </w:tbl>
    <w:p w:rsidR="00C367A9" w:rsidRPr="00C367A9" w:rsidRDefault="00C367A9" w:rsidP="00784587">
      <w:pPr>
        <w:spacing w:line="264" w:lineRule="auto"/>
        <w:jc w:val="center"/>
        <w:rPr>
          <w:rFonts w:ascii="Arial" w:hAnsi="Arial"/>
          <w:b/>
          <w:sz w:val="28"/>
        </w:rPr>
      </w:pPr>
    </w:p>
    <w:p w:rsidR="00C367A9" w:rsidRDefault="00C367A9" w:rsidP="00784587">
      <w:pPr>
        <w:spacing w:before="60" w:line="264" w:lineRule="auto"/>
        <w:ind w:right="147" w:firstLine="709"/>
        <w:jc w:val="both"/>
        <w:rPr>
          <w:rFonts w:eastAsia="Calibri"/>
          <w:sz w:val="28"/>
          <w:szCs w:val="28"/>
        </w:rPr>
      </w:pPr>
      <w:r w:rsidRPr="00C367A9">
        <w:rPr>
          <w:rFonts w:eastAsia="Calibri"/>
          <w:sz w:val="28"/>
          <w:szCs w:val="28"/>
        </w:rPr>
        <w:t xml:space="preserve">В сельскохозяйственных организациях </w:t>
      </w:r>
      <w:r w:rsidRPr="00C367A9">
        <w:rPr>
          <w:rFonts w:eastAsia="Calibri"/>
          <w:color w:val="000000" w:themeColor="text1"/>
          <w:sz w:val="28"/>
          <w:szCs w:val="28"/>
        </w:rPr>
        <w:t>(без субъектов малого предпр</w:t>
      </w:r>
      <w:r w:rsidRPr="00C367A9">
        <w:rPr>
          <w:rFonts w:eastAsia="Calibri"/>
          <w:color w:val="000000" w:themeColor="text1"/>
          <w:sz w:val="28"/>
          <w:szCs w:val="28"/>
        </w:rPr>
        <w:t>и</w:t>
      </w:r>
      <w:r w:rsidRPr="00C367A9">
        <w:rPr>
          <w:rFonts w:eastAsia="Calibri"/>
          <w:color w:val="000000" w:themeColor="text1"/>
          <w:sz w:val="28"/>
          <w:szCs w:val="28"/>
        </w:rPr>
        <w:t>нимательства)</w:t>
      </w:r>
      <w:r w:rsidRPr="00C367A9">
        <w:rPr>
          <w:rFonts w:eastAsia="Calibri"/>
          <w:color w:val="FF0000"/>
          <w:sz w:val="28"/>
          <w:szCs w:val="28"/>
        </w:rPr>
        <w:t xml:space="preserve"> </w:t>
      </w:r>
      <w:r w:rsidRPr="00C367A9">
        <w:rPr>
          <w:rFonts w:eastAsia="Calibri"/>
          <w:sz w:val="28"/>
          <w:szCs w:val="28"/>
        </w:rPr>
        <w:t>обеспеченность скота кормами на конец сентября 2020 года в расчете на 1 условную голову скота по сравнению с соответствующей датой предыдущего</w:t>
      </w:r>
      <w:r w:rsidRPr="00C367A9">
        <w:rPr>
          <w:sz w:val="28"/>
          <w:szCs w:val="28"/>
        </w:rPr>
        <w:t xml:space="preserve"> </w:t>
      </w:r>
      <w:r w:rsidRPr="00C367A9">
        <w:rPr>
          <w:rFonts w:eastAsia="Calibri"/>
          <w:sz w:val="28"/>
          <w:szCs w:val="28"/>
        </w:rPr>
        <w:t>года была выше на 16,2 процента.</w:t>
      </w:r>
    </w:p>
    <w:p w:rsidR="00F22E01" w:rsidRPr="00C367A9" w:rsidRDefault="00F22E01" w:rsidP="00784587">
      <w:pPr>
        <w:spacing w:before="60" w:line="264" w:lineRule="auto"/>
        <w:ind w:right="147" w:firstLine="709"/>
        <w:jc w:val="both"/>
        <w:rPr>
          <w:rFonts w:eastAsia="Calibri"/>
          <w:sz w:val="28"/>
          <w:szCs w:val="28"/>
        </w:rPr>
      </w:pPr>
    </w:p>
    <w:p w:rsidR="00C367A9" w:rsidRDefault="00C367A9" w:rsidP="00784587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F22E01">
        <w:rPr>
          <w:rFonts w:ascii="Arial" w:hAnsi="Arial" w:cs="Arial"/>
          <w:b/>
          <w:sz w:val="28"/>
        </w:rPr>
        <w:t>Наличие кормов в сельскохозяйственных</w:t>
      </w:r>
      <w:r w:rsidR="00CD7C57">
        <w:rPr>
          <w:rFonts w:ascii="Arial" w:hAnsi="Arial" w:cs="Arial"/>
          <w:b/>
          <w:sz w:val="28"/>
        </w:rPr>
        <w:t xml:space="preserve"> </w:t>
      </w:r>
      <w:r w:rsidRPr="00F22E01">
        <w:rPr>
          <w:rFonts w:ascii="Arial" w:hAnsi="Arial" w:cs="Arial"/>
          <w:b/>
          <w:sz w:val="28"/>
        </w:rPr>
        <w:t xml:space="preserve">организациях </w:t>
      </w:r>
      <w:r w:rsidR="00CD7C57">
        <w:rPr>
          <w:rFonts w:ascii="Arial" w:hAnsi="Arial" w:cs="Arial"/>
          <w:b/>
          <w:sz w:val="28"/>
        </w:rPr>
        <w:br/>
      </w:r>
      <w:r w:rsidRPr="00F22E01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F22E01" w:rsidRPr="00F22E01" w:rsidRDefault="00F22E01" w:rsidP="00784587">
      <w:pPr>
        <w:spacing w:line="264" w:lineRule="auto"/>
        <w:jc w:val="center"/>
        <w:rPr>
          <w:rFonts w:ascii="Arial" w:hAnsi="Arial" w:cs="Arial"/>
          <w:b/>
          <w:sz w:val="28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5162"/>
        <w:gridCol w:w="2315"/>
        <w:gridCol w:w="2562"/>
      </w:tblGrid>
      <w:tr w:rsidR="00C367A9" w:rsidRPr="00C367A9" w:rsidTr="00F22E01">
        <w:trPr>
          <w:cantSplit/>
          <w:trHeight w:val="850"/>
          <w:jc w:val="center"/>
        </w:trPr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9" w:rsidRPr="00C367A9" w:rsidRDefault="00C367A9" w:rsidP="00784587">
            <w:pPr>
              <w:spacing w:line="264" w:lineRule="auto"/>
              <w:ind w:right="147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9" w:rsidRPr="00C367A9" w:rsidRDefault="00C367A9" w:rsidP="00784587">
            <w:pPr>
              <w:spacing w:line="264" w:lineRule="auto"/>
              <w:ind w:right="147" w:firstLine="34"/>
              <w:jc w:val="center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На конец сентября 2020 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7A9" w:rsidRPr="00C367A9" w:rsidRDefault="00C367A9" w:rsidP="00784587">
            <w:pPr>
              <w:spacing w:line="264" w:lineRule="auto"/>
              <w:ind w:right="147" w:firstLine="34"/>
              <w:jc w:val="center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C367A9">
              <w:rPr>
                <w:rFonts w:eastAsia="Calibri"/>
                <w:color w:val="000000" w:themeColor="text1"/>
                <w:szCs w:val="24"/>
              </w:rPr>
              <w:t>В</w:t>
            </w:r>
            <w:proofErr w:type="gramEnd"/>
            <w:r w:rsidRPr="00C367A9">
              <w:rPr>
                <w:rFonts w:eastAsia="Calibri"/>
                <w:color w:val="000000" w:themeColor="text1"/>
                <w:szCs w:val="24"/>
              </w:rPr>
              <w:t xml:space="preserve"> % к соответс</w:t>
            </w:r>
            <w:r w:rsidRPr="00C367A9">
              <w:rPr>
                <w:rFonts w:eastAsia="Calibri"/>
                <w:color w:val="000000" w:themeColor="text1"/>
                <w:szCs w:val="24"/>
              </w:rPr>
              <w:t>т</w:t>
            </w:r>
            <w:r w:rsidRPr="00C367A9">
              <w:rPr>
                <w:rFonts w:eastAsia="Calibri"/>
                <w:color w:val="000000" w:themeColor="text1"/>
                <w:szCs w:val="24"/>
              </w:rPr>
              <w:t xml:space="preserve">вующей дате </w:t>
            </w:r>
            <w:r w:rsidR="00F22E01">
              <w:rPr>
                <w:rFonts w:eastAsia="Calibri"/>
                <w:color w:val="000000" w:themeColor="text1"/>
                <w:szCs w:val="24"/>
              </w:rPr>
              <w:br/>
            </w:r>
            <w:r w:rsidRPr="00C367A9">
              <w:rPr>
                <w:rFonts w:eastAsia="Calibri"/>
                <w:color w:val="000000" w:themeColor="text1"/>
                <w:szCs w:val="24"/>
              </w:rPr>
              <w:t>предыдущего года</w:t>
            </w:r>
          </w:p>
        </w:tc>
      </w:tr>
      <w:tr w:rsidR="00C367A9" w:rsidRPr="00C367A9" w:rsidTr="00F22E01">
        <w:trPr>
          <w:cantSplit/>
          <w:jc w:val="center"/>
        </w:trPr>
        <w:tc>
          <w:tcPr>
            <w:tcW w:w="5162" w:type="dxa"/>
            <w:shd w:val="clear" w:color="auto" w:fill="auto"/>
            <w:vAlign w:val="bottom"/>
          </w:tcPr>
          <w:p w:rsidR="00C367A9" w:rsidRPr="00C367A9" w:rsidRDefault="00C367A9" w:rsidP="00784587">
            <w:pPr>
              <w:spacing w:before="60" w:line="264" w:lineRule="auto"/>
              <w:ind w:left="34" w:right="147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C367A9">
              <w:rPr>
                <w:rFonts w:eastAsia="Calibri"/>
                <w:szCs w:val="24"/>
              </w:rPr>
              <w:t>.</w:t>
            </w:r>
            <w:proofErr w:type="gramEnd"/>
            <w:r w:rsidRPr="00C367A9">
              <w:rPr>
                <w:rFonts w:eastAsia="Calibri"/>
                <w:szCs w:val="24"/>
              </w:rPr>
              <w:t xml:space="preserve"> </w:t>
            </w:r>
            <w:proofErr w:type="gramStart"/>
            <w:r w:rsidRPr="00C367A9">
              <w:rPr>
                <w:rFonts w:eastAsia="Calibri"/>
                <w:szCs w:val="24"/>
              </w:rPr>
              <w:t>е</w:t>
            </w:r>
            <w:proofErr w:type="gramEnd"/>
            <w:r w:rsidRPr="00C367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C367A9" w:rsidRPr="00CD7C57" w:rsidRDefault="00C367A9" w:rsidP="00784587">
            <w:pPr>
              <w:widowControl w:val="0"/>
              <w:tabs>
                <w:tab w:val="decimal" w:pos="110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399,7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367A9" w:rsidRPr="00CD7C57" w:rsidRDefault="00C367A9" w:rsidP="00784587">
            <w:pPr>
              <w:widowControl w:val="0"/>
              <w:tabs>
                <w:tab w:val="decimal" w:pos="1238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95,6</w:t>
            </w:r>
          </w:p>
        </w:tc>
      </w:tr>
      <w:tr w:rsidR="00C367A9" w:rsidRPr="00C367A9" w:rsidTr="00F22E01">
        <w:trPr>
          <w:cantSplit/>
          <w:jc w:val="center"/>
        </w:trPr>
        <w:tc>
          <w:tcPr>
            <w:tcW w:w="5162" w:type="dxa"/>
            <w:shd w:val="clear" w:color="auto" w:fill="auto"/>
            <w:vAlign w:val="bottom"/>
          </w:tcPr>
          <w:p w:rsidR="00C367A9" w:rsidRPr="00C367A9" w:rsidRDefault="00C367A9" w:rsidP="00784587">
            <w:pPr>
              <w:spacing w:before="60" w:line="264" w:lineRule="auto"/>
              <w:ind w:left="316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C367A9" w:rsidRPr="00CD7C57" w:rsidRDefault="00C367A9" w:rsidP="00784587">
            <w:pPr>
              <w:widowControl w:val="0"/>
              <w:tabs>
                <w:tab w:val="decimal" w:pos="110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125,2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C367A9" w:rsidRPr="00CD7C57" w:rsidRDefault="00C367A9" w:rsidP="00784587">
            <w:pPr>
              <w:widowControl w:val="0"/>
              <w:tabs>
                <w:tab w:val="decimal" w:pos="1238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109,8</w:t>
            </w:r>
          </w:p>
        </w:tc>
      </w:tr>
      <w:tr w:rsidR="00C367A9" w:rsidRPr="00C367A9" w:rsidTr="00F22E01">
        <w:trPr>
          <w:cantSplit/>
          <w:jc w:val="center"/>
        </w:trPr>
        <w:tc>
          <w:tcPr>
            <w:tcW w:w="5162" w:type="dxa"/>
            <w:shd w:val="clear" w:color="auto" w:fill="auto"/>
            <w:vAlign w:val="bottom"/>
          </w:tcPr>
          <w:p w:rsidR="00C367A9" w:rsidRPr="00C367A9" w:rsidRDefault="00C367A9" w:rsidP="00784587">
            <w:pPr>
              <w:spacing w:line="264" w:lineRule="auto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 xml:space="preserve">В расчете на одну условную голову крупного скота (с учетом поголовья свиней и птицы), </w:t>
            </w:r>
          </w:p>
          <w:p w:rsidR="00C367A9" w:rsidRPr="00C367A9" w:rsidRDefault="00C367A9" w:rsidP="00784587">
            <w:pPr>
              <w:spacing w:line="264" w:lineRule="auto"/>
              <w:rPr>
                <w:rFonts w:eastAsia="Calibri"/>
                <w:szCs w:val="24"/>
              </w:rPr>
            </w:pPr>
            <w:r w:rsidRPr="00C367A9">
              <w:rPr>
                <w:rFonts w:eastAsia="Calibri"/>
                <w:szCs w:val="24"/>
              </w:rPr>
              <w:t>ц. корм</w:t>
            </w:r>
            <w:proofErr w:type="gramStart"/>
            <w:r w:rsidRPr="00C367A9">
              <w:rPr>
                <w:rFonts w:eastAsia="Calibri"/>
                <w:szCs w:val="24"/>
              </w:rPr>
              <w:t>.</w:t>
            </w:r>
            <w:proofErr w:type="gramEnd"/>
            <w:r w:rsidRPr="00C367A9">
              <w:rPr>
                <w:rFonts w:eastAsia="Calibri"/>
                <w:szCs w:val="24"/>
              </w:rPr>
              <w:t xml:space="preserve"> </w:t>
            </w:r>
            <w:proofErr w:type="gramStart"/>
            <w:r w:rsidRPr="00C367A9">
              <w:rPr>
                <w:rFonts w:eastAsia="Calibri"/>
                <w:szCs w:val="24"/>
              </w:rPr>
              <w:t>е</w:t>
            </w:r>
            <w:proofErr w:type="gramEnd"/>
            <w:r w:rsidRPr="00C367A9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C367A9" w:rsidRPr="00CD7C57" w:rsidRDefault="00C367A9" w:rsidP="00784587">
            <w:pPr>
              <w:widowControl w:val="0"/>
              <w:tabs>
                <w:tab w:val="decimal" w:pos="1103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15,1</w:t>
            </w:r>
          </w:p>
        </w:tc>
        <w:tc>
          <w:tcPr>
            <w:tcW w:w="2562" w:type="dxa"/>
            <w:shd w:val="clear" w:color="auto" w:fill="auto"/>
            <w:vAlign w:val="bottom"/>
          </w:tcPr>
          <w:p w:rsidR="00C367A9" w:rsidRPr="00CD7C57" w:rsidRDefault="00C367A9" w:rsidP="00784587">
            <w:pPr>
              <w:widowControl w:val="0"/>
              <w:tabs>
                <w:tab w:val="decimal" w:pos="1238"/>
              </w:tabs>
              <w:spacing w:before="60" w:line="264" w:lineRule="auto"/>
              <w:rPr>
                <w:rFonts w:eastAsia="Arial Unicode MS"/>
                <w:szCs w:val="24"/>
              </w:rPr>
            </w:pPr>
            <w:r w:rsidRPr="00CD7C57">
              <w:rPr>
                <w:rFonts w:eastAsia="Arial Unicode MS"/>
                <w:szCs w:val="24"/>
              </w:rPr>
              <w:t>116,2</w:t>
            </w:r>
          </w:p>
        </w:tc>
      </w:tr>
    </w:tbl>
    <w:p w:rsidR="00C367A9" w:rsidRPr="00C367A9" w:rsidRDefault="00C367A9" w:rsidP="00C367A9">
      <w:pPr>
        <w:spacing w:line="235" w:lineRule="auto"/>
        <w:jc w:val="center"/>
        <w:rPr>
          <w:rFonts w:ascii="Arial" w:hAnsi="Arial"/>
          <w:b/>
          <w:sz w:val="28"/>
        </w:rPr>
      </w:pPr>
      <w:r w:rsidRPr="00C367A9">
        <w:rPr>
          <w:rFonts w:ascii="Arial" w:hAnsi="Arial"/>
          <w:b/>
          <w:sz w:val="28"/>
        </w:rPr>
        <w:br w:type="page"/>
      </w:r>
    </w:p>
    <w:p w:rsidR="003C09DD" w:rsidRDefault="0099029F" w:rsidP="00F22E01">
      <w:pPr>
        <w:tabs>
          <w:tab w:val="left" w:pos="709"/>
        </w:tabs>
        <w:spacing w:line="235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3C09DD">
        <w:rPr>
          <w:rFonts w:ascii="Arial" w:hAnsi="Arial"/>
          <w:b/>
          <w:sz w:val="28"/>
        </w:rPr>
        <w:t>Строительство</w:t>
      </w:r>
    </w:p>
    <w:p w:rsidR="00F22E01" w:rsidRPr="00F22E01" w:rsidRDefault="00F22E01" w:rsidP="00F22E01">
      <w:pPr>
        <w:tabs>
          <w:tab w:val="left" w:pos="709"/>
        </w:tabs>
        <w:spacing w:line="235" w:lineRule="auto"/>
        <w:jc w:val="center"/>
        <w:rPr>
          <w:rFonts w:ascii="Arial" w:hAnsi="Arial"/>
          <w:b/>
          <w:caps/>
          <w:sz w:val="18"/>
          <w:szCs w:val="18"/>
        </w:rPr>
      </w:pPr>
    </w:p>
    <w:p w:rsidR="003C09DD" w:rsidRPr="007B6E1C" w:rsidRDefault="003C09DD" w:rsidP="00F22E01">
      <w:pPr>
        <w:tabs>
          <w:tab w:val="left" w:pos="709"/>
        </w:tabs>
        <w:spacing w:line="235" w:lineRule="auto"/>
        <w:ind w:firstLine="720"/>
        <w:jc w:val="both"/>
        <w:rPr>
          <w:sz w:val="6"/>
          <w:szCs w:val="6"/>
        </w:rPr>
      </w:pPr>
    </w:p>
    <w:p w:rsidR="003C09DD" w:rsidRPr="002F475A" w:rsidRDefault="003C09DD" w:rsidP="00F22E01">
      <w:pPr>
        <w:tabs>
          <w:tab w:val="left" w:pos="-142"/>
        </w:tabs>
        <w:spacing w:line="235" w:lineRule="auto"/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EF70CC">
        <w:rPr>
          <w:spacing w:val="-4"/>
          <w:sz w:val="28"/>
        </w:rPr>
        <w:t>Объем работ, выполненных по виду экон</w:t>
      </w:r>
      <w:r w:rsidRPr="00EF70CC">
        <w:rPr>
          <w:spacing w:val="-4"/>
          <w:sz w:val="28"/>
        </w:rPr>
        <w:t>о</w:t>
      </w:r>
      <w:r w:rsidRPr="00EF70CC">
        <w:rPr>
          <w:spacing w:val="-4"/>
          <w:sz w:val="28"/>
        </w:rPr>
        <w:t>мической деятельности «Строительство»</w:t>
      </w:r>
      <w:r w:rsidRPr="00EF70CC">
        <w:rPr>
          <w:spacing w:val="-4"/>
          <w:vertAlign w:val="superscript"/>
        </w:rPr>
        <w:t>1)</w:t>
      </w:r>
      <w:r w:rsidRPr="00EF70CC">
        <w:rPr>
          <w:spacing w:val="-4"/>
        </w:rPr>
        <w:t xml:space="preserve">, </w:t>
      </w:r>
      <w:r w:rsidRPr="00EF70CC">
        <w:rPr>
          <w:spacing w:val="-4"/>
          <w:sz w:val="28"/>
        </w:rPr>
        <w:t xml:space="preserve">в </w:t>
      </w:r>
      <w:r>
        <w:rPr>
          <w:spacing w:val="-4"/>
          <w:sz w:val="28"/>
        </w:rPr>
        <w:t>сентябре</w:t>
      </w:r>
      <w:r w:rsidRPr="00EF70CC">
        <w:rPr>
          <w:spacing w:val="-4"/>
          <w:sz w:val="28"/>
        </w:rPr>
        <w:t xml:space="preserve"> 2020 года составлял</w:t>
      </w:r>
      <w:r w:rsidRPr="00546503">
        <w:rPr>
          <w:sz w:val="28"/>
        </w:rPr>
        <w:t xml:space="preserve"> </w:t>
      </w:r>
      <w:r>
        <w:rPr>
          <w:sz w:val="28"/>
        </w:rPr>
        <w:t>10278,1</w:t>
      </w:r>
      <w:r w:rsidRPr="00546503">
        <w:rPr>
          <w:sz w:val="28"/>
        </w:rPr>
        <w:t xml:space="preserve"> млн. рублей или </w:t>
      </w:r>
      <w:r>
        <w:rPr>
          <w:sz w:val="28"/>
        </w:rPr>
        <w:t>76,7</w:t>
      </w:r>
      <w:r w:rsidRPr="00546503">
        <w:rPr>
          <w:sz w:val="28"/>
        </w:rPr>
        <w:t xml:space="preserve"> процента</w:t>
      </w:r>
      <w:proofErr w:type="gramStart"/>
      <w:r>
        <w:rPr>
          <w:vertAlign w:val="superscript"/>
        </w:rPr>
        <w:t>2</w:t>
      </w:r>
      <w:proofErr w:type="gramEnd"/>
      <w:r w:rsidRPr="00546503">
        <w:rPr>
          <w:vertAlign w:val="superscript"/>
        </w:rPr>
        <w:t>)</w:t>
      </w:r>
      <w:r w:rsidRPr="00546503">
        <w:rPr>
          <w:sz w:val="28"/>
        </w:rPr>
        <w:t xml:space="preserve">  к соответствующему периоду предыдущего года,</w:t>
      </w:r>
      <w:r w:rsidRPr="00BB1F78">
        <w:rPr>
          <w:spacing w:val="-4"/>
          <w:sz w:val="28"/>
        </w:rPr>
        <w:t xml:space="preserve">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сентябре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20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74125,7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99,8</w:t>
      </w:r>
      <w:r w:rsidRPr="002F475A">
        <w:rPr>
          <w:spacing w:val="-4"/>
          <w:sz w:val="28"/>
        </w:rPr>
        <w:t xml:space="preserve"> процента.</w:t>
      </w:r>
    </w:p>
    <w:p w:rsidR="003C09DD" w:rsidRPr="007B6E1C" w:rsidRDefault="003C09DD" w:rsidP="00F22E01">
      <w:pPr>
        <w:tabs>
          <w:tab w:val="left" w:pos="-142"/>
        </w:tabs>
        <w:spacing w:line="235" w:lineRule="auto"/>
        <w:ind w:firstLine="709"/>
        <w:jc w:val="both"/>
        <w:rPr>
          <w:rFonts w:ascii="Arial" w:hAnsi="Arial"/>
          <w:b/>
          <w:sz w:val="4"/>
          <w:szCs w:val="4"/>
        </w:rPr>
      </w:pPr>
    </w:p>
    <w:p w:rsidR="003C09DD" w:rsidRPr="00154022" w:rsidRDefault="003C09DD" w:rsidP="00F22E01">
      <w:pPr>
        <w:spacing w:line="235" w:lineRule="auto"/>
        <w:jc w:val="center"/>
        <w:rPr>
          <w:rFonts w:ascii="Arial" w:hAnsi="Arial"/>
          <w:b/>
          <w:sz w:val="16"/>
          <w:szCs w:val="16"/>
        </w:rPr>
      </w:pPr>
    </w:p>
    <w:p w:rsidR="003C09DD" w:rsidRDefault="003C09DD" w:rsidP="00F22E01">
      <w:pPr>
        <w:spacing w:line="235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3C09DD" w:rsidRPr="00154022" w:rsidRDefault="003C09DD" w:rsidP="00F22E01">
      <w:pPr>
        <w:spacing w:line="235" w:lineRule="auto"/>
        <w:jc w:val="center"/>
        <w:rPr>
          <w:sz w:val="16"/>
          <w:szCs w:val="16"/>
        </w:rPr>
      </w:pPr>
    </w:p>
    <w:p w:rsidR="003C09DD" w:rsidRPr="00131848" w:rsidRDefault="003C09DD" w:rsidP="00F22E01">
      <w:pPr>
        <w:widowControl w:val="0"/>
        <w:tabs>
          <w:tab w:val="left" w:pos="709"/>
        </w:tabs>
        <w:spacing w:line="235" w:lineRule="auto"/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3C09DD" w:rsidTr="00F22E01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DD" w:rsidRDefault="003C09DD" w:rsidP="00F22E01">
            <w:pPr>
              <w:spacing w:line="235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  <w:ind w:left="-57" w:right="-57"/>
              <w:jc w:val="center"/>
            </w:pPr>
            <w:r>
              <w:t>В % к</w:t>
            </w:r>
          </w:p>
        </w:tc>
      </w:tr>
      <w:tr w:rsidR="003C09DD" w:rsidTr="00C82968">
        <w:trPr>
          <w:cantSplit/>
          <w:trHeight w:val="34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35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3C09DD" w:rsidTr="00F22E01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spacing w:line="235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D223D5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22,7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в 3,0 р.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83,9</w:t>
            </w:r>
          </w:p>
        </w:tc>
      </w:tr>
      <w:tr w:rsidR="003C09DD" w:rsidRPr="0084036F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52,0</w:t>
            </w:r>
          </w:p>
        </w:tc>
      </w:tr>
      <w:tr w:rsidR="003C09DD" w:rsidRPr="0084036F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 w:rsidRPr="0084036F">
              <w:t>95,9</w:t>
            </w:r>
          </w:p>
        </w:tc>
      </w:tr>
      <w:tr w:rsidR="003C09DD" w:rsidRPr="0084036F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 w:rsidRPr="0084036F">
              <w:t>104,2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175,1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143,4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 w:rsidRPr="0084036F">
              <w:t>-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99,5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CB5354" w:rsidRDefault="003C09DD" w:rsidP="00F22E01">
            <w:pPr>
              <w:spacing w:line="235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104,2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117,4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86E1D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3907E5" w:rsidRDefault="003C09DD" w:rsidP="00F22E01">
            <w:pPr>
              <w:tabs>
                <w:tab w:val="decimal" w:pos="1026"/>
              </w:tabs>
              <w:spacing w:line="235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3907E5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3907E5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-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92,0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81,3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104,5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86E1D" w:rsidRDefault="003C09DD" w:rsidP="00F22E01">
            <w:pPr>
              <w:spacing w:line="235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91,8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1D7755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-</w:t>
            </w:r>
          </w:p>
        </w:tc>
      </w:tr>
      <w:tr w:rsidR="003C09DD" w:rsidTr="00F22E01">
        <w:trPr>
          <w:trHeight w:val="26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</w:pP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spacing w:line="235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D223D5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37,1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71,5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96,2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D223D5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144,9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21301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170,3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123,2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620D67" w:rsidRDefault="003C09DD" w:rsidP="00F22E01">
            <w:pPr>
              <w:tabs>
                <w:tab w:val="decimal" w:pos="1169"/>
              </w:tabs>
              <w:spacing w:line="235" w:lineRule="auto"/>
              <w:ind w:left="459"/>
              <w:rPr>
                <w:color w:val="FF0000"/>
              </w:rPr>
            </w:pPr>
            <w:r>
              <w:t>53,0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4485,7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75,8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50,4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8112,2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131,0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180,9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12465,8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154,1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25063,7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109,3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128,4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44544,5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115,0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-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84036F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proofErr w:type="gramStart"/>
            <w:r>
              <w:t>июль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9796,7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90,7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78,7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CB5354" w:rsidRDefault="003C09DD" w:rsidP="00F22E01">
            <w:pPr>
              <w:spacing w:line="235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9506,4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83,4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96,1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10278,1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76,7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108,3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Pr="00486E1D" w:rsidRDefault="003C09DD" w:rsidP="00F22E01">
            <w:pPr>
              <w:spacing w:line="235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29581,2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83,1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117,8</w:t>
            </w:r>
          </w:p>
        </w:tc>
      </w:tr>
      <w:tr w:rsidR="003C09DD" w:rsidTr="00F22E01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spacing w:line="235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026"/>
              </w:tabs>
              <w:spacing w:line="235" w:lineRule="auto"/>
            </w:pPr>
            <w:r>
              <w:t>74125,7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477"/>
              </w:tabs>
              <w:spacing w:line="235" w:lineRule="auto"/>
              <w:ind w:left="459"/>
            </w:pPr>
            <w:r>
              <w:t>99,8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C09DD" w:rsidRDefault="003C09DD" w:rsidP="00F22E01">
            <w:pPr>
              <w:tabs>
                <w:tab w:val="decimal" w:pos="1169"/>
              </w:tabs>
              <w:spacing w:line="235" w:lineRule="auto"/>
              <w:ind w:left="459"/>
            </w:pPr>
            <w:r>
              <w:t>-</w:t>
            </w:r>
          </w:p>
        </w:tc>
      </w:tr>
    </w:tbl>
    <w:p w:rsidR="003C09DD" w:rsidRPr="00C82968" w:rsidRDefault="003C09DD" w:rsidP="00F22E01">
      <w:pPr>
        <w:spacing w:line="235" w:lineRule="auto"/>
        <w:jc w:val="both"/>
        <w:rPr>
          <w:sz w:val="16"/>
          <w:szCs w:val="16"/>
          <w:vertAlign w:val="superscript"/>
        </w:rPr>
      </w:pPr>
    </w:p>
    <w:p w:rsidR="003C09DD" w:rsidRPr="004654F4" w:rsidRDefault="003C09DD" w:rsidP="00F22E01">
      <w:pPr>
        <w:spacing w:line="235" w:lineRule="auto"/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3C09DD" w:rsidRDefault="003C09DD" w:rsidP="00F22E01">
      <w:pPr>
        <w:tabs>
          <w:tab w:val="left" w:pos="709"/>
        </w:tabs>
        <w:spacing w:line="235" w:lineRule="auto"/>
        <w:jc w:val="both"/>
        <w:rPr>
          <w:vertAlign w:val="superscript"/>
        </w:rPr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3C09DD" w:rsidRDefault="003C09DD" w:rsidP="006D547F">
      <w:pPr>
        <w:tabs>
          <w:tab w:val="left" w:pos="709"/>
        </w:tabs>
        <w:spacing w:line="221" w:lineRule="auto"/>
        <w:jc w:val="both"/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BA763D">
        <w:t xml:space="preserve"> </w:t>
      </w:r>
      <w:r>
        <w:t>Данные изменены за счет уточнения респондентами ранее предоставленной оперативной информации.</w:t>
      </w:r>
    </w:p>
    <w:p w:rsidR="003C09DD" w:rsidRPr="008D4F15" w:rsidRDefault="003C09DD" w:rsidP="006D547F">
      <w:pPr>
        <w:spacing w:line="218" w:lineRule="auto"/>
        <w:ind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lastRenderedPageBreak/>
        <w:t>Жилищное строительство.</w:t>
      </w:r>
      <w:r>
        <w:rPr>
          <w:sz w:val="28"/>
          <w:szCs w:val="28"/>
        </w:rPr>
        <w:t xml:space="preserve"> </w:t>
      </w:r>
      <w:r w:rsidRPr="008D4F15">
        <w:rPr>
          <w:sz w:val="28"/>
          <w:szCs w:val="28"/>
        </w:rPr>
        <w:t>Организациями всех форм собственности и индивидуальными застройщиками</w:t>
      </w:r>
      <w:proofErr w:type="gramStart"/>
      <w:r w:rsidRPr="00EF70CC">
        <w:rPr>
          <w:spacing w:val="-4"/>
          <w:vertAlign w:val="superscript"/>
        </w:rPr>
        <w:t>1</w:t>
      </w:r>
      <w:proofErr w:type="gramEnd"/>
      <w:r w:rsidRPr="00EF70CC">
        <w:rPr>
          <w:spacing w:val="-4"/>
          <w:vertAlign w:val="superscript"/>
        </w:rPr>
        <w:t>)</w:t>
      </w:r>
      <w:r w:rsidRPr="008D4F15">
        <w:rPr>
          <w:sz w:val="28"/>
          <w:szCs w:val="28"/>
        </w:rPr>
        <w:t xml:space="preserve"> </w:t>
      </w:r>
      <w:r w:rsidRPr="008D4F15">
        <w:rPr>
          <w:sz w:val="28"/>
        </w:rPr>
        <w:t>в январе</w:t>
      </w:r>
      <w:r>
        <w:rPr>
          <w:sz w:val="28"/>
        </w:rPr>
        <w:t>-августе</w:t>
      </w:r>
      <w:r w:rsidRPr="008D4F15">
        <w:rPr>
          <w:sz w:val="28"/>
        </w:rPr>
        <w:t xml:space="preserve"> </w:t>
      </w:r>
      <w:r w:rsidRPr="008D4F15">
        <w:rPr>
          <w:sz w:val="28"/>
          <w:szCs w:val="28"/>
        </w:rPr>
        <w:t>2020 года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</w:t>
      </w:r>
      <w:r w:rsidRPr="008D4F15">
        <w:rPr>
          <w:sz w:val="28"/>
          <w:szCs w:val="28"/>
        </w:rPr>
        <w:t>т</w:t>
      </w:r>
      <w:r w:rsidRPr="008D4F15">
        <w:rPr>
          <w:sz w:val="28"/>
          <w:szCs w:val="28"/>
        </w:rPr>
        <w:t xml:space="preserve">вие </w:t>
      </w:r>
      <w:r>
        <w:rPr>
          <w:sz w:val="28"/>
          <w:szCs w:val="28"/>
        </w:rPr>
        <w:t>3335</w:t>
      </w:r>
      <w:r w:rsidRPr="008D4F1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253,1</w:t>
      </w:r>
      <w:r w:rsidRPr="008D4F15">
        <w:rPr>
          <w:sz w:val="28"/>
          <w:szCs w:val="28"/>
        </w:rPr>
        <w:t xml:space="preserve"> тыс. кв. метров. Индивидуальными з</w:t>
      </w:r>
      <w:r w:rsidRPr="008D4F15">
        <w:rPr>
          <w:sz w:val="28"/>
          <w:szCs w:val="28"/>
        </w:rPr>
        <w:t>а</w:t>
      </w:r>
      <w:r w:rsidRPr="008D4F15">
        <w:rPr>
          <w:sz w:val="28"/>
          <w:szCs w:val="28"/>
        </w:rPr>
        <w:t>стройщиками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793</w:t>
      </w:r>
      <w:r w:rsidRPr="008D4F15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118,6</w:t>
      </w:r>
      <w:r w:rsidRPr="008D4F15">
        <w:rPr>
          <w:sz w:val="28"/>
          <w:szCs w:val="28"/>
        </w:rPr>
        <w:t xml:space="preserve"> тыс. кв. метров. </w:t>
      </w:r>
    </w:p>
    <w:p w:rsidR="003C09DD" w:rsidRDefault="003C09DD" w:rsidP="006D547F">
      <w:pPr>
        <w:pStyle w:val="120"/>
        <w:spacing w:line="218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197B">
        <w:rPr>
          <w:rFonts w:ascii="Arial" w:hAnsi="Arial" w:cs="Arial"/>
          <w:b/>
          <w:color w:val="000000"/>
          <w:sz w:val="8"/>
          <w:szCs w:val="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3C09DD" w:rsidRPr="006D547F" w:rsidRDefault="003C09DD" w:rsidP="006D547F">
      <w:pPr>
        <w:pStyle w:val="120"/>
        <w:spacing w:line="218" w:lineRule="auto"/>
        <w:rPr>
          <w:sz w:val="6"/>
          <w:szCs w:val="6"/>
        </w:rPr>
      </w:pPr>
    </w:p>
    <w:p w:rsidR="003C09DD" w:rsidRPr="00380994" w:rsidRDefault="003C09DD" w:rsidP="006D547F">
      <w:pPr>
        <w:pStyle w:val="120"/>
        <w:spacing w:line="218" w:lineRule="auto"/>
        <w:rPr>
          <w:sz w:val="4"/>
          <w:szCs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979"/>
        <w:gridCol w:w="1422"/>
        <w:gridCol w:w="1418"/>
        <w:gridCol w:w="1135"/>
        <w:gridCol w:w="1276"/>
        <w:gridCol w:w="1417"/>
        <w:gridCol w:w="992"/>
      </w:tblGrid>
      <w:tr w:rsidR="003C09DD" w:rsidRPr="006365FE" w:rsidTr="006D547F">
        <w:trPr>
          <w:trHeight w:val="133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spacing w:line="21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964788" w:rsidRDefault="003C09DD" w:rsidP="006D547F">
            <w:pPr>
              <w:spacing w:line="218" w:lineRule="auto"/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индивидуальными </w:t>
            </w:r>
            <w:r>
              <w:rPr>
                <w:spacing w:val="-4"/>
              </w:rPr>
              <w:br/>
            </w:r>
            <w:r w:rsidRPr="00964788">
              <w:rPr>
                <w:spacing w:val="-4"/>
              </w:rPr>
              <w:t>застройщиками</w:t>
            </w:r>
          </w:p>
        </w:tc>
      </w:tr>
      <w:tr w:rsidR="003C09DD" w:rsidRPr="006365FE" w:rsidTr="006D547F">
        <w:trPr>
          <w:trHeight w:val="325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6D547F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3C09DD" w:rsidRPr="00BC36A0" w:rsidRDefault="003C09DD" w:rsidP="006D547F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pStyle w:val="120"/>
              <w:spacing w:line="218" w:lineRule="auto"/>
              <w:ind w:left="-65" w:right="-10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>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pStyle w:val="120"/>
              <w:spacing w:line="21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6D547F">
            <w:pPr>
              <w:spacing w:line="21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3C09DD" w:rsidRPr="00BC36A0" w:rsidRDefault="003C09DD" w:rsidP="006D547F">
            <w:pPr>
              <w:spacing w:line="218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964788" w:rsidRDefault="003C09DD" w:rsidP="006D547F">
            <w:pPr>
              <w:pStyle w:val="120"/>
              <w:spacing w:line="218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6365FE" w:rsidRDefault="003C09DD" w:rsidP="006D547F">
            <w:pPr>
              <w:pStyle w:val="120"/>
              <w:spacing w:line="218" w:lineRule="auto"/>
              <w:ind w:left="-48" w:right="-58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F22E01" w:rsidRPr="006365FE" w:rsidTr="006D547F">
        <w:trPr>
          <w:trHeight w:val="73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Pr="00421301" w:rsidRDefault="00F22E01" w:rsidP="006D547F">
            <w:pPr>
              <w:spacing w:line="218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Pr="00421301" w:rsidRDefault="00F22E01" w:rsidP="006D547F">
            <w:pPr>
              <w:tabs>
                <w:tab w:val="decimal" w:pos="40"/>
              </w:tabs>
              <w:spacing w:line="218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Default="00F22E01" w:rsidP="006D547F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Pr="00421301" w:rsidRDefault="00F22E01" w:rsidP="006D547F">
            <w:pPr>
              <w:spacing w:line="218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Default="00F22E01" w:rsidP="006D547F">
            <w:pPr>
              <w:tabs>
                <w:tab w:val="decimal" w:pos="34"/>
              </w:tabs>
              <w:spacing w:line="218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Default="00F22E01" w:rsidP="006D547F">
            <w:pPr>
              <w:tabs>
                <w:tab w:val="decimal" w:pos="33"/>
              </w:tabs>
              <w:spacing w:line="218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E01" w:rsidRPr="008268FA" w:rsidRDefault="00F22E01" w:rsidP="006D547F">
            <w:pPr>
              <w:spacing w:line="218" w:lineRule="auto"/>
              <w:jc w:val="center"/>
            </w:pPr>
            <w:r>
              <w:t>6</w:t>
            </w:r>
          </w:p>
        </w:tc>
      </w:tr>
      <w:tr w:rsidR="003C09DD" w:rsidRPr="006365FE" w:rsidTr="006D547F">
        <w:trPr>
          <w:trHeight w:val="145"/>
          <w:tblHeader/>
        </w:trPr>
        <w:tc>
          <w:tcPr>
            <w:tcW w:w="9639" w:type="dxa"/>
            <w:gridSpan w:val="7"/>
            <w:tcBorders>
              <w:top w:val="single" w:sz="4" w:space="0" w:color="auto"/>
            </w:tcBorders>
            <w:vAlign w:val="bottom"/>
          </w:tcPr>
          <w:p w:rsidR="003C09DD" w:rsidRPr="008268FA" w:rsidRDefault="003C09DD" w:rsidP="006D547F">
            <w:pPr>
              <w:tabs>
                <w:tab w:val="decimal" w:pos="320"/>
              </w:tabs>
              <w:spacing w:line="218" w:lineRule="auto"/>
            </w:pPr>
            <w:r w:rsidRPr="00571C2B">
              <w:rPr>
                <w:b/>
              </w:rPr>
              <w:t>2019 год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421301" w:rsidRDefault="003C09DD" w:rsidP="006D547F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422" w:type="dxa"/>
            <w:vAlign w:val="bottom"/>
          </w:tcPr>
          <w:p w:rsidR="003C09DD" w:rsidRPr="00421301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3C09DD" w:rsidRPr="00421301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160,8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71,9</w:t>
            </w:r>
          </w:p>
        </w:tc>
      </w:tr>
      <w:tr w:rsidR="003C09DD" w:rsidRPr="006365FE" w:rsidTr="006D547F">
        <w:trPr>
          <w:trHeight w:val="94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161,2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145,3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в 2,8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121,7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196,7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88,6</w:t>
            </w:r>
          </w:p>
        </w:tc>
      </w:tr>
      <w:tr w:rsidR="003C09DD" w:rsidRPr="006365FE" w:rsidTr="006D547F">
        <w:trPr>
          <w:trHeight w:val="122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89,3</w:t>
            </w:r>
          </w:p>
        </w:tc>
      </w:tr>
      <w:tr w:rsidR="003C09DD" w:rsidRPr="006365FE" w:rsidTr="006D547F">
        <w:trPr>
          <w:trHeight w:val="98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195,8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66,1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188,8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153,3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199,5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100,1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198,1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-</w:t>
            </w:r>
          </w:p>
        </w:tc>
      </w:tr>
      <w:tr w:rsidR="003C09DD" w:rsidRPr="006365FE" w:rsidTr="006D547F">
        <w:trPr>
          <w:trHeight w:val="116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196,4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94,6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в 3,1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 w:rsidRPr="008268FA">
              <w:t>116,9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306582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125,3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187127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9"/>
              </w:tabs>
              <w:spacing w:line="218" w:lineRule="auto"/>
            </w:pPr>
            <w:r>
              <w:t>в 2,1 р.</w:t>
            </w:r>
          </w:p>
        </w:tc>
        <w:tc>
          <w:tcPr>
            <w:tcW w:w="992" w:type="dxa"/>
            <w:vAlign w:val="center"/>
          </w:tcPr>
          <w:p w:rsidR="003C09DD" w:rsidRPr="000A3788" w:rsidRDefault="003C09DD" w:rsidP="000A3788">
            <w:pPr>
              <w:tabs>
                <w:tab w:val="decimal" w:pos="459"/>
              </w:tabs>
              <w:spacing w:line="218" w:lineRule="auto"/>
            </w:pPr>
            <w:r w:rsidRPr="000A3788">
              <w:t>-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сентябрь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3C09DD" w:rsidRDefault="003C09DD" w:rsidP="00C82968">
            <w:pPr>
              <w:tabs>
                <w:tab w:val="decimal" w:pos="742"/>
              </w:tabs>
              <w:spacing w:line="218" w:lineRule="auto"/>
            </w:pPr>
            <w:r>
              <w:t>в 2,3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114,7</w:t>
            </w:r>
          </w:p>
        </w:tc>
      </w:tr>
      <w:tr w:rsidR="003C09DD" w:rsidRPr="006365FE" w:rsidTr="006D547F">
        <w:trPr>
          <w:trHeight w:val="148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в 2,4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125,8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3C09DD" w:rsidRDefault="003C09DD" w:rsidP="00C82968">
            <w:pPr>
              <w:tabs>
                <w:tab w:val="decimal" w:pos="602"/>
              </w:tabs>
              <w:spacing w:line="218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в 2,1 р.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-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октябрь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42119/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35879/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</w:p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3C09DD" w:rsidRPr="006365FE" w:rsidTr="006D547F">
        <w:trPr>
          <w:trHeight w:val="249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ноябрь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86260/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980"/>
              </w:tabs>
              <w:spacing w:line="218" w:lineRule="auto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29306/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3C09DD" w:rsidRPr="006365FE" w:rsidTr="006D547F">
        <w:trPr>
          <w:trHeight w:val="115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декабрь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54140/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29431/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29484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3C09DD" w:rsidRPr="006365FE" w:rsidTr="006D547F">
        <w:trPr>
          <w:trHeight w:val="265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182519/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94616/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94735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537447/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 w:rsidRPr="00C82968">
              <w:t>537566</w:t>
            </w:r>
            <w:r w:rsidRPr="00C8296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460"/>
              </w:tabs>
              <w:spacing w:line="21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314123/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314242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center"/>
          </w:tcPr>
          <w:p w:rsidR="003C09DD" w:rsidRPr="008268FA" w:rsidRDefault="003C09DD" w:rsidP="00F7237A">
            <w:pPr>
              <w:tabs>
                <w:tab w:val="decimal" w:pos="320"/>
              </w:tabs>
              <w:spacing w:line="218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421301" w:rsidRDefault="003C09DD" w:rsidP="006D547F">
            <w:pPr>
              <w:spacing w:line="218" w:lineRule="auto"/>
              <w:ind w:left="-57" w:right="-57"/>
            </w:pPr>
            <w:r>
              <w:t>январь</w:t>
            </w:r>
          </w:p>
        </w:tc>
        <w:tc>
          <w:tcPr>
            <w:tcW w:w="1422" w:type="dxa"/>
            <w:vAlign w:val="bottom"/>
          </w:tcPr>
          <w:p w:rsidR="003C09DD" w:rsidRPr="00421301" w:rsidRDefault="003C09DD" w:rsidP="006D547F">
            <w:pPr>
              <w:tabs>
                <w:tab w:val="decimal" w:pos="887"/>
              </w:tabs>
              <w:spacing w:line="218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3C09DD" w:rsidRPr="00421301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89,5</w:t>
            </w:r>
          </w:p>
        </w:tc>
        <w:tc>
          <w:tcPr>
            <w:tcW w:w="992" w:type="dxa"/>
            <w:vAlign w:val="bottom"/>
          </w:tcPr>
          <w:p w:rsidR="003C09DD" w:rsidRPr="008268FA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50,9</w:t>
            </w:r>
          </w:p>
        </w:tc>
      </w:tr>
      <w:tr w:rsidR="003C09DD" w:rsidRPr="006365FE" w:rsidTr="006D547F">
        <w:trPr>
          <w:trHeight w:val="23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февраль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26061/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17931/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март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61,6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96,3</w:t>
            </w:r>
          </w:p>
        </w:tc>
      </w:tr>
      <w:tr w:rsidR="003C09DD" w:rsidRPr="006365FE" w:rsidTr="006D547F">
        <w:trPr>
          <w:trHeight w:val="296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</w:pPr>
            <w:r w:rsidRPr="00C82968">
              <w:t>88562</w:t>
            </w:r>
            <w:r w:rsidRPr="00C8296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49589/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</w:pPr>
            <w:r>
              <w:t>49700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</w:p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апрель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15,8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22,9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май</w:t>
            </w:r>
          </w:p>
        </w:tc>
        <w:tc>
          <w:tcPr>
            <w:tcW w:w="1422" w:type="dxa"/>
            <w:vAlign w:val="bottom"/>
          </w:tcPr>
          <w:p w:rsidR="006D547F" w:rsidRDefault="003C09DD" w:rsidP="006D547F">
            <w:pPr>
              <w:tabs>
                <w:tab w:val="decimal" w:pos="887"/>
              </w:tabs>
              <w:spacing w:line="218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17997/</w:t>
            </w:r>
          </w:p>
          <w:p w:rsidR="003C09DD" w:rsidRPr="001409AB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  <w:spacing w:val="-2"/>
              </w:rPr>
            </w:pPr>
            <w:r w:rsidRPr="00C82968">
              <w:t>18230</w:t>
            </w:r>
            <w:r w:rsidRPr="00C82968">
              <w:rPr>
                <w:vertAlign w:val="superscript"/>
              </w:rPr>
              <w:t>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47F" w:rsidRDefault="003C09DD" w:rsidP="006D547F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9580/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  <w:rPr>
                <w:snapToGrid w:val="0"/>
                <w:color w:val="000000"/>
              </w:rPr>
            </w:pPr>
            <w:r w:rsidRPr="000A3788">
              <w:t>9813</w:t>
            </w:r>
            <w:r w:rsidRPr="000A378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C09DD" w:rsidRDefault="003C09DD" w:rsidP="000A3788">
            <w:pPr>
              <w:tabs>
                <w:tab w:val="decimal" w:pos="742"/>
              </w:tabs>
              <w:spacing w:line="218" w:lineRule="auto"/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884"/>
              </w:tabs>
              <w:spacing w:line="218" w:lineRule="auto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18" w:lineRule="auto"/>
              <w:ind w:left="-57" w:right="-57"/>
            </w:pPr>
            <w:r>
              <w:t>июнь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62,4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162,5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C82968">
              <w:t>83436</w:t>
            </w:r>
            <w:r w:rsidRPr="00C8296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C82968">
            <w:pPr>
              <w:tabs>
                <w:tab w:val="decimal" w:pos="533"/>
              </w:tabs>
              <w:spacing w:line="218" w:lineRule="auto"/>
              <w:ind w:right="-89"/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  <w:rPr>
                <w:snapToGrid w:val="0"/>
                <w:color w:val="000000"/>
              </w:rPr>
            </w:pPr>
            <w:r w:rsidRPr="000A3788">
              <w:t>29737</w:t>
            </w:r>
            <w:r w:rsidRPr="000A378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0A3788">
            <w:pPr>
              <w:tabs>
                <w:tab w:val="decimal" w:pos="459"/>
              </w:tabs>
              <w:spacing w:line="218" w:lineRule="auto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Pr="00706619" w:rsidRDefault="003C09DD" w:rsidP="006D547F">
            <w:pPr>
              <w:spacing w:line="21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C82968">
              <w:t>171998</w:t>
            </w:r>
            <w:r w:rsidRPr="00C8296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6D547F">
            <w:pPr>
              <w:tabs>
                <w:tab w:val="decimal" w:pos="602"/>
              </w:tabs>
              <w:spacing w:line="218" w:lineRule="auto"/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1"/>
              </w:tabs>
              <w:spacing w:line="21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1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  <w:rPr>
                <w:snapToGrid w:val="0"/>
                <w:color w:val="000000"/>
              </w:rPr>
            </w:pPr>
            <w:r w:rsidRPr="000A3788">
              <w:t>79437</w:t>
            </w:r>
            <w:r w:rsidRPr="000A378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18" w:lineRule="auto"/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18" w:lineRule="auto"/>
              <w:jc w:val="center"/>
            </w:pPr>
            <w:r>
              <w:t>-</w:t>
            </w:r>
          </w:p>
        </w:tc>
      </w:tr>
    </w:tbl>
    <w:p w:rsidR="006D547F" w:rsidRDefault="006D547F" w:rsidP="006D547F">
      <w:pPr>
        <w:spacing w:line="221" w:lineRule="auto"/>
        <w:jc w:val="right"/>
      </w:pPr>
      <w:r>
        <w:br w:type="page"/>
      </w:r>
      <w:r>
        <w:lastRenderedPageBreak/>
        <w:t>Продолжение</w:t>
      </w:r>
    </w:p>
    <w:tbl>
      <w:tblPr>
        <w:tblW w:w="9687" w:type="dxa"/>
        <w:tblInd w:w="108" w:type="dxa"/>
        <w:tblLayout w:type="fixed"/>
        <w:tblLook w:val="0000"/>
      </w:tblPr>
      <w:tblGrid>
        <w:gridCol w:w="1979"/>
        <w:gridCol w:w="1422"/>
        <w:gridCol w:w="1418"/>
        <w:gridCol w:w="1135"/>
        <w:gridCol w:w="1276"/>
        <w:gridCol w:w="1417"/>
        <w:gridCol w:w="1040"/>
      </w:tblGrid>
      <w:tr w:rsidR="006D547F" w:rsidRPr="006365FE" w:rsidTr="006D547F">
        <w:trPr>
          <w:trHeight w:val="73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Pr="00421301" w:rsidRDefault="006D547F" w:rsidP="006D547F">
            <w:pPr>
              <w:spacing w:line="221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Pr="00421301" w:rsidRDefault="006D547F" w:rsidP="006D547F">
            <w:pPr>
              <w:tabs>
                <w:tab w:val="decimal" w:pos="40"/>
              </w:tabs>
              <w:spacing w:line="221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Default="006D547F" w:rsidP="006D547F">
            <w:pPr>
              <w:spacing w:line="221" w:lineRule="auto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Pr="00421301" w:rsidRDefault="006D547F" w:rsidP="006D547F">
            <w:pPr>
              <w:spacing w:line="221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Default="006D547F" w:rsidP="006D547F">
            <w:pPr>
              <w:tabs>
                <w:tab w:val="decimal" w:pos="34"/>
              </w:tabs>
              <w:spacing w:line="221" w:lineRule="auto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Default="006D547F" w:rsidP="006D547F">
            <w:pPr>
              <w:tabs>
                <w:tab w:val="decimal" w:pos="33"/>
              </w:tabs>
              <w:spacing w:line="221" w:lineRule="auto"/>
              <w:jc w:val="center"/>
            </w:pPr>
            <w: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47F" w:rsidRPr="008268FA" w:rsidRDefault="006D547F" w:rsidP="00F7237A">
            <w:pPr>
              <w:tabs>
                <w:tab w:val="decimal" w:pos="34"/>
              </w:tabs>
              <w:spacing w:line="221" w:lineRule="auto"/>
              <w:jc w:val="center"/>
            </w:pPr>
            <w:r>
              <w:t>6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21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3C09DD" w:rsidRDefault="003C09DD" w:rsidP="000A3788">
            <w:pPr>
              <w:tabs>
                <w:tab w:val="decimal" w:pos="649"/>
              </w:tabs>
              <w:spacing w:line="221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1"/>
              </w:tabs>
              <w:spacing w:line="221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21" w:lineRule="auto"/>
            </w:pPr>
            <w:r>
              <w:t>73,9</w:t>
            </w:r>
          </w:p>
        </w:tc>
        <w:tc>
          <w:tcPr>
            <w:tcW w:w="1040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21" w:lineRule="auto"/>
              <w:jc w:val="center"/>
            </w:pPr>
            <w:r>
              <w:t>111,9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21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3C09DD" w:rsidRDefault="003C09DD" w:rsidP="000A3788">
            <w:pPr>
              <w:tabs>
                <w:tab w:val="decimal" w:pos="649"/>
              </w:tabs>
              <w:spacing w:line="221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1"/>
              </w:tabs>
              <w:spacing w:line="221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21" w:lineRule="auto"/>
            </w:pPr>
            <w:r>
              <w:t>75,6</w:t>
            </w:r>
          </w:p>
        </w:tc>
        <w:tc>
          <w:tcPr>
            <w:tcW w:w="1040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21" w:lineRule="auto"/>
              <w:jc w:val="center"/>
            </w:pPr>
            <w:r>
              <w:t>119,7</w:t>
            </w:r>
          </w:p>
        </w:tc>
      </w:tr>
      <w:tr w:rsidR="003C09DD" w:rsidRPr="006365FE" w:rsidTr="006D547F">
        <w:trPr>
          <w:trHeight w:val="83"/>
          <w:tblHeader/>
        </w:trPr>
        <w:tc>
          <w:tcPr>
            <w:tcW w:w="1979" w:type="dxa"/>
            <w:vAlign w:val="bottom"/>
          </w:tcPr>
          <w:p w:rsidR="003C09DD" w:rsidRDefault="003C09DD" w:rsidP="006D547F">
            <w:pPr>
              <w:spacing w:line="221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422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252789/</w:t>
            </w:r>
          </w:p>
          <w:p w:rsidR="003C09DD" w:rsidRDefault="003C09DD" w:rsidP="00C82968">
            <w:pPr>
              <w:tabs>
                <w:tab w:val="decimal" w:pos="979"/>
              </w:tabs>
              <w:spacing w:line="218" w:lineRule="auto"/>
              <w:ind w:left="-113" w:right="-113"/>
              <w:rPr>
                <w:snapToGrid w:val="0"/>
                <w:color w:val="000000"/>
              </w:rPr>
            </w:pPr>
            <w:r w:rsidRPr="00C82968">
              <w:t>253133</w:t>
            </w:r>
            <w:r w:rsidRPr="00C8296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C09DD" w:rsidRDefault="003C09DD" w:rsidP="000A3788">
            <w:pPr>
              <w:tabs>
                <w:tab w:val="decimal" w:pos="649"/>
              </w:tabs>
              <w:spacing w:line="221" w:lineRule="auto"/>
            </w:pPr>
            <w:r>
              <w:t>82,5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C09DD" w:rsidRDefault="003C09DD" w:rsidP="006D547F">
            <w:pPr>
              <w:tabs>
                <w:tab w:val="decimal" w:pos="601"/>
              </w:tabs>
              <w:spacing w:line="221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C09DD" w:rsidRDefault="003C09DD" w:rsidP="006D547F">
            <w:pPr>
              <w:tabs>
                <w:tab w:val="decimal" w:pos="887"/>
              </w:tabs>
              <w:spacing w:line="221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118290/</w:t>
            </w:r>
          </w:p>
          <w:p w:rsidR="003C09DD" w:rsidRDefault="003C09DD" w:rsidP="000A3788">
            <w:pPr>
              <w:tabs>
                <w:tab w:val="decimal" w:pos="979"/>
              </w:tabs>
              <w:spacing w:line="218" w:lineRule="auto"/>
              <w:rPr>
                <w:snapToGrid w:val="0"/>
                <w:color w:val="000000"/>
              </w:rPr>
            </w:pPr>
            <w:r w:rsidRPr="000A3788">
              <w:t>118634</w:t>
            </w:r>
            <w:r w:rsidRPr="000A378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C09DD" w:rsidRDefault="003C09DD" w:rsidP="006D547F">
            <w:pPr>
              <w:tabs>
                <w:tab w:val="decimal" w:pos="742"/>
              </w:tabs>
              <w:spacing w:line="221" w:lineRule="auto"/>
            </w:pPr>
            <w:r>
              <w:t>63,2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040" w:type="dxa"/>
            <w:vAlign w:val="bottom"/>
          </w:tcPr>
          <w:p w:rsidR="003C09DD" w:rsidRDefault="003C09DD" w:rsidP="006D547F">
            <w:pPr>
              <w:tabs>
                <w:tab w:val="decimal" w:pos="320"/>
              </w:tabs>
              <w:spacing w:line="221" w:lineRule="auto"/>
              <w:jc w:val="center"/>
            </w:pPr>
            <w:r>
              <w:t>-</w:t>
            </w:r>
          </w:p>
        </w:tc>
      </w:tr>
    </w:tbl>
    <w:p w:rsidR="003C09DD" w:rsidRPr="006D547F" w:rsidRDefault="003C09DD" w:rsidP="006D547F">
      <w:pPr>
        <w:spacing w:line="221" w:lineRule="auto"/>
        <w:ind w:left="142" w:right="-142" w:hanging="142"/>
        <w:jc w:val="both"/>
        <w:rPr>
          <w:bCs/>
          <w:sz w:val="6"/>
          <w:szCs w:val="6"/>
          <w:vertAlign w:val="superscript"/>
        </w:rPr>
      </w:pPr>
    </w:p>
    <w:p w:rsidR="003C09DD" w:rsidRPr="00170CA6" w:rsidRDefault="003C09DD" w:rsidP="006D547F">
      <w:pPr>
        <w:spacing w:line="221" w:lineRule="auto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3C09DD" w:rsidRPr="00FF38DA" w:rsidRDefault="003C09DD" w:rsidP="006D547F">
      <w:pPr>
        <w:tabs>
          <w:tab w:val="left" w:pos="9923"/>
        </w:tabs>
        <w:spacing w:line="221" w:lineRule="auto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3C09DD" w:rsidRPr="00670461" w:rsidRDefault="003C09DD" w:rsidP="006D547F">
      <w:pPr>
        <w:pStyle w:val="118112111"/>
        <w:widowControl/>
        <w:tabs>
          <w:tab w:val="left" w:pos="720"/>
        </w:tabs>
        <w:spacing w:after="0" w:line="221" w:lineRule="auto"/>
        <w:rPr>
          <w:sz w:val="20"/>
        </w:rPr>
      </w:pPr>
    </w:p>
    <w:p w:rsidR="00C367A9" w:rsidRDefault="00C367A9" w:rsidP="006D547F">
      <w:pPr>
        <w:spacing w:line="221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1.4. Транспорт</w:t>
      </w:r>
    </w:p>
    <w:p w:rsidR="00C367A9" w:rsidRPr="00553FED" w:rsidRDefault="00C367A9" w:rsidP="006D547F">
      <w:pPr>
        <w:spacing w:line="221" w:lineRule="auto"/>
        <w:jc w:val="center"/>
        <w:rPr>
          <w:rFonts w:ascii="Arial" w:hAnsi="Arial"/>
          <w:b/>
          <w:spacing w:val="2"/>
          <w:sz w:val="8"/>
          <w:szCs w:val="18"/>
        </w:rPr>
      </w:pPr>
      <w:r w:rsidRPr="006D547F">
        <w:rPr>
          <w:rFonts w:ascii="Arial" w:hAnsi="Arial"/>
          <w:b/>
          <w:sz w:val="16"/>
          <w:szCs w:val="16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2"/>
        <w:gridCol w:w="2089"/>
        <w:gridCol w:w="2120"/>
        <w:gridCol w:w="2058"/>
      </w:tblGrid>
      <w:tr w:rsidR="00C367A9" w:rsidTr="006D547F">
        <w:trPr>
          <w:cantSplit/>
          <w:trHeight w:val="73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C367A9" w:rsidTr="000A3788">
        <w:trPr>
          <w:cantSplit/>
          <w:trHeight w:val="102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  <w:r>
              <w:t>в % к</w:t>
            </w:r>
          </w:p>
        </w:tc>
      </w:tr>
      <w:tr w:rsidR="00C367A9" w:rsidTr="000A3788">
        <w:trPr>
          <w:cantSplit/>
          <w:trHeight w:val="262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10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Default="00C367A9" w:rsidP="006D547F">
            <w:pPr>
              <w:spacing w:line="221" w:lineRule="auto"/>
              <w:ind w:left="-57" w:right="-57"/>
              <w:jc w:val="center"/>
            </w:pPr>
            <w:r>
              <w:t xml:space="preserve">предыдущему </w:t>
            </w:r>
            <w:r w:rsidR="006D547F">
              <w:br/>
            </w:r>
            <w:r>
              <w:t>периоду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7498C" w:rsidRDefault="00C367A9" w:rsidP="006D547F">
            <w:pPr>
              <w:spacing w:line="221" w:lineRule="auto"/>
              <w:rPr>
                <w:b/>
              </w:rPr>
            </w:pPr>
            <w:r>
              <w:rPr>
                <w:b/>
              </w:rPr>
              <w:t>201</w:t>
            </w:r>
            <w:r w:rsidRPr="006D547F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851"/>
              </w:tabs>
              <w:spacing w:line="221" w:lineRule="auto"/>
              <w:jc w:val="both"/>
            </w:pP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733"/>
              </w:tabs>
              <w:spacing w:line="221" w:lineRule="auto"/>
            </w:pP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615"/>
              </w:tabs>
              <w:spacing w:line="221" w:lineRule="auto"/>
            </w:pP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F093F" w:rsidRDefault="00C367A9" w:rsidP="006D547F">
            <w:pPr>
              <w:spacing w:line="221" w:lineRule="auto"/>
            </w:pPr>
            <w:r w:rsidRPr="008F093F">
              <w:t>январь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84719,8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102,9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91,7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7498C" w:rsidRDefault="00C367A9" w:rsidP="006D547F">
            <w:pPr>
              <w:spacing w:line="221" w:lineRule="auto"/>
            </w:pPr>
            <w:r>
              <w:t>февраль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87057,4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91,6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102,8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Default="00C367A9" w:rsidP="006D547F">
            <w:pPr>
              <w:spacing w:line="221" w:lineRule="auto"/>
            </w:pPr>
            <w:r>
              <w:t>март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99838,5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94,0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114,7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F093F" w:rsidRDefault="00C367A9" w:rsidP="006D547F">
            <w:pPr>
              <w:spacing w:line="221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271615,7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95,8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93,9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6431D3" w:rsidRDefault="00C367A9" w:rsidP="006D547F">
            <w:pPr>
              <w:spacing w:line="221" w:lineRule="auto"/>
            </w:pPr>
            <w:r w:rsidRPr="006431D3">
              <w:t>апрель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101796,5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101,3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102,0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6431D3" w:rsidRDefault="00C367A9" w:rsidP="006D547F">
            <w:pPr>
              <w:spacing w:line="221" w:lineRule="auto"/>
            </w:pPr>
            <w:r>
              <w:t>май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97930,8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96,2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2E2FD7" w:rsidRDefault="00C367A9" w:rsidP="006D547F">
            <w:pPr>
              <w:spacing w:line="221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96270,6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95,6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98,3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431AF4" w:rsidRDefault="00C367A9" w:rsidP="006D547F">
            <w:pPr>
              <w:spacing w:line="221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295997,9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98,6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109,0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431AF4" w:rsidRDefault="00C367A9" w:rsidP="006D547F">
            <w:pPr>
              <w:spacing w:line="221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567613,6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-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9E7C07" w:rsidRDefault="00C367A9" w:rsidP="006D547F">
            <w:pPr>
              <w:spacing w:line="221" w:lineRule="auto"/>
            </w:pPr>
            <w:r w:rsidRPr="009E7C07">
              <w:t>июль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98179,3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96,5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102,0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AC5544" w:rsidRDefault="00C367A9" w:rsidP="006D547F">
            <w:pPr>
              <w:spacing w:line="221" w:lineRule="auto"/>
            </w:pPr>
            <w:r w:rsidRPr="00AC5544">
              <w:t>август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102444,6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104,3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1535E2" w:rsidRDefault="00C367A9" w:rsidP="006D547F">
            <w:pPr>
              <w:spacing w:line="221" w:lineRule="auto"/>
            </w:pPr>
            <w:r>
              <w:t>сентябрь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97576,7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98,4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95,2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3138FA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298200,6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98,9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100,7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3138FA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865814,2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97,8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-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642309" w:rsidRDefault="00C367A9" w:rsidP="006D547F">
            <w:pPr>
              <w:spacing w:line="221" w:lineRule="auto"/>
            </w:pPr>
            <w:r w:rsidRPr="00642309">
              <w:t>октябрь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105151,1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101,7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107,8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7E47D2" w:rsidRDefault="00C367A9" w:rsidP="006D547F">
            <w:pPr>
              <w:spacing w:line="221" w:lineRule="auto"/>
              <w:rPr>
                <w:lang w:val="en-US"/>
              </w:rPr>
            </w:pPr>
            <w:r>
              <w:t>ноябрь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94526,2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100,9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89,9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F093F" w:rsidRDefault="00C367A9" w:rsidP="006D547F">
            <w:pPr>
              <w:spacing w:line="221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93963,3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99,4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BB3BBB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> 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289554,3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100,0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97,1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7498C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1155368,5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98,3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-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AA5A9D" w:rsidRDefault="00C367A9" w:rsidP="006D547F">
            <w:pPr>
              <w:spacing w:line="221" w:lineRule="auto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AA5A9D" w:rsidRDefault="00C367A9" w:rsidP="006D547F">
            <w:pPr>
              <w:spacing w:line="221" w:lineRule="auto"/>
            </w:pPr>
            <w:r>
              <w:t>январь 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82128,9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91,4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F96569" w:rsidRDefault="00C367A9" w:rsidP="006D547F">
            <w:pPr>
              <w:spacing w:line="221" w:lineRule="auto"/>
              <w:rPr>
                <w:lang w:val="en-US"/>
              </w:rPr>
            </w:pPr>
            <w:r>
              <w:t>февраль</w:t>
            </w:r>
          </w:p>
        </w:tc>
        <w:tc>
          <w:tcPr>
            <w:tcW w:w="1068" w:type="pct"/>
            <w:vAlign w:val="center"/>
          </w:tcPr>
          <w:p w:rsidR="00C367A9" w:rsidRPr="005777DD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102,2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Default="00C367A9" w:rsidP="006D547F">
            <w:pPr>
              <w:spacing w:line="221" w:lineRule="auto"/>
            </w:pPr>
            <w:r>
              <w:t>март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83557,2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99,6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8F093F" w:rsidRDefault="00C367A9" w:rsidP="006D547F">
            <w:pPr>
              <w:spacing w:line="221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249596,3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86,2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F96569" w:rsidRDefault="00C367A9" w:rsidP="006D547F">
            <w:pPr>
              <w:spacing w:line="221" w:lineRule="auto"/>
            </w:pPr>
            <w:r w:rsidRPr="00F96569">
              <w:t>апрель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24441,0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24,0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29,3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F96569" w:rsidRDefault="00C367A9" w:rsidP="006D547F">
            <w:pPr>
              <w:spacing w:line="221" w:lineRule="auto"/>
            </w:pPr>
            <w:r>
              <w:t>май</w:t>
            </w:r>
          </w:p>
        </w:tc>
        <w:tc>
          <w:tcPr>
            <w:tcW w:w="1068" w:type="pct"/>
            <w:vAlign w:val="center"/>
          </w:tcPr>
          <w:p w:rsidR="00C367A9" w:rsidRPr="00EE7986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36,5</w:t>
            </w:r>
          </w:p>
        </w:tc>
        <w:tc>
          <w:tcPr>
            <w:tcW w:w="1053" w:type="pct"/>
            <w:vAlign w:val="center"/>
          </w:tcPr>
          <w:p w:rsidR="00C367A9" w:rsidRPr="00C42083" w:rsidRDefault="00C367A9" w:rsidP="006D547F">
            <w:pPr>
              <w:tabs>
                <w:tab w:val="decimal" w:pos="1046"/>
              </w:tabs>
              <w:spacing w:line="221" w:lineRule="auto"/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Default="00C367A9" w:rsidP="006D547F">
            <w:pPr>
              <w:spacing w:line="221" w:lineRule="auto"/>
            </w:pPr>
            <w:r>
              <w:t>июнь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56596,7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58,8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158,5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47037A" w:rsidRDefault="00C367A9" w:rsidP="006D547F">
            <w:pPr>
              <w:spacing w:line="221" w:lineRule="auto"/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116740,3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39,4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46,8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47037A" w:rsidRDefault="00C367A9" w:rsidP="006D547F">
            <w:pPr>
              <w:spacing w:line="221" w:lineRule="auto"/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366336,6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64,5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-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9E7C07" w:rsidRDefault="00C367A9" w:rsidP="006D547F">
            <w:pPr>
              <w:spacing w:line="221" w:lineRule="auto"/>
            </w:pPr>
            <w:r w:rsidRPr="009E7C07">
              <w:t>июль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74166,5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75,5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131,0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9E7C07" w:rsidRDefault="00C367A9" w:rsidP="00E27F3C">
            <w:r>
              <w:t>август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068" w:type="pct"/>
            <w:vAlign w:val="center"/>
          </w:tcPr>
          <w:p w:rsidR="00C367A9" w:rsidRPr="0087198A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75,1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103,8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1535E2" w:rsidRDefault="00C367A9" w:rsidP="006D547F">
            <w:pPr>
              <w:spacing w:line="221" w:lineRule="auto"/>
            </w:pPr>
            <w:r>
              <w:t>сентябрь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84578,6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86,7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109,9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3138FA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235721,4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79,0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201,9</w:t>
            </w:r>
          </w:p>
        </w:tc>
      </w:tr>
      <w:tr w:rsidR="00C367A9" w:rsidRPr="00457C5C" w:rsidTr="000A3788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67A9" w:rsidRPr="003138FA" w:rsidRDefault="00C367A9" w:rsidP="006D547F">
            <w:pPr>
              <w:spacing w:line="221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068" w:type="pct"/>
            <w:vAlign w:val="center"/>
          </w:tcPr>
          <w:p w:rsidR="00C367A9" w:rsidRDefault="00C367A9" w:rsidP="006D547F">
            <w:pPr>
              <w:tabs>
                <w:tab w:val="decimal" w:pos="1284"/>
              </w:tabs>
              <w:spacing w:line="221" w:lineRule="auto"/>
            </w:pPr>
            <w:r>
              <w:t>602058,0</w:t>
            </w:r>
          </w:p>
        </w:tc>
        <w:tc>
          <w:tcPr>
            <w:tcW w:w="1084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69,5</w:t>
            </w:r>
          </w:p>
        </w:tc>
        <w:tc>
          <w:tcPr>
            <w:tcW w:w="1053" w:type="pct"/>
            <w:vAlign w:val="center"/>
          </w:tcPr>
          <w:p w:rsidR="00C367A9" w:rsidRDefault="00C367A9" w:rsidP="006D547F">
            <w:pPr>
              <w:tabs>
                <w:tab w:val="decimal" w:pos="1046"/>
              </w:tabs>
              <w:spacing w:line="221" w:lineRule="auto"/>
            </w:pPr>
            <w:r>
              <w:t>-</w:t>
            </w:r>
          </w:p>
        </w:tc>
      </w:tr>
    </w:tbl>
    <w:p w:rsidR="00C367A9" w:rsidRPr="006D547F" w:rsidRDefault="00C367A9" w:rsidP="006D547F">
      <w:pPr>
        <w:spacing w:line="221" w:lineRule="auto"/>
        <w:jc w:val="both"/>
        <w:rPr>
          <w:sz w:val="10"/>
          <w:szCs w:val="10"/>
          <w:vertAlign w:val="superscript"/>
        </w:rPr>
      </w:pPr>
    </w:p>
    <w:p w:rsidR="00C367A9" w:rsidRDefault="00C367A9" w:rsidP="006D547F">
      <w:pPr>
        <w:spacing w:line="221" w:lineRule="auto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C367A9" w:rsidRDefault="00C367A9" w:rsidP="006D547F">
      <w:pPr>
        <w:spacing w:line="221" w:lineRule="auto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C367A9" w:rsidRPr="00457C5C" w:rsidRDefault="00C367A9" w:rsidP="00C367A9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C367A9" w:rsidRPr="00C367A9" w:rsidRDefault="00C367A9" w:rsidP="00C367A9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C367A9">
        <w:rPr>
          <w:rFonts w:ascii="Arial" w:hAnsi="Arial" w:cs="Arial"/>
          <w:b/>
          <w:sz w:val="28"/>
          <w:szCs w:val="28"/>
        </w:rPr>
        <w:t xml:space="preserve">2. Рынки товаров и услуг </w:t>
      </w:r>
      <w:r w:rsidRPr="00C367A9">
        <w:rPr>
          <w:rFonts w:ascii="Arial" w:hAnsi="Arial" w:cs="Arial"/>
          <w:sz w:val="28"/>
          <w:szCs w:val="28"/>
          <w:vertAlign w:val="superscript"/>
        </w:rPr>
        <w:t>1)</w:t>
      </w:r>
    </w:p>
    <w:p w:rsidR="00C367A9" w:rsidRPr="000A3788" w:rsidRDefault="00C367A9" w:rsidP="00C367A9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C367A9" w:rsidRPr="00C367A9" w:rsidRDefault="00C367A9" w:rsidP="00C367A9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C367A9" w:rsidRPr="000A3788" w:rsidRDefault="00C367A9" w:rsidP="00C367A9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C367A9" w:rsidRPr="00C367A9" w:rsidRDefault="00C367A9" w:rsidP="000A3788">
      <w:pPr>
        <w:widowControl w:val="0"/>
        <w:ind w:firstLine="709"/>
        <w:jc w:val="both"/>
        <w:rPr>
          <w:sz w:val="28"/>
        </w:rPr>
      </w:pPr>
      <w:r w:rsidRPr="00C367A9">
        <w:rPr>
          <w:b/>
          <w:sz w:val="28"/>
        </w:rPr>
        <w:t>Оборот розничной</w:t>
      </w:r>
      <w:r w:rsidR="006D547F">
        <w:rPr>
          <w:b/>
          <w:sz w:val="28"/>
        </w:rPr>
        <w:t xml:space="preserve"> </w:t>
      </w:r>
      <w:r w:rsidRPr="006D547F">
        <w:rPr>
          <w:b/>
          <w:sz w:val="28"/>
        </w:rPr>
        <w:t>торговли</w:t>
      </w:r>
      <w:r w:rsidRPr="00C367A9">
        <w:rPr>
          <w:sz w:val="28"/>
        </w:rPr>
        <w:t xml:space="preserve"> в сентябре 2020 года составлял 26783,5 млн. рублей, что в сопоставимых ценах соответствует 86,0 процента к соотве</w:t>
      </w:r>
      <w:r w:rsidRPr="00C367A9">
        <w:rPr>
          <w:sz w:val="28"/>
        </w:rPr>
        <w:t>т</w:t>
      </w:r>
      <w:r w:rsidRPr="00C367A9">
        <w:rPr>
          <w:sz w:val="28"/>
        </w:rPr>
        <w:t>ствующему периоду 2019 года, в январе-сентябре 2020 года – 240101,2</w:t>
      </w:r>
      <w:r w:rsidR="000A3788">
        <w:rPr>
          <w:sz w:val="28"/>
        </w:rPr>
        <w:t xml:space="preserve"> </w:t>
      </w:r>
      <w:r w:rsidRPr="00C367A9">
        <w:rPr>
          <w:sz w:val="28"/>
        </w:rPr>
        <w:t>млн. рублей, или 89,4 процента.</w:t>
      </w:r>
    </w:p>
    <w:p w:rsidR="00C367A9" w:rsidRPr="00C367A9" w:rsidRDefault="00C367A9" w:rsidP="000A3788">
      <w:pPr>
        <w:widowControl w:val="0"/>
        <w:ind w:firstLine="709"/>
        <w:jc w:val="both"/>
        <w:rPr>
          <w:rFonts w:ascii="Arial" w:hAnsi="Arial" w:cs="Arial"/>
          <w:b/>
          <w:sz w:val="20"/>
        </w:rPr>
      </w:pPr>
    </w:p>
    <w:p w:rsidR="00C367A9" w:rsidRPr="00C367A9" w:rsidRDefault="00C367A9" w:rsidP="000A3788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C367A9" w:rsidRPr="000A3788" w:rsidRDefault="00C367A9" w:rsidP="000A3788">
      <w:pPr>
        <w:tabs>
          <w:tab w:val="left" w:pos="6237"/>
        </w:tabs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6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  <w:gridCol w:w="8"/>
      </w:tblGrid>
      <w:tr w:rsidR="00C367A9" w:rsidRPr="00C367A9" w:rsidTr="000A3788">
        <w:trPr>
          <w:gridAfter w:val="1"/>
          <w:wAfter w:w="8" w:type="dxa"/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</w:tc>
      </w:tr>
      <w:tr w:rsidR="00C367A9" w:rsidRPr="00C367A9" w:rsidTr="000A3788">
        <w:trPr>
          <w:gridAfter w:val="1"/>
          <w:wAfter w:w="8" w:type="dxa"/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соответствующему периоду</w:t>
            </w:r>
            <w:r w:rsidRPr="00C367A9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предыдущему периоду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9658" w:type="dxa"/>
            <w:gridSpan w:val="4"/>
          </w:tcPr>
          <w:p w:rsidR="00C367A9" w:rsidRPr="00C367A9" w:rsidRDefault="00C367A9" w:rsidP="000A3788">
            <w:pPr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2019 год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  <w:lang w:val="en-US"/>
              </w:rPr>
              <w:t>26671</w:t>
            </w:r>
            <w:r w:rsidRPr="00C367A9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81,7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98,4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107,0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89,9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99,0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104,8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100,7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106,4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102,9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102,8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95,7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>III</w:t>
            </w:r>
            <w:r w:rsidR="000A3788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105,5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100,5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111,2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IV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103,6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9658" w:type="dxa"/>
            <w:gridSpan w:val="4"/>
          </w:tcPr>
          <w:p w:rsidR="00C367A9" w:rsidRPr="00C367A9" w:rsidRDefault="00C367A9" w:rsidP="000A3788">
            <w:pPr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</w:t>
            </w:r>
            <w:r w:rsidRPr="00C367A9">
              <w:rPr>
                <w:b/>
                <w:szCs w:val="24"/>
                <w:lang w:val="en-US"/>
              </w:rPr>
              <w:t>20</w:t>
            </w:r>
            <w:r w:rsidRPr="00C367A9">
              <w:rPr>
                <w:b/>
                <w:szCs w:val="24"/>
              </w:rPr>
              <w:t xml:space="preserve"> год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80,6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98,1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106,2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87,2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22295,3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76,9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75,4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24628,1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81,1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110,5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26529,7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86,3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107,2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  <w:shd w:val="clear" w:color="auto" w:fill="auto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73453,1</w:t>
            </w:r>
          </w:p>
        </w:tc>
        <w:tc>
          <w:tcPr>
            <w:tcW w:w="2976" w:type="dxa"/>
            <w:shd w:val="clear" w:color="auto" w:fill="auto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81,5</w:t>
            </w:r>
          </w:p>
        </w:tc>
        <w:tc>
          <w:tcPr>
            <w:tcW w:w="2853" w:type="dxa"/>
            <w:shd w:val="clear" w:color="auto" w:fill="auto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86,0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157917,0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91,2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27644,7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87,3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104,1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27756,0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85,4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100,5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26783,5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86,0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96,4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>III</w:t>
            </w:r>
            <w:r w:rsidR="006D547F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82184,2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86,2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111,6</w:t>
            </w:r>
          </w:p>
        </w:tc>
      </w:tr>
      <w:tr w:rsidR="00C367A9" w:rsidRPr="00C367A9" w:rsidTr="000A3788">
        <w:trPr>
          <w:gridAfter w:val="1"/>
          <w:wAfter w:w="8" w:type="dxa"/>
          <w:trHeight w:val="200"/>
          <w:jc w:val="center"/>
        </w:trPr>
        <w:tc>
          <w:tcPr>
            <w:tcW w:w="2304" w:type="dxa"/>
          </w:tcPr>
          <w:p w:rsidR="00C367A9" w:rsidRPr="00C367A9" w:rsidRDefault="00C367A9" w:rsidP="000A3788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C367A9" w:rsidRPr="00C367A9" w:rsidRDefault="00C367A9" w:rsidP="000A3788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240101,2</w:t>
            </w:r>
          </w:p>
        </w:tc>
        <w:tc>
          <w:tcPr>
            <w:tcW w:w="2976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89,4</w:t>
            </w:r>
          </w:p>
        </w:tc>
        <w:tc>
          <w:tcPr>
            <w:tcW w:w="2853" w:type="dxa"/>
          </w:tcPr>
          <w:p w:rsidR="00C367A9" w:rsidRPr="00C367A9" w:rsidRDefault="00C367A9" w:rsidP="000A3788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66" w:type="dxa"/>
            <w:gridSpan w:val="5"/>
          </w:tcPr>
          <w:p w:rsidR="006D547F" w:rsidRDefault="006D547F" w:rsidP="000A3788">
            <w:pPr>
              <w:jc w:val="both"/>
              <w:rPr>
                <w:szCs w:val="24"/>
                <w:vertAlign w:val="superscript"/>
              </w:rPr>
            </w:pPr>
          </w:p>
          <w:p w:rsidR="00C367A9" w:rsidRPr="00C367A9" w:rsidRDefault="00C367A9" w:rsidP="000A3788">
            <w:pPr>
              <w:jc w:val="both"/>
              <w:rPr>
                <w:szCs w:val="24"/>
              </w:rPr>
            </w:pPr>
            <w:r w:rsidRPr="00C367A9">
              <w:rPr>
                <w:szCs w:val="24"/>
                <w:vertAlign w:val="superscript"/>
              </w:rPr>
              <w:t xml:space="preserve">1) </w:t>
            </w:r>
            <w:r w:rsidRPr="00C367A9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C367A9" w:rsidRPr="00C367A9" w:rsidRDefault="00C367A9" w:rsidP="000A3788">
      <w:pPr>
        <w:widowControl w:val="0"/>
        <w:spacing w:line="264" w:lineRule="auto"/>
        <w:ind w:firstLine="709"/>
        <w:jc w:val="both"/>
        <w:rPr>
          <w:sz w:val="28"/>
        </w:rPr>
      </w:pPr>
      <w:r w:rsidRPr="00C367A9">
        <w:rPr>
          <w:sz w:val="20"/>
        </w:rPr>
        <w:br w:type="page"/>
      </w:r>
      <w:r w:rsidRPr="00C367A9">
        <w:rPr>
          <w:sz w:val="28"/>
        </w:rPr>
        <w:lastRenderedPageBreak/>
        <w:t>Оборот розничной торговли в январе-сентябре 2020 года на 98,7 процента формировался торгующими организациями и индивидуальными предприним</w:t>
      </w:r>
      <w:r w:rsidRPr="00C367A9">
        <w:rPr>
          <w:sz w:val="28"/>
        </w:rPr>
        <w:t>а</w:t>
      </w:r>
      <w:r w:rsidRPr="00C367A9">
        <w:rPr>
          <w:sz w:val="28"/>
        </w:rPr>
        <w:t>телями, осуществляющими деятельность вне рынка, доля розничных рынков и ярмарок соответствовала 1,3 процента</w:t>
      </w:r>
      <w:r w:rsidR="000A3788">
        <w:rPr>
          <w:sz w:val="28"/>
        </w:rPr>
        <w:t xml:space="preserve"> </w:t>
      </w:r>
      <w:r w:rsidRPr="00C367A9">
        <w:rPr>
          <w:sz w:val="28"/>
        </w:rPr>
        <w:t>(как и в январе-сентябре 2019 года).</w:t>
      </w:r>
    </w:p>
    <w:p w:rsidR="00C367A9" w:rsidRPr="00C367A9" w:rsidRDefault="00C367A9" w:rsidP="00C367A9">
      <w:pPr>
        <w:widowControl w:val="0"/>
        <w:spacing w:line="264" w:lineRule="auto"/>
        <w:ind w:firstLine="709"/>
        <w:jc w:val="both"/>
        <w:rPr>
          <w:sz w:val="20"/>
        </w:rPr>
      </w:pPr>
    </w:p>
    <w:p w:rsidR="00C367A9" w:rsidRPr="00C367A9" w:rsidRDefault="00C367A9" w:rsidP="00C367A9">
      <w:pPr>
        <w:widowControl w:val="0"/>
        <w:ind w:firstLine="709"/>
        <w:jc w:val="both"/>
        <w:rPr>
          <w:sz w:val="16"/>
          <w:szCs w:val="16"/>
        </w:rPr>
      </w:pPr>
    </w:p>
    <w:p w:rsidR="00C367A9" w:rsidRPr="00C367A9" w:rsidRDefault="00C367A9" w:rsidP="00C367A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C367A9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C367A9" w:rsidRPr="00C367A9" w:rsidRDefault="00C367A9" w:rsidP="00C367A9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C367A9" w:rsidRPr="00C367A9" w:rsidTr="00F22E01">
        <w:trPr>
          <w:jc w:val="center"/>
        </w:trPr>
        <w:tc>
          <w:tcPr>
            <w:tcW w:w="2660" w:type="dxa"/>
            <w:vMerge w:val="restart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</w:rPr>
              <w:t>Сентябрь 2020 г.</w:t>
            </w:r>
          </w:p>
        </w:tc>
        <w:tc>
          <w:tcPr>
            <w:tcW w:w="2552" w:type="dxa"/>
            <w:gridSpan w:val="2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Январь-сентябрь</w:t>
            </w:r>
            <w:r w:rsidRPr="00C367A9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b/>
                <w:szCs w:val="24"/>
              </w:rPr>
              <w:t>Справочно</w:t>
            </w:r>
            <w:r w:rsidRPr="00C367A9">
              <w:rPr>
                <w:szCs w:val="24"/>
              </w:rPr>
              <w:br/>
              <w:t>январь-сентябрь</w:t>
            </w:r>
            <w:r w:rsidRPr="00C367A9">
              <w:rPr>
                <w:szCs w:val="24"/>
              </w:rPr>
              <w:br/>
              <w:t xml:space="preserve">2019 г. </w:t>
            </w:r>
            <w:proofErr w:type="gramStart"/>
            <w:r w:rsidRPr="00C367A9">
              <w:rPr>
                <w:szCs w:val="24"/>
              </w:rPr>
              <w:t>в</w:t>
            </w:r>
            <w:proofErr w:type="gramEnd"/>
            <w:r w:rsidRPr="00C367A9">
              <w:rPr>
                <w:szCs w:val="24"/>
              </w:rPr>
              <w:t xml:space="preserve"> % </w:t>
            </w:r>
            <w:proofErr w:type="gramStart"/>
            <w:r w:rsidRPr="00C367A9">
              <w:rPr>
                <w:szCs w:val="24"/>
              </w:rPr>
              <w:t>к</w:t>
            </w:r>
            <w:proofErr w:type="gramEnd"/>
            <w:r w:rsidRPr="00C367A9">
              <w:rPr>
                <w:szCs w:val="24"/>
              </w:rPr>
              <w:br/>
              <w:t>январю-сентябрю</w:t>
            </w:r>
            <w:r w:rsidRPr="00C367A9">
              <w:rPr>
                <w:szCs w:val="24"/>
              </w:rPr>
              <w:br/>
              <w:t>2018 г.</w:t>
            </w:r>
          </w:p>
        </w:tc>
      </w:tr>
      <w:tr w:rsidR="00C367A9" w:rsidRPr="00C367A9" w:rsidTr="00F22E01">
        <w:trPr>
          <w:trHeight w:val="1240"/>
          <w:jc w:val="center"/>
        </w:trPr>
        <w:tc>
          <w:tcPr>
            <w:tcW w:w="2660" w:type="dxa"/>
            <w:vMerge/>
          </w:tcPr>
          <w:p w:rsidR="00C367A9" w:rsidRPr="00C367A9" w:rsidRDefault="00C367A9" w:rsidP="00C367A9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в</w:t>
            </w:r>
            <w:proofErr w:type="gramEnd"/>
            <w:r w:rsidRPr="00C367A9">
              <w:rPr>
                <w:szCs w:val="24"/>
              </w:rPr>
              <w:t xml:space="preserve"> % </w:t>
            </w:r>
            <w:proofErr w:type="gramStart"/>
            <w:r w:rsidRPr="00C367A9">
              <w:rPr>
                <w:szCs w:val="24"/>
              </w:rPr>
              <w:t>к</w:t>
            </w:r>
            <w:proofErr w:type="gramEnd"/>
            <w:r w:rsidRPr="00C367A9">
              <w:rPr>
                <w:szCs w:val="24"/>
              </w:rPr>
              <w:br/>
              <w:t>сентябрю</w:t>
            </w:r>
            <w:r w:rsidRPr="00C367A9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в</w:t>
            </w:r>
            <w:proofErr w:type="gramEnd"/>
            <w:r w:rsidRPr="00C367A9">
              <w:rPr>
                <w:szCs w:val="24"/>
              </w:rPr>
              <w:t xml:space="preserve"> % </w:t>
            </w:r>
            <w:proofErr w:type="gramStart"/>
            <w:r w:rsidRPr="00C367A9">
              <w:rPr>
                <w:szCs w:val="24"/>
              </w:rPr>
              <w:t>к</w:t>
            </w:r>
            <w:proofErr w:type="gramEnd"/>
            <w:r w:rsidRPr="00C367A9">
              <w:rPr>
                <w:szCs w:val="24"/>
              </w:rPr>
              <w:br/>
              <w:t>январю-сентябрю</w:t>
            </w:r>
            <w:r w:rsidRPr="00C367A9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C367A9" w:rsidRPr="00C367A9" w:rsidRDefault="00C367A9" w:rsidP="00C367A9">
            <w:pPr>
              <w:widowControl w:val="0"/>
              <w:jc w:val="center"/>
              <w:rPr>
                <w:szCs w:val="24"/>
              </w:rPr>
            </w:pPr>
          </w:p>
        </w:tc>
      </w:tr>
      <w:tr w:rsidR="00C367A9" w:rsidRPr="00C367A9" w:rsidTr="00F22E0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26783,5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240101,2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C367A9">
              <w:rPr>
                <w:szCs w:val="24"/>
              </w:rPr>
              <w:t>102,4</w:t>
            </w:r>
          </w:p>
        </w:tc>
      </w:tr>
      <w:tr w:rsidR="00C367A9" w:rsidRPr="00C367A9" w:rsidTr="00F22E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ind w:left="249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</w:p>
        </w:tc>
      </w:tr>
      <w:tr w:rsidR="00C367A9" w:rsidRPr="00C367A9" w:rsidTr="00F22E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ind w:left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оборот розничной торговли торгующих организаций и инд</w:t>
            </w:r>
            <w:r w:rsidRPr="00C367A9">
              <w:rPr>
                <w:szCs w:val="24"/>
              </w:rPr>
              <w:t>и</w:t>
            </w:r>
            <w:r w:rsidRPr="00C367A9">
              <w:rPr>
                <w:szCs w:val="24"/>
              </w:rPr>
              <w:t>видуальных предпр</w:t>
            </w:r>
            <w:r w:rsidRPr="00C367A9">
              <w:rPr>
                <w:szCs w:val="24"/>
              </w:rPr>
              <w:t>и</w:t>
            </w:r>
            <w:r w:rsidRPr="00C367A9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26344,8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236935,7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89,4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C367A9">
              <w:rPr>
                <w:szCs w:val="24"/>
              </w:rPr>
              <w:t>102,0</w:t>
            </w:r>
          </w:p>
        </w:tc>
      </w:tr>
      <w:tr w:rsidR="00C367A9" w:rsidRPr="00C367A9" w:rsidTr="00F22E01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C367A9">
            <w:pPr>
              <w:ind w:left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438,7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3165,5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92,9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C367A9">
            <w:pPr>
              <w:widowControl w:val="0"/>
              <w:tabs>
                <w:tab w:val="decimal" w:pos="1026"/>
              </w:tabs>
              <w:rPr>
                <w:szCs w:val="24"/>
              </w:rPr>
            </w:pPr>
            <w:r w:rsidRPr="00C367A9">
              <w:rPr>
                <w:szCs w:val="24"/>
              </w:rPr>
              <w:t>140,5</w:t>
            </w:r>
          </w:p>
        </w:tc>
      </w:tr>
    </w:tbl>
    <w:p w:rsidR="00C367A9" w:rsidRPr="00C367A9" w:rsidRDefault="00C367A9" w:rsidP="00C367A9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C367A9" w:rsidRPr="00C367A9" w:rsidRDefault="00C367A9" w:rsidP="00C367A9">
      <w:pPr>
        <w:widowControl w:val="0"/>
        <w:ind w:firstLine="709"/>
        <w:jc w:val="both"/>
        <w:rPr>
          <w:sz w:val="28"/>
        </w:rPr>
      </w:pPr>
      <w:r w:rsidRPr="00C367A9">
        <w:rPr>
          <w:sz w:val="28"/>
        </w:rPr>
        <w:t>В январе-сентябре 2020 года в структуре оборота розничной торговли удельный вес пищевых продуктов, включая напитки, и табачных изделий с</w:t>
      </w:r>
      <w:r w:rsidRPr="00C367A9">
        <w:rPr>
          <w:sz w:val="28"/>
        </w:rPr>
        <w:t>о</w:t>
      </w:r>
      <w:r w:rsidRPr="00C367A9">
        <w:rPr>
          <w:sz w:val="28"/>
        </w:rPr>
        <w:t>ставлял 47,4 процента, непродовольственных товаров – 52,6 процента (в январе-сентябре 2019 года – 44,5% и 55,5% соответственно).</w:t>
      </w:r>
    </w:p>
    <w:p w:rsidR="00C367A9" w:rsidRPr="00C367A9" w:rsidRDefault="00C367A9" w:rsidP="00C367A9">
      <w:pPr>
        <w:jc w:val="center"/>
        <w:rPr>
          <w:rFonts w:ascii="Arial" w:hAnsi="Arial"/>
          <w:sz w:val="20"/>
        </w:rPr>
      </w:pPr>
    </w:p>
    <w:p w:rsidR="00C367A9" w:rsidRPr="00C367A9" w:rsidRDefault="00C367A9" w:rsidP="00C367A9">
      <w:pPr>
        <w:jc w:val="center"/>
        <w:rPr>
          <w:rFonts w:ascii="Arial" w:hAnsi="Arial"/>
          <w:b/>
          <w:sz w:val="28"/>
        </w:rPr>
      </w:pPr>
      <w:r w:rsidRPr="00C367A9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C367A9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C367A9" w:rsidRPr="00C367A9" w:rsidRDefault="00C367A9" w:rsidP="00C367A9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C367A9" w:rsidRPr="00C367A9" w:rsidTr="00F22E01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Пищевые продукты, включая </w:t>
            </w:r>
            <w:r w:rsidR="000A3788">
              <w:rPr>
                <w:szCs w:val="24"/>
              </w:rPr>
              <w:br/>
            </w:r>
            <w:r w:rsidRPr="00C367A9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Непродовольственные товары</w:t>
            </w:r>
          </w:p>
        </w:tc>
      </w:tr>
      <w:tr w:rsidR="00C367A9" w:rsidRPr="00C367A9" w:rsidTr="00F22E0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</w:tc>
      </w:tr>
      <w:tr w:rsidR="00C367A9" w:rsidRPr="00C367A9" w:rsidTr="00F22E01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соответс</w:t>
            </w:r>
            <w:r w:rsidRPr="00C367A9">
              <w:rPr>
                <w:szCs w:val="24"/>
              </w:rPr>
              <w:t>т</w:t>
            </w:r>
            <w:r w:rsidRPr="00C367A9">
              <w:rPr>
                <w:szCs w:val="24"/>
              </w:rPr>
              <w:t>вующему периоду предыд</w:t>
            </w:r>
            <w:r w:rsidRPr="00C367A9">
              <w:rPr>
                <w:szCs w:val="24"/>
              </w:rPr>
              <w:t>у</w:t>
            </w:r>
            <w:r w:rsidRPr="00C367A9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0A3788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предыд</w:t>
            </w:r>
            <w:r w:rsidRPr="00C367A9">
              <w:rPr>
                <w:szCs w:val="24"/>
              </w:rPr>
              <w:t>у</w:t>
            </w:r>
            <w:r w:rsidRPr="00C367A9">
              <w:rPr>
                <w:szCs w:val="24"/>
              </w:rPr>
              <w:t>щему</w:t>
            </w:r>
            <w:r w:rsidRPr="00C367A9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соответс</w:t>
            </w:r>
            <w:r w:rsidRPr="00C367A9">
              <w:rPr>
                <w:szCs w:val="24"/>
              </w:rPr>
              <w:t>т</w:t>
            </w:r>
            <w:r w:rsidRPr="00C367A9">
              <w:rPr>
                <w:szCs w:val="24"/>
              </w:rPr>
              <w:t>вующему периоду предыд</w:t>
            </w:r>
            <w:r w:rsidRPr="00C367A9">
              <w:rPr>
                <w:szCs w:val="24"/>
              </w:rPr>
              <w:t>у</w:t>
            </w:r>
            <w:r w:rsidRPr="00C367A9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предыд</w:t>
            </w:r>
            <w:r w:rsidRPr="00C367A9">
              <w:rPr>
                <w:szCs w:val="24"/>
              </w:rPr>
              <w:t>у</w:t>
            </w:r>
            <w:r w:rsidRPr="00C367A9">
              <w:rPr>
                <w:szCs w:val="24"/>
              </w:rPr>
              <w:t xml:space="preserve">щему </w:t>
            </w:r>
            <w:r w:rsidRPr="00C367A9">
              <w:rPr>
                <w:szCs w:val="24"/>
              </w:rPr>
              <w:br/>
              <w:t>периоду</w:t>
            </w:r>
          </w:p>
        </w:tc>
      </w:tr>
      <w:tr w:rsidR="00C367A9" w:rsidRPr="00C367A9" w:rsidTr="00F22E0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ind w:firstLine="142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</w:tr>
      <w:tr w:rsidR="00C367A9" w:rsidRPr="00C367A9" w:rsidTr="00F22E01">
        <w:trPr>
          <w:jc w:val="center"/>
        </w:trPr>
        <w:tc>
          <w:tcPr>
            <w:tcW w:w="9658" w:type="dxa"/>
            <w:gridSpan w:val="8"/>
          </w:tcPr>
          <w:p w:rsidR="00C367A9" w:rsidRPr="00C367A9" w:rsidRDefault="00C367A9" w:rsidP="00C367A9">
            <w:pPr>
              <w:tabs>
                <w:tab w:val="decimal" w:pos="567"/>
              </w:tabs>
              <w:rPr>
                <w:szCs w:val="24"/>
              </w:rPr>
            </w:pPr>
            <w:r w:rsidRPr="00C367A9">
              <w:rPr>
                <w:b/>
                <w:szCs w:val="24"/>
              </w:rPr>
              <w:t>2019</w:t>
            </w:r>
            <w:r w:rsidR="000A3788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год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C367A9" w:rsidRPr="00C367A9" w:rsidRDefault="00C367A9" w:rsidP="000A3788">
            <w:pPr>
              <w:tabs>
                <w:tab w:val="decimal" w:pos="63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81,3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C367A9" w:rsidRPr="00C367A9" w:rsidRDefault="00C367A9" w:rsidP="000A3788">
            <w:pPr>
              <w:tabs>
                <w:tab w:val="decimal" w:pos="63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97,6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C367A9" w:rsidRPr="00C367A9" w:rsidRDefault="00C367A9" w:rsidP="000A3788">
            <w:pPr>
              <w:tabs>
                <w:tab w:val="decimal" w:pos="63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109,6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C367A9" w:rsidRPr="00C367A9" w:rsidRDefault="00C367A9" w:rsidP="000A3788">
            <w:pPr>
              <w:tabs>
                <w:tab w:val="decimal" w:pos="63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86,5</w:t>
            </w:r>
          </w:p>
        </w:tc>
      </w:tr>
    </w:tbl>
    <w:p w:rsidR="00C367A9" w:rsidRPr="00C367A9" w:rsidRDefault="00C367A9" w:rsidP="00C367A9">
      <w:pPr>
        <w:spacing w:line="216" w:lineRule="auto"/>
        <w:jc w:val="both"/>
        <w:rPr>
          <w:sz w:val="16"/>
        </w:rPr>
      </w:pPr>
      <w:r w:rsidRPr="00C367A9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C367A9" w:rsidRPr="00C367A9" w:rsidTr="00F22E01">
        <w:trPr>
          <w:jc w:val="center"/>
        </w:trPr>
        <w:tc>
          <w:tcPr>
            <w:tcW w:w="9658" w:type="dxa"/>
            <w:gridSpan w:val="8"/>
          </w:tcPr>
          <w:p w:rsidR="00C367A9" w:rsidRPr="00C367A9" w:rsidRDefault="00C367A9" w:rsidP="00C367A9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C367A9">
              <w:rPr>
                <w:szCs w:val="24"/>
              </w:rPr>
              <w:lastRenderedPageBreak/>
              <w:t>Продолжение</w:t>
            </w:r>
          </w:p>
        </w:tc>
      </w:tr>
      <w:tr w:rsidR="00C367A9" w:rsidRPr="00C367A9" w:rsidTr="00F22E0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ind w:firstLine="142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99,0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106,5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101,4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109,4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103,1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110,1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94,0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111,0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  <w:lang w:val="en-US"/>
              </w:rPr>
              <w:t>102</w:t>
            </w:r>
            <w:r w:rsidRPr="00C367A9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101,2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99,8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104,4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IV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9658" w:type="dxa"/>
            <w:gridSpan w:val="8"/>
          </w:tcPr>
          <w:p w:rsidR="00C367A9" w:rsidRPr="00C367A9" w:rsidRDefault="00C367A9" w:rsidP="00C367A9">
            <w:pPr>
              <w:tabs>
                <w:tab w:val="decimal" w:pos="567"/>
              </w:tabs>
              <w:rPr>
                <w:szCs w:val="24"/>
              </w:rPr>
            </w:pPr>
            <w:r w:rsidRPr="00C367A9">
              <w:rPr>
                <w:b/>
                <w:szCs w:val="24"/>
              </w:rPr>
              <w:t>2020</w:t>
            </w:r>
            <w:r w:rsidR="000A3788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год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78,5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97,2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105,1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99,2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80,5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11830,0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87,9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82,0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10465,3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67,5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69,3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12357,9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89,7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104,8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12270,2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74,0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116,9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12406,0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89,4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99,7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14123,7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83,8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114,7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36593,9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88,3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36859,2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75,3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83,0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77077,7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80839,3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86,7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12667,0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14977,7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86,0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105,8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12253,2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92,6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97,4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15502,8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80,6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103,2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11855,6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91,7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97,1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14927,9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82,1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95,8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36775,8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91,0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45408,4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82,8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122,0</w:t>
            </w:r>
          </w:p>
        </w:tc>
      </w:tr>
      <w:tr w:rsidR="00C367A9" w:rsidRPr="00C367A9" w:rsidTr="00F22E01">
        <w:trPr>
          <w:jc w:val="center"/>
        </w:trPr>
        <w:tc>
          <w:tcPr>
            <w:tcW w:w="2272" w:type="dxa"/>
          </w:tcPr>
          <w:p w:rsidR="00C367A9" w:rsidRPr="00C367A9" w:rsidRDefault="00C367A9" w:rsidP="00C367A9">
            <w:pPr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113853,5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94,6</w:t>
            </w:r>
          </w:p>
        </w:tc>
        <w:tc>
          <w:tcPr>
            <w:tcW w:w="1134" w:type="dxa"/>
          </w:tcPr>
          <w:p w:rsidR="00C367A9" w:rsidRPr="00C367A9" w:rsidRDefault="00C367A9" w:rsidP="00C367A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67A9" w:rsidRPr="00C367A9" w:rsidRDefault="00C367A9" w:rsidP="00C367A9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126247,7</w:t>
            </w:r>
          </w:p>
        </w:tc>
        <w:tc>
          <w:tcPr>
            <w:tcW w:w="1276" w:type="dxa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85,3</w:t>
            </w:r>
          </w:p>
        </w:tc>
        <w:tc>
          <w:tcPr>
            <w:tcW w:w="1292" w:type="dxa"/>
            <w:gridSpan w:val="2"/>
          </w:tcPr>
          <w:p w:rsidR="00C367A9" w:rsidRPr="00C367A9" w:rsidRDefault="00C367A9" w:rsidP="00C367A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</w:tbl>
    <w:p w:rsidR="00C367A9" w:rsidRPr="00C367A9" w:rsidRDefault="00C367A9" w:rsidP="00C367A9">
      <w:pPr>
        <w:spacing w:line="216" w:lineRule="auto"/>
        <w:jc w:val="center"/>
        <w:rPr>
          <w:szCs w:val="24"/>
        </w:rPr>
      </w:pPr>
    </w:p>
    <w:p w:rsidR="00C367A9" w:rsidRPr="00C367A9" w:rsidRDefault="00C367A9" w:rsidP="00C367A9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  <w:r w:rsidRPr="00C367A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367A9" w:rsidRPr="00C367A9" w:rsidRDefault="00C367A9" w:rsidP="00C367A9">
      <w:pPr>
        <w:spacing w:line="228" w:lineRule="auto"/>
        <w:jc w:val="both"/>
        <w:rPr>
          <w:sz w:val="12"/>
          <w:szCs w:val="12"/>
        </w:rPr>
      </w:pPr>
    </w:p>
    <w:p w:rsidR="00C367A9" w:rsidRPr="00C367A9" w:rsidRDefault="00C367A9" w:rsidP="00C367A9">
      <w:pPr>
        <w:widowControl w:val="0"/>
        <w:ind w:firstLine="709"/>
        <w:jc w:val="both"/>
        <w:rPr>
          <w:sz w:val="28"/>
        </w:rPr>
      </w:pPr>
      <w:r w:rsidRPr="00C367A9">
        <w:rPr>
          <w:b/>
          <w:sz w:val="28"/>
        </w:rPr>
        <w:t>Оборот общественного питания</w:t>
      </w:r>
      <w:r w:rsidRPr="00C367A9">
        <w:rPr>
          <w:sz w:val="28"/>
        </w:rPr>
        <w:t xml:space="preserve"> в сентябре 2020 года составлял 1053,8 млн. рублей, что в сопоставимых ценах на 28,7 процента меньше, чем в сентя</w:t>
      </w:r>
      <w:r w:rsidRPr="00C367A9">
        <w:rPr>
          <w:sz w:val="28"/>
        </w:rPr>
        <w:t>б</w:t>
      </w:r>
      <w:r w:rsidRPr="00C367A9">
        <w:rPr>
          <w:sz w:val="28"/>
        </w:rPr>
        <w:t>ре 2019 года и на 6,9 процента больше, чем в августе 2020 года, в январе-сентябре 2020 года – 9910,9 млн. рублей (на 21,0 % меньше).</w:t>
      </w:r>
    </w:p>
    <w:p w:rsidR="00C367A9" w:rsidRPr="00C367A9" w:rsidRDefault="00C367A9" w:rsidP="00C367A9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</w:p>
    <w:p w:rsidR="00C367A9" w:rsidRPr="00C367A9" w:rsidRDefault="00C367A9" w:rsidP="00C367A9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C367A9" w:rsidRPr="00C367A9" w:rsidRDefault="00C367A9" w:rsidP="00C367A9">
      <w:pPr>
        <w:widowControl w:val="0"/>
        <w:ind w:firstLine="709"/>
        <w:jc w:val="both"/>
        <w:rPr>
          <w:sz w:val="12"/>
          <w:szCs w:val="1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C367A9" w:rsidRPr="00C367A9" w:rsidTr="00F22E01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Млн.</w:t>
            </w:r>
            <w:r w:rsidRPr="00C367A9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</w:tc>
      </w:tr>
      <w:tr w:rsidR="00C367A9" w:rsidRPr="00C367A9" w:rsidTr="00F22E01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соответствующему периоду</w:t>
            </w:r>
            <w:r w:rsidRPr="00C367A9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предыдущему периоду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ind w:firstLine="142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3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9645" w:type="dxa"/>
            <w:gridSpan w:val="4"/>
          </w:tcPr>
          <w:p w:rsidR="00C367A9" w:rsidRPr="00C367A9" w:rsidRDefault="00C367A9" w:rsidP="00C367A9">
            <w:pPr>
              <w:spacing w:line="228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2019 год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C367A9" w:rsidRPr="00C367A9" w:rsidRDefault="00C367A9" w:rsidP="000A3788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98,6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C367A9" w:rsidRPr="00C367A9" w:rsidRDefault="00C367A9" w:rsidP="000A3788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104,1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95,9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C367A9" w:rsidRPr="00C367A9" w:rsidRDefault="00C367A9" w:rsidP="000A3788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108,0</w:t>
            </w:r>
          </w:p>
        </w:tc>
      </w:tr>
      <w:tr w:rsidR="00C367A9" w:rsidRPr="00C367A9" w:rsidTr="00F22E01">
        <w:trPr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C367A9" w:rsidRPr="00C367A9" w:rsidRDefault="00C367A9" w:rsidP="000A3788">
            <w:pPr>
              <w:tabs>
                <w:tab w:val="decimal" w:pos="1559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99,6</w:t>
            </w:r>
          </w:p>
        </w:tc>
      </w:tr>
    </w:tbl>
    <w:p w:rsidR="00C367A9" w:rsidRPr="00C367A9" w:rsidRDefault="00C367A9" w:rsidP="00C367A9">
      <w:pPr>
        <w:spacing w:line="216" w:lineRule="auto"/>
        <w:jc w:val="both"/>
        <w:rPr>
          <w:sz w:val="16"/>
        </w:rPr>
      </w:pPr>
      <w:r w:rsidRPr="00C367A9">
        <w:rPr>
          <w:sz w:val="16"/>
        </w:rPr>
        <w:br w:type="page"/>
      </w:r>
    </w:p>
    <w:tbl>
      <w:tblPr>
        <w:tblW w:w="966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  <w:gridCol w:w="21"/>
      </w:tblGrid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9645" w:type="dxa"/>
            <w:gridSpan w:val="4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lastRenderedPageBreak/>
              <w:t>Продолжение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ind w:firstLine="142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C367A9">
            <w:pPr>
              <w:spacing w:line="228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3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101,1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107,7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112,4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110,8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103,7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96,4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106,6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118,4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102,3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100,1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101,2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IV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101,5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112,9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9645" w:type="dxa"/>
            <w:gridSpan w:val="4"/>
          </w:tcPr>
          <w:p w:rsidR="00C367A9" w:rsidRPr="00C367A9" w:rsidRDefault="00C367A9" w:rsidP="00C367A9">
            <w:pPr>
              <w:spacing w:line="228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2020 год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117,5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97,4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123,3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100,7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111,0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97,2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117,1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97,7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60,5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55,1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824,4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56,9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101,3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872,2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58,9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105,2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  <w:lang w:val="en-US"/>
              </w:rPr>
              <w:t xml:space="preserve">II </w:t>
            </w:r>
            <w:r w:rsidRPr="00C367A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58,8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55,6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67A9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86,2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938,6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63,5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109,6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994,2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64,3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104,9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1053,8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71,3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106,9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C367A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2986,6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66,3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120,3</w:t>
            </w:r>
          </w:p>
        </w:tc>
      </w:tr>
      <w:tr w:rsidR="00C367A9" w:rsidRPr="00C367A9" w:rsidTr="000A3788">
        <w:trPr>
          <w:gridAfter w:val="1"/>
          <w:wAfter w:w="21" w:type="dxa"/>
          <w:trHeight w:val="200"/>
          <w:jc w:val="center"/>
        </w:trPr>
        <w:tc>
          <w:tcPr>
            <w:tcW w:w="2131" w:type="dxa"/>
          </w:tcPr>
          <w:p w:rsidR="00C367A9" w:rsidRPr="00C367A9" w:rsidRDefault="00C367A9" w:rsidP="00C367A9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C367A9" w:rsidRPr="00C367A9" w:rsidRDefault="00C367A9" w:rsidP="000A3788">
            <w:pPr>
              <w:tabs>
                <w:tab w:val="decimal" w:pos="928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9910,9</w:t>
            </w:r>
          </w:p>
        </w:tc>
        <w:tc>
          <w:tcPr>
            <w:tcW w:w="2975" w:type="dxa"/>
          </w:tcPr>
          <w:p w:rsidR="00C367A9" w:rsidRPr="00C367A9" w:rsidRDefault="00C367A9" w:rsidP="00C367A9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79,0</w:t>
            </w:r>
          </w:p>
        </w:tc>
        <w:tc>
          <w:tcPr>
            <w:tcW w:w="2839" w:type="dxa"/>
          </w:tcPr>
          <w:p w:rsidR="00C367A9" w:rsidRPr="00C367A9" w:rsidRDefault="00C367A9" w:rsidP="00C367A9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0A378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66" w:type="dxa"/>
            <w:gridSpan w:val="5"/>
          </w:tcPr>
          <w:p w:rsidR="0014053B" w:rsidRPr="0014053B" w:rsidRDefault="0014053B" w:rsidP="00C367A9">
            <w:pPr>
              <w:spacing w:line="223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367A9" w:rsidRPr="00C367A9" w:rsidRDefault="00C367A9" w:rsidP="00C367A9">
            <w:pPr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  <w:vertAlign w:val="superscript"/>
              </w:rPr>
              <w:t xml:space="preserve">1) </w:t>
            </w:r>
            <w:r w:rsidRPr="00C367A9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C367A9" w:rsidRPr="0014053B" w:rsidRDefault="00C367A9" w:rsidP="00C367A9">
      <w:pPr>
        <w:spacing w:line="216" w:lineRule="auto"/>
        <w:jc w:val="center"/>
        <w:rPr>
          <w:sz w:val="28"/>
          <w:szCs w:val="28"/>
        </w:rPr>
      </w:pPr>
    </w:p>
    <w:p w:rsidR="00C367A9" w:rsidRPr="00C367A9" w:rsidRDefault="00C367A9" w:rsidP="00C367A9">
      <w:pPr>
        <w:widowControl w:val="0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C367A9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C367A9" w:rsidRPr="0014053B" w:rsidRDefault="00C367A9" w:rsidP="00C367A9">
      <w:pPr>
        <w:ind w:left="-57"/>
        <w:jc w:val="right"/>
        <w:rPr>
          <w:sz w:val="20"/>
        </w:rPr>
      </w:pPr>
    </w:p>
    <w:p w:rsidR="00C367A9" w:rsidRPr="00C367A9" w:rsidRDefault="00C367A9" w:rsidP="00C367A9">
      <w:pPr>
        <w:ind w:left="-57" w:firstLine="851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Объем платных услуг, оказанных населению Омской области в январе-сентябре 2020 года, составлял 66894,0 млн. рублей, что на 16,3 процента мен</w:t>
      </w:r>
      <w:r w:rsidRPr="00C367A9">
        <w:rPr>
          <w:sz w:val="28"/>
          <w:szCs w:val="28"/>
        </w:rPr>
        <w:t>ь</w:t>
      </w:r>
      <w:r w:rsidRPr="00C367A9">
        <w:rPr>
          <w:sz w:val="28"/>
          <w:szCs w:val="28"/>
        </w:rPr>
        <w:t xml:space="preserve">ше, чем в январе-сентябре 2019 года. </w:t>
      </w:r>
    </w:p>
    <w:p w:rsidR="00C367A9" w:rsidRPr="0014053B" w:rsidRDefault="00C367A9" w:rsidP="00C367A9">
      <w:pPr>
        <w:ind w:left="-57" w:firstLine="851"/>
        <w:rPr>
          <w:szCs w:val="24"/>
        </w:rPr>
      </w:pPr>
    </w:p>
    <w:p w:rsidR="00C367A9" w:rsidRPr="00C367A9" w:rsidRDefault="00C367A9" w:rsidP="00C367A9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C367A9">
        <w:rPr>
          <w:rFonts w:ascii="Arial" w:hAnsi="Arial"/>
          <w:b/>
          <w:sz w:val="28"/>
        </w:rPr>
        <w:t>Динамика объема платных услуг</w:t>
      </w:r>
    </w:p>
    <w:p w:rsidR="00C367A9" w:rsidRPr="00C367A9" w:rsidRDefault="00C367A9" w:rsidP="00C367A9">
      <w:pPr>
        <w:spacing w:line="211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275"/>
        <w:gridCol w:w="1559"/>
        <w:gridCol w:w="1277"/>
        <w:gridCol w:w="1134"/>
        <w:gridCol w:w="1559"/>
        <w:gridCol w:w="1203"/>
      </w:tblGrid>
      <w:tr w:rsidR="00C367A9" w:rsidRPr="00C367A9" w:rsidTr="0014053B">
        <w:trPr>
          <w:cantSplit/>
          <w:trHeight w:val="2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  <w:r w:rsidRPr="00C367A9">
              <w:t>Объем платных услуг</w:t>
            </w:r>
          </w:p>
        </w:tc>
        <w:tc>
          <w:tcPr>
            <w:tcW w:w="1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  <w:r w:rsidRPr="00C367A9">
              <w:t>из него объем бытовых услуг</w:t>
            </w:r>
          </w:p>
        </w:tc>
      </w:tr>
      <w:tr w:rsidR="00C367A9" w:rsidRPr="00C367A9" w:rsidTr="0014053B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83"/>
              <w:jc w:val="center"/>
            </w:pPr>
            <w:r w:rsidRPr="00C367A9">
              <w:t>млн.</w:t>
            </w:r>
            <w:r w:rsidRPr="00C367A9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  <w:r w:rsidRPr="00C367A9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/>
              <w:jc w:val="center"/>
            </w:pPr>
            <w:r w:rsidRPr="00C367A9">
              <w:t>млн.</w:t>
            </w:r>
            <w:r w:rsidRPr="00C367A9">
              <w:br/>
              <w:t>рублей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  <w:r w:rsidRPr="00C367A9">
              <w:t>в % к</w:t>
            </w:r>
          </w:p>
        </w:tc>
      </w:tr>
      <w:tr w:rsidR="00C367A9" w:rsidRPr="00C367A9" w:rsidTr="0014053B">
        <w:trPr>
          <w:cantSplit/>
          <w:trHeight w:val="20"/>
          <w:jc w:val="center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82"/>
              <w:jc w:val="center"/>
            </w:pPr>
            <w:r w:rsidRPr="00C367A9">
              <w:t>соответс</w:t>
            </w:r>
            <w:r w:rsidRPr="00C367A9">
              <w:t>т</w:t>
            </w:r>
            <w:r w:rsidRPr="00C367A9">
              <w:t xml:space="preserve">вующему </w:t>
            </w:r>
            <w:r w:rsidRPr="00C367A9">
              <w:br/>
              <w:t xml:space="preserve">периоду </w:t>
            </w:r>
            <w:r w:rsidRPr="00C367A9"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82"/>
              <w:jc w:val="center"/>
            </w:pPr>
            <w:r w:rsidRPr="00C367A9">
              <w:t>предыд</w:t>
            </w:r>
            <w:r w:rsidRPr="00C367A9">
              <w:t>у</w:t>
            </w:r>
            <w:r w:rsidRPr="00C367A9">
              <w:t xml:space="preserve">щему </w:t>
            </w:r>
            <w:r w:rsidRPr="00C367A9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69"/>
              <w:jc w:val="center"/>
            </w:pPr>
            <w:r w:rsidRPr="00C367A9">
              <w:t>соответс</w:t>
            </w:r>
            <w:r w:rsidRPr="00C367A9">
              <w:t>т</w:t>
            </w:r>
            <w:r w:rsidRPr="00C367A9">
              <w:t xml:space="preserve">вующему </w:t>
            </w:r>
            <w:r w:rsidRPr="00C367A9">
              <w:br/>
              <w:t xml:space="preserve">периоду </w:t>
            </w:r>
            <w:r w:rsidRPr="00C367A9">
              <w:br/>
              <w:t>предыдущего года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C367A9">
            <w:pPr>
              <w:spacing w:line="228" w:lineRule="auto"/>
              <w:ind w:left="-57" w:right="-57"/>
              <w:jc w:val="center"/>
            </w:pPr>
            <w:r w:rsidRPr="00C367A9">
              <w:t>предыд</w:t>
            </w:r>
            <w:r w:rsidRPr="00C367A9">
              <w:t>у</w:t>
            </w:r>
            <w:r w:rsidRPr="00C367A9">
              <w:t>щему</w:t>
            </w:r>
            <w:r w:rsidRPr="00C367A9">
              <w:br/>
              <w:t>периоду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1"/>
              <w:jc w:val="center"/>
            </w:pPr>
            <w:r w:rsidRPr="00C367A9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 w:right="-71"/>
              <w:jc w:val="center"/>
            </w:pPr>
            <w:r w:rsidRPr="00C367A9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 w:right="-19"/>
              <w:jc w:val="center"/>
            </w:pPr>
            <w:r w:rsidRPr="00C367A9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/>
              <w:jc w:val="center"/>
            </w:pPr>
            <w:r w:rsidRPr="00C367A9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 w:right="-60"/>
              <w:jc w:val="center"/>
            </w:pPr>
            <w:r w:rsidRPr="00C367A9"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/>
              <w:jc w:val="center"/>
            </w:pPr>
            <w:r w:rsidRPr="00C367A9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57" w:right="-2"/>
              <w:jc w:val="center"/>
            </w:pPr>
            <w:r w:rsidRPr="00C367A9">
              <w:t>6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ind w:left="-1"/>
              <w:rPr>
                <w:b/>
                <w:bCs/>
              </w:rPr>
            </w:pPr>
            <w:r w:rsidRPr="00C367A9">
              <w:rPr>
                <w:b/>
              </w:rPr>
              <w:t>2019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637"/>
              </w:tabs>
              <w:ind w:left="-57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921"/>
              </w:tabs>
              <w:ind w:left="-57"/>
            </w:pPr>
          </w:p>
        </w:tc>
        <w:tc>
          <w:tcPr>
            <w:tcW w:w="615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C367A9">
            <w:pPr>
              <w:tabs>
                <w:tab w:val="decimal" w:pos="752"/>
              </w:tabs>
              <w:ind w:left="-57" w:right="-2"/>
            </w:pP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C367A9">
            <w:pPr>
              <w:tabs>
                <w:tab w:val="left" w:pos="720"/>
              </w:tabs>
              <w:ind w:left="85" w:right="-74"/>
            </w:pPr>
            <w:r w:rsidRPr="00C367A9">
              <w:t>январь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7953,1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98,6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C367A9">
            <w:pPr>
              <w:tabs>
                <w:tab w:val="decimal" w:pos="637"/>
              </w:tabs>
              <w:ind w:left="-57" w:right="-71"/>
            </w:pPr>
            <w:r w:rsidRPr="00C367A9">
              <w:t>82,5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C367A9">
            <w:pPr>
              <w:tabs>
                <w:tab w:val="decimal" w:pos="702"/>
              </w:tabs>
              <w:ind w:left="-57" w:right="-71"/>
            </w:pPr>
            <w:r w:rsidRPr="00C367A9">
              <w:t>944,8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101,2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C367A9">
            <w:pPr>
              <w:tabs>
                <w:tab w:val="decimal" w:pos="638"/>
              </w:tabs>
              <w:ind w:left="-57" w:right="-71"/>
            </w:pPr>
            <w:r w:rsidRPr="00C367A9">
              <w:t>79,0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C367A9">
            <w:pPr>
              <w:tabs>
                <w:tab w:val="left" w:pos="720"/>
              </w:tabs>
              <w:ind w:left="83" w:right="-71"/>
            </w:pPr>
            <w:r w:rsidRPr="00C367A9">
              <w:t>февраль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8083,6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100,4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C367A9">
            <w:pPr>
              <w:tabs>
                <w:tab w:val="decimal" w:pos="637"/>
              </w:tabs>
              <w:ind w:left="-57" w:right="-71"/>
            </w:pPr>
            <w:r w:rsidRPr="00C367A9">
              <w:t>101,5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C367A9">
            <w:pPr>
              <w:tabs>
                <w:tab w:val="decimal" w:pos="702"/>
              </w:tabs>
              <w:ind w:left="-57" w:right="-71"/>
            </w:pPr>
            <w:r w:rsidRPr="00C367A9">
              <w:t>1004,2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102,6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C367A9">
            <w:pPr>
              <w:tabs>
                <w:tab w:val="decimal" w:pos="638"/>
              </w:tabs>
              <w:ind w:left="-57" w:right="-71"/>
            </w:pPr>
            <w:r w:rsidRPr="00C367A9">
              <w:t>105,8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C367A9">
            <w:pPr>
              <w:tabs>
                <w:tab w:val="left" w:pos="720"/>
              </w:tabs>
              <w:ind w:left="83" w:right="-71"/>
            </w:pPr>
            <w:r w:rsidRPr="00C367A9">
              <w:t>март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8470,9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98,1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C367A9">
            <w:pPr>
              <w:tabs>
                <w:tab w:val="decimal" w:pos="637"/>
              </w:tabs>
              <w:ind w:left="-57" w:right="-71"/>
            </w:pPr>
            <w:r w:rsidRPr="00C367A9">
              <w:t>103,1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C367A9">
            <w:pPr>
              <w:tabs>
                <w:tab w:val="decimal" w:pos="702"/>
              </w:tabs>
              <w:ind w:left="-57" w:right="-71"/>
            </w:pPr>
            <w:r w:rsidRPr="00C367A9">
              <w:t>1097,2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C367A9">
            <w:pPr>
              <w:tabs>
                <w:tab w:val="decimal" w:pos="779"/>
              </w:tabs>
              <w:ind w:left="-57" w:right="-71"/>
            </w:pPr>
            <w:r w:rsidRPr="00C367A9">
              <w:t>101,4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C367A9">
            <w:pPr>
              <w:tabs>
                <w:tab w:val="decimal" w:pos="638"/>
              </w:tabs>
              <w:ind w:left="-57" w:right="-71"/>
            </w:pPr>
            <w:r w:rsidRPr="00C367A9">
              <w:t>109,0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  <w:jc w:val="right"/>
            </w:pPr>
            <w:r w:rsidRPr="00C367A9">
              <w:rPr>
                <w:sz w:val="16"/>
              </w:rPr>
              <w:lastRenderedPageBreak/>
              <w:br w:type="page"/>
            </w:r>
            <w:r w:rsidRPr="00C367A9">
              <w:t>Продолжение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1"/>
              <w:jc w:val="center"/>
            </w:pPr>
            <w:r w:rsidRPr="00C367A9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 w:right="-71"/>
              <w:jc w:val="center"/>
            </w:pPr>
            <w:r w:rsidRPr="00C367A9"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 w:right="-19"/>
              <w:jc w:val="center"/>
            </w:pPr>
            <w:r w:rsidRPr="00C367A9"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/>
              <w:jc w:val="center"/>
            </w:pPr>
            <w:r w:rsidRPr="00C367A9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 w:right="-60"/>
              <w:jc w:val="center"/>
            </w:pPr>
            <w:r w:rsidRPr="00C367A9">
              <w:t>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/>
              <w:jc w:val="center"/>
            </w:pPr>
            <w:r w:rsidRPr="00C367A9"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-57" w:right="-2"/>
              <w:jc w:val="center"/>
            </w:pPr>
            <w:r w:rsidRPr="00C367A9">
              <w:t>6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ind w:left="83"/>
              <w:rPr>
                <w:b/>
              </w:rPr>
            </w:pPr>
            <w:r w:rsidRPr="00C367A9">
              <w:rPr>
                <w:b/>
                <w:lang w:val="en-US"/>
              </w:rPr>
              <w:t>I</w:t>
            </w:r>
            <w:r w:rsidRPr="00C367A9">
              <w:rPr>
                <w:b/>
              </w:rPr>
              <w:t xml:space="preserve"> квартал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24507,6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98,9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90,3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3046,2</w:t>
            </w:r>
          </w:p>
        </w:tc>
        <w:tc>
          <w:tcPr>
            <w:tcW w:w="797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101,7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88,9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lang w:val="en-US"/>
              </w:rPr>
            </w:pPr>
            <w:r w:rsidRPr="00C367A9">
              <w:t>апрель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8631,0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101,9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102,3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1128,4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101,4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102,7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</w:pPr>
            <w:r w:rsidRPr="00C367A9">
              <w:t xml:space="preserve">май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8659,6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99,0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100,0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1140,5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98,8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100,8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</w:rPr>
            </w:pPr>
            <w:r w:rsidRPr="00C367A9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9138,2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99,7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102,8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1163,3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102,1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101,8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/>
                <w:bCs/>
              </w:rPr>
            </w:pPr>
            <w:r w:rsidRPr="00C367A9">
              <w:rPr>
                <w:b/>
                <w:spacing w:val="-6"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26428,8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100,2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106,9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3432,2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100,7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112,0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 w:right="-82"/>
              <w:rPr>
                <w:bCs/>
                <w:spacing w:val="-6"/>
              </w:rPr>
            </w:pPr>
            <w:r w:rsidRPr="00C367A9">
              <w:rPr>
                <w:b/>
                <w:bCs/>
                <w:spacing w:val="-6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50936,4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99,5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 w:firstLineChars="200" w:firstLine="480"/>
              <w:rPr>
                <w:lang w:val="en-US"/>
              </w:rPr>
            </w:pPr>
            <w:r w:rsidRPr="00C367A9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6478,4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101,2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  <w:rPr>
                <w:lang w:val="en-US"/>
              </w:rPr>
            </w:pPr>
            <w:r w:rsidRPr="00C367A9">
              <w:rPr>
                <w:lang w:val="en-US"/>
              </w:rPr>
              <w:t>-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</w:pPr>
            <w:r w:rsidRPr="00C367A9">
              <w:t xml:space="preserve">июль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9251,0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100,8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99,5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1157,5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98,4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99,4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  <w:spacing w:val="-12"/>
              </w:rPr>
            </w:pPr>
            <w:r w:rsidRPr="00C367A9">
              <w:rPr>
                <w:bCs/>
                <w:spacing w:val="-12"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9101,2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102,0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98,9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1156,0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99,9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</w:rPr>
            </w:pPr>
            <w:r w:rsidRPr="00C367A9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8924,3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102,7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100,2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1159,8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95,6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99,1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/>
              </w:rPr>
            </w:pPr>
            <w:r w:rsidRPr="000A3788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27276,5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101,8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101,5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3473,3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97,4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100,5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Cs/>
              </w:rPr>
            </w:pPr>
            <w:r w:rsidRPr="000A3788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78212,9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100,2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9951,7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99,9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rPr>
                <w:lang w:val="en-US"/>
              </w:rPr>
              <w:t>-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</w:rPr>
            </w:pPr>
            <w:r w:rsidRPr="00C367A9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9277,0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103,5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104,2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1211,4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101,2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104,1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</w:rPr>
            </w:pPr>
            <w:r w:rsidRPr="00C367A9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9385,3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102,2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101,3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1168,9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102,1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96,4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Cs/>
              </w:rPr>
            </w:pPr>
            <w:r w:rsidRPr="00C367A9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9736,8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97,3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102,8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1257,4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102,0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107,5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/>
              </w:rPr>
            </w:pPr>
            <w:r w:rsidRPr="000A3788">
              <w:rPr>
                <w:b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28399,1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100,9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104,8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3637,7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101,8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103,6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center"/>
          </w:tcPr>
          <w:p w:rsidR="00C367A9" w:rsidRPr="00C367A9" w:rsidRDefault="00C367A9" w:rsidP="000A3788">
            <w:pPr>
              <w:ind w:left="83"/>
              <w:rPr>
                <w:rFonts w:eastAsia="Arial Unicode MS"/>
                <w:b/>
                <w:bCs/>
              </w:rPr>
            </w:pPr>
            <w:r w:rsidRPr="00C367A9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106612,0</w:t>
            </w:r>
          </w:p>
        </w:tc>
        <w:tc>
          <w:tcPr>
            <w:tcW w:w="797" w:type="pct"/>
            <w:vAlign w:val="center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100,5</w:t>
            </w:r>
          </w:p>
        </w:tc>
        <w:tc>
          <w:tcPr>
            <w:tcW w:w="653" w:type="pct"/>
            <w:vAlign w:val="center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  <w:rPr>
                <w:lang w:val="en-US"/>
              </w:rPr>
            </w:pPr>
            <w:r w:rsidRPr="00C367A9">
              <w:rPr>
                <w:lang w:val="en-US"/>
              </w:rPr>
              <w:t>-</w:t>
            </w:r>
          </w:p>
        </w:tc>
        <w:tc>
          <w:tcPr>
            <w:tcW w:w="580" w:type="pct"/>
            <w:vAlign w:val="center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13589,4</w:t>
            </w:r>
          </w:p>
        </w:tc>
        <w:tc>
          <w:tcPr>
            <w:tcW w:w="797" w:type="pct"/>
            <w:vAlign w:val="center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100,3</w:t>
            </w:r>
          </w:p>
        </w:tc>
        <w:tc>
          <w:tcPr>
            <w:tcW w:w="615" w:type="pct"/>
            <w:vAlign w:val="center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  <w:rPr>
                <w:lang w:val="en-US"/>
              </w:rPr>
            </w:pPr>
            <w:r w:rsidRPr="00C367A9">
              <w:rPr>
                <w:lang w:val="en-US"/>
              </w:rPr>
              <w:t>-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-1"/>
              <w:rPr>
                <w:b/>
                <w:bCs/>
              </w:rPr>
            </w:pPr>
            <w:r w:rsidRPr="00C367A9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7"/>
              </w:tabs>
              <w:ind w:left="-57" w:right="-19"/>
            </w:pP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/>
            </w:pP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809"/>
              </w:tabs>
              <w:ind w:left="-57" w:right="-60"/>
            </w:pP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921"/>
              </w:tabs>
              <w:ind w:left="-57"/>
            </w:pP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  <w:tab w:val="decimal" w:pos="752"/>
              </w:tabs>
              <w:ind w:left="-57" w:right="-2"/>
            </w:pP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tabs>
                <w:tab w:val="left" w:pos="720"/>
              </w:tabs>
              <w:ind w:left="85" w:right="-74"/>
            </w:pPr>
            <w:r w:rsidRPr="00C367A9">
              <w:t>январь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8172,2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99,5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84,5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981,8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100,8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77,9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tabs>
                <w:tab w:val="left" w:pos="720"/>
              </w:tabs>
              <w:ind w:left="83" w:right="-71"/>
            </w:pPr>
            <w:r w:rsidRPr="00C367A9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8328,1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99,4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101,7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1006,6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97,3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102,4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tabs>
                <w:tab w:val="left" w:pos="720"/>
              </w:tabs>
              <w:ind w:left="83" w:right="-71"/>
            </w:pPr>
            <w:r w:rsidRPr="00C367A9">
              <w:t xml:space="preserve">март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8470,3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97,0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101,7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1091,1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96,6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108,3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/>
              </w:rPr>
            </w:pPr>
            <w:r w:rsidRPr="00C367A9">
              <w:rPr>
                <w:b/>
                <w:lang w:val="en-US"/>
              </w:rPr>
              <w:t>I</w:t>
            </w:r>
            <w:r w:rsidRPr="00C367A9">
              <w:rPr>
                <w:b/>
              </w:rPr>
              <w:t xml:space="preserve"> квартал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24970,6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98,9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87,5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3079,5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98,3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84,4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lang w:val="en-US"/>
              </w:rPr>
            </w:pPr>
            <w:r w:rsidRPr="00C367A9">
              <w:t xml:space="preserve">апрель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5242,5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58,7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61,8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334,1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28,6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30,6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</w:pPr>
            <w:r w:rsidRPr="00C367A9">
              <w:t xml:space="preserve">май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5660,8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63,3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107,5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696,2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58,9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в 2,1 р.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</w:pPr>
            <w:r w:rsidRPr="00C367A9">
              <w:t xml:space="preserve">июнь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6833,9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74,1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121,3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943,0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78,5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135,3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/>
              <w:rPr>
                <w:b/>
                <w:bCs/>
              </w:rPr>
            </w:pPr>
            <w:r w:rsidRPr="00C367A9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17737,2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65,6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70,8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1973,3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55,6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63,6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C367A9" w:rsidRDefault="00C367A9" w:rsidP="000A3788">
            <w:pPr>
              <w:ind w:left="83" w:right="-84"/>
              <w:rPr>
                <w:b/>
                <w:spacing w:val="-6"/>
              </w:rPr>
            </w:pPr>
            <w:r w:rsidRPr="00C367A9">
              <w:rPr>
                <w:b/>
                <w:bCs/>
                <w:spacing w:val="-6"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42707,8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81,6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-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5052,8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75,7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-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</w:pPr>
            <w:r w:rsidRPr="000A3788">
              <w:t xml:space="preserve">июль 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7084,0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76,3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102,5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972,0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81,2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102,8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Cs/>
              </w:rPr>
            </w:pPr>
            <w:r w:rsidRPr="000A3788">
              <w:rPr>
                <w:bCs/>
              </w:rPr>
              <w:t xml:space="preserve">август </w:t>
            </w:r>
            <w:r w:rsidRPr="000A3788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8408,8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91,1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117,2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1152,6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96,5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118,5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Cs/>
              </w:rPr>
            </w:pPr>
            <w:r w:rsidRPr="000A3788">
              <w:rPr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8693,4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95,6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104,6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1252,6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105,5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108,2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Cs/>
              </w:rPr>
            </w:pPr>
            <w:r w:rsidRPr="000A3788">
              <w:rPr>
                <w:b/>
              </w:rPr>
              <w:t>III квартал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24186,2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87,6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134,5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3377,2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94,3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D24134">
            <w:pPr>
              <w:tabs>
                <w:tab w:val="decimal" w:pos="638"/>
              </w:tabs>
              <w:ind w:left="-57" w:right="-71"/>
            </w:pPr>
            <w:r w:rsidRPr="00C367A9">
              <w:t>170,0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906" w:type="pct"/>
            <w:vAlign w:val="bottom"/>
          </w:tcPr>
          <w:p w:rsidR="00C367A9" w:rsidRPr="000A3788" w:rsidRDefault="00C367A9" w:rsidP="000A3788">
            <w:pPr>
              <w:ind w:left="83"/>
              <w:rPr>
                <w:bCs/>
              </w:rPr>
            </w:pPr>
            <w:r w:rsidRPr="000A3788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66894,0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83,7</w:t>
            </w:r>
          </w:p>
        </w:tc>
        <w:tc>
          <w:tcPr>
            <w:tcW w:w="653" w:type="pct"/>
            <w:vAlign w:val="bottom"/>
          </w:tcPr>
          <w:p w:rsidR="00C367A9" w:rsidRPr="00C367A9" w:rsidRDefault="00C367A9" w:rsidP="000A3788">
            <w:pPr>
              <w:tabs>
                <w:tab w:val="decimal" w:pos="637"/>
              </w:tabs>
              <w:ind w:left="-57" w:right="-71"/>
            </w:pPr>
            <w:r w:rsidRPr="00C367A9">
              <w:t>-</w:t>
            </w:r>
          </w:p>
        </w:tc>
        <w:tc>
          <w:tcPr>
            <w:tcW w:w="580" w:type="pct"/>
            <w:vAlign w:val="bottom"/>
          </w:tcPr>
          <w:p w:rsidR="00C367A9" w:rsidRPr="00C367A9" w:rsidRDefault="00C367A9" w:rsidP="000A3788">
            <w:pPr>
              <w:tabs>
                <w:tab w:val="decimal" w:pos="702"/>
              </w:tabs>
              <w:ind w:left="-57" w:right="-71"/>
            </w:pPr>
            <w:r w:rsidRPr="00C367A9">
              <w:t>8430,0</w:t>
            </w:r>
          </w:p>
        </w:tc>
        <w:tc>
          <w:tcPr>
            <w:tcW w:w="797" w:type="pct"/>
            <w:vAlign w:val="bottom"/>
          </w:tcPr>
          <w:p w:rsidR="00C367A9" w:rsidRPr="00C367A9" w:rsidRDefault="00C367A9" w:rsidP="000A3788">
            <w:pPr>
              <w:tabs>
                <w:tab w:val="decimal" w:pos="779"/>
              </w:tabs>
              <w:ind w:left="-57" w:right="-71"/>
            </w:pPr>
            <w:r w:rsidRPr="00C367A9">
              <w:t>82,2</w:t>
            </w:r>
          </w:p>
        </w:tc>
        <w:tc>
          <w:tcPr>
            <w:tcW w:w="615" w:type="pct"/>
            <w:vAlign w:val="bottom"/>
          </w:tcPr>
          <w:p w:rsidR="00C367A9" w:rsidRPr="00C367A9" w:rsidRDefault="00C367A9" w:rsidP="000A3788">
            <w:pPr>
              <w:tabs>
                <w:tab w:val="decimal" w:pos="638"/>
              </w:tabs>
              <w:ind w:left="-57" w:right="-71"/>
            </w:pPr>
            <w:r w:rsidRPr="00C367A9">
              <w:t>-</w:t>
            </w:r>
          </w:p>
        </w:tc>
      </w:tr>
      <w:tr w:rsidR="00C367A9" w:rsidRPr="00C367A9" w:rsidTr="0014053B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0A3788" w:rsidRDefault="000A3788" w:rsidP="000A3788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C367A9" w:rsidRPr="00C367A9" w:rsidRDefault="00C367A9" w:rsidP="000A3788">
            <w:pPr>
              <w:tabs>
                <w:tab w:val="left" w:pos="720"/>
              </w:tabs>
              <w:spacing w:before="60"/>
              <w:ind w:left="-57"/>
              <w:jc w:val="both"/>
              <w:rPr>
                <w:rFonts w:ascii="Times New (W1)" w:hAnsi="Times New (W1)"/>
              </w:rPr>
            </w:pPr>
            <w:r w:rsidRPr="00C367A9">
              <w:rPr>
                <w:rFonts w:ascii="Times New (W1)" w:hAnsi="Times New (W1)"/>
                <w:vertAlign w:val="superscript"/>
              </w:rPr>
              <w:t>1)</w:t>
            </w:r>
            <w:r w:rsidRPr="00C367A9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C367A9" w:rsidRPr="00C367A9" w:rsidRDefault="00C367A9" w:rsidP="000A3788">
      <w:pPr>
        <w:jc w:val="center"/>
        <w:rPr>
          <w:szCs w:val="24"/>
        </w:rPr>
      </w:pPr>
    </w:p>
    <w:p w:rsidR="00C367A9" w:rsidRPr="00C367A9" w:rsidRDefault="00C367A9" w:rsidP="000A3788">
      <w:pPr>
        <w:jc w:val="center"/>
        <w:rPr>
          <w:szCs w:val="24"/>
        </w:rPr>
      </w:pPr>
    </w:p>
    <w:p w:rsidR="0014053B" w:rsidRDefault="0014053B" w:rsidP="000A3788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</w:p>
    <w:p w:rsidR="003C09DD" w:rsidRDefault="003C09DD" w:rsidP="000A3788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3C09DD">
        <w:rPr>
          <w:rFonts w:ascii="Arial" w:hAnsi="Arial"/>
          <w:b/>
          <w:sz w:val="28"/>
        </w:rPr>
        <w:t xml:space="preserve">2.4. Оптовая торговля </w:t>
      </w:r>
    </w:p>
    <w:p w:rsidR="000A3788" w:rsidRPr="003C09DD" w:rsidRDefault="000A3788" w:rsidP="000A3788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</w:p>
    <w:p w:rsidR="003C09DD" w:rsidRPr="003C09DD" w:rsidRDefault="003C09DD" w:rsidP="000A3788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10"/>
          <w:szCs w:val="10"/>
        </w:rPr>
      </w:pPr>
    </w:p>
    <w:p w:rsidR="003C09DD" w:rsidRPr="003C09DD" w:rsidRDefault="003C09DD" w:rsidP="000A3788">
      <w:pPr>
        <w:tabs>
          <w:tab w:val="left" w:pos="720"/>
        </w:tabs>
        <w:ind w:firstLine="720"/>
        <w:jc w:val="both"/>
        <w:rPr>
          <w:sz w:val="28"/>
        </w:rPr>
      </w:pPr>
      <w:r w:rsidRPr="003C09DD">
        <w:rPr>
          <w:color w:val="000000"/>
          <w:sz w:val="28"/>
        </w:rPr>
        <w:t>Оборот оптовой торговли</w:t>
      </w:r>
      <w:r w:rsidRPr="003C09DD">
        <w:rPr>
          <w:sz w:val="28"/>
        </w:rPr>
        <w:t xml:space="preserve"> в январе-сентябре</w:t>
      </w:r>
      <w:r w:rsidRPr="003C09DD">
        <w:rPr>
          <w:sz w:val="28"/>
          <w:szCs w:val="28"/>
        </w:rPr>
        <w:t xml:space="preserve"> </w:t>
      </w:r>
      <w:r w:rsidRPr="003C09DD">
        <w:rPr>
          <w:sz w:val="28"/>
        </w:rPr>
        <w:t>2020 года составлял 410773,6 млн. рублей, или 104,5 процента к январю-сентябрю 2019 года. На долю суб</w:t>
      </w:r>
      <w:r w:rsidRPr="003C09DD">
        <w:rPr>
          <w:sz w:val="28"/>
        </w:rPr>
        <w:t>ъ</w:t>
      </w:r>
      <w:r w:rsidRPr="003C09DD">
        <w:rPr>
          <w:sz w:val="28"/>
        </w:rPr>
        <w:t>ектов малого предпринимательства приходилось 50,2 процента оборота опт</w:t>
      </w:r>
      <w:r w:rsidRPr="003C09DD">
        <w:rPr>
          <w:sz w:val="28"/>
        </w:rPr>
        <w:t>о</w:t>
      </w:r>
      <w:r w:rsidRPr="003C09DD">
        <w:rPr>
          <w:sz w:val="28"/>
        </w:rPr>
        <w:t>вой</w:t>
      </w:r>
      <w:r w:rsidRPr="003C09DD">
        <w:rPr>
          <w:color w:val="000000"/>
          <w:sz w:val="28"/>
        </w:rPr>
        <w:t xml:space="preserve"> торговли.</w:t>
      </w:r>
    </w:p>
    <w:p w:rsidR="003C09DD" w:rsidRPr="003C09DD" w:rsidRDefault="003C09DD" w:rsidP="003C09DD">
      <w:pPr>
        <w:ind w:left="-108" w:right="74" w:hanging="11"/>
        <w:jc w:val="center"/>
        <w:rPr>
          <w:rFonts w:ascii="Arial" w:hAnsi="Arial"/>
          <w:b/>
          <w:sz w:val="10"/>
          <w:szCs w:val="10"/>
        </w:rPr>
      </w:pPr>
    </w:p>
    <w:p w:rsidR="006D547F" w:rsidRDefault="006D547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3C09DD" w:rsidRPr="003C09DD" w:rsidRDefault="003C09DD" w:rsidP="0014053B">
      <w:pPr>
        <w:spacing w:line="235" w:lineRule="auto"/>
        <w:ind w:right="-1" w:hanging="11"/>
        <w:jc w:val="center"/>
        <w:rPr>
          <w:rFonts w:ascii="Arial" w:hAnsi="Arial"/>
          <w:b/>
          <w:sz w:val="28"/>
        </w:rPr>
      </w:pPr>
      <w:r w:rsidRPr="003C09DD">
        <w:rPr>
          <w:rFonts w:ascii="Arial" w:hAnsi="Arial"/>
          <w:b/>
          <w:sz w:val="28"/>
        </w:rPr>
        <w:lastRenderedPageBreak/>
        <w:t>Динамика оборота оптовой торговли</w:t>
      </w:r>
    </w:p>
    <w:p w:rsidR="003C09DD" w:rsidRPr="003C09DD" w:rsidRDefault="003C09DD" w:rsidP="0014053B">
      <w:pPr>
        <w:spacing w:line="235" w:lineRule="auto"/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3C09DD" w:rsidRPr="003C09DD" w:rsidTr="0014053B">
        <w:trPr>
          <w:cantSplit/>
          <w:trHeight w:val="406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 xml:space="preserve">из него оборот оптовой торговли </w:t>
            </w:r>
            <w:r w:rsidRPr="003C09DD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3C09DD" w:rsidRPr="003C09DD" w:rsidTr="00F22E01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млн.</w:t>
            </w:r>
            <w:r w:rsidRPr="003C09DD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млн.</w:t>
            </w:r>
            <w:r w:rsidRPr="003C09DD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в % к</w:t>
            </w:r>
          </w:p>
        </w:tc>
      </w:tr>
      <w:tr w:rsidR="003C09DD" w:rsidRPr="003C09DD" w:rsidTr="00F22E01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соответс</w:t>
            </w:r>
            <w:r w:rsidRPr="003C09DD">
              <w:rPr>
                <w:szCs w:val="24"/>
              </w:rPr>
              <w:t>т</w:t>
            </w:r>
            <w:r w:rsidRPr="003C09DD">
              <w:rPr>
                <w:szCs w:val="24"/>
              </w:rPr>
              <w:t xml:space="preserve">вующему </w:t>
            </w:r>
            <w:r w:rsidRPr="003C09DD">
              <w:rPr>
                <w:szCs w:val="24"/>
              </w:rPr>
              <w:br/>
              <w:t xml:space="preserve">периоду </w:t>
            </w:r>
            <w:r w:rsidRPr="003C09DD">
              <w:rPr>
                <w:szCs w:val="24"/>
              </w:rPr>
              <w:br/>
              <w:t>предыд</w:t>
            </w:r>
            <w:r w:rsidRPr="003C09DD">
              <w:rPr>
                <w:szCs w:val="24"/>
              </w:rPr>
              <w:t>у</w:t>
            </w:r>
            <w:r w:rsidRPr="003C09DD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предыд</w:t>
            </w:r>
            <w:r w:rsidRPr="003C09DD">
              <w:rPr>
                <w:szCs w:val="24"/>
              </w:rPr>
              <w:t>у</w:t>
            </w:r>
            <w:r w:rsidRPr="003C09DD">
              <w:rPr>
                <w:szCs w:val="24"/>
              </w:rPr>
              <w:t xml:space="preserve">щему </w:t>
            </w:r>
            <w:r w:rsidRPr="003C09DD">
              <w:rPr>
                <w:szCs w:val="24"/>
                <w:lang w:val="en-US"/>
              </w:rPr>
              <w:br/>
            </w:r>
            <w:r w:rsidRPr="003C09DD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соответс</w:t>
            </w:r>
            <w:r w:rsidRPr="003C09DD">
              <w:rPr>
                <w:szCs w:val="24"/>
              </w:rPr>
              <w:t>т</w:t>
            </w:r>
            <w:r w:rsidRPr="003C09DD">
              <w:rPr>
                <w:szCs w:val="24"/>
              </w:rPr>
              <w:t xml:space="preserve">вующему </w:t>
            </w:r>
            <w:r w:rsidRPr="003C09DD">
              <w:rPr>
                <w:szCs w:val="24"/>
              </w:rPr>
              <w:br/>
              <w:t xml:space="preserve">периоду </w:t>
            </w:r>
            <w:r w:rsidRPr="003C09DD">
              <w:rPr>
                <w:szCs w:val="24"/>
              </w:rPr>
              <w:br/>
              <w:t>предыд</w:t>
            </w:r>
            <w:r w:rsidRPr="003C09DD">
              <w:rPr>
                <w:szCs w:val="24"/>
              </w:rPr>
              <w:t>у</w:t>
            </w:r>
            <w:r w:rsidRPr="003C09DD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C09DD" w:rsidRDefault="003C09DD" w:rsidP="0014053B">
            <w:pPr>
              <w:spacing w:line="235" w:lineRule="auto"/>
              <w:ind w:left="-57" w:right="-57" w:hanging="11"/>
              <w:jc w:val="center"/>
              <w:rPr>
                <w:szCs w:val="24"/>
              </w:rPr>
            </w:pPr>
            <w:r w:rsidRPr="003C09DD">
              <w:rPr>
                <w:szCs w:val="24"/>
              </w:rPr>
              <w:t>предыд</w:t>
            </w:r>
            <w:r w:rsidRPr="003C09DD">
              <w:rPr>
                <w:szCs w:val="24"/>
              </w:rPr>
              <w:t>у</w:t>
            </w:r>
            <w:r w:rsidRPr="003C09DD">
              <w:rPr>
                <w:szCs w:val="24"/>
              </w:rPr>
              <w:t>щему</w:t>
            </w:r>
            <w:r w:rsidRPr="003C09DD">
              <w:rPr>
                <w:szCs w:val="24"/>
              </w:rPr>
              <w:br/>
              <w:t>периоду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3C09DD" w:rsidRPr="003C09DD" w:rsidRDefault="003C09DD" w:rsidP="0014053B">
            <w:pPr>
              <w:tabs>
                <w:tab w:val="decimal" w:pos="141"/>
              </w:tabs>
              <w:spacing w:line="235" w:lineRule="auto"/>
              <w:ind w:left="-1" w:right="-2" w:hanging="11"/>
              <w:rPr>
                <w:b/>
                <w:szCs w:val="24"/>
              </w:rPr>
            </w:pPr>
            <w:r w:rsidRPr="003C09DD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3C09DD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  <w:lang w:val="en-US"/>
              </w:rPr>
              <w:t>33788</w:t>
            </w:r>
            <w:r w:rsidRPr="003C09DD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69,3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107,8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118,1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  <w:lang w:val="en-US"/>
              </w:rPr>
            </w:pPr>
            <w:r w:rsidRPr="003C09DD">
              <w:rPr>
                <w:b/>
                <w:szCs w:val="24"/>
                <w:lang w:val="en-US"/>
              </w:rPr>
              <w:t>I</w:t>
            </w:r>
            <w:r w:rsidRPr="003C09DD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80,8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105,6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99,1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103,0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120,9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100,0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104,7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97,7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104,1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3C09D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99,6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91,9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108,5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96,3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3C09DD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/>
                <w:bCs/>
                <w:szCs w:val="24"/>
              </w:rPr>
            </w:pPr>
            <w:r w:rsidRPr="003C09DD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/>
                <w:bCs/>
                <w:szCs w:val="24"/>
              </w:rPr>
            </w:pPr>
            <w:r w:rsidRPr="003C09DD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80,7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111,1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Cs/>
                <w:szCs w:val="24"/>
              </w:rPr>
            </w:pPr>
            <w:r w:rsidRPr="003C09DD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115,5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b/>
                <w:bCs/>
                <w:szCs w:val="24"/>
                <w:lang w:val="en-US"/>
              </w:rPr>
            </w:pPr>
            <w:r w:rsidRPr="003C09DD">
              <w:rPr>
                <w:b/>
                <w:szCs w:val="24"/>
                <w:lang w:val="en-US"/>
              </w:rPr>
              <w:t>I</w:t>
            </w:r>
            <w:r w:rsidRPr="003C09DD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93,8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szCs w:val="24"/>
              </w:rPr>
            </w:pPr>
            <w:r w:rsidRPr="003C09DD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43796,9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97,3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89,2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89,7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szCs w:val="24"/>
              </w:rPr>
            </w:pPr>
            <w:r w:rsidRPr="003C09DD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43777,0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97,8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34606,6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98,0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szCs w:val="24"/>
              </w:rPr>
            </w:pPr>
            <w:r w:rsidRPr="003C09DD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46960,7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105,9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37637,3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107,4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II квартал</w:t>
            </w:r>
            <w:r w:rsidRPr="003C09DD">
              <w:rPr>
                <w:szCs w:val="24"/>
              </w:rPr>
              <w:t xml:space="preserve"> 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134534,6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99,0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107671,0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102,8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262785,9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105,1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210633,4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48539,1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103,9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102,6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38006,4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99,8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100,2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 xml:space="preserve">август </w:t>
            </w:r>
            <w:r w:rsidRPr="003C09DD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48622,2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99,1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100,5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38757,6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102,3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szCs w:val="24"/>
              </w:rPr>
            </w:pPr>
            <w:r w:rsidRPr="003C09DD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50826,4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105,8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103,8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40299,1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103,0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103,3</w:t>
            </w:r>
          </w:p>
        </w:tc>
      </w:tr>
      <w:tr w:rsidR="003C09DD" w:rsidRPr="003C09DD" w:rsidTr="006D547F">
        <w:tblPrEx>
          <w:tblCellMar>
            <w:left w:w="71" w:type="dxa"/>
            <w:right w:w="71" w:type="dxa"/>
          </w:tblCellMar>
        </w:tblPrEx>
        <w:trPr>
          <w:cantSplit/>
          <w:trHeight w:val="83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hanging="11"/>
              <w:rPr>
                <w:b/>
                <w:szCs w:val="24"/>
              </w:rPr>
            </w:pPr>
            <w:r w:rsidRPr="003C09DD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147987,7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102,9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108,4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117063,1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100,1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</w:rPr>
            </w:pPr>
            <w:r w:rsidRPr="003C09DD">
              <w:rPr>
                <w:szCs w:val="24"/>
              </w:rPr>
              <w:t>107,1</w:t>
            </w:r>
          </w:p>
        </w:tc>
      </w:tr>
      <w:tr w:rsidR="003C09DD" w:rsidRPr="003C09DD" w:rsidTr="006D547F">
        <w:tblPrEx>
          <w:tblCellMar>
            <w:left w:w="71" w:type="dxa"/>
            <w:right w:w="71" w:type="dxa"/>
          </w:tblCellMar>
        </w:tblPrEx>
        <w:trPr>
          <w:cantSplit/>
          <w:trHeight w:val="83"/>
          <w:jc w:val="center"/>
        </w:trPr>
        <w:tc>
          <w:tcPr>
            <w:tcW w:w="1199" w:type="pct"/>
            <w:vAlign w:val="bottom"/>
          </w:tcPr>
          <w:p w:rsidR="003C09DD" w:rsidRPr="003C09DD" w:rsidRDefault="003C09DD" w:rsidP="0014053B">
            <w:pPr>
              <w:spacing w:line="235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3C09D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3C09DD" w:rsidRPr="003C09DD" w:rsidRDefault="003C09DD" w:rsidP="0014053B">
            <w:pPr>
              <w:tabs>
                <w:tab w:val="decimal" w:pos="780"/>
              </w:tabs>
              <w:spacing w:line="235" w:lineRule="auto"/>
              <w:ind w:left="-108" w:right="-71" w:hanging="11"/>
              <w:rPr>
                <w:szCs w:val="24"/>
              </w:rPr>
            </w:pPr>
            <w:r w:rsidRPr="003C09DD">
              <w:rPr>
                <w:szCs w:val="24"/>
              </w:rPr>
              <w:t>410773,6</w:t>
            </w:r>
          </w:p>
        </w:tc>
        <w:tc>
          <w:tcPr>
            <w:tcW w:w="619" w:type="pct"/>
            <w:vAlign w:val="bottom"/>
          </w:tcPr>
          <w:p w:rsidR="003C09DD" w:rsidRPr="003C09DD" w:rsidRDefault="003C09DD" w:rsidP="0014053B">
            <w:pPr>
              <w:tabs>
                <w:tab w:val="decimal" w:pos="638"/>
              </w:tabs>
              <w:spacing w:line="235" w:lineRule="auto"/>
              <w:ind w:right="-19" w:hanging="11"/>
              <w:rPr>
                <w:szCs w:val="24"/>
              </w:rPr>
            </w:pPr>
            <w:r w:rsidRPr="003C09DD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3C09DD" w:rsidRPr="003C09DD" w:rsidRDefault="003C09DD" w:rsidP="0014053B">
            <w:pPr>
              <w:tabs>
                <w:tab w:val="decimal" w:pos="556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C09DD" w:rsidRPr="003C09DD" w:rsidRDefault="003C09DD" w:rsidP="0014053B">
            <w:pPr>
              <w:tabs>
                <w:tab w:val="decimal" w:pos="901"/>
              </w:tabs>
              <w:spacing w:line="235" w:lineRule="auto"/>
              <w:ind w:left="-108" w:right="-60" w:hanging="11"/>
              <w:rPr>
                <w:szCs w:val="24"/>
              </w:rPr>
            </w:pPr>
            <w:r w:rsidRPr="003C09DD">
              <w:rPr>
                <w:szCs w:val="24"/>
              </w:rPr>
              <w:t>327696,5</w:t>
            </w:r>
          </w:p>
        </w:tc>
        <w:tc>
          <w:tcPr>
            <w:tcW w:w="646" w:type="pct"/>
            <w:vAlign w:val="bottom"/>
          </w:tcPr>
          <w:p w:rsidR="003C09DD" w:rsidRPr="003C09DD" w:rsidRDefault="003C09DD" w:rsidP="0014053B">
            <w:pPr>
              <w:tabs>
                <w:tab w:val="decimal" w:pos="625"/>
              </w:tabs>
              <w:spacing w:line="235" w:lineRule="auto"/>
              <w:ind w:left="-108" w:right="74" w:hanging="11"/>
              <w:rPr>
                <w:szCs w:val="24"/>
              </w:rPr>
            </w:pPr>
            <w:r w:rsidRPr="003C09DD">
              <w:rPr>
                <w:szCs w:val="24"/>
              </w:rPr>
              <w:t>103,2</w:t>
            </w:r>
          </w:p>
        </w:tc>
        <w:tc>
          <w:tcPr>
            <w:tcW w:w="609" w:type="pct"/>
            <w:vAlign w:val="bottom"/>
          </w:tcPr>
          <w:p w:rsidR="003C09DD" w:rsidRPr="003C09DD" w:rsidRDefault="003C09DD" w:rsidP="0014053B">
            <w:pPr>
              <w:tabs>
                <w:tab w:val="decimal" w:pos="630"/>
              </w:tabs>
              <w:spacing w:line="235" w:lineRule="auto"/>
              <w:ind w:left="-108" w:right="-2" w:hanging="11"/>
              <w:rPr>
                <w:szCs w:val="24"/>
                <w:lang w:val="en-US"/>
              </w:rPr>
            </w:pPr>
            <w:r w:rsidRPr="003C09DD">
              <w:rPr>
                <w:szCs w:val="24"/>
                <w:lang w:val="en-US"/>
              </w:rPr>
              <w:t>-</w:t>
            </w:r>
          </w:p>
        </w:tc>
      </w:tr>
      <w:tr w:rsidR="003C09DD" w:rsidRPr="003C09DD" w:rsidTr="00F22E01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14053B" w:rsidRPr="0014053B" w:rsidRDefault="0014053B" w:rsidP="0014053B">
            <w:pPr>
              <w:spacing w:line="235" w:lineRule="auto"/>
              <w:jc w:val="both"/>
              <w:rPr>
                <w:iCs/>
                <w:sz w:val="10"/>
                <w:szCs w:val="10"/>
                <w:vertAlign w:val="superscript"/>
              </w:rPr>
            </w:pPr>
          </w:p>
          <w:p w:rsidR="003C09DD" w:rsidRPr="003C09DD" w:rsidRDefault="003C09DD" w:rsidP="0014053B">
            <w:pPr>
              <w:spacing w:line="235" w:lineRule="auto"/>
              <w:jc w:val="both"/>
              <w:rPr>
                <w:rFonts w:ascii="Courier New" w:hAnsi="Courier New"/>
                <w:szCs w:val="24"/>
              </w:rPr>
            </w:pPr>
            <w:r w:rsidRPr="003C09DD">
              <w:rPr>
                <w:iCs/>
                <w:szCs w:val="24"/>
                <w:vertAlign w:val="superscript"/>
              </w:rPr>
              <w:t>1)</w:t>
            </w:r>
            <w:r w:rsidRPr="003C09DD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D60803" w:rsidRDefault="003C09DD" w:rsidP="0014053B">
      <w:pPr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3C09DD">
        <w:rPr>
          <w:sz w:val="28"/>
        </w:rPr>
        <w:t xml:space="preserve">Оборот оптовой торговли в январе-сентябре 2020 года на 79,8 процента формировался организациями оптовой торговли, оборот которых составлял 327696,5 млн. рублей, или 103,2 процента к январю-сентябрю 2019 года. </w:t>
      </w:r>
    </w:p>
    <w:p w:rsidR="00D60803" w:rsidRDefault="00D60803">
      <w:pPr>
        <w:rPr>
          <w:sz w:val="28"/>
        </w:rPr>
      </w:pPr>
      <w:r>
        <w:rPr>
          <w:sz w:val="28"/>
        </w:rPr>
        <w:br w:type="page"/>
      </w:r>
    </w:p>
    <w:p w:rsidR="003C09DD" w:rsidRPr="003C09DD" w:rsidRDefault="003C09DD" w:rsidP="003C09DD">
      <w:pPr>
        <w:spacing w:line="216" w:lineRule="auto"/>
        <w:jc w:val="center"/>
        <w:rPr>
          <w:rFonts w:ascii="Arial" w:hAnsi="Arial"/>
          <w:b/>
          <w:sz w:val="28"/>
        </w:rPr>
      </w:pPr>
      <w:r w:rsidRPr="00866996">
        <w:rPr>
          <w:rFonts w:ascii="Arial" w:hAnsi="Arial"/>
          <w:b/>
          <w:sz w:val="28"/>
        </w:rPr>
        <w:lastRenderedPageBreak/>
        <w:t xml:space="preserve">3. </w:t>
      </w:r>
      <w:r w:rsidRPr="0019186C">
        <w:rPr>
          <w:rFonts w:ascii="Arial" w:hAnsi="Arial"/>
          <w:b/>
          <w:sz w:val="28"/>
        </w:rPr>
        <w:t>Демография организаций</w:t>
      </w:r>
    </w:p>
    <w:p w:rsidR="003C09DD" w:rsidRPr="00FF3FBC" w:rsidRDefault="003C09DD" w:rsidP="003C09DD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C09DD" w:rsidRPr="005E4558" w:rsidRDefault="003C09DD" w:rsidP="003C09DD">
      <w:pPr>
        <w:spacing w:line="228" w:lineRule="auto"/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августе</w:t>
      </w:r>
      <w:r w:rsidRPr="00415DE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 xml:space="preserve">234 </w:t>
      </w:r>
      <w:r w:rsidRPr="007524F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 xml:space="preserve">532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>иц</w:t>
      </w:r>
      <w:r>
        <w:rPr>
          <w:sz w:val="28"/>
          <w:szCs w:val="28"/>
        </w:rPr>
        <w:t>ы</w:t>
      </w:r>
      <w:r w:rsidRPr="005E4558">
        <w:rPr>
          <w:sz w:val="28"/>
          <w:szCs w:val="28"/>
        </w:rPr>
        <w:t xml:space="preserve">. </w:t>
      </w:r>
    </w:p>
    <w:p w:rsidR="003C09DD" w:rsidRPr="00FF3FBC" w:rsidRDefault="003C09DD" w:rsidP="003C09DD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3C09DD" w:rsidRDefault="003C09DD" w:rsidP="003C09DD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3C09DD" w:rsidRPr="003C09DD" w:rsidRDefault="003C09DD" w:rsidP="003C09DD">
      <w:pPr>
        <w:spacing w:line="218" w:lineRule="auto"/>
        <w:jc w:val="center"/>
        <w:outlineLvl w:val="0"/>
        <w:rPr>
          <w:rFonts w:ascii="Arial" w:hAnsi="Arial"/>
          <w:b/>
          <w:sz w:val="12"/>
        </w:rPr>
      </w:pPr>
    </w:p>
    <w:tbl>
      <w:tblPr>
        <w:tblW w:w="9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1"/>
      </w:tblGrid>
      <w:tr w:rsidR="003C09DD" w:rsidRPr="0019186C" w:rsidTr="0014053B">
        <w:trPr>
          <w:cantSplit/>
        </w:trPr>
        <w:tc>
          <w:tcPr>
            <w:tcW w:w="9745" w:type="dxa"/>
            <w:gridSpan w:val="5"/>
            <w:tcBorders>
              <w:top w:val="nil"/>
              <w:left w:val="nil"/>
              <w:right w:val="nil"/>
            </w:tcBorders>
          </w:tcPr>
          <w:p w:rsidR="003C09DD" w:rsidRPr="0019186C" w:rsidRDefault="003C09DD" w:rsidP="0014053B">
            <w:pPr>
              <w:spacing w:line="228" w:lineRule="auto"/>
              <w:ind w:right="-49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3C09DD" w:rsidRPr="0019186C" w:rsidTr="0014053B">
        <w:trPr>
          <w:cantSplit/>
          <w:trHeight w:val="218"/>
        </w:trPr>
        <w:tc>
          <w:tcPr>
            <w:tcW w:w="4532" w:type="dxa"/>
            <w:vMerge w:val="restart"/>
            <w:vAlign w:val="center"/>
          </w:tcPr>
          <w:p w:rsidR="003C09DD" w:rsidRPr="0019186C" w:rsidRDefault="003C09DD" w:rsidP="00F22E0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C09DD" w:rsidRPr="0019186C" w:rsidRDefault="003C09DD" w:rsidP="00F22E0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5" w:type="dxa"/>
            <w:gridSpan w:val="2"/>
            <w:vAlign w:val="center"/>
          </w:tcPr>
          <w:p w:rsidR="003C09DD" w:rsidRPr="0019186C" w:rsidRDefault="003C09DD" w:rsidP="00F22E01">
            <w:pPr>
              <w:spacing w:line="22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3C09DD" w:rsidRPr="0019186C" w:rsidTr="0014053B">
        <w:trPr>
          <w:cantSplit/>
          <w:trHeight w:val="217"/>
        </w:trPr>
        <w:tc>
          <w:tcPr>
            <w:tcW w:w="4532" w:type="dxa"/>
            <w:vMerge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3C09DD" w:rsidRDefault="003C09DD" w:rsidP="00F22E01">
            <w:pPr>
              <w:spacing w:line="228" w:lineRule="auto"/>
              <w:ind w:right="-38"/>
              <w:jc w:val="center"/>
            </w:pPr>
            <w:r>
              <w:t>август</w:t>
            </w:r>
          </w:p>
        </w:tc>
        <w:tc>
          <w:tcPr>
            <w:tcW w:w="1304" w:type="dxa"/>
            <w:vAlign w:val="center"/>
          </w:tcPr>
          <w:p w:rsidR="003C09DD" w:rsidRDefault="003C09DD" w:rsidP="00F22E0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  <w:tc>
          <w:tcPr>
            <w:tcW w:w="1304" w:type="dxa"/>
            <w:vAlign w:val="center"/>
          </w:tcPr>
          <w:p w:rsidR="003C09DD" w:rsidRDefault="003C09DD" w:rsidP="00F22E01">
            <w:pPr>
              <w:spacing w:line="228" w:lineRule="auto"/>
              <w:ind w:right="-38"/>
              <w:jc w:val="center"/>
            </w:pPr>
            <w:r>
              <w:t>август</w:t>
            </w:r>
          </w:p>
        </w:tc>
        <w:tc>
          <w:tcPr>
            <w:tcW w:w="1301" w:type="dxa"/>
            <w:vAlign w:val="center"/>
          </w:tcPr>
          <w:p w:rsidR="003C09DD" w:rsidRDefault="003C09DD" w:rsidP="00F22E01">
            <w:pPr>
              <w:spacing w:line="228" w:lineRule="auto"/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август</w:t>
            </w:r>
          </w:p>
        </w:tc>
      </w:tr>
      <w:tr w:rsidR="003C09DD" w:rsidRPr="0019186C" w:rsidTr="0014053B">
        <w:trPr>
          <w:cantSplit/>
          <w:trHeight w:val="77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20" w:after="20" w:line="228" w:lineRule="auto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20" w:after="20"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before="20" w:after="20" w:line="228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3C09DD" w:rsidRPr="0019186C" w:rsidTr="0014053B"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spacing w:before="20"/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532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3443</w:t>
            </w:r>
          </w:p>
        </w:tc>
      </w:tr>
      <w:tr w:rsidR="003C09DD" w:rsidRPr="0019186C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>производство химических веществ и химических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C09DD" w:rsidRPr="006F6AD1" w:rsidTr="0014053B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6B03F3" w:rsidRDefault="003C09DD" w:rsidP="00F22E0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6B03F3" w:rsidRDefault="003C09DD" w:rsidP="00F22E01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6B03F3" w:rsidRDefault="003C09DD" w:rsidP="00F22E01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6B03F3" w:rsidRDefault="003C09DD" w:rsidP="00F22E01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3C09DD" w:rsidRPr="006F6AD1" w:rsidTr="0014053B"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6664CF" w:rsidRDefault="003C09DD" w:rsidP="0014053B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3C09DD" w:rsidRPr="002D3584" w:rsidRDefault="003C09DD" w:rsidP="0014053B">
            <w:pPr>
              <w:spacing w:line="218" w:lineRule="auto"/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3C09DD" w:rsidRPr="00B25B69" w:rsidRDefault="003C09DD" w:rsidP="0014053B">
            <w:pPr>
              <w:tabs>
                <w:tab w:val="left" w:pos="314"/>
              </w:tabs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</w:tbl>
    <w:p w:rsidR="003C09DD" w:rsidRDefault="003C09DD" w:rsidP="003C09DD">
      <w:r>
        <w:br w:type="page"/>
      </w:r>
    </w:p>
    <w:tbl>
      <w:tblPr>
        <w:tblW w:w="97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287"/>
      </w:tblGrid>
      <w:tr w:rsidR="003C09DD" w:rsidRPr="0019186C" w:rsidTr="006D547F">
        <w:trPr>
          <w:cantSplit/>
        </w:trPr>
        <w:tc>
          <w:tcPr>
            <w:tcW w:w="9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9DD" w:rsidRPr="0019186C" w:rsidRDefault="003C09DD" w:rsidP="0014053B">
            <w:pPr>
              <w:spacing w:line="228" w:lineRule="auto"/>
              <w:ind w:right="-52"/>
              <w:jc w:val="right"/>
              <w:rPr>
                <w:bCs/>
              </w:rPr>
            </w:pPr>
            <w:r>
              <w:lastRenderedPageBreak/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3C09DD" w:rsidRPr="0019186C" w:rsidTr="006D547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DD" w:rsidRPr="0019186C" w:rsidRDefault="003C09DD" w:rsidP="00F22E01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09DD" w:rsidRPr="0019186C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ind w:left="318" w:right="-108"/>
              <w:rPr>
                <w:bCs/>
              </w:rPr>
            </w:pPr>
            <w:r w:rsidRPr="001F5BDD">
              <w:rPr>
                <w:spacing w:val="-4"/>
              </w:rPr>
              <w:t>производство лекарственных средств и материалов, применяемых в медици</w:t>
            </w:r>
            <w:r w:rsidRPr="001F5BDD">
              <w:rPr>
                <w:spacing w:val="-4"/>
              </w:rPr>
              <w:t>н</w:t>
            </w:r>
            <w:r w:rsidRPr="001F5BDD">
              <w:rPr>
                <w:spacing w:val="-4"/>
              </w:rPr>
              <w:t>ских целях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9DD" w:rsidRPr="0019186C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F5BDD" w:rsidRDefault="003C09DD" w:rsidP="00F22E01">
            <w:pPr>
              <w:ind w:left="318" w:right="-108"/>
            </w:pPr>
            <w:r w:rsidRPr="001F5BDD">
              <w:t xml:space="preserve">производство резиновых и </w:t>
            </w:r>
            <w:r>
              <w:br/>
            </w:r>
            <w:r w:rsidRPr="001F5BDD">
              <w:t>пластмассовых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C09DD" w:rsidRPr="0019186C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3C09DD" w:rsidRPr="005729C5" w:rsidTr="006D547F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340CC0" w:rsidRDefault="003C09DD" w:rsidP="00F22E01">
            <w:pPr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318" w:right="-108"/>
            </w:pPr>
            <w:r>
              <w:t>р</w:t>
            </w:r>
            <w:r w:rsidRPr="00340CC0">
              <w:t xml:space="preserve">емонт и монтаж машин и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организация сбора и утилизации </w:t>
            </w:r>
            <w:r>
              <w:rPr>
                <w:b/>
              </w:rPr>
              <w:br/>
              <w:t xml:space="preserve">отходов, </w:t>
            </w:r>
            <w:r w:rsidR="0014053B">
              <w:rPr>
                <w:b/>
              </w:rPr>
              <w:t xml:space="preserve">деятельность </w:t>
            </w:r>
            <w:r>
              <w:rPr>
                <w:b/>
              </w:rPr>
              <w:t>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590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1383</w:t>
            </w:r>
          </w:p>
        </w:tc>
      </w:tr>
      <w:tr w:rsidR="003C09DD" w:rsidRPr="005729C5" w:rsidTr="006D547F">
        <w:trPr>
          <w:trHeight w:val="12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</w:p>
        </w:tc>
      </w:tr>
      <w:tr w:rsidR="003C09DD" w:rsidRPr="005729C5" w:rsidTr="006D547F">
        <w:trPr>
          <w:trHeight w:val="64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53302A" w:rsidRDefault="003C09DD" w:rsidP="00F22E01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>портными средствами и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714A2A" w:rsidRDefault="003C09DD" w:rsidP="00F22E01">
            <w:pPr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торговли автотранспортными средствами и 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487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987</w:t>
            </w:r>
          </w:p>
        </w:tc>
      </w:tr>
      <w:tr w:rsidR="003C09DD" w:rsidRPr="005729C5" w:rsidTr="006D547F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53302A" w:rsidRDefault="003C09DD" w:rsidP="00F22E01">
            <w:pPr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автотранспортными средствами и мот</w:t>
            </w:r>
            <w:r w:rsidRPr="00714A2A">
              <w:rPr>
                <w:spacing w:val="-6"/>
                <w:szCs w:val="24"/>
              </w:rPr>
              <w:t>о</w:t>
            </w:r>
            <w:r w:rsidRPr="00714A2A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</w:tr>
      <w:tr w:rsidR="003C09DD" w:rsidRPr="005729C5" w:rsidTr="006D547F">
        <w:trPr>
          <w:trHeight w:val="1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4749E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3C09DD" w:rsidRPr="005729C5" w:rsidTr="006D547F">
        <w:trPr>
          <w:trHeight w:val="42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4749E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3C09DD" w:rsidRPr="005729C5" w:rsidTr="006D547F">
        <w:trPr>
          <w:trHeight w:val="4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53302A" w:rsidRDefault="003C09DD" w:rsidP="00F22E01">
            <w:pPr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  <w:tr w:rsidR="003C09DD" w:rsidRPr="0019186C" w:rsidTr="006D547F">
        <w:trPr>
          <w:cantSplit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9DD" w:rsidRPr="0019186C" w:rsidRDefault="006D547F" w:rsidP="006D547F">
            <w:pPr>
              <w:spacing w:line="228" w:lineRule="auto"/>
              <w:jc w:val="right"/>
              <w:rPr>
                <w:bCs/>
              </w:rPr>
            </w:pPr>
            <w:r>
              <w:lastRenderedPageBreak/>
              <w:br w:type="page"/>
            </w:r>
            <w:r w:rsidR="003C09DD">
              <w:br w:type="page"/>
            </w:r>
            <w:r w:rsidR="003C09DD">
              <w:rPr>
                <w:bCs/>
              </w:rPr>
              <w:t>Оконча</w:t>
            </w:r>
            <w:r w:rsidR="003C09DD" w:rsidRPr="0019186C">
              <w:rPr>
                <w:bCs/>
              </w:rPr>
              <w:t>ние</w:t>
            </w:r>
          </w:p>
        </w:tc>
      </w:tr>
      <w:tr w:rsidR="003C09DD" w:rsidRPr="0019186C" w:rsidTr="006D547F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9DD" w:rsidRPr="0019186C" w:rsidRDefault="003C09DD" w:rsidP="00F22E01">
            <w:pPr>
              <w:spacing w:line="228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09DD" w:rsidRPr="005729C5" w:rsidTr="006D547F">
        <w:trPr>
          <w:trHeight w:val="14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4749E" w:rsidRDefault="003C09DD" w:rsidP="00F22E01">
            <w:pPr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3C09DD" w:rsidRPr="005729C5" w:rsidTr="006D547F">
        <w:trPr>
          <w:trHeight w:val="38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4749E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3C09DD" w:rsidRPr="005729C5" w:rsidTr="006D547F">
        <w:trPr>
          <w:trHeight w:val="43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</w:t>
            </w:r>
            <w:r>
              <w:rPr>
                <w:b/>
                <w:szCs w:val="24"/>
              </w:rPr>
              <w:t>а</w:t>
            </w:r>
            <w:r>
              <w:rPr>
                <w:b/>
                <w:szCs w:val="24"/>
              </w:rPr>
              <w:t>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</w:tr>
      <w:tr w:rsidR="003C09DD" w:rsidRPr="005729C5" w:rsidTr="006D547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 xml:space="preserve">сопутствующие дополнительные </w:t>
            </w:r>
            <w:r>
              <w:rPr>
                <w:b/>
                <w:szCs w:val="24"/>
              </w:rPr>
              <w:br/>
              <w:t>услуги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</w:tr>
      <w:tr w:rsidR="003C09DD" w:rsidRPr="005729C5" w:rsidTr="006D547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C09DD" w:rsidRPr="005729C5" w:rsidTr="006D547F">
        <w:trPr>
          <w:trHeight w:val="27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5E1CEB" w:rsidRDefault="003C09DD" w:rsidP="00F22E0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3C09DD" w:rsidRPr="005729C5" w:rsidTr="006D547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5E1CEB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3C09DD" w:rsidRPr="005729C5" w:rsidTr="006D547F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3C09DD" w:rsidRPr="005729C5" w:rsidTr="006D547F">
        <w:trPr>
          <w:trHeight w:val="13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Default="003C09DD" w:rsidP="00F22E0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97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C66913" w:rsidRDefault="003C09DD" w:rsidP="00F22E01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</w:tr>
    </w:tbl>
    <w:p w:rsidR="003C09DD" w:rsidRDefault="003C09DD" w:rsidP="003C09DD">
      <w:pPr>
        <w:jc w:val="center"/>
        <w:outlineLvl w:val="0"/>
        <w:rPr>
          <w:rFonts w:ascii="Arial" w:hAnsi="Arial"/>
          <w:b/>
          <w:sz w:val="28"/>
        </w:rPr>
      </w:pPr>
    </w:p>
    <w:p w:rsidR="003C09DD" w:rsidRDefault="003C09DD" w:rsidP="003C09DD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3C09DD" w:rsidRPr="006B03F3" w:rsidRDefault="003C09DD" w:rsidP="003C09DD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394"/>
        <w:gridCol w:w="1304"/>
        <w:gridCol w:w="1304"/>
        <w:gridCol w:w="1304"/>
        <w:gridCol w:w="1304"/>
        <w:gridCol w:w="28"/>
      </w:tblGrid>
      <w:tr w:rsidR="003C09DD" w:rsidRPr="0019186C" w:rsidTr="00F22E01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09DD" w:rsidRPr="0019186C" w:rsidRDefault="003C09DD" w:rsidP="00F22E01">
            <w:pPr>
              <w:ind w:right="32"/>
              <w:jc w:val="right"/>
            </w:pPr>
            <w:r w:rsidRPr="0019186C">
              <w:t>(единиц)</w:t>
            </w:r>
          </w:p>
        </w:tc>
      </w:tr>
      <w:tr w:rsidR="003C09DD" w:rsidRPr="0019186C" w:rsidTr="00F22E01">
        <w:trPr>
          <w:gridAfter w:val="1"/>
          <w:wAfter w:w="28" w:type="dxa"/>
          <w:cantSplit/>
          <w:trHeight w:val="45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line="192" w:lineRule="auto"/>
              <w:ind w:right="496"/>
              <w:jc w:val="righ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Default="003C09DD" w:rsidP="00F22E01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3C09DD" w:rsidRPr="0019186C" w:rsidTr="00F22E01">
        <w:trPr>
          <w:gridAfter w:val="1"/>
          <w:wAfter w:w="28" w:type="dxa"/>
          <w:cantSplit/>
          <w:trHeight w:val="761"/>
        </w:trPr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19186C" w:rsidRDefault="003C09DD" w:rsidP="00F22E01">
            <w:pPr>
              <w:spacing w:line="192" w:lineRule="auto"/>
              <w:ind w:right="496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6B03F3" w:rsidRDefault="003C09DD" w:rsidP="00F22E0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6B03F3" w:rsidRDefault="003C09DD" w:rsidP="00F22E0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6B03F3" w:rsidRDefault="003C09DD" w:rsidP="00F22E0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9DD" w:rsidRPr="006B03F3" w:rsidRDefault="003C09DD" w:rsidP="00F22E0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август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532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3443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/>
            </w:pPr>
            <w:r w:rsidRPr="0019186C">
              <w:t>в том числе</w:t>
            </w:r>
            <w:r>
              <w:t xml:space="preserve"> по формам собственности</w:t>
            </w:r>
            <w:r w:rsidRPr="0019186C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ED6FA1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ED6FA1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ED6FA1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ED6FA1" w:rsidRDefault="003C09DD" w:rsidP="00F22E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3385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601" w:right="-129"/>
            </w:pPr>
            <w:r w:rsidRPr="0019186C">
              <w:t>в том числе</w:t>
            </w:r>
            <w:r w:rsidR="0014053B">
              <w:t>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4173BE" w:rsidRDefault="003C09DD" w:rsidP="00F22E01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3294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39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 w:line="240" w:lineRule="exact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44</w:t>
            </w:r>
          </w:p>
        </w:tc>
      </w:tr>
      <w:tr w:rsidR="003C09DD" w:rsidRPr="0019186C" w:rsidTr="00F22E01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9186C" w:rsidRDefault="003C09DD" w:rsidP="00F22E01">
            <w:pPr>
              <w:spacing w:before="30" w:after="30"/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tabs>
                <w:tab w:val="left" w:pos="857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340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9DD" w:rsidRPr="0014770A" w:rsidRDefault="003C09DD" w:rsidP="00F22E01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</w:tr>
    </w:tbl>
    <w:p w:rsidR="00D60803" w:rsidRDefault="00D60803">
      <w:pP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C367A9" w:rsidRPr="00C367A9" w:rsidRDefault="006D547F" w:rsidP="00D24134">
      <w:pPr>
        <w:tabs>
          <w:tab w:val="left" w:pos="3940"/>
          <w:tab w:val="center" w:pos="4771"/>
        </w:tabs>
        <w:spacing w:line="235" w:lineRule="auto"/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C367A9" w:rsidRPr="00C367A9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C367A9" w:rsidRPr="00C367A9" w:rsidRDefault="00C367A9" w:rsidP="00D24134">
      <w:pPr>
        <w:spacing w:line="235" w:lineRule="auto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C367A9" w:rsidRPr="00C367A9" w:rsidRDefault="00C367A9" w:rsidP="00D24134">
      <w:pPr>
        <w:spacing w:line="235" w:lineRule="auto"/>
        <w:ind w:left="51" w:right="318"/>
        <w:jc w:val="center"/>
        <w:rPr>
          <w:rFonts w:ascii="Arial" w:hAnsi="Arial"/>
          <w:b/>
          <w:sz w:val="28"/>
        </w:rPr>
      </w:pPr>
      <w:r w:rsidRPr="00C367A9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C367A9" w:rsidRPr="00C367A9" w:rsidTr="00F22E01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jc w:val="right"/>
              <w:rPr>
                <w:b/>
                <w:szCs w:val="24"/>
              </w:rPr>
            </w:pPr>
            <w:r w:rsidRPr="00C367A9">
              <w:rPr>
                <w:rFonts w:ascii="Arial" w:hAnsi="Arial"/>
                <w:b/>
                <w:sz w:val="28"/>
              </w:rPr>
              <w:br/>
            </w:r>
            <w:r w:rsidRPr="00C367A9">
              <w:rPr>
                <w:szCs w:val="24"/>
              </w:rPr>
              <w:t>(на конец периода; в процентах)</w:t>
            </w:r>
          </w:p>
        </w:tc>
      </w:tr>
      <w:tr w:rsidR="00C367A9" w:rsidRPr="00C367A9" w:rsidTr="00F22E01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К предыдущему </w:t>
            </w:r>
            <w:r w:rsidRPr="00C367A9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к декабрю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b/>
                <w:szCs w:val="24"/>
              </w:rPr>
              <w:t>Справочно</w:t>
            </w:r>
            <w:r w:rsidRPr="00C367A9">
              <w:rPr>
                <w:szCs w:val="24"/>
              </w:rPr>
              <w:t xml:space="preserve"> сентябрь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2019 г.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к декабрю</w:t>
            </w:r>
          </w:p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2018 г.</w:t>
            </w:r>
          </w:p>
        </w:tc>
      </w:tr>
      <w:tr w:rsidR="00C367A9" w:rsidRPr="00C367A9" w:rsidTr="00F22E01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D24134">
            <w:pPr>
              <w:spacing w:line="235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август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сентябрь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D24134">
            <w:pPr>
              <w:spacing w:line="235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D24134">
            <w:pPr>
              <w:spacing w:line="235" w:lineRule="auto"/>
              <w:ind w:right="318"/>
              <w:jc w:val="center"/>
              <w:rPr>
                <w:szCs w:val="24"/>
              </w:rPr>
            </w:pPr>
          </w:p>
        </w:tc>
      </w:tr>
      <w:tr w:rsidR="00C367A9" w:rsidRPr="00C367A9" w:rsidTr="00F22E01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ind w:right="-108"/>
              <w:rPr>
                <w:szCs w:val="24"/>
              </w:rPr>
            </w:pPr>
            <w:r w:rsidRPr="00C367A9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</w:pPr>
            <w:r w:rsidRPr="00C367A9"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102,4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</w:pPr>
            <w:r w:rsidRPr="00C367A9">
              <w:t>102,6</w:t>
            </w:r>
          </w:p>
        </w:tc>
      </w:tr>
      <w:tr w:rsidR="00C367A9" w:rsidRPr="00C367A9" w:rsidTr="00F22E0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ind w:right="-108"/>
              <w:rPr>
                <w:szCs w:val="24"/>
              </w:rPr>
            </w:pPr>
            <w:r w:rsidRPr="00C367A9">
              <w:rPr>
                <w:szCs w:val="24"/>
              </w:rPr>
              <w:t>Индекс цен производителей</w:t>
            </w:r>
            <w:r w:rsidRPr="00C367A9">
              <w:rPr>
                <w:szCs w:val="24"/>
              </w:rPr>
              <w:br/>
              <w:t>промышленных товаров</w:t>
            </w:r>
          </w:p>
          <w:p w:rsidR="00C367A9" w:rsidRPr="00C367A9" w:rsidRDefault="00C367A9" w:rsidP="00D24134">
            <w:pPr>
              <w:spacing w:line="235" w:lineRule="auto"/>
              <w:ind w:left="219" w:right="-108"/>
              <w:rPr>
                <w:szCs w:val="24"/>
              </w:rPr>
            </w:pPr>
            <w:r w:rsidRPr="00C367A9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</w:pPr>
            <w:r w:rsidRPr="00C367A9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</w:pPr>
            <w:r w:rsidRPr="00C367A9"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94,3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</w:pPr>
            <w:r w:rsidRPr="00C367A9">
              <w:t>98,4</w:t>
            </w:r>
          </w:p>
        </w:tc>
      </w:tr>
      <w:tr w:rsidR="00C367A9" w:rsidRPr="00C367A9" w:rsidTr="00F22E0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C367A9">
              <w:rPr>
                <w:szCs w:val="24"/>
              </w:rPr>
              <w:t>реализуемых</w:t>
            </w:r>
            <w:proofErr w:type="gramEnd"/>
            <w:r w:rsidRPr="00C367A9">
              <w:rPr>
                <w:szCs w:val="24"/>
              </w:rPr>
              <w:t xml:space="preserve"> на внутрироссийский</w:t>
            </w:r>
            <w:r w:rsidRPr="00C367A9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99,4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</w:pPr>
            <w:r w:rsidRPr="00C367A9">
              <w:t>98,9</w:t>
            </w:r>
          </w:p>
        </w:tc>
      </w:tr>
      <w:tr w:rsidR="00C367A9" w:rsidRPr="00C367A9" w:rsidTr="00F22E0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</w:pPr>
            <w:r w:rsidRPr="00C367A9">
              <w:t>103,6</w:t>
            </w:r>
          </w:p>
        </w:tc>
      </w:tr>
      <w:tr w:rsidR="00C367A9" w:rsidRPr="00C367A9" w:rsidTr="00F22E0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 xml:space="preserve">Сводный индекс цен на продукцию </w:t>
            </w:r>
            <w:r w:rsidRPr="00C367A9">
              <w:rPr>
                <w:szCs w:val="24"/>
              </w:rPr>
              <w:br/>
              <w:t xml:space="preserve">(затраты, услуги) инвестиционного </w:t>
            </w:r>
            <w:r w:rsidRPr="00C367A9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107,2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  <w:rPr>
                <w:lang w:val="en-US"/>
              </w:rPr>
            </w:pPr>
            <w:r w:rsidRPr="00C367A9">
              <w:t>106,</w:t>
            </w:r>
            <w:r w:rsidRPr="00C367A9">
              <w:rPr>
                <w:lang w:val="en-US"/>
              </w:rPr>
              <w:t>0</w:t>
            </w:r>
          </w:p>
        </w:tc>
      </w:tr>
      <w:tr w:rsidR="00C367A9" w:rsidRPr="00C367A9" w:rsidTr="00F22E0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 xml:space="preserve">Индекс цен производителей </w:t>
            </w:r>
            <w:r w:rsidRPr="00C367A9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564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465"/>
              </w:tabs>
              <w:spacing w:line="235" w:lineRule="auto"/>
              <w:rPr>
                <w:szCs w:val="22"/>
              </w:rPr>
            </w:pPr>
            <w:r w:rsidRPr="00C367A9">
              <w:rPr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605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D24134">
            <w:pPr>
              <w:tabs>
                <w:tab w:val="decimal" w:pos="701"/>
              </w:tabs>
              <w:spacing w:line="235" w:lineRule="auto"/>
            </w:pPr>
            <w:r w:rsidRPr="00C367A9">
              <w:t>99,1</w:t>
            </w:r>
          </w:p>
        </w:tc>
      </w:tr>
    </w:tbl>
    <w:p w:rsidR="00C367A9" w:rsidRPr="00D24134" w:rsidRDefault="00C367A9" w:rsidP="00D24134">
      <w:pPr>
        <w:spacing w:line="235" w:lineRule="auto"/>
        <w:ind w:left="357"/>
        <w:jc w:val="both"/>
        <w:rPr>
          <w:rFonts w:ascii="Arial" w:hAnsi="Arial"/>
          <w:b/>
          <w:sz w:val="28"/>
          <w:szCs w:val="28"/>
        </w:rPr>
      </w:pPr>
    </w:p>
    <w:p w:rsidR="00C367A9" w:rsidRDefault="006D547F" w:rsidP="00D24134">
      <w:pPr>
        <w:spacing w:line="235" w:lineRule="auto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C367A9" w:rsidRPr="00C367A9">
        <w:rPr>
          <w:rFonts w:ascii="Arial" w:hAnsi="Arial"/>
          <w:b/>
          <w:sz w:val="28"/>
          <w:szCs w:val="28"/>
        </w:rPr>
        <w:t>Потребительские цены</w:t>
      </w:r>
    </w:p>
    <w:p w:rsidR="00D24134" w:rsidRPr="00C367A9" w:rsidRDefault="00D24134" w:rsidP="00D24134">
      <w:pPr>
        <w:spacing w:line="235" w:lineRule="auto"/>
        <w:ind w:right="318"/>
        <w:jc w:val="center"/>
        <w:rPr>
          <w:rFonts w:ascii="Arial" w:hAnsi="Arial"/>
          <w:b/>
          <w:sz w:val="28"/>
          <w:szCs w:val="28"/>
        </w:rPr>
      </w:pPr>
    </w:p>
    <w:p w:rsidR="00C367A9" w:rsidRPr="00C367A9" w:rsidRDefault="00C367A9" w:rsidP="00D24134">
      <w:pPr>
        <w:spacing w:line="235" w:lineRule="auto"/>
        <w:ind w:firstLine="709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Индекс потребительских цен на товары и услуги в Омской области в се</w:t>
      </w:r>
      <w:r w:rsidRPr="00C367A9">
        <w:rPr>
          <w:sz w:val="28"/>
          <w:szCs w:val="28"/>
        </w:rPr>
        <w:t>н</w:t>
      </w:r>
      <w:r w:rsidRPr="00C367A9">
        <w:rPr>
          <w:sz w:val="28"/>
          <w:szCs w:val="28"/>
        </w:rPr>
        <w:t>тябре 2020 года по сравнению с предыдущим месяцем составил 99,9 процента, в том числе на продовольственные товары  – 99,6 процента, непродовольстве</w:t>
      </w:r>
      <w:r w:rsidRPr="00C367A9">
        <w:rPr>
          <w:sz w:val="28"/>
          <w:szCs w:val="28"/>
        </w:rPr>
        <w:t>н</w:t>
      </w:r>
      <w:r w:rsidRPr="00C367A9">
        <w:rPr>
          <w:sz w:val="28"/>
          <w:szCs w:val="28"/>
        </w:rPr>
        <w:t>ные товары – 100,5 процента, услуги – 99,4 процента.</w:t>
      </w:r>
    </w:p>
    <w:p w:rsidR="00C367A9" w:rsidRPr="00D24134" w:rsidRDefault="00C367A9" w:rsidP="00D24134">
      <w:pPr>
        <w:spacing w:line="235" w:lineRule="auto"/>
        <w:ind w:firstLine="851"/>
        <w:jc w:val="both"/>
        <w:rPr>
          <w:szCs w:val="24"/>
        </w:rPr>
      </w:pPr>
    </w:p>
    <w:p w:rsidR="00C367A9" w:rsidRDefault="00C367A9" w:rsidP="00D24134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D24134" w:rsidRPr="00D24134" w:rsidRDefault="00D24134" w:rsidP="00D24134">
      <w:pPr>
        <w:spacing w:line="235" w:lineRule="auto"/>
        <w:jc w:val="center"/>
        <w:rPr>
          <w:rFonts w:ascii="Arial" w:hAnsi="Arial"/>
          <w:b/>
          <w:sz w:val="2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C367A9" w:rsidRPr="00C367A9" w:rsidTr="00F22E0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jc w:val="right"/>
              <w:rPr>
                <w:b/>
                <w:szCs w:val="24"/>
              </w:rPr>
            </w:pPr>
            <w:r w:rsidRPr="00C367A9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367A9" w:rsidRPr="00C367A9" w:rsidTr="00F22E01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том числе</w:t>
            </w:r>
          </w:p>
        </w:tc>
      </w:tr>
      <w:tr w:rsidR="00C367A9" w:rsidRPr="00C367A9" w:rsidTr="00F22E01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услуги</w:t>
            </w:r>
          </w:p>
        </w:tc>
      </w:tr>
      <w:tr w:rsidR="00C367A9" w:rsidRPr="00C367A9" w:rsidTr="00016919">
        <w:trPr>
          <w:trHeight w:val="7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</w:tr>
      <w:tr w:rsidR="00C367A9" w:rsidRPr="00C367A9" w:rsidTr="00F22E01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D24134">
            <w:pPr>
              <w:spacing w:line="235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2019 г.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101,8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100,3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100,9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99,7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100,2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101,3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101,2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99,8</w:t>
            </w:r>
          </w:p>
        </w:tc>
      </w:tr>
      <w:tr w:rsidR="00C367A9" w:rsidRPr="00C367A9" w:rsidTr="00F22E0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99,1</w:t>
            </w:r>
          </w:p>
        </w:tc>
      </w:tr>
      <w:tr w:rsidR="00C367A9" w:rsidRPr="00C367A9" w:rsidTr="00F2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100,5</w:t>
            </w:r>
          </w:p>
        </w:tc>
        <w:tc>
          <w:tcPr>
            <w:tcW w:w="2552" w:type="dxa"/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100,3</w:t>
            </w:r>
          </w:p>
        </w:tc>
        <w:tc>
          <w:tcPr>
            <w:tcW w:w="1243" w:type="dxa"/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99,8</w:t>
            </w:r>
          </w:p>
        </w:tc>
      </w:tr>
      <w:tr w:rsidR="00C367A9" w:rsidRPr="00C367A9" w:rsidTr="00F2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100,2</w:t>
            </w:r>
          </w:p>
        </w:tc>
        <w:tc>
          <w:tcPr>
            <w:tcW w:w="2552" w:type="dxa"/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100,3</w:t>
            </w:r>
          </w:p>
        </w:tc>
        <w:tc>
          <w:tcPr>
            <w:tcW w:w="1243" w:type="dxa"/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100,0</w:t>
            </w:r>
          </w:p>
        </w:tc>
      </w:tr>
      <w:tr w:rsidR="00C367A9" w:rsidRPr="00C367A9" w:rsidTr="00F2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C367A9" w:rsidRPr="00C367A9" w:rsidRDefault="00C367A9" w:rsidP="00D24134">
            <w:pPr>
              <w:spacing w:line="235" w:lineRule="auto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100,9</w:t>
            </w:r>
          </w:p>
        </w:tc>
        <w:tc>
          <w:tcPr>
            <w:tcW w:w="2552" w:type="dxa"/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100,1</w:t>
            </w:r>
          </w:p>
        </w:tc>
        <w:tc>
          <w:tcPr>
            <w:tcW w:w="1243" w:type="dxa"/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100,6</w:t>
            </w:r>
          </w:p>
        </w:tc>
      </w:tr>
      <w:tr w:rsidR="00C367A9" w:rsidRPr="00C367A9" w:rsidTr="00F22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C367A9" w:rsidRPr="00C367A9" w:rsidRDefault="00C367A9" w:rsidP="00D24134">
            <w:pPr>
              <w:spacing w:line="235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декабрь 2019 г.</w:t>
            </w:r>
          </w:p>
          <w:p w:rsidR="00C367A9" w:rsidRPr="00C367A9" w:rsidRDefault="00C367A9" w:rsidP="00D24134">
            <w:pPr>
              <w:spacing w:line="235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C367A9" w:rsidRPr="00C367A9" w:rsidRDefault="00C367A9" w:rsidP="00D24134">
            <w:pPr>
              <w:tabs>
                <w:tab w:val="decimal" w:pos="636"/>
              </w:tabs>
              <w:spacing w:line="235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C367A9" w:rsidRPr="00C367A9" w:rsidRDefault="00C367A9" w:rsidP="00D24134">
            <w:pPr>
              <w:tabs>
                <w:tab w:val="decimal" w:pos="1080"/>
              </w:tabs>
              <w:spacing w:line="235" w:lineRule="auto"/>
            </w:pPr>
            <w:r w:rsidRPr="00C367A9">
              <w:t>103,0</w:t>
            </w:r>
          </w:p>
        </w:tc>
        <w:tc>
          <w:tcPr>
            <w:tcW w:w="2552" w:type="dxa"/>
            <w:vAlign w:val="bottom"/>
          </w:tcPr>
          <w:p w:rsidR="00C367A9" w:rsidRPr="00C367A9" w:rsidRDefault="00C367A9" w:rsidP="00D24134">
            <w:pPr>
              <w:tabs>
                <w:tab w:val="decimal" w:pos="1219"/>
              </w:tabs>
              <w:spacing w:line="235" w:lineRule="auto"/>
            </w:pPr>
            <w:r w:rsidRPr="00C367A9">
              <w:t>103,1</w:t>
            </w:r>
          </w:p>
        </w:tc>
        <w:tc>
          <w:tcPr>
            <w:tcW w:w="1243" w:type="dxa"/>
            <w:vAlign w:val="bottom"/>
          </w:tcPr>
          <w:p w:rsidR="00C367A9" w:rsidRPr="00C367A9" w:rsidRDefault="00C367A9" w:rsidP="00D24134">
            <w:pPr>
              <w:tabs>
                <w:tab w:val="decimal" w:pos="567"/>
              </w:tabs>
              <w:spacing w:line="235" w:lineRule="auto"/>
            </w:pPr>
            <w:r w:rsidRPr="00C367A9">
              <w:t>104,7</w:t>
            </w:r>
          </w:p>
        </w:tc>
      </w:tr>
    </w:tbl>
    <w:p w:rsidR="00C367A9" w:rsidRPr="00C367A9" w:rsidRDefault="00C367A9" w:rsidP="00016919">
      <w:pPr>
        <w:spacing w:line="228" w:lineRule="auto"/>
        <w:ind w:left="51" w:right="22"/>
        <w:jc w:val="right"/>
      </w:pPr>
      <w:r w:rsidRPr="00C367A9">
        <w:br w:type="page"/>
      </w:r>
      <w:r w:rsidRPr="00C367A9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"/>
        <w:gridCol w:w="2098"/>
        <w:gridCol w:w="28"/>
        <w:gridCol w:w="1418"/>
        <w:gridCol w:w="40"/>
        <w:gridCol w:w="2228"/>
        <w:gridCol w:w="39"/>
        <w:gridCol w:w="2469"/>
        <w:gridCol w:w="44"/>
        <w:gridCol w:w="1195"/>
        <w:gridCol w:w="48"/>
      </w:tblGrid>
      <w:tr w:rsidR="00C367A9" w:rsidRPr="00C367A9" w:rsidTr="00016919">
        <w:trPr>
          <w:gridAfter w:val="1"/>
          <w:wAfter w:w="48" w:type="dxa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ind w:left="51" w:right="318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ind w:left="51" w:right="-64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ind w:left="51" w:right="-108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ind w:left="51" w:right="318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ind w:left="51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280"/>
        </w:trPr>
        <w:tc>
          <w:tcPr>
            <w:tcW w:w="9607" w:type="dxa"/>
            <w:gridSpan w:val="10"/>
            <w:vAlign w:val="center"/>
          </w:tcPr>
          <w:p w:rsidR="00C367A9" w:rsidRPr="00C367A9" w:rsidRDefault="00C367A9" w:rsidP="00016919">
            <w:pPr>
              <w:spacing w:line="228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2020 г.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100,5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100,1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99,6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100,5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100,6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100,1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101,0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100,6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100,4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99,6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100,8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101,7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100,4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100,0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99,7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100,3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100,6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100,7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100,4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99,7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99,8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100,3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101,0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99,3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100,4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100,8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458" w:type="dxa"/>
            <w:gridSpan w:val="2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99,9</w:t>
            </w:r>
          </w:p>
        </w:tc>
        <w:tc>
          <w:tcPr>
            <w:tcW w:w="2267" w:type="dxa"/>
            <w:gridSpan w:val="2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99,6</w:t>
            </w:r>
          </w:p>
        </w:tc>
        <w:tc>
          <w:tcPr>
            <w:tcW w:w="2513" w:type="dxa"/>
            <w:gridSpan w:val="2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100,5</w:t>
            </w:r>
          </w:p>
        </w:tc>
        <w:tc>
          <w:tcPr>
            <w:tcW w:w="1243" w:type="dxa"/>
            <w:gridSpan w:val="2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99,4</w:t>
            </w:r>
          </w:p>
        </w:tc>
      </w:tr>
      <w:tr w:rsidR="00C367A9" w:rsidRPr="00C367A9" w:rsidTr="0001691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7" w:type="dxa"/>
          <w:trHeight w:val="141"/>
        </w:trPr>
        <w:tc>
          <w:tcPr>
            <w:tcW w:w="2126" w:type="dxa"/>
            <w:gridSpan w:val="2"/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сентябрь 2020 г.</w:t>
            </w:r>
          </w:p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b/>
                <w:szCs w:val="24"/>
              </w:rPr>
              <w:t>к декабрю 2019 г.</w:t>
            </w:r>
          </w:p>
        </w:tc>
        <w:tc>
          <w:tcPr>
            <w:tcW w:w="1458" w:type="dxa"/>
            <w:gridSpan w:val="2"/>
            <w:vAlign w:val="bottom"/>
          </w:tcPr>
          <w:p w:rsidR="00C367A9" w:rsidRPr="00C367A9" w:rsidRDefault="00C367A9" w:rsidP="00016919">
            <w:pPr>
              <w:tabs>
                <w:tab w:val="decimal" w:pos="743"/>
              </w:tabs>
              <w:spacing w:line="228" w:lineRule="auto"/>
              <w:ind w:left="6"/>
              <w:rPr>
                <w:lang w:val="en-US"/>
              </w:rPr>
            </w:pPr>
            <w:r w:rsidRPr="00C367A9">
              <w:rPr>
                <w:lang w:val="en-US"/>
              </w:rPr>
              <w:t>102,4</w:t>
            </w:r>
          </w:p>
        </w:tc>
        <w:tc>
          <w:tcPr>
            <w:tcW w:w="2267" w:type="dxa"/>
            <w:gridSpan w:val="2"/>
            <w:vAlign w:val="bottom"/>
          </w:tcPr>
          <w:p w:rsidR="00C367A9" w:rsidRPr="00C367A9" w:rsidRDefault="00C367A9" w:rsidP="00F7237A">
            <w:pPr>
              <w:tabs>
                <w:tab w:val="decimal" w:pos="1128"/>
              </w:tabs>
              <w:spacing w:line="228" w:lineRule="auto"/>
            </w:pPr>
            <w:r w:rsidRPr="00C367A9">
              <w:t>102,5</w:t>
            </w:r>
          </w:p>
        </w:tc>
        <w:tc>
          <w:tcPr>
            <w:tcW w:w="2513" w:type="dxa"/>
            <w:gridSpan w:val="2"/>
            <w:vAlign w:val="bottom"/>
          </w:tcPr>
          <w:p w:rsidR="00C367A9" w:rsidRPr="00C367A9" w:rsidRDefault="00C367A9" w:rsidP="00016919">
            <w:pPr>
              <w:tabs>
                <w:tab w:val="decimal" w:pos="1129"/>
              </w:tabs>
              <w:spacing w:line="228" w:lineRule="auto"/>
            </w:pPr>
            <w:r w:rsidRPr="00C367A9">
              <w:t>102,9</w:t>
            </w:r>
          </w:p>
        </w:tc>
        <w:tc>
          <w:tcPr>
            <w:tcW w:w="1243" w:type="dxa"/>
            <w:gridSpan w:val="2"/>
            <w:vAlign w:val="bottom"/>
          </w:tcPr>
          <w:p w:rsidR="00C367A9" w:rsidRPr="00C367A9" w:rsidRDefault="00C367A9" w:rsidP="00F7237A">
            <w:pPr>
              <w:tabs>
                <w:tab w:val="decimal" w:pos="600"/>
              </w:tabs>
              <w:spacing w:line="228" w:lineRule="auto"/>
            </w:pPr>
            <w:r w:rsidRPr="00C367A9">
              <w:t>101,7</w:t>
            </w:r>
          </w:p>
        </w:tc>
      </w:tr>
    </w:tbl>
    <w:p w:rsidR="00016919" w:rsidRPr="00016919" w:rsidRDefault="00016919" w:rsidP="00016919">
      <w:pPr>
        <w:spacing w:line="228" w:lineRule="auto"/>
        <w:ind w:firstLine="709"/>
        <w:jc w:val="both"/>
        <w:rPr>
          <w:b/>
          <w:sz w:val="16"/>
          <w:szCs w:val="16"/>
        </w:rPr>
      </w:pPr>
    </w:p>
    <w:p w:rsidR="00C367A9" w:rsidRPr="00C367A9" w:rsidRDefault="00C367A9" w:rsidP="00016919">
      <w:pPr>
        <w:spacing w:line="228" w:lineRule="auto"/>
        <w:ind w:firstLine="709"/>
        <w:jc w:val="both"/>
        <w:rPr>
          <w:sz w:val="28"/>
          <w:szCs w:val="28"/>
        </w:rPr>
      </w:pPr>
      <w:r w:rsidRPr="00C367A9">
        <w:rPr>
          <w:b/>
          <w:sz w:val="28"/>
          <w:szCs w:val="28"/>
        </w:rPr>
        <w:t>Базовый индекс потребительских цен (БИПЦ)</w:t>
      </w:r>
      <w:r w:rsidRPr="00C367A9">
        <w:rPr>
          <w:sz w:val="28"/>
          <w:szCs w:val="28"/>
        </w:rPr>
        <w:t>, исключающий измен</w:t>
      </w:r>
      <w:r w:rsidRPr="00C367A9">
        <w:rPr>
          <w:sz w:val="28"/>
          <w:szCs w:val="28"/>
        </w:rPr>
        <w:t>е</w:t>
      </w:r>
      <w:r w:rsidRPr="00C367A9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сентябре 2020 года составил 100,3 </w:t>
      </w:r>
      <w:r w:rsidRPr="00C367A9">
        <w:rPr>
          <w:sz w:val="28"/>
        </w:rPr>
        <w:t xml:space="preserve">процента, с начала года </w:t>
      </w:r>
      <w:r w:rsidRPr="00C367A9">
        <w:rPr>
          <w:sz w:val="28"/>
          <w:szCs w:val="28"/>
        </w:rPr>
        <w:t>– 102,1 процента (в сентябре 2019 г. – 100,1</w:t>
      </w:r>
      <w:r w:rsidRPr="00C367A9">
        <w:rPr>
          <w:sz w:val="28"/>
        </w:rPr>
        <w:t xml:space="preserve">%, </w:t>
      </w:r>
      <w:r w:rsidR="00016919">
        <w:rPr>
          <w:sz w:val="28"/>
        </w:rPr>
        <w:br/>
      </w:r>
      <w:r w:rsidRPr="00C367A9">
        <w:rPr>
          <w:sz w:val="28"/>
        </w:rPr>
        <w:t xml:space="preserve">с начала года </w:t>
      </w:r>
      <w:r w:rsidRPr="00C367A9">
        <w:rPr>
          <w:sz w:val="28"/>
          <w:szCs w:val="28"/>
        </w:rPr>
        <w:t xml:space="preserve">– </w:t>
      </w:r>
      <w:r w:rsidRPr="00C367A9">
        <w:rPr>
          <w:sz w:val="28"/>
        </w:rPr>
        <w:t>102,6%</w:t>
      </w:r>
      <w:r w:rsidRPr="00C367A9">
        <w:rPr>
          <w:sz w:val="28"/>
          <w:szCs w:val="28"/>
        </w:rPr>
        <w:t>).</w:t>
      </w:r>
    </w:p>
    <w:p w:rsidR="00C367A9" w:rsidRPr="00C367A9" w:rsidRDefault="00C367A9" w:rsidP="0001691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C367A9">
        <w:rPr>
          <w:b/>
          <w:spacing w:val="-4"/>
          <w:sz w:val="28"/>
          <w:szCs w:val="28"/>
        </w:rPr>
        <w:t>Стоимость</w:t>
      </w:r>
      <w:r w:rsidRPr="00C367A9">
        <w:rPr>
          <w:spacing w:val="-4"/>
          <w:sz w:val="28"/>
          <w:szCs w:val="28"/>
        </w:rPr>
        <w:t xml:space="preserve"> </w:t>
      </w:r>
      <w:r w:rsidRPr="00C367A9">
        <w:rPr>
          <w:b/>
          <w:spacing w:val="-4"/>
          <w:sz w:val="28"/>
          <w:szCs w:val="28"/>
        </w:rPr>
        <w:t>фиксированного набора</w:t>
      </w:r>
      <w:r w:rsidRPr="00C367A9">
        <w:rPr>
          <w:spacing w:val="-4"/>
          <w:sz w:val="28"/>
          <w:szCs w:val="28"/>
        </w:rPr>
        <w:t xml:space="preserve"> </w:t>
      </w:r>
      <w:r w:rsidRPr="00C367A9">
        <w:rPr>
          <w:b/>
          <w:spacing w:val="-4"/>
          <w:sz w:val="28"/>
          <w:szCs w:val="28"/>
        </w:rPr>
        <w:t>потребительских товаров и услуг</w:t>
      </w:r>
      <w:r w:rsidRPr="00C367A9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сентябре  2020 года составила 14684,87 рубля и по сравнению с предыдущим месяцем снизилась на 0,4 процента, с начала года – повысилась на 3,5 процента (</w:t>
      </w:r>
      <w:r w:rsidRPr="00C367A9">
        <w:rPr>
          <w:spacing w:val="-4"/>
          <w:sz w:val="28"/>
        </w:rPr>
        <w:t xml:space="preserve">в сентябре 2019 г. </w:t>
      </w:r>
      <w:r w:rsidRPr="00C367A9">
        <w:rPr>
          <w:sz w:val="28"/>
        </w:rPr>
        <w:t>–</w:t>
      </w:r>
      <w:r w:rsidRPr="00C367A9">
        <w:rPr>
          <w:spacing w:val="-4"/>
          <w:sz w:val="28"/>
        </w:rPr>
        <w:t xml:space="preserve"> снизилась на 0,6%, с начала года </w:t>
      </w:r>
      <w:r w:rsidRPr="00C367A9">
        <w:rPr>
          <w:sz w:val="28"/>
        </w:rPr>
        <w:t>–</w:t>
      </w:r>
      <w:r w:rsidRPr="00C367A9">
        <w:rPr>
          <w:spacing w:val="-4"/>
          <w:sz w:val="28"/>
        </w:rPr>
        <w:t xml:space="preserve"> </w:t>
      </w:r>
      <w:r w:rsidRPr="00C367A9">
        <w:rPr>
          <w:spacing w:val="-4"/>
          <w:sz w:val="28"/>
          <w:szCs w:val="28"/>
        </w:rPr>
        <w:t>повысилась</w:t>
      </w:r>
      <w:r w:rsidRPr="00C367A9">
        <w:rPr>
          <w:spacing w:val="-4"/>
          <w:sz w:val="28"/>
        </w:rPr>
        <w:t xml:space="preserve"> на 3,6%</w:t>
      </w:r>
      <w:r w:rsidRPr="00C367A9">
        <w:rPr>
          <w:spacing w:val="-4"/>
          <w:sz w:val="28"/>
          <w:szCs w:val="28"/>
        </w:rPr>
        <w:t xml:space="preserve">). </w:t>
      </w:r>
      <w:proofErr w:type="gramEnd"/>
    </w:p>
    <w:p w:rsidR="00C367A9" w:rsidRPr="00C367A9" w:rsidRDefault="00C367A9" w:rsidP="00016919">
      <w:pPr>
        <w:spacing w:line="228" w:lineRule="auto"/>
        <w:ind w:firstLine="709"/>
        <w:jc w:val="both"/>
        <w:rPr>
          <w:sz w:val="28"/>
        </w:rPr>
      </w:pPr>
      <w:r w:rsidRPr="00C367A9">
        <w:rPr>
          <w:sz w:val="28"/>
        </w:rPr>
        <w:t xml:space="preserve">Средний уровень цен на </w:t>
      </w:r>
      <w:r w:rsidRPr="00C367A9">
        <w:rPr>
          <w:b/>
          <w:sz w:val="28"/>
        </w:rPr>
        <w:t>продовольственные товары</w:t>
      </w:r>
      <w:r w:rsidRPr="00C367A9">
        <w:rPr>
          <w:sz w:val="28"/>
        </w:rPr>
        <w:t xml:space="preserve"> в сентябре 2020 года  снизился на 0,4 процента, с начала года  </w:t>
      </w:r>
      <w:r w:rsidRPr="00C367A9">
        <w:rPr>
          <w:sz w:val="28"/>
          <w:szCs w:val="28"/>
        </w:rPr>
        <w:t>– повысился</w:t>
      </w:r>
      <w:r w:rsidRPr="00C367A9">
        <w:rPr>
          <w:sz w:val="28"/>
        </w:rPr>
        <w:t xml:space="preserve"> на 2,5 процента </w:t>
      </w:r>
      <w:r w:rsidR="00016919">
        <w:rPr>
          <w:sz w:val="28"/>
        </w:rPr>
        <w:br/>
      </w:r>
      <w:r w:rsidRPr="00C367A9">
        <w:rPr>
          <w:sz w:val="28"/>
        </w:rPr>
        <w:t>(в сентябре 2019 г. – снизился на 0,7%, с начала года – повысился</w:t>
      </w:r>
      <w:r w:rsidRPr="00C367A9">
        <w:rPr>
          <w:sz w:val="28"/>
          <w:szCs w:val="28"/>
        </w:rPr>
        <w:t xml:space="preserve">  на 1,4%</w:t>
      </w:r>
      <w:r w:rsidRPr="00C367A9">
        <w:rPr>
          <w:sz w:val="28"/>
        </w:rPr>
        <w:t>).</w:t>
      </w:r>
    </w:p>
    <w:p w:rsidR="00C367A9" w:rsidRPr="00016919" w:rsidRDefault="00C367A9" w:rsidP="00016919">
      <w:pPr>
        <w:spacing w:line="228" w:lineRule="auto"/>
        <w:ind w:firstLine="720"/>
        <w:jc w:val="both"/>
        <w:rPr>
          <w:sz w:val="20"/>
        </w:rPr>
      </w:pPr>
    </w:p>
    <w:p w:rsidR="00C367A9" w:rsidRPr="00C367A9" w:rsidRDefault="00C367A9" w:rsidP="00016919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b/>
          <w:sz w:val="28"/>
        </w:rPr>
        <w:t>Максимальное изменение цен</w:t>
      </w:r>
    </w:p>
    <w:p w:rsidR="00C367A9" w:rsidRDefault="00C367A9" w:rsidP="00016919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016919" w:rsidRPr="00C367A9" w:rsidRDefault="00016919" w:rsidP="00016919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sz w:val="28"/>
        </w:rPr>
        <w:t>в сентябре 2020 года</w:t>
      </w:r>
    </w:p>
    <w:p w:rsidR="00C367A9" w:rsidRPr="00016919" w:rsidRDefault="00C367A9" w:rsidP="00016919">
      <w:pPr>
        <w:spacing w:line="228" w:lineRule="auto"/>
        <w:ind w:firstLine="851"/>
        <w:jc w:val="both"/>
        <w:rPr>
          <w:spacing w:val="-2"/>
          <w:sz w:val="10"/>
          <w:szCs w:val="10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C367A9" w:rsidRPr="00C367A9" w:rsidTr="00F22E01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016919">
            <w:pPr>
              <w:spacing w:line="228" w:lineRule="auto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C367A9" w:rsidRPr="00C367A9" w:rsidTr="00F22E01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 в среднем</w:t>
            </w:r>
            <w:r w:rsidRPr="00C367A9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Максимальное </w:t>
            </w:r>
            <w:r w:rsidRPr="00C367A9">
              <w:rPr>
                <w:szCs w:val="24"/>
              </w:rPr>
              <w:br/>
              <w:t>изменение цен внутри группы</w:t>
            </w:r>
          </w:p>
        </w:tc>
      </w:tr>
      <w:tr w:rsidR="00C367A9" w:rsidRPr="00C367A9" w:rsidTr="00F22E01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</w:t>
            </w:r>
          </w:p>
        </w:tc>
      </w:tr>
      <w:tr w:rsidR="00C367A9" w:rsidRPr="00C367A9" w:rsidTr="00F22E01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Хлеб и хлебобулочные </w:t>
            </w:r>
            <w:r w:rsidRPr="00C367A9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103,2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 xml:space="preserve">Хлеб и булочные изделия </w:t>
            </w:r>
            <w:r w:rsidRPr="00C367A9">
              <w:rPr>
                <w:szCs w:val="24"/>
              </w:rPr>
              <w:br/>
              <w:t>из пшеничной муки 1 и 2 сортов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104,3</w:t>
            </w:r>
          </w:p>
        </w:tc>
      </w:tr>
      <w:tr w:rsidR="00C367A9" w:rsidRPr="00C367A9" w:rsidTr="00F22E01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100,1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Мясо индейки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107,0</w:t>
            </w:r>
          </w:p>
        </w:tc>
      </w:tr>
      <w:tr w:rsidR="00C367A9" w:rsidRPr="00C367A9" w:rsidTr="00F22E01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>Рыба и морепродукты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97,4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Рыба мороженая 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91,5</w:t>
            </w:r>
          </w:p>
        </w:tc>
      </w:tr>
      <w:tr w:rsidR="00C367A9" w:rsidRPr="00C367A9" w:rsidTr="00F22E01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Масло и жиры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105,1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  <w:lang w:val="en-US"/>
              </w:rPr>
            </w:pPr>
            <w:r w:rsidRPr="00C367A9">
              <w:rPr>
                <w:szCs w:val="24"/>
              </w:rPr>
              <w:t>111,</w:t>
            </w:r>
            <w:r w:rsidRPr="00C367A9">
              <w:rPr>
                <w:szCs w:val="24"/>
                <w:lang w:val="en-US"/>
              </w:rPr>
              <w:t>9</w:t>
            </w:r>
          </w:p>
        </w:tc>
      </w:tr>
      <w:tr w:rsidR="00C367A9" w:rsidRPr="00C367A9" w:rsidTr="00F22E01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Молоко и молочная </w:t>
            </w:r>
            <w:r w:rsidRPr="00C367A9">
              <w:br/>
              <w:t>продукция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100,9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left" w:pos="815"/>
                <w:tab w:val="center" w:pos="1451"/>
              </w:tabs>
              <w:spacing w:line="228" w:lineRule="auto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Молоко</w:t>
            </w:r>
            <w:proofErr w:type="gramEnd"/>
            <w:r w:rsidRPr="00C367A9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107,1</w:t>
            </w:r>
          </w:p>
        </w:tc>
      </w:tr>
      <w:tr w:rsidR="00C367A9" w:rsidRPr="00C367A9" w:rsidTr="00F22E01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Крупа и </w:t>
            </w:r>
            <w:proofErr w:type="gramStart"/>
            <w:r w:rsidRPr="00C367A9">
              <w:t>бобовые</w:t>
            </w:r>
            <w:proofErr w:type="gramEnd"/>
            <w:r w:rsidRPr="00C367A9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117,5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 xml:space="preserve">Крупа </w:t>
            </w:r>
            <w:proofErr w:type="gramStart"/>
            <w:r w:rsidRPr="00C367A9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137,7</w:t>
            </w:r>
          </w:p>
        </w:tc>
      </w:tr>
      <w:tr w:rsidR="00C367A9" w:rsidRPr="00C367A9" w:rsidTr="00F22E01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114,6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 xml:space="preserve">Макаронные изделия </w:t>
            </w:r>
            <w:r w:rsidRPr="00C367A9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114,9</w:t>
            </w:r>
          </w:p>
        </w:tc>
      </w:tr>
      <w:tr w:rsidR="00C367A9" w:rsidRPr="00C367A9" w:rsidTr="00F22E01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 xml:space="preserve">Плодоовощная 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97,6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Огурцы свежие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36,5</w:t>
            </w:r>
          </w:p>
        </w:tc>
      </w:tr>
      <w:tr w:rsidR="00C367A9" w:rsidRPr="00C367A9" w:rsidTr="00F22E01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t>Алкогольные напитки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102,3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Вино виноградное столовое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104,5</w:t>
            </w:r>
          </w:p>
        </w:tc>
      </w:tr>
      <w:tr w:rsidR="00C367A9" w:rsidRPr="00C367A9" w:rsidTr="00F22E0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</w:pPr>
            <w:r w:rsidRPr="00C367A9">
              <w:t>Сахар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150,8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center" w:pos="0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F22E0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</w:pPr>
            <w:r w:rsidRPr="00C367A9">
              <w:t>Яйца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39"/>
              </w:tabs>
              <w:spacing w:line="228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</w:t>
            </w:r>
            <w:r w:rsidRPr="00016919">
              <w:rPr>
                <w:szCs w:val="24"/>
                <w:lang w:val="en-US"/>
              </w:rPr>
              <w:t>0</w:t>
            </w:r>
            <w:r w:rsidRPr="00C367A9">
              <w:rPr>
                <w:szCs w:val="24"/>
                <w:lang w:val="en-US"/>
              </w:rPr>
              <w:t>0,8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left" w:pos="0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742"/>
              </w:tabs>
              <w:spacing w:line="228" w:lineRule="auto"/>
              <w:ind w:right="29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</w:tbl>
    <w:p w:rsidR="00C367A9" w:rsidRPr="00016919" w:rsidRDefault="00C367A9" w:rsidP="00016919">
      <w:pPr>
        <w:spacing w:line="228" w:lineRule="auto"/>
        <w:ind w:right="-141" w:firstLine="709"/>
        <w:jc w:val="both"/>
        <w:rPr>
          <w:sz w:val="28"/>
          <w:szCs w:val="28"/>
        </w:rPr>
      </w:pPr>
      <w:r w:rsidRPr="00016919">
        <w:rPr>
          <w:b/>
          <w:sz w:val="28"/>
          <w:szCs w:val="28"/>
        </w:rPr>
        <w:lastRenderedPageBreak/>
        <w:t>Стоимость</w:t>
      </w:r>
      <w:r w:rsidRPr="00016919">
        <w:rPr>
          <w:sz w:val="28"/>
          <w:szCs w:val="28"/>
        </w:rPr>
        <w:t xml:space="preserve"> </w:t>
      </w:r>
      <w:r w:rsidRPr="00016919">
        <w:rPr>
          <w:b/>
          <w:sz w:val="28"/>
          <w:szCs w:val="28"/>
        </w:rPr>
        <w:t>условного</w:t>
      </w:r>
      <w:r w:rsidRPr="00016919">
        <w:rPr>
          <w:sz w:val="28"/>
          <w:szCs w:val="28"/>
        </w:rPr>
        <w:t xml:space="preserve"> (</w:t>
      </w:r>
      <w:r w:rsidRPr="00016919">
        <w:rPr>
          <w:b/>
          <w:sz w:val="28"/>
          <w:szCs w:val="28"/>
        </w:rPr>
        <w:t>минимального) набора продуктов питания</w:t>
      </w:r>
      <w:r w:rsidRPr="00016919">
        <w:rPr>
          <w:sz w:val="28"/>
          <w:szCs w:val="28"/>
        </w:rPr>
        <w:t xml:space="preserve"> по Омской области в конце сентября 2020 года составила 3705,23 рубля и по сра</w:t>
      </w:r>
      <w:r w:rsidRPr="00016919">
        <w:rPr>
          <w:sz w:val="28"/>
          <w:szCs w:val="28"/>
        </w:rPr>
        <w:t>в</w:t>
      </w:r>
      <w:r w:rsidRPr="00016919">
        <w:rPr>
          <w:sz w:val="28"/>
          <w:szCs w:val="28"/>
        </w:rPr>
        <w:t>нению с предыдущим месяцем снизилась на 3,1 процента, с начала года – пов</w:t>
      </w:r>
      <w:r w:rsidRPr="00016919">
        <w:rPr>
          <w:sz w:val="28"/>
          <w:szCs w:val="28"/>
        </w:rPr>
        <w:t>ы</w:t>
      </w:r>
      <w:r w:rsidRPr="00016919">
        <w:rPr>
          <w:sz w:val="28"/>
          <w:szCs w:val="28"/>
        </w:rPr>
        <w:t>силась на 4,4 процента (в сентябре 2019 г. – снизилась на 4,3%, с начала года – повысилась на 3,7%).</w:t>
      </w:r>
    </w:p>
    <w:p w:rsidR="00C367A9" w:rsidRPr="00016919" w:rsidRDefault="00C367A9" w:rsidP="00016919">
      <w:pPr>
        <w:spacing w:line="228" w:lineRule="auto"/>
        <w:ind w:firstLine="709"/>
        <w:jc w:val="both"/>
        <w:rPr>
          <w:sz w:val="28"/>
        </w:rPr>
      </w:pPr>
      <w:r w:rsidRPr="00016919">
        <w:rPr>
          <w:sz w:val="28"/>
        </w:rPr>
        <w:t xml:space="preserve">Цены на </w:t>
      </w:r>
      <w:r w:rsidRPr="00016919">
        <w:rPr>
          <w:b/>
          <w:sz w:val="28"/>
        </w:rPr>
        <w:t>непродовольственные  товары</w:t>
      </w:r>
      <w:r w:rsidRPr="00016919">
        <w:rPr>
          <w:sz w:val="28"/>
        </w:rPr>
        <w:t xml:space="preserve"> в сентябре 2020 года повыс</w:t>
      </w:r>
      <w:r w:rsidRPr="00016919">
        <w:rPr>
          <w:sz w:val="28"/>
        </w:rPr>
        <w:t>и</w:t>
      </w:r>
      <w:r w:rsidRPr="00016919">
        <w:rPr>
          <w:sz w:val="28"/>
        </w:rPr>
        <w:t xml:space="preserve">лись  на 0,5 процента, с начала года </w:t>
      </w:r>
      <w:r w:rsidRPr="00016919">
        <w:rPr>
          <w:sz w:val="28"/>
          <w:szCs w:val="28"/>
        </w:rPr>
        <w:t xml:space="preserve">– на </w:t>
      </w:r>
      <w:r w:rsidRPr="00016919">
        <w:rPr>
          <w:sz w:val="28"/>
        </w:rPr>
        <w:t xml:space="preserve">2,9 процента (в сентябре 2019 г. </w:t>
      </w:r>
      <w:r w:rsidRPr="00016919">
        <w:rPr>
          <w:sz w:val="28"/>
          <w:szCs w:val="28"/>
        </w:rPr>
        <w:t>–</w:t>
      </w:r>
      <w:r w:rsidRPr="00016919">
        <w:rPr>
          <w:sz w:val="28"/>
        </w:rPr>
        <w:t xml:space="preserve"> п</w:t>
      </w:r>
      <w:r w:rsidRPr="00016919">
        <w:rPr>
          <w:sz w:val="28"/>
        </w:rPr>
        <w:t>о</w:t>
      </w:r>
      <w:r w:rsidRPr="00016919">
        <w:rPr>
          <w:sz w:val="28"/>
        </w:rPr>
        <w:t xml:space="preserve">высились на 0,4%, с начала года </w:t>
      </w:r>
      <w:r w:rsidRPr="00016919">
        <w:rPr>
          <w:sz w:val="28"/>
          <w:szCs w:val="28"/>
        </w:rPr>
        <w:t>– на 2,4%</w:t>
      </w:r>
      <w:r w:rsidRPr="00016919">
        <w:rPr>
          <w:sz w:val="28"/>
        </w:rPr>
        <w:t>).</w:t>
      </w:r>
    </w:p>
    <w:p w:rsidR="00016919" w:rsidRPr="00016919" w:rsidRDefault="00016919" w:rsidP="00016919">
      <w:pPr>
        <w:tabs>
          <w:tab w:val="left" w:pos="5203"/>
        </w:tabs>
        <w:spacing w:line="228" w:lineRule="auto"/>
        <w:jc w:val="center"/>
        <w:rPr>
          <w:rFonts w:ascii="Arial" w:hAnsi="Arial" w:cs="Arial"/>
          <w:b/>
          <w:sz w:val="20"/>
        </w:rPr>
      </w:pPr>
    </w:p>
    <w:p w:rsidR="00C367A9" w:rsidRPr="00C367A9" w:rsidRDefault="00C367A9" w:rsidP="00016919">
      <w:pPr>
        <w:tabs>
          <w:tab w:val="left" w:pos="5203"/>
        </w:tabs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b/>
          <w:sz w:val="28"/>
        </w:rPr>
        <w:t>Максимальное изменение цен</w:t>
      </w:r>
    </w:p>
    <w:p w:rsidR="00C367A9" w:rsidRDefault="00C367A9" w:rsidP="00016919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016919" w:rsidRPr="00016919" w:rsidRDefault="00016919" w:rsidP="00016919">
      <w:pPr>
        <w:tabs>
          <w:tab w:val="left" w:pos="5203"/>
        </w:tabs>
        <w:spacing w:line="228" w:lineRule="auto"/>
        <w:jc w:val="center"/>
        <w:rPr>
          <w:rFonts w:ascii="Arial" w:hAnsi="Arial" w:cs="Arial"/>
          <w:sz w:val="28"/>
        </w:rPr>
      </w:pPr>
      <w:r w:rsidRPr="00016919">
        <w:rPr>
          <w:rFonts w:ascii="Arial" w:hAnsi="Arial" w:cs="Arial"/>
          <w:sz w:val="28"/>
        </w:rPr>
        <w:t>в сентябре 2020 года</w:t>
      </w:r>
    </w:p>
    <w:p w:rsidR="00C367A9" w:rsidRPr="004A151C" w:rsidRDefault="00C367A9" w:rsidP="00016919">
      <w:pPr>
        <w:spacing w:line="228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1400"/>
        <w:gridCol w:w="4050"/>
        <w:gridCol w:w="1384"/>
      </w:tblGrid>
      <w:tr w:rsidR="00C367A9" w:rsidRPr="00C367A9" w:rsidTr="00F22E0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016919">
            <w:pPr>
              <w:spacing w:line="228" w:lineRule="auto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C367A9" w:rsidRPr="00C367A9" w:rsidTr="00016919">
        <w:tc>
          <w:tcPr>
            <w:tcW w:w="2829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 в среднем</w:t>
            </w:r>
            <w:r w:rsidRPr="00C367A9">
              <w:rPr>
                <w:szCs w:val="24"/>
              </w:rPr>
              <w:br/>
              <w:t>по группе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Максимальное </w:t>
            </w:r>
            <w:r w:rsidRPr="00C367A9">
              <w:rPr>
                <w:szCs w:val="24"/>
              </w:rPr>
              <w:br/>
              <w:t>изменение цен внутри группы</w:t>
            </w:r>
          </w:p>
        </w:tc>
      </w:tr>
      <w:tr w:rsidR="00C367A9" w:rsidRPr="00C367A9" w:rsidTr="00016919">
        <w:tc>
          <w:tcPr>
            <w:tcW w:w="2829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</w:t>
            </w:r>
          </w:p>
        </w:tc>
      </w:tr>
      <w:tr w:rsidR="00C367A9" w:rsidRPr="00C367A9" w:rsidTr="00016919">
        <w:trPr>
          <w:trHeight w:val="317"/>
        </w:trPr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Ткани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101,2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107,3</w:t>
            </w:r>
          </w:p>
        </w:tc>
      </w:tr>
      <w:tr w:rsidR="00C367A9" w:rsidRPr="00C367A9" w:rsidTr="00016919">
        <w:trPr>
          <w:trHeight w:val="193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Одежда и белье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100,9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right="-108"/>
              <w:rPr>
                <w:szCs w:val="24"/>
              </w:rPr>
            </w:pPr>
            <w:r w:rsidRPr="00C367A9">
              <w:rPr>
                <w:szCs w:val="24"/>
              </w:rPr>
              <w:t>Куртка мужская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106,3</w:t>
            </w:r>
          </w:p>
        </w:tc>
      </w:tr>
      <w:tr w:rsidR="00C367A9" w:rsidRPr="00C367A9" w:rsidTr="00016919">
        <w:trPr>
          <w:trHeight w:val="21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 xml:space="preserve">Обувь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100,9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Ботинки, полуботинки для детей дошкольного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109,7</w:t>
            </w:r>
          </w:p>
        </w:tc>
      </w:tr>
      <w:tr w:rsidR="00C367A9" w:rsidRPr="00C367A9" w:rsidTr="00016919">
        <w:trPr>
          <w:trHeight w:val="397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Моющие и чистящие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99,2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right="-108"/>
              <w:rPr>
                <w:szCs w:val="24"/>
              </w:rPr>
            </w:pPr>
            <w:r w:rsidRPr="00C367A9">
              <w:rPr>
                <w:szCs w:val="24"/>
              </w:rPr>
              <w:t>Жидкие чистящие и моющие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92,6</w:t>
            </w:r>
          </w:p>
        </w:tc>
      </w:tr>
      <w:tr w:rsidR="00C367A9" w:rsidRPr="00C367A9" w:rsidTr="00016919">
        <w:trPr>
          <w:trHeight w:val="267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Табачные изделия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106,3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107,1</w:t>
            </w:r>
          </w:p>
        </w:tc>
      </w:tr>
      <w:tr w:rsidR="00C367A9" w:rsidRPr="00C367A9" w:rsidTr="00016919">
        <w:trPr>
          <w:trHeight w:val="246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 xml:space="preserve">Мебель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102,9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108,5</w:t>
            </w:r>
          </w:p>
        </w:tc>
      </w:tr>
      <w:tr w:rsidR="00C367A9" w:rsidRPr="00C367A9" w:rsidTr="00016919">
        <w:trPr>
          <w:trHeight w:val="471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 xml:space="preserve">Электротовары и другие </w:t>
            </w:r>
            <w:r w:rsidRPr="00C367A9">
              <w:br/>
              <w:t>бытовые приборы</w:t>
            </w:r>
            <w:r w:rsidRPr="00C367A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104,1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Машина стиральная автоматическая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109,9</w:t>
            </w:r>
          </w:p>
        </w:tc>
      </w:tr>
      <w:tr w:rsidR="00C367A9" w:rsidRPr="00C367A9" w:rsidTr="00016919">
        <w:trPr>
          <w:trHeight w:val="140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proofErr w:type="spellStart"/>
            <w:r w:rsidRPr="00C367A9">
              <w:t>Телерадиотовары</w:t>
            </w:r>
            <w:proofErr w:type="spellEnd"/>
            <w:r w:rsidRPr="00C367A9">
              <w:rPr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102,6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  <w:lang w:val="en-US"/>
              </w:rPr>
            </w:pPr>
            <w:proofErr w:type="spellStart"/>
            <w:r w:rsidRPr="00C367A9">
              <w:rPr>
                <w:szCs w:val="24"/>
              </w:rPr>
              <w:t>Флеш-накопитель</w:t>
            </w:r>
            <w:proofErr w:type="spellEnd"/>
            <w:r w:rsidRPr="00C367A9"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114,5</w:t>
            </w:r>
          </w:p>
        </w:tc>
      </w:tr>
      <w:tr w:rsidR="00C367A9" w:rsidRPr="00C367A9" w:rsidTr="00016919">
        <w:trPr>
          <w:trHeight w:val="237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 xml:space="preserve">Медикаменты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105,9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proofErr w:type="spellStart"/>
            <w:r w:rsidRPr="00C367A9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126,8</w:t>
            </w:r>
          </w:p>
        </w:tc>
      </w:tr>
      <w:tr w:rsidR="00C367A9" w:rsidRPr="00C367A9" w:rsidTr="00016919">
        <w:trPr>
          <w:trHeight w:val="242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 w:right="-108"/>
            </w:pPr>
            <w:r w:rsidRPr="00C367A9">
              <w:t xml:space="preserve">Строительные материалы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104,4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Обои виниловые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109,6</w:t>
            </w:r>
          </w:p>
        </w:tc>
      </w:tr>
      <w:tr w:rsidR="00C367A9" w:rsidRPr="00C367A9" w:rsidTr="00016919">
        <w:trPr>
          <w:trHeight w:val="231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Бензин автомобильный</w:t>
            </w:r>
            <w:r w:rsidRPr="00C367A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101,5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102,1</w:t>
            </w:r>
          </w:p>
        </w:tc>
      </w:tr>
      <w:tr w:rsidR="00C367A9" w:rsidRPr="00C367A9" w:rsidTr="00016919">
        <w:trPr>
          <w:trHeight w:val="236"/>
        </w:trPr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ind w:left="-37"/>
            </w:pPr>
            <w:r w:rsidRPr="00C367A9">
              <w:t>Топливо</w:t>
            </w:r>
            <w:r w:rsidRPr="00C367A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64"/>
              </w:tabs>
              <w:spacing w:line="228" w:lineRule="auto"/>
              <w:rPr>
                <w:lang w:val="en-US"/>
              </w:rPr>
            </w:pPr>
            <w:r w:rsidRPr="00C367A9">
              <w:rPr>
                <w:lang w:val="en-US"/>
              </w:rPr>
              <w:t>106,7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110,5</w:t>
            </w:r>
          </w:p>
        </w:tc>
      </w:tr>
    </w:tbl>
    <w:p w:rsidR="00C367A9" w:rsidRPr="00C367A9" w:rsidRDefault="00C367A9" w:rsidP="00016919">
      <w:pPr>
        <w:spacing w:line="228" w:lineRule="auto"/>
        <w:ind w:firstLine="851"/>
        <w:jc w:val="both"/>
        <w:rPr>
          <w:sz w:val="16"/>
          <w:szCs w:val="16"/>
        </w:rPr>
      </w:pPr>
    </w:p>
    <w:p w:rsidR="00C367A9" w:rsidRPr="00C367A9" w:rsidRDefault="00C367A9" w:rsidP="00016919">
      <w:pPr>
        <w:spacing w:line="228" w:lineRule="auto"/>
        <w:ind w:firstLine="851"/>
        <w:jc w:val="both"/>
        <w:rPr>
          <w:sz w:val="28"/>
        </w:rPr>
      </w:pPr>
      <w:r w:rsidRPr="00C367A9">
        <w:rPr>
          <w:sz w:val="28"/>
        </w:rPr>
        <w:t xml:space="preserve">Цены и тарифы </w:t>
      </w:r>
      <w:r w:rsidRPr="00C367A9">
        <w:rPr>
          <w:b/>
          <w:sz w:val="28"/>
        </w:rPr>
        <w:t>на услуги</w:t>
      </w:r>
      <w:r w:rsidRPr="00C367A9">
        <w:rPr>
          <w:sz w:val="28"/>
        </w:rPr>
        <w:t xml:space="preserve"> в сентябре 2020 года в среднем снизились </w:t>
      </w:r>
      <w:r w:rsidRPr="00C367A9">
        <w:rPr>
          <w:sz w:val="28"/>
        </w:rPr>
        <w:br/>
        <w:t xml:space="preserve">на 0,6 процента, с начала года </w:t>
      </w:r>
      <w:r w:rsidRPr="00C367A9">
        <w:rPr>
          <w:sz w:val="28"/>
          <w:szCs w:val="28"/>
        </w:rPr>
        <w:t>– повысились на 1,7 процента</w:t>
      </w:r>
      <w:r w:rsidRPr="00C367A9">
        <w:rPr>
          <w:sz w:val="28"/>
        </w:rPr>
        <w:t xml:space="preserve">  (в сентябре </w:t>
      </w:r>
      <w:r w:rsidRPr="00C367A9">
        <w:rPr>
          <w:sz w:val="28"/>
        </w:rPr>
        <w:br/>
        <w:t xml:space="preserve">2019 г. </w:t>
      </w:r>
      <w:r w:rsidRPr="00C367A9">
        <w:rPr>
          <w:sz w:val="28"/>
          <w:szCs w:val="28"/>
        </w:rPr>
        <w:t>–</w:t>
      </w:r>
      <w:r w:rsidRPr="00C367A9">
        <w:rPr>
          <w:sz w:val="28"/>
        </w:rPr>
        <w:t xml:space="preserve"> снизились на 0,9%, с начала года </w:t>
      </w:r>
      <w:r w:rsidRPr="00C367A9">
        <w:rPr>
          <w:sz w:val="28"/>
          <w:szCs w:val="28"/>
        </w:rPr>
        <w:t>– повысились на 4,4%</w:t>
      </w:r>
      <w:r w:rsidRPr="00C367A9">
        <w:rPr>
          <w:sz w:val="28"/>
        </w:rPr>
        <w:t>).</w:t>
      </w:r>
    </w:p>
    <w:p w:rsidR="00C367A9" w:rsidRPr="00C367A9" w:rsidRDefault="00C367A9" w:rsidP="00016919">
      <w:pPr>
        <w:spacing w:line="228" w:lineRule="auto"/>
        <w:ind w:firstLine="720"/>
        <w:rPr>
          <w:rFonts w:ascii="Arial" w:hAnsi="Arial" w:cs="Arial"/>
          <w:b/>
          <w:sz w:val="10"/>
          <w:szCs w:val="10"/>
        </w:rPr>
      </w:pPr>
    </w:p>
    <w:p w:rsidR="00C367A9" w:rsidRDefault="00C367A9" w:rsidP="00016919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C367A9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C367A9">
        <w:rPr>
          <w:rFonts w:ascii="Arial" w:hAnsi="Arial" w:cs="Arial"/>
          <w:b/>
          <w:sz w:val="28"/>
        </w:rPr>
        <w:br/>
        <w:t>на отдельные услуги</w:t>
      </w:r>
    </w:p>
    <w:p w:rsidR="00016919" w:rsidRPr="00016919" w:rsidRDefault="00016919" w:rsidP="00016919">
      <w:pPr>
        <w:spacing w:line="228" w:lineRule="auto"/>
        <w:jc w:val="center"/>
        <w:rPr>
          <w:rFonts w:ascii="Arial" w:hAnsi="Arial" w:cs="Arial"/>
          <w:sz w:val="28"/>
        </w:rPr>
      </w:pPr>
      <w:r w:rsidRPr="00016919">
        <w:rPr>
          <w:rFonts w:ascii="Arial" w:hAnsi="Arial" w:cs="Arial"/>
          <w:sz w:val="28"/>
        </w:rPr>
        <w:t>в сентябре 2020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3"/>
        <w:gridCol w:w="1276"/>
        <w:gridCol w:w="3402"/>
        <w:gridCol w:w="1242"/>
      </w:tblGrid>
      <w:tr w:rsidR="00C367A9" w:rsidRPr="00C367A9" w:rsidTr="00F22E0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016919">
            <w:pPr>
              <w:spacing w:line="228" w:lineRule="auto"/>
              <w:rPr>
                <w:sz w:val="16"/>
                <w:szCs w:val="16"/>
              </w:rPr>
            </w:pPr>
          </w:p>
          <w:p w:rsidR="00C367A9" w:rsidRPr="00C367A9" w:rsidRDefault="00C367A9" w:rsidP="00016919">
            <w:pPr>
              <w:spacing w:line="228" w:lineRule="auto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C367A9" w:rsidRPr="00C367A9" w:rsidTr="00F22E01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</w:t>
            </w:r>
            <w:r w:rsidRPr="00C367A9">
              <w:rPr>
                <w:szCs w:val="24"/>
              </w:rPr>
              <w:br/>
              <w:t>(тарифов)</w:t>
            </w:r>
            <w:r w:rsidRPr="00C367A9">
              <w:rPr>
                <w:szCs w:val="24"/>
              </w:rPr>
              <w:br/>
              <w:t>в среднем</w:t>
            </w:r>
            <w:r w:rsidRPr="00C367A9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Максимальное </w:t>
            </w:r>
            <w:r w:rsidRPr="00C367A9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C367A9" w:rsidRPr="00C367A9" w:rsidTr="00F22E01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 w:rsidRPr="00C367A9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индекс цен</w:t>
            </w:r>
            <w:r w:rsidRPr="00C367A9">
              <w:rPr>
                <w:szCs w:val="24"/>
              </w:rPr>
              <w:br/>
              <w:t>(тарифов)</w:t>
            </w:r>
          </w:p>
        </w:tc>
      </w:tr>
      <w:tr w:rsidR="00C367A9" w:rsidRPr="00C367A9" w:rsidTr="00F22E01">
        <w:tc>
          <w:tcPr>
            <w:tcW w:w="3743" w:type="dxa"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spacing w:line="228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</w:tr>
      <w:tr w:rsidR="00C367A9" w:rsidRPr="00C367A9" w:rsidTr="00F22E01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</w:pPr>
            <w:r w:rsidRPr="00C367A9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016919">
              <w:rPr>
                <w:lang w:val="en-US"/>
              </w:rPr>
              <w:t>104,6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Наем жилых помещений в г</w:t>
            </w:r>
            <w:r w:rsidRPr="00C367A9">
              <w:rPr>
                <w:szCs w:val="24"/>
              </w:rPr>
              <w:t>о</w:t>
            </w:r>
            <w:r w:rsidRPr="00C367A9">
              <w:rPr>
                <w:szCs w:val="24"/>
              </w:rPr>
              <w:t>сударственном и муниципал</w:t>
            </w:r>
            <w:r w:rsidRPr="00C367A9">
              <w:rPr>
                <w:szCs w:val="24"/>
              </w:rPr>
              <w:t>ь</w:t>
            </w:r>
            <w:r w:rsidRPr="00C367A9">
              <w:rPr>
                <w:szCs w:val="24"/>
              </w:rPr>
              <w:t>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111,1</w:t>
            </w:r>
          </w:p>
        </w:tc>
      </w:tr>
      <w:tr w:rsidR="00C367A9" w:rsidRPr="00C367A9" w:rsidTr="00F22E01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</w:pPr>
            <w:r w:rsidRPr="00C367A9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016919">
              <w:rPr>
                <w:lang w:val="en-US"/>
              </w:rPr>
              <w:t>100,8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104,4</w:t>
            </w:r>
          </w:p>
        </w:tc>
      </w:tr>
      <w:tr w:rsidR="00C367A9" w:rsidRPr="00C367A9" w:rsidTr="00F22E01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</w:pPr>
            <w:r w:rsidRPr="00C367A9">
              <w:t>Услуги пассажирского</w:t>
            </w:r>
            <w:r w:rsidRPr="00C367A9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C367A9">
              <w:rPr>
                <w:lang w:val="en-US"/>
              </w:rPr>
              <w:t>92,8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line="228" w:lineRule="auto"/>
              <w:rPr>
                <w:szCs w:val="24"/>
              </w:rPr>
            </w:pPr>
            <w:r w:rsidRPr="00C367A9">
              <w:rPr>
                <w:szCs w:val="24"/>
              </w:rPr>
              <w:t>Полет  в салоне экономич</w:t>
            </w:r>
            <w:r w:rsidRPr="00C367A9">
              <w:rPr>
                <w:szCs w:val="24"/>
              </w:rPr>
              <w:t>е</w:t>
            </w:r>
            <w:r w:rsidRPr="00C367A9">
              <w:rPr>
                <w:szCs w:val="24"/>
              </w:rPr>
              <w:t>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71,0</w:t>
            </w:r>
          </w:p>
        </w:tc>
      </w:tr>
      <w:tr w:rsidR="00C367A9" w:rsidRPr="00C367A9" w:rsidTr="00F22E0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016919">
            <w:pPr>
              <w:jc w:val="right"/>
              <w:rPr>
                <w:szCs w:val="24"/>
              </w:rPr>
            </w:pPr>
            <w:r w:rsidRPr="00C367A9">
              <w:rPr>
                <w:szCs w:val="24"/>
              </w:rPr>
              <w:lastRenderedPageBreak/>
              <w:t>Продолжение</w:t>
            </w:r>
          </w:p>
        </w:tc>
      </w:tr>
      <w:tr w:rsidR="00C367A9" w:rsidRPr="00C367A9" w:rsidTr="00F22E01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</w:tr>
      <w:tr w:rsidR="00C367A9" w:rsidRPr="00C367A9" w:rsidTr="00F22E01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C367A9">
              <w:rPr>
                <w:lang w:val="en-US"/>
              </w:rPr>
              <w:t>103,0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104,1</w:t>
            </w:r>
          </w:p>
        </w:tc>
      </w:tr>
      <w:tr w:rsidR="00C367A9" w:rsidRPr="00C367A9" w:rsidTr="00F22E01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C367A9">
              <w:rPr>
                <w:lang w:val="en-US"/>
              </w:rPr>
              <w:t>95,0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86,9</w:t>
            </w:r>
          </w:p>
        </w:tc>
      </w:tr>
      <w:tr w:rsidR="00C367A9" w:rsidRPr="00C367A9" w:rsidTr="00F22E01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roofErr w:type="spellStart"/>
            <w:r w:rsidRPr="00C367A9">
              <w:t>Санаторно</w:t>
            </w:r>
            <w:proofErr w:type="spellEnd"/>
            <w:r w:rsidRPr="00C367A9">
              <w:t xml:space="preserve"> - оздоровительные </w:t>
            </w:r>
            <w:r w:rsidR="00016919">
              <w:br/>
            </w:r>
            <w:r w:rsidRPr="00C367A9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</w:pPr>
            <w:r w:rsidRPr="00016919">
              <w:t>99,6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97,2</w:t>
            </w:r>
          </w:p>
        </w:tc>
      </w:tr>
      <w:tr w:rsidR="00C367A9" w:rsidRPr="00C367A9" w:rsidTr="00F22E01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</w:pPr>
            <w:r w:rsidRPr="00016919">
              <w:t>101,3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Обучение в негосударстве</w:t>
            </w:r>
            <w:r w:rsidRPr="00C367A9">
              <w:rPr>
                <w:szCs w:val="24"/>
              </w:rPr>
              <w:t>н</w:t>
            </w:r>
            <w:r w:rsidRPr="00C367A9">
              <w:rPr>
                <w:szCs w:val="24"/>
              </w:rPr>
              <w:t xml:space="preserve">ных общеобразовательных </w:t>
            </w:r>
            <w:r w:rsidR="00016919">
              <w:rPr>
                <w:szCs w:val="24"/>
              </w:rPr>
              <w:br/>
            </w:r>
            <w:r w:rsidRPr="00C367A9">
              <w:rPr>
                <w:szCs w:val="24"/>
              </w:rPr>
              <w:t>организациях высшего пр</w:t>
            </w:r>
            <w:r w:rsidRPr="00C367A9">
              <w:rPr>
                <w:szCs w:val="24"/>
              </w:rPr>
              <w:t>о</w:t>
            </w:r>
            <w:r w:rsidRPr="00C367A9">
              <w:rPr>
                <w:szCs w:val="24"/>
              </w:rPr>
              <w:t>фессионального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111,2</w:t>
            </w:r>
          </w:p>
        </w:tc>
      </w:tr>
      <w:tr w:rsidR="00C367A9" w:rsidRPr="00C367A9" w:rsidTr="00F22E01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</w:pPr>
            <w:r w:rsidRPr="00016919">
              <w:t>101,9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Ремонт брюк из всех видов ткани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105,5</w:t>
            </w:r>
          </w:p>
        </w:tc>
      </w:tr>
      <w:tr w:rsidR="00C367A9" w:rsidRPr="00C367A9" w:rsidTr="00F22E01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16919" w:rsidRDefault="00C367A9" w:rsidP="00016919">
            <w:pPr>
              <w:tabs>
                <w:tab w:val="decimal" w:pos="601"/>
              </w:tabs>
              <w:ind w:left="51"/>
            </w:pPr>
            <w:r w:rsidRPr="00016919">
              <w:t>101,9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rPr>
                <w:szCs w:val="24"/>
              </w:rPr>
            </w:pPr>
            <w:r w:rsidRPr="00C367A9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317"/>
                <w:tab w:val="decimal" w:pos="600"/>
              </w:tabs>
              <w:ind w:right="206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103,7</w:t>
            </w:r>
          </w:p>
        </w:tc>
      </w:tr>
    </w:tbl>
    <w:p w:rsidR="00C367A9" w:rsidRPr="00C367A9" w:rsidRDefault="00C367A9" w:rsidP="00016919">
      <w:pPr>
        <w:jc w:val="center"/>
        <w:rPr>
          <w:rFonts w:ascii="Arial" w:hAnsi="Arial"/>
          <w:b/>
          <w:sz w:val="28"/>
          <w:szCs w:val="28"/>
        </w:rPr>
      </w:pPr>
    </w:p>
    <w:p w:rsidR="00C367A9" w:rsidRDefault="00C367A9" w:rsidP="00016919">
      <w:pPr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016919" w:rsidRPr="00C367A9" w:rsidRDefault="00016919" w:rsidP="00016919">
      <w:pPr>
        <w:jc w:val="center"/>
        <w:rPr>
          <w:rFonts w:ascii="Arial" w:hAnsi="Arial"/>
          <w:b/>
          <w:sz w:val="28"/>
          <w:szCs w:val="28"/>
        </w:rPr>
      </w:pPr>
      <w:r w:rsidRPr="00016919">
        <w:rPr>
          <w:rFonts w:ascii="Arial" w:hAnsi="Arial"/>
          <w:sz w:val="28"/>
          <w:szCs w:val="28"/>
        </w:rPr>
        <w:t>в сентябре 2020 года</w:t>
      </w:r>
    </w:p>
    <w:p w:rsidR="00C367A9" w:rsidRPr="00C367A9" w:rsidRDefault="00C367A9" w:rsidP="00016919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C367A9" w:rsidRPr="00C367A9" w:rsidTr="00F22E01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367A9" w:rsidRPr="00C367A9" w:rsidRDefault="00C367A9" w:rsidP="00016919">
            <w:pPr>
              <w:jc w:val="center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В</w:t>
            </w:r>
            <w:proofErr w:type="gramEnd"/>
            <w:r w:rsidRPr="00C367A9">
              <w:rPr>
                <w:szCs w:val="24"/>
              </w:rPr>
              <w:t xml:space="preserve"> % </w:t>
            </w:r>
            <w:proofErr w:type="gramStart"/>
            <w:r w:rsidRPr="00C367A9">
              <w:rPr>
                <w:szCs w:val="24"/>
              </w:rPr>
              <w:t>к</w:t>
            </w:r>
            <w:proofErr w:type="gramEnd"/>
            <w:r w:rsidRPr="00C367A9">
              <w:rPr>
                <w:szCs w:val="24"/>
              </w:rPr>
              <w:t xml:space="preserve"> декабрю 2019 г.</w:t>
            </w:r>
          </w:p>
        </w:tc>
      </w:tr>
      <w:tr w:rsidR="00C367A9" w:rsidRPr="00C367A9" w:rsidTr="00F22E01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spacing w:before="60"/>
            </w:pPr>
            <w:r w:rsidRPr="00C367A9">
              <w:t xml:space="preserve">Оплата жилья в домах государственного </w:t>
            </w:r>
            <w:r w:rsidRPr="00C367A9">
              <w:br/>
              <w:t>и муниципального жилищных фондов, м</w:t>
            </w:r>
            <w:proofErr w:type="gramStart"/>
            <w:r w:rsidRPr="00C367A9">
              <w:rPr>
                <w:vertAlign w:val="superscript"/>
              </w:rPr>
              <w:t>2</w:t>
            </w:r>
            <w:proofErr w:type="gramEnd"/>
            <w:r w:rsidRPr="00C367A9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32,36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105,1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 xml:space="preserve">Содержание и ремонт жилья для граждан - </w:t>
            </w:r>
            <w:r w:rsidRPr="00C367A9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C367A9">
              <w:br/>
              <w:t>по иным основаниям, м</w:t>
            </w:r>
            <w:proofErr w:type="gramStart"/>
            <w:r w:rsidRPr="00C367A9">
              <w:rPr>
                <w:vertAlign w:val="superscript"/>
              </w:rPr>
              <w:t>2</w:t>
            </w:r>
            <w:proofErr w:type="gramEnd"/>
            <w:r w:rsidRPr="00C367A9">
              <w:t xml:space="preserve"> общей площади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21,77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107,8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Услуги по организации и выполнению работ по эксплуатации домов ЖК, ЖСК, ТСЖ, м</w:t>
            </w:r>
            <w:proofErr w:type="gramStart"/>
            <w:r w:rsidRPr="00C367A9">
              <w:rPr>
                <w:vertAlign w:val="superscript"/>
              </w:rPr>
              <w:t>2</w:t>
            </w:r>
            <w:proofErr w:type="gramEnd"/>
            <w:r w:rsidRPr="00C367A9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21,30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110,9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Водоснабжение холодное, м</w:t>
            </w:r>
            <w:r w:rsidRPr="00C367A9">
              <w:rPr>
                <w:vertAlign w:val="superscript"/>
              </w:rPr>
              <w:t>3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31,70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105,2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Водоотведение, м</w:t>
            </w:r>
            <w:r w:rsidRPr="00C367A9">
              <w:rPr>
                <w:vertAlign w:val="superscript"/>
              </w:rPr>
              <w:t>3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31,41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105,7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Водоснабжение горячее, м</w:t>
            </w:r>
            <w:r w:rsidRPr="00C367A9">
              <w:rPr>
                <w:vertAlign w:val="superscript"/>
              </w:rPr>
              <w:t>3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123,46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106,3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1952,40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105,1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Газ сетевой, месяц с человека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126,95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103,2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Газ сетевой, м</w:t>
            </w:r>
            <w:r w:rsidRPr="00C367A9">
              <w:rPr>
                <w:vertAlign w:val="superscript"/>
              </w:rPr>
              <w:t>3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8,64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103,3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Газ сжиженный, месяц с человека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326,83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105,0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>Газ сжиженный, м</w:t>
            </w:r>
            <w:r w:rsidRPr="00C367A9">
              <w:rPr>
                <w:vertAlign w:val="superscript"/>
              </w:rPr>
              <w:t>3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97,09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105,0</w:t>
            </w:r>
          </w:p>
        </w:tc>
      </w:tr>
      <w:tr w:rsidR="00C367A9" w:rsidRPr="00C367A9" w:rsidTr="00F22E01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r w:rsidRPr="00C367A9">
              <w:t xml:space="preserve">Электроэнергия в квартирах без электроплит, 100 </w:t>
            </w:r>
            <w:proofErr w:type="spellStart"/>
            <w:r w:rsidRPr="00C367A9">
              <w:t>кВт</w:t>
            </w:r>
            <w:proofErr w:type="gramStart"/>
            <w:r w:rsidRPr="00C367A9">
              <w:t>.ч</w:t>
            </w:r>
            <w:proofErr w:type="spellEnd"/>
            <w:proofErr w:type="gramEnd"/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742"/>
              </w:tabs>
              <w:rPr>
                <w:lang w:val="en-US"/>
              </w:rPr>
            </w:pPr>
            <w:r w:rsidRPr="00C367A9">
              <w:rPr>
                <w:lang w:val="en-US"/>
              </w:rPr>
              <w:t>426,00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016919">
            <w:pPr>
              <w:tabs>
                <w:tab w:val="decimal" w:pos="1309"/>
              </w:tabs>
              <w:rPr>
                <w:lang w:val="en-US"/>
              </w:rPr>
            </w:pPr>
            <w:r w:rsidRPr="00C367A9">
              <w:rPr>
                <w:lang w:val="en-US"/>
              </w:rPr>
              <w:t>104,9</w:t>
            </w:r>
          </w:p>
        </w:tc>
      </w:tr>
    </w:tbl>
    <w:p w:rsidR="00C367A9" w:rsidRPr="00C367A9" w:rsidRDefault="00C367A9" w:rsidP="00016919">
      <w:pPr>
        <w:spacing w:before="60"/>
        <w:rPr>
          <w:rFonts w:ascii="Arial" w:hAnsi="Arial"/>
          <w:b/>
          <w:sz w:val="16"/>
          <w:szCs w:val="16"/>
        </w:rPr>
      </w:pPr>
    </w:p>
    <w:p w:rsidR="00C367A9" w:rsidRPr="00C367A9" w:rsidRDefault="006D547F" w:rsidP="00016919">
      <w:pPr>
        <w:spacing w:before="60"/>
        <w:ind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C367A9" w:rsidRPr="00C367A9">
        <w:rPr>
          <w:rFonts w:ascii="Arial" w:hAnsi="Arial"/>
          <w:b/>
          <w:sz w:val="28"/>
          <w:szCs w:val="28"/>
        </w:rPr>
        <w:t>Цены производителей</w:t>
      </w:r>
    </w:p>
    <w:p w:rsidR="00C367A9" w:rsidRPr="00C367A9" w:rsidRDefault="00C367A9" w:rsidP="00016919">
      <w:pPr>
        <w:spacing w:before="60"/>
        <w:rPr>
          <w:rFonts w:ascii="Arial" w:hAnsi="Arial"/>
          <w:b/>
          <w:sz w:val="16"/>
          <w:szCs w:val="16"/>
        </w:rPr>
      </w:pPr>
    </w:p>
    <w:p w:rsidR="00C367A9" w:rsidRPr="00C367A9" w:rsidRDefault="00C367A9" w:rsidP="00016919">
      <w:pPr>
        <w:spacing w:before="120"/>
        <w:ind w:left="51" w:right="142" w:firstLine="658"/>
        <w:jc w:val="both"/>
        <w:rPr>
          <w:sz w:val="28"/>
          <w:szCs w:val="28"/>
        </w:rPr>
      </w:pPr>
      <w:proofErr w:type="gramStart"/>
      <w:r w:rsidRPr="00C367A9">
        <w:rPr>
          <w:b/>
          <w:sz w:val="28"/>
          <w:szCs w:val="28"/>
        </w:rPr>
        <w:t>Индекс цен производителей промышленных товаров</w:t>
      </w:r>
      <w:r w:rsidRPr="00C367A9">
        <w:rPr>
          <w:sz w:val="28"/>
          <w:szCs w:val="28"/>
        </w:rPr>
        <w:t xml:space="preserve"> в сентябре 2020 года относительно предыдущего месяца составил 98,1 процента, в том числе индекс цен на продукцию добычи полезных ископаемых – 101,5 процента, о</w:t>
      </w:r>
      <w:r w:rsidRPr="00C367A9">
        <w:rPr>
          <w:sz w:val="28"/>
          <w:szCs w:val="28"/>
        </w:rPr>
        <w:t>б</w:t>
      </w:r>
      <w:r w:rsidRPr="00C367A9">
        <w:rPr>
          <w:sz w:val="28"/>
          <w:szCs w:val="28"/>
        </w:rPr>
        <w:t>рабатывающих производств – 98,0 процента, обеспечение электрической энергией, газом и паром; кондиционирование воздуха 100,0 процента, вод</w:t>
      </w:r>
      <w:r w:rsidRPr="00C367A9">
        <w:rPr>
          <w:sz w:val="28"/>
          <w:szCs w:val="28"/>
        </w:rPr>
        <w:t>о</w:t>
      </w:r>
      <w:r w:rsidRPr="00C367A9">
        <w:rPr>
          <w:sz w:val="28"/>
          <w:szCs w:val="28"/>
        </w:rPr>
        <w:t>снабжение; водоотведение, организация сбора и утилизации отходов, де</w:t>
      </w:r>
      <w:r w:rsidRPr="00C367A9">
        <w:rPr>
          <w:sz w:val="28"/>
          <w:szCs w:val="28"/>
        </w:rPr>
        <w:t>я</w:t>
      </w:r>
      <w:r w:rsidRPr="00C367A9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C367A9" w:rsidRPr="00C367A9" w:rsidRDefault="00C367A9" w:rsidP="00A77080">
      <w:pPr>
        <w:spacing w:before="120" w:line="276" w:lineRule="auto"/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C367A9" w:rsidRPr="00C367A9" w:rsidRDefault="00C367A9" w:rsidP="00A77080">
      <w:pPr>
        <w:spacing w:line="276" w:lineRule="auto"/>
        <w:rPr>
          <w:rFonts w:ascii="Arial" w:hAnsi="Arial"/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C367A9" w:rsidRPr="00C367A9" w:rsidTr="00F22E01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A77080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rPr>
                <w:szCs w:val="24"/>
              </w:rPr>
            </w:pPr>
            <w:r w:rsidRPr="00C367A9">
              <w:br w:type="page"/>
            </w:r>
            <w:r w:rsidRPr="00C367A9">
              <w:rPr>
                <w:szCs w:val="24"/>
              </w:rPr>
              <w:tab/>
            </w:r>
            <w:r w:rsidRPr="00C367A9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C367A9" w:rsidRPr="00C367A9" w:rsidTr="00F22E0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C367A9" w:rsidRPr="00C367A9" w:rsidTr="00F22E01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C367A9">
              <w:rPr>
                <w:szCs w:val="24"/>
              </w:rPr>
              <w:t>добыча поле</w:t>
            </w:r>
            <w:r w:rsidRPr="00C367A9">
              <w:rPr>
                <w:szCs w:val="24"/>
              </w:rPr>
              <w:t>з</w:t>
            </w:r>
            <w:r w:rsidRPr="00C367A9">
              <w:rPr>
                <w:szCs w:val="24"/>
              </w:rPr>
              <w:t>ных и</w:t>
            </w:r>
            <w:r w:rsidRPr="00C367A9">
              <w:rPr>
                <w:szCs w:val="24"/>
              </w:rPr>
              <w:t>с</w:t>
            </w:r>
            <w:r w:rsidRPr="00C367A9">
              <w:rPr>
                <w:szCs w:val="24"/>
              </w:rPr>
              <w:t>копа</w:t>
            </w:r>
            <w:r w:rsidRPr="00C367A9">
              <w:rPr>
                <w:szCs w:val="24"/>
              </w:rPr>
              <w:t>е</w:t>
            </w:r>
            <w:r w:rsidRPr="00C367A9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обраб</w:t>
            </w:r>
            <w:r w:rsidRPr="00C367A9">
              <w:rPr>
                <w:szCs w:val="24"/>
              </w:rPr>
              <w:t>а</w:t>
            </w:r>
            <w:r w:rsidRPr="00C367A9">
              <w:rPr>
                <w:szCs w:val="24"/>
              </w:rPr>
              <w:t>тыва</w:t>
            </w:r>
            <w:r w:rsidRPr="00C367A9">
              <w:rPr>
                <w:szCs w:val="24"/>
              </w:rPr>
              <w:t>ю</w:t>
            </w:r>
            <w:r w:rsidRPr="00C367A9">
              <w:rPr>
                <w:szCs w:val="24"/>
              </w:rPr>
              <w:t>щие пр</w:t>
            </w:r>
            <w:r w:rsidRPr="00C367A9">
              <w:rPr>
                <w:szCs w:val="24"/>
              </w:rPr>
              <w:t>о</w:t>
            </w:r>
            <w:r w:rsidRPr="00C367A9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обеспечение электрической энергией, газом и паром; ко</w:t>
            </w:r>
            <w:r w:rsidRPr="00C367A9">
              <w:rPr>
                <w:szCs w:val="24"/>
              </w:rPr>
              <w:t>н</w:t>
            </w:r>
            <w:r w:rsidRPr="00C367A9">
              <w:rPr>
                <w:szCs w:val="24"/>
              </w:rPr>
              <w:t>дициониров</w:t>
            </w:r>
            <w:r w:rsidRPr="00C367A9">
              <w:rPr>
                <w:szCs w:val="24"/>
              </w:rPr>
              <w:t>а</w:t>
            </w:r>
            <w:r w:rsidRPr="00C367A9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67A9" w:rsidRPr="00C367A9" w:rsidRDefault="00C367A9" w:rsidP="00A77080">
            <w:pPr>
              <w:spacing w:line="27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водоснабжение; водоотведение, организация сбора и утилизации о</w:t>
            </w:r>
            <w:r w:rsidRPr="00C367A9">
              <w:rPr>
                <w:szCs w:val="24"/>
              </w:rPr>
              <w:t>т</w:t>
            </w:r>
            <w:r w:rsidRPr="00C367A9">
              <w:rPr>
                <w:szCs w:val="24"/>
              </w:rPr>
              <w:t>ходов, деятел</w:t>
            </w:r>
            <w:r w:rsidRPr="00C367A9">
              <w:rPr>
                <w:szCs w:val="24"/>
              </w:rPr>
              <w:t>ь</w:t>
            </w:r>
            <w:r w:rsidRPr="00C367A9">
              <w:rPr>
                <w:szCs w:val="24"/>
              </w:rPr>
              <w:t>ность по ликвид</w:t>
            </w:r>
            <w:r w:rsidRPr="00C367A9">
              <w:rPr>
                <w:szCs w:val="24"/>
              </w:rPr>
              <w:t>а</w:t>
            </w:r>
            <w:r w:rsidRPr="00C367A9">
              <w:rPr>
                <w:szCs w:val="24"/>
              </w:rPr>
              <w:t>ции загрязнений</w:t>
            </w:r>
          </w:p>
        </w:tc>
      </w:tr>
      <w:tr w:rsidR="00C367A9" w:rsidRPr="00C367A9" w:rsidTr="00F22E01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A77080">
            <w:pPr>
              <w:spacing w:before="60"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b/>
                <w:szCs w:val="24"/>
              </w:rPr>
            </w:pP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33"/>
              </w:tabs>
              <w:spacing w:line="276" w:lineRule="auto"/>
              <w:ind w:left="51"/>
              <w:jc w:val="right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98,6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33"/>
              </w:tabs>
              <w:spacing w:line="276" w:lineRule="auto"/>
              <w:ind w:left="51"/>
              <w:jc w:val="right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102,7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декабрь</w:t>
            </w:r>
            <w:r w:rsidR="004A151C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2019 г.</w:t>
            </w:r>
          </w:p>
          <w:p w:rsidR="00C367A9" w:rsidRPr="00C367A9" w:rsidRDefault="00C367A9" w:rsidP="00A77080">
            <w:pPr>
              <w:spacing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33"/>
              </w:tabs>
              <w:spacing w:before="120" w:line="276" w:lineRule="auto"/>
              <w:ind w:left="51"/>
              <w:jc w:val="right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before="120" w:line="276" w:lineRule="auto"/>
            </w:pPr>
            <w:r w:rsidRPr="00C367A9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before="120" w:line="276" w:lineRule="auto"/>
            </w:pPr>
            <w:r w:rsidRPr="00C367A9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885"/>
              </w:tabs>
              <w:spacing w:before="120" w:line="276" w:lineRule="auto"/>
            </w:pPr>
            <w:r w:rsidRPr="00C367A9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1026"/>
              </w:tabs>
              <w:spacing w:before="120" w:line="276" w:lineRule="auto"/>
            </w:pPr>
            <w:r w:rsidRPr="00C367A9">
              <w:t>101,3</w:t>
            </w:r>
          </w:p>
        </w:tc>
      </w:tr>
      <w:tr w:rsidR="00C367A9" w:rsidRPr="00C367A9" w:rsidTr="00F22E01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before="60"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2020 г.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99,5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105,1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C367A9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77080">
            <w:pPr>
              <w:spacing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сентябрь 2020 г.</w:t>
            </w:r>
          </w:p>
          <w:p w:rsidR="00C367A9" w:rsidRPr="00C367A9" w:rsidRDefault="00C367A9" w:rsidP="00A77080">
            <w:pPr>
              <w:spacing w:line="276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spacing w:line="276" w:lineRule="auto"/>
              <w:ind w:left="51" w:right="34"/>
              <w:jc w:val="right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89,4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601"/>
              </w:tabs>
              <w:spacing w:line="276" w:lineRule="auto"/>
            </w:pPr>
            <w:r w:rsidRPr="00C367A9"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885"/>
              </w:tabs>
              <w:spacing w:line="276" w:lineRule="auto"/>
            </w:pPr>
            <w:r w:rsidRPr="00C367A9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A77080">
            <w:pPr>
              <w:tabs>
                <w:tab w:val="decimal" w:pos="1026"/>
              </w:tabs>
              <w:spacing w:line="276" w:lineRule="auto"/>
            </w:pPr>
            <w:r w:rsidRPr="00C367A9">
              <w:t>104,6</w:t>
            </w:r>
          </w:p>
        </w:tc>
      </w:tr>
    </w:tbl>
    <w:p w:rsidR="00C367A9" w:rsidRPr="00C367A9" w:rsidRDefault="00C367A9" w:rsidP="00C367A9">
      <w:pPr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br w:type="page"/>
      </w:r>
    </w:p>
    <w:p w:rsidR="00C367A9" w:rsidRPr="00C367A9" w:rsidRDefault="00C367A9" w:rsidP="004A151C">
      <w:pPr>
        <w:spacing w:line="226" w:lineRule="auto"/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C367A9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C367A9" w:rsidRPr="00C367A9" w:rsidTr="00F22E01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right"/>
              <w:rPr>
                <w:sz w:val="16"/>
                <w:szCs w:val="16"/>
              </w:rPr>
            </w:pPr>
          </w:p>
          <w:p w:rsidR="00C367A9" w:rsidRPr="00C367A9" w:rsidRDefault="00C367A9" w:rsidP="004A151C">
            <w:pPr>
              <w:spacing w:line="226" w:lineRule="auto"/>
              <w:jc w:val="right"/>
            </w:pPr>
            <w:r w:rsidRPr="00C367A9">
              <w:t>(на конец периода; в процентах)</w:t>
            </w:r>
          </w:p>
        </w:tc>
      </w:tr>
      <w:tr w:rsidR="00C367A9" w:rsidRPr="00C367A9" w:rsidTr="00F22E01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C367A9">
              <w:t>в том числе</w:t>
            </w:r>
            <w:r w:rsidRPr="00C367A9">
              <w:br/>
              <w:t>на внутрироссийский</w:t>
            </w:r>
            <w:r w:rsidRPr="00C367A9">
              <w:br/>
              <w:t>рынок</w:t>
            </w:r>
          </w:p>
        </w:tc>
      </w:tr>
      <w:tr w:rsidR="00C367A9" w:rsidRPr="00C367A9" w:rsidTr="00F22E01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>сентябрь</w:t>
            </w:r>
          </w:p>
        </w:tc>
      </w:tr>
      <w:tr w:rsidR="00C367A9" w:rsidRPr="00C367A9" w:rsidTr="00F22E01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к а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густу</w:t>
            </w:r>
          </w:p>
          <w:p w:rsidR="00C367A9" w:rsidRPr="00C367A9" w:rsidRDefault="00C367A9" w:rsidP="004A151C">
            <w:pPr>
              <w:spacing w:line="22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 xml:space="preserve">  к д</w:t>
            </w:r>
            <w:r w:rsidRPr="00C367A9">
              <w:t>е</w:t>
            </w:r>
            <w:r w:rsidRPr="00C367A9">
              <w:t>кабрю</w:t>
            </w:r>
          </w:p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ind w:left="-113" w:right="-113" w:firstLine="57"/>
              <w:jc w:val="center"/>
              <w:rPr>
                <w:b/>
              </w:rPr>
            </w:pPr>
            <w:r w:rsidRPr="00C367A9">
              <w:rPr>
                <w:b/>
              </w:rPr>
              <w:t>справочно</w:t>
            </w:r>
          </w:p>
          <w:p w:rsidR="00C367A9" w:rsidRPr="00C367A9" w:rsidRDefault="00C367A9" w:rsidP="004A151C">
            <w:pPr>
              <w:spacing w:line="226" w:lineRule="auto"/>
              <w:ind w:left="-113" w:right="-113" w:firstLine="57"/>
              <w:jc w:val="center"/>
            </w:pPr>
            <w:r w:rsidRPr="00C367A9">
              <w:t>сентябрь 2019</w:t>
            </w:r>
            <w:r w:rsidR="004A151C">
              <w:t xml:space="preserve"> г.</w:t>
            </w:r>
          </w:p>
          <w:p w:rsidR="00C367A9" w:rsidRPr="00C367A9" w:rsidRDefault="00C367A9" w:rsidP="004A151C">
            <w:pPr>
              <w:spacing w:line="226" w:lineRule="auto"/>
              <w:ind w:left="-113" w:right="-113" w:firstLine="57"/>
              <w:jc w:val="center"/>
            </w:pPr>
            <w:r w:rsidRPr="00C367A9">
              <w:t>к декабрю</w:t>
            </w:r>
          </w:p>
          <w:p w:rsidR="00C367A9" w:rsidRPr="00C367A9" w:rsidRDefault="00C367A9" w:rsidP="004A151C">
            <w:pPr>
              <w:spacing w:line="226" w:lineRule="auto"/>
              <w:ind w:left="-113" w:right="-113" w:firstLine="57"/>
              <w:jc w:val="center"/>
            </w:pPr>
            <w:r w:rsidRPr="00C367A9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к а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густу</w:t>
            </w:r>
          </w:p>
          <w:p w:rsidR="00C367A9" w:rsidRPr="00C367A9" w:rsidRDefault="00C367A9" w:rsidP="004A151C">
            <w:pPr>
              <w:spacing w:line="226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 xml:space="preserve">  к д</w:t>
            </w:r>
            <w:r w:rsidRPr="00C367A9">
              <w:t>е</w:t>
            </w:r>
            <w:r w:rsidRPr="00C367A9">
              <w:t>кабрю</w:t>
            </w:r>
          </w:p>
          <w:p w:rsidR="00C367A9" w:rsidRPr="00C367A9" w:rsidRDefault="00C367A9" w:rsidP="004A151C">
            <w:pPr>
              <w:spacing w:line="226" w:lineRule="auto"/>
              <w:jc w:val="center"/>
            </w:pPr>
            <w:r w:rsidRPr="00C367A9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6" w:lineRule="auto"/>
              <w:ind w:left="-107" w:right="-113"/>
              <w:jc w:val="center"/>
              <w:rPr>
                <w:b/>
              </w:rPr>
            </w:pPr>
            <w:r w:rsidRPr="00C367A9">
              <w:rPr>
                <w:b/>
              </w:rPr>
              <w:t>справочно</w:t>
            </w:r>
          </w:p>
          <w:p w:rsidR="00C367A9" w:rsidRPr="00C367A9" w:rsidRDefault="00C367A9" w:rsidP="004A151C">
            <w:pPr>
              <w:spacing w:line="226" w:lineRule="auto"/>
              <w:ind w:left="-107" w:right="-113"/>
              <w:jc w:val="center"/>
            </w:pPr>
            <w:r w:rsidRPr="00C367A9">
              <w:t>сентябрь 2019</w:t>
            </w:r>
            <w:r w:rsidR="004A151C">
              <w:t xml:space="preserve"> г.</w:t>
            </w:r>
          </w:p>
          <w:p w:rsidR="00C367A9" w:rsidRPr="00C367A9" w:rsidRDefault="00C367A9" w:rsidP="004A151C">
            <w:pPr>
              <w:spacing w:line="226" w:lineRule="auto"/>
              <w:ind w:left="-107" w:right="-113"/>
              <w:jc w:val="center"/>
            </w:pPr>
            <w:r w:rsidRPr="00C367A9">
              <w:t>к декабрю</w:t>
            </w:r>
          </w:p>
          <w:p w:rsidR="00C367A9" w:rsidRPr="00C367A9" w:rsidRDefault="00C367A9" w:rsidP="004A151C">
            <w:pPr>
              <w:spacing w:line="226" w:lineRule="auto"/>
              <w:ind w:left="-107" w:right="-113"/>
              <w:jc w:val="center"/>
            </w:pPr>
            <w:r w:rsidRPr="00C367A9">
              <w:t>2018 г.</w:t>
            </w:r>
          </w:p>
        </w:tc>
      </w:tr>
      <w:tr w:rsidR="00C367A9" w:rsidRPr="00C367A9" w:rsidTr="004A151C">
        <w:trPr>
          <w:cantSplit/>
          <w:trHeight w:val="92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spacing w:line="226" w:lineRule="auto"/>
              <w:ind w:left="-57"/>
              <w:jc w:val="center"/>
            </w:pPr>
            <w:r w:rsidRPr="00C367A9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ind w:hanging="3"/>
              <w:jc w:val="center"/>
            </w:pPr>
            <w:r w:rsidRPr="00C367A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jc w:val="center"/>
            </w:pPr>
            <w:r w:rsidRPr="00C367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jc w:val="center"/>
            </w:pPr>
            <w:r w:rsidRPr="00C367A9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jc w:val="center"/>
            </w:pPr>
            <w:r w:rsidRPr="00C367A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jc w:val="center"/>
            </w:pPr>
            <w:r w:rsidRPr="00C367A9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6" w:lineRule="auto"/>
              <w:jc w:val="center"/>
            </w:pPr>
            <w:r w:rsidRPr="00C367A9">
              <w:t>6</w:t>
            </w:r>
          </w:p>
        </w:tc>
      </w:tr>
      <w:tr w:rsidR="00C367A9" w:rsidRPr="00C367A9" w:rsidTr="00F22E0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4A151C">
            <w:pPr>
              <w:spacing w:line="226" w:lineRule="auto"/>
              <w:rPr>
                <w:b/>
              </w:rPr>
            </w:pPr>
            <w:r w:rsidRPr="00C367A9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89,4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108,4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101,5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89,4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108,4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rPr>
                <w:b/>
              </w:rPr>
            </w:pPr>
            <w:r w:rsidRPr="00C367A9">
              <w:rPr>
                <w:b/>
              </w:rPr>
              <w:t>Обрабатывающие производства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98,0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97,6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98,5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99,3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98,0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51" w:right="-57" w:firstLine="410"/>
            </w:pPr>
            <w:r w:rsidRPr="00C367A9">
              <w:t>из них: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пищевых продуктов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99,3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102,6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99,3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101,7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102,6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напитков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111,2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99,7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111,3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 xml:space="preserve">производство текстильных </w:t>
            </w:r>
            <w:r w:rsidRPr="00C367A9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104,2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100,2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104,2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одежды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107,2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102,2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100,1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107,2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102,2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 xml:space="preserve">производство кожи и изделий </w:t>
            </w:r>
            <w:r w:rsidRPr="00C367A9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100,0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100,0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100,0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обработка древесины и произво</w:t>
            </w:r>
            <w:r w:rsidRPr="00C367A9">
              <w:t>д</w:t>
            </w:r>
            <w:r w:rsidRPr="00C367A9">
              <w:t xml:space="preserve">ство изделий из дерева и пробки, кроме мебели, производство </w:t>
            </w:r>
            <w:r w:rsidRPr="00C367A9">
              <w:br/>
              <w:t>изделий из соломки и материалов для плетения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123,3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90,1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100,5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123,3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90,1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бумаги и бумажных</w:t>
            </w:r>
            <w:r w:rsidRPr="00C367A9">
              <w:br/>
              <w:t>изделий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93,7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95,7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99,5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93,7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95,7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деятельность полиграфическая и копирование носителей информ</w:t>
            </w:r>
            <w:r w:rsidRPr="00C367A9">
              <w:t>а</w:t>
            </w:r>
            <w:r w:rsidRPr="00C367A9">
              <w:t xml:space="preserve">ции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105,7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100,5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105,7</w:t>
            </w:r>
          </w:p>
        </w:tc>
      </w:tr>
      <w:tr w:rsidR="00C367A9" w:rsidRPr="00C367A9" w:rsidTr="00F22E01">
        <w:trPr>
          <w:cantSplit/>
          <w:trHeight w:val="275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химических веществ и химических продуктов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108,0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92,4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91,3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109,8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90,5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95,0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лекарственных средств и материалов, применя</w:t>
            </w:r>
            <w:r w:rsidRPr="00C367A9">
              <w:t>е</w:t>
            </w:r>
            <w:r w:rsidRPr="00C367A9">
              <w:t>мых в медицинских целях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100,0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104,9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100,0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104,9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 xml:space="preserve">производство резиновых </w:t>
            </w:r>
            <w:r w:rsidRPr="00C367A9">
              <w:br/>
              <w:t>и пластмассовых изделий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100,8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100,2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100,5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100,8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100,2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100,5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прочей неметаллич</w:t>
            </w:r>
            <w:r w:rsidRPr="00C367A9">
              <w:t>е</w:t>
            </w:r>
            <w:r w:rsidRPr="00C367A9">
              <w:t xml:space="preserve">ской минеральной продукции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103,2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104,6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99,8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103,2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104,6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металлургическое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101,6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103,3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101,6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103,3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готовых металлич</w:t>
            </w:r>
            <w:r w:rsidRPr="00C367A9">
              <w:t>е</w:t>
            </w:r>
            <w:r w:rsidRPr="00C367A9">
              <w:t xml:space="preserve">ских изделий, кроме машин и </w:t>
            </w:r>
          </w:p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оборудования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104,1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108,0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100,3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104,1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108,0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компьютеров, эле</w:t>
            </w:r>
            <w:r w:rsidRPr="00C367A9">
              <w:t>к</w:t>
            </w:r>
            <w:r w:rsidRPr="00C367A9">
              <w:t>тронных и оптических изделий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102,4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105,6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99,0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102,4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105,6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57"/>
            </w:pPr>
            <w:r w:rsidRPr="00C367A9">
              <w:t>производство машин и оборудов</w:t>
            </w:r>
            <w:r w:rsidRPr="00C367A9">
              <w:t>а</w:t>
            </w:r>
            <w:r w:rsidRPr="00C367A9">
              <w:t xml:space="preserve">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101,5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100,3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99,9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101,0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100,3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6" w:lineRule="auto"/>
              <w:ind w:left="100" w:right="-79"/>
            </w:pPr>
            <w:r w:rsidRPr="00C367A9">
              <w:t>производство автотранспортных средств, прицепов и полуприцепов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105,9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101,1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105,9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101,1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F7237A">
            <w:pPr>
              <w:spacing w:line="226" w:lineRule="auto"/>
              <w:ind w:left="100" w:right="-79"/>
            </w:pPr>
            <w:r w:rsidRPr="00C367A9">
              <w:t>производство мебели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104,4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4A151C">
            <w:pPr>
              <w:tabs>
                <w:tab w:val="decimal" w:pos="639"/>
              </w:tabs>
              <w:spacing w:line="226" w:lineRule="auto"/>
            </w:pPr>
            <w:r w:rsidRPr="00C367A9">
              <w:t>105,2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215"/>
              </w:tabs>
              <w:spacing w:line="226" w:lineRule="auto"/>
              <w:ind w:left="-170"/>
              <w:jc w:val="right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497"/>
              </w:tabs>
              <w:spacing w:line="226" w:lineRule="auto"/>
            </w:pPr>
            <w:r w:rsidRPr="00C367A9">
              <w:t>104,4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6" w:lineRule="auto"/>
            </w:pPr>
            <w:r w:rsidRPr="00C367A9">
              <w:t>105,2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9678" w:type="dxa"/>
            <w:gridSpan w:val="7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jc w:val="right"/>
            </w:pPr>
            <w:r w:rsidRPr="00C367A9">
              <w:lastRenderedPageBreak/>
              <w:br w:type="page"/>
              <w:t>Продолжение</w:t>
            </w:r>
          </w:p>
        </w:tc>
      </w:tr>
      <w:tr w:rsidR="00C367A9" w:rsidRPr="00C367A9" w:rsidTr="004A151C">
        <w:trPr>
          <w:cantSplit/>
          <w:trHeight w:val="177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spacing w:line="223" w:lineRule="auto"/>
              <w:ind w:left="-57"/>
              <w:jc w:val="center"/>
            </w:pPr>
            <w:r w:rsidRPr="00C367A9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ind w:hanging="3"/>
              <w:jc w:val="center"/>
            </w:pPr>
            <w:r w:rsidRPr="00C367A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jc w:val="center"/>
            </w:pPr>
            <w:r w:rsidRPr="00C367A9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jc w:val="center"/>
            </w:pPr>
            <w:r w:rsidRPr="00C367A9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jc w:val="center"/>
            </w:pPr>
            <w:r w:rsidRPr="00C367A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jc w:val="center"/>
            </w:pPr>
            <w:r w:rsidRPr="00C367A9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0"/>
              </w:tabs>
              <w:spacing w:line="223" w:lineRule="auto"/>
              <w:jc w:val="center"/>
            </w:pPr>
            <w:r w:rsidRPr="00C367A9">
              <w:t>6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170" w:right="-57"/>
            </w:pPr>
            <w:r w:rsidRPr="00C367A9">
              <w:t xml:space="preserve">производство прочих готовых </w:t>
            </w:r>
            <w:r w:rsidRPr="00C367A9">
              <w:br/>
              <w:t>изделий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109,3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100,1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109,3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100,1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51" w:right="-57"/>
              <w:rPr>
                <w:b/>
              </w:rPr>
            </w:pPr>
            <w:r w:rsidRPr="00C367A9">
              <w:rPr>
                <w:b/>
              </w:rPr>
              <w:t>Обеспечение электрической энергией, газом и паром; конд</w:t>
            </w:r>
            <w:r w:rsidRPr="00C367A9">
              <w:rPr>
                <w:b/>
              </w:rPr>
              <w:t>и</w:t>
            </w:r>
            <w:r w:rsidRPr="00C367A9">
              <w:rPr>
                <w:b/>
              </w:rPr>
              <w:t>ционирование воздуха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100,3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110,4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100,3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110,4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170" w:right="-57" w:firstLine="205"/>
            </w:pPr>
            <w:r w:rsidRPr="00C367A9">
              <w:t>в том числе: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170" w:right="-57"/>
            </w:pPr>
            <w:r w:rsidRPr="00C367A9">
              <w:t>производство, передача и распр</w:t>
            </w:r>
            <w:r w:rsidRPr="00C367A9">
              <w:t>е</w:t>
            </w:r>
            <w:r w:rsidRPr="00C367A9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103,9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100,9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99,8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103,9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100,9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170" w:right="-57"/>
            </w:pPr>
            <w:r w:rsidRPr="00C367A9">
              <w:t xml:space="preserve">производство и распределение </w:t>
            </w:r>
            <w:r w:rsidR="004A151C">
              <w:br/>
            </w:r>
            <w:r w:rsidRPr="00C367A9">
              <w:t xml:space="preserve">газообразного топлива </w:t>
            </w:r>
          </w:p>
        </w:tc>
        <w:tc>
          <w:tcPr>
            <w:tcW w:w="849" w:type="dxa"/>
            <w:vAlign w:val="bottom"/>
          </w:tcPr>
          <w:p w:rsidR="00C367A9" w:rsidRPr="004A151C" w:rsidRDefault="00C367A9" w:rsidP="004A151C">
            <w:pPr>
              <w:tabs>
                <w:tab w:val="decimal" w:pos="496"/>
              </w:tabs>
              <w:spacing w:line="223" w:lineRule="auto"/>
            </w:pPr>
            <w:r w:rsidRPr="004A151C">
              <w:t>100,8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103,9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101,6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100,8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103,9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101,6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170" w:right="-57"/>
            </w:pPr>
            <w:r w:rsidRPr="00C367A9">
              <w:t>производство, передача и распр</w:t>
            </w:r>
            <w:r w:rsidRPr="00C367A9">
              <w:t>е</w:t>
            </w:r>
            <w:r w:rsidRPr="00C367A9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  <w:r w:rsidRPr="004A151C">
              <w:t>100,</w:t>
            </w:r>
            <w:r w:rsidRPr="00C367A9">
              <w:rPr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97,4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119,5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97,4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119,5</w:t>
            </w:r>
          </w:p>
        </w:tc>
      </w:tr>
      <w:tr w:rsidR="00C367A9" w:rsidRPr="00C367A9" w:rsidTr="00F22E01">
        <w:trPr>
          <w:cantSplit/>
          <w:trHeight w:val="238"/>
        </w:trPr>
        <w:tc>
          <w:tcPr>
            <w:tcW w:w="3831" w:type="dxa"/>
            <w:vAlign w:val="bottom"/>
          </w:tcPr>
          <w:p w:rsidR="00C367A9" w:rsidRPr="00C367A9" w:rsidRDefault="00C367A9" w:rsidP="004A151C">
            <w:pPr>
              <w:spacing w:line="223" w:lineRule="auto"/>
              <w:ind w:left="51" w:right="-57"/>
              <w:rPr>
                <w:b/>
              </w:rPr>
            </w:pPr>
            <w:r w:rsidRPr="00C367A9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C367A9">
              <w:rPr>
                <w:b/>
              </w:rPr>
              <w:t>и</w:t>
            </w:r>
            <w:r w:rsidRPr="00C367A9">
              <w:rPr>
                <w:b/>
              </w:rPr>
              <w:t>дации загрязнений</w:t>
            </w:r>
            <w:r w:rsidRPr="00C367A9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C367A9" w:rsidRPr="00C367A9" w:rsidRDefault="00C367A9" w:rsidP="004A151C">
            <w:pPr>
              <w:tabs>
                <w:tab w:val="decimal" w:pos="496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C367A9" w:rsidRPr="00C367A9" w:rsidRDefault="00C367A9" w:rsidP="00F7237A">
            <w:pPr>
              <w:tabs>
                <w:tab w:val="decimal" w:pos="72"/>
              </w:tabs>
              <w:spacing w:line="223" w:lineRule="auto"/>
              <w:jc w:val="right"/>
            </w:pPr>
            <w:r w:rsidRPr="00C367A9">
              <w:t>104,6</w:t>
            </w:r>
          </w:p>
        </w:tc>
        <w:tc>
          <w:tcPr>
            <w:tcW w:w="1275" w:type="dxa"/>
            <w:vAlign w:val="bottom"/>
          </w:tcPr>
          <w:p w:rsidR="00C367A9" w:rsidRPr="00C367A9" w:rsidRDefault="00C367A9" w:rsidP="00F7237A">
            <w:pPr>
              <w:tabs>
                <w:tab w:val="decimal" w:pos="639"/>
              </w:tabs>
              <w:spacing w:line="223" w:lineRule="auto"/>
            </w:pPr>
            <w:r w:rsidRPr="00C367A9">
              <w:t>101,3</w:t>
            </w:r>
          </w:p>
        </w:tc>
        <w:tc>
          <w:tcPr>
            <w:tcW w:w="852" w:type="dxa"/>
            <w:vAlign w:val="bottom"/>
          </w:tcPr>
          <w:p w:rsidR="00C367A9" w:rsidRPr="00C367A9" w:rsidRDefault="00C367A9" w:rsidP="004A151C">
            <w:pPr>
              <w:tabs>
                <w:tab w:val="decimal" w:pos="357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851" w:type="dxa"/>
            <w:vAlign w:val="bottom"/>
          </w:tcPr>
          <w:p w:rsidR="00C367A9" w:rsidRPr="00C367A9" w:rsidRDefault="00C367A9" w:rsidP="004A151C">
            <w:pPr>
              <w:tabs>
                <w:tab w:val="decimal" w:pos="355"/>
              </w:tabs>
              <w:spacing w:line="223" w:lineRule="auto"/>
            </w:pPr>
            <w:r w:rsidRPr="00C367A9">
              <w:t>104,6</w:t>
            </w:r>
          </w:p>
        </w:tc>
        <w:tc>
          <w:tcPr>
            <w:tcW w:w="1170" w:type="dxa"/>
            <w:vAlign w:val="bottom"/>
          </w:tcPr>
          <w:p w:rsidR="00C367A9" w:rsidRPr="00C367A9" w:rsidRDefault="00C367A9" w:rsidP="00F7237A">
            <w:pPr>
              <w:tabs>
                <w:tab w:val="decimal" w:pos="638"/>
              </w:tabs>
              <w:spacing w:line="223" w:lineRule="auto"/>
            </w:pPr>
            <w:r w:rsidRPr="00C367A9">
              <w:t>101,3</w:t>
            </w:r>
          </w:p>
        </w:tc>
      </w:tr>
    </w:tbl>
    <w:p w:rsidR="00C367A9" w:rsidRPr="00C367A9" w:rsidRDefault="00C367A9" w:rsidP="004A151C">
      <w:pPr>
        <w:spacing w:line="223" w:lineRule="auto"/>
        <w:ind w:firstLine="851"/>
        <w:jc w:val="both"/>
        <w:rPr>
          <w:sz w:val="16"/>
          <w:szCs w:val="16"/>
        </w:rPr>
      </w:pPr>
    </w:p>
    <w:p w:rsidR="00C367A9" w:rsidRPr="00C367A9" w:rsidRDefault="00C367A9" w:rsidP="004A151C">
      <w:pPr>
        <w:spacing w:line="223" w:lineRule="auto"/>
        <w:ind w:firstLine="851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Индекс тарифов на грузовые перевозки в среднем по всем видам тран</w:t>
      </w:r>
      <w:r w:rsidRPr="00C367A9">
        <w:rPr>
          <w:sz w:val="28"/>
          <w:szCs w:val="28"/>
        </w:rPr>
        <w:t>с</w:t>
      </w:r>
      <w:r w:rsidRPr="00C367A9">
        <w:rPr>
          <w:sz w:val="28"/>
          <w:szCs w:val="28"/>
        </w:rPr>
        <w:t>порта в сентябре 2020 года по сравнению с предыдущим месяцем составил 100,0 процента.</w:t>
      </w:r>
    </w:p>
    <w:p w:rsidR="00C367A9" w:rsidRPr="004A151C" w:rsidRDefault="00C367A9" w:rsidP="004A151C">
      <w:pPr>
        <w:spacing w:line="223" w:lineRule="auto"/>
        <w:rPr>
          <w:rFonts w:ascii="Arial" w:hAnsi="Arial"/>
          <w:b/>
          <w:sz w:val="20"/>
        </w:rPr>
      </w:pPr>
    </w:p>
    <w:p w:rsidR="00C367A9" w:rsidRPr="00C367A9" w:rsidRDefault="00C367A9" w:rsidP="004A151C">
      <w:pPr>
        <w:spacing w:line="223" w:lineRule="auto"/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C367A9" w:rsidRPr="004A151C" w:rsidRDefault="00C367A9" w:rsidP="004A151C">
      <w:pPr>
        <w:spacing w:line="223" w:lineRule="auto"/>
        <w:rPr>
          <w:rFonts w:ascii="Arial" w:hAnsi="Arial"/>
          <w:b/>
          <w:sz w:val="10"/>
          <w:szCs w:val="10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C367A9" w:rsidRPr="00C367A9" w:rsidTr="00F22E0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jc w:val="right"/>
              <w:rPr>
                <w:b/>
                <w:szCs w:val="24"/>
              </w:rPr>
            </w:pPr>
            <w:r w:rsidRPr="00C367A9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C367A9" w:rsidRPr="00C367A9" w:rsidTr="00F22E0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том числе</w:t>
            </w:r>
          </w:p>
        </w:tc>
      </w:tr>
      <w:tr w:rsidR="00C367A9" w:rsidRPr="00C367A9" w:rsidTr="004A151C">
        <w:trPr>
          <w:trHeight w:val="70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  <w:lang w:val="en-US"/>
              </w:rPr>
              <w:t>а</w:t>
            </w:r>
            <w:proofErr w:type="spellStart"/>
            <w:r w:rsidRPr="00C367A9">
              <w:rPr>
                <w:szCs w:val="24"/>
              </w:rPr>
              <w:t>втомобильный</w:t>
            </w:r>
            <w:proofErr w:type="spellEnd"/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внутренний</w:t>
            </w:r>
            <w:r w:rsidRPr="00C367A9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трубопроводный</w:t>
            </w:r>
          </w:p>
        </w:tc>
      </w:tr>
      <w:tr w:rsidR="00C367A9" w:rsidRPr="00C367A9" w:rsidTr="00F22E01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67A9" w:rsidRPr="004A151C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4A151C">
              <w:rPr>
                <w:b/>
                <w:szCs w:val="24"/>
              </w:rPr>
              <w:t>2019 г.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103,9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567"/>
              </w:tabs>
              <w:spacing w:line="223" w:lineRule="auto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декабрь</w:t>
            </w:r>
            <w:r w:rsidR="004A151C">
              <w:rPr>
                <w:b/>
                <w:szCs w:val="24"/>
              </w:rPr>
              <w:t xml:space="preserve"> </w:t>
            </w:r>
            <w:r w:rsidRPr="00C367A9">
              <w:rPr>
                <w:b/>
                <w:szCs w:val="24"/>
              </w:rPr>
              <w:t>2019 г.</w:t>
            </w:r>
          </w:p>
          <w:p w:rsidR="00C367A9" w:rsidRPr="00C367A9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spacing w:line="223" w:lineRule="auto"/>
              <w:ind w:right="33" w:firstLine="175"/>
              <w:rPr>
                <w:szCs w:val="24"/>
                <w:highlight w:val="yellow"/>
                <w:lang w:val="en-US"/>
              </w:rPr>
            </w:pPr>
            <w:r w:rsidRPr="00C367A9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</w:p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</w:p>
          <w:p w:rsidR="00C367A9" w:rsidRPr="00C367A9" w:rsidRDefault="00C367A9" w:rsidP="004A151C">
            <w:pPr>
              <w:tabs>
                <w:tab w:val="decimal" w:pos="959"/>
              </w:tabs>
              <w:spacing w:line="223" w:lineRule="auto"/>
            </w:pPr>
            <w:r w:rsidRPr="00C367A9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</w:p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103,9</w:t>
            </w:r>
          </w:p>
        </w:tc>
      </w:tr>
      <w:tr w:rsidR="00C367A9" w:rsidRPr="00C367A9" w:rsidTr="00F22E01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Pr="00C367A9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2020 г.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103,4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5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6"/>
              <w:rPr>
                <w:lang w:val="en-US"/>
              </w:rPr>
            </w:pPr>
            <w:r w:rsidRPr="00C367A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4A151C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</w:t>
            </w:r>
            <w:r w:rsidRPr="004A151C"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100,0</w:t>
            </w:r>
          </w:p>
        </w:tc>
      </w:tr>
      <w:tr w:rsidR="00C367A9" w:rsidRPr="00C367A9" w:rsidTr="00F22E0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сентябрь 2020 г.</w:t>
            </w:r>
          </w:p>
          <w:p w:rsidR="00C367A9" w:rsidRPr="00C367A9" w:rsidRDefault="00C367A9" w:rsidP="004A151C">
            <w:pPr>
              <w:spacing w:line="22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6"/>
            </w:pPr>
          </w:p>
          <w:p w:rsidR="00C367A9" w:rsidRPr="00C367A9" w:rsidRDefault="00C367A9" w:rsidP="004A151C">
            <w:pPr>
              <w:tabs>
                <w:tab w:val="left" w:pos="1026"/>
              </w:tabs>
              <w:spacing w:line="223" w:lineRule="auto"/>
              <w:ind w:firstLine="176"/>
            </w:pPr>
            <w:r w:rsidRPr="00C367A9">
              <w:rPr>
                <w:lang w:val="en-US"/>
              </w:rPr>
              <w:t>10</w:t>
            </w:r>
            <w:r w:rsidRPr="00C367A9">
              <w:t>3</w:t>
            </w:r>
            <w:r w:rsidRPr="00C367A9">
              <w:rPr>
                <w:lang w:val="en-US"/>
              </w:rPr>
              <w:t>,</w:t>
            </w:r>
            <w:r w:rsidRPr="00C367A9"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A151C" w:rsidRDefault="00C367A9" w:rsidP="004A151C">
            <w:pPr>
              <w:tabs>
                <w:tab w:val="decimal" w:pos="1026"/>
              </w:tabs>
              <w:spacing w:line="223" w:lineRule="auto"/>
            </w:pPr>
            <w:r w:rsidRPr="00C367A9">
              <w:t>100,</w:t>
            </w:r>
            <w:r w:rsidRPr="004A151C"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943"/>
              </w:tabs>
              <w:spacing w:line="223" w:lineRule="auto"/>
            </w:pPr>
            <w:r w:rsidRPr="00C367A9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4A151C">
            <w:pPr>
              <w:tabs>
                <w:tab w:val="decimal" w:pos="1001"/>
              </w:tabs>
              <w:spacing w:line="223" w:lineRule="auto"/>
            </w:pPr>
            <w:r w:rsidRPr="00C367A9">
              <w:t>103,4</w:t>
            </w:r>
          </w:p>
        </w:tc>
      </w:tr>
    </w:tbl>
    <w:p w:rsidR="003C09DD" w:rsidRPr="00237D94" w:rsidRDefault="006D547F" w:rsidP="003C09DD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</w:t>
      </w:r>
      <w:r w:rsidR="003C09DD" w:rsidRPr="0020694F">
        <w:rPr>
          <w:rFonts w:ascii="Arial" w:hAnsi="Arial"/>
          <w:b/>
          <w:sz w:val="28"/>
        </w:rPr>
        <w:t xml:space="preserve">. </w:t>
      </w:r>
      <w:r w:rsidR="003C09DD">
        <w:rPr>
          <w:rFonts w:ascii="Arial" w:hAnsi="Arial"/>
          <w:b/>
          <w:sz w:val="28"/>
        </w:rPr>
        <w:t>Финансы</w:t>
      </w:r>
    </w:p>
    <w:p w:rsidR="003C09DD" w:rsidRPr="00AC0035" w:rsidRDefault="003C09DD" w:rsidP="003C09DD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3C09DD" w:rsidRDefault="006D547F" w:rsidP="003C09DD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3C09DD" w:rsidRPr="00206BCD">
        <w:rPr>
          <w:rFonts w:ascii="Arial" w:hAnsi="Arial"/>
          <w:b/>
          <w:sz w:val="28"/>
        </w:rPr>
        <w:t>.</w:t>
      </w:r>
      <w:r w:rsidR="003C09DD" w:rsidRPr="00E31EFC">
        <w:rPr>
          <w:rFonts w:ascii="Arial" w:hAnsi="Arial"/>
          <w:b/>
          <w:sz w:val="28"/>
        </w:rPr>
        <w:t>1.</w:t>
      </w:r>
      <w:r w:rsidR="003C09DD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3C09DD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3C09DD" w:rsidRPr="007E033E">
        <w:rPr>
          <w:rFonts w:ascii="Arial" w:hAnsi="Arial"/>
          <w:sz w:val="28"/>
          <w:vertAlign w:val="superscript"/>
        </w:rPr>
        <w:t>1</w:t>
      </w:r>
      <w:proofErr w:type="gramEnd"/>
      <w:r w:rsidR="003C09DD" w:rsidRPr="007E033E">
        <w:rPr>
          <w:rFonts w:ascii="Arial" w:hAnsi="Arial"/>
          <w:sz w:val="28"/>
          <w:vertAlign w:val="superscript"/>
        </w:rPr>
        <w:t>)</w:t>
      </w:r>
    </w:p>
    <w:p w:rsidR="003C09DD" w:rsidRPr="001E0AA4" w:rsidRDefault="003C09DD" w:rsidP="003C09DD">
      <w:pPr>
        <w:ind w:firstLine="709"/>
        <w:jc w:val="center"/>
        <w:rPr>
          <w:sz w:val="16"/>
          <w:szCs w:val="16"/>
        </w:rPr>
      </w:pPr>
    </w:p>
    <w:p w:rsidR="003C09DD" w:rsidRDefault="003C09DD" w:rsidP="003C09DD">
      <w:pPr>
        <w:ind w:firstLine="709"/>
        <w:jc w:val="both"/>
        <w:rPr>
          <w:sz w:val="28"/>
        </w:rPr>
      </w:pPr>
      <w:proofErr w:type="gramStart"/>
      <w:r w:rsidRPr="00FA00D9">
        <w:rPr>
          <w:sz w:val="28"/>
        </w:rPr>
        <w:t xml:space="preserve">Кредиторская задолженность на конец </w:t>
      </w:r>
      <w:r>
        <w:rPr>
          <w:sz w:val="28"/>
        </w:rPr>
        <w:t>июля</w:t>
      </w:r>
      <w:r w:rsidRPr="007C4285">
        <w:rPr>
          <w:sz w:val="28"/>
        </w:rPr>
        <w:t xml:space="preserve"> 2020</w:t>
      </w:r>
      <w:r w:rsidRPr="00FA00D9">
        <w:rPr>
          <w:sz w:val="28"/>
        </w:rPr>
        <w:t xml:space="preserve"> года составляла </w:t>
      </w:r>
      <w:r w:rsidRPr="00703D08">
        <w:rPr>
          <w:sz w:val="28"/>
        </w:rPr>
        <w:t>444231,0</w:t>
      </w:r>
      <w:r w:rsidRPr="00FA00D9">
        <w:rPr>
          <w:sz w:val="28"/>
        </w:rPr>
        <w:t> млн. рублей, из нее на просроченную приходилось 1,</w:t>
      </w:r>
      <w:r>
        <w:rPr>
          <w:sz w:val="28"/>
        </w:rPr>
        <w:t>0</w:t>
      </w:r>
      <w:r w:rsidRPr="00FA00D9">
        <w:rPr>
          <w:sz w:val="28"/>
        </w:rPr>
        <w:t xml:space="preserve"> процента </w:t>
      </w:r>
      <w:r w:rsidRPr="00FA00D9">
        <w:rPr>
          <w:sz w:val="28"/>
        </w:rPr>
        <w:br/>
        <w:t xml:space="preserve">(на конец </w:t>
      </w:r>
      <w:r>
        <w:rPr>
          <w:sz w:val="28"/>
        </w:rPr>
        <w:t>июля</w:t>
      </w:r>
      <w:r w:rsidRPr="00B96491">
        <w:rPr>
          <w:sz w:val="28"/>
        </w:rPr>
        <w:t xml:space="preserve"> 2019</w:t>
      </w:r>
      <w:r w:rsidRPr="00FA00D9">
        <w:rPr>
          <w:sz w:val="28"/>
        </w:rPr>
        <w:t> г</w:t>
      </w:r>
      <w:r w:rsidRPr="006D2663">
        <w:rPr>
          <w:sz w:val="28"/>
        </w:rPr>
        <w:t xml:space="preserve">. – </w:t>
      </w:r>
      <w:r>
        <w:rPr>
          <w:sz w:val="28"/>
        </w:rPr>
        <w:t>3,1</w:t>
      </w:r>
      <w:r w:rsidRPr="006D2663">
        <w:rPr>
          <w:sz w:val="28"/>
        </w:rPr>
        <w:t>%, на</w:t>
      </w:r>
      <w:r w:rsidR="004A151C">
        <w:rPr>
          <w:sz w:val="28"/>
        </w:rPr>
        <w:t xml:space="preserve"> </w:t>
      </w:r>
      <w:r w:rsidRPr="00645D1C">
        <w:rPr>
          <w:sz w:val="28"/>
        </w:rPr>
        <w:t xml:space="preserve">конец </w:t>
      </w:r>
      <w:r>
        <w:rPr>
          <w:sz w:val="28"/>
        </w:rPr>
        <w:t>июня</w:t>
      </w:r>
      <w:r w:rsidR="006D547F">
        <w:rPr>
          <w:sz w:val="28"/>
        </w:rPr>
        <w:t xml:space="preserve"> </w:t>
      </w:r>
      <w:r w:rsidRPr="00645D1C">
        <w:rPr>
          <w:sz w:val="28"/>
        </w:rPr>
        <w:t>20</w:t>
      </w:r>
      <w:r>
        <w:rPr>
          <w:sz w:val="28"/>
        </w:rPr>
        <w:t>20</w:t>
      </w:r>
      <w:r w:rsidRPr="00645D1C">
        <w:rPr>
          <w:sz w:val="28"/>
        </w:rPr>
        <w:t> г.</w:t>
      </w:r>
      <w:r w:rsidR="004A151C">
        <w:rPr>
          <w:sz w:val="28"/>
        </w:rPr>
        <w:t xml:space="preserve"> </w:t>
      </w:r>
      <w:r w:rsidRPr="00C83500">
        <w:rPr>
          <w:sz w:val="28"/>
        </w:rPr>
        <w:t xml:space="preserve">– </w:t>
      </w:r>
      <w:r>
        <w:rPr>
          <w:sz w:val="28"/>
        </w:rPr>
        <w:t>1,2</w:t>
      </w:r>
      <w:r w:rsidRPr="00C83500">
        <w:rPr>
          <w:sz w:val="28"/>
        </w:rPr>
        <w:t>%</w:t>
      </w:r>
      <w:r w:rsidRPr="003823A6">
        <w:rPr>
          <w:sz w:val="28"/>
        </w:rPr>
        <w:t>)</w:t>
      </w:r>
      <w:r>
        <w:rPr>
          <w:sz w:val="28"/>
        </w:rPr>
        <w:t>.</w:t>
      </w:r>
      <w:proofErr w:type="gramEnd"/>
    </w:p>
    <w:p w:rsidR="003C09DD" w:rsidRPr="00A3517F" w:rsidRDefault="003C09DD" w:rsidP="003C09DD">
      <w:pPr>
        <w:spacing w:line="216" w:lineRule="auto"/>
        <w:jc w:val="center"/>
        <w:rPr>
          <w:rFonts w:ascii="Arial" w:hAnsi="Arial"/>
          <w:b/>
          <w:sz w:val="20"/>
        </w:rPr>
      </w:pPr>
    </w:p>
    <w:p w:rsidR="003C09DD" w:rsidRDefault="003C09DD" w:rsidP="003C09DD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июля</w:t>
      </w:r>
      <w:r w:rsidR="006D547F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3C09DD" w:rsidRPr="00645D1C" w:rsidRDefault="003C09DD" w:rsidP="003C09DD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3C09DD" w:rsidRPr="00C40C7F" w:rsidTr="00F22E01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3C09DD" w:rsidRPr="00C40C7F" w:rsidTr="00F22E01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367F46" w:rsidRDefault="003C09DD" w:rsidP="00F22E01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6D547F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3C09DD" w:rsidRPr="00C40C7F" w:rsidTr="00F22E01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C40C7F" w:rsidRDefault="003C09DD" w:rsidP="00F22E01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0779BF" w:rsidRDefault="003C09DD" w:rsidP="00F22E01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3C09DD" w:rsidRPr="00C40C7F" w:rsidRDefault="003C09DD" w:rsidP="00F22E01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4280,2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3104,6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286,1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251,4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3C09DD" w:rsidRPr="00EB31CF" w:rsidRDefault="003C09DD" w:rsidP="00F22E0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C09DD" w:rsidRPr="00EB31CF" w:rsidRDefault="003C09DD" w:rsidP="00F22E01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3C09DD" w:rsidRPr="00EB31CF" w:rsidRDefault="003C09DD" w:rsidP="00F22E01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3C09DD" w:rsidRPr="00EB31CF" w:rsidRDefault="003C09DD" w:rsidP="00F22E01">
            <w:pPr>
              <w:tabs>
                <w:tab w:val="decimal" w:pos="709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163,8</w:t>
            </w:r>
          </w:p>
        </w:tc>
        <w:tc>
          <w:tcPr>
            <w:tcW w:w="993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80,7</w:t>
            </w:r>
          </w:p>
        </w:tc>
        <w:tc>
          <w:tcPr>
            <w:tcW w:w="1134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595,5</w:t>
            </w:r>
          </w:p>
        </w:tc>
        <w:tc>
          <w:tcPr>
            <w:tcW w:w="993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533,4</w:t>
            </w:r>
          </w:p>
        </w:tc>
        <w:tc>
          <w:tcPr>
            <w:tcW w:w="1134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39,9</w:t>
            </w:r>
          </w:p>
        </w:tc>
        <w:tc>
          <w:tcPr>
            <w:tcW w:w="131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19,5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993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3C09DD" w:rsidRPr="00B0067C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14,1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3C09DD" w:rsidRDefault="003C09DD" w:rsidP="00F22E01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0779BF" w:rsidRDefault="003C09DD" w:rsidP="00F22E01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DD" w:rsidRPr="00A307B1" w:rsidRDefault="003C09DD" w:rsidP="00F22E01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2378,3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1908,3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115,6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71,8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172,7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75,8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F31E17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1767,8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1394,6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115,6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71,8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319,8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117,1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4A151C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176,6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176,6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20694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475,9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189,3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75,7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119,6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327,2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106,4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44,1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99,0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24,8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16,0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7,0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4A151C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4,8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trHeight w:val="20"/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3C09DD" w:rsidRPr="004F2AC3" w:rsidRDefault="003C09DD" w:rsidP="00F22E0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C09DD" w:rsidRPr="004F2AC3" w:rsidRDefault="003C09DD" w:rsidP="00F22E0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C09DD" w:rsidRPr="004F2AC3" w:rsidRDefault="003C09DD" w:rsidP="00F22E0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3C09DD" w:rsidRPr="004F2AC3" w:rsidRDefault="003C09DD" w:rsidP="00F22E01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20694F" w:rsidRDefault="003C09DD" w:rsidP="00F22E01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-</w:t>
            </w:r>
          </w:p>
        </w:tc>
      </w:tr>
      <w:tr w:rsidR="003C09DD" w:rsidRPr="00C40C7F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367F46" w:rsidTr="00F22E01">
        <w:trPr>
          <w:jc w:val="center"/>
        </w:trPr>
        <w:tc>
          <w:tcPr>
            <w:tcW w:w="5103" w:type="dxa"/>
            <w:vAlign w:val="bottom"/>
          </w:tcPr>
          <w:p w:rsidR="003C09DD" w:rsidRPr="00C40C7F" w:rsidRDefault="003C09DD" w:rsidP="00F22E01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29,8</w:t>
            </w:r>
          </w:p>
        </w:tc>
        <w:tc>
          <w:tcPr>
            <w:tcW w:w="993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 w:rsidRPr="00703D08">
              <w:t>22,1</w:t>
            </w:r>
          </w:p>
        </w:tc>
        <w:tc>
          <w:tcPr>
            <w:tcW w:w="1134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  <w:tc>
          <w:tcPr>
            <w:tcW w:w="1316" w:type="dxa"/>
            <w:vAlign w:val="bottom"/>
          </w:tcPr>
          <w:p w:rsidR="003C09DD" w:rsidRPr="00703D08" w:rsidRDefault="003C09DD" w:rsidP="00F22E01">
            <w:pPr>
              <w:tabs>
                <w:tab w:val="decimal" w:pos="640"/>
              </w:tabs>
              <w:spacing w:line="228" w:lineRule="auto"/>
            </w:pPr>
            <w:r>
              <w:t>…</w:t>
            </w:r>
          </w:p>
        </w:tc>
      </w:tr>
      <w:tr w:rsidR="003C09DD" w:rsidRPr="00367F46" w:rsidTr="00F22E01">
        <w:trPr>
          <w:jc w:val="center"/>
        </w:trPr>
        <w:tc>
          <w:tcPr>
            <w:tcW w:w="9722" w:type="dxa"/>
            <w:gridSpan w:val="5"/>
            <w:vAlign w:val="bottom"/>
          </w:tcPr>
          <w:p w:rsidR="003C09DD" w:rsidRPr="00C51EC9" w:rsidRDefault="003C09DD" w:rsidP="00F22E01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3C09DD" w:rsidRPr="00BE57E5" w:rsidRDefault="003C09DD" w:rsidP="006D547F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99029F" w:rsidRPr="00E473F8" w:rsidRDefault="0099029F" w:rsidP="00471A35">
      <w:pPr>
        <w:spacing w:line="230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99029F" w:rsidRPr="00130B5C" w:rsidRDefault="0099029F" w:rsidP="00471A35">
      <w:pPr>
        <w:spacing w:line="230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99029F" w:rsidRPr="00E473F8" w:rsidRDefault="0099029F" w:rsidP="00471A35">
      <w:pPr>
        <w:widowControl w:val="0"/>
        <w:tabs>
          <w:tab w:val="left" w:pos="720"/>
          <w:tab w:val="left" w:pos="1843"/>
        </w:tabs>
        <w:spacing w:line="230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99029F" w:rsidRPr="00471A35" w:rsidRDefault="0099029F" w:rsidP="00471A35">
      <w:pPr>
        <w:spacing w:line="230" w:lineRule="auto"/>
        <w:ind w:firstLine="709"/>
        <w:jc w:val="both"/>
        <w:rPr>
          <w:b/>
          <w:bCs/>
          <w:sz w:val="20"/>
        </w:rPr>
      </w:pPr>
    </w:p>
    <w:p w:rsidR="00C367A9" w:rsidRPr="009F4D6A" w:rsidRDefault="00C367A9" w:rsidP="00471A35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начисленная работникам за </w:t>
      </w:r>
      <w:r>
        <w:rPr>
          <w:spacing w:val="-4"/>
          <w:sz w:val="28"/>
          <w:szCs w:val="28"/>
        </w:rPr>
        <w:t>январь-август 2020</w:t>
      </w:r>
      <w:r w:rsidRPr="001058C2">
        <w:rPr>
          <w:spacing w:val="-4"/>
          <w:sz w:val="28"/>
          <w:szCs w:val="28"/>
        </w:rPr>
        <w:t xml:space="preserve"> года, составляла </w:t>
      </w:r>
      <w:r w:rsidRPr="004C7E51">
        <w:rPr>
          <w:sz w:val="28"/>
          <w:szCs w:val="28"/>
        </w:rPr>
        <w:t>36359,3</w:t>
      </w:r>
      <w:r w:rsidRPr="001058C2">
        <w:rPr>
          <w:spacing w:val="-4"/>
          <w:sz w:val="28"/>
          <w:szCs w:val="28"/>
        </w:rPr>
        <w:t xml:space="preserve"> рубля и по сравнению с соответс</w:t>
      </w:r>
      <w:r w:rsidRPr="001058C2">
        <w:rPr>
          <w:spacing w:val="-4"/>
          <w:sz w:val="28"/>
          <w:szCs w:val="28"/>
        </w:rPr>
        <w:t>т</w:t>
      </w:r>
      <w:r w:rsidRPr="001058C2">
        <w:rPr>
          <w:spacing w:val="-4"/>
          <w:sz w:val="28"/>
          <w:szCs w:val="28"/>
        </w:rPr>
        <w:t>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2019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5,7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августе 2020 года – на 5,5 процента</w:t>
      </w:r>
      <w:r>
        <w:rPr>
          <w:sz w:val="28"/>
          <w:szCs w:val="28"/>
        </w:rPr>
        <w:t>.</w:t>
      </w:r>
    </w:p>
    <w:p w:rsidR="00C367A9" w:rsidRPr="004226BD" w:rsidRDefault="00C367A9" w:rsidP="00471A35">
      <w:pPr>
        <w:spacing w:line="230" w:lineRule="auto"/>
        <w:ind w:firstLine="709"/>
        <w:jc w:val="both"/>
        <w:rPr>
          <w:rFonts w:ascii="Arial" w:hAnsi="Arial"/>
          <w:b/>
          <w:sz w:val="28"/>
          <w:szCs w:val="28"/>
        </w:rPr>
      </w:pPr>
    </w:p>
    <w:p w:rsidR="00C367A9" w:rsidRDefault="00C367A9" w:rsidP="00471A35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C367A9" w:rsidRPr="00471A35" w:rsidRDefault="00C367A9" w:rsidP="00471A35">
      <w:pPr>
        <w:spacing w:line="230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C367A9" w:rsidTr="00F22E01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 xml:space="preserve">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9" w:rsidRDefault="00C367A9" w:rsidP="00471A35">
            <w:pPr>
              <w:spacing w:line="230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471A35">
            <w:pPr>
              <w:spacing w:line="230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471A35">
            <w:pPr>
              <w:spacing w:line="230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471A35">
            <w:pPr>
              <w:spacing w:line="230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471A35">
            <w:pPr>
              <w:tabs>
                <w:tab w:val="decimal" w:pos="1276"/>
              </w:tabs>
              <w:spacing w:line="230" w:lineRule="auto"/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471A35">
            <w:pPr>
              <w:spacing w:line="230" w:lineRule="auto"/>
              <w:jc w:val="right"/>
            </w:pP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77,0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99,3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110,9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91,3</w:t>
            </w:r>
          </w:p>
        </w:tc>
      </w:tr>
      <w:tr w:rsidR="00C367A9" w:rsidRPr="00F95ACC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550CD" w:rsidRDefault="00C367A9" w:rsidP="00471A35">
            <w:pPr>
              <w:spacing w:line="230" w:lineRule="auto"/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99,8</w:t>
            </w:r>
          </w:p>
        </w:tc>
      </w:tr>
      <w:tr w:rsidR="00C367A9" w:rsidRPr="00637FED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ACC" w:rsidRDefault="00C367A9" w:rsidP="00471A35">
            <w:pPr>
              <w:spacing w:line="230" w:lineRule="auto"/>
            </w:pPr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103,9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637FED" w:rsidRDefault="00C367A9" w:rsidP="00471A35">
            <w:pPr>
              <w:spacing w:line="230" w:lineRule="auto"/>
            </w:pPr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ACC" w:rsidRDefault="00C367A9" w:rsidP="00F7237A">
            <w:pPr>
              <w:spacing w:line="230" w:lineRule="auto"/>
              <w:ind w:right="400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102,5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ACC" w:rsidRDefault="00C367A9" w:rsidP="00F7237A">
            <w:pPr>
              <w:spacing w:line="230" w:lineRule="auto"/>
              <w:ind w:right="400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D96E14" w:rsidRDefault="00C367A9" w:rsidP="004A151C">
            <w:pPr>
              <w:spacing w:line="230" w:lineRule="auto"/>
              <w:ind w:right="459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109,5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9C1B5E" w:rsidRDefault="00C367A9" w:rsidP="00471A35">
            <w:pPr>
              <w:spacing w:line="230" w:lineRule="auto"/>
            </w:pPr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91,6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9C1B5E" w:rsidRDefault="00C367A9" w:rsidP="00471A35">
            <w:pPr>
              <w:spacing w:line="230" w:lineRule="auto"/>
            </w:pPr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9C1B5E" w:rsidRDefault="00C367A9" w:rsidP="00F7237A">
            <w:pPr>
              <w:spacing w:line="230" w:lineRule="auto"/>
              <w:ind w:right="400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97,9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E4CF5" w:rsidRDefault="00C367A9" w:rsidP="00471A35">
            <w:pPr>
              <w:spacing w:line="230" w:lineRule="auto"/>
              <w:rPr>
                <w:b/>
              </w:rPr>
            </w:pPr>
            <w:r w:rsidRPr="000E4CF5">
              <w:rPr>
                <w:b/>
              </w:rPr>
              <w:t>январь-август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34095,5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</w:pPr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103,6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94,0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C0228D" w:rsidRDefault="00C367A9" w:rsidP="00471A35">
            <w:pPr>
              <w:spacing w:line="230" w:lineRule="auto"/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C0228D" w:rsidRDefault="00C367A9" w:rsidP="00471A35">
            <w:pPr>
              <w:spacing w:line="230" w:lineRule="auto"/>
              <w:rPr>
                <w:b/>
              </w:rPr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101,1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</w:pPr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F7237A">
            <w:pPr>
              <w:spacing w:line="230" w:lineRule="auto"/>
              <w:ind w:right="400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31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 w:rsidRPr="00773B3D"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295"/>
              <w:jc w:val="right"/>
            </w:pPr>
            <w:r w:rsidRPr="00773B3D">
              <w:t>102,0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448A5" w:rsidRDefault="00C367A9" w:rsidP="00471A35">
            <w:pPr>
              <w:spacing w:line="230" w:lineRule="auto"/>
            </w:pPr>
            <w:r w:rsidRPr="004448A5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F7237A">
            <w:pPr>
              <w:spacing w:line="230" w:lineRule="auto"/>
              <w:ind w:right="400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317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295"/>
              <w:jc w:val="right"/>
            </w:pPr>
            <w:r>
              <w:t>125,2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F7237A">
            <w:pPr>
              <w:spacing w:line="230" w:lineRule="auto"/>
              <w:ind w:right="400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317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295"/>
              <w:jc w:val="right"/>
            </w:pPr>
            <w:r>
              <w:t>113,2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16184A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F7237A">
            <w:pPr>
              <w:spacing w:line="230" w:lineRule="auto"/>
              <w:ind w:right="400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459"/>
              <w:jc w:val="right"/>
            </w:pPr>
            <w:r>
              <w:t>103,4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773B3D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448A5" w:rsidRDefault="00C367A9" w:rsidP="00F7237A">
            <w:pPr>
              <w:spacing w:line="230" w:lineRule="auto"/>
              <w:ind w:right="400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883FA8" w:rsidRDefault="00C367A9" w:rsidP="00471A35">
            <w:pPr>
              <w:spacing w:line="230" w:lineRule="auto"/>
            </w:pPr>
            <w:r w:rsidRPr="00883FA8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448A5" w:rsidRDefault="00C367A9" w:rsidP="00F7237A">
            <w:pPr>
              <w:spacing w:line="230" w:lineRule="auto"/>
              <w:ind w:right="400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77,8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883FA8" w:rsidRDefault="00C367A9" w:rsidP="00471A35">
            <w:pPr>
              <w:spacing w:line="230" w:lineRule="auto"/>
            </w:pPr>
            <w:r w:rsidRPr="00883FA8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448A5" w:rsidRDefault="00C367A9" w:rsidP="00F7237A">
            <w:pPr>
              <w:spacing w:line="230" w:lineRule="auto"/>
              <w:ind w:right="400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97,9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883FA8" w:rsidRDefault="00C367A9" w:rsidP="00471A35">
            <w:pPr>
              <w:spacing w:line="230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108,4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883FA8" w:rsidRDefault="00C367A9" w:rsidP="00471A35">
            <w:pPr>
              <w:spacing w:line="230" w:lineRule="auto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A151C" w:rsidRDefault="00C367A9" w:rsidP="004A151C">
            <w:pPr>
              <w:spacing w:line="230" w:lineRule="auto"/>
              <w:ind w:right="317"/>
              <w:jc w:val="right"/>
            </w:pPr>
            <w:r w:rsidRPr="004A151C">
              <w:t>92</w:t>
            </w:r>
            <w:r>
              <w:t>,</w:t>
            </w:r>
            <w:r w:rsidRPr="004A151C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E91F95" w:rsidRDefault="00C367A9" w:rsidP="004A151C">
            <w:pPr>
              <w:spacing w:line="230" w:lineRule="auto"/>
              <w:ind w:right="295"/>
              <w:jc w:val="right"/>
            </w:pPr>
            <w:r w:rsidRPr="004A151C">
              <w:t>91</w:t>
            </w:r>
            <w:r>
              <w:t>,</w:t>
            </w:r>
            <w:r w:rsidRPr="004A151C">
              <w:t>5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71A35">
            <w:pPr>
              <w:spacing w:line="230" w:lineRule="auto"/>
              <w:rPr>
                <w:b/>
              </w:rPr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E02" w:rsidRDefault="00C367A9" w:rsidP="00F7237A">
            <w:pPr>
              <w:spacing w:line="230" w:lineRule="auto"/>
              <w:ind w:right="400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E02" w:rsidRDefault="00C367A9" w:rsidP="004A151C">
            <w:pPr>
              <w:spacing w:line="230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E02" w:rsidRDefault="00C367A9" w:rsidP="004A151C">
            <w:pPr>
              <w:spacing w:line="230" w:lineRule="auto"/>
              <w:ind w:right="317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E10180" w:rsidRDefault="00C367A9" w:rsidP="004A151C">
            <w:pPr>
              <w:spacing w:line="230" w:lineRule="auto"/>
              <w:ind w:right="459"/>
              <w:jc w:val="right"/>
            </w:pPr>
            <w:r w:rsidRPr="004A151C">
              <w:t>103</w:t>
            </w:r>
            <w:r>
              <w:t>,</w:t>
            </w:r>
            <w:r w:rsidRPr="004A151C"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95E02" w:rsidRDefault="00C367A9" w:rsidP="004A151C">
            <w:pPr>
              <w:spacing w:line="230" w:lineRule="auto"/>
              <w:ind w:right="295"/>
              <w:jc w:val="right"/>
            </w:pPr>
            <w:r>
              <w:t>99,4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71A35">
            <w:pPr>
              <w:spacing w:line="230" w:lineRule="auto"/>
            </w:pPr>
            <w:r w:rsidRPr="002C1B55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A151C">
            <w:pPr>
              <w:spacing w:line="230" w:lineRule="auto"/>
              <w:ind w:right="317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100,1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A151C">
            <w:pPr>
              <w:spacing w:line="230" w:lineRule="auto"/>
              <w:ind w:right="295"/>
              <w:jc w:val="right"/>
            </w:pPr>
            <w:r>
              <w:t>100,2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71A35">
            <w:pPr>
              <w:spacing w:line="230" w:lineRule="auto"/>
            </w:pPr>
            <w: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99,7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101,0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31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295"/>
              <w:jc w:val="right"/>
            </w:pPr>
            <w:r>
              <w:t>104,6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F7237A">
            <w:pPr>
              <w:spacing w:line="230" w:lineRule="auto"/>
              <w:ind w:right="400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A151C">
            <w:pPr>
              <w:spacing w:line="230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A151C">
            <w:pPr>
              <w:spacing w:line="230" w:lineRule="auto"/>
              <w:ind w:right="459"/>
              <w:jc w:val="right"/>
            </w:pPr>
            <w:r>
              <w:t>102,9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2C1B55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FD389A" w:rsidRDefault="00C367A9" w:rsidP="00471A35">
            <w:pPr>
              <w:spacing w:line="230" w:lineRule="auto"/>
            </w:pPr>
            <w:r w:rsidRPr="00FD389A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F7237A">
            <w:pPr>
              <w:spacing w:line="230" w:lineRule="auto"/>
              <w:ind w:right="400"/>
              <w:jc w:val="right"/>
            </w:pPr>
            <w:r w:rsidRPr="000F775A"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459"/>
              <w:jc w:val="right"/>
            </w:pPr>
            <w:r w:rsidRPr="000F775A"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317"/>
              <w:jc w:val="right"/>
            </w:pPr>
            <w:r w:rsidRPr="000F775A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A151C" w:rsidRDefault="00C367A9" w:rsidP="004A151C">
            <w:pPr>
              <w:spacing w:line="230" w:lineRule="auto"/>
              <w:ind w:right="459"/>
              <w:jc w:val="right"/>
            </w:pPr>
            <w:r w:rsidRPr="004A151C">
              <w:t>104,1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295"/>
              <w:jc w:val="right"/>
            </w:pPr>
            <w:r w:rsidRPr="000F775A">
              <w:t>96,1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E4CF5" w:rsidRDefault="00C367A9" w:rsidP="00471A35">
            <w:pPr>
              <w:spacing w:line="230" w:lineRule="auto"/>
            </w:pPr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F7237A">
            <w:pPr>
              <w:spacing w:line="230" w:lineRule="auto"/>
              <w:ind w:right="400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459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317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459"/>
              <w:jc w:val="right"/>
            </w:pPr>
            <w:r>
              <w:t>102,4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295"/>
              <w:jc w:val="right"/>
            </w:pPr>
            <w:r>
              <w:t>96,2</w:t>
            </w:r>
          </w:p>
        </w:tc>
      </w:tr>
      <w:tr w:rsidR="00C367A9" w:rsidTr="00F22E0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rPr>
                <w:b/>
              </w:rPr>
            </w:pPr>
            <w:r w:rsidRPr="00FD389A">
              <w:rPr>
                <w:b/>
              </w:rPr>
              <w:t>январь-</w:t>
            </w:r>
            <w:r>
              <w:rPr>
                <w:b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F7237A">
            <w:pPr>
              <w:spacing w:line="230" w:lineRule="auto"/>
              <w:ind w:right="400"/>
              <w:jc w:val="right"/>
            </w:pPr>
            <w:r w:rsidRPr="000F775A">
              <w:t>36359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F7237A">
            <w:pPr>
              <w:spacing w:line="230" w:lineRule="auto"/>
              <w:ind w:right="459"/>
              <w:jc w:val="right"/>
            </w:pPr>
            <w:r w:rsidRPr="000F775A">
              <w:t>105</w:t>
            </w:r>
            <w:r>
              <w:t>,</w:t>
            </w:r>
            <w:r w:rsidRPr="000F775A"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4A151C" w:rsidRDefault="00C367A9" w:rsidP="004A151C">
            <w:pPr>
              <w:spacing w:line="230" w:lineRule="auto"/>
              <w:ind w:right="317"/>
              <w:jc w:val="right"/>
            </w:pPr>
            <w:r w:rsidRPr="004A151C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459"/>
              <w:jc w:val="right"/>
            </w:pPr>
            <w:r>
              <w:t>103,0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Pr="000F775A" w:rsidRDefault="00C367A9" w:rsidP="004A151C">
            <w:pPr>
              <w:spacing w:line="230" w:lineRule="auto"/>
              <w:ind w:right="295"/>
              <w:jc w:val="right"/>
            </w:pPr>
            <w:r>
              <w:t>-</w:t>
            </w:r>
          </w:p>
        </w:tc>
      </w:tr>
      <w:tr w:rsidR="00C367A9" w:rsidTr="00F22E01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367A9" w:rsidRDefault="00C367A9" w:rsidP="00471A35">
            <w:pPr>
              <w:spacing w:line="230" w:lineRule="auto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C367A9" w:rsidRPr="00642463" w:rsidRDefault="00C367A9" w:rsidP="00471A3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C367A9" w:rsidRPr="001D7A9B" w:rsidRDefault="00C367A9" w:rsidP="00471A35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95"/>
        <w:gridCol w:w="949"/>
        <w:gridCol w:w="1132"/>
        <w:gridCol w:w="992"/>
        <w:gridCol w:w="1246"/>
      </w:tblGrid>
      <w:tr w:rsidR="00C367A9" w:rsidTr="00F22E01">
        <w:trPr>
          <w:jc w:val="center"/>
        </w:trPr>
        <w:tc>
          <w:tcPr>
            <w:tcW w:w="1781" w:type="pct"/>
            <w:vMerge w:val="restart"/>
          </w:tcPr>
          <w:p w:rsidR="00C367A9" w:rsidRDefault="00C367A9" w:rsidP="00471A35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август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август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C367A9" w:rsidTr="00F22E01">
        <w:trPr>
          <w:jc w:val="center"/>
        </w:trPr>
        <w:tc>
          <w:tcPr>
            <w:tcW w:w="1781" w:type="pct"/>
            <w:vMerge/>
          </w:tcPr>
          <w:p w:rsidR="00C367A9" w:rsidRDefault="00C367A9" w:rsidP="00471A35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367A9" w:rsidRPr="00A55B81" w:rsidRDefault="00C367A9" w:rsidP="00471A35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C367A9" w:rsidRPr="00404B17" w:rsidTr="009D22AE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C367A9" w:rsidRDefault="00C367A9" w:rsidP="00471A35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ind w:left="-109"/>
              <w:jc w:val="center"/>
            </w:pP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C367A9" w:rsidRPr="002F2BB8" w:rsidRDefault="00C367A9" w:rsidP="004A151C">
            <w:pPr>
              <w:ind w:left="-80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августу</w:t>
            </w:r>
            <w:r>
              <w:rPr>
                <w:spacing w:val="-2"/>
              </w:rPr>
              <w:br/>
              <w:t>2019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  <w:rPr>
                <w:color w:val="000000"/>
              </w:rPr>
            </w:pPr>
            <w:r>
              <w:t>июлю</w:t>
            </w:r>
            <w:r w:rsidRPr="00A55B81">
              <w:br/>
              <w:t>2</w:t>
            </w:r>
            <w:r>
              <w:t>020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августу </w:t>
            </w:r>
            <w:r>
              <w:br/>
              <w:t>2019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C367A9" w:rsidTr="009D22AE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67A9" w:rsidRDefault="00C367A9" w:rsidP="00471A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67A9" w:rsidRPr="00A55B81" w:rsidRDefault="00C367A9" w:rsidP="00471A35">
            <w:pPr>
              <w:jc w:val="center"/>
            </w:pPr>
            <w:r w:rsidRPr="00A55B81">
              <w:t>6</w:t>
            </w:r>
          </w:p>
        </w:tc>
      </w:tr>
      <w:tr w:rsidR="00C367A9" w:rsidRPr="00F4315D" w:rsidTr="009D22AE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373205" w:rsidRDefault="00C367A9" w:rsidP="00F22E01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36359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105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5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100,0</w:t>
            </w:r>
          </w:p>
        </w:tc>
      </w:tr>
      <w:tr w:rsidR="00C367A9" w:rsidRPr="00F4315D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 по видам экон</w:t>
            </w:r>
            <w:r w:rsidRPr="001D7A9B">
              <w:rPr>
                <w:color w:val="000000"/>
              </w:rPr>
              <w:t>о</w:t>
            </w:r>
            <w:r w:rsidRPr="001D7A9B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318"/>
              </w:tabs>
              <w:spacing w:before="20"/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5"/>
              </w:tabs>
              <w:spacing w:before="20"/>
              <w:rPr>
                <w:color w:val="000000"/>
              </w:rPr>
            </w:pPr>
          </w:p>
        </w:tc>
      </w:tr>
      <w:tr w:rsidR="00C367A9" w:rsidRPr="009F5C4C" w:rsidTr="009D22AE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1D7A9B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29493</w:t>
            </w:r>
            <w:r>
              <w:t>,</w:t>
            </w:r>
            <w:r w:rsidRPr="000F775A">
              <w:t>8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113</w:t>
            </w:r>
            <w:r>
              <w:t>,</w:t>
            </w:r>
            <w:r w:rsidRPr="000F775A"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111</w:t>
            </w:r>
            <w:r>
              <w:t>,</w:t>
            </w:r>
            <w:r w:rsidRPr="000F775A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26441</w:t>
            </w:r>
            <w:r>
              <w:t>,</w:t>
            </w:r>
            <w:r w:rsidRPr="000F775A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112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7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318"/>
              </w:tabs>
              <w:spacing w:before="20"/>
              <w:rPr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 xml:space="preserve">растениеводство и </w:t>
            </w:r>
            <w:r w:rsidRPr="001D7A9B">
              <w:br/>
              <w:t>животноводство, охота и предоставление соответс</w:t>
            </w:r>
            <w:r w:rsidRPr="001D7A9B">
              <w:t>т</w:t>
            </w:r>
            <w:r w:rsidRPr="001D7A9B">
              <w:t xml:space="preserve">вующих услуг в этих </w:t>
            </w:r>
            <w:r w:rsidRPr="001D7A9B">
              <w:br/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29668</w:t>
            </w:r>
            <w:r>
              <w:t>,</w:t>
            </w:r>
            <w:r w:rsidRPr="000F775A"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113</w:t>
            </w:r>
            <w:r>
              <w:t>,</w:t>
            </w:r>
            <w:r w:rsidRPr="000F775A"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111</w:t>
            </w:r>
            <w:r>
              <w:t>,</w:t>
            </w:r>
            <w:r w:rsidRPr="000F775A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26500</w:t>
            </w:r>
            <w:r>
              <w:t>,</w:t>
            </w:r>
            <w:r w:rsidRPr="000F775A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113</w:t>
            </w:r>
            <w:r>
              <w:t>,</w:t>
            </w:r>
            <w:r w:rsidRPr="000F775A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9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 xml:space="preserve">лесоводство и </w:t>
            </w:r>
            <w:r w:rsidRPr="001D7A9B">
              <w:br/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24911</w:t>
            </w:r>
            <w:r>
              <w:t>,</w:t>
            </w:r>
            <w:r w:rsidRPr="000F775A"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109</w:t>
            </w:r>
            <w:r>
              <w:t>,</w:t>
            </w:r>
            <w:r w:rsidRPr="000F775A"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98</w:t>
            </w:r>
            <w:r>
              <w:t>,</w:t>
            </w:r>
            <w:r w:rsidRPr="000F775A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24512</w:t>
            </w:r>
            <w:r>
              <w:t>,</w:t>
            </w:r>
            <w:r w:rsidRPr="000F775A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108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 xml:space="preserve">рыболовство и </w:t>
            </w:r>
            <w:r w:rsidRPr="001D7A9B"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38393</w:t>
            </w:r>
            <w:r>
              <w:t>,</w:t>
            </w:r>
            <w:r w:rsidRPr="000F775A">
              <w:t>6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94</w:t>
            </w:r>
            <w:r>
              <w:t>,</w:t>
            </w:r>
            <w:r w:rsidRPr="000F775A"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100</w:t>
            </w:r>
            <w:r>
              <w:t>,</w:t>
            </w:r>
            <w:r w:rsidRPr="000F775A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35064</w:t>
            </w:r>
            <w:r>
              <w:t>,</w:t>
            </w:r>
            <w:r w:rsidRPr="000F775A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102</w:t>
            </w:r>
            <w:r>
              <w:t>,</w:t>
            </w:r>
            <w:r w:rsidRPr="000F775A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добыча полезных </w:t>
            </w:r>
            <w:r w:rsidRPr="001D7A9B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54283</w:t>
            </w:r>
            <w:r>
              <w:t>,</w:t>
            </w:r>
            <w:r w:rsidRPr="000F775A"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119</w:t>
            </w:r>
            <w:r>
              <w:t>,</w:t>
            </w:r>
            <w:r w:rsidRPr="000F775A"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102</w:t>
            </w:r>
            <w:r>
              <w:t>,</w:t>
            </w:r>
            <w:r w:rsidRPr="000F775A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43232</w:t>
            </w:r>
            <w:r>
              <w:t>,</w:t>
            </w:r>
            <w:r w:rsidRPr="000F775A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108</w:t>
            </w:r>
            <w:r>
              <w:t>,</w:t>
            </w:r>
            <w:r w:rsidRPr="000F775A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9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Pr="001D7A9B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40906</w:t>
            </w:r>
            <w:r>
              <w:t>,</w:t>
            </w:r>
            <w:r w:rsidRPr="000F775A">
              <w:t>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105</w:t>
            </w:r>
            <w:r>
              <w:t>,</w:t>
            </w:r>
            <w:r w:rsidRPr="000F775A"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97</w:t>
            </w:r>
            <w:r>
              <w:t>,</w:t>
            </w:r>
            <w:r w:rsidRPr="000F775A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41485</w:t>
            </w:r>
            <w:r>
              <w:t>,</w:t>
            </w:r>
            <w:r w:rsidRPr="000F775A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107</w:t>
            </w:r>
            <w:r>
              <w:t>,</w:t>
            </w:r>
            <w:r w:rsidRPr="000F775A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1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widowControl w:val="0"/>
              <w:spacing w:before="20"/>
              <w:ind w:left="567"/>
            </w:pPr>
            <w:r w:rsidRPr="001D7A9B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  <w:rPr>
                <w:color w:val="000000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318"/>
              </w:tabs>
              <w:spacing w:before="20"/>
              <w:rPr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widowControl w:val="0"/>
              <w:spacing w:before="20"/>
              <w:ind w:left="425"/>
            </w:pPr>
            <w:r w:rsidRPr="001D7A9B">
              <w:t xml:space="preserve">производство пищевых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30630</w:t>
            </w:r>
            <w:r>
              <w:t>,</w:t>
            </w:r>
            <w:r w:rsidRPr="000F775A"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103</w:t>
            </w:r>
            <w:r>
              <w:t>,</w:t>
            </w:r>
            <w:r w:rsidRPr="000F775A"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98</w:t>
            </w:r>
            <w:r>
              <w:t>,</w:t>
            </w:r>
            <w:r w:rsidRPr="000F775A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30487</w:t>
            </w:r>
            <w:r>
              <w:t>,</w:t>
            </w:r>
            <w:r w:rsidRPr="000F775A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106</w:t>
            </w:r>
            <w:r>
              <w:t>,</w:t>
            </w:r>
            <w:r w:rsidRPr="000F775A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9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43417</w:t>
            </w:r>
            <w:r>
              <w:t>,</w:t>
            </w:r>
            <w:r w:rsidRPr="000F775A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104</w:t>
            </w:r>
            <w:r>
              <w:t>,</w:t>
            </w:r>
            <w:r w:rsidRPr="000F775A"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93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44012</w:t>
            </w:r>
            <w:r>
              <w:t>,</w:t>
            </w:r>
            <w:r w:rsidRPr="000F775A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115</w:t>
            </w:r>
            <w:r>
              <w:t>,</w:t>
            </w:r>
            <w:r w:rsidRPr="000F775A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0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12957</w:t>
            </w:r>
            <w:r>
              <w:t>,</w:t>
            </w:r>
            <w:r w:rsidRPr="000F775A">
              <w:t>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80</w:t>
            </w:r>
            <w:r>
              <w:t>,</w:t>
            </w:r>
            <w:r w:rsidRPr="000F775A"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88</w:t>
            </w:r>
            <w:r>
              <w:t>,</w:t>
            </w:r>
            <w:r w:rsidRPr="000F775A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15394</w:t>
            </w:r>
            <w:r>
              <w:t>,</w:t>
            </w:r>
            <w:r w:rsidRPr="000F775A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92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3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21275</w:t>
            </w:r>
            <w:r>
              <w:t>,</w:t>
            </w:r>
            <w:r w:rsidRPr="000F775A">
              <w:t>9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138</w:t>
            </w:r>
            <w:r>
              <w:t>,</w:t>
            </w:r>
            <w:r w:rsidRPr="000F775A"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131</w:t>
            </w:r>
            <w:r>
              <w:t>,</w:t>
            </w:r>
            <w:r w:rsidRPr="000F775A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14842</w:t>
            </w:r>
            <w:r>
              <w:t>,</w:t>
            </w:r>
            <w:r w:rsidRPr="000F775A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93</w:t>
            </w:r>
            <w:r>
              <w:t>,</w:t>
            </w:r>
            <w:r w:rsidRPr="000F775A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8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 xml:space="preserve">производство кожи и </w:t>
            </w:r>
            <w:r w:rsidRPr="001D7A9B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12427</w:t>
            </w:r>
            <w:r>
              <w:t>,</w:t>
            </w:r>
            <w:r w:rsidRPr="000F775A">
              <w:t>7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109</w:t>
            </w:r>
            <w:r>
              <w:t>,</w:t>
            </w:r>
            <w:r w:rsidRPr="000F775A"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98</w:t>
            </w:r>
            <w:r>
              <w:t>,</w:t>
            </w:r>
            <w:r w:rsidRPr="000F775A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13367</w:t>
            </w:r>
            <w:r>
              <w:t>,</w:t>
            </w:r>
            <w:r w:rsidRPr="000F775A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95</w:t>
            </w:r>
            <w:r>
              <w:t>,</w:t>
            </w:r>
            <w:r w:rsidRPr="000F775A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8</w:t>
            </w:r>
          </w:p>
        </w:tc>
      </w:tr>
      <w:tr w:rsidR="00C367A9" w:rsidRPr="009F5C4C" w:rsidTr="009D22AE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before="20"/>
              <w:ind w:left="425"/>
            </w:pPr>
            <w:r w:rsidRPr="001D7A9B">
              <w:t xml:space="preserve">обработка древесины и производство изделий из дерева и пробки, кроме </w:t>
            </w:r>
            <w:r w:rsidRPr="001D7A9B">
              <w:br/>
              <w:t xml:space="preserve">мебели, производство </w:t>
            </w:r>
            <w:r w:rsidRPr="001D7A9B">
              <w:br/>
              <w:t xml:space="preserve">изделий из соломки и </w:t>
            </w:r>
            <w:r w:rsidRPr="001D7A9B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20809</w:t>
            </w:r>
            <w:r>
              <w:t>,</w:t>
            </w:r>
            <w:r w:rsidRPr="000F775A"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112</w:t>
            </w:r>
            <w:r>
              <w:t>,</w:t>
            </w:r>
            <w:r w:rsidRPr="000F775A"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104</w:t>
            </w:r>
            <w:r>
              <w:t>,</w:t>
            </w:r>
            <w:r w:rsidRPr="000F775A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jc w:val="right"/>
            </w:pPr>
            <w:r w:rsidRPr="000F775A">
              <w:t>19895</w:t>
            </w:r>
            <w:r>
              <w:t>,</w:t>
            </w:r>
            <w:r w:rsidRPr="000F775A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spacing w:before="20"/>
              <w:ind w:right="113"/>
              <w:jc w:val="right"/>
            </w:pPr>
            <w:r w:rsidRPr="000F775A">
              <w:t>108</w:t>
            </w:r>
            <w:r>
              <w:t>,</w:t>
            </w:r>
            <w:r w:rsidRPr="000F775A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spacing w:before="20"/>
              <w:rPr>
                <w:color w:val="000000"/>
              </w:rPr>
            </w:pPr>
            <w:r w:rsidRPr="000F775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7</w:t>
            </w:r>
          </w:p>
        </w:tc>
      </w:tr>
    </w:tbl>
    <w:p w:rsidR="00471A35" w:rsidRDefault="00471A35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C367A9" w:rsidRPr="00F4315D" w:rsidTr="00F22E0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E59A7" w:rsidRDefault="00C367A9" w:rsidP="00F22E0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Продолжение</w:t>
            </w:r>
          </w:p>
        </w:tc>
      </w:tr>
      <w:tr w:rsidR="00C367A9" w:rsidTr="00F22E0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67A9" w:rsidRPr="001D7A9B" w:rsidRDefault="00C367A9" w:rsidP="009D22AE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67A9" w:rsidRPr="00BE59A7" w:rsidRDefault="00C367A9" w:rsidP="009D22AE">
            <w:pPr>
              <w:jc w:val="center"/>
            </w:pPr>
            <w:r w:rsidRPr="00BE59A7">
              <w:t>6</w:t>
            </w:r>
          </w:p>
        </w:tc>
      </w:tr>
      <w:tr w:rsidR="00C367A9" w:rsidRPr="009F5C4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бумаги и </w:t>
            </w:r>
            <w:r w:rsidRPr="001D7A9B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34100</w:t>
            </w:r>
            <w:r>
              <w:t>,</w:t>
            </w:r>
            <w:r w:rsidRPr="000F775A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100</w:t>
            </w:r>
            <w:r>
              <w:t>,</w:t>
            </w:r>
            <w:r w:rsidRPr="000F775A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105</w:t>
            </w:r>
            <w:r>
              <w:t>,</w:t>
            </w:r>
            <w:r w:rsidRPr="000F775A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31121</w:t>
            </w:r>
            <w:r>
              <w:t>,</w:t>
            </w:r>
            <w:r w:rsidRPr="000F775A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98</w:t>
            </w:r>
            <w:r>
              <w:t>,</w:t>
            </w:r>
            <w:r w:rsidRPr="000F775A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9D22AE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6</w:t>
            </w:r>
          </w:p>
        </w:tc>
      </w:tr>
      <w:tr w:rsidR="00C367A9" w:rsidRPr="009F5C4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полиграфич</w:t>
            </w:r>
            <w:r w:rsidRPr="001D7A9B">
              <w:t>е</w:t>
            </w:r>
            <w:r w:rsidRPr="001D7A9B">
              <w:t xml:space="preserve">ская и копирование </w:t>
            </w:r>
            <w:r w:rsidRPr="001D7A9B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25585</w:t>
            </w:r>
            <w:r>
              <w:t>,</w:t>
            </w:r>
            <w:r w:rsidRPr="000F775A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106</w:t>
            </w:r>
            <w:r>
              <w:t>,</w:t>
            </w:r>
            <w:r w:rsidRPr="000F775A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95</w:t>
            </w:r>
            <w:r>
              <w:t>,</w:t>
            </w:r>
            <w:r w:rsidRPr="000F775A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25977</w:t>
            </w:r>
            <w:r>
              <w:t>,</w:t>
            </w:r>
            <w:r w:rsidRPr="000F775A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104</w:t>
            </w:r>
            <w:r>
              <w:t>,</w:t>
            </w:r>
            <w:r w:rsidRPr="000F775A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9D22AE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9F5C4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>п</w:t>
            </w:r>
            <w:r w:rsidRPr="00E96600">
              <w:t xml:space="preserve">роизводство кокса и </w:t>
            </w:r>
            <w:r>
              <w:br/>
            </w:r>
            <w:r w:rsidRPr="00E96600"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92061</w:t>
            </w:r>
            <w:r>
              <w:t>,</w:t>
            </w:r>
            <w:r w:rsidRPr="000F775A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100</w:t>
            </w:r>
            <w:r>
              <w:t>,</w:t>
            </w:r>
            <w:r w:rsidRPr="000F775A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87</w:t>
            </w:r>
            <w:r>
              <w:t>,</w:t>
            </w:r>
            <w:r w:rsidRPr="000F775A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106474</w:t>
            </w:r>
            <w:r>
              <w:t>,</w:t>
            </w:r>
            <w:r w:rsidRPr="000F775A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104</w:t>
            </w:r>
            <w:r>
              <w:t>,</w:t>
            </w:r>
            <w:r w:rsidRPr="000F775A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F775A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химических веществ и химических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45743</w:t>
            </w:r>
            <w:r>
              <w:t>,</w:t>
            </w:r>
            <w:r w:rsidRPr="000F775A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101</w:t>
            </w:r>
            <w:r>
              <w:t>,</w:t>
            </w:r>
            <w:r w:rsidRPr="000F775A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96</w:t>
            </w:r>
            <w:r>
              <w:t>,</w:t>
            </w:r>
            <w:r w:rsidRPr="000F775A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46583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</w:t>
            </w:r>
            <w:r>
              <w:t>,</w:t>
            </w:r>
            <w:r w:rsidRPr="000F775A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1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25856</w:t>
            </w:r>
            <w:r>
              <w:t>,</w:t>
            </w:r>
            <w:r w:rsidRPr="000F775A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93</w:t>
            </w:r>
            <w:r>
              <w:t>,</w:t>
            </w:r>
            <w:r w:rsidRPr="000F775A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102</w:t>
            </w:r>
            <w:r>
              <w:t>,</w:t>
            </w:r>
            <w:r w:rsidRPr="000F775A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29204</w:t>
            </w:r>
            <w:r>
              <w:t>,</w:t>
            </w:r>
            <w:r w:rsidRPr="000F775A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</w:t>
            </w:r>
            <w:r>
              <w:t>,</w:t>
            </w:r>
            <w:r w:rsidRPr="000F775A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3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spacing w:line="235" w:lineRule="auto"/>
              <w:ind w:left="425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33107</w:t>
            </w:r>
            <w:r>
              <w:t>,</w:t>
            </w:r>
            <w:r w:rsidRPr="000F775A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100</w:t>
            </w:r>
            <w:r>
              <w:t>,</w:t>
            </w:r>
            <w:r w:rsidRPr="000F775A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105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31443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</w:t>
            </w:r>
            <w:r>
              <w:t>,</w:t>
            </w:r>
            <w:r w:rsidRPr="000F775A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5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30118</w:t>
            </w:r>
            <w:r>
              <w:t>,</w:t>
            </w:r>
            <w:r w:rsidRPr="000F775A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112</w:t>
            </w:r>
            <w:r>
              <w:t>,</w:t>
            </w:r>
            <w:r w:rsidRPr="000F775A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102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26711</w:t>
            </w:r>
            <w:r>
              <w:t>,</w:t>
            </w:r>
            <w:r w:rsidRPr="000F775A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110</w:t>
            </w:r>
            <w:r>
              <w:t>,</w:t>
            </w:r>
            <w:r w:rsidRPr="000F775A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5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</w:t>
            </w:r>
            <w:r w:rsidRPr="001D7A9B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34900</w:t>
            </w:r>
            <w:r>
              <w:t>,</w:t>
            </w:r>
            <w:r w:rsidRPr="000F775A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85</w:t>
            </w:r>
            <w:r>
              <w:t>,</w:t>
            </w:r>
            <w:r w:rsidRPr="000F775A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91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37603</w:t>
            </w:r>
            <w:r>
              <w:t>,</w:t>
            </w:r>
            <w:r w:rsidRPr="000F775A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101</w:t>
            </w:r>
            <w:r>
              <w:t>,</w:t>
            </w:r>
            <w:r w:rsidRPr="000F775A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32747</w:t>
            </w:r>
            <w:r>
              <w:t>,</w:t>
            </w:r>
            <w:r w:rsidRPr="000F775A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112</w:t>
            </w:r>
            <w:r>
              <w:t>,</w:t>
            </w:r>
            <w:r w:rsidRPr="000F775A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106</w:t>
            </w:r>
            <w:r>
              <w:t>,</w:t>
            </w:r>
            <w:r w:rsidRPr="000F775A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36644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126</w:t>
            </w:r>
            <w:r>
              <w:t>,</w:t>
            </w:r>
            <w:r w:rsidRPr="000F775A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8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компьют</w:t>
            </w:r>
            <w:r w:rsidRPr="001D7A9B">
              <w:t>е</w:t>
            </w:r>
            <w:r w:rsidRPr="001D7A9B">
              <w:t xml:space="preserve">ров, электронных и </w:t>
            </w:r>
            <w:r w:rsidRPr="001D7A9B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54883</w:t>
            </w:r>
            <w:r>
              <w:t>,</w:t>
            </w:r>
            <w:r w:rsidRPr="000F775A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120</w:t>
            </w:r>
            <w:r>
              <w:t>,</w:t>
            </w:r>
            <w:r w:rsidRPr="000F775A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100</w:t>
            </w:r>
            <w:r>
              <w:t>,</w:t>
            </w:r>
            <w:r w:rsidRPr="000F775A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50460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108</w:t>
            </w:r>
            <w:r>
              <w:t>,</w:t>
            </w:r>
            <w:r w:rsidRPr="000F775A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8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38830</w:t>
            </w:r>
            <w:r>
              <w:t>,</w:t>
            </w:r>
            <w:r w:rsidRPr="000F775A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135</w:t>
            </w:r>
            <w:r>
              <w:t>,</w:t>
            </w:r>
            <w:r w:rsidRPr="000F775A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93</w:t>
            </w:r>
            <w:r>
              <w:t>,</w:t>
            </w:r>
            <w:r w:rsidRPr="000F775A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35404</w:t>
            </w:r>
            <w:r>
              <w:t>,</w:t>
            </w:r>
            <w:r w:rsidRPr="000F775A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120</w:t>
            </w:r>
            <w:r>
              <w:t>,</w:t>
            </w:r>
            <w:r w:rsidRPr="000F775A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машин и оборудования, не включе</w:t>
            </w:r>
            <w:r w:rsidRPr="001D7A9B">
              <w:t>н</w:t>
            </w:r>
            <w:r w:rsidRPr="001D7A9B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34931</w:t>
            </w:r>
            <w:r>
              <w:t>,</w:t>
            </w:r>
            <w:r w:rsidRPr="000F775A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101</w:t>
            </w:r>
            <w:r>
              <w:t>,</w:t>
            </w:r>
            <w:r w:rsidRPr="000F775A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100</w:t>
            </w:r>
            <w:r>
              <w:t>,</w:t>
            </w:r>
            <w:r w:rsidRPr="000F775A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37588</w:t>
            </w:r>
            <w:r>
              <w:t>,</w:t>
            </w:r>
            <w:r w:rsidRPr="000F775A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104</w:t>
            </w:r>
            <w:r>
              <w:t>,</w:t>
            </w:r>
            <w:r w:rsidRPr="000F775A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40648</w:t>
            </w:r>
            <w:r>
              <w:t>,</w:t>
            </w:r>
            <w:r w:rsidRPr="000F775A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107</w:t>
            </w:r>
            <w:r>
              <w:t>,</w:t>
            </w:r>
            <w:r w:rsidRPr="000F775A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88</w:t>
            </w:r>
            <w:r>
              <w:t>,</w:t>
            </w:r>
            <w:r w:rsidRPr="000F775A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42286</w:t>
            </w:r>
            <w:r>
              <w:t>,</w:t>
            </w:r>
            <w:r w:rsidRPr="000F775A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113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3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42057</w:t>
            </w:r>
            <w:r>
              <w:t>,</w:t>
            </w:r>
            <w:r w:rsidRPr="000F775A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101</w:t>
            </w:r>
            <w:r>
              <w:t>,</w:t>
            </w:r>
            <w:r w:rsidRPr="000F775A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96</w:t>
            </w:r>
            <w:r>
              <w:t>,</w:t>
            </w:r>
            <w:r w:rsidRPr="000F775A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42285</w:t>
            </w:r>
            <w:r>
              <w:t>,</w:t>
            </w:r>
            <w:r w:rsidRPr="000F775A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102</w:t>
            </w:r>
            <w:r>
              <w:t>,</w:t>
            </w:r>
            <w:r w:rsidRPr="000F775A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3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10381</w:t>
            </w:r>
            <w:r>
              <w:t>,</w:t>
            </w:r>
            <w:r w:rsidRPr="000F775A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65</w:t>
            </w:r>
            <w:r>
              <w:t>,</w:t>
            </w:r>
            <w:r w:rsidRPr="000F775A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81</w:t>
            </w:r>
            <w:r>
              <w:t>,</w:t>
            </w:r>
            <w:r w:rsidRPr="000F775A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14611</w:t>
            </w:r>
            <w:r>
              <w:t>,</w:t>
            </w:r>
            <w:r w:rsidRPr="000F775A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85</w:t>
            </w:r>
            <w:r>
              <w:t>,</w:t>
            </w:r>
            <w:r w:rsidRPr="000F775A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2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spacing w:line="235" w:lineRule="auto"/>
              <w:ind w:left="425"/>
            </w:pPr>
            <w:r w:rsidRPr="001D7A9B">
              <w:t xml:space="preserve">производство прочих </w:t>
            </w:r>
            <w:r w:rsidRPr="001D7A9B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15420</w:t>
            </w:r>
            <w:r>
              <w:t>,</w:t>
            </w:r>
            <w:r w:rsidRPr="000F775A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89</w:t>
            </w:r>
            <w:r>
              <w:t>,</w:t>
            </w:r>
            <w:r w:rsidRPr="000F775A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83</w:t>
            </w:r>
            <w:r>
              <w:t>,</w:t>
            </w:r>
            <w:r w:rsidRPr="000F775A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16382</w:t>
            </w:r>
            <w:r>
              <w:t>,</w:t>
            </w:r>
            <w:r w:rsidRPr="000F775A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91</w:t>
            </w:r>
            <w:r>
              <w:t>,</w:t>
            </w:r>
            <w:r w:rsidRPr="000F775A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1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spacing w:line="235" w:lineRule="auto"/>
              <w:ind w:left="425"/>
            </w:pPr>
            <w:r w:rsidRPr="001D7A9B">
              <w:t>ремонт и монтаж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44037</w:t>
            </w:r>
            <w:r>
              <w:t>,</w:t>
            </w:r>
            <w:r w:rsidRPr="000F775A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105</w:t>
            </w:r>
            <w:r>
              <w:t>,</w:t>
            </w:r>
            <w:r w:rsidRPr="000F775A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93</w:t>
            </w:r>
            <w:r>
              <w:t>,</w:t>
            </w:r>
            <w:r w:rsidRPr="000F775A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45949</w:t>
            </w:r>
            <w:r>
              <w:t>,</w:t>
            </w:r>
            <w:r w:rsidRPr="000F775A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107</w:t>
            </w:r>
            <w:r>
              <w:t>,</w:t>
            </w:r>
            <w:r w:rsidRPr="000F775A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41452</w:t>
            </w:r>
            <w:r>
              <w:t>,</w:t>
            </w:r>
            <w:r w:rsidRPr="000F775A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106</w:t>
            </w:r>
            <w:r>
              <w:t>,</w:t>
            </w:r>
            <w:r w:rsidRPr="000F775A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92</w:t>
            </w:r>
            <w:r>
              <w:t>,</w:t>
            </w:r>
            <w:r w:rsidRPr="000F775A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41976</w:t>
            </w:r>
            <w:r>
              <w:t>,</w:t>
            </w:r>
            <w:r w:rsidRPr="000F775A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109</w:t>
            </w:r>
            <w:r>
              <w:t>,</w:t>
            </w:r>
            <w:r w:rsidRPr="000F775A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4</w:t>
            </w:r>
          </w:p>
        </w:tc>
      </w:tr>
      <w:tr w:rsidR="00C367A9" w:rsidRPr="001C7E15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 xml:space="preserve">ние, организация сбора и утилизации отходов, </w:t>
            </w:r>
            <w:r w:rsidRPr="001D7A9B">
              <w:rPr>
                <w:b/>
                <w:bCs/>
              </w:rPr>
              <w:br/>
              <w:t>деятельность по ликвид</w:t>
            </w:r>
            <w:r w:rsidRPr="001D7A9B">
              <w:rPr>
                <w:b/>
                <w:bCs/>
              </w:rPr>
              <w:t>а</w:t>
            </w:r>
            <w:r w:rsidRPr="001D7A9B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31678</w:t>
            </w:r>
            <w:r>
              <w:t>,</w:t>
            </w:r>
            <w:r w:rsidRPr="000F775A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106</w:t>
            </w:r>
            <w:r>
              <w:t>,</w:t>
            </w:r>
            <w:r w:rsidRPr="000F775A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96</w:t>
            </w:r>
            <w:r>
              <w:t>,</w:t>
            </w:r>
            <w:r w:rsidRPr="000F775A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32808</w:t>
            </w:r>
            <w:r>
              <w:t>,</w:t>
            </w:r>
            <w:r w:rsidRPr="000F775A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109</w:t>
            </w:r>
            <w:r>
              <w:t>,</w:t>
            </w:r>
            <w:r w:rsidRPr="000F775A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F775A">
              <w:rPr>
                <w:color w:val="000000"/>
              </w:rPr>
              <w:t>2</w:t>
            </w:r>
          </w:p>
        </w:tc>
      </w:tr>
      <w:tr w:rsidR="00C367A9" w:rsidRPr="00F4315D" w:rsidTr="00F22E0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AF3A5A" w:rsidRDefault="00C367A9" w:rsidP="00F22E0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AF3A5A">
              <w:lastRenderedPageBreak/>
              <w:br w:type="page"/>
            </w:r>
            <w:r w:rsidRPr="00AF3A5A">
              <w:rPr>
                <w:color w:val="000000"/>
              </w:rPr>
              <w:t>Продолжение</w:t>
            </w:r>
          </w:p>
        </w:tc>
      </w:tr>
      <w:tr w:rsidR="00C367A9" w:rsidTr="00F22E0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67A9" w:rsidRDefault="00C367A9" w:rsidP="009D2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67A9" w:rsidRPr="00AF3A5A" w:rsidRDefault="00C367A9" w:rsidP="009D22AE">
            <w:pPr>
              <w:jc w:val="center"/>
            </w:pPr>
            <w:r w:rsidRPr="00AF3A5A">
              <w:t>6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43004,8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40727,2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101,3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112,0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автотранспор</w:t>
            </w:r>
            <w:r w:rsidRPr="001D7A9B">
              <w:rPr>
                <w:b/>
                <w:bCs/>
              </w:rPr>
              <w:t>т</w:t>
            </w:r>
            <w:r w:rsidRPr="001D7A9B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27012,0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27360,1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75,2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26267,4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92,2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24381,3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94,5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67,1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 xml:space="preserve">торговля оптовая, кроме </w:t>
            </w:r>
            <w:r w:rsidRPr="001D7A9B">
              <w:br/>
              <w:t>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26580,4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94,5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88,1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29093,8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80,0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 xml:space="preserve">ными средствами и </w:t>
            </w:r>
            <w:r w:rsidRPr="001D7A9B"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27515,9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99,6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26508,9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72,9</w:t>
            </w:r>
          </w:p>
        </w:tc>
      </w:tr>
      <w:tr w:rsidR="00C367A9" w:rsidRPr="00374A81" w:rsidTr="00F22E01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F33EB" w:rsidRDefault="00C367A9" w:rsidP="00F22E01">
            <w:pPr>
              <w:ind w:left="142"/>
              <w:rPr>
                <w:color w:val="000000"/>
              </w:rPr>
            </w:pPr>
            <w:r w:rsidRPr="007F33EB">
              <w:rPr>
                <w:b/>
                <w:bCs/>
              </w:rPr>
              <w:t xml:space="preserve">транспортировка и </w:t>
            </w:r>
            <w:r>
              <w:rPr>
                <w:b/>
                <w:bCs/>
              </w:rPr>
              <w:br/>
            </w:r>
            <w:r w:rsidRPr="007F33EB">
              <w:rPr>
                <w:b/>
                <w:bCs/>
              </w:rPr>
              <w:t>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40271,7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98,3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39976,6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106,5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109,9</w:t>
            </w: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ind w:left="567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C367A9" w:rsidRPr="00374A81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 xml:space="preserve">деятельность сухопутного и трубопроводного </w:t>
            </w:r>
            <w:r w:rsidRPr="001D7A9B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42432,6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41695,7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105,1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114,7</w:t>
            </w: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</w:t>
            </w:r>
            <w:r w:rsidRPr="001D7A9B">
              <w:t>ж</w:t>
            </w:r>
            <w:r w:rsidRPr="001D7A9B">
              <w:t>дународные пассажи</w:t>
            </w:r>
            <w:r w:rsidRPr="001D7A9B">
              <w:t>р</w:t>
            </w:r>
            <w:r w:rsidRPr="001D7A9B">
              <w:t>ские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37679,6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90,1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82,0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37434,8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103,0</w:t>
            </w: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49845,8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89,5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53385,1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104,9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146,8</w:t>
            </w: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29547,5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104,8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97,4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27319,9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103,1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75,1</w:t>
            </w: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709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32067,8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101,3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jc w:val="right"/>
            </w:pPr>
            <w:r w:rsidRPr="000F775A">
              <w:t>32758,2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ind w:right="113"/>
              <w:jc w:val="right"/>
            </w:pPr>
            <w:r w:rsidRPr="000F775A">
              <w:t>108,1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F775A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0F775A">
              <w:rPr>
                <w:color w:val="000000"/>
              </w:rPr>
              <w:t>90,1</w:t>
            </w:r>
          </w:p>
        </w:tc>
      </w:tr>
      <w:tr w:rsidR="00C367A9" w:rsidRPr="003F339C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54116</w:t>
            </w:r>
            <w:r>
              <w:t>,</w:t>
            </w:r>
            <w:r w:rsidRPr="00794D37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108</w:t>
            </w:r>
            <w:r>
              <w:t>,</w:t>
            </w:r>
            <w:r w:rsidRPr="00794D3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109</w:t>
            </w:r>
            <w:r>
              <w:t>,</w:t>
            </w:r>
            <w:r w:rsidRPr="00794D3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36201</w:t>
            </w:r>
            <w:r>
              <w:t>,</w:t>
            </w:r>
            <w:r w:rsidRPr="00794D3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102</w:t>
            </w:r>
            <w:r>
              <w:t>,</w:t>
            </w:r>
            <w:r w:rsidRPr="00794D3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794D37">
              <w:rPr>
                <w:color w:val="000000"/>
              </w:rPr>
              <w:t>6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41273</w:t>
            </w:r>
            <w:r>
              <w:t>,</w:t>
            </w:r>
            <w:r w:rsidRPr="00794D3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101</w:t>
            </w:r>
            <w:r>
              <w:t>,</w:t>
            </w:r>
            <w:r w:rsidRPr="00794D3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93</w:t>
            </w:r>
            <w:r>
              <w:t>,</w:t>
            </w:r>
            <w:r w:rsidRPr="00794D3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42135</w:t>
            </w:r>
            <w:r>
              <w:t>,</w:t>
            </w:r>
            <w:r w:rsidRPr="00794D3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108</w:t>
            </w:r>
            <w:r>
              <w:t>,</w:t>
            </w:r>
            <w:r w:rsidRPr="00794D3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794D37">
              <w:rPr>
                <w:color w:val="000000"/>
              </w:rPr>
              <w:t>9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 xml:space="preserve">деятельность почтовой </w:t>
            </w:r>
            <w:r w:rsidRPr="001D7A9B">
              <w:br/>
              <w:t xml:space="preserve">связи и курьерская </w:t>
            </w:r>
            <w:r w:rsidRPr="001D7A9B"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20979</w:t>
            </w:r>
            <w:r>
              <w:t>,</w:t>
            </w:r>
            <w:r w:rsidRPr="00794D37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114</w:t>
            </w:r>
            <w:r>
              <w:t>,</w:t>
            </w:r>
            <w:r w:rsidRPr="00794D3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95</w:t>
            </w:r>
            <w:r>
              <w:t>,</w:t>
            </w:r>
            <w:r w:rsidRPr="00794D3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21879</w:t>
            </w:r>
            <w:r>
              <w:t>,</w:t>
            </w:r>
            <w:r w:rsidRPr="00794D3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120</w:t>
            </w:r>
            <w:r>
              <w:t>,</w:t>
            </w:r>
            <w:r w:rsidRPr="00794D3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794D37">
              <w:rPr>
                <w:color w:val="000000"/>
              </w:rPr>
              <w:t>2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19398</w:t>
            </w:r>
            <w:r>
              <w:t>,</w:t>
            </w:r>
            <w:r w:rsidRPr="00794D3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93</w:t>
            </w:r>
            <w:r>
              <w:t>,</w:t>
            </w:r>
            <w:r w:rsidRPr="00794D3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98</w:t>
            </w:r>
            <w:r>
              <w:t>,</w:t>
            </w:r>
            <w:r w:rsidRPr="00794D3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19612</w:t>
            </w:r>
            <w:r>
              <w:t>,</w:t>
            </w:r>
            <w:r w:rsidRPr="00794D3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92</w:t>
            </w:r>
            <w:r>
              <w:t>,</w:t>
            </w:r>
            <w:r w:rsidRPr="00794D3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94D37">
              <w:rPr>
                <w:color w:val="000000"/>
              </w:rPr>
              <w:t>9</w:t>
            </w:r>
          </w:p>
        </w:tc>
      </w:tr>
      <w:tr w:rsidR="00C367A9" w:rsidRPr="00F4315D" w:rsidTr="00F22E0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E59A7" w:rsidRDefault="00C367A9" w:rsidP="00F22E01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Окончание</w:t>
            </w:r>
          </w:p>
        </w:tc>
      </w:tr>
      <w:tr w:rsidR="00C367A9" w:rsidTr="00F22E01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67A9" w:rsidRDefault="00C367A9" w:rsidP="009D22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67A9" w:rsidRPr="00AF3A5A" w:rsidRDefault="00C367A9" w:rsidP="009D22AE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67A9" w:rsidRPr="00BE59A7" w:rsidRDefault="00C367A9" w:rsidP="009D22AE">
            <w:pPr>
              <w:jc w:val="center"/>
            </w:pPr>
            <w:r w:rsidRPr="00BE59A7">
              <w:t>6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73205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40181,5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95,3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43609,8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107,6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119,9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73205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51097,7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101,2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96,0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52791,7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145,2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73205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21593,3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95,5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25187,5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69,3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49211,2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98,2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105,3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48869,2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105,0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134,4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48491,3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98,3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46623,7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101,0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128,2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20915,4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81,7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23844,3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89,3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65,6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41678,3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43638,5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120,0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20238,0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122,9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98,0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28093,5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77,3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39453,5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120,6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36291,9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99,8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D61E7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27308,3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101,3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34042,9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93,6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567"/>
            </w:pPr>
            <w:r w:rsidRPr="001D7A9B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 xml:space="preserve">деятельность творческая, деятельность в области </w:t>
            </w:r>
            <w:r w:rsidRPr="001D7A9B">
              <w:br/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25495,0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103,8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30978,5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96,4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85,2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23641,4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100,5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93,7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26879,4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99,9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73,9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425"/>
            </w:pPr>
            <w:r w:rsidRPr="001D7A9B">
              <w:t xml:space="preserve">деятельность в области спорта, отдыха и </w:t>
            </w:r>
            <w:r w:rsidRPr="001D7A9B">
              <w:br/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31621,6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97,0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88,8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41735,0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71,2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114,8</w:t>
            </w:r>
          </w:p>
        </w:tc>
      </w:tr>
      <w:tr w:rsidR="00C367A9" w:rsidRPr="009C2CDD" w:rsidTr="00F22E01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D7A9B" w:rsidRDefault="00C367A9" w:rsidP="00F22E01">
            <w:pPr>
              <w:autoSpaceDE w:val="0"/>
              <w:autoSpaceDN w:val="0"/>
              <w:adjustRightInd w:val="0"/>
              <w:ind w:left="142"/>
              <w:rPr>
                <w:b/>
                <w:highlight w:val="yellow"/>
              </w:rPr>
            </w:pPr>
            <w:r w:rsidRPr="001D7A9B">
              <w:rPr>
                <w:b/>
              </w:rPr>
              <w:t xml:space="preserve">предоставление прочих </w:t>
            </w:r>
            <w:r w:rsidRPr="001D7A9B">
              <w:rPr>
                <w:b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19233,1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93,2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87,1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jc w:val="right"/>
            </w:pPr>
            <w:r w:rsidRPr="00794D37">
              <w:t>20723,1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ind w:right="113"/>
              <w:jc w:val="right"/>
            </w:pPr>
            <w:r w:rsidRPr="00794D37">
              <w:t>100,6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4D37" w:rsidRDefault="00C367A9" w:rsidP="00F22E01">
            <w:pPr>
              <w:tabs>
                <w:tab w:val="decimal" w:pos="567"/>
              </w:tabs>
              <w:rPr>
                <w:color w:val="000000"/>
              </w:rPr>
            </w:pPr>
            <w:r w:rsidRPr="00794D37">
              <w:rPr>
                <w:color w:val="000000"/>
              </w:rPr>
              <w:t>57,0</w:t>
            </w:r>
          </w:p>
        </w:tc>
      </w:tr>
    </w:tbl>
    <w:p w:rsidR="00C367A9" w:rsidRDefault="00C367A9" w:rsidP="00C367A9">
      <w:pPr>
        <w:widowControl w:val="0"/>
        <w:rPr>
          <w:rFonts w:ascii="Arial" w:hAnsi="Arial" w:cs="Arial"/>
          <w:b/>
          <w:sz w:val="28"/>
          <w:szCs w:val="28"/>
          <w:lang w:val="en-US"/>
        </w:rPr>
      </w:pPr>
    </w:p>
    <w:p w:rsidR="00C367A9" w:rsidRPr="001A178F" w:rsidRDefault="00C367A9" w:rsidP="00C367A9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 xml:space="preserve">ческой деятельности на 1 </w:t>
      </w:r>
      <w:r w:rsidRPr="00122007">
        <w:rPr>
          <w:spacing w:val="-2"/>
          <w:sz w:val="28"/>
          <w:szCs w:val="28"/>
        </w:rPr>
        <w:t>октября</w:t>
      </w:r>
      <w:r>
        <w:rPr>
          <w:spacing w:val="-2"/>
          <w:sz w:val="28"/>
          <w:szCs w:val="28"/>
        </w:rPr>
        <w:t xml:space="preserve"> 2020 года составляла 12,3 млн. рублей и уменьшилась</w:t>
      </w:r>
      <w:r w:rsidRPr="001A178F">
        <w:rPr>
          <w:spacing w:val="-2"/>
          <w:sz w:val="28"/>
          <w:szCs w:val="28"/>
        </w:rPr>
        <w:t xml:space="preserve"> по срав</w:t>
      </w:r>
      <w:r>
        <w:rPr>
          <w:spacing w:val="-2"/>
          <w:sz w:val="28"/>
          <w:szCs w:val="28"/>
        </w:rPr>
        <w:t>нению с 1 октября 2019 года на 1,7 млн. рублей (на 12,2%), по сравнению с 1 сентября 2020 года - на 1,8 млн. рублей (на 12,5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D60803" w:rsidRDefault="00C367A9" w:rsidP="00D60803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октября 2020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7,1 млн. рублей (57,5%)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3,4 млн. рублей (27,6%) – в 2018</w:t>
      </w:r>
      <w:r w:rsidRPr="0046722F">
        <w:rPr>
          <w:sz w:val="28"/>
          <w:szCs w:val="28"/>
        </w:rPr>
        <w:t xml:space="preserve"> году и ранее.</w:t>
      </w:r>
      <w:r w:rsidR="00D60803">
        <w:rPr>
          <w:rFonts w:ascii="Arial" w:hAnsi="Arial" w:cs="Arial"/>
          <w:b/>
          <w:sz w:val="28"/>
          <w:szCs w:val="28"/>
        </w:rPr>
        <w:br w:type="page"/>
      </w:r>
    </w:p>
    <w:p w:rsidR="00C367A9" w:rsidRPr="005C52EC" w:rsidRDefault="00C367A9" w:rsidP="00471A35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367A9" w:rsidRPr="007866F8" w:rsidRDefault="00C367A9" w:rsidP="00C367A9">
      <w:pPr>
        <w:widowControl w:val="0"/>
        <w:tabs>
          <w:tab w:val="left" w:pos="709"/>
        </w:tabs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C367A9" w:rsidRPr="00EF7EF0" w:rsidTr="00F22E01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7A9" w:rsidRPr="004B2ECC" w:rsidRDefault="00C367A9" w:rsidP="00F22E01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C367A9" w:rsidRPr="00EF7EF0" w:rsidTr="00F22E01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C367A9" w:rsidRDefault="00C367A9" w:rsidP="00471A35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C367A9" w:rsidRPr="00D33534" w:rsidRDefault="00C367A9" w:rsidP="00471A35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C367A9" w:rsidRPr="00D33534" w:rsidRDefault="00C367A9" w:rsidP="00471A35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67A9" w:rsidRPr="00EF7EF0" w:rsidRDefault="00C367A9" w:rsidP="00471A35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367A9" w:rsidRDefault="00C367A9" w:rsidP="00471A35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367A9" w:rsidRPr="00D33534" w:rsidRDefault="00C367A9" w:rsidP="00471A35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367A9" w:rsidRPr="00D33534" w:rsidRDefault="00C367A9" w:rsidP="00471A35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67A9" w:rsidRPr="00EF7EF0" w:rsidRDefault="00C367A9" w:rsidP="00471A35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367A9" w:rsidRDefault="00C367A9" w:rsidP="00471A35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367A9" w:rsidRDefault="00C367A9" w:rsidP="00471A35">
            <w:pPr>
              <w:jc w:val="center"/>
              <w:rPr>
                <w:rFonts w:cs="Arial"/>
                <w:szCs w:val="28"/>
              </w:rPr>
            </w:pPr>
          </w:p>
        </w:tc>
      </w:tr>
      <w:tr w:rsidR="00C367A9" w:rsidTr="00F22E01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263C4E" w:rsidRDefault="00C367A9" w:rsidP="00F22E01">
            <w:pPr>
              <w:spacing w:before="20" w:after="20"/>
            </w:pPr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263C4E" w:rsidRDefault="00C367A9" w:rsidP="00F22E01">
            <w:pPr>
              <w:spacing w:before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93F25" w:rsidRDefault="00C367A9" w:rsidP="00F22E01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93F25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93F25" w:rsidRDefault="00C367A9" w:rsidP="009D22AE">
            <w:pPr>
              <w:spacing w:before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393F25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263C4E" w:rsidRDefault="00C367A9" w:rsidP="009D22AE">
            <w:pPr>
              <w:spacing w:before="20"/>
              <w:ind w:right="867"/>
              <w:jc w:val="right"/>
            </w:pPr>
            <w:r>
              <w:t>147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263C4E" w:rsidRDefault="00C367A9" w:rsidP="00F22E01">
            <w:pPr>
              <w:spacing w:before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176</w:t>
            </w:r>
          </w:p>
        </w:tc>
      </w:tr>
      <w:tr w:rsidR="00C367A9" w:rsidRPr="007B656D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301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176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B656D" w:rsidRDefault="00C367A9" w:rsidP="00F22E01">
            <w:pPr>
              <w:spacing w:before="2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530C" w:rsidRDefault="00C367A9" w:rsidP="00F22E01">
            <w:pPr>
              <w:spacing w:before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530C" w:rsidRDefault="00C367A9" w:rsidP="009D22AE">
            <w:pPr>
              <w:spacing w:before="20"/>
              <w:ind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253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B656D" w:rsidRDefault="00C367A9" w:rsidP="00F22E01">
            <w:pPr>
              <w:spacing w:before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9D22AE">
            <w:pPr>
              <w:spacing w:before="20"/>
              <w:ind w:right="867"/>
              <w:jc w:val="right"/>
            </w:pPr>
            <w:r w:rsidRPr="00EB33D4">
              <w:t>250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33D4" w:rsidRDefault="00C367A9" w:rsidP="009D22AE">
            <w:pPr>
              <w:spacing w:before="20"/>
              <w:ind w:right="867"/>
              <w:jc w:val="right"/>
            </w:pPr>
            <w:r>
              <w:t>265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238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17BDD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285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56C7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251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A96163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A96163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265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248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315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 w:after="20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275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263C4E" w:rsidRDefault="00C367A9" w:rsidP="00F22E01">
            <w:pPr>
              <w:spacing w:before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 w:rsidRPr="00790470">
              <w:t>295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0470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790470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294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257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77DDB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253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225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218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220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FC6E17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198</w:t>
            </w:r>
          </w:p>
        </w:tc>
      </w:tr>
      <w:tr w:rsidR="00C367A9" w:rsidTr="00F22E01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8"/>
              </w:tabs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9D22AE">
            <w:pPr>
              <w:spacing w:before="20"/>
              <w:ind w:right="867"/>
              <w:jc w:val="right"/>
            </w:pPr>
            <w:r>
              <w:t>135</w:t>
            </w:r>
          </w:p>
        </w:tc>
      </w:tr>
      <w:tr w:rsidR="00C367A9" w:rsidTr="00F22E01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55EB9" w:rsidRDefault="00C367A9" w:rsidP="00F22E01">
            <w:pPr>
              <w:spacing w:before="160" w:line="252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осущес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 xml:space="preserve"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</w:t>
            </w:r>
            <w:r w:rsidRPr="00471A35">
              <w:rPr>
                <w:spacing w:val="-2"/>
              </w:rPr>
              <w:t>ископаемых; обрабатывающие производства; обеспечение электрической энергией, газом и паром; кондиционирование воздуха</w:t>
            </w:r>
            <w:r w:rsidRPr="00471A35">
              <w:t>; водоснабжение; водоо</w:t>
            </w:r>
            <w:r w:rsidRPr="00471A35">
              <w:t>т</w:t>
            </w:r>
            <w:r w:rsidRPr="00471A35"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471A35">
              <w:t xml:space="preserve"> </w:t>
            </w:r>
            <w:proofErr w:type="gramStart"/>
            <w:r w:rsidRPr="00471A35">
              <w:rPr>
                <w:spacing w:val="-2"/>
              </w:rPr>
              <w:t>строительство; деятельность сухопутного и трубопроводного транспорта; деятельность водн</w:t>
            </w:r>
            <w:r w:rsidRPr="00471A35">
              <w:rPr>
                <w:spacing w:val="-2"/>
              </w:rPr>
              <w:t>о</w:t>
            </w:r>
            <w:r w:rsidRPr="00471A35">
              <w:rPr>
                <w:spacing w:val="-2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471A35">
              <w:rPr>
                <w:spacing w:val="-2"/>
              </w:rPr>
              <w:t>а</w:t>
            </w:r>
            <w:r w:rsidRPr="00471A35">
              <w:rPr>
                <w:spacing w:val="-2"/>
              </w:rPr>
              <w:t>граждение или на договорной основе; научные исследования и разработки; образование; де</w:t>
            </w:r>
            <w:r w:rsidRPr="00471A35">
              <w:rPr>
                <w:spacing w:val="-2"/>
              </w:rPr>
              <w:t>я</w:t>
            </w:r>
            <w:r w:rsidRPr="00471A35">
              <w:rPr>
                <w:spacing w:val="-2"/>
              </w:rPr>
              <w:t>тельность в области здравоохранения и социальных услуг; производство кинофильмов, виде</w:t>
            </w:r>
            <w:r w:rsidRPr="00471A35">
              <w:rPr>
                <w:spacing w:val="-2"/>
              </w:rPr>
              <w:t>о</w:t>
            </w:r>
            <w:r w:rsidRPr="00471A35">
              <w:rPr>
                <w:spacing w:val="-2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471A35">
              <w:rPr>
                <w:spacing w:val="-2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471A35">
              <w:rPr>
                <w:spacing w:val="-2"/>
              </w:rPr>
              <w:t>я</w:t>
            </w:r>
            <w:r w:rsidRPr="00471A35">
              <w:rPr>
                <w:spacing w:val="-2"/>
              </w:rPr>
              <w:t>тельность библиотек, архивов, музеев и прочих объектов культуры</w:t>
            </w:r>
            <w:r w:rsidRPr="00233657">
              <w:rPr>
                <w:spacing w:val="-2"/>
              </w:rPr>
              <w:t>; деятельность в области о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дыха и развлечений.</w:t>
            </w:r>
          </w:p>
        </w:tc>
      </w:tr>
    </w:tbl>
    <w:p w:rsidR="00D60803" w:rsidRPr="00D60803" w:rsidRDefault="00D60803">
      <w:pPr>
        <w:rPr>
          <w:rFonts w:ascii="Arial" w:hAnsi="Arial"/>
          <w:b/>
          <w:sz w:val="4"/>
          <w:szCs w:val="4"/>
        </w:rPr>
      </w:pPr>
      <w:r w:rsidRPr="00D60803">
        <w:rPr>
          <w:rFonts w:ascii="Arial" w:hAnsi="Arial"/>
          <w:b/>
          <w:sz w:val="4"/>
          <w:szCs w:val="4"/>
        </w:rPr>
        <w:br w:type="page"/>
      </w:r>
    </w:p>
    <w:p w:rsidR="00C367A9" w:rsidRPr="00342E3F" w:rsidRDefault="00C367A9" w:rsidP="00471A35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367A9" w:rsidRPr="00342E3F" w:rsidRDefault="00C367A9" w:rsidP="00471A35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октября 2020 года</w:t>
      </w:r>
    </w:p>
    <w:p w:rsidR="00C367A9" w:rsidRPr="004B25DA" w:rsidRDefault="00C367A9" w:rsidP="00471A35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C367A9" w:rsidRPr="00EF7EF0" w:rsidTr="00F22E01">
        <w:trPr>
          <w:cantSplit/>
          <w:jc w:val="center"/>
        </w:trPr>
        <w:tc>
          <w:tcPr>
            <w:tcW w:w="4661" w:type="dxa"/>
          </w:tcPr>
          <w:p w:rsidR="00C367A9" w:rsidRDefault="00C367A9" w:rsidP="00471A35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367A9" w:rsidRPr="00D33534" w:rsidRDefault="00C367A9" w:rsidP="00471A35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C367A9" w:rsidRPr="00EF7EF0" w:rsidRDefault="00C367A9" w:rsidP="00471A35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C367A9" w:rsidTr="00F22E01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342E3F" w:rsidRDefault="00C367A9" w:rsidP="00471A35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114AC" w:rsidRDefault="00C367A9" w:rsidP="00F22E01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12293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12293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D4BA5" w:rsidRDefault="00C367A9" w:rsidP="00F22E01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E6110A">
              <w:rPr>
                <w:color w:val="000000"/>
              </w:rPr>
              <w:t>2896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061497" w:rsidRDefault="00C367A9" w:rsidP="00F22E01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C367A9" w:rsidRPr="00505F80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05F80" w:rsidRDefault="00C367A9" w:rsidP="00F22E01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E6110A">
              <w:rPr>
                <w:color w:val="000000"/>
              </w:rPr>
              <w:t>2896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459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459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7358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7358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302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302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1278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1278</w:t>
            </w:r>
          </w:p>
        </w:tc>
      </w:tr>
      <w:tr w:rsidR="00C367A9" w:rsidTr="00F22E01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63203C" w:rsidRDefault="00C367A9" w:rsidP="00471A35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сентября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114AC" w:rsidRDefault="00C367A9" w:rsidP="00F22E01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87,5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  <w:rPr>
                <w:bCs/>
              </w:rPr>
            </w:pPr>
            <w:r>
              <w:rPr>
                <w:bCs/>
              </w:rPr>
              <w:t>87,5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D4BA5" w:rsidRDefault="00C367A9" w:rsidP="00F22E01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  <w:r>
              <w:t>100,0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  <w:r>
              <w:t>100,0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в 3,5 р.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  <w:r>
              <w:t xml:space="preserve">в </w:t>
            </w:r>
            <w:r w:rsidRPr="00EF77EC">
              <w:t>3</w:t>
            </w:r>
            <w:r>
              <w:t>,5 р.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  <w:ind w:right="-57"/>
            </w:pPr>
            <w:r>
              <w:t>100,0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101,0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decimal" w:pos="1309"/>
              </w:tabs>
              <w:spacing w:before="20" w:after="20"/>
            </w:pPr>
            <w:r>
              <w:t>101,0</w:t>
            </w:r>
          </w:p>
        </w:tc>
      </w:tr>
      <w:tr w:rsidR="00C367A9" w:rsidTr="00F22E01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D22AE" w:rsidRDefault="00C367A9" w:rsidP="009D22AE">
            <w:pPr>
              <w:tabs>
                <w:tab w:val="decimal" w:pos="1452"/>
              </w:tabs>
              <w:spacing w:before="20" w:after="20"/>
              <w:ind w:right="227"/>
              <w:rPr>
                <w:color w:val="000000"/>
              </w:rPr>
            </w:pPr>
            <w:r w:rsidRPr="009D22AE">
              <w:rPr>
                <w:color w:val="000000"/>
              </w:rPr>
              <w:t>129,7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756B3" w:rsidRDefault="00C367A9" w:rsidP="00F22E01">
            <w:pPr>
              <w:tabs>
                <w:tab w:val="decimal" w:pos="1309"/>
              </w:tabs>
              <w:spacing w:before="20" w:after="20"/>
            </w:pPr>
            <w:r>
              <w:t>129,</w:t>
            </w:r>
            <w:r w:rsidRPr="00774134">
              <w:t>7</w:t>
            </w:r>
          </w:p>
        </w:tc>
      </w:tr>
    </w:tbl>
    <w:p w:rsidR="00C367A9" w:rsidRPr="00C225DA" w:rsidRDefault="00C367A9" w:rsidP="0099029F">
      <w:pPr>
        <w:pStyle w:val="af5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/>
          <w:sz w:val="28"/>
          <w:szCs w:val="28"/>
        </w:rPr>
        <w:br w:type="page"/>
      </w:r>
    </w:p>
    <w:p w:rsidR="00C367A9" w:rsidRDefault="00C367A9" w:rsidP="00C367A9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C367A9" w:rsidRPr="00B34A6D" w:rsidRDefault="00C367A9" w:rsidP="00C367A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367A9" w:rsidRPr="00DD6CA4" w:rsidRDefault="00C367A9" w:rsidP="00C367A9">
      <w:pPr>
        <w:pStyle w:val="af5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6D5E69">
        <w:rPr>
          <w:b/>
          <w:bCs/>
          <w:spacing w:val="-2"/>
          <w:sz w:val="28"/>
          <w:szCs w:val="28"/>
        </w:rPr>
        <w:t>Численность рабочей силы</w:t>
      </w:r>
      <w:r w:rsidRPr="009D0354">
        <w:rPr>
          <w:b/>
          <w:bCs/>
          <w:spacing w:val="-2"/>
          <w:sz w:val="28"/>
          <w:szCs w:val="28"/>
        </w:rPr>
        <w:t xml:space="preserve"> </w:t>
      </w:r>
      <w:r w:rsidRPr="009D0354">
        <w:rPr>
          <w:bCs/>
          <w:spacing w:val="-2"/>
          <w:sz w:val="28"/>
          <w:szCs w:val="28"/>
        </w:rPr>
        <w:t>(</w:t>
      </w:r>
      <w:r w:rsidRPr="009D0354">
        <w:rPr>
          <w:spacing w:val="-2"/>
          <w:sz w:val="28"/>
          <w:szCs w:val="28"/>
        </w:rPr>
        <w:t>по данным выборочного обследования раб</w:t>
      </w:r>
      <w:r w:rsidRPr="009D0354">
        <w:rPr>
          <w:spacing w:val="-2"/>
          <w:sz w:val="28"/>
          <w:szCs w:val="28"/>
        </w:rPr>
        <w:t>о</w:t>
      </w:r>
      <w:r w:rsidRPr="009D0354">
        <w:rPr>
          <w:spacing w:val="-2"/>
          <w:sz w:val="28"/>
          <w:szCs w:val="28"/>
        </w:rPr>
        <w:t>чей силы среди населения в возрасте</w:t>
      </w:r>
      <w:r>
        <w:rPr>
          <w:spacing w:val="-2"/>
          <w:sz w:val="28"/>
          <w:szCs w:val="28"/>
        </w:rPr>
        <w:t xml:space="preserve"> 15 лет и старше) </w:t>
      </w:r>
      <w:r>
        <w:rPr>
          <w:sz w:val="28"/>
          <w:szCs w:val="28"/>
        </w:rPr>
        <w:t>в среднем за июнь-август 2020 года составляла 1028,9</w:t>
      </w:r>
      <w:r w:rsidRPr="00DD6CA4">
        <w:rPr>
          <w:sz w:val="28"/>
          <w:szCs w:val="28"/>
        </w:rPr>
        <w:t xml:space="preserve"> тыс. человек. </w:t>
      </w:r>
    </w:p>
    <w:p w:rsidR="00C367A9" w:rsidRDefault="00C367A9" w:rsidP="00C367A9">
      <w:pPr>
        <w:pStyle w:val="af5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924,2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104,7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A96C3F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июне-августе</w:t>
      </w:r>
      <w:r w:rsidRPr="00DD6CA4">
        <w:rPr>
          <w:sz w:val="28"/>
          <w:szCs w:val="28"/>
        </w:rPr>
        <w:t xml:space="preserve"> 2020 года уменьшилась по сравнению с соответствующи</w:t>
      </w:r>
      <w:r>
        <w:rPr>
          <w:sz w:val="28"/>
          <w:szCs w:val="28"/>
        </w:rPr>
        <w:t>м периодом прошлого года на 33,5</w:t>
      </w:r>
      <w:r w:rsidRPr="00DD6CA4">
        <w:rPr>
          <w:sz w:val="28"/>
          <w:szCs w:val="28"/>
        </w:rPr>
        <w:t xml:space="preserve"> тыс. человек (на</w:t>
      </w:r>
      <w:r w:rsidRPr="00DD6CA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3,5</w:t>
      </w:r>
      <w:r w:rsidRPr="00DD6CA4">
        <w:rPr>
          <w:sz w:val="28"/>
          <w:szCs w:val="28"/>
        </w:rPr>
        <w:t>%), численность безработных увеличилась на 47,0 тыс. человек (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81,6</w:t>
      </w:r>
      <w:r w:rsidRPr="00DD6CA4">
        <w:rPr>
          <w:sz w:val="28"/>
          <w:szCs w:val="28"/>
        </w:rPr>
        <w:t xml:space="preserve">%). </w:t>
      </w:r>
    </w:p>
    <w:p w:rsidR="00C367A9" w:rsidRPr="009D0354" w:rsidRDefault="00C367A9" w:rsidP="00C367A9">
      <w:pPr>
        <w:pStyle w:val="af5"/>
        <w:spacing w:before="0" w:beforeAutospacing="0" w:after="0" w:afterAutospacing="0" w:line="228" w:lineRule="auto"/>
        <w:ind w:firstLine="709"/>
        <w:jc w:val="both"/>
        <w:rPr>
          <w:color w:val="000000"/>
          <w:sz w:val="28"/>
          <w:szCs w:val="28"/>
        </w:rPr>
      </w:pPr>
      <w:r w:rsidRPr="009D0354">
        <w:rPr>
          <w:color w:val="000000"/>
          <w:sz w:val="28"/>
          <w:szCs w:val="28"/>
        </w:rPr>
        <w:t>Уровень занятости населения</w:t>
      </w:r>
      <w:r>
        <w:rPr>
          <w:sz w:val="28"/>
          <w:szCs w:val="28"/>
        </w:rPr>
        <w:t xml:space="preserve"> в июне-августе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соответство</w:t>
      </w:r>
      <w:r>
        <w:rPr>
          <w:color w:val="000000"/>
          <w:sz w:val="28"/>
          <w:szCs w:val="28"/>
        </w:rPr>
        <w:t>вал 58,4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10,2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C367A9" w:rsidRPr="00B34A6D" w:rsidRDefault="00C367A9" w:rsidP="00C367A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C367A9" w:rsidRDefault="00C367A9" w:rsidP="00C367A9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C367A9" w:rsidRPr="00B34A6D" w:rsidRDefault="00C367A9" w:rsidP="00C367A9">
      <w:pPr>
        <w:pStyle w:val="af5"/>
        <w:spacing w:before="0" w:beforeAutospacing="0" w:after="0" w:afterAutospacing="0"/>
        <w:jc w:val="right"/>
        <w:rPr>
          <w:rFonts w:ascii="Arial" w:hAnsi="Arial" w:cs="Arial"/>
          <w:sz w:val="2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C367A9" w:rsidRPr="00ED2445" w:rsidTr="00F22E01">
        <w:trPr>
          <w:cantSplit/>
        </w:trPr>
        <w:tc>
          <w:tcPr>
            <w:tcW w:w="3648" w:type="dxa"/>
            <w:vMerge w:val="restart"/>
          </w:tcPr>
          <w:p w:rsidR="00C367A9" w:rsidRDefault="00C367A9" w:rsidP="00F22E0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C367A9" w:rsidRPr="004A70DE" w:rsidRDefault="00C367A9" w:rsidP="00F22E01">
            <w:pPr>
              <w:spacing w:line="230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="00A96C3F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C367A9" w:rsidRPr="004A70DE" w:rsidRDefault="00C367A9" w:rsidP="00F22E01">
            <w:pPr>
              <w:pStyle w:val="12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C367A9" w:rsidRPr="004A70DE" w:rsidRDefault="00C367A9" w:rsidP="00F22E01">
            <w:pPr>
              <w:pStyle w:val="120"/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C367A9" w:rsidRPr="004A70DE" w:rsidRDefault="00C367A9" w:rsidP="00F22E01">
            <w:pPr>
              <w:pStyle w:val="120"/>
              <w:spacing w:line="23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C367A9" w:rsidRPr="004A70DE" w:rsidRDefault="00C367A9" w:rsidP="00F22E01">
            <w:pPr>
              <w:pStyle w:val="120"/>
              <w:spacing w:line="23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C367A9" w:rsidTr="00F22E01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C367A9" w:rsidRDefault="00C367A9" w:rsidP="00F22E01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C367A9" w:rsidRDefault="00C367A9" w:rsidP="00F22E01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C367A9" w:rsidRPr="004A70DE" w:rsidRDefault="00C367A9" w:rsidP="00F22E01">
            <w:pPr>
              <w:spacing w:line="230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C367A9" w:rsidRPr="004A70DE" w:rsidRDefault="00C367A9" w:rsidP="00F22E01">
            <w:pPr>
              <w:pStyle w:val="120"/>
              <w:spacing w:line="230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C367A9" w:rsidRDefault="00C367A9" w:rsidP="00F22E0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7A9" w:rsidRDefault="00C367A9" w:rsidP="00F22E0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7A9" w:rsidRDefault="00C367A9" w:rsidP="00F22E01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C367A9" w:rsidRPr="00F10270" w:rsidTr="00F22E01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A24100" w:rsidRDefault="00C367A9" w:rsidP="00F22E01">
            <w:pPr>
              <w:spacing w:before="20" w:line="230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6547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6547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6547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6547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6547" w:rsidRDefault="00C367A9" w:rsidP="00F22E01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F6975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9F6975" w:rsidRDefault="00C367A9" w:rsidP="00F22E01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037F8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79DC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67897" w:rsidRDefault="00C367A9" w:rsidP="00F22E01">
            <w:pPr>
              <w:pStyle w:val="120"/>
              <w:spacing w:before="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A96C3F" w:rsidRDefault="00C367A9" w:rsidP="00A96C3F">
            <w:pPr>
              <w:spacing w:before="20" w:line="230" w:lineRule="auto"/>
              <w:ind w:right="176"/>
              <w:rPr>
                <w:b/>
                <w:bCs/>
                <w:szCs w:val="24"/>
              </w:rPr>
            </w:pPr>
            <w:r w:rsidRPr="00A96C3F">
              <w:rPr>
                <w:b/>
                <w:szCs w:val="24"/>
              </w:rPr>
              <w:t>2020</w:t>
            </w:r>
            <w:r w:rsidRPr="00A96C3F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120"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pStyle w:val="120"/>
              <w:spacing w:before="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5233F3" w:rsidRDefault="00C367A9" w:rsidP="00F22E01">
            <w:pPr>
              <w:pStyle w:val="120"/>
              <w:spacing w:before="20"/>
              <w:ind w:left="57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C367A9" w:rsidRPr="00F10270" w:rsidTr="00F22E01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EB79DC" w:rsidRDefault="00C367A9" w:rsidP="00F22E01">
            <w:pPr>
              <w:pStyle w:val="120"/>
              <w:spacing w:before="20"/>
              <w:ind w:lef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F22E01">
            <w:pPr>
              <w:spacing w:before="20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C367A9" w:rsidRPr="00CC7F20" w:rsidTr="00F22E01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67A9" w:rsidRPr="00BC261B" w:rsidRDefault="00C367A9" w:rsidP="00F22E01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C367A9" w:rsidRPr="00B34A6D" w:rsidRDefault="00C367A9" w:rsidP="00A96C3F">
      <w:pPr>
        <w:spacing w:line="226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lastRenderedPageBreak/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</w:t>
      </w:r>
      <w:r w:rsidRPr="00B34A6D">
        <w:rPr>
          <w:sz w:val="28"/>
          <w:szCs w:val="28"/>
        </w:rPr>
        <w:t>о</w:t>
      </w:r>
      <w:r w:rsidRPr="00B34A6D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которых превышала 15 человек, в авг</w:t>
      </w:r>
      <w:r w:rsidRPr="00B34A6D">
        <w:rPr>
          <w:sz w:val="28"/>
          <w:szCs w:val="28"/>
        </w:rPr>
        <w:t>у</w:t>
      </w:r>
      <w:r w:rsidRPr="00B34A6D">
        <w:rPr>
          <w:sz w:val="28"/>
          <w:szCs w:val="28"/>
        </w:rPr>
        <w:t>сте 2020 года составляло 401,1 тыс. человек, в январе-августе 2020 года – 406,8 тыс. человек.</w:t>
      </w:r>
    </w:p>
    <w:p w:rsidR="00C367A9" w:rsidRPr="00B34A6D" w:rsidRDefault="00C367A9" w:rsidP="00A96C3F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14"/>
          <w:szCs w:val="28"/>
        </w:rPr>
      </w:pPr>
    </w:p>
    <w:p w:rsidR="00C367A9" w:rsidRDefault="00C367A9" w:rsidP="00A96C3F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C367A9" w:rsidRPr="00A96C3F" w:rsidRDefault="00C367A9" w:rsidP="00A96C3F">
      <w:pPr>
        <w:widowControl w:val="0"/>
        <w:tabs>
          <w:tab w:val="left" w:pos="720"/>
        </w:tabs>
        <w:spacing w:line="226" w:lineRule="auto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0"/>
        <w:gridCol w:w="850"/>
        <w:gridCol w:w="992"/>
        <w:gridCol w:w="851"/>
        <w:gridCol w:w="850"/>
        <w:gridCol w:w="851"/>
        <w:gridCol w:w="992"/>
        <w:gridCol w:w="851"/>
        <w:gridCol w:w="832"/>
      </w:tblGrid>
      <w:tr w:rsidR="00C367A9" w:rsidRPr="00EE0B02" w:rsidTr="00A96C3F">
        <w:trPr>
          <w:cantSplit/>
          <w:trHeight w:val="222"/>
          <w:jc w:val="center"/>
        </w:trPr>
        <w:tc>
          <w:tcPr>
            <w:tcW w:w="2820" w:type="dxa"/>
            <w:vMerge w:val="restart"/>
          </w:tcPr>
          <w:p w:rsidR="00C367A9" w:rsidRDefault="00C367A9" w:rsidP="00A96C3F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367A9" w:rsidRPr="00924536" w:rsidRDefault="00C367A9" w:rsidP="00A96C3F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август </w:t>
            </w:r>
            <w:r>
              <w:rPr>
                <w:szCs w:val="24"/>
              </w:rPr>
              <w:br/>
              <w:t>2020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3"/>
            <w:vAlign w:val="center"/>
          </w:tcPr>
          <w:p w:rsidR="00C367A9" w:rsidRDefault="00C367A9" w:rsidP="00A96C3F">
            <w:pPr>
              <w:spacing w:line="226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Август 2020 г.</w:t>
            </w:r>
          </w:p>
        </w:tc>
        <w:tc>
          <w:tcPr>
            <w:tcW w:w="2675" w:type="dxa"/>
            <w:gridSpan w:val="3"/>
            <w:vAlign w:val="center"/>
          </w:tcPr>
          <w:p w:rsidR="00C367A9" w:rsidRPr="00EE0B02" w:rsidRDefault="00C367A9" w:rsidP="00A96C3F">
            <w:pPr>
              <w:spacing w:line="226" w:lineRule="auto"/>
              <w:jc w:val="center"/>
              <w:rPr>
                <w:b/>
                <w:szCs w:val="24"/>
              </w:rPr>
            </w:pPr>
            <w:r w:rsidRPr="00EE0B02">
              <w:rPr>
                <w:b/>
                <w:szCs w:val="24"/>
              </w:rPr>
              <w:t>Справочно</w:t>
            </w:r>
          </w:p>
        </w:tc>
      </w:tr>
      <w:tr w:rsidR="00C367A9" w:rsidRPr="00665CD4" w:rsidTr="00F22E01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C367A9" w:rsidRDefault="00C367A9" w:rsidP="00A96C3F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367A9" w:rsidRDefault="00C367A9" w:rsidP="00A96C3F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C367A9" w:rsidRDefault="00C367A9" w:rsidP="00A96C3F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pacing w:val="-6"/>
                <w:sz w:val="32"/>
                <w:szCs w:val="24"/>
              </w:rPr>
            </w:pPr>
            <w:proofErr w:type="gramStart"/>
            <w:r>
              <w:rPr>
                <w:rFonts w:cs="Arial"/>
                <w:spacing w:val="-6"/>
                <w:szCs w:val="24"/>
              </w:rPr>
              <w:t>в</w:t>
            </w:r>
            <w:proofErr w:type="gramEnd"/>
            <w:r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>
              <w:rPr>
                <w:rFonts w:cs="Arial"/>
                <w:spacing w:val="-6"/>
                <w:szCs w:val="24"/>
              </w:rPr>
              <w:t>к</w:t>
            </w:r>
            <w:proofErr w:type="gramEnd"/>
            <w:r>
              <w:rPr>
                <w:rFonts w:cs="Arial"/>
                <w:spacing w:val="-6"/>
                <w:sz w:val="36"/>
                <w:szCs w:val="24"/>
              </w:rPr>
              <w:t xml:space="preserve"> </w:t>
            </w:r>
            <w:r>
              <w:rPr>
                <w:rFonts w:cs="Arial"/>
                <w:spacing w:val="-6"/>
                <w:sz w:val="36"/>
                <w:szCs w:val="24"/>
              </w:rPr>
              <w:br/>
            </w:r>
            <w:r>
              <w:rPr>
                <w:rFonts w:cs="Arial"/>
                <w:szCs w:val="24"/>
              </w:rPr>
              <w:t>январю-августу</w:t>
            </w:r>
            <w:r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2019 г.</w:t>
            </w:r>
          </w:p>
        </w:tc>
        <w:tc>
          <w:tcPr>
            <w:tcW w:w="851" w:type="dxa"/>
            <w:vMerge w:val="restart"/>
            <w:vAlign w:val="center"/>
          </w:tcPr>
          <w:p w:rsidR="00C367A9" w:rsidRDefault="00C367A9" w:rsidP="00A96C3F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701" w:type="dxa"/>
            <w:gridSpan w:val="2"/>
            <w:vAlign w:val="center"/>
          </w:tcPr>
          <w:p w:rsidR="00C367A9" w:rsidRDefault="00C367A9" w:rsidP="00A96C3F">
            <w:pPr>
              <w:spacing w:line="226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vAlign w:val="center"/>
          </w:tcPr>
          <w:p w:rsidR="00C367A9" w:rsidRPr="00615A22" w:rsidRDefault="00C367A9" w:rsidP="00A96C3F">
            <w:pPr>
              <w:spacing w:line="226" w:lineRule="auto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август </w:t>
            </w:r>
            <w:r>
              <w:rPr>
                <w:rFonts w:cs="Arial"/>
                <w:spacing w:val="-4"/>
                <w:szCs w:val="24"/>
              </w:rPr>
              <w:br/>
              <w:t>2019 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августу </w:t>
            </w:r>
            <w:r>
              <w:rPr>
                <w:rFonts w:cs="Arial"/>
                <w:spacing w:val="-4"/>
                <w:szCs w:val="24"/>
              </w:rPr>
              <w:br/>
              <w:t>2018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3" w:type="dxa"/>
            <w:gridSpan w:val="2"/>
          </w:tcPr>
          <w:p w:rsidR="00C367A9" w:rsidRPr="00665CD4" w:rsidRDefault="00C367A9" w:rsidP="00A96C3F">
            <w:pPr>
              <w:spacing w:line="226" w:lineRule="auto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август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665CD4">
              <w:rPr>
                <w:rFonts w:cs="Arial"/>
                <w:spacing w:val="-6"/>
                <w:szCs w:val="24"/>
              </w:rPr>
              <w:t>201</w:t>
            </w:r>
            <w:r>
              <w:rPr>
                <w:rFonts w:cs="Arial"/>
                <w:spacing w:val="-6"/>
                <w:szCs w:val="24"/>
              </w:rPr>
              <w:t>9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C367A9" w:rsidTr="00F22E01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C367A9" w:rsidRDefault="00C367A9" w:rsidP="00A96C3F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367A9" w:rsidRDefault="00C367A9" w:rsidP="00A96C3F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7A9" w:rsidRDefault="00C367A9" w:rsidP="00A96C3F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367A9" w:rsidRDefault="00C367A9" w:rsidP="00A96C3F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367A9" w:rsidRPr="000D61D5" w:rsidRDefault="00C367A9" w:rsidP="00A96C3F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августу</w:t>
            </w:r>
            <w:r w:rsidRPr="000D61D5">
              <w:rPr>
                <w:spacing w:val="-6"/>
                <w:szCs w:val="24"/>
              </w:rPr>
              <w:t xml:space="preserve"> </w:t>
            </w:r>
            <w:r w:rsidRPr="000D61D5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67A9" w:rsidRPr="000D61D5" w:rsidRDefault="00C367A9" w:rsidP="00A96C3F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июлю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67A9" w:rsidRPr="00665CD4" w:rsidRDefault="00C367A9" w:rsidP="00A96C3F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67A9" w:rsidRPr="00665CD4" w:rsidRDefault="00C367A9" w:rsidP="00A96C3F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августу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8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C367A9" w:rsidRDefault="00C367A9" w:rsidP="00A96C3F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июлю </w:t>
            </w:r>
            <w:r>
              <w:rPr>
                <w:szCs w:val="24"/>
              </w:rPr>
              <w:br/>
              <w:t>2019 г.</w:t>
            </w:r>
          </w:p>
        </w:tc>
      </w:tr>
      <w:tr w:rsidR="00C367A9" w:rsidRPr="00AE129C" w:rsidTr="00F22E01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237D1" w:rsidRDefault="00C367A9" w:rsidP="00A96C3F">
            <w:pPr>
              <w:spacing w:line="226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406,8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tabs>
                <w:tab w:val="left" w:pos="601"/>
              </w:tabs>
              <w:spacing w:line="226" w:lineRule="auto"/>
              <w:jc w:val="right"/>
            </w:pPr>
            <w:r w:rsidRPr="00F7455A">
              <w:t>401</w:t>
            </w:r>
            <w: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57"/>
              <w:jc w:val="right"/>
            </w:pPr>
            <w: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99,9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99,4</w:t>
            </w:r>
          </w:p>
        </w:tc>
      </w:tr>
      <w:tr w:rsidR="00C367A9" w:rsidRPr="006F38C1" w:rsidTr="00F22E0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Default="00C367A9" w:rsidP="00A96C3F">
            <w:pPr>
              <w:spacing w:line="226" w:lineRule="auto"/>
              <w:ind w:left="284"/>
            </w:pPr>
            <w: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tabs>
                <w:tab w:val="left" w:pos="601"/>
              </w:tabs>
              <w:spacing w:line="226" w:lineRule="auto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57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</w:p>
        </w:tc>
      </w:tr>
      <w:tr w:rsidR="00C367A9" w:rsidRPr="006F38C1" w:rsidTr="00A96C3F">
        <w:trPr>
          <w:cantSplit/>
          <w:trHeight w:val="149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801BB" w:rsidRDefault="00C367A9" w:rsidP="00A96C3F">
            <w:pPr>
              <w:spacing w:line="226" w:lineRule="auto"/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391,4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tabs>
                <w:tab w:val="left" w:pos="601"/>
              </w:tabs>
              <w:spacing w:line="226" w:lineRule="auto"/>
              <w:jc w:val="right"/>
            </w:pPr>
            <w:r>
              <w:t>386,2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5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99,9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99,7</w:t>
            </w:r>
          </w:p>
        </w:tc>
      </w:tr>
      <w:tr w:rsidR="00C367A9" w:rsidRPr="006F38C1" w:rsidTr="00F22E0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801BB" w:rsidRDefault="00C367A9" w:rsidP="00A96C3F">
            <w:pPr>
              <w:spacing w:line="226" w:lineRule="auto"/>
              <w:ind w:left="142" w:right="-57"/>
              <w:rPr>
                <w:szCs w:val="24"/>
              </w:rPr>
            </w:pPr>
            <w:r w:rsidRPr="004801BB">
              <w:rPr>
                <w:szCs w:val="24"/>
              </w:rPr>
              <w:t>средняя числен</w:t>
            </w:r>
            <w:r>
              <w:rPr>
                <w:szCs w:val="24"/>
              </w:rPr>
              <w:t xml:space="preserve">ность внешних </w:t>
            </w:r>
            <w:r w:rsidRPr="004801BB">
              <w:rPr>
                <w:szCs w:val="24"/>
              </w:rPr>
              <w:t xml:space="preserve">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tabs>
                <w:tab w:val="left" w:pos="601"/>
              </w:tabs>
              <w:spacing w:line="226" w:lineRule="auto"/>
              <w:jc w:val="right"/>
            </w:pPr>
            <w: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57"/>
              <w:jc w:val="right"/>
            </w:pPr>
            <w: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95,1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98,8</w:t>
            </w:r>
          </w:p>
        </w:tc>
      </w:tr>
      <w:tr w:rsidR="00C367A9" w:rsidRPr="006F38C1" w:rsidTr="00F22E01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4801BB" w:rsidRDefault="00C367A9" w:rsidP="00A96C3F">
            <w:pPr>
              <w:spacing w:line="226" w:lineRule="auto"/>
              <w:ind w:left="142"/>
            </w:pPr>
            <w:r w:rsidRPr="004801BB">
              <w:t xml:space="preserve">средняя численность лиц, выполнявших </w:t>
            </w:r>
            <w:r w:rsidR="00A96C3F">
              <w:br/>
            </w:r>
            <w:r w:rsidRPr="004801BB">
              <w:t xml:space="preserve">работы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tabs>
                <w:tab w:val="left" w:pos="601"/>
              </w:tabs>
              <w:spacing w:line="226" w:lineRule="auto"/>
              <w:jc w:val="right"/>
            </w:pPr>
            <w: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57"/>
              <w:jc w:val="right"/>
            </w:pPr>
            <w: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ind w:right="113"/>
              <w:jc w:val="right"/>
            </w:pPr>
            <w:r>
              <w:t>101,5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B9233B" w:rsidRDefault="00C367A9" w:rsidP="00A96C3F">
            <w:pPr>
              <w:spacing w:line="226" w:lineRule="auto"/>
              <w:jc w:val="right"/>
            </w:pPr>
            <w:r>
              <w:t>102,4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105CE2" w:rsidRDefault="00C367A9" w:rsidP="00A96C3F">
            <w:pPr>
              <w:spacing w:line="226" w:lineRule="auto"/>
              <w:ind w:right="57"/>
              <w:jc w:val="right"/>
            </w:pPr>
            <w:r>
              <w:t>89,4</w:t>
            </w:r>
          </w:p>
        </w:tc>
      </w:tr>
    </w:tbl>
    <w:p w:rsidR="00C367A9" w:rsidRPr="00B34A6D" w:rsidRDefault="00C367A9" w:rsidP="00A96C3F">
      <w:pPr>
        <w:tabs>
          <w:tab w:val="left" w:pos="720"/>
        </w:tabs>
        <w:spacing w:line="226" w:lineRule="auto"/>
        <w:ind w:firstLine="709"/>
        <w:jc w:val="both"/>
        <w:rPr>
          <w:b/>
          <w:sz w:val="20"/>
          <w:szCs w:val="28"/>
        </w:rPr>
      </w:pPr>
    </w:p>
    <w:p w:rsidR="00C367A9" w:rsidRPr="00A10D28" w:rsidRDefault="00C367A9" w:rsidP="00A96C3F">
      <w:pPr>
        <w:tabs>
          <w:tab w:val="left" w:pos="720"/>
        </w:tabs>
        <w:spacing w:line="226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сентября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66,0 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57,0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получали</w:t>
      </w:r>
      <w:r>
        <w:rPr>
          <w:color w:val="000000"/>
          <w:spacing w:val="-2"/>
          <w:sz w:val="28"/>
          <w:szCs w:val="28"/>
        </w:rPr>
        <w:t xml:space="preserve"> 52,1</w:t>
      </w:r>
      <w:r w:rsidRPr="00A10D28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C367A9" w:rsidRPr="00B34A6D" w:rsidRDefault="00C367A9" w:rsidP="00A96C3F">
      <w:pPr>
        <w:widowControl w:val="0"/>
        <w:tabs>
          <w:tab w:val="left" w:pos="720"/>
        </w:tabs>
        <w:spacing w:line="226" w:lineRule="auto"/>
        <w:rPr>
          <w:rFonts w:ascii="Arial" w:hAnsi="Arial"/>
          <w:spacing w:val="-16"/>
          <w:sz w:val="20"/>
        </w:rPr>
      </w:pPr>
    </w:p>
    <w:p w:rsidR="00C367A9" w:rsidRPr="00924733" w:rsidRDefault="00C367A9" w:rsidP="00A96C3F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C367A9" w:rsidRPr="00A96C3F" w:rsidRDefault="00C367A9" w:rsidP="00A96C3F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639" w:type="dxa"/>
        <w:jc w:val="center"/>
        <w:tblInd w:w="142" w:type="dxa"/>
        <w:tblLayout w:type="fixed"/>
        <w:tblLook w:val="0000"/>
      </w:tblPr>
      <w:tblGrid>
        <w:gridCol w:w="1843"/>
        <w:gridCol w:w="3402"/>
        <w:gridCol w:w="1276"/>
        <w:gridCol w:w="1984"/>
        <w:gridCol w:w="1134"/>
      </w:tblGrid>
      <w:tr w:rsidR="00C367A9" w:rsidRPr="00F115A3" w:rsidTr="00A96C3F">
        <w:trPr>
          <w:cantSplit/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bottom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C367A9" w:rsidRPr="00F115A3" w:rsidTr="00A96C3F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C367A9" w:rsidRPr="00F115A3" w:rsidTr="00A96C3F">
        <w:trPr>
          <w:cantSplit/>
          <w:jc w:val="center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spacing w:line="22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C367A9" w:rsidRPr="00F115A3" w:rsidTr="00A96C3F">
        <w:trPr>
          <w:cantSplit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66734B" w:rsidRDefault="00C367A9" w:rsidP="00A96C3F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C367A9" w:rsidRPr="00F115A3" w:rsidTr="00A96C3F">
        <w:trPr>
          <w:cantSplit/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66734B" w:rsidRDefault="00C367A9" w:rsidP="00A96C3F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F115A3" w:rsidRDefault="00C367A9" w:rsidP="00A96C3F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C367A9" w:rsidRDefault="00C367A9" w:rsidP="00A96C3F">
            <w:pPr>
              <w:pStyle w:val="120"/>
              <w:spacing w:line="22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C367A9" w:rsidRDefault="00C367A9" w:rsidP="00A96C3F">
            <w:pPr>
              <w:spacing w:line="226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367A9" w:rsidRDefault="00C367A9" w:rsidP="00A96C3F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C367A9" w:rsidRDefault="00C367A9" w:rsidP="00A96C3F">
            <w:pPr>
              <w:spacing w:line="22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367A9" w:rsidRDefault="00C367A9" w:rsidP="00A96C3F">
            <w:pPr>
              <w:spacing w:line="226" w:lineRule="auto"/>
              <w:ind w:right="284"/>
              <w:jc w:val="right"/>
              <w:rPr>
                <w:szCs w:val="24"/>
              </w:rPr>
            </w:pP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Pr="00802589" w:rsidRDefault="00C367A9" w:rsidP="00A96C3F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Pr="00802589" w:rsidRDefault="00C367A9" w:rsidP="00A96C3F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Default="00C367A9" w:rsidP="00A96C3F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A96C3F" w:rsidRPr="00F115A3" w:rsidTr="00A96C3F">
        <w:trPr>
          <w:jc w:val="center"/>
        </w:trPr>
        <w:tc>
          <w:tcPr>
            <w:tcW w:w="1843" w:type="dxa"/>
          </w:tcPr>
          <w:p w:rsidR="00A96C3F" w:rsidRDefault="00A96C3F" w:rsidP="00A96C3F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96C3F" w:rsidRDefault="00A96C3F" w:rsidP="00A96C3F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A96C3F" w:rsidRDefault="00A96C3F" w:rsidP="00A96C3F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A96C3F" w:rsidRDefault="00A96C3F" w:rsidP="00A96C3F">
            <w:pPr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134" w:type="dxa"/>
            <w:vAlign w:val="bottom"/>
          </w:tcPr>
          <w:p w:rsidR="00A96C3F" w:rsidRDefault="00A96C3F" w:rsidP="00F7237A">
            <w:pPr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A96C3F" w:rsidRPr="00F115A3" w:rsidTr="00A96C3F">
        <w:trPr>
          <w:jc w:val="center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A96C3F" w:rsidRDefault="00A96C3F" w:rsidP="00A96C3F">
            <w:pPr>
              <w:spacing w:line="223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96C3F" w:rsidRPr="00F115A3" w:rsidTr="00A96C3F">
        <w:trPr>
          <w:cantSplit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F" w:rsidRPr="00F115A3" w:rsidRDefault="00A96C3F" w:rsidP="00A96C3F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F115A3" w:rsidRDefault="00A96C3F" w:rsidP="00A96C3F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F115A3" w:rsidRDefault="00A96C3F" w:rsidP="00A96C3F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66734B" w:rsidRDefault="00A96C3F" w:rsidP="00A96C3F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F" w:rsidRPr="00F115A3" w:rsidRDefault="00A96C3F" w:rsidP="00A96C3F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Pr="0066734B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Pr="0066734B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EC25A4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EC25A4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326A01" w:rsidRDefault="00C367A9" w:rsidP="00A96C3F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326A01" w:rsidRDefault="00C367A9" w:rsidP="00A96C3F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2B70EE" w:rsidRDefault="00C367A9" w:rsidP="00A96C3F">
            <w:pPr>
              <w:pStyle w:val="120"/>
              <w:spacing w:line="223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E27F3C">
            <w:pPr>
              <w:pStyle w:val="120"/>
              <w:spacing w:line="223" w:lineRule="auto"/>
              <w:ind w:left="18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7E3CD2" w:rsidRDefault="00C367A9" w:rsidP="00A96C3F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7E3CD2" w:rsidRDefault="00C367A9" w:rsidP="00A96C3F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C367A9" w:rsidRPr="007E3CD2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C367A9" w:rsidRPr="007E3CD2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C367A9" w:rsidRPr="003C462F" w:rsidRDefault="00C367A9" w:rsidP="00A96C3F">
            <w:pPr>
              <w:spacing w:line="223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C367A9" w:rsidRPr="003C462F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C367A9" w:rsidRPr="003C462F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Pr="003C462F" w:rsidRDefault="00C367A9" w:rsidP="00A96C3F">
            <w:pPr>
              <w:spacing w:line="223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C367A9" w:rsidRPr="003C462F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5D3365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C367A9" w:rsidRPr="00577B40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C367A9" w:rsidRPr="00577B40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spacing w:line="223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5D3365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6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E541EF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E541EF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Pr="00E541EF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C367A9" w:rsidRPr="00F115A3" w:rsidTr="00A96C3F">
        <w:trPr>
          <w:jc w:val="center"/>
        </w:trPr>
        <w:tc>
          <w:tcPr>
            <w:tcW w:w="1843" w:type="dxa"/>
            <w:vAlign w:val="bottom"/>
          </w:tcPr>
          <w:p w:rsidR="00C367A9" w:rsidRDefault="00C367A9" w:rsidP="00A96C3F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C367A9" w:rsidRDefault="00C367A9" w:rsidP="00A96C3F">
            <w:pPr>
              <w:spacing w:line="223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C367A9" w:rsidRDefault="00C367A9" w:rsidP="00A96C3F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C367A9" w:rsidRDefault="00C367A9" w:rsidP="00A96C3F">
            <w:pPr>
              <w:tabs>
                <w:tab w:val="left" w:pos="1735"/>
              </w:tabs>
              <w:spacing w:line="223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C367A9" w:rsidRDefault="00C367A9" w:rsidP="00A96C3F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191,2</w:t>
            </w:r>
          </w:p>
        </w:tc>
      </w:tr>
      <w:tr w:rsidR="00C367A9" w:rsidRPr="00F115A3" w:rsidTr="00A96C3F">
        <w:trPr>
          <w:jc w:val="center"/>
        </w:trPr>
        <w:tc>
          <w:tcPr>
            <w:tcW w:w="9639" w:type="dxa"/>
            <w:gridSpan w:val="5"/>
          </w:tcPr>
          <w:p w:rsidR="00A96C3F" w:rsidRPr="002814E2" w:rsidRDefault="00A96C3F" w:rsidP="00A96C3F">
            <w:pPr>
              <w:spacing w:line="223" w:lineRule="auto"/>
              <w:ind w:right="113"/>
              <w:rPr>
                <w:sz w:val="4"/>
                <w:szCs w:val="4"/>
                <w:vertAlign w:val="superscript"/>
              </w:rPr>
            </w:pPr>
          </w:p>
          <w:p w:rsidR="00C367A9" w:rsidRDefault="00C367A9" w:rsidP="00A96C3F">
            <w:pPr>
              <w:spacing w:line="223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C367A9" w:rsidRPr="00A96C3F" w:rsidRDefault="00C367A9" w:rsidP="00A96C3F">
      <w:pPr>
        <w:tabs>
          <w:tab w:val="left" w:pos="709"/>
        </w:tabs>
        <w:spacing w:line="223" w:lineRule="auto"/>
        <w:jc w:val="center"/>
        <w:rPr>
          <w:rFonts w:ascii="Arial" w:hAnsi="Arial"/>
          <w:b/>
          <w:sz w:val="20"/>
        </w:rPr>
      </w:pPr>
    </w:p>
    <w:p w:rsidR="00C367A9" w:rsidRDefault="00556724" w:rsidP="00A96C3F">
      <w:pPr>
        <w:spacing w:line="223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="00471A35" w:rsidRPr="00C367A9">
        <w:rPr>
          <w:rFonts w:ascii="Arial" w:hAnsi="Arial"/>
          <w:b/>
          <w:sz w:val="28"/>
          <w:szCs w:val="28"/>
        </w:rPr>
        <w:t>Заболеваемость</w:t>
      </w:r>
    </w:p>
    <w:p w:rsidR="00556724" w:rsidRPr="002814E2" w:rsidRDefault="00556724" w:rsidP="00A96C3F">
      <w:pPr>
        <w:spacing w:line="223" w:lineRule="auto"/>
        <w:jc w:val="center"/>
        <w:rPr>
          <w:rFonts w:ascii="Arial" w:hAnsi="Arial"/>
          <w:sz w:val="10"/>
          <w:szCs w:val="10"/>
        </w:rPr>
      </w:pPr>
    </w:p>
    <w:p w:rsidR="00C367A9" w:rsidRPr="00C367A9" w:rsidRDefault="00C367A9" w:rsidP="00A96C3F">
      <w:pPr>
        <w:spacing w:line="223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C367A9">
        <w:rPr>
          <w:rFonts w:ascii="Arial" w:hAnsi="Arial"/>
          <w:b/>
          <w:sz w:val="28"/>
          <w:szCs w:val="28"/>
        </w:rPr>
        <w:t>Заболеваемость населения</w:t>
      </w:r>
      <w:r w:rsidRPr="00C367A9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r w:rsidRPr="00C367A9">
        <w:rPr>
          <w:rFonts w:ascii="Arial" w:hAnsi="Arial"/>
          <w:b/>
          <w:sz w:val="28"/>
          <w:szCs w:val="28"/>
          <w:vertAlign w:val="superscript"/>
        </w:rPr>
        <w:t>1)</w:t>
      </w:r>
    </w:p>
    <w:p w:rsidR="00C367A9" w:rsidRPr="00C367A9" w:rsidRDefault="00C367A9" w:rsidP="00A96C3F">
      <w:pPr>
        <w:spacing w:line="223" w:lineRule="auto"/>
        <w:jc w:val="center"/>
        <w:rPr>
          <w:rFonts w:ascii="Arial" w:hAnsi="Arial"/>
          <w:sz w:val="28"/>
          <w:szCs w:val="28"/>
        </w:rPr>
      </w:pPr>
      <w:r w:rsidRPr="00C367A9">
        <w:rPr>
          <w:rFonts w:ascii="Arial" w:hAnsi="Arial"/>
          <w:sz w:val="28"/>
          <w:szCs w:val="28"/>
        </w:rPr>
        <w:t>(по данным Территориального управления</w:t>
      </w:r>
      <w:r w:rsidRPr="00C367A9">
        <w:rPr>
          <w:rFonts w:ascii="Arial" w:hAnsi="Arial"/>
          <w:sz w:val="28"/>
          <w:szCs w:val="28"/>
        </w:rPr>
        <w:br/>
      </w:r>
      <w:proofErr w:type="spellStart"/>
      <w:r w:rsidRPr="00C367A9">
        <w:rPr>
          <w:rFonts w:ascii="Arial" w:hAnsi="Arial"/>
          <w:sz w:val="28"/>
          <w:szCs w:val="28"/>
        </w:rPr>
        <w:t>Роспотребнадзора</w:t>
      </w:r>
      <w:proofErr w:type="spellEnd"/>
      <w:r w:rsidRPr="00C367A9">
        <w:rPr>
          <w:rFonts w:ascii="Arial" w:hAnsi="Arial"/>
          <w:sz w:val="28"/>
          <w:szCs w:val="28"/>
        </w:rPr>
        <w:t xml:space="preserve"> по Омской области)</w:t>
      </w:r>
    </w:p>
    <w:p w:rsidR="00C367A9" w:rsidRPr="00A96C3F" w:rsidRDefault="00C367A9" w:rsidP="00A96C3F">
      <w:pPr>
        <w:spacing w:line="223" w:lineRule="auto"/>
        <w:jc w:val="center"/>
        <w:rPr>
          <w:rFonts w:ascii="Arial" w:hAnsi="Arial"/>
          <w:sz w:val="6"/>
          <w:szCs w:val="6"/>
        </w:rPr>
      </w:pPr>
    </w:p>
    <w:p w:rsidR="00C367A9" w:rsidRPr="00C367A9" w:rsidRDefault="00C367A9" w:rsidP="00A96C3F">
      <w:pPr>
        <w:spacing w:line="223" w:lineRule="auto"/>
        <w:ind w:firstLine="851"/>
        <w:jc w:val="right"/>
        <w:rPr>
          <w:spacing w:val="-8"/>
          <w:sz w:val="28"/>
        </w:rPr>
      </w:pPr>
      <w:r w:rsidRPr="00C367A9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6804"/>
        <w:gridCol w:w="1271"/>
        <w:gridCol w:w="1564"/>
      </w:tblGrid>
      <w:tr w:rsidR="00C367A9" w:rsidRPr="00C367A9" w:rsidTr="002814E2">
        <w:trPr>
          <w:trHeight w:val="26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A96C3F">
            <w:pPr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A96C3F">
            <w:pPr>
              <w:tabs>
                <w:tab w:val="left" w:pos="763"/>
              </w:tabs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Июль </w:t>
            </w:r>
            <w:r w:rsidRPr="00C367A9">
              <w:rPr>
                <w:szCs w:val="24"/>
              </w:rPr>
              <w:br/>
              <w:t>2020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A96C3F">
            <w:pPr>
              <w:spacing w:line="22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В % к</w:t>
            </w:r>
          </w:p>
          <w:p w:rsidR="00C367A9" w:rsidRPr="00C367A9" w:rsidRDefault="00C367A9" w:rsidP="00A96C3F">
            <w:pPr>
              <w:spacing w:line="223" w:lineRule="auto"/>
              <w:ind w:left="-78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июлю 2019 г.</w:t>
            </w:r>
          </w:p>
        </w:tc>
      </w:tr>
      <w:tr w:rsidR="00C367A9" w:rsidRPr="00C367A9" w:rsidTr="00A96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Острые кишечные инфекции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203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40,0</w:t>
            </w:r>
          </w:p>
        </w:tc>
      </w:tr>
      <w:tr w:rsidR="00C367A9" w:rsidRPr="00C367A9" w:rsidTr="00A96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96C3F">
            <w:pPr>
              <w:spacing w:line="223" w:lineRule="auto"/>
              <w:jc w:val="both"/>
              <w:rPr>
                <w:szCs w:val="24"/>
              </w:rPr>
            </w:pPr>
            <w:proofErr w:type="spellStart"/>
            <w:r w:rsidRPr="00C367A9">
              <w:rPr>
                <w:szCs w:val="24"/>
              </w:rPr>
              <w:t>Сальмонеллезные</w:t>
            </w:r>
            <w:proofErr w:type="spellEnd"/>
            <w:r w:rsidRPr="00C367A9">
              <w:rPr>
                <w:szCs w:val="24"/>
              </w:rPr>
              <w:t xml:space="preserve"> инфекции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в 2,3 р.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  <w:vAlign w:val="bottom"/>
          </w:tcPr>
          <w:p w:rsidR="00C367A9" w:rsidRPr="00C367A9" w:rsidRDefault="00C367A9" w:rsidP="00A96C3F">
            <w:pPr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Острые гепатиты, всего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13,3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  <w:vAlign w:val="bottom"/>
          </w:tcPr>
          <w:p w:rsidR="00C367A9" w:rsidRPr="00C367A9" w:rsidRDefault="00C367A9" w:rsidP="00A96C3F">
            <w:pPr>
              <w:spacing w:line="223" w:lineRule="auto"/>
              <w:ind w:firstLine="284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из них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color w:val="FF0000"/>
                <w:szCs w:val="24"/>
              </w:rPr>
            </w:pPr>
          </w:p>
        </w:tc>
        <w:tc>
          <w:tcPr>
            <w:tcW w:w="1564" w:type="dxa"/>
            <w:vAlign w:val="bottom"/>
          </w:tcPr>
          <w:p w:rsidR="00C367A9" w:rsidRPr="002814E2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  <w:vAlign w:val="bottom"/>
          </w:tcPr>
          <w:p w:rsidR="00C367A9" w:rsidRPr="00C367A9" w:rsidRDefault="00C367A9" w:rsidP="00A96C3F">
            <w:pPr>
              <w:keepNext/>
              <w:tabs>
                <w:tab w:val="left" w:pos="720"/>
              </w:tabs>
              <w:spacing w:line="223" w:lineRule="auto"/>
              <w:ind w:left="142"/>
              <w:jc w:val="both"/>
              <w:outlineLvl w:val="3"/>
              <w:rPr>
                <w:szCs w:val="24"/>
              </w:rPr>
            </w:pPr>
            <w:r w:rsidRPr="00C367A9">
              <w:rPr>
                <w:szCs w:val="24"/>
              </w:rPr>
              <w:t>острый гепатит</w:t>
            </w:r>
            <w:proofErr w:type="gramStart"/>
            <w:r w:rsidRPr="00C367A9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18,2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Коклюш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15,4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20637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133,0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Пневмония (внебольничная)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3197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в 6,4 р.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26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74,3</w:t>
            </w:r>
          </w:p>
        </w:tc>
      </w:tr>
      <w:tr w:rsidR="00C367A9" w:rsidRPr="00C367A9" w:rsidTr="00A96C3F">
        <w:trPr>
          <w:trHeight w:val="82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Гонококковая инфекция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100,0</w:t>
            </w:r>
          </w:p>
        </w:tc>
      </w:tr>
      <w:tr w:rsidR="00C367A9" w:rsidRPr="00C367A9" w:rsidTr="00A96C3F">
        <w:trPr>
          <w:trHeight w:val="80"/>
          <w:jc w:val="center"/>
        </w:trPr>
        <w:tc>
          <w:tcPr>
            <w:tcW w:w="6804" w:type="dxa"/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271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</w:t>
            </w:r>
          </w:p>
        </w:tc>
        <w:tc>
          <w:tcPr>
            <w:tcW w:w="1564" w:type="dxa"/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77,1</w:t>
            </w:r>
          </w:p>
        </w:tc>
      </w:tr>
      <w:tr w:rsidR="00C367A9" w:rsidRPr="00C367A9" w:rsidTr="00A96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Болезнь, вызванная вирусом иммунодефицита человека, и бе</w:t>
            </w:r>
            <w:r w:rsidRPr="00C367A9">
              <w:rPr>
                <w:szCs w:val="24"/>
              </w:rPr>
              <w:t>с</w:t>
            </w:r>
            <w:r w:rsidRPr="00C367A9">
              <w:rPr>
                <w:szCs w:val="24"/>
              </w:rPr>
              <w:t>симптомный инфекционный статус, вызванный вирусом имм</w:t>
            </w:r>
            <w:r w:rsidRPr="00C367A9">
              <w:rPr>
                <w:szCs w:val="24"/>
              </w:rPr>
              <w:t>у</w:t>
            </w:r>
            <w:r w:rsidRPr="00C367A9">
              <w:rPr>
                <w:szCs w:val="24"/>
              </w:rPr>
              <w:t>нодефицита человека (ВИЧ)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39,5</w:t>
            </w:r>
          </w:p>
        </w:tc>
      </w:tr>
      <w:tr w:rsidR="00C367A9" w:rsidRPr="00C367A9" w:rsidTr="00A96C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0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367A9" w:rsidRPr="00C367A9" w:rsidRDefault="00C367A9" w:rsidP="00A96C3F">
            <w:pPr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Педикулез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43"/>
              </w:tabs>
              <w:spacing w:line="223" w:lineRule="auto"/>
              <w:rPr>
                <w:szCs w:val="24"/>
              </w:rPr>
            </w:pPr>
            <w:r w:rsidRPr="00C367A9">
              <w:rPr>
                <w:szCs w:val="24"/>
              </w:rPr>
              <w:t>45,5</w:t>
            </w:r>
          </w:p>
        </w:tc>
      </w:tr>
    </w:tbl>
    <w:p w:rsidR="002814E2" w:rsidRPr="002814E2" w:rsidRDefault="002814E2" w:rsidP="00A96C3F">
      <w:pPr>
        <w:spacing w:line="223" w:lineRule="auto"/>
        <w:jc w:val="both"/>
        <w:rPr>
          <w:sz w:val="4"/>
          <w:szCs w:val="4"/>
          <w:vertAlign w:val="superscript"/>
        </w:rPr>
      </w:pPr>
    </w:p>
    <w:p w:rsidR="00C367A9" w:rsidRPr="00C367A9" w:rsidRDefault="00A96C3F" w:rsidP="00A96C3F">
      <w:pPr>
        <w:spacing w:line="223" w:lineRule="auto"/>
        <w:jc w:val="both"/>
        <w:rPr>
          <w:szCs w:val="24"/>
          <w:vertAlign w:val="superscript"/>
        </w:rPr>
      </w:pPr>
      <w:r w:rsidRPr="00A96C3F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 w:rsidR="00C367A9" w:rsidRPr="00C367A9">
        <w:rPr>
          <w:szCs w:val="24"/>
        </w:rPr>
        <w:t>Предоставление данных в соответствии со сроками размещения информации на официал</w:t>
      </w:r>
      <w:r w:rsidR="00C367A9" w:rsidRPr="00C367A9">
        <w:rPr>
          <w:szCs w:val="24"/>
        </w:rPr>
        <w:t>ь</w:t>
      </w:r>
      <w:r w:rsidR="00C367A9" w:rsidRPr="00C367A9">
        <w:rPr>
          <w:szCs w:val="24"/>
        </w:rPr>
        <w:t>ном сайте Росстата.</w:t>
      </w:r>
    </w:p>
    <w:p w:rsidR="00C367A9" w:rsidRPr="00556724" w:rsidRDefault="00C367A9" w:rsidP="00556724">
      <w:pPr>
        <w:jc w:val="center"/>
        <w:rPr>
          <w:rFonts w:ascii="Arial" w:hAnsi="Arial"/>
          <w:b/>
          <w:sz w:val="28"/>
          <w:szCs w:val="28"/>
        </w:rPr>
      </w:pPr>
      <w:r w:rsidRPr="00556724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556724">
        <w:rPr>
          <w:rFonts w:ascii="Arial" w:hAnsi="Arial"/>
          <w:b/>
          <w:sz w:val="28"/>
          <w:szCs w:val="28"/>
        </w:rPr>
        <w:t>. ДЕМОГРАФИЯ</w:t>
      </w:r>
    </w:p>
    <w:p w:rsidR="00C367A9" w:rsidRPr="00C367A9" w:rsidRDefault="00C367A9" w:rsidP="00556724">
      <w:pPr>
        <w:jc w:val="center"/>
        <w:rPr>
          <w:rFonts w:ascii="Arial" w:hAnsi="Arial"/>
          <w:b/>
          <w:szCs w:val="28"/>
        </w:rPr>
      </w:pPr>
    </w:p>
    <w:p w:rsidR="00C367A9" w:rsidRPr="00C367A9" w:rsidRDefault="00C367A9" w:rsidP="00556724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В январе-августе</w:t>
      </w:r>
      <w:r w:rsidR="00556724">
        <w:rPr>
          <w:sz w:val="28"/>
          <w:szCs w:val="28"/>
        </w:rPr>
        <w:t xml:space="preserve"> </w:t>
      </w:r>
      <w:r w:rsidRPr="00C367A9">
        <w:rPr>
          <w:sz w:val="28"/>
          <w:szCs w:val="28"/>
        </w:rPr>
        <w:t>2020 года демографическая ситуация в области хара</w:t>
      </w:r>
      <w:r w:rsidRPr="00C367A9">
        <w:rPr>
          <w:sz w:val="28"/>
          <w:szCs w:val="28"/>
        </w:rPr>
        <w:t>к</w:t>
      </w:r>
      <w:r w:rsidRPr="00C367A9">
        <w:rPr>
          <w:sz w:val="28"/>
          <w:szCs w:val="28"/>
        </w:rPr>
        <w:t xml:space="preserve">теризовалась следующими данными: </w:t>
      </w:r>
    </w:p>
    <w:p w:rsidR="00C367A9" w:rsidRPr="00C367A9" w:rsidRDefault="00C367A9" w:rsidP="00556724">
      <w:pPr>
        <w:tabs>
          <w:tab w:val="left" w:pos="720"/>
        </w:tabs>
        <w:ind w:firstLine="851"/>
        <w:jc w:val="both"/>
        <w:rPr>
          <w:sz w:val="20"/>
        </w:rPr>
      </w:pPr>
    </w:p>
    <w:p w:rsidR="00C367A9" w:rsidRPr="00C367A9" w:rsidRDefault="00C367A9" w:rsidP="00556724">
      <w:pPr>
        <w:jc w:val="center"/>
        <w:rPr>
          <w:rFonts w:ascii="Arial" w:hAnsi="Arial"/>
          <w:sz w:val="28"/>
          <w:szCs w:val="28"/>
          <w:vertAlign w:val="superscript"/>
        </w:rPr>
      </w:pPr>
      <w:r w:rsidRPr="00C367A9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C367A9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C367A9">
        <w:rPr>
          <w:rFonts w:ascii="Arial" w:hAnsi="Arial"/>
          <w:sz w:val="28"/>
          <w:szCs w:val="28"/>
          <w:vertAlign w:val="superscript"/>
        </w:rPr>
        <w:t>)</w:t>
      </w:r>
      <w:r w:rsidRPr="00C367A9">
        <w:rPr>
          <w:rFonts w:ascii="Arial" w:hAnsi="Arial"/>
          <w:b/>
          <w:sz w:val="28"/>
          <w:szCs w:val="28"/>
        </w:rPr>
        <w:br/>
      </w:r>
      <w:r w:rsidRPr="00C367A9">
        <w:rPr>
          <w:rFonts w:ascii="Arial" w:hAnsi="Arial"/>
          <w:sz w:val="28"/>
          <w:szCs w:val="28"/>
        </w:rPr>
        <w:t>в январе-августе</w:t>
      </w:r>
    </w:p>
    <w:p w:rsidR="00C367A9" w:rsidRPr="00C367A9" w:rsidRDefault="00C367A9" w:rsidP="00556724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C367A9" w:rsidRPr="00C367A9" w:rsidTr="002814E2">
        <w:trPr>
          <w:cantSplit/>
          <w:trHeight w:val="192"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556724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ind w:left="-57" w:right="-5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Прирост</w:t>
            </w:r>
            <w:proofErr w:type="gramStart"/>
            <w:r w:rsidRPr="00C367A9">
              <w:rPr>
                <w:szCs w:val="24"/>
              </w:rPr>
              <w:t xml:space="preserve"> (+),</w:t>
            </w:r>
            <w:proofErr w:type="gramEnd"/>
          </w:p>
          <w:p w:rsidR="00C367A9" w:rsidRPr="00C367A9" w:rsidRDefault="00C367A9" w:rsidP="00556724">
            <w:pPr>
              <w:ind w:left="-57" w:right="-5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снижение</w:t>
            </w:r>
            <w:proofErr w:type="gramStart"/>
            <w:r w:rsidRPr="00C367A9">
              <w:rPr>
                <w:szCs w:val="24"/>
              </w:rPr>
              <w:t xml:space="preserve"> (-), </w:t>
            </w:r>
            <w:proofErr w:type="gramEnd"/>
            <w:r w:rsidRPr="00C367A9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  <w:vertAlign w:val="superscript"/>
              </w:rPr>
            </w:pPr>
            <w:r w:rsidRPr="00C367A9">
              <w:rPr>
                <w:szCs w:val="24"/>
              </w:rPr>
              <w:t xml:space="preserve">На 1000 человек </w:t>
            </w:r>
            <w:r w:rsidRPr="00C367A9">
              <w:rPr>
                <w:szCs w:val="24"/>
              </w:rPr>
              <w:br/>
              <w:t>населения</w:t>
            </w:r>
            <w:proofErr w:type="gramStart"/>
            <w:r w:rsidRPr="00C367A9">
              <w:rPr>
                <w:szCs w:val="24"/>
                <w:vertAlign w:val="superscript"/>
              </w:rPr>
              <w:t>2</w:t>
            </w:r>
            <w:proofErr w:type="gramEnd"/>
            <w:r w:rsidRPr="00C367A9">
              <w:rPr>
                <w:szCs w:val="24"/>
                <w:vertAlign w:val="superscript"/>
              </w:rPr>
              <w:t>)</w:t>
            </w:r>
          </w:p>
        </w:tc>
      </w:tr>
      <w:tr w:rsidR="00C367A9" w:rsidRPr="00C367A9" w:rsidTr="00F22E01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556724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  <w:vertAlign w:val="superscript"/>
              </w:rPr>
            </w:pPr>
            <w:r w:rsidRPr="00C367A9">
              <w:rPr>
                <w:szCs w:val="24"/>
                <w:lang w:val="en-US"/>
              </w:rPr>
              <w:t>20</w:t>
            </w:r>
            <w:r w:rsidRPr="00C367A9">
              <w:rPr>
                <w:szCs w:val="24"/>
              </w:rPr>
              <w:t>20</w:t>
            </w:r>
            <w:r w:rsidR="00556724">
              <w:rPr>
                <w:szCs w:val="24"/>
              </w:rPr>
              <w:t xml:space="preserve"> </w:t>
            </w:r>
            <w:r w:rsidRPr="00C367A9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  <w:vertAlign w:val="superscript"/>
              </w:rPr>
            </w:pPr>
            <w:r w:rsidRPr="00C367A9">
              <w:rPr>
                <w:szCs w:val="24"/>
                <w:lang w:val="en-US"/>
              </w:rPr>
              <w:t>201</w:t>
            </w:r>
            <w:r w:rsidRPr="00C367A9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2019 г.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7A9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11531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12840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-1309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367A9">
              <w:rPr>
                <w:szCs w:val="24"/>
              </w:rPr>
              <w:t>9,0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2814E2">
            <w:pPr>
              <w:widowControl w:val="0"/>
              <w:tabs>
                <w:tab w:val="decimal" w:pos="621"/>
              </w:tabs>
              <w:ind w:right="389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9,9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C367A9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17689</w:t>
            </w:r>
          </w:p>
        </w:tc>
        <w:tc>
          <w:tcPr>
            <w:tcW w:w="134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16689</w:t>
            </w:r>
          </w:p>
        </w:tc>
        <w:tc>
          <w:tcPr>
            <w:tcW w:w="1559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+1000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367A9">
              <w:rPr>
                <w:szCs w:val="24"/>
              </w:rPr>
              <w:t>13,8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2814E2">
            <w:pPr>
              <w:widowControl w:val="0"/>
              <w:tabs>
                <w:tab w:val="decimal" w:pos="621"/>
              </w:tabs>
              <w:ind w:right="389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12,9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vAlign w:val="bottom"/>
          </w:tcPr>
          <w:p w:rsidR="00C367A9" w:rsidRPr="00C367A9" w:rsidRDefault="00C367A9" w:rsidP="00556724">
            <w:pPr>
              <w:ind w:left="390" w:hanging="2"/>
              <w:rPr>
                <w:szCs w:val="24"/>
              </w:rPr>
            </w:pPr>
            <w:r w:rsidRPr="00C367A9">
              <w:rPr>
                <w:szCs w:val="24"/>
              </w:rPr>
              <w:t xml:space="preserve">из них детей </w:t>
            </w:r>
            <w:r w:rsidRPr="00C367A9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76</w:t>
            </w:r>
          </w:p>
        </w:tc>
        <w:tc>
          <w:tcPr>
            <w:tcW w:w="134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93</w:t>
            </w:r>
          </w:p>
        </w:tc>
        <w:tc>
          <w:tcPr>
            <w:tcW w:w="1559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-17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556724">
            <w:pPr>
              <w:tabs>
                <w:tab w:val="decimal" w:pos="922"/>
              </w:tabs>
              <w:ind w:right="371"/>
              <w:rPr>
                <w:szCs w:val="24"/>
              </w:rPr>
            </w:pPr>
            <w:r w:rsidRPr="00C367A9">
              <w:rPr>
                <w:szCs w:val="24"/>
              </w:rPr>
              <w:t>6,2</w:t>
            </w:r>
            <w:r w:rsidRPr="00C367A9">
              <w:rPr>
                <w:szCs w:val="24"/>
                <w:vertAlign w:val="superscript"/>
              </w:rPr>
              <w:t>3</w:t>
            </w:r>
            <w:r w:rsidRPr="00C367A9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2814E2">
            <w:pPr>
              <w:tabs>
                <w:tab w:val="decimal" w:pos="663"/>
              </w:tabs>
              <w:rPr>
                <w:szCs w:val="24"/>
              </w:rPr>
            </w:pPr>
            <w:r w:rsidRPr="00C367A9">
              <w:rPr>
                <w:szCs w:val="24"/>
              </w:rPr>
              <w:t>6,8</w:t>
            </w:r>
            <w:r w:rsidRPr="00C367A9">
              <w:rPr>
                <w:szCs w:val="24"/>
                <w:vertAlign w:val="superscript"/>
              </w:rPr>
              <w:t>3</w:t>
            </w:r>
            <w:r w:rsidRPr="002814E2">
              <w:rPr>
                <w:szCs w:val="24"/>
                <w:vertAlign w:val="superscript"/>
              </w:rPr>
              <w:t>)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7A9">
              <w:rPr>
                <w:szCs w:val="24"/>
              </w:rPr>
              <w:t>Естественная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-6158</w:t>
            </w:r>
          </w:p>
        </w:tc>
        <w:tc>
          <w:tcPr>
            <w:tcW w:w="134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C367A9">
              <w:t>-3849</w:t>
            </w:r>
          </w:p>
        </w:tc>
        <w:tc>
          <w:tcPr>
            <w:tcW w:w="1559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367A9">
              <w:rPr>
                <w:szCs w:val="24"/>
              </w:rPr>
              <w:t>-4,8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2814E2">
            <w:pPr>
              <w:tabs>
                <w:tab w:val="decimal" w:pos="621"/>
              </w:tabs>
              <w:ind w:right="389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-3,0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vAlign w:val="bottom"/>
          </w:tcPr>
          <w:p w:rsidR="00C367A9" w:rsidRPr="00C367A9" w:rsidRDefault="00C367A9" w:rsidP="00556724">
            <w:pPr>
              <w:rPr>
                <w:szCs w:val="24"/>
              </w:rPr>
            </w:pPr>
            <w:r w:rsidRPr="00C367A9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6526</w:t>
            </w:r>
          </w:p>
        </w:tc>
        <w:tc>
          <w:tcPr>
            <w:tcW w:w="134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t>8084</w:t>
            </w:r>
          </w:p>
        </w:tc>
        <w:tc>
          <w:tcPr>
            <w:tcW w:w="1559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-1558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367A9">
              <w:rPr>
                <w:szCs w:val="24"/>
              </w:rPr>
              <w:t>5,1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2814E2">
            <w:pPr>
              <w:tabs>
                <w:tab w:val="decimal" w:pos="621"/>
              </w:tabs>
              <w:ind w:right="389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6,3</w:t>
            </w:r>
          </w:p>
        </w:tc>
      </w:tr>
      <w:tr w:rsidR="00C367A9" w:rsidRPr="00C367A9" w:rsidTr="00F22E01">
        <w:trPr>
          <w:jc w:val="center"/>
        </w:trPr>
        <w:tc>
          <w:tcPr>
            <w:tcW w:w="258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C367A9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4416</w:t>
            </w:r>
          </w:p>
        </w:tc>
        <w:tc>
          <w:tcPr>
            <w:tcW w:w="1347" w:type="dxa"/>
          </w:tcPr>
          <w:p w:rsidR="00C367A9" w:rsidRPr="00C367A9" w:rsidRDefault="00C367A9" w:rsidP="00556724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C367A9">
              <w:t>5654</w:t>
            </w:r>
          </w:p>
        </w:tc>
        <w:tc>
          <w:tcPr>
            <w:tcW w:w="1559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367A9">
              <w:rPr>
                <w:szCs w:val="24"/>
              </w:rPr>
              <w:t>-1238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367A9">
              <w:rPr>
                <w:szCs w:val="24"/>
              </w:rPr>
              <w:t>3,4</w:t>
            </w:r>
          </w:p>
        </w:tc>
        <w:tc>
          <w:tcPr>
            <w:tcW w:w="1435" w:type="dxa"/>
            <w:vAlign w:val="bottom"/>
          </w:tcPr>
          <w:p w:rsidR="00C367A9" w:rsidRPr="00C367A9" w:rsidRDefault="00C367A9" w:rsidP="002814E2">
            <w:pPr>
              <w:tabs>
                <w:tab w:val="decimal" w:pos="621"/>
              </w:tabs>
              <w:ind w:right="389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4,4</w:t>
            </w:r>
          </w:p>
        </w:tc>
      </w:tr>
      <w:tr w:rsidR="00C367A9" w:rsidRPr="00C367A9" w:rsidTr="00F22E01">
        <w:trPr>
          <w:cantSplit/>
          <w:jc w:val="center"/>
        </w:trPr>
        <w:tc>
          <w:tcPr>
            <w:tcW w:w="9709" w:type="dxa"/>
            <w:gridSpan w:val="6"/>
          </w:tcPr>
          <w:p w:rsidR="00C367A9" w:rsidRPr="00C367A9" w:rsidRDefault="00C367A9" w:rsidP="00556724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C367A9" w:rsidRPr="00C367A9" w:rsidRDefault="00C367A9" w:rsidP="00556724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C367A9" w:rsidRPr="00556724" w:rsidRDefault="00C367A9" w:rsidP="00556724">
            <w:pPr>
              <w:ind w:left="106" w:hanging="142"/>
              <w:jc w:val="both"/>
              <w:rPr>
                <w:sz w:val="10"/>
                <w:szCs w:val="10"/>
                <w:vertAlign w:val="superscript"/>
              </w:rPr>
            </w:pPr>
          </w:p>
          <w:p w:rsidR="00C367A9" w:rsidRPr="00C367A9" w:rsidRDefault="00C367A9" w:rsidP="002814E2">
            <w:pPr>
              <w:numPr>
                <w:ilvl w:val="0"/>
                <w:numId w:val="38"/>
              </w:numPr>
              <w:ind w:left="248" w:hanging="248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C367A9">
              <w:rPr>
                <w:szCs w:val="24"/>
              </w:rPr>
              <w:br/>
              <w:t>Сведения за 2019 г. уточнены, за 2020 г. - могут быть скорректированы.</w:t>
            </w:r>
          </w:p>
          <w:p w:rsidR="00C367A9" w:rsidRPr="00C367A9" w:rsidRDefault="00C367A9" w:rsidP="002814E2">
            <w:pPr>
              <w:numPr>
                <w:ilvl w:val="0"/>
                <w:numId w:val="38"/>
              </w:numPr>
              <w:ind w:left="248" w:hanging="248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C367A9" w:rsidRPr="00C367A9" w:rsidRDefault="00C367A9" w:rsidP="002814E2">
            <w:pPr>
              <w:numPr>
                <w:ilvl w:val="0"/>
                <w:numId w:val="38"/>
              </w:numPr>
              <w:ind w:left="248" w:hanging="248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На 1000 родившихся.</w:t>
            </w:r>
          </w:p>
        </w:tc>
      </w:tr>
    </w:tbl>
    <w:p w:rsidR="00C367A9" w:rsidRPr="00556724" w:rsidRDefault="00C367A9" w:rsidP="00556724">
      <w:pPr>
        <w:ind w:firstLine="851"/>
        <w:rPr>
          <w:sz w:val="28"/>
          <w:szCs w:val="28"/>
        </w:rPr>
      </w:pPr>
    </w:p>
    <w:p w:rsidR="00C367A9" w:rsidRPr="00C367A9" w:rsidRDefault="00C367A9" w:rsidP="00556724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367A9">
        <w:rPr>
          <w:sz w:val="28"/>
          <w:szCs w:val="28"/>
        </w:rPr>
        <w:t>В январе-июле</w:t>
      </w:r>
      <w:r w:rsidR="00556724">
        <w:rPr>
          <w:sz w:val="28"/>
          <w:szCs w:val="28"/>
        </w:rPr>
        <w:t xml:space="preserve"> </w:t>
      </w:r>
      <w:r w:rsidRPr="00C367A9">
        <w:rPr>
          <w:sz w:val="28"/>
          <w:szCs w:val="28"/>
        </w:rPr>
        <w:t>2020 года</w:t>
      </w:r>
      <w:r w:rsidR="00556724">
        <w:rPr>
          <w:sz w:val="28"/>
          <w:szCs w:val="28"/>
        </w:rPr>
        <w:t xml:space="preserve"> </w:t>
      </w:r>
      <w:r w:rsidRPr="00C367A9">
        <w:rPr>
          <w:sz w:val="28"/>
          <w:szCs w:val="28"/>
        </w:rPr>
        <w:t>миграционная ситуация в области характериз</w:t>
      </w:r>
      <w:r w:rsidRPr="00C367A9">
        <w:rPr>
          <w:sz w:val="28"/>
          <w:szCs w:val="28"/>
        </w:rPr>
        <w:t>о</w:t>
      </w:r>
      <w:r w:rsidRPr="00C367A9">
        <w:rPr>
          <w:sz w:val="28"/>
          <w:szCs w:val="28"/>
        </w:rPr>
        <w:t xml:space="preserve">валась следующими данными: </w:t>
      </w:r>
    </w:p>
    <w:p w:rsidR="00C367A9" w:rsidRPr="00556724" w:rsidRDefault="00C367A9" w:rsidP="00556724">
      <w:pPr>
        <w:ind w:firstLine="851"/>
        <w:rPr>
          <w:szCs w:val="24"/>
        </w:rPr>
      </w:pPr>
    </w:p>
    <w:p w:rsidR="00C367A9" w:rsidRPr="00C367A9" w:rsidRDefault="00C367A9" w:rsidP="00556724">
      <w:pPr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t>Общие итоги миграции</w:t>
      </w:r>
    </w:p>
    <w:p w:rsidR="00C367A9" w:rsidRPr="00C367A9" w:rsidRDefault="00C367A9" w:rsidP="00556724">
      <w:pPr>
        <w:jc w:val="center"/>
        <w:rPr>
          <w:rFonts w:ascii="Arial" w:hAnsi="Arial"/>
          <w:sz w:val="28"/>
          <w:szCs w:val="28"/>
        </w:rPr>
      </w:pPr>
      <w:r w:rsidRPr="00C367A9">
        <w:rPr>
          <w:rFonts w:ascii="Arial" w:hAnsi="Arial"/>
          <w:sz w:val="28"/>
          <w:szCs w:val="28"/>
        </w:rPr>
        <w:t>в январе-июле</w:t>
      </w:r>
    </w:p>
    <w:p w:rsidR="00C367A9" w:rsidRPr="00556724" w:rsidRDefault="00C367A9" w:rsidP="00556724">
      <w:pPr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1138"/>
        <w:gridCol w:w="1135"/>
        <w:gridCol w:w="994"/>
        <w:gridCol w:w="1277"/>
      </w:tblGrid>
      <w:tr w:rsidR="00C367A9" w:rsidRPr="00C367A9" w:rsidTr="00556724">
        <w:trPr>
          <w:trHeight w:val="225"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(человек)</w:t>
            </w:r>
          </w:p>
        </w:tc>
      </w:tr>
      <w:tr w:rsidR="00C367A9" w:rsidRPr="00C367A9" w:rsidTr="00556724">
        <w:trPr>
          <w:cantSplit/>
          <w:trHeight w:val="225"/>
          <w:jc w:val="center"/>
        </w:trPr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rPr>
                <w:rFonts w:eastAsia="Arial Unicode MS"/>
                <w:szCs w:val="24"/>
              </w:rPr>
            </w:pPr>
            <w:r w:rsidRPr="00C367A9">
              <w:rPr>
                <w:szCs w:val="24"/>
              </w:rPr>
              <w:t>  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rFonts w:eastAsia="Arial Unicode MS"/>
                <w:szCs w:val="24"/>
              </w:rPr>
            </w:pPr>
            <w:r w:rsidRPr="00C367A9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C367A9">
              <w:rPr>
                <w:rFonts w:eastAsia="Arial Unicode MS"/>
                <w:b/>
                <w:szCs w:val="24"/>
              </w:rPr>
              <w:t>Справочно</w:t>
            </w:r>
            <w:r w:rsidRPr="00C367A9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C367A9" w:rsidRPr="00C367A9" w:rsidTr="00556724">
        <w:trPr>
          <w:cantSplit/>
          <w:jc w:val="center"/>
        </w:trPr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556724">
            <w:pPr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C367A9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C367A9">
              <w:rPr>
                <w:szCs w:val="24"/>
              </w:rPr>
              <w:t>на 1000</w:t>
            </w:r>
            <w:r w:rsidRPr="00C367A9">
              <w:rPr>
                <w:szCs w:val="24"/>
              </w:rPr>
              <w:br/>
              <w:t xml:space="preserve">человек </w:t>
            </w:r>
            <w:r w:rsidRPr="00C367A9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C367A9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jc w:val="center"/>
              <w:rPr>
                <w:rFonts w:eastAsia="Arial Unicode MS"/>
                <w:szCs w:val="24"/>
              </w:rPr>
            </w:pPr>
            <w:r w:rsidRPr="00C367A9">
              <w:rPr>
                <w:szCs w:val="24"/>
              </w:rPr>
              <w:t>на 1000</w:t>
            </w:r>
            <w:r w:rsidRPr="00C367A9">
              <w:rPr>
                <w:szCs w:val="24"/>
              </w:rPr>
              <w:br/>
              <w:t xml:space="preserve">человек </w:t>
            </w:r>
            <w:r w:rsidRPr="00C367A9">
              <w:rPr>
                <w:szCs w:val="24"/>
              </w:rPr>
              <w:br/>
              <w:t>населения</w:t>
            </w:r>
            <w:proofErr w:type="gramStart"/>
            <w:r w:rsidRPr="00C367A9">
              <w:rPr>
                <w:rFonts w:eastAsia="Arial Unicode MS"/>
                <w:szCs w:val="24"/>
                <w:vertAlign w:val="superscript"/>
              </w:rPr>
              <w:t>1</w:t>
            </w:r>
            <w:proofErr w:type="gramEnd"/>
            <w:r w:rsidRPr="00C367A9">
              <w:rPr>
                <w:rFonts w:eastAsia="Arial Unicode MS"/>
                <w:szCs w:val="24"/>
                <w:vertAlign w:val="superscript"/>
              </w:rPr>
              <w:t>)</w:t>
            </w:r>
          </w:p>
        </w:tc>
      </w:tr>
      <w:tr w:rsidR="00556724" w:rsidRPr="00556724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24" w:rsidRPr="00556724" w:rsidRDefault="00556724" w:rsidP="00556724">
            <w:pPr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  <w:tab w:val="decimal" w:pos="746"/>
              </w:tabs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4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67A9" w:rsidRPr="00C367A9" w:rsidRDefault="00C367A9" w:rsidP="00556724">
            <w:pPr>
              <w:ind w:right="340"/>
              <w:jc w:val="right"/>
              <w:rPr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271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21631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19,3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27979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24,8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26194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23,4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33804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30,0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271"/>
              <w:rPr>
                <w:szCs w:val="24"/>
              </w:rPr>
            </w:pPr>
            <w:r w:rsidRPr="00C367A9">
              <w:rPr>
                <w:szCs w:val="24"/>
              </w:rPr>
              <w:t>миграционная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-4563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-4,1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-5825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-5,2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C367A9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176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272" w:hanging="1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19080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17,1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23468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20,8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22329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20,0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29340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26,0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271"/>
              <w:rPr>
                <w:szCs w:val="24"/>
              </w:rPr>
            </w:pPr>
            <w:r w:rsidRPr="00C367A9">
              <w:rPr>
                <w:szCs w:val="24"/>
              </w:rPr>
              <w:t>миграционная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-3249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-5872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-5,2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C367A9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459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743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7367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6,6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8011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7,1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743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10616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13883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12,3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ind w:left="271"/>
              <w:rPr>
                <w:szCs w:val="24"/>
              </w:rPr>
            </w:pPr>
            <w:r w:rsidRPr="00C367A9">
              <w:rPr>
                <w:szCs w:val="24"/>
              </w:rPr>
              <w:t xml:space="preserve">        миграционная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-3249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-5872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rPr>
                <w:szCs w:val="24"/>
              </w:rPr>
            </w:pPr>
            <w:r w:rsidRPr="00C367A9">
              <w:rPr>
                <w:szCs w:val="24"/>
              </w:rPr>
              <w:t>-5,2</w:t>
            </w:r>
          </w:p>
        </w:tc>
      </w:tr>
      <w:tr w:rsidR="00556724" w:rsidRPr="00C367A9" w:rsidTr="00D409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5"/>
            <w:vAlign w:val="bottom"/>
          </w:tcPr>
          <w:p w:rsidR="00556724" w:rsidRPr="00C367A9" w:rsidRDefault="00556724" w:rsidP="00556724">
            <w:pPr>
              <w:tabs>
                <w:tab w:val="decimal" w:pos="530"/>
              </w:tabs>
              <w:spacing w:line="233" w:lineRule="auto"/>
              <w:ind w:right="35"/>
              <w:jc w:val="right"/>
              <w:rPr>
                <w:color w:val="FF0000"/>
                <w:szCs w:val="24"/>
              </w:rPr>
            </w:pPr>
            <w:r w:rsidRPr="00C367A9">
              <w:lastRenderedPageBreak/>
              <w:t>Продолжение</w:t>
            </w:r>
          </w:p>
        </w:tc>
      </w:tr>
      <w:tr w:rsidR="00556724" w:rsidRPr="00556724" w:rsidTr="00556724">
        <w:tblPrEx>
          <w:tblCellMar>
            <w:left w:w="108" w:type="dxa"/>
            <w:right w:w="108" w:type="dxa"/>
          </w:tblCellMar>
        </w:tblPrEx>
        <w:trPr>
          <w:trHeight w:val="73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724" w:rsidRPr="00556724" w:rsidRDefault="00556724" w:rsidP="00556724">
            <w:pPr>
              <w:spacing w:line="233" w:lineRule="auto"/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spacing w:line="233" w:lineRule="auto"/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spacing w:line="233" w:lineRule="auto"/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  <w:tab w:val="decimal" w:pos="746"/>
              </w:tabs>
              <w:spacing w:line="233" w:lineRule="auto"/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724" w:rsidRPr="00556724" w:rsidRDefault="00556724" w:rsidP="00556724">
            <w:pPr>
              <w:tabs>
                <w:tab w:val="decimal" w:pos="40"/>
              </w:tabs>
              <w:spacing w:line="233" w:lineRule="auto"/>
              <w:jc w:val="center"/>
              <w:rPr>
                <w:szCs w:val="24"/>
              </w:rPr>
            </w:pPr>
            <w:r w:rsidRPr="00556724">
              <w:rPr>
                <w:szCs w:val="24"/>
              </w:rPr>
              <w:t>4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459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внутриобластная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ind w:right="36"/>
              <w:rPr>
                <w:color w:val="FF0000"/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11713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10,5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15457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13,7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743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11713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10,5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15457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13,7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left="743"/>
              <w:rPr>
                <w:szCs w:val="24"/>
              </w:rPr>
            </w:pPr>
            <w:r w:rsidRPr="00C367A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C367A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  <w:lang w:val="en-US"/>
              </w:rPr>
            </w:pPr>
            <w:r w:rsidRPr="00C367A9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176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2551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2,2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4511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4,0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3865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3,4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4464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4,0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left="272" w:hanging="1"/>
              <w:rPr>
                <w:szCs w:val="24"/>
              </w:rPr>
            </w:pPr>
            <w:r w:rsidRPr="00C367A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C367A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-1314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-1,2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47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0,0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34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6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9918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8,8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12522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11,1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14481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18347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16,3</w:t>
            </w:r>
          </w:p>
        </w:tc>
      </w:tr>
      <w:tr w:rsidR="00C367A9" w:rsidRPr="00C367A9" w:rsidTr="0055672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0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318"/>
              <w:rPr>
                <w:szCs w:val="24"/>
              </w:rPr>
            </w:pPr>
            <w:r w:rsidRPr="00C367A9">
              <w:rPr>
                <w:szCs w:val="24"/>
              </w:rPr>
              <w:t>миграционная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-4563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-4,1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742"/>
              </w:tabs>
              <w:spacing w:line="233" w:lineRule="auto"/>
              <w:ind w:right="36"/>
              <w:rPr>
                <w:szCs w:val="24"/>
              </w:rPr>
            </w:pPr>
            <w:r w:rsidRPr="00C367A9">
              <w:rPr>
                <w:szCs w:val="24"/>
              </w:rPr>
              <w:t>-5825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C367A9" w:rsidRPr="00C367A9" w:rsidRDefault="00C367A9" w:rsidP="00556724">
            <w:pPr>
              <w:tabs>
                <w:tab w:val="decimal" w:pos="530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-5,2</w:t>
            </w:r>
          </w:p>
        </w:tc>
      </w:tr>
    </w:tbl>
    <w:p w:rsidR="00C367A9" w:rsidRPr="00556724" w:rsidRDefault="00C367A9" w:rsidP="00556724">
      <w:pPr>
        <w:spacing w:line="233" w:lineRule="auto"/>
        <w:ind w:left="323"/>
        <w:jc w:val="both"/>
        <w:rPr>
          <w:sz w:val="10"/>
          <w:szCs w:val="10"/>
        </w:rPr>
      </w:pPr>
    </w:p>
    <w:p w:rsidR="00C367A9" w:rsidRPr="00C367A9" w:rsidRDefault="00C367A9" w:rsidP="00556724">
      <w:pPr>
        <w:numPr>
          <w:ilvl w:val="0"/>
          <w:numId w:val="39"/>
        </w:numPr>
        <w:spacing w:line="233" w:lineRule="auto"/>
        <w:ind w:left="426"/>
        <w:jc w:val="both"/>
        <w:rPr>
          <w:sz w:val="28"/>
          <w:szCs w:val="28"/>
        </w:rPr>
      </w:pPr>
      <w:r w:rsidRPr="00C367A9">
        <w:rPr>
          <w:szCs w:val="24"/>
        </w:rPr>
        <w:t>Сведения уточнены.</w:t>
      </w:r>
    </w:p>
    <w:p w:rsidR="00C367A9" w:rsidRPr="00556724" w:rsidRDefault="00C367A9" w:rsidP="00556724">
      <w:pPr>
        <w:tabs>
          <w:tab w:val="left" w:pos="8025"/>
        </w:tabs>
        <w:spacing w:line="233" w:lineRule="auto"/>
        <w:ind w:firstLine="720"/>
        <w:jc w:val="center"/>
        <w:rPr>
          <w:szCs w:val="24"/>
        </w:rPr>
      </w:pPr>
    </w:p>
    <w:p w:rsidR="00C367A9" w:rsidRPr="00C367A9" w:rsidRDefault="00C367A9" w:rsidP="00556724">
      <w:pPr>
        <w:tabs>
          <w:tab w:val="left" w:pos="8025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C367A9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C367A9" w:rsidRPr="00C367A9" w:rsidRDefault="00C367A9" w:rsidP="00556724">
      <w:pPr>
        <w:tabs>
          <w:tab w:val="left" w:pos="8025"/>
        </w:tabs>
        <w:spacing w:line="233" w:lineRule="auto"/>
        <w:jc w:val="center"/>
        <w:rPr>
          <w:rFonts w:ascii="Arial" w:hAnsi="Arial"/>
          <w:sz w:val="28"/>
          <w:szCs w:val="28"/>
        </w:rPr>
      </w:pPr>
      <w:r w:rsidRPr="00C367A9">
        <w:rPr>
          <w:rFonts w:ascii="Arial" w:hAnsi="Arial"/>
          <w:sz w:val="28"/>
          <w:szCs w:val="28"/>
        </w:rPr>
        <w:t>в январе-июле</w:t>
      </w:r>
    </w:p>
    <w:p w:rsidR="00C367A9" w:rsidRPr="00556724" w:rsidRDefault="00C367A9" w:rsidP="00556724">
      <w:pPr>
        <w:tabs>
          <w:tab w:val="left" w:pos="8025"/>
        </w:tabs>
        <w:spacing w:line="233" w:lineRule="auto"/>
        <w:ind w:firstLine="720"/>
        <w:jc w:val="center"/>
        <w:rPr>
          <w:rFonts w:ascii="Arial" w:hAnsi="Arial"/>
          <w:sz w:val="10"/>
          <w:szCs w:val="10"/>
        </w:rPr>
      </w:pP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27"/>
        <w:gridCol w:w="1120"/>
        <w:gridCol w:w="919"/>
        <w:gridCol w:w="1152"/>
        <w:gridCol w:w="1134"/>
        <w:gridCol w:w="924"/>
        <w:gridCol w:w="1205"/>
      </w:tblGrid>
      <w:tr w:rsidR="00C367A9" w:rsidRPr="00C367A9" w:rsidTr="00F22E01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C367A9" w:rsidRPr="00C367A9" w:rsidRDefault="00C367A9" w:rsidP="00556724">
            <w:pPr>
              <w:spacing w:line="233" w:lineRule="auto"/>
              <w:jc w:val="right"/>
              <w:rPr>
                <w:szCs w:val="24"/>
              </w:rPr>
            </w:pPr>
            <w:r w:rsidRPr="00C367A9">
              <w:rPr>
                <w:szCs w:val="24"/>
              </w:rPr>
              <w:t>(человек)</w:t>
            </w:r>
          </w:p>
        </w:tc>
      </w:tr>
      <w:tr w:rsidR="00C367A9" w:rsidRPr="00C367A9" w:rsidTr="00556724">
        <w:trPr>
          <w:cantSplit/>
          <w:trHeight w:val="235"/>
          <w:tblHeader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2020 г.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b/>
                <w:szCs w:val="24"/>
              </w:rPr>
              <w:t>Справочно</w:t>
            </w:r>
            <w:r w:rsidRPr="00C367A9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число </w:t>
            </w:r>
            <w:r w:rsidRPr="00C367A9">
              <w:rPr>
                <w:szCs w:val="24"/>
              </w:rPr>
              <w:br/>
            </w:r>
            <w:proofErr w:type="gramStart"/>
            <w:r w:rsidRPr="00C367A9">
              <w:rPr>
                <w:szCs w:val="24"/>
              </w:rPr>
              <w:t>прибы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ших</w:t>
            </w:r>
            <w:proofErr w:type="gram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число </w:t>
            </w:r>
            <w:r w:rsidRPr="00C367A9">
              <w:rPr>
                <w:szCs w:val="24"/>
              </w:rPr>
              <w:br/>
            </w:r>
            <w:proofErr w:type="gramStart"/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ы</w:t>
            </w:r>
            <w:r w:rsidRPr="00C367A9">
              <w:rPr>
                <w:szCs w:val="24"/>
              </w:rPr>
              <w:t>бы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ших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миграц</w:t>
            </w:r>
            <w:r w:rsidRPr="00C367A9">
              <w:rPr>
                <w:szCs w:val="24"/>
              </w:rPr>
              <w:t>и</w:t>
            </w:r>
            <w:r w:rsidRPr="00C367A9">
              <w:rPr>
                <w:szCs w:val="24"/>
              </w:rPr>
              <w:t>онный</w:t>
            </w:r>
            <w:r w:rsidRPr="00C367A9">
              <w:rPr>
                <w:szCs w:val="24"/>
              </w:rPr>
              <w:br/>
              <w:t>прирост, убыль</w:t>
            </w:r>
            <w:proofErr w:type="gramStart"/>
            <w:r w:rsidR="00556724">
              <w:rPr>
                <w:szCs w:val="24"/>
              </w:rPr>
              <w:t xml:space="preserve"> </w:t>
            </w:r>
            <w:r w:rsidRPr="00C367A9">
              <w:rPr>
                <w:szCs w:val="24"/>
              </w:rPr>
              <w:t>(-)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число </w:t>
            </w:r>
            <w:r w:rsidRPr="00C367A9">
              <w:rPr>
                <w:szCs w:val="24"/>
              </w:rPr>
              <w:br/>
            </w:r>
            <w:proofErr w:type="gramStart"/>
            <w:r w:rsidRPr="00C367A9">
              <w:rPr>
                <w:szCs w:val="24"/>
              </w:rPr>
              <w:t>прибы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ших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 xml:space="preserve">число </w:t>
            </w:r>
            <w:r w:rsidRPr="00C367A9">
              <w:rPr>
                <w:szCs w:val="24"/>
              </w:rPr>
              <w:br/>
            </w:r>
            <w:proofErr w:type="gramStart"/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ы</w:t>
            </w:r>
            <w:r w:rsidRPr="00C367A9">
              <w:rPr>
                <w:szCs w:val="24"/>
              </w:rPr>
              <w:t>бы</w:t>
            </w:r>
            <w:r w:rsidRPr="00C367A9">
              <w:rPr>
                <w:szCs w:val="24"/>
              </w:rPr>
              <w:t>в</w:t>
            </w:r>
            <w:r w:rsidRPr="00C367A9">
              <w:rPr>
                <w:szCs w:val="24"/>
              </w:rPr>
              <w:t>ших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A9" w:rsidRPr="00C367A9" w:rsidRDefault="00C367A9" w:rsidP="00556724">
            <w:pPr>
              <w:spacing w:line="233" w:lineRule="auto"/>
              <w:jc w:val="center"/>
              <w:rPr>
                <w:szCs w:val="24"/>
              </w:rPr>
            </w:pPr>
            <w:r w:rsidRPr="00C367A9">
              <w:rPr>
                <w:szCs w:val="24"/>
              </w:rPr>
              <w:t>миграц</w:t>
            </w:r>
            <w:r w:rsidRPr="00C367A9">
              <w:rPr>
                <w:szCs w:val="24"/>
              </w:rPr>
              <w:t>и</w:t>
            </w:r>
            <w:r w:rsidRPr="00C367A9">
              <w:rPr>
                <w:szCs w:val="24"/>
              </w:rPr>
              <w:t>онный</w:t>
            </w:r>
            <w:r w:rsidRPr="00C367A9">
              <w:rPr>
                <w:szCs w:val="24"/>
              </w:rPr>
              <w:br/>
              <w:t>прирост, убыль</w:t>
            </w:r>
            <w:proofErr w:type="gramStart"/>
            <w:r w:rsidRPr="00C367A9">
              <w:rPr>
                <w:szCs w:val="24"/>
              </w:rPr>
              <w:t xml:space="preserve"> (-)</w:t>
            </w:r>
            <w:proofErr w:type="gramEnd"/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keepNext/>
              <w:widowControl w:val="0"/>
              <w:tabs>
                <w:tab w:val="left" w:pos="720"/>
              </w:tabs>
              <w:spacing w:line="233" w:lineRule="auto"/>
              <w:rPr>
                <w:b/>
                <w:szCs w:val="24"/>
              </w:rPr>
            </w:pPr>
            <w:r w:rsidRPr="00C367A9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2551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3865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-1314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4511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4464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47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tabs>
                <w:tab w:val="left" w:pos="720"/>
              </w:tabs>
              <w:spacing w:line="233" w:lineRule="auto"/>
              <w:ind w:firstLine="497"/>
              <w:rPr>
                <w:szCs w:val="24"/>
              </w:rPr>
            </w:pPr>
            <w:r w:rsidRPr="00C367A9">
              <w:rPr>
                <w:szCs w:val="24"/>
              </w:rPr>
              <w:t>из нее</w:t>
            </w:r>
            <w:r w:rsidR="002814E2">
              <w:rPr>
                <w:szCs w:val="24"/>
              </w:rPr>
              <w:t>: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655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567"/>
              </w:tabs>
              <w:spacing w:line="233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52" w:type="dxa"/>
            <w:vAlign w:val="bottom"/>
          </w:tcPr>
          <w:p w:rsidR="00C367A9" w:rsidRPr="00C367A9" w:rsidRDefault="00C367A9" w:rsidP="002814E2">
            <w:pPr>
              <w:tabs>
                <w:tab w:val="decimal" w:pos="567"/>
                <w:tab w:val="decimal" w:pos="781"/>
              </w:tabs>
              <w:spacing w:line="233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367A9" w:rsidRPr="00C367A9" w:rsidRDefault="00C367A9" w:rsidP="00556724">
            <w:pPr>
              <w:tabs>
                <w:tab w:val="decimal" w:pos="655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924" w:type="dxa"/>
            <w:vAlign w:val="bottom"/>
          </w:tcPr>
          <w:p w:rsidR="00C367A9" w:rsidRPr="00C367A9" w:rsidRDefault="00C367A9" w:rsidP="00556724">
            <w:pPr>
              <w:tabs>
                <w:tab w:val="decimal" w:pos="655"/>
              </w:tabs>
              <w:spacing w:line="233" w:lineRule="auto"/>
              <w:rPr>
                <w:color w:val="FF0000"/>
                <w:szCs w:val="24"/>
              </w:rPr>
            </w:pPr>
          </w:p>
        </w:tc>
        <w:tc>
          <w:tcPr>
            <w:tcW w:w="1205" w:type="dxa"/>
            <w:vAlign w:val="bottom"/>
          </w:tcPr>
          <w:p w:rsidR="00C367A9" w:rsidRPr="00C367A9" w:rsidRDefault="00C367A9" w:rsidP="00556724">
            <w:pPr>
              <w:tabs>
                <w:tab w:val="decimal" w:pos="762"/>
              </w:tabs>
              <w:spacing w:line="233" w:lineRule="auto"/>
              <w:rPr>
                <w:color w:val="FF0000"/>
                <w:szCs w:val="24"/>
              </w:rPr>
            </w:pP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Азербайджан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134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53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81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127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89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38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Армения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83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104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-21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106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161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-55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Беларусь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15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24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Вьетнам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22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-15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25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22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Германия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147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-116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104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256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-152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Грузия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9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-2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16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14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Израиль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-5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Иордания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-10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11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13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Италия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Казахстан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1747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2861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-1114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3274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3148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126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Канада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4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Киргизия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82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101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-19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125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106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19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Китай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18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15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22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-7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Республика Молдова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11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9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15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-9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США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-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6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-6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8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-5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Таджикистан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131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86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45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181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90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91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Туркмения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10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5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widowControl w:val="0"/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Турция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14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81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-67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86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7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79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Узбекистан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127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111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16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155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117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38</w:t>
            </w:r>
          </w:p>
        </w:tc>
      </w:tr>
      <w:tr w:rsidR="00C367A9" w:rsidRPr="00C367A9" w:rsidTr="0055672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3227" w:type="dxa"/>
            <w:vAlign w:val="bottom"/>
          </w:tcPr>
          <w:p w:rsidR="00C367A9" w:rsidRPr="00C367A9" w:rsidRDefault="00C367A9" w:rsidP="00556724">
            <w:pPr>
              <w:tabs>
                <w:tab w:val="center" w:pos="4677"/>
              </w:tabs>
              <w:spacing w:line="233" w:lineRule="auto"/>
              <w:ind w:left="256"/>
              <w:rPr>
                <w:szCs w:val="24"/>
              </w:rPr>
            </w:pPr>
            <w:r w:rsidRPr="00C367A9">
              <w:rPr>
                <w:szCs w:val="24"/>
              </w:rPr>
              <w:t>Украина</w:t>
            </w:r>
          </w:p>
        </w:tc>
        <w:tc>
          <w:tcPr>
            <w:tcW w:w="1120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rPr>
                <w:szCs w:val="24"/>
              </w:rPr>
            </w:pPr>
            <w:r w:rsidRPr="00C367A9">
              <w:rPr>
                <w:szCs w:val="24"/>
              </w:rPr>
              <w:t>84</w:t>
            </w:r>
          </w:p>
        </w:tc>
        <w:tc>
          <w:tcPr>
            <w:tcW w:w="919" w:type="dxa"/>
            <w:vAlign w:val="bottom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137</w:t>
            </w:r>
          </w:p>
        </w:tc>
        <w:tc>
          <w:tcPr>
            <w:tcW w:w="1152" w:type="dxa"/>
          </w:tcPr>
          <w:p w:rsidR="00C367A9" w:rsidRPr="00C367A9" w:rsidRDefault="00C367A9" w:rsidP="002814E2">
            <w:pPr>
              <w:tabs>
                <w:tab w:val="decimal" w:pos="781"/>
              </w:tabs>
              <w:spacing w:line="233" w:lineRule="auto"/>
              <w:jc w:val="both"/>
              <w:rPr>
                <w:szCs w:val="24"/>
              </w:rPr>
            </w:pPr>
            <w:r w:rsidRPr="00C367A9">
              <w:rPr>
                <w:szCs w:val="24"/>
              </w:rPr>
              <w:t>-53</w:t>
            </w:r>
          </w:p>
        </w:tc>
        <w:tc>
          <w:tcPr>
            <w:tcW w:w="113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140</w:t>
            </w:r>
          </w:p>
        </w:tc>
        <w:tc>
          <w:tcPr>
            <w:tcW w:w="924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247</w:t>
            </w:r>
          </w:p>
        </w:tc>
        <w:tc>
          <w:tcPr>
            <w:tcW w:w="1205" w:type="dxa"/>
          </w:tcPr>
          <w:p w:rsidR="00C367A9" w:rsidRPr="00C367A9" w:rsidRDefault="00C367A9" w:rsidP="00556724">
            <w:pPr>
              <w:tabs>
                <w:tab w:val="decimal" w:pos="743"/>
              </w:tabs>
              <w:spacing w:line="233" w:lineRule="auto"/>
              <w:ind w:right="170"/>
              <w:rPr>
                <w:szCs w:val="24"/>
              </w:rPr>
            </w:pPr>
            <w:r w:rsidRPr="00C367A9">
              <w:rPr>
                <w:szCs w:val="24"/>
              </w:rPr>
              <w:t>-107</w:t>
            </w:r>
          </w:p>
        </w:tc>
      </w:tr>
    </w:tbl>
    <w:p w:rsidR="00D60803" w:rsidRDefault="00D60803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2C6DA5" w:rsidRPr="00FE4A76" w:rsidRDefault="002C6DA5" w:rsidP="006F1CA3">
      <w:pPr>
        <w:pStyle w:val="a7"/>
        <w:rPr>
          <w:rFonts w:cs="Arial"/>
          <w:caps/>
          <w:szCs w:val="28"/>
        </w:rPr>
      </w:pPr>
      <w:r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6F1CA3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A84FB7" w:rsidRDefault="002C6DA5" w:rsidP="0007106F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>Индекс производства</w:t>
      </w:r>
      <w:r w:rsidRPr="00A84FB7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A84FB7" w:rsidRDefault="002C6DA5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A84FB7" w:rsidRDefault="002C6DA5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A84FB7" w:rsidRDefault="002C6DA5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A84FB7">
        <w:rPr>
          <w:sz w:val="28"/>
          <w:szCs w:val="28"/>
        </w:rPr>
        <w:t>ъ</w:t>
      </w:r>
      <w:r w:rsidRPr="00A84FB7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A84FB7" w:rsidRDefault="002C6DA5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Индекс промышленного производства – агрегированный индекс прои</w:t>
      </w:r>
      <w:r w:rsidRPr="00A84FB7">
        <w:rPr>
          <w:sz w:val="28"/>
          <w:szCs w:val="28"/>
        </w:rPr>
        <w:t>з</w:t>
      </w:r>
      <w:r w:rsidRPr="00A84FB7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грязнений».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A84FB7">
        <w:rPr>
          <w:bCs/>
          <w:sz w:val="28"/>
          <w:szCs w:val="28"/>
        </w:rPr>
        <w:t xml:space="preserve">По категории </w:t>
      </w:r>
      <w:r w:rsidRPr="00A84FB7">
        <w:rPr>
          <w:b/>
          <w:bCs/>
          <w:sz w:val="28"/>
          <w:szCs w:val="28"/>
        </w:rPr>
        <w:t>«сельскохозяйственные организации»</w:t>
      </w:r>
      <w:r w:rsidRPr="00A84FB7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A84FB7">
        <w:rPr>
          <w:bCs/>
          <w:sz w:val="28"/>
          <w:szCs w:val="28"/>
        </w:rPr>
        <w:t>н</w:t>
      </w:r>
      <w:r w:rsidRPr="00A84FB7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A84FB7">
        <w:rPr>
          <w:bCs/>
          <w:sz w:val="28"/>
          <w:szCs w:val="28"/>
        </w:rPr>
        <w:t>ь</w:t>
      </w:r>
      <w:r w:rsidRPr="00A84FB7">
        <w:rPr>
          <w:bCs/>
          <w:sz w:val="28"/>
          <w:szCs w:val="28"/>
        </w:rPr>
        <w:t>скохозяйственных организаций и учреждений.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К </w:t>
      </w:r>
      <w:r w:rsidRPr="00A84FB7">
        <w:rPr>
          <w:b/>
          <w:sz w:val="28"/>
          <w:szCs w:val="28"/>
        </w:rPr>
        <w:t>хозяйствам населения</w:t>
      </w:r>
      <w:r w:rsidRPr="00A84FB7">
        <w:rPr>
          <w:sz w:val="28"/>
          <w:szCs w:val="28"/>
        </w:rPr>
        <w:t xml:space="preserve"> относятся личные подсобные и другие индив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A84FB7">
        <w:rPr>
          <w:sz w:val="28"/>
          <w:szCs w:val="28"/>
        </w:rPr>
        <w:t>й</w:t>
      </w:r>
      <w:r w:rsidRPr="00A84FB7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Личные подсобные хозяйства</w:t>
      </w:r>
      <w:r w:rsidRPr="00A84FB7">
        <w:rPr>
          <w:sz w:val="28"/>
          <w:szCs w:val="28"/>
        </w:rPr>
        <w:t xml:space="preserve"> – форма непредпринимательской де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удо</w:t>
      </w:r>
      <w:r w:rsidRPr="00A84FB7">
        <w:rPr>
          <w:sz w:val="28"/>
          <w:szCs w:val="28"/>
        </w:rPr>
        <w:t>в</w:t>
      </w:r>
      <w:r w:rsidRPr="00A84FB7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A84FB7">
        <w:rPr>
          <w:b/>
          <w:sz w:val="28"/>
          <w:szCs w:val="28"/>
        </w:rPr>
        <w:t>и</w:t>
      </w:r>
      <w:r w:rsidRPr="00A84FB7">
        <w:rPr>
          <w:b/>
          <w:sz w:val="28"/>
          <w:szCs w:val="28"/>
        </w:rPr>
        <w:t>нение граждан</w:t>
      </w:r>
      <w:r w:rsidRPr="00A84FB7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Крестьянское (фермерское) хозяйство</w:t>
      </w:r>
      <w:r w:rsidRPr="00A84FB7">
        <w:rPr>
          <w:sz w:val="28"/>
          <w:szCs w:val="28"/>
        </w:rPr>
        <w:t xml:space="preserve"> – объединение граждан, связа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A84FB7">
        <w:rPr>
          <w:sz w:val="28"/>
          <w:szCs w:val="28"/>
        </w:rPr>
        <w:t>по сельскохозяйственной деятел</w:t>
      </w:r>
      <w:r w:rsidRPr="00A84FB7">
        <w:rPr>
          <w:sz w:val="28"/>
          <w:szCs w:val="28"/>
        </w:rPr>
        <w:t>ь</w:t>
      </w:r>
      <w:r w:rsidRPr="00A84FB7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A84FB7">
        <w:rPr>
          <w:sz w:val="28"/>
          <w:szCs w:val="28"/>
        </w:rPr>
        <w:t>т</w:t>
      </w:r>
      <w:r w:rsidRPr="00A84FB7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номической деятельности (ОКВЭД</w:t>
      </w:r>
      <w:proofErr w:type="gramStart"/>
      <w:r w:rsidRPr="00A84FB7">
        <w:rPr>
          <w:sz w:val="28"/>
          <w:szCs w:val="28"/>
        </w:rPr>
        <w:t>2</w:t>
      </w:r>
      <w:proofErr w:type="gramEnd"/>
      <w:r w:rsidRPr="00A84FB7">
        <w:rPr>
          <w:sz w:val="28"/>
          <w:szCs w:val="28"/>
        </w:rPr>
        <w:t xml:space="preserve">) к сельскому хозяйству. 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Данные о </w:t>
      </w:r>
      <w:r w:rsidRPr="00A84FB7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A84FB7">
        <w:rPr>
          <w:sz w:val="28"/>
          <w:szCs w:val="28"/>
        </w:rPr>
        <w:t xml:space="preserve"> опред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 xml:space="preserve">ляются: </w:t>
      </w:r>
      <w:r w:rsidRPr="00A84FB7">
        <w:rPr>
          <w:b/>
          <w:bCs/>
          <w:sz w:val="28"/>
          <w:szCs w:val="28"/>
        </w:rPr>
        <w:t>по сельскохозяйственным организациям</w:t>
      </w:r>
      <w:r w:rsidRPr="00A84FB7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A84FB7">
        <w:rPr>
          <w:sz w:val="28"/>
          <w:szCs w:val="28"/>
        </w:rPr>
        <w:t>д</w:t>
      </w:r>
      <w:r w:rsidRPr="00A84FB7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A84FB7">
        <w:rPr>
          <w:b/>
          <w:bCs/>
          <w:sz w:val="28"/>
          <w:szCs w:val="28"/>
        </w:rPr>
        <w:t>по х</w:t>
      </w:r>
      <w:r w:rsidRPr="00A84FB7">
        <w:rPr>
          <w:b/>
          <w:bCs/>
          <w:sz w:val="28"/>
          <w:szCs w:val="28"/>
        </w:rPr>
        <w:t>о</w:t>
      </w:r>
      <w:r w:rsidRPr="00A84FB7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A84FB7">
        <w:rPr>
          <w:b/>
          <w:bCs/>
          <w:sz w:val="28"/>
          <w:szCs w:val="28"/>
        </w:rPr>
        <w:t>у</w:t>
      </w:r>
      <w:r w:rsidRPr="00A84FB7">
        <w:rPr>
          <w:b/>
          <w:bCs/>
          <w:sz w:val="28"/>
          <w:szCs w:val="28"/>
        </w:rPr>
        <w:t xml:space="preserve">альным предпринимателям </w:t>
      </w:r>
      <w:r w:rsidRPr="00A84FB7">
        <w:rPr>
          <w:sz w:val="28"/>
          <w:szCs w:val="28"/>
        </w:rPr>
        <w:t>– по материалам выборочных обследований.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 xml:space="preserve">Поголовье скота и птицы </w:t>
      </w:r>
      <w:r w:rsidRPr="00A84FB7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 xml:space="preserve">Производство </w:t>
      </w:r>
      <w:proofErr w:type="gramStart"/>
      <w:r w:rsidRPr="00A84FB7">
        <w:rPr>
          <w:b/>
          <w:sz w:val="28"/>
          <w:lang w:val="en-US"/>
        </w:rPr>
        <w:t>c</w:t>
      </w:r>
      <w:proofErr w:type="gramEnd"/>
      <w:r w:rsidRPr="00A84FB7">
        <w:rPr>
          <w:b/>
          <w:sz w:val="28"/>
        </w:rPr>
        <w:t>кота и птицы на убой (в живом весе</w:t>
      </w:r>
      <w:r w:rsidRPr="00A84FB7">
        <w:rPr>
          <w:sz w:val="28"/>
        </w:rPr>
        <w:t>) – показатель, х</w:t>
      </w:r>
      <w:r w:rsidRPr="00A84FB7">
        <w:rPr>
          <w:sz w:val="28"/>
        </w:rPr>
        <w:t>а</w:t>
      </w:r>
      <w:r w:rsidRPr="00A84FB7">
        <w:rPr>
          <w:sz w:val="28"/>
        </w:rPr>
        <w:t>рактеризующий результат использования скота и птицы для забоя на мясо. О</w:t>
      </w:r>
      <w:r w:rsidRPr="00A84FB7">
        <w:rPr>
          <w:sz w:val="28"/>
        </w:rPr>
        <w:t>б</w:t>
      </w:r>
      <w:r w:rsidRPr="00A84FB7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A84FB7">
        <w:rPr>
          <w:sz w:val="28"/>
        </w:rPr>
        <w:t>и</w:t>
      </w:r>
      <w:r w:rsidRPr="00A84FB7">
        <w:rPr>
          <w:sz w:val="28"/>
        </w:rPr>
        <w:t>ях, крестьянских (фермерских) хозяйствах, у индивидуальных предпринимат</w:t>
      </w:r>
      <w:r w:rsidRPr="00A84FB7">
        <w:rPr>
          <w:sz w:val="28"/>
        </w:rPr>
        <w:t>е</w:t>
      </w:r>
      <w:r w:rsidRPr="00A84FB7">
        <w:rPr>
          <w:sz w:val="28"/>
        </w:rPr>
        <w:t>лей и в хозяйствах населения.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>Производство молока</w:t>
      </w:r>
      <w:r w:rsidRPr="00A84FB7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A84FB7">
        <w:rPr>
          <w:sz w:val="28"/>
        </w:rPr>
        <w:t>а</w:t>
      </w:r>
      <w:r w:rsidRPr="00A84FB7">
        <w:rPr>
          <w:sz w:val="28"/>
        </w:rPr>
        <w:t>лизовано или потреблено в хозяйстве на выпойку молодняка. Молоко, выс</w:t>
      </w:r>
      <w:r w:rsidRPr="00A84FB7">
        <w:rPr>
          <w:sz w:val="28"/>
        </w:rPr>
        <w:t>о</w:t>
      </w:r>
      <w:r w:rsidRPr="00A84FB7">
        <w:rPr>
          <w:sz w:val="28"/>
        </w:rPr>
        <w:t>санное молодняком при подсосном его содержании, в продукцию не включае</w:t>
      </w:r>
      <w:r w:rsidRPr="00A84FB7">
        <w:rPr>
          <w:sz w:val="28"/>
        </w:rPr>
        <w:t>т</w:t>
      </w:r>
      <w:r w:rsidRPr="00A84FB7">
        <w:rPr>
          <w:sz w:val="28"/>
        </w:rPr>
        <w:t>ся и не учитывается при определении средних удоев.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sz w:val="28"/>
        </w:rPr>
        <w:t xml:space="preserve">При расчете </w:t>
      </w:r>
      <w:r w:rsidRPr="00A84FB7">
        <w:rPr>
          <w:b/>
          <w:sz w:val="28"/>
        </w:rPr>
        <w:t>среднего годового надоя молока на одну корову</w:t>
      </w:r>
      <w:r w:rsidRPr="00A84FB7">
        <w:rPr>
          <w:sz w:val="28"/>
        </w:rPr>
        <w:t xml:space="preserve"> произво</w:t>
      </w:r>
      <w:r w:rsidRPr="00A84FB7">
        <w:rPr>
          <w:sz w:val="28"/>
        </w:rPr>
        <w:t>д</w:t>
      </w:r>
      <w:r w:rsidRPr="00A84FB7">
        <w:rPr>
          <w:sz w:val="28"/>
        </w:rPr>
        <w:t>ство молока, полученного от коров молочного стада, делится на их среднее п</w:t>
      </w:r>
      <w:r w:rsidRPr="00A84FB7">
        <w:rPr>
          <w:sz w:val="28"/>
        </w:rPr>
        <w:t>о</w:t>
      </w:r>
      <w:r w:rsidRPr="00A84FB7">
        <w:rPr>
          <w:sz w:val="28"/>
        </w:rPr>
        <w:t>головье.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 xml:space="preserve">Производство яиц </w:t>
      </w:r>
      <w:r w:rsidRPr="00A84FB7">
        <w:rPr>
          <w:sz w:val="28"/>
        </w:rPr>
        <w:t>включает их сбор от всех видов сельскохозяйстве</w:t>
      </w:r>
      <w:r w:rsidRPr="00A84FB7">
        <w:rPr>
          <w:sz w:val="28"/>
        </w:rPr>
        <w:t>н</w:t>
      </w:r>
      <w:r w:rsidRPr="00A84FB7">
        <w:rPr>
          <w:sz w:val="28"/>
        </w:rPr>
        <w:t>ной птицы, в том числе и яйца, пошедшие на воспроизводство птицы (инкуб</w:t>
      </w:r>
      <w:r w:rsidRPr="00A84FB7">
        <w:rPr>
          <w:sz w:val="28"/>
        </w:rPr>
        <w:t>а</w:t>
      </w:r>
      <w:r w:rsidRPr="00A84FB7">
        <w:rPr>
          <w:sz w:val="28"/>
        </w:rPr>
        <w:t>ция и др.).</w:t>
      </w:r>
    </w:p>
    <w:p w:rsidR="0099029F" w:rsidRPr="00A84FB7" w:rsidRDefault="0099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 xml:space="preserve">Валовой сбор </w:t>
      </w:r>
      <w:r w:rsidRPr="00A84FB7">
        <w:rPr>
          <w:sz w:val="28"/>
        </w:rPr>
        <w:t>сельскохозяйственных культур включает в себя объем со</w:t>
      </w:r>
      <w:r w:rsidRPr="00A84FB7">
        <w:rPr>
          <w:sz w:val="28"/>
        </w:rPr>
        <w:t>б</w:t>
      </w:r>
      <w:r w:rsidRPr="00A84FB7">
        <w:rPr>
          <w:sz w:val="28"/>
        </w:rPr>
        <w:t>ранной продукции,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</w:rPr>
      </w:pPr>
      <w:r w:rsidRPr="00A84FB7">
        <w:rPr>
          <w:b/>
          <w:bCs/>
          <w:sz w:val="28"/>
        </w:rPr>
        <w:t>Объем выполненных работ по виду деятельности «Строительство</w:t>
      </w:r>
      <w:r w:rsidRPr="00A84FB7">
        <w:rPr>
          <w:b/>
          <w:szCs w:val="28"/>
        </w:rPr>
        <w:t>»</w:t>
      </w:r>
      <w:r w:rsidRPr="00A84FB7">
        <w:rPr>
          <w:sz w:val="28"/>
        </w:rPr>
        <w:t xml:space="preserve"> - это работы, выполненные организациями собственными силами по виду де</w:t>
      </w:r>
      <w:r w:rsidRPr="00A84FB7">
        <w:rPr>
          <w:sz w:val="28"/>
        </w:rPr>
        <w:t>я</w:t>
      </w:r>
      <w:r w:rsidRPr="00A84FB7">
        <w:rPr>
          <w:sz w:val="28"/>
        </w:rPr>
        <w:t xml:space="preserve">тельности </w:t>
      </w:r>
      <w:r w:rsidRPr="00A84FB7">
        <w:rPr>
          <w:szCs w:val="28"/>
        </w:rPr>
        <w:t>«С</w:t>
      </w:r>
      <w:r w:rsidRPr="00A84FB7">
        <w:rPr>
          <w:sz w:val="28"/>
        </w:rPr>
        <w:t>троительство</w:t>
      </w:r>
      <w:r w:rsidRPr="00A84FB7">
        <w:rPr>
          <w:szCs w:val="28"/>
        </w:rPr>
        <w:t>»</w:t>
      </w:r>
      <w:r w:rsidRPr="00A84FB7">
        <w:rPr>
          <w:sz w:val="28"/>
        </w:rPr>
        <w:t xml:space="preserve"> на основании договоров и (или) контрактов, закл</w:t>
      </w:r>
      <w:r w:rsidRPr="00A84FB7">
        <w:rPr>
          <w:sz w:val="28"/>
        </w:rPr>
        <w:t>ю</w:t>
      </w:r>
      <w:r w:rsidRPr="00A84FB7">
        <w:rPr>
          <w:sz w:val="28"/>
        </w:rPr>
        <w:t>чаемых с заказчиками. В стоимость этих работ включаются работы по стро</w:t>
      </w:r>
      <w:r w:rsidRPr="00A84FB7">
        <w:rPr>
          <w:sz w:val="28"/>
        </w:rPr>
        <w:t>и</w:t>
      </w:r>
      <w:r w:rsidRPr="00A84FB7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A84FB7">
        <w:rPr>
          <w:sz w:val="28"/>
        </w:rPr>
        <w:t>а</w:t>
      </w:r>
      <w:r w:rsidRPr="00A84FB7">
        <w:rPr>
          <w:sz w:val="28"/>
        </w:rPr>
        <w:lastRenderedPageBreak/>
        <w:t>тельства, организациями министерств и ведомств, имеющих воинские подра</w:t>
      </w:r>
      <w:r w:rsidRPr="00A84FB7">
        <w:rPr>
          <w:sz w:val="28"/>
        </w:rPr>
        <w:t>з</w:t>
      </w:r>
      <w:r w:rsidRPr="00A84FB7">
        <w:rPr>
          <w:sz w:val="28"/>
        </w:rPr>
        <w:t>деления, и объемов скрытой и неформальной деятельности в строительстве.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>Общая площадь жилых домов</w:t>
      </w:r>
      <w:r w:rsidRPr="00A84FB7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A84FB7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A84FB7">
        <w:rPr>
          <w:sz w:val="28"/>
        </w:rPr>
        <w:t>е</w:t>
      </w:r>
      <w:r w:rsidRPr="00A84FB7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A84FB7">
        <w:rPr>
          <w:sz w:val="28"/>
        </w:rPr>
        <w:t xml:space="preserve"> В о</w:t>
      </w:r>
      <w:r w:rsidRPr="00A84FB7">
        <w:rPr>
          <w:sz w:val="28"/>
        </w:rPr>
        <w:t>б</w:t>
      </w:r>
      <w:r w:rsidRPr="00A84FB7">
        <w:rPr>
          <w:sz w:val="28"/>
        </w:rPr>
        <w:t>щежитиях к подсобным (вспомогательным) помещениям также относятся п</w:t>
      </w:r>
      <w:r w:rsidRPr="00A84FB7">
        <w:rPr>
          <w:sz w:val="28"/>
        </w:rPr>
        <w:t>о</w:t>
      </w:r>
      <w:r w:rsidRPr="00A84FB7">
        <w:rPr>
          <w:sz w:val="28"/>
        </w:rPr>
        <w:t>мещения культурно-бытового назначения и медицинского обслуживания. Пл</w:t>
      </w:r>
      <w:r w:rsidRPr="00A84FB7">
        <w:rPr>
          <w:sz w:val="28"/>
        </w:rPr>
        <w:t>о</w:t>
      </w:r>
      <w:r w:rsidRPr="00A84FB7">
        <w:rPr>
          <w:sz w:val="28"/>
        </w:rPr>
        <w:t>щадь лоджий, балконов, холодных веранд, террас, кладовых включается в о</w:t>
      </w:r>
      <w:r w:rsidRPr="00A84FB7">
        <w:rPr>
          <w:sz w:val="28"/>
        </w:rPr>
        <w:t>б</w:t>
      </w:r>
      <w:r w:rsidRPr="00A84FB7">
        <w:rPr>
          <w:sz w:val="28"/>
        </w:rPr>
        <w:t>щую площадь с установленными понижающими коэффициентами.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sz w:val="28"/>
        </w:rPr>
        <w:t xml:space="preserve">В данные об общем числе </w:t>
      </w:r>
      <w:r w:rsidRPr="00A84FB7">
        <w:rPr>
          <w:b/>
          <w:sz w:val="28"/>
        </w:rPr>
        <w:t>построенных квартир</w:t>
      </w:r>
      <w:r w:rsidRPr="00A84FB7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A84FB7">
        <w:rPr>
          <w:sz w:val="28"/>
        </w:rPr>
        <w:t>т</w:t>
      </w:r>
      <w:r w:rsidRPr="00A84FB7">
        <w:rPr>
          <w:sz w:val="28"/>
        </w:rPr>
        <w:t xml:space="preserve">венности и индивидуальными застройщиками. 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</w:rPr>
      </w:pPr>
      <w:r w:rsidRPr="00A84FB7">
        <w:rPr>
          <w:b/>
          <w:sz w:val="28"/>
        </w:rPr>
        <w:t>Пассажирооборот автомобильного транспорта</w:t>
      </w:r>
      <w:r w:rsidRPr="00A84FB7">
        <w:rPr>
          <w:sz w:val="28"/>
        </w:rPr>
        <w:t xml:space="preserve"> – объем работы автом</w:t>
      </w:r>
      <w:r w:rsidRPr="00A84FB7">
        <w:rPr>
          <w:sz w:val="28"/>
        </w:rPr>
        <w:t>о</w:t>
      </w:r>
      <w:r w:rsidRPr="00A84FB7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A84FB7">
        <w:rPr>
          <w:sz w:val="28"/>
        </w:rPr>
        <w:t>пассажиро-километр</w:t>
      </w:r>
      <w:proofErr w:type="spellEnd"/>
      <w:r w:rsidRPr="00A84FB7">
        <w:rPr>
          <w:sz w:val="28"/>
        </w:rPr>
        <w:t>. Определяется суммированием произведений количества пассажиров по каждой позиции перевозки на расстояние перевозки.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Оборот розничной торговли - </w:t>
      </w:r>
      <w:r w:rsidRPr="00A84FB7">
        <w:rPr>
          <w:bCs/>
          <w:sz w:val="28"/>
          <w:szCs w:val="28"/>
        </w:rPr>
        <w:t>выручка от продажи товаров</w:t>
      </w:r>
      <w:r w:rsidRPr="00A84FB7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A84FB7">
        <w:rPr>
          <w:sz w:val="28"/>
          <w:szCs w:val="28"/>
        </w:rPr>
        <w:t>ч</w:t>
      </w:r>
      <w:r w:rsidRPr="00A84FB7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Стоимость товаров, проданных (отпущенных) отдельным категориям н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A84FB7">
        <w:rPr>
          <w:sz w:val="28"/>
          <w:szCs w:val="28"/>
        </w:rPr>
        <w:t>з</w:t>
      </w:r>
      <w:r w:rsidRPr="00A84FB7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A84FB7">
        <w:rPr>
          <w:sz w:val="28"/>
          <w:szCs w:val="28"/>
        </w:rPr>
        <w:t>ь</w:t>
      </w:r>
      <w:r w:rsidRPr="00A84FB7">
        <w:rPr>
          <w:sz w:val="28"/>
          <w:szCs w:val="28"/>
        </w:rPr>
        <w:t xml:space="preserve">ной сферы, </w:t>
      </w:r>
      <w:proofErr w:type="spellStart"/>
      <w:r w:rsidRPr="00A84FB7">
        <w:rPr>
          <w:sz w:val="28"/>
          <w:szCs w:val="28"/>
        </w:rPr>
        <w:t>спецпотребителям</w:t>
      </w:r>
      <w:proofErr w:type="spellEnd"/>
      <w:r w:rsidRPr="00A84FB7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A84FB7">
        <w:rPr>
          <w:sz w:val="28"/>
          <w:szCs w:val="28"/>
        </w:rPr>
        <w:t>т</w:t>
      </w:r>
      <w:r w:rsidRPr="00A84FB7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A84FB7">
        <w:rPr>
          <w:sz w:val="28"/>
          <w:szCs w:val="28"/>
        </w:rPr>
        <w:t>Оборот розничной торговли формируется по данным сплошного фед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A84FB7">
        <w:rPr>
          <w:sz w:val="28"/>
          <w:szCs w:val="28"/>
        </w:rPr>
        <w:t>микропредприятий</w:t>
      </w:r>
      <w:proofErr w:type="spellEnd"/>
      <w:r w:rsidRPr="00A84FB7">
        <w:rPr>
          <w:sz w:val="28"/>
          <w:szCs w:val="28"/>
        </w:rPr>
        <w:t xml:space="preserve">) и розничных рынков, </w:t>
      </w:r>
      <w:r w:rsidRPr="00A84FB7">
        <w:rPr>
          <w:sz w:val="28"/>
          <w:szCs w:val="28"/>
        </w:rPr>
        <w:lastRenderedPageBreak/>
        <w:t>а также ежегодных выборочных обследований индивидуальных предприним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 xml:space="preserve">телей и </w:t>
      </w:r>
      <w:proofErr w:type="spellStart"/>
      <w:r w:rsidRPr="00A84FB7">
        <w:rPr>
          <w:sz w:val="28"/>
          <w:szCs w:val="28"/>
        </w:rPr>
        <w:t>микропредприятий</w:t>
      </w:r>
      <w:proofErr w:type="spellEnd"/>
      <w:r w:rsidRPr="00A84FB7">
        <w:rPr>
          <w:sz w:val="28"/>
          <w:szCs w:val="28"/>
        </w:rPr>
        <w:t xml:space="preserve"> с распространением полученных данных на ген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ральную совокупность объектов наблюдения.</w:t>
      </w:r>
      <w:proofErr w:type="gramEnd"/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A84FB7">
        <w:rPr>
          <w:sz w:val="28"/>
          <w:szCs w:val="28"/>
        </w:rPr>
        <w:t>ч</w:t>
      </w:r>
      <w:r w:rsidRPr="00A84FB7">
        <w:rPr>
          <w:sz w:val="28"/>
          <w:szCs w:val="28"/>
        </w:rPr>
        <w:t>ные обязательные платежи.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A84FB7">
        <w:rPr>
          <w:sz w:val="28"/>
          <w:szCs w:val="28"/>
        </w:rPr>
        <w:t xml:space="preserve">Под </w:t>
      </w:r>
      <w:r w:rsidRPr="00A84FB7">
        <w:rPr>
          <w:b/>
          <w:sz w:val="28"/>
          <w:szCs w:val="28"/>
        </w:rPr>
        <w:t>торговой сетью</w:t>
      </w:r>
      <w:r w:rsidRPr="00A84FB7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куренции», или совокупность</w:t>
      </w:r>
      <w:proofErr w:type="gramEnd"/>
      <w:r w:rsidRPr="00A84FB7">
        <w:rPr>
          <w:sz w:val="28"/>
          <w:szCs w:val="28"/>
        </w:rPr>
        <w:t xml:space="preserve"> двух и более торговых объектов, которые испол</w:t>
      </w:r>
      <w:r w:rsidRPr="00A84FB7">
        <w:rPr>
          <w:sz w:val="28"/>
          <w:szCs w:val="28"/>
        </w:rPr>
        <w:t>ь</w:t>
      </w:r>
      <w:r w:rsidRPr="00A84FB7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A84FB7">
        <w:rPr>
          <w:sz w:val="28"/>
          <w:szCs w:val="28"/>
        </w:rPr>
        <w:t>с</w:t>
      </w:r>
      <w:r w:rsidRPr="00A84FB7">
        <w:rPr>
          <w:sz w:val="28"/>
          <w:szCs w:val="28"/>
        </w:rPr>
        <w:t>сийской Федерации.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Оборот общественного питания - </w:t>
      </w:r>
      <w:r w:rsidRPr="00A84FB7">
        <w:rPr>
          <w:sz w:val="28"/>
          <w:szCs w:val="28"/>
        </w:rPr>
        <w:t>выручка от продажи собственной к</w:t>
      </w:r>
      <w:r w:rsidRPr="00A84FB7">
        <w:rPr>
          <w:sz w:val="28"/>
          <w:szCs w:val="28"/>
        </w:rPr>
        <w:t>у</w:t>
      </w:r>
      <w:r w:rsidRPr="00A84FB7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тов населения.</w:t>
      </w:r>
    </w:p>
    <w:p w:rsidR="0088029F" w:rsidRPr="00A84FB7" w:rsidRDefault="0088029F" w:rsidP="0007106F">
      <w:pPr>
        <w:spacing w:line="247" w:lineRule="auto"/>
        <w:ind w:firstLine="720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В оборот общественного питания включается стоимость кулинарной пр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дукции и покупных товаров, отпущенных: работникам организаций с посл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A84FB7">
        <w:rPr>
          <w:sz w:val="28"/>
          <w:szCs w:val="28"/>
        </w:rPr>
        <w:t>д</w:t>
      </w:r>
      <w:r w:rsidRPr="00A84FB7">
        <w:rPr>
          <w:sz w:val="28"/>
          <w:szCs w:val="28"/>
        </w:rPr>
        <w:t xml:space="preserve">ного транспорта; </w:t>
      </w:r>
      <w:proofErr w:type="gramStart"/>
      <w:r w:rsidRPr="00A84FB7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A84FB7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Оборот общественного питания формируется по данным сплошного ф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пери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 xml:space="preserve">дичностью, ежеквартального выборочного обследования малых предприятий (за исключением </w:t>
      </w:r>
      <w:proofErr w:type="spellStart"/>
      <w:r w:rsidRPr="00A84FB7">
        <w:rPr>
          <w:sz w:val="28"/>
          <w:szCs w:val="28"/>
        </w:rPr>
        <w:t>микропредприятий</w:t>
      </w:r>
      <w:proofErr w:type="spellEnd"/>
      <w:r w:rsidRPr="00A84FB7">
        <w:rPr>
          <w:sz w:val="28"/>
          <w:szCs w:val="28"/>
        </w:rPr>
        <w:t>), а также ежегодных выборочных обследов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lastRenderedPageBreak/>
        <w:t xml:space="preserve">ний индивидуальных предпринимателей и </w:t>
      </w:r>
      <w:proofErr w:type="spellStart"/>
      <w:r w:rsidRPr="00A84FB7">
        <w:rPr>
          <w:sz w:val="28"/>
          <w:szCs w:val="28"/>
        </w:rPr>
        <w:t>микропредприятий</w:t>
      </w:r>
      <w:proofErr w:type="spellEnd"/>
      <w:r w:rsidRPr="00A84FB7">
        <w:rPr>
          <w:sz w:val="28"/>
          <w:szCs w:val="28"/>
        </w:rPr>
        <w:t xml:space="preserve"> с распространен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ем полученных данных на генеральную совокупность объектов наблюдения.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Динамика оборота розничной торговли (общественного питания) опред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ляется путем сопоставления величины оборота в сравниваемых периодах в с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поставимых ценах.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>Объем платных услуг населению</w:t>
      </w:r>
      <w:r w:rsidRPr="00A84FB7">
        <w:rPr>
          <w:sz w:val="28"/>
          <w:szCs w:val="28"/>
        </w:rPr>
        <w:t xml:space="preserve"> отражает объем потребления гражд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нами различных видов услуг, оказанных им за плату. Он представляет собой 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нежный эквивалент объема услуг, оказанных резидентами российской эконом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 xml:space="preserve">ки населению Российской Федерации, а также гражданам других государств (нерезидентам), потребляющим те или иные услуги на территории Российской Федерации. </w:t>
      </w:r>
      <w:r w:rsidRPr="00A84FB7">
        <w:rPr>
          <w:sz w:val="28"/>
        </w:rPr>
        <w:t>Производителями услуг выступают исключительно резиденты ро</w:t>
      </w:r>
      <w:r w:rsidRPr="00A84FB7">
        <w:rPr>
          <w:sz w:val="28"/>
        </w:rPr>
        <w:t>с</w:t>
      </w:r>
      <w:r w:rsidRPr="00A84FB7">
        <w:rPr>
          <w:sz w:val="28"/>
        </w:rPr>
        <w:t>сийской экономики (юридические лица всех форм собственности, физические лица, осуществляющие предпринимательскую деятельность без образования юридического лица (индивидуальные предприниматели) на территории Росси</w:t>
      </w:r>
      <w:r w:rsidRPr="00A84FB7">
        <w:rPr>
          <w:sz w:val="28"/>
        </w:rPr>
        <w:t>й</w:t>
      </w:r>
      <w:r w:rsidRPr="00A84FB7">
        <w:rPr>
          <w:sz w:val="28"/>
        </w:rPr>
        <w:t>ской Федерации, а также нотариусы, занимающиеся частной практикой, и адв</w:t>
      </w:r>
      <w:r w:rsidRPr="00A84FB7">
        <w:rPr>
          <w:sz w:val="28"/>
        </w:rPr>
        <w:t>о</w:t>
      </w:r>
      <w:r w:rsidRPr="00A84FB7">
        <w:rPr>
          <w:sz w:val="28"/>
        </w:rPr>
        <w:t>каты, учредившие адвокатские кабинеты, осуществляющие адвокатскую де</w:t>
      </w:r>
      <w:r w:rsidRPr="00A84FB7">
        <w:rPr>
          <w:sz w:val="28"/>
        </w:rPr>
        <w:t>я</w:t>
      </w:r>
      <w:r w:rsidRPr="00A84FB7">
        <w:rPr>
          <w:sz w:val="28"/>
        </w:rPr>
        <w:t>тельность индивидуально).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Этот показатель формируется </w:t>
      </w:r>
      <w:r w:rsidRPr="00A84FB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84FB7">
        <w:rPr>
          <w:sz w:val="28"/>
          <w:szCs w:val="28"/>
        </w:rPr>
        <w:t>методологией формиров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ния официальной статистической информации об объеме платных услуг насел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 xml:space="preserve">нию </w:t>
      </w:r>
      <w:r w:rsidRPr="00A84FB7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A84FB7">
        <w:rPr>
          <w:sz w:val="28"/>
          <w:szCs w:val="28"/>
        </w:rPr>
        <w:t>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</w:rPr>
      </w:pPr>
      <w:r w:rsidRPr="00A84FB7">
        <w:rPr>
          <w:b/>
          <w:sz w:val="28"/>
        </w:rPr>
        <w:t>Оборот оптовой торговли</w:t>
      </w:r>
      <w:r w:rsidRPr="00A84FB7">
        <w:rPr>
          <w:sz w:val="28"/>
        </w:rPr>
        <w:t xml:space="preserve"> – стоимость отгруженных товаров, приобр</w:t>
      </w:r>
      <w:r w:rsidRPr="00A84FB7">
        <w:rPr>
          <w:sz w:val="28"/>
        </w:rPr>
        <w:t>е</w:t>
      </w:r>
      <w:r w:rsidRPr="00A84FB7">
        <w:rPr>
          <w:sz w:val="28"/>
        </w:rPr>
        <w:t>тенных ранее на стороне в целях перепродажи юридическим лицам и индивид</w:t>
      </w:r>
      <w:r w:rsidRPr="00A84FB7">
        <w:rPr>
          <w:sz w:val="28"/>
        </w:rPr>
        <w:t>у</w:t>
      </w:r>
      <w:r w:rsidRPr="00A84FB7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0"/>
        </w:rPr>
      </w:pPr>
      <w:r w:rsidRPr="00A84FB7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A84FB7">
        <w:rPr>
          <w:sz w:val="28"/>
        </w:rPr>
        <w:t>с</w:t>
      </w:r>
      <w:r w:rsidRPr="00A84FB7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</w:rPr>
      </w:pPr>
      <w:r w:rsidRPr="00A84FB7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88029F" w:rsidRPr="00A84FB7" w:rsidRDefault="0088029F" w:rsidP="0007106F">
      <w:pPr>
        <w:spacing w:line="247" w:lineRule="auto"/>
        <w:ind w:left="-108" w:firstLine="816"/>
        <w:contextualSpacing/>
        <w:jc w:val="both"/>
        <w:rPr>
          <w:bCs/>
          <w:sz w:val="28"/>
          <w:szCs w:val="28"/>
        </w:rPr>
      </w:pPr>
      <w:proofErr w:type="gramStart"/>
      <w:r w:rsidRPr="00A84FB7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A84FB7">
        <w:rPr>
          <w:bCs/>
          <w:sz w:val="28"/>
          <w:szCs w:val="28"/>
        </w:rPr>
        <w:t>ь</w:t>
      </w:r>
      <w:r w:rsidRPr="00A84FB7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A84FB7">
        <w:rPr>
          <w:bCs/>
          <w:sz w:val="28"/>
          <w:szCs w:val="28"/>
        </w:rPr>
        <w:t>о</w:t>
      </w:r>
      <w:r w:rsidRPr="00A84FB7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A84FB7">
        <w:rPr>
          <w:bCs/>
          <w:sz w:val="28"/>
          <w:szCs w:val="28"/>
        </w:rPr>
        <w:t>микропредприятий</w:t>
      </w:r>
      <w:proofErr w:type="spellEnd"/>
      <w:r w:rsidRPr="00A84FB7">
        <w:rPr>
          <w:bCs/>
          <w:sz w:val="28"/>
          <w:szCs w:val="28"/>
        </w:rPr>
        <w:t>), которые пр</w:t>
      </w:r>
      <w:r w:rsidRPr="00A84FB7">
        <w:rPr>
          <w:bCs/>
          <w:sz w:val="28"/>
          <w:szCs w:val="28"/>
        </w:rPr>
        <w:t>о</w:t>
      </w:r>
      <w:r w:rsidRPr="00A84FB7">
        <w:rPr>
          <w:bCs/>
          <w:sz w:val="28"/>
          <w:szCs w:val="28"/>
        </w:rPr>
        <w:lastRenderedPageBreak/>
        <w:t>водятся с месячной периодичностью, ежеквартальных выборочных обследов</w:t>
      </w:r>
      <w:r w:rsidRPr="00A84FB7">
        <w:rPr>
          <w:bCs/>
          <w:sz w:val="28"/>
          <w:szCs w:val="28"/>
        </w:rPr>
        <w:t>а</w:t>
      </w:r>
      <w:r w:rsidRPr="00A84FB7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A84FB7">
        <w:rPr>
          <w:bCs/>
          <w:sz w:val="28"/>
          <w:szCs w:val="28"/>
        </w:rPr>
        <w:t>микропредприятий</w:t>
      </w:r>
      <w:proofErr w:type="spellEnd"/>
      <w:r w:rsidRPr="00A84FB7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A84FB7">
        <w:rPr>
          <w:bCs/>
          <w:sz w:val="28"/>
          <w:szCs w:val="28"/>
        </w:rPr>
        <w:t>микропредприятий</w:t>
      </w:r>
      <w:proofErr w:type="spellEnd"/>
      <w:r w:rsidRPr="00A84FB7">
        <w:rPr>
          <w:bCs/>
          <w:sz w:val="28"/>
          <w:szCs w:val="28"/>
        </w:rPr>
        <w:t xml:space="preserve"> и индивидуал</w:t>
      </w:r>
      <w:r w:rsidRPr="00A84FB7">
        <w:rPr>
          <w:bCs/>
          <w:sz w:val="28"/>
          <w:szCs w:val="28"/>
        </w:rPr>
        <w:t>ь</w:t>
      </w:r>
      <w:r w:rsidRPr="00A84FB7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A84FB7">
        <w:rPr>
          <w:bCs/>
          <w:sz w:val="28"/>
          <w:szCs w:val="28"/>
        </w:rPr>
        <w:t>е</w:t>
      </w:r>
      <w:r w:rsidRPr="00A84FB7">
        <w:rPr>
          <w:bCs/>
          <w:sz w:val="28"/>
          <w:szCs w:val="28"/>
        </w:rPr>
        <w:t>дованиям данных на генеральную</w:t>
      </w:r>
      <w:proofErr w:type="gramEnd"/>
      <w:r w:rsidRPr="00A84FB7">
        <w:rPr>
          <w:bCs/>
          <w:sz w:val="28"/>
          <w:szCs w:val="28"/>
        </w:rPr>
        <w:t xml:space="preserve"> совокупность объектов наблюдения.</w:t>
      </w:r>
      <w:r w:rsidRPr="00A84FB7">
        <w:rPr>
          <w:sz w:val="28"/>
          <w:szCs w:val="24"/>
        </w:rPr>
        <w:t xml:space="preserve"> 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</w:rPr>
      </w:pPr>
      <w:r w:rsidRPr="00A84FB7">
        <w:rPr>
          <w:sz w:val="28"/>
        </w:rPr>
        <w:t>Кроме того, в соответствии с требованиями системы национальных сч</w:t>
      </w:r>
      <w:r w:rsidRPr="00A84FB7">
        <w:rPr>
          <w:sz w:val="28"/>
        </w:rPr>
        <w:t>е</w:t>
      </w:r>
      <w:r w:rsidRPr="00A84FB7">
        <w:rPr>
          <w:sz w:val="28"/>
        </w:rPr>
        <w:t>тов оборот оптовой торговли досчитывается на объемы скрытой деятельности.</w:t>
      </w:r>
    </w:p>
    <w:p w:rsidR="0088029F" w:rsidRPr="00A84FB7" w:rsidRDefault="0088029F" w:rsidP="0007106F">
      <w:pPr>
        <w:spacing w:line="247" w:lineRule="auto"/>
        <w:ind w:left="-108" w:firstLine="816"/>
        <w:jc w:val="both"/>
        <w:rPr>
          <w:sz w:val="28"/>
        </w:rPr>
      </w:pPr>
      <w:r w:rsidRPr="00A84FB7">
        <w:rPr>
          <w:sz w:val="28"/>
        </w:rPr>
        <w:t>Объемы оборота оптовой торговли ежеквартально уточняются по резул</w:t>
      </w:r>
      <w:r w:rsidRPr="00A84FB7">
        <w:rPr>
          <w:sz w:val="28"/>
        </w:rPr>
        <w:t>ь</w:t>
      </w:r>
      <w:r w:rsidRPr="00A84FB7">
        <w:rPr>
          <w:sz w:val="28"/>
        </w:rPr>
        <w:t>татам выборочного обследования малых организаций.</w:t>
      </w:r>
    </w:p>
    <w:p w:rsidR="002C6DA5" w:rsidRPr="00A84FB7" w:rsidRDefault="002C6DA5" w:rsidP="0007106F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84FB7">
        <w:rPr>
          <w:b/>
          <w:sz w:val="28"/>
          <w:szCs w:val="28"/>
        </w:rPr>
        <w:t xml:space="preserve">Статистический регистр Росстата </w:t>
      </w:r>
      <w:r w:rsidRPr="00A84FB7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 xml:space="preserve">ческого наблюдения. </w:t>
      </w:r>
      <w:proofErr w:type="gramEnd"/>
    </w:p>
    <w:p w:rsidR="002C6DA5" w:rsidRPr="00A84FB7" w:rsidRDefault="002C6DA5" w:rsidP="0007106F">
      <w:pPr>
        <w:tabs>
          <w:tab w:val="left" w:pos="709"/>
        </w:tabs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A84FB7">
        <w:rPr>
          <w:b/>
          <w:sz w:val="28"/>
          <w:szCs w:val="28"/>
        </w:rPr>
        <w:t>Юридическое лицо</w:t>
      </w:r>
      <w:r w:rsidRPr="00A84FB7">
        <w:rPr>
          <w:sz w:val="28"/>
          <w:szCs w:val="28"/>
        </w:rPr>
        <w:t xml:space="preserve"> – </w:t>
      </w:r>
      <w:r w:rsidRPr="00A84FB7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A84FB7">
        <w:rPr>
          <w:rFonts w:eastAsia="Calibri"/>
          <w:bCs/>
          <w:sz w:val="28"/>
          <w:szCs w:val="28"/>
        </w:rPr>
        <w:t>е</w:t>
      </w:r>
      <w:r w:rsidRPr="00A84FB7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A84FB7">
        <w:rPr>
          <w:rFonts w:eastAsia="Calibri"/>
          <w:bCs/>
          <w:sz w:val="28"/>
          <w:szCs w:val="28"/>
        </w:rPr>
        <w:t>е</w:t>
      </w:r>
      <w:r w:rsidRPr="00A84FB7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A84FB7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A84FB7">
        <w:rPr>
          <w:rFonts w:eastAsia="Calibri"/>
          <w:bCs/>
          <w:sz w:val="28"/>
          <w:szCs w:val="28"/>
        </w:rPr>
        <w:t>, быть истцом и ответчиком в суде</w:t>
      </w:r>
      <w:r w:rsidRPr="00A84FB7">
        <w:rPr>
          <w:sz w:val="28"/>
          <w:szCs w:val="28"/>
        </w:rPr>
        <w:t xml:space="preserve">. </w:t>
      </w:r>
    </w:p>
    <w:p w:rsidR="002C6DA5" w:rsidRPr="00A84FB7" w:rsidRDefault="002C6DA5" w:rsidP="0007106F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84FB7">
        <w:rPr>
          <w:b/>
          <w:sz w:val="28"/>
          <w:szCs w:val="28"/>
        </w:rPr>
        <w:t xml:space="preserve">Экономическая деятельность </w:t>
      </w:r>
      <w:r w:rsidRPr="00A84FB7">
        <w:rPr>
          <w:sz w:val="28"/>
          <w:szCs w:val="28"/>
        </w:rPr>
        <w:t>имеет место тогда, когда ресурсы (обор</w:t>
      </w:r>
      <w:r w:rsidRPr="00A84FB7">
        <w:rPr>
          <w:sz w:val="28"/>
          <w:szCs w:val="28"/>
        </w:rPr>
        <w:t>у</w:t>
      </w:r>
      <w:r w:rsidRPr="00A84FB7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A84FB7">
        <w:rPr>
          <w:sz w:val="28"/>
          <w:szCs w:val="28"/>
        </w:rPr>
        <w:t xml:space="preserve"> Экономическая деятельность хара</w:t>
      </w:r>
      <w:r w:rsidRPr="00A84FB7">
        <w:rPr>
          <w:sz w:val="28"/>
          <w:szCs w:val="28"/>
        </w:rPr>
        <w:t>к</w:t>
      </w:r>
      <w:r w:rsidRPr="00A84FB7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A84FB7" w:rsidRDefault="002C6DA5" w:rsidP="0007106F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 xml:space="preserve">Распределение </w:t>
      </w:r>
      <w:proofErr w:type="gramStart"/>
      <w:r w:rsidRPr="00A84FB7">
        <w:rPr>
          <w:sz w:val="28"/>
          <w:szCs w:val="28"/>
        </w:rPr>
        <w:t>учтенных</w:t>
      </w:r>
      <w:proofErr w:type="gramEnd"/>
      <w:r w:rsidRPr="00A84FB7">
        <w:rPr>
          <w:sz w:val="28"/>
          <w:szCs w:val="28"/>
        </w:rPr>
        <w:t xml:space="preserve"> в Статистическом регистре Росстата осущест</w:t>
      </w:r>
      <w:r w:rsidRPr="00A84FB7">
        <w:rPr>
          <w:sz w:val="28"/>
          <w:szCs w:val="28"/>
        </w:rPr>
        <w:t>в</w:t>
      </w:r>
      <w:r w:rsidRPr="00A84FB7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зяйствующим субъектом при обращении в регистрирующий орган.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</w:rPr>
      </w:pPr>
      <w:r w:rsidRPr="00A84FB7">
        <w:rPr>
          <w:b/>
          <w:sz w:val="28"/>
        </w:rPr>
        <w:t xml:space="preserve">Индекс потребительских цен на товары и услуги </w:t>
      </w:r>
      <w:r w:rsidRPr="00A84FB7">
        <w:rPr>
          <w:sz w:val="28"/>
        </w:rPr>
        <w:t>характеризует изм</w:t>
      </w:r>
      <w:r w:rsidRPr="00A84FB7">
        <w:rPr>
          <w:sz w:val="28"/>
        </w:rPr>
        <w:t>е</w:t>
      </w:r>
      <w:r w:rsidRPr="00A84FB7">
        <w:rPr>
          <w:sz w:val="28"/>
        </w:rPr>
        <w:t>нение во времени общего уровня цен на товары и услуги, приобретаемые нас</w:t>
      </w:r>
      <w:r w:rsidRPr="00A84FB7">
        <w:rPr>
          <w:sz w:val="28"/>
        </w:rPr>
        <w:t>е</w:t>
      </w:r>
      <w:r w:rsidRPr="00A84FB7">
        <w:rPr>
          <w:sz w:val="28"/>
        </w:rPr>
        <w:t>лением для непроизводственного потребления. Он измеряет отношение сто</w:t>
      </w:r>
      <w:r w:rsidRPr="00A84FB7">
        <w:rPr>
          <w:sz w:val="28"/>
        </w:rPr>
        <w:t>и</w:t>
      </w:r>
      <w:r w:rsidRPr="00A84FB7">
        <w:rPr>
          <w:sz w:val="28"/>
        </w:rPr>
        <w:t>мости фиксированного набора товаров и услуг в текущем периоде к его сто</w:t>
      </w:r>
      <w:r w:rsidRPr="00A84FB7">
        <w:rPr>
          <w:sz w:val="28"/>
        </w:rPr>
        <w:t>и</w:t>
      </w:r>
      <w:r w:rsidRPr="00A84FB7">
        <w:rPr>
          <w:sz w:val="28"/>
        </w:rPr>
        <w:t>мости в базисном периоде.</w:t>
      </w:r>
    </w:p>
    <w:p w:rsidR="0088029F" w:rsidRPr="0074117B" w:rsidRDefault="0088029F" w:rsidP="0007106F">
      <w:pPr>
        <w:tabs>
          <w:tab w:val="left" w:pos="709"/>
        </w:tabs>
        <w:spacing w:line="247" w:lineRule="auto"/>
        <w:ind w:firstLine="709"/>
        <w:jc w:val="both"/>
        <w:rPr>
          <w:spacing w:val="-2"/>
          <w:sz w:val="28"/>
        </w:rPr>
      </w:pPr>
      <w:r w:rsidRPr="0074117B">
        <w:rPr>
          <w:spacing w:val="-2"/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74117B">
        <w:rPr>
          <w:spacing w:val="-2"/>
          <w:sz w:val="28"/>
        </w:rPr>
        <w:t>и</w:t>
      </w:r>
      <w:r w:rsidRPr="0074117B">
        <w:rPr>
          <w:spacing w:val="-2"/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</w:t>
      </w:r>
      <w:r w:rsidRPr="0074117B">
        <w:rPr>
          <w:spacing w:val="-2"/>
          <w:sz w:val="28"/>
        </w:rPr>
        <w:t>с</w:t>
      </w:r>
      <w:r w:rsidRPr="0074117B">
        <w:rPr>
          <w:spacing w:val="-2"/>
          <w:sz w:val="28"/>
        </w:rPr>
        <w:t>луг физическими лицами. В набор товаров и услуг, разработанный для наблюд</w:t>
      </w:r>
      <w:r w:rsidRPr="0074117B">
        <w:rPr>
          <w:spacing w:val="-2"/>
          <w:sz w:val="28"/>
        </w:rPr>
        <w:t>е</w:t>
      </w:r>
      <w:r w:rsidRPr="0074117B">
        <w:rPr>
          <w:spacing w:val="-2"/>
          <w:sz w:val="28"/>
        </w:rPr>
        <w:t xml:space="preserve">ния за ценами, репрезентативно включено 507 товаров (услуг) </w:t>
      </w:r>
      <w:r w:rsidR="0074117B" w:rsidRPr="0074117B">
        <w:rPr>
          <w:spacing w:val="-2"/>
          <w:sz w:val="28"/>
        </w:rPr>
        <w:t>–</w:t>
      </w:r>
      <w:r w:rsidRPr="0074117B">
        <w:rPr>
          <w:spacing w:val="-2"/>
          <w:sz w:val="28"/>
        </w:rPr>
        <w:t xml:space="preserve"> представителей. Отбор товаров и услуг произведен с учетом их относительной важности для п</w:t>
      </w:r>
      <w:r w:rsidRPr="0074117B">
        <w:rPr>
          <w:spacing w:val="-2"/>
          <w:sz w:val="28"/>
        </w:rPr>
        <w:t>о</w:t>
      </w:r>
      <w:r w:rsidRPr="0074117B">
        <w:rPr>
          <w:spacing w:val="-2"/>
          <w:sz w:val="28"/>
        </w:rPr>
        <w:t>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</w:rPr>
      </w:pPr>
      <w:r w:rsidRPr="00A84FB7">
        <w:rPr>
          <w:b/>
          <w:sz w:val="28"/>
        </w:rPr>
        <w:lastRenderedPageBreak/>
        <w:t>Стоимость фиксированного набора потребительских товаров и услуг</w:t>
      </w:r>
      <w:r w:rsidRPr="00A84FB7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A84FB7">
        <w:rPr>
          <w:sz w:val="28"/>
        </w:rPr>
        <w:t>ии и ее</w:t>
      </w:r>
      <w:proofErr w:type="gramEnd"/>
      <w:r w:rsidRPr="00A84FB7">
        <w:rPr>
          <w:sz w:val="28"/>
        </w:rPr>
        <w:t xml:space="preserve"> субъектам. </w:t>
      </w:r>
      <w:r w:rsidRPr="00A84FB7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A84FB7">
        <w:rPr>
          <w:sz w:val="28"/>
        </w:rPr>
        <w:t>В состав набора включены 83 наименования товаров и у</w:t>
      </w:r>
      <w:r w:rsidRPr="00A84FB7">
        <w:rPr>
          <w:sz w:val="28"/>
        </w:rPr>
        <w:t>с</w:t>
      </w:r>
      <w:r w:rsidRPr="00A84FB7">
        <w:rPr>
          <w:sz w:val="28"/>
        </w:rPr>
        <w:t>луг, в том числе 30 видов продовольственных товаров, 41 вид непродовольс</w:t>
      </w:r>
      <w:r w:rsidRPr="00A84FB7">
        <w:rPr>
          <w:sz w:val="28"/>
        </w:rPr>
        <w:t>т</w:t>
      </w:r>
      <w:r w:rsidRPr="00A84FB7">
        <w:rPr>
          <w:sz w:val="28"/>
        </w:rPr>
        <w:t>венных товаров и 12 видов услуг. Данные о стоимости набора приведены в расчете на одного человека в месяц.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</w:rPr>
      </w:pPr>
      <w:r w:rsidRPr="00A84FB7">
        <w:rPr>
          <w:b/>
          <w:sz w:val="28"/>
        </w:rPr>
        <w:t>Стоимость условного (минимального) набора продуктов питания</w:t>
      </w:r>
      <w:r w:rsidRPr="00A84FB7">
        <w:rPr>
          <w:sz w:val="28"/>
        </w:rPr>
        <w:t xml:space="preserve"> 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т</w:t>
      </w:r>
      <w:r w:rsidRPr="00A84FB7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A84FB7">
        <w:rPr>
          <w:sz w:val="28"/>
          <w:szCs w:val="28"/>
        </w:rPr>
        <w:t>с</w:t>
      </w:r>
      <w:r w:rsidRPr="00A84FB7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A84FB7">
        <w:rPr>
          <w:sz w:val="28"/>
          <w:szCs w:val="28"/>
        </w:rPr>
        <w:t>ю</w:t>
      </w:r>
      <w:r w:rsidRPr="00A84FB7">
        <w:rPr>
          <w:sz w:val="28"/>
          <w:szCs w:val="28"/>
        </w:rPr>
        <w:t xml:space="preserve">чено 33 наименования продовольственных товаров. </w:t>
      </w:r>
      <w:r w:rsidRPr="00A84FB7">
        <w:rPr>
          <w:sz w:val="28"/>
        </w:rPr>
        <w:t>Данные о стоимости наб</w:t>
      </w:r>
      <w:r w:rsidRPr="00A84FB7">
        <w:rPr>
          <w:sz w:val="28"/>
        </w:rPr>
        <w:t>о</w:t>
      </w:r>
      <w:r w:rsidRPr="00A84FB7">
        <w:rPr>
          <w:sz w:val="28"/>
        </w:rPr>
        <w:t>ра приведены в расчете на одного человека в месяц.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</w:rPr>
      </w:pPr>
      <w:proofErr w:type="gramStart"/>
      <w:r w:rsidRPr="00A84FB7">
        <w:rPr>
          <w:b/>
          <w:sz w:val="28"/>
        </w:rPr>
        <w:t xml:space="preserve">Базовый индекс потребительских цен (БИПЦ) </w:t>
      </w:r>
      <w:r w:rsidRPr="00A84FB7">
        <w:rPr>
          <w:sz w:val="28"/>
        </w:rPr>
        <w:t>рассчитывается на о</w:t>
      </w:r>
      <w:r w:rsidRPr="00A84FB7">
        <w:rPr>
          <w:sz w:val="28"/>
        </w:rPr>
        <w:t>с</w:t>
      </w:r>
      <w:r w:rsidRPr="00A84FB7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A84FB7">
        <w:rPr>
          <w:sz w:val="28"/>
        </w:rPr>
        <w:t>т</w:t>
      </w:r>
      <w:r w:rsidRPr="00A84FB7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</w:rPr>
      </w:pPr>
      <w:r w:rsidRPr="00A84FB7">
        <w:rPr>
          <w:b/>
          <w:sz w:val="28"/>
        </w:rPr>
        <w:t>Индекс цен производителей промышленных товаров</w:t>
      </w:r>
      <w:r w:rsidRPr="00A84FB7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A84FB7">
        <w:rPr>
          <w:sz w:val="28"/>
        </w:rPr>
        <w:t>о</w:t>
      </w:r>
      <w:r w:rsidRPr="00A84FB7">
        <w:rPr>
          <w:sz w:val="28"/>
        </w:rPr>
        <w:t>вых организациях. Цены производителей представляют собой фактически сл</w:t>
      </w:r>
      <w:r w:rsidRPr="00A84FB7">
        <w:rPr>
          <w:sz w:val="28"/>
        </w:rPr>
        <w:t>о</w:t>
      </w:r>
      <w:r w:rsidRPr="00A84FB7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A84FB7">
        <w:rPr>
          <w:sz w:val="28"/>
        </w:rPr>
        <w:t>й</w:t>
      </w:r>
      <w:r w:rsidRPr="00A84FB7">
        <w:rPr>
          <w:sz w:val="28"/>
        </w:rPr>
        <w:t>ский рынок и на экспорт (без косвенных товарных налогов – налога на доба</w:t>
      </w:r>
      <w:r w:rsidRPr="00A84FB7">
        <w:rPr>
          <w:sz w:val="28"/>
        </w:rPr>
        <w:t>в</w:t>
      </w:r>
      <w:r w:rsidRPr="00A84FB7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88029F" w:rsidRPr="00A84FB7" w:rsidRDefault="0088029F" w:rsidP="0007106F">
      <w:pPr>
        <w:tabs>
          <w:tab w:val="left" w:pos="9498"/>
        </w:tabs>
        <w:spacing w:line="247" w:lineRule="auto"/>
        <w:ind w:left="51" w:firstLine="652"/>
        <w:jc w:val="both"/>
        <w:rPr>
          <w:sz w:val="28"/>
        </w:rPr>
      </w:pPr>
      <w:r w:rsidRPr="00A84FB7">
        <w:rPr>
          <w:sz w:val="28"/>
          <w:szCs w:val="28"/>
        </w:rPr>
        <w:t>Рассчитанные по товарам (услугам) - представителям индексы цен прои</w:t>
      </w:r>
      <w:r w:rsidRPr="00A84FB7">
        <w:rPr>
          <w:sz w:val="28"/>
          <w:szCs w:val="28"/>
        </w:rPr>
        <w:t>з</w:t>
      </w:r>
      <w:r w:rsidRPr="00A84FB7">
        <w:rPr>
          <w:sz w:val="28"/>
        </w:rPr>
        <w:t>водителей последовательно агрегируются в индексы цен соответствующих в</w:t>
      </w:r>
      <w:r w:rsidRPr="00A84FB7">
        <w:rPr>
          <w:sz w:val="28"/>
        </w:rPr>
        <w:t>и</w:t>
      </w:r>
      <w:r w:rsidRPr="00A84FB7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A84FB7">
        <w:rPr>
          <w:sz w:val="28"/>
        </w:rPr>
        <w:t>а</w:t>
      </w:r>
      <w:r w:rsidRPr="00A84FB7">
        <w:rPr>
          <w:sz w:val="28"/>
        </w:rPr>
        <w:t>зисный период.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8"/>
          <w:szCs w:val="8"/>
        </w:rPr>
      </w:pPr>
      <w:r w:rsidRPr="00A84FB7">
        <w:rPr>
          <w:b/>
          <w:sz w:val="28"/>
        </w:rPr>
        <w:t>Индекс цен производителей сельскохозяйственной продукции</w:t>
      </w:r>
      <w:r w:rsidRPr="00A84FB7">
        <w:rPr>
          <w:sz w:val="28"/>
        </w:rPr>
        <w:t xml:space="preserve"> исчи</w:t>
      </w:r>
      <w:r w:rsidRPr="00A84FB7">
        <w:rPr>
          <w:sz w:val="28"/>
        </w:rPr>
        <w:t>с</w:t>
      </w:r>
      <w:r w:rsidRPr="00A84FB7">
        <w:rPr>
          <w:sz w:val="28"/>
        </w:rPr>
        <w:t>ляется на основании регистрации в отобранных для наблюдения сельскохозя</w:t>
      </w:r>
      <w:r w:rsidRPr="00A84FB7">
        <w:rPr>
          <w:sz w:val="28"/>
        </w:rPr>
        <w:t>й</w:t>
      </w:r>
      <w:r w:rsidRPr="00A84FB7">
        <w:rPr>
          <w:sz w:val="28"/>
        </w:rPr>
        <w:t>ственных организациях цен на основные виды товаров-представителей, реал</w:t>
      </w:r>
      <w:r w:rsidRPr="00A84FB7">
        <w:rPr>
          <w:sz w:val="28"/>
        </w:rPr>
        <w:t>и</w:t>
      </w:r>
      <w:r w:rsidRPr="00A84FB7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A84FB7">
        <w:rPr>
          <w:sz w:val="28"/>
        </w:rPr>
        <w:t>к</w:t>
      </w:r>
      <w:r w:rsidRPr="00A84FB7">
        <w:rPr>
          <w:sz w:val="28"/>
        </w:rPr>
        <w:t>турам и т.п. Цены производителей сельскохозяйственной продукции приводя</w:t>
      </w:r>
      <w:r w:rsidRPr="00A84FB7">
        <w:rPr>
          <w:sz w:val="28"/>
        </w:rPr>
        <w:t>т</w:t>
      </w:r>
      <w:r w:rsidRPr="00A84FB7">
        <w:rPr>
          <w:sz w:val="28"/>
        </w:rPr>
        <w:t>ся с учетом надбавок и скидок за качество реализованной продукции без ра</w:t>
      </w:r>
      <w:r w:rsidRPr="00A84FB7">
        <w:rPr>
          <w:sz w:val="28"/>
        </w:rPr>
        <w:t>с</w:t>
      </w:r>
      <w:r w:rsidRPr="00A84FB7">
        <w:rPr>
          <w:sz w:val="28"/>
        </w:rPr>
        <w:lastRenderedPageBreak/>
        <w:t>ходов на транспортировку, экспедирование, погрузку и разгрузку продукции, а также налога на добавленную стоимость.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  <w:szCs w:val="28"/>
        </w:rPr>
      </w:pPr>
      <w:proofErr w:type="gramStart"/>
      <w:r w:rsidRPr="00A84FB7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A84FB7">
        <w:rPr>
          <w:b/>
          <w:bCs/>
          <w:sz w:val="28"/>
          <w:szCs w:val="28"/>
        </w:rPr>
        <w:t>н</w:t>
      </w:r>
      <w:r w:rsidRPr="00A84FB7">
        <w:rPr>
          <w:b/>
          <w:bCs/>
          <w:sz w:val="28"/>
          <w:szCs w:val="28"/>
        </w:rPr>
        <w:t>ного назначения</w:t>
      </w:r>
      <w:r w:rsidRPr="00A84FB7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A84FB7">
        <w:rPr>
          <w:sz w:val="28"/>
          <w:szCs w:val="28"/>
        </w:rPr>
        <w:t>к</w:t>
      </w:r>
      <w:r w:rsidRPr="00A84FB7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88029F" w:rsidRPr="00A84FB7" w:rsidRDefault="0088029F" w:rsidP="0007106F">
      <w:pPr>
        <w:shd w:val="clear" w:color="auto" w:fill="FFFFFF"/>
        <w:tabs>
          <w:tab w:val="left" w:pos="9498"/>
        </w:tabs>
        <w:spacing w:line="247" w:lineRule="auto"/>
        <w:ind w:left="51" w:firstLine="691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A84FB7">
        <w:rPr>
          <w:sz w:val="28"/>
          <w:szCs w:val="28"/>
        </w:rPr>
        <w:t>ю</w:t>
      </w:r>
      <w:r w:rsidRPr="00A84FB7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A84FB7">
        <w:rPr>
          <w:sz w:val="28"/>
          <w:szCs w:val="28"/>
        </w:rPr>
        <w:t>р</w:t>
      </w:r>
      <w:r w:rsidRPr="00A84FB7">
        <w:rPr>
          <w:sz w:val="28"/>
          <w:szCs w:val="28"/>
        </w:rPr>
        <w:t>риториальных особенностей строительства.</w:t>
      </w:r>
    </w:p>
    <w:p w:rsidR="0088029F" w:rsidRPr="00A84FB7" w:rsidRDefault="0088029F" w:rsidP="0007106F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63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A84FB7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A84FB7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образным признакам</w:t>
      </w:r>
      <w:proofErr w:type="gramEnd"/>
      <w:r w:rsidRPr="00A84FB7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пени использования его грузоподъемности и др.</w:t>
      </w:r>
    </w:p>
    <w:p w:rsidR="0088029F" w:rsidRPr="00A84FB7" w:rsidRDefault="0088029F" w:rsidP="0007106F">
      <w:pPr>
        <w:shd w:val="clear" w:color="auto" w:fill="FFFFFF"/>
        <w:tabs>
          <w:tab w:val="left" w:pos="9498"/>
        </w:tabs>
        <w:spacing w:line="247" w:lineRule="auto"/>
        <w:ind w:left="51" w:firstLine="691"/>
        <w:jc w:val="both"/>
        <w:rPr>
          <w:rFonts w:ascii="Arial" w:hAnsi="Arial" w:cs="Arial"/>
          <w:b/>
          <w:sz w:val="28"/>
        </w:rPr>
      </w:pPr>
      <w:r w:rsidRPr="00A84FB7">
        <w:rPr>
          <w:sz w:val="28"/>
          <w:szCs w:val="28"/>
        </w:rPr>
        <w:t>Сводный индекс тарифов на грузовые перевозки всеми видами транспо</w:t>
      </w:r>
      <w:r w:rsidRPr="00A84FB7">
        <w:rPr>
          <w:sz w:val="28"/>
          <w:szCs w:val="28"/>
        </w:rPr>
        <w:t>р</w:t>
      </w:r>
      <w:r w:rsidRPr="00A84FB7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A84FB7">
        <w:rPr>
          <w:sz w:val="28"/>
          <w:szCs w:val="28"/>
        </w:rPr>
        <w:t>ы</w:t>
      </w:r>
      <w:r w:rsidRPr="00A84FB7">
        <w:rPr>
          <w:sz w:val="28"/>
          <w:szCs w:val="28"/>
        </w:rPr>
        <w:t>ми видами транспорта (трубопроводным, внутренним водным, автомобил</w:t>
      </w:r>
      <w:r w:rsidRPr="00A84FB7">
        <w:rPr>
          <w:sz w:val="28"/>
          <w:szCs w:val="28"/>
        </w:rPr>
        <w:t>ь</w:t>
      </w:r>
      <w:r w:rsidRPr="00A84FB7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A84FB7">
        <w:rPr>
          <w:sz w:val="28"/>
          <w:szCs w:val="28"/>
        </w:rPr>
        <w:t>т</w:t>
      </w:r>
      <w:r w:rsidRPr="00A84FB7">
        <w:rPr>
          <w:sz w:val="28"/>
          <w:szCs w:val="28"/>
        </w:rPr>
        <w:t xml:space="preserve">рируются тарифы на услуги-представители. За </w:t>
      </w:r>
      <w:proofErr w:type="gramStart"/>
      <w:r w:rsidRPr="00A84FB7">
        <w:rPr>
          <w:sz w:val="28"/>
          <w:szCs w:val="28"/>
        </w:rPr>
        <w:t>услугу-представитель</w:t>
      </w:r>
      <w:proofErr w:type="gramEnd"/>
      <w:r w:rsidRPr="00A84FB7">
        <w:rPr>
          <w:sz w:val="28"/>
          <w:szCs w:val="28"/>
        </w:rPr>
        <w:t xml:space="preserve"> приним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рочной совокупности транспортных организаций.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A84FB7">
        <w:rPr>
          <w:b/>
          <w:bCs/>
          <w:sz w:val="28"/>
          <w:szCs w:val="28"/>
        </w:rPr>
        <w:t>Кредиторская задолженность</w:t>
      </w:r>
      <w:r w:rsidRPr="00A84FB7">
        <w:rPr>
          <w:sz w:val="28"/>
          <w:szCs w:val="28"/>
        </w:rPr>
        <w:t xml:space="preserve"> – задолженность по расчетам с поставщ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ми выданными; задолженность по расчетам с дочерними и зависимыми общ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A84FB7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lastRenderedPageBreak/>
        <w:t xml:space="preserve">ния, в которых организация является страхователем; </w:t>
      </w:r>
      <w:proofErr w:type="gramStart"/>
      <w:r w:rsidRPr="00A84FB7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A84FB7">
        <w:rPr>
          <w:sz w:val="28"/>
          <w:szCs w:val="28"/>
        </w:rPr>
        <w:t>д</w:t>
      </w:r>
      <w:r w:rsidRPr="00A84FB7">
        <w:rPr>
          <w:sz w:val="28"/>
          <w:szCs w:val="28"/>
        </w:rPr>
        <w:t>стоящим расчетам по заключенным договорам, а также штрафы, пени и неу</w:t>
      </w:r>
      <w:r w:rsidRPr="00A84FB7">
        <w:rPr>
          <w:sz w:val="28"/>
          <w:szCs w:val="28"/>
        </w:rPr>
        <w:t>с</w:t>
      </w:r>
      <w:r w:rsidRPr="00A84FB7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A84FB7">
        <w:rPr>
          <w:sz w:val="28"/>
          <w:szCs w:val="28"/>
        </w:rPr>
        <w:t>р</w:t>
      </w:r>
      <w:r w:rsidRPr="00A84FB7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A84FB7">
        <w:rPr>
          <w:sz w:val="28"/>
          <w:szCs w:val="28"/>
        </w:rPr>
        <w:t xml:space="preserve"> в соответствии с договорами.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Просроченная задолженность </w:t>
      </w:r>
      <w:r w:rsidRPr="00A84FB7">
        <w:rPr>
          <w:bCs/>
          <w:sz w:val="28"/>
          <w:szCs w:val="28"/>
        </w:rPr>
        <w:t xml:space="preserve">– </w:t>
      </w:r>
      <w:r w:rsidRPr="00A84FB7">
        <w:rPr>
          <w:sz w:val="28"/>
          <w:szCs w:val="28"/>
        </w:rPr>
        <w:t>задолженность, не погашенная в сроки, установленные договором.</w:t>
      </w:r>
    </w:p>
    <w:p w:rsidR="0088029F" w:rsidRPr="00A84FB7" w:rsidRDefault="0088029F" w:rsidP="0007106F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</w:rPr>
      </w:pPr>
      <w:r w:rsidRPr="00A84FB7">
        <w:rPr>
          <w:sz w:val="28"/>
        </w:rPr>
        <w:t xml:space="preserve">Среднемесячная номинальная начисленная заработная плата работников </w:t>
      </w:r>
      <w:r w:rsidRPr="00A84FB7">
        <w:rPr>
          <w:b/>
          <w:sz w:val="28"/>
        </w:rPr>
        <w:t>в целом по России и субъектам Российской Федерации</w:t>
      </w:r>
      <w:r w:rsidRPr="00A84FB7">
        <w:rPr>
          <w:sz w:val="28"/>
        </w:rPr>
        <w:t xml:space="preserve"> рассчитывается д</w:t>
      </w:r>
      <w:r w:rsidRPr="00A84FB7">
        <w:rPr>
          <w:sz w:val="28"/>
        </w:rPr>
        <w:t>е</w:t>
      </w:r>
      <w:r w:rsidRPr="00A84FB7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A84FB7">
        <w:rPr>
          <w:sz w:val="28"/>
        </w:rPr>
        <w:t>несп</w:t>
      </w:r>
      <w:r w:rsidRPr="00A84FB7">
        <w:rPr>
          <w:sz w:val="28"/>
        </w:rPr>
        <w:t>и</w:t>
      </w:r>
      <w:r w:rsidRPr="00A84FB7">
        <w:rPr>
          <w:sz w:val="28"/>
        </w:rPr>
        <w:t>сочного</w:t>
      </w:r>
      <w:proofErr w:type="spellEnd"/>
      <w:r w:rsidRPr="00A84FB7">
        <w:rPr>
          <w:sz w:val="28"/>
        </w:rPr>
        <w:t xml:space="preserve"> состава, а также внешних совместителей на среднесписочную числе</w:t>
      </w:r>
      <w:r w:rsidRPr="00A84FB7">
        <w:rPr>
          <w:sz w:val="28"/>
        </w:rPr>
        <w:t>н</w:t>
      </w:r>
      <w:r w:rsidRPr="00A84FB7">
        <w:rPr>
          <w:sz w:val="28"/>
        </w:rPr>
        <w:t>ность работников и на количество месяцев в отчетном периоде.</w:t>
      </w:r>
    </w:p>
    <w:p w:rsidR="0088029F" w:rsidRPr="00A84FB7" w:rsidRDefault="0088029F" w:rsidP="0007106F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A84FB7">
        <w:rPr>
          <w:sz w:val="28"/>
        </w:rPr>
        <w:t xml:space="preserve">Среднемесячная номинальная начисленная заработная плата работников </w:t>
      </w:r>
      <w:r w:rsidRPr="00A84FB7">
        <w:rPr>
          <w:b/>
          <w:sz w:val="28"/>
        </w:rPr>
        <w:t xml:space="preserve">по видам экономической деятельности </w:t>
      </w:r>
      <w:r w:rsidRPr="00A84FB7">
        <w:rPr>
          <w:sz w:val="28"/>
        </w:rPr>
        <w:t>рассчитывается делением фонда н</w:t>
      </w:r>
      <w:r w:rsidRPr="00A84FB7">
        <w:rPr>
          <w:sz w:val="28"/>
        </w:rPr>
        <w:t>а</w:t>
      </w:r>
      <w:r w:rsidRPr="00A84FB7">
        <w:rPr>
          <w:sz w:val="28"/>
        </w:rPr>
        <w:t>численной заработной платы работников списочного состава и внешних с</w:t>
      </w:r>
      <w:r w:rsidRPr="00A84FB7">
        <w:rPr>
          <w:sz w:val="28"/>
        </w:rPr>
        <w:t>о</w:t>
      </w:r>
      <w:r w:rsidRPr="00A84FB7">
        <w:rPr>
          <w:sz w:val="28"/>
        </w:rPr>
        <w:t>вместителей на среднесписочную численность работников и на количество м</w:t>
      </w:r>
      <w:r w:rsidRPr="00A84FB7">
        <w:rPr>
          <w:sz w:val="28"/>
        </w:rPr>
        <w:t>е</w:t>
      </w:r>
      <w:r w:rsidRPr="00A84FB7">
        <w:rPr>
          <w:sz w:val="28"/>
        </w:rPr>
        <w:t>сяцев в отчетном периоде.</w:t>
      </w:r>
    </w:p>
    <w:p w:rsidR="0088029F" w:rsidRPr="00A84FB7" w:rsidRDefault="0088029F" w:rsidP="0007106F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proofErr w:type="gramStart"/>
      <w:r w:rsidRPr="00A84FB7">
        <w:rPr>
          <w:sz w:val="28"/>
          <w:szCs w:val="28"/>
        </w:rPr>
        <w:t>В фонд заработной платы</w:t>
      </w:r>
      <w:r w:rsidRPr="00A84FB7">
        <w:rPr>
          <w:b/>
          <w:bCs/>
          <w:sz w:val="28"/>
          <w:szCs w:val="28"/>
        </w:rPr>
        <w:t xml:space="preserve"> </w:t>
      </w:r>
      <w:r w:rsidRPr="00A84FB7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денежной</w:t>
      </w:r>
      <w:proofErr w:type="spellEnd"/>
      <w:r w:rsidRPr="00A84FB7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A84FB7">
        <w:rPr>
          <w:sz w:val="28"/>
          <w:szCs w:val="28"/>
        </w:rPr>
        <w:t xml:space="preserve"> характер. Суммы включаются незав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вых льгот, независимо от срока их фактической выплаты.</w:t>
      </w:r>
    </w:p>
    <w:p w:rsidR="0088029F" w:rsidRPr="00A84FB7" w:rsidRDefault="0088029F" w:rsidP="0007106F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A84FB7">
        <w:rPr>
          <w:b/>
          <w:sz w:val="28"/>
        </w:rPr>
        <w:t xml:space="preserve">Реальная начисленная заработная плата </w:t>
      </w:r>
      <w:r w:rsidRPr="00A84FB7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A84FB7">
        <w:rPr>
          <w:sz w:val="28"/>
        </w:rPr>
        <w:t>о</w:t>
      </w:r>
      <w:r w:rsidRPr="00A84FB7">
        <w:rPr>
          <w:sz w:val="28"/>
        </w:rPr>
        <w:t>го рассчитывается индекс реальной начисленной заработной платы путем дел</w:t>
      </w:r>
      <w:r w:rsidRPr="00A84FB7">
        <w:rPr>
          <w:sz w:val="28"/>
        </w:rPr>
        <w:t>е</w:t>
      </w:r>
      <w:r w:rsidRPr="00A84FB7">
        <w:rPr>
          <w:sz w:val="28"/>
        </w:rPr>
        <w:t>ния индекса номинальной начисленной заработной платы на индекс потреб</w:t>
      </w:r>
      <w:r w:rsidRPr="00A84FB7">
        <w:rPr>
          <w:sz w:val="28"/>
        </w:rPr>
        <w:t>и</w:t>
      </w:r>
      <w:r w:rsidRPr="00A84FB7">
        <w:rPr>
          <w:sz w:val="28"/>
        </w:rPr>
        <w:t>тельских цен за один и тот же временной период.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>Просроченной задолженностью по заработной плате</w:t>
      </w:r>
      <w:r w:rsidRPr="00A84FB7">
        <w:rPr>
          <w:sz w:val="28"/>
          <w:szCs w:val="28"/>
        </w:rPr>
        <w:t xml:space="preserve"> считаются факт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A84FB7">
        <w:rPr>
          <w:sz w:val="28"/>
          <w:szCs w:val="28"/>
        </w:rPr>
        <w:t>р</w:t>
      </w:r>
      <w:r w:rsidRPr="00A84FB7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A84FB7">
        <w:rPr>
          <w:sz w:val="28"/>
          <w:szCs w:val="28"/>
        </w:rPr>
        <w:t>б</w:t>
      </w:r>
      <w:r w:rsidRPr="00A84FB7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 xml:space="preserve">дующего дня после истечения этого срока. 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  <w:szCs w:val="28"/>
        </w:rPr>
      </w:pPr>
      <w:r w:rsidRPr="00A84FB7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A84FB7">
        <w:rPr>
          <w:sz w:val="28"/>
          <w:szCs w:val="28"/>
        </w:rPr>
        <w:t>н</w:t>
      </w:r>
      <w:r w:rsidRPr="00A84FB7">
        <w:rPr>
          <w:sz w:val="28"/>
          <w:szCs w:val="28"/>
        </w:rPr>
        <w:t xml:space="preserve">ность, приходящаяся на </w:t>
      </w:r>
      <w:proofErr w:type="spellStart"/>
      <w:r w:rsidRPr="00A84FB7">
        <w:rPr>
          <w:sz w:val="28"/>
          <w:szCs w:val="28"/>
        </w:rPr>
        <w:t>внутримесячные</w:t>
      </w:r>
      <w:proofErr w:type="spellEnd"/>
      <w:r w:rsidRPr="00A84FB7">
        <w:rPr>
          <w:sz w:val="28"/>
          <w:szCs w:val="28"/>
        </w:rPr>
        <w:t xml:space="preserve"> даты (аванс).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A84FB7">
        <w:rPr>
          <w:rFonts w:ascii="Times New (W1)" w:hAnsi="Times New (W1)"/>
          <w:b/>
          <w:bCs/>
          <w:sz w:val="28"/>
          <w:szCs w:val="28"/>
        </w:rPr>
        <w:lastRenderedPageBreak/>
        <w:t>Рабочая сила</w:t>
      </w:r>
      <w:r w:rsidRPr="00A84FB7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A84FB7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A84FB7">
        <w:rPr>
          <w:rFonts w:ascii="Times New (W1)" w:hAnsi="Times New (W1)"/>
          <w:sz w:val="28"/>
          <w:szCs w:val="28"/>
        </w:rPr>
        <w:t>и</w:t>
      </w:r>
      <w:r w:rsidRPr="00A84FB7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88029F" w:rsidRPr="00A84FB7" w:rsidRDefault="0088029F" w:rsidP="0007106F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A84FB7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A84FB7">
        <w:rPr>
          <w:rFonts w:ascii="Times New (W1)" w:hAnsi="Times New (W1)"/>
          <w:sz w:val="28"/>
          <w:szCs w:val="28"/>
        </w:rPr>
        <w:t>п</w:t>
      </w:r>
      <w:r w:rsidRPr="00A84FB7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A84FB7">
        <w:rPr>
          <w:rFonts w:ascii="Times New (W1)" w:hAnsi="Times New (W1)"/>
          <w:sz w:val="28"/>
          <w:szCs w:val="28"/>
        </w:rPr>
        <w:t>занятых</w:t>
      </w:r>
      <w:proofErr w:type="gramEnd"/>
      <w:r w:rsidRPr="00A84FB7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88029F" w:rsidRPr="00A84FB7" w:rsidRDefault="0088029F" w:rsidP="0007106F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 xml:space="preserve">К </w:t>
      </w:r>
      <w:r w:rsidRPr="00A84FB7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A84FB7">
        <w:rPr>
          <w:rFonts w:ascii="Times New (W1)" w:hAnsi="Times New (W1)"/>
          <w:sz w:val="28"/>
          <w:szCs w:val="28"/>
        </w:rPr>
        <w:t>(в соответствии</w:t>
      </w:r>
      <w:r w:rsidRPr="00A84FB7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A84FB7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A84FB7">
        <w:rPr>
          <w:rFonts w:ascii="Times New (W1)" w:hAnsi="Times New (W1)"/>
          <w:sz w:val="28"/>
          <w:szCs w:val="28"/>
        </w:rPr>
        <w:t>и</w:t>
      </w:r>
      <w:r w:rsidRPr="00A84FB7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A84FB7">
        <w:rPr>
          <w:rFonts w:ascii="Times New (W1)" w:hAnsi="Times New (W1)"/>
          <w:sz w:val="28"/>
          <w:szCs w:val="28"/>
        </w:rPr>
        <w:t>с</w:t>
      </w:r>
      <w:r w:rsidRPr="00A84FB7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88029F" w:rsidRPr="00A84FB7" w:rsidRDefault="0088029F" w:rsidP="0007106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88029F" w:rsidRPr="00A84FB7" w:rsidRDefault="0088029F" w:rsidP="0007106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88029F" w:rsidRPr="00A84FB7" w:rsidRDefault="0088029F" w:rsidP="0007106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A84FB7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A84FB7">
        <w:rPr>
          <w:rFonts w:ascii="Times New (W1)" w:hAnsi="Times New (W1)"/>
          <w:sz w:val="28"/>
          <w:szCs w:val="28"/>
        </w:rPr>
        <w:t>е</w:t>
      </w:r>
      <w:r w:rsidRPr="00A84FB7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A84FB7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sz w:val="28"/>
        </w:rPr>
      </w:pPr>
      <w:r w:rsidRPr="00A84FB7">
        <w:rPr>
          <w:sz w:val="28"/>
          <w:szCs w:val="28"/>
        </w:rPr>
        <w:t>Обучающиеся, пенсионеры и инвалиды учитываются в качестве безр</w:t>
      </w:r>
      <w:r w:rsidRPr="00A84FB7">
        <w:rPr>
          <w:sz w:val="28"/>
          <w:szCs w:val="28"/>
        </w:rPr>
        <w:t>а</w:t>
      </w:r>
      <w:r w:rsidRPr="00A84FB7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88029F" w:rsidRPr="00A84FB7" w:rsidRDefault="0088029F" w:rsidP="0007106F">
      <w:pPr>
        <w:pStyle w:val="31"/>
        <w:spacing w:line="247" w:lineRule="auto"/>
        <w:ind w:firstLine="709"/>
        <w:rPr>
          <w:szCs w:val="28"/>
        </w:rPr>
      </w:pPr>
      <w:r w:rsidRPr="00A84FB7">
        <w:rPr>
          <w:b/>
          <w:szCs w:val="28"/>
        </w:rPr>
        <w:t xml:space="preserve">Уровень участия в рабочей силе – </w:t>
      </w:r>
      <w:r w:rsidRPr="00A84FB7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A84FB7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A84FB7">
        <w:rPr>
          <w:rFonts w:ascii="Times New (W1)" w:hAnsi="Times New (W1)"/>
          <w:sz w:val="28"/>
          <w:szCs w:val="28"/>
        </w:rPr>
        <w:t>е</w:t>
      </w:r>
      <w:r w:rsidRPr="00A84FB7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A84FB7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A84FB7">
        <w:rPr>
          <w:rFonts w:ascii="Times New (W1)" w:hAnsi="Times New (W1)"/>
          <w:sz w:val="28"/>
          <w:szCs w:val="28"/>
        </w:rPr>
        <w:t>е</w:t>
      </w:r>
      <w:r w:rsidRPr="00A84FB7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A84FB7">
        <w:rPr>
          <w:rFonts w:ascii="Times New (W1)" w:hAnsi="Times New (W1)"/>
          <w:sz w:val="28"/>
          <w:szCs w:val="28"/>
        </w:rPr>
        <w:t>т</w:t>
      </w:r>
      <w:r w:rsidRPr="00A84FB7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88029F" w:rsidRPr="00A84FB7" w:rsidRDefault="0088029F" w:rsidP="0007106F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A84FB7">
        <w:rPr>
          <w:rFonts w:ascii="Times New (W1)" w:hAnsi="Times New (W1)"/>
          <w:sz w:val="28"/>
          <w:szCs w:val="28"/>
        </w:rPr>
        <w:t>е</w:t>
      </w:r>
      <w:r w:rsidRPr="00A84FB7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A84FB7">
        <w:rPr>
          <w:rFonts w:ascii="Times New (W1)" w:hAnsi="Times New (W1)"/>
          <w:sz w:val="28"/>
          <w:szCs w:val="28"/>
        </w:rPr>
        <w:t>с</w:t>
      </w:r>
      <w:r w:rsidRPr="00A84FB7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A84FB7">
        <w:rPr>
          <w:rFonts w:ascii="Times New (W1)" w:hAnsi="Times New (W1)"/>
          <w:sz w:val="28"/>
          <w:szCs w:val="28"/>
        </w:rPr>
        <w:t>о</w:t>
      </w:r>
      <w:r w:rsidRPr="00A84FB7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88029F" w:rsidRPr="00A84FB7" w:rsidRDefault="0088029F" w:rsidP="0007106F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A84FB7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A84FB7">
        <w:rPr>
          <w:iCs/>
          <w:szCs w:val="28"/>
        </w:rPr>
        <w:t xml:space="preserve"> </w:t>
      </w:r>
      <w:r w:rsidRPr="00A84FB7">
        <w:rPr>
          <w:iCs/>
          <w:sz w:val="28"/>
          <w:szCs w:val="28"/>
        </w:rPr>
        <w:t xml:space="preserve">Годовые данные </w:t>
      </w:r>
      <w:r w:rsidRPr="00A84FB7">
        <w:rPr>
          <w:iCs/>
          <w:sz w:val="28"/>
          <w:szCs w:val="28"/>
        </w:rPr>
        <w:lastRenderedPageBreak/>
        <w:t>сформированы в среднем за 12 месяце по совокупности двенадцати последов</w:t>
      </w:r>
      <w:r w:rsidRPr="00A84FB7">
        <w:rPr>
          <w:iCs/>
          <w:sz w:val="28"/>
          <w:szCs w:val="28"/>
        </w:rPr>
        <w:t>а</w:t>
      </w:r>
      <w:r w:rsidRPr="00A84FB7">
        <w:rPr>
          <w:iCs/>
          <w:sz w:val="28"/>
          <w:szCs w:val="28"/>
        </w:rPr>
        <w:t>тельных выборок.</w:t>
      </w:r>
    </w:p>
    <w:p w:rsidR="0088029F" w:rsidRPr="00A84FB7" w:rsidRDefault="0088029F" w:rsidP="00D60803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A84FB7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A84FB7">
        <w:rPr>
          <w:rFonts w:ascii="Times New (W1)" w:hAnsi="Times New (W1)"/>
          <w:sz w:val="28"/>
        </w:rPr>
        <w:t>о</w:t>
      </w:r>
      <w:r w:rsidRPr="00A84FB7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A84FB7">
        <w:rPr>
          <w:rFonts w:ascii="Times New (W1)" w:hAnsi="Times New (W1)"/>
          <w:sz w:val="28"/>
        </w:rPr>
        <w:t>я</w:t>
      </w:r>
      <w:r w:rsidRPr="00A84FB7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88029F" w:rsidRPr="00A84FB7" w:rsidRDefault="0088029F" w:rsidP="00D60803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A84FB7">
        <w:rPr>
          <w:rFonts w:ascii="Times New (W1)" w:hAnsi="Times New (W1)"/>
          <w:sz w:val="28"/>
        </w:rPr>
        <w:t>определяется сумм</w:t>
      </w:r>
      <w:r w:rsidRPr="00A84FB7">
        <w:rPr>
          <w:rFonts w:ascii="Times New (W1)" w:hAnsi="Times New (W1)"/>
          <w:sz w:val="28"/>
        </w:rPr>
        <w:t>и</w:t>
      </w:r>
      <w:r w:rsidRPr="00A84FB7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A84FB7">
        <w:rPr>
          <w:rFonts w:ascii="Times New (W1)" w:hAnsi="Times New (W1)"/>
          <w:sz w:val="28"/>
        </w:rPr>
        <w:t>а</w:t>
      </w:r>
      <w:r w:rsidRPr="00A84FB7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A84FB7">
        <w:rPr>
          <w:rFonts w:ascii="Times New (W1)" w:hAnsi="Times New (W1)"/>
          <w:sz w:val="28"/>
        </w:rPr>
        <w:t>о</w:t>
      </w:r>
      <w:r w:rsidRPr="00A84FB7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88029F" w:rsidRPr="00A84FB7" w:rsidRDefault="0088029F" w:rsidP="00D60803">
      <w:pPr>
        <w:ind w:firstLine="709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A84FB7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A84FB7">
        <w:rPr>
          <w:rFonts w:ascii="Times New (W1)" w:hAnsi="Times New (W1)"/>
          <w:sz w:val="28"/>
        </w:rPr>
        <w:t>о</w:t>
      </w:r>
      <w:r w:rsidRPr="00A84FB7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88029F" w:rsidRPr="00A84FB7" w:rsidRDefault="0088029F" w:rsidP="00D60803">
      <w:pPr>
        <w:ind w:firstLine="709"/>
        <w:jc w:val="both"/>
        <w:rPr>
          <w:iCs/>
          <w:sz w:val="28"/>
          <w:szCs w:val="28"/>
        </w:rPr>
      </w:pPr>
      <w:r w:rsidRPr="00A84FB7">
        <w:rPr>
          <w:sz w:val="28"/>
          <w:szCs w:val="28"/>
        </w:rPr>
        <w:t>Расчет среднесписочной численности работников производится на осн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A84FB7">
        <w:rPr>
          <w:sz w:val="28"/>
          <w:szCs w:val="28"/>
        </w:rPr>
        <w:t>у</w:t>
      </w:r>
      <w:r w:rsidRPr="00A84FB7">
        <w:rPr>
          <w:sz w:val="28"/>
          <w:szCs w:val="28"/>
        </w:rPr>
        <w:t xml:space="preserve">гую работу и прекращении трудового договора (контракта). </w:t>
      </w:r>
      <w:r w:rsidRPr="00A84FB7">
        <w:rPr>
          <w:iCs/>
          <w:sz w:val="28"/>
          <w:szCs w:val="28"/>
        </w:rPr>
        <w:t>В списочную чи</w:t>
      </w:r>
      <w:r w:rsidRPr="00A84FB7">
        <w:rPr>
          <w:iCs/>
          <w:sz w:val="28"/>
          <w:szCs w:val="28"/>
        </w:rPr>
        <w:t>с</w:t>
      </w:r>
      <w:r w:rsidRPr="00A84FB7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A84FB7">
        <w:rPr>
          <w:iCs/>
          <w:sz w:val="28"/>
          <w:szCs w:val="28"/>
        </w:rPr>
        <w:t>о</w:t>
      </w:r>
      <w:r w:rsidRPr="00A84FB7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88029F" w:rsidRPr="00A84FB7" w:rsidRDefault="0088029F" w:rsidP="00D60803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A84FB7">
        <w:rPr>
          <w:rFonts w:ascii="Times New (W1)" w:hAnsi="Times New (W1)"/>
          <w:sz w:val="28"/>
        </w:rPr>
        <w:t>н</w:t>
      </w:r>
      <w:r w:rsidRPr="00A84FB7">
        <w:rPr>
          <w:rFonts w:ascii="Times New (W1)" w:hAnsi="Times New (W1)"/>
          <w:sz w:val="28"/>
        </w:rPr>
        <w:t>ность. К таким работникам относятся:</w:t>
      </w:r>
    </w:p>
    <w:p w:rsidR="0088029F" w:rsidRPr="00A84FB7" w:rsidRDefault="0088029F" w:rsidP="00D60803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A84FB7">
        <w:rPr>
          <w:rFonts w:ascii="Times New (W1)" w:hAnsi="Times New (W1)"/>
          <w:sz w:val="28"/>
        </w:rPr>
        <w:t>о</w:t>
      </w:r>
      <w:r w:rsidRPr="00A84FB7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A84FB7">
        <w:rPr>
          <w:rFonts w:ascii="Times New (W1)" w:hAnsi="Times New (W1)"/>
          <w:sz w:val="28"/>
        </w:rPr>
        <w:t>е</w:t>
      </w:r>
      <w:r w:rsidRPr="00A84FB7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88029F" w:rsidRPr="00A84FB7" w:rsidRDefault="0088029F" w:rsidP="00D60803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A84FB7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A84FB7">
        <w:rPr>
          <w:rFonts w:ascii="Times New (W1)" w:hAnsi="Times New (W1)"/>
          <w:sz w:val="28"/>
        </w:rPr>
        <w:t>у</w:t>
      </w:r>
      <w:r w:rsidRPr="00A84FB7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A84FB7">
        <w:rPr>
          <w:rFonts w:ascii="Times New (W1)" w:hAnsi="Times New (W1)"/>
          <w:sz w:val="28"/>
        </w:rPr>
        <w:t>а</w:t>
      </w:r>
      <w:r w:rsidRPr="00A84FB7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A84FB7">
        <w:rPr>
          <w:rFonts w:ascii="Times New (W1)" w:hAnsi="Times New (W1)"/>
          <w:sz w:val="28"/>
        </w:rPr>
        <w:t>т</w:t>
      </w:r>
      <w:r w:rsidRPr="00A84FB7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E04D5A" w:rsidRPr="00A84FB7" w:rsidRDefault="00E04D5A" w:rsidP="00D60803">
      <w:pPr>
        <w:shd w:val="clear" w:color="auto" w:fill="FFFFFF"/>
        <w:ind w:firstLine="709"/>
        <w:jc w:val="both"/>
        <w:rPr>
          <w:b/>
          <w:sz w:val="2"/>
          <w:szCs w:val="2"/>
          <w:highlight w:val="yellow"/>
        </w:rPr>
      </w:pPr>
    </w:p>
    <w:p w:rsidR="00715C95" w:rsidRPr="00A84FB7" w:rsidRDefault="00715C95" w:rsidP="00D60803">
      <w:pPr>
        <w:shd w:val="clear" w:color="auto" w:fill="FFFFFF"/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Сведения о рождениях, смертях, браках и разводах</w:t>
      </w:r>
      <w:r w:rsidRPr="00A84FB7">
        <w:rPr>
          <w:sz w:val="28"/>
          <w:szCs w:val="28"/>
        </w:rPr>
        <w:t xml:space="preserve"> формируются на основе </w:t>
      </w:r>
      <w:proofErr w:type="spellStart"/>
      <w:r w:rsidRPr="00A84FB7">
        <w:rPr>
          <w:sz w:val="28"/>
          <w:szCs w:val="28"/>
        </w:rPr>
        <w:t>деперсонифицированных</w:t>
      </w:r>
      <w:proofErr w:type="spellEnd"/>
      <w:r w:rsidRPr="00A84FB7">
        <w:rPr>
          <w:sz w:val="28"/>
          <w:szCs w:val="28"/>
        </w:rPr>
        <w:t xml:space="preserve"> данных, ежемесячно поступающих из Фед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соответс</w:t>
      </w:r>
      <w:r w:rsidRPr="00A84FB7">
        <w:rPr>
          <w:sz w:val="28"/>
          <w:szCs w:val="28"/>
        </w:rPr>
        <w:t>т</w:t>
      </w:r>
      <w:r w:rsidRPr="00A84FB7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A84FB7">
        <w:rPr>
          <w:sz w:val="28"/>
          <w:szCs w:val="28"/>
        </w:rPr>
        <w:t>родившихся</w:t>
      </w:r>
      <w:proofErr w:type="gramEnd"/>
      <w:r w:rsidRPr="00A84FB7">
        <w:rPr>
          <w:sz w:val="28"/>
          <w:szCs w:val="28"/>
        </w:rPr>
        <w:t xml:space="preserve"> включены только родившиеся живыми.</w:t>
      </w:r>
    </w:p>
    <w:p w:rsidR="00715C95" w:rsidRPr="00A84FB7" w:rsidRDefault="00715C95" w:rsidP="00D60803">
      <w:pPr>
        <w:ind w:firstLine="709"/>
        <w:jc w:val="both"/>
        <w:rPr>
          <w:bCs/>
          <w:color w:val="000000"/>
          <w:sz w:val="28"/>
          <w:szCs w:val="28"/>
        </w:rPr>
      </w:pPr>
      <w:r w:rsidRPr="00A84FB7">
        <w:rPr>
          <w:b/>
          <w:color w:val="000000"/>
          <w:sz w:val="28"/>
          <w:szCs w:val="28"/>
        </w:rPr>
        <w:lastRenderedPageBreak/>
        <w:t xml:space="preserve">Естественный прирост (убыль) </w:t>
      </w:r>
      <w:r w:rsidRPr="00A84FB7">
        <w:rPr>
          <w:bCs/>
          <w:color w:val="000000"/>
          <w:sz w:val="28"/>
          <w:szCs w:val="28"/>
        </w:rPr>
        <w:t>населения – абсолютная величина ра</w:t>
      </w:r>
      <w:r w:rsidRPr="00A84FB7">
        <w:rPr>
          <w:bCs/>
          <w:color w:val="000000"/>
          <w:sz w:val="28"/>
          <w:szCs w:val="28"/>
        </w:rPr>
        <w:t>з</w:t>
      </w:r>
      <w:r w:rsidRPr="00A84FB7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A84FB7">
        <w:rPr>
          <w:bCs/>
          <w:color w:val="000000"/>
          <w:sz w:val="28"/>
          <w:szCs w:val="28"/>
        </w:rPr>
        <w:t>родившихся</w:t>
      </w:r>
      <w:proofErr w:type="gramEnd"/>
      <w:r w:rsidRPr="00A84FB7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>Общие коэффициенты рождаемости и смертности</w:t>
      </w:r>
      <w:r w:rsidRPr="00A84FB7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A84FB7">
        <w:rPr>
          <w:sz w:val="28"/>
          <w:szCs w:val="28"/>
        </w:rPr>
        <w:t>родившихся</w:t>
      </w:r>
      <w:proofErr w:type="gramEnd"/>
      <w:r w:rsidRPr="00A84FB7">
        <w:rPr>
          <w:sz w:val="28"/>
          <w:szCs w:val="28"/>
        </w:rPr>
        <w:t xml:space="preserve"> живыми и числа умерших за п</w:t>
      </w:r>
      <w:r w:rsidRPr="00A84FB7">
        <w:rPr>
          <w:sz w:val="28"/>
          <w:szCs w:val="28"/>
        </w:rPr>
        <w:t>е</w:t>
      </w:r>
      <w:r w:rsidRPr="00A84FB7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>Коэффициент естественного прироста (убыли)</w:t>
      </w:r>
      <w:r w:rsidRPr="00A84FB7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A84FB7">
        <w:rPr>
          <w:b/>
          <w:bCs/>
          <w:sz w:val="28"/>
          <w:szCs w:val="28"/>
        </w:rPr>
        <w:t>брачности</w:t>
      </w:r>
      <w:proofErr w:type="spellEnd"/>
      <w:r w:rsidRPr="00A84FB7">
        <w:rPr>
          <w:b/>
          <w:bCs/>
          <w:sz w:val="28"/>
          <w:szCs w:val="28"/>
        </w:rPr>
        <w:t xml:space="preserve"> и </w:t>
      </w:r>
      <w:proofErr w:type="spellStart"/>
      <w:r w:rsidRPr="00A84FB7">
        <w:rPr>
          <w:b/>
          <w:bCs/>
          <w:sz w:val="28"/>
          <w:szCs w:val="28"/>
        </w:rPr>
        <w:t>разводимости</w:t>
      </w:r>
      <w:proofErr w:type="spellEnd"/>
      <w:r w:rsidRPr="00A84FB7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bCs/>
          <w:sz w:val="28"/>
          <w:szCs w:val="28"/>
        </w:rPr>
        <w:t xml:space="preserve">Коэффициент младенческой смертности </w:t>
      </w:r>
      <w:r w:rsidRPr="00A84FB7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A84FB7">
        <w:rPr>
          <w:sz w:val="28"/>
          <w:szCs w:val="28"/>
        </w:rPr>
        <w:t>умерших</w:t>
      </w:r>
      <w:proofErr w:type="gramEnd"/>
      <w:r w:rsidRPr="00A84FB7">
        <w:rPr>
          <w:sz w:val="28"/>
          <w:szCs w:val="28"/>
        </w:rPr>
        <w:t xml:space="preserve"> в возрасте до одного года из поколения родившихся в пред</w:t>
      </w:r>
      <w:r w:rsidRPr="00A84FB7">
        <w:rPr>
          <w:sz w:val="28"/>
          <w:szCs w:val="28"/>
        </w:rPr>
        <w:t>ы</w:t>
      </w:r>
      <w:r w:rsidRPr="00A84FB7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proofErr w:type="gramStart"/>
      <w:r w:rsidRPr="00A84FB7">
        <w:rPr>
          <w:sz w:val="28"/>
          <w:szCs w:val="28"/>
        </w:rPr>
        <w:t>Данные о </w:t>
      </w:r>
      <w:r w:rsidRPr="00A84FB7">
        <w:rPr>
          <w:b/>
          <w:sz w:val="28"/>
          <w:szCs w:val="28"/>
        </w:rPr>
        <w:t xml:space="preserve">миграции населения </w:t>
      </w:r>
      <w:r w:rsidRPr="00A84FB7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A84FB7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A84FB7">
        <w:rPr>
          <w:sz w:val="28"/>
          <w:szCs w:val="28"/>
        </w:rPr>
        <w:t>я</w:t>
      </w:r>
      <w:r w:rsidRPr="00A84FB7">
        <w:rPr>
          <w:sz w:val="28"/>
          <w:szCs w:val="28"/>
        </w:rPr>
        <w:t>ми УМВД России по Омской области.</w:t>
      </w:r>
      <w:proofErr w:type="gramEnd"/>
      <w:r w:rsidRPr="00A84FB7">
        <w:rPr>
          <w:sz w:val="28"/>
          <w:szCs w:val="28"/>
        </w:rPr>
        <w:t xml:space="preserve"> Документы составляются при регистр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A84FB7">
        <w:rPr>
          <w:sz w:val="28"/>
          <w:szCs w:val="28"/>
        </w:rPr>
        <w:t>а</w:t>
      </w:r>
      <w:r w:rsidRPr="00A84FB7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15C95" w:rsidRPr="00A84FB7" w:rsidRDefault="00715C95" w:rsidP="00D60803">
      <w:pPr>
        <w:ind w:firstLine="709"/>
        <w:jc w:val="both"/>
        <w:rPr>
          <w:i/>
          <w:szCs w:val="24"/>
        </w:rPr>
      </w:pPr>
      <w:r w:rsidRPr="00A84FB7">
        <w:rPr>
          <w:b/>
          <w:bCs/>
          <w:sz w:val="28"/>
          <w:szCs w:val="28"/>
        </w:rPr>
        <w:t>Миграционный прирост</w:t>
      </w:r>
      <w:r w:rsidRPr="00A84FB7">
        <w:rPr>
          <w:sz w:val="28"/>
          <w:szCs w:val="28"/>
        </w:rPr>
        <w:t xml:space="preserve"> рассчитывается как разность</w:t>
      </w:r>
      <w:r w:rsidR="00A84FB7">
        <w:rPr>
          <w:sz w:val="28"/>
          <w:szCs w:val="28"/>
        </w:rPr>
        <w:t xml:space="preserve"> </w:t>
      </w:r>
      <w:r w:rsidRPr="00A84FB7">
        <w:rPr>
          <w:sz w:val="28"/>
          <w:szCs w:val="28"/>
        </w:rPr>
        <w:t xml:space="preserve">между числом </w:t>
      </w:r>
      <w:proofErr w:type="gramStart"/>
      <w:r w:rsidRPr="00A84FB7">
        <w:rPr>
          <w:sz w:val="28"/>
          <w:szCs w:val="28"/>
        </w:rPr>
        <w:t>прибывших</w:t>
      </w:r>
      <w:proofErr w:type="gramEnd"/>
      <w:r w:rsidRPr="00A84FB7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A84FB7">
        <w:rPr>
          <w:sz w:val="28"/>
          <w:szCs w:val="28"/>
        </w:rPr>
        <w:t>и</w:t>
      </w:r>
      <w:r w:rsidRPr="00A84FB7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A84FB7">
        <w:rPr>
          <w:sz w:val="28"/>
          <w:szCs w:val="28"/>
        </w:rPr>
        <w:t>о</w:t>
      </w:r>
      <w:r w:rsidRPr="00A84FB7">
        <w:rPr>
          <w:sz w:val="28"/>
          <w:szCs w:val="28"/>
        </w:rPr>
        <w:t>ложительной, так и отрицательной (убыль).</w:t>
      </w:r>
    </w:p>
    <w:p w:rsidR="00715C95" w:rsidRPr="00A84FB7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Общий объем миграции</w:t>
      </w:r>
      <w:r w:rsidRPr="00A84FB7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D60803" w:rsidRDefault="00715C95" w:rsidP="00D60803">
      <w:pPr>
        <w:ind w:firstLine="709"/>
        <w:jc w:val="both"/>
        <w:rPr>
          <w:sz w:val="28"/>
          <w:szCs w:val="28"/>
        </w:rPr>
      </w:pPr>
      <w:r w:rsidRPr="00A84FB7">
        <w:rPr>
          <w:b/>
          <w:sz w:val="28"/>
          <w:szCs w:val="28"/>
        </w:rPr>
        <w:t>Коэффициенты миграции</w:t>
      </w:r>
      <w:r w:rsidRPr="00A84FB7">
        <w:rPr>
          <w:sz w:val="28"/>
          <w:szCs w:val="28"/>
        </w:rPr>
        <w:t xml:space="preserve"> вычисляются аналогично коэффициентам </w:t>
      </w:r>
      <w:r w:rsidR="00A84FB7">
        <w:rPr>
          <w:sz w:val="28"/>
          <w:szCs w:val="28"/>
        </w:rPr>
        <w:br/>
      </w:r>
      <w:r w:rsidRPr="00A84FB7">
        <w:rPr>
          <w:sz w:val="28"/>
          <w:szCs w:val="28"/>
        </w:rPr>
        <w:t>естественного движения населения.</w:t>
      </w:r>
      <w:r w:rsidR="00D60803">
        <w:rPr>
          <w:sz w:val="28"/>
          <w:szCs w:val="28"/>
        </w:rPr>
        <w:br w:type="page"/>
      </w: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D60803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>–</w:t>
      </w:r>
      <w:r w:rsidR="00D60803">
        <w:rPr>
          <w:rFonts w:ascii="Arial" w:hAnsi="Arial"/>
          <w:b/>
          <w:sz w:val="28"/>
        </w:rPr>
        <w:t xml:space="preserve"> </w:t>
      </w:r>
      <w:r w:rsidR="00DB2D3C">
        <w:rPr>
          <w:rFonts w:ascii="Arial" w:hAnsi="Arial"/>
          <w:b/>
          <w:sz w:val="28"/>
        </w:rPr>
        <w:t>СЕНТЯБРЬ</w:t>
      </w:r>
      <w:r w:rsidR="00F97836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51" w:rsidRDefault="00500551">
      <w:r>
        <w:separator/>
      </w:r>
    </w:p>
  </w:endnote>
  <w:endnote w:type="continuationSeparator" w:id="0">
    <w:p w:rsidR="00500551" w:rsidRDefault="0050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A" w:rsidRDefault="00F7237A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51" w:rsidRDefault="00500551">
      <w:r>
        <w:separator/>
      </w:r>
    </w:p>
  </w:footnote>
  <w:footnote w:type="continuationSeparator" w:id="0">
    <w:p w:rsidR="00500551" w:rsidRDefault="00500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A" w:rsidRPr="006318A3" w:rsidRDefault="0076572C" w:rsidP="00DC7003">
    <w:pPr>
      <w:pStyle w:val="ab"/>
      <w:jc w:val="center"/>
      <w:rPr>
        <w:b/>
        <w:i/>
        <w:sz w:val="22"/>
      </w:rPr>
    </w:pPr>
    <w:r w:rsidRPr="0076572C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r>
      <w:fldChar w:fldCharType="begin"/>
    </w:r>
    <w:r w:rsidR="0074117B">
      <w:instrText xml:space="preserve"> PAGE   \* MERGEFORMAT </w:instrText>
    </w:r>
    <w:r>
      <w:fldChar w:fldCharType="separate"/>
    </w:r>
    <w:r w:rsidR="00D60803">
      <w:rPr>
        <w:noProof/>
      </w:rPr>
      <w:t>54</w:t>
    </w:r>
    <w:r>
      <w:rPr>
        <w:noProof/>
      </w:rPr>
      <w:fldChar w:fldCharType="end"/>
    </w:r>
    <w:r w:rsidR="00F7237A">
      <w:t xml:space="preserve">        </w:t>
    </w:r>
    <w:r w:rsidR="00F7237A">
      <w:rPr>
        <w:b/>
        <w:i/>
        <w:sz w:val="22"/>
      </w:rPr>
      <w:t xml:space="preserve">Социально-экономическое положение Омской области за январь-сентябрь 2020 </w:t>
    </w:r>
    <w:r w:rsidR="00F7237A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7A" w:rsidRPr="0076541B" w:rsidRDefault="00F7237A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январь-сентябрь 2020 </w:t>
    </w:r>
    <w:r>
      <w:rPr>
        <w:b/>
        <w:i/>
        <w:sz w:val="22"/>
        <w:szCs w:val="22"/>
      </w:rPr>
      <w:t xml:space="preserve">года                   </w:t>
    </w:r>
    <w:r w:rsidR="0076572C">
      <w:fldChar w:fldCharType="begin"/>
    </w:r>
    <w:r w:rsidR="0074117B">
      <w:instrText xml:space="preserve">PAGE  </w:instrText>
    </w:r>
    <w:r w:rsidR="0076572C">
      <w:fldChar w:fldCharType="separate"/>
    </w:r>
    <w:r w:rsidR="00D60803">
      <w:rPr>
        <w:noProof/>
      </w:rPr>
      <w:t>55</w:t>
    </w:r>
    <w:r w:rsidR="0076572C">
      <w:rPr>
        <w:noProof/>
      </w:rPr>
      <w:fldChar w:fldCharType="end"/>
    </w:r>
    <w:r w:rsidR="0076572C" w:rsidRPr="0076572C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78C"/>
    <w:rsid w:val="001338D1"/>
    <w:rsid w:val="0013427B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BE7"/>
    <w:rsid w:val="00296D75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BEF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3F7FBD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7C6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4F7A"/>
    <w:rsid w:val="00455480"/>
    <w:rsid w:val="004557E3"/>
    <w:rsid w:val="004558B9"/>
    <w:rsid w:val="00455A77"/>
    <w:rsid w:val="00455EA3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9DF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C60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020A"/>
    <w:rsid w:val="00500551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DE5"/>
    <w:rsid w:val="005D0E88"/>
    <w:rsid w:val="005D10F1"/>
    <w:rsid w:val="005D14AC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629A"/>
    <w:rsid w:val="00616750"/>
    <w:rsid w:val="0061683A"/>
    <w:rsid w:val="00616AF9"/>
    <w:rsid w:val="00616F51"/>
    <w:rsid w:val="00617DF5"/>
    <w:rsid w:val="00620142"/>
    <w:rsid w:val="006202AB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17B"/>
    <w:rsid w:val="00741886"/>
    <w:rsid w:val="00741BB8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7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24D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22A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6E8"/>
    <w:rsid w:val="007F07E3"/>
    <w:rsid w:val="007F0AD0"/>
    <w:rsid w:val="007F0BB4"/>
    <w:rsid w:val="007F0C7A"/>
    <w:rsid w:val="007F0C8A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5CA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FF5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AA0"/>
    <w:rsid w:val="009E6ED5"/>
    <w:rsid w:val="009E7042"/>
    <w:rsid w:val="009E7A15"/>
    <w:rsid w:val="009E7E86"/>
    <w:rsid w:val="009E7FAD"/>
    <w:rsid w:val="009F04D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57A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EF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6B"/>
    <w:rsid w:val="00CD31A6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C5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C68"/>
    <w:rsid w:val="00CF1D06"/>
    <w:rsid w:val="00CF1D1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803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F28"/>
    <w:rsid w:val="00D94B26"/>
    <w:rsid w:val="00D952B5"/>
    <w:rsid w:val="00D954D4"/>
    <w:rsid w:val="00D96418"/>
    <w:rsid w:val="00D9672B"/>
    <w:rsid w:val="00D96E28"/>
    <w:rsid w:val="00D975C1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642B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2E01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14E"/>
    <w:rsid w:val="00F4592F"/>
    <w:rsid w:val="00F461FE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8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13E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uiPriority w:val="99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FEF8-1005-4DCA-8A75-7AAE702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55</Pages>
  <Words>16151</Words>
  <Characters>92061</Characters>
  <Application>Microsoft Office Word</Application>
  <DocSecurity>0</DocSecurity>
  <Lines>767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107997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User</cp:lastModifiedBy>
  <cp:revision>288</cp:revision>
  <cp:lastPrinted>2020-10-21T02:34:00Z</cp:lastPrinted>
  <dcterms:created xsi:type="dcterms:W3CDTF">2020-03-24T10:04:00Z</dcterms:created>
  <dcterms:modified xsi:type="dcterms:W3CDTF">2020-10-21T09:01:00Z</dcterms:modified>
</cp:coreProperties>
</file>