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A500F0" w:rsidP="007C7E53">
      <w:pPr>
        <w:jc w:val="center"/>
        <w:rPr>
          <w:rFonts w:ascii="Arial" w:hAnsi="Arial"/>
          <w:b/>
        </w:rPr>
      </w:pPr>
      <w:r w:rsidRPr="00A500F0">
        <w:rPr>
          <w:noProof/>
        </w:rPr>
        <w:pict>
          <v:group id="Группа 42" o:spid="_x0000_s4232" style="position:absolute;left:0;text-align:left;margin-left:-34.8pt;margin-top:-8.35pt;width:522.7pt;height:750.6pt;z-index:251655168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A500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59264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A500F0" w:rsidP="00083232">
      <w:pPr>
        <w:rPr>
          <w:rFonts w:ascii="Arial" w:hAnsi="Arial"/>
          <w:b/>
          <w:color w:val="FF0000"/>
          <w:sz w:val="2"/>
        </w:rPr>
      </w:pPr>
      <w:r w:rsidRPr="00A500F0">
        <w:rPr>
          <w:noProof/>
        </w:rPr>
        <w:pict>
          <v:shape id="_x0000_s4224" type="#_x0000_t136" style="position:absolute;margin-left:39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ИЮНЬ 2019 ГОДА&#10;"/>
          </v:shape>
        </w:pict>
      </w:r>
      <w:r w:rsidRPr="00A500F0">
        <w:rPr>
          <w:noProof/>
        </w:rPr>
        <w:pict>
          <v:shape id="_x0000_s4242" type="#_x0000_t136" style="position:absolute;margin-left:221.3pt;margin-top:638.5pt;width:45.15pt;height:24.5pt;z-index:251660288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Pr="00A500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8240" stroked="f">
            <v:textbox style="mso-next-textbox:#_x0000_s4241">
              <w:txbxContent>
                <w:p w:rsidR="007D4E41" w:rsidRPr="00925C75" w:rsidRDefault="007D4E41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A500F0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7216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A500F0">
        <w:rPr>
          <w:noProof/>
        </w:rPr>
        <w:pict>
          <v:shape id="_x0000_s4223" type="#_x0000_t136" style="position:absolute;margin-left:41.95pt;margin-top:338.35pt;width:113.6pt;height:24.2pt;z-index:251653120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89003B">
        <w:rPr>
          <w:b/>
          <w:spacing w:val="-2"/>
          <w:sz w:val="28"/>
        </w:rPr>
        <w:t xml:space="preserve">Е.Ю. </w:t>
      </w:r>
      <w:proofErr w:type="spellStart"/>
      <w:r w:rsidR="0089003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32357B">
        <w:rPr>
          <w:b/>
          <w:sz w:val="28"/>
        </w:rPr>
        <w:t xml:space="preserve"> – </w:t>
      </w:r>
      <w:r w:rsidR="002D3829">
        <w:rPr>
          <w:b/>
          <w:sz w:val="28"/>
        </w:rPr>
        <w:t>июнь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D27BF6">
        <w:rPr>
          <w:b/>
          <w:sz w:val="28"/>
        </w:rPr>
        <w:t>9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>. / Омскстат. - Омск, 20</w:t>
      </w:r>
      <w:r w:rsidR="00D10039" w:rsidRPr="00A12DCB">
        <w:rPr>
          <w:sz w:val="28"/>
        </w:rPr>
        <w:t>1</w:t>
      </w:r>
      <w:r w:rsidR="00921120">
        <w:rPr>
          <w:sz w:val="28"/>
        </w:rPr>
        <w:t>9</w:t>
      </w:r>
      <w:r w:rsidRPr="00A12DCB">
        <w:rPr>
          <w:sz w:val="28"/>
        </w:rPr>
        <w:t xml:space="preserve">. </w:t>
      </w:r>
      <w:r w:rsidRPr="009435FE">
        <w:rPr>
          <w:sz w:val="28"/>
        </w:rPr>
        <w:t xml:space="preserve">– </w:t>
      </w:r>
      <w:r w:rsidR="002D3829">
        <w:rPr>
          <w:sz w:val="28"/>
        </w:rPr>
        <w:t>60</w:t>
      </w:r>
      <w:r w:rsidR="00223C53" w:rsidRPr="00621AB6">
        <w:rPr>
          <w:sz w:val="28"/>
        </w:rPr>
        <w:t xml:space="preserve"> </w:t>
      </w:r>
      <w:proofErr w:type="gramStart"/>
      <w:r w:rsidRPr="00621AB6">
        <w:rPr>
          <w:sz w:val="28"/>
        </w:rPr>
        <w:t>с</w:t>
      </w:r>
      <w:proofErr w:type="gramEnd"/>
      <w:r w:rsidRPr="00621AB6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32357B">
        <w:rPr>
          <w:spacing w:val="-4"/>
          <w:sz w:val="28"/>
        </w:rPr>
        <w:t> –</w:t>
      </w:r>
      <w:r w:rsidR="0032357B">
        <w:t xml:space="preserve"> </w:t>
      </w:r>
      <w:r w:rsidR="002D3829">
        <w:rPr>
          <w:spacing w:val="-4"/>
          <w:sz w:val="28"/>
        </w:rPr>
        <w:t>июне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Pr="0064506C">
        <w:rPr>
          <w:sz w:val="28"/>
        </w:rPr>
        <w:t xml:space="preserve"> </w:t>
      </w:r>
      <w:r w:rsidR="0056572F">
        <w:rPr>
          <w:sz w:val="28"/>
        </w:rPr>
        <w:t xml:space="preserve">«Промышленное производство»,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</w:t>
      </w:r>
      <w:r w:rsidRPr="0064506C">
        <w:rPr>
          <w:sz w:val="28"/>
        </w:rPr>
        <w:t>у</w:t>
      </w:r>
      <w:r w:rsidRPr="0064506C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12056F" w:rsidRPr="00190754" w:rsidRDefault="00542E48" w:rsidP="007E5922">
      <w:pPr>
        <w:jc w:val="center"/>
        <w:rPr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12056F" w:rsidRPr="002D382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12056F" w:rsidRPr="002D3829">
        <w:rPr>
          <w:rFonts w:ascii="Arial" w:hAnsi="Arial"/>
          <w:b/>
          <w:sz w:val="28"/>
        </w:rPr>
        <w:t>Р</w:t>
      </w:r>
      <w:proofErr w:type="gramEnd"/>
      <w:r w:rsidR="0012056F" w:rsidRPr="002D3829">
        <w:rPr>
          <w:rFonts w:ascii="Arial" w:hAnsi="Arial"/>
          <w:b/>
          <w:sz w:val="28"/>
        </w:rPr>
        <w:t xml:space="preserve"> Ж А Н И Е</w:t>
      </w:r>
    </w:p>
    <w:p w:rsidR="0012056F" w:rsidRPr="00D10BE3" w:rsidRDefault="0012056F" w:rsidP="0012056F">
      <w:pPr>
        <w:spacing w:before="120"/>
        <w:rPr>
          <w:sz w:val="16"/>
          <w:szCs w:val="16"/>
        </w:rPr>
      </w:pPr>
    </w:p>
    <w:p w:rsidR="0012056F" w:rsidRPr="00D10BE3" w:rsidRDefault="0012056F" w:rsidP="0012056F">
      <w:pPr>
        <w:tabs>
          <w:tab w:val="left" w:pos="567"/>
        </w:tabs>
        <w:spacing w:before="120" w:line="288" w:lineRule="auto"/>
        <w:ind w:right="992"/>
      </w:pPr>
      <w:r w:rsidRPr="00D10BE3">
        <w:rPr>
          <w:b/>
          <w:lang w:val="en-US"/>
        </w:rPr>
        <w:t>I</w:t>
      </w:r>
      <w:r w:rsidRPr="00D10BE3">
        <w:rPr>
          <w:b/>
        </w:rPr>
        <w:t>. ОСНОВНЫЕ ЭКОНОМИЧЕСКИЕ И СОЦИАЛЬНЫЕ ПОКАЗАТЕЛИ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rPr>
          <w:b/>
        </w:rPr>
      </w:pPr>
      <w:r w:rsidRPr="00D10BE3">
        <w:rPr>
          <w:b/>
        </w:rPr>
        <w:t xml:space="preserve">   ОМСКОЙ ОБЛАСТИ</w:t>
      </w:r>
      <w:r w:rsidRPr="00D10BE3">
        <w:tab/>
        <w:t>4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</w:pPr>
      <w:r w:rsidRPr="00D10BE3">
        <w:rPr>
          <w:b/>
        </w:rPr>
        <w:t>II. ЭКОНОМИЧЕСКАЯ СИТУАЦИЯ В ОМСКОЙ ОБЛАСТИ</w:t>
      </w:r>
      <w:r w:rsidRPr="00D10BE3">
        <w:tab/>
        <w:t>6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Производство товаров и услуг</w:t>
      </w:r>
      <w:r w:rsidRPr="00D10BE3">
        <w:tab/>
        <w:t>6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left="426"/>
      </w:pPr>
      <w:r w:rsidRPr="00D10BE3">
        <w:t>1.1. Промышленное производство</w:t>
      </w:r>
      <w:r w:rsidRPr="00D10BE3">
        <w:tab/>
        <w:t>6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1.2. Сельское хозяйство</w:t>
      </w:r>
      <w:r w:rsidRPr="00D10BE3">
        <w:tab/>
        <w:t>9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1.3. Стро</w:t>
      </w:r>
      <w:r w:rsidR="00FD1B37">
        <w:t>ительство</w:t>
      </w:r>
      <w:r w:rsidR="00FD1B37">
        <w:tab/>
        <w:t>11</w:t>
      </w:r>
    </w:p>
    <w:p w:rsidR="0012056F" w:rsidRPr="00D10BE3" w:rsidRDefault="00FD1B37" w:rsidP="0012056F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  <w:t>13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Рынки товаров и услуг</w:t>
      </w:r>
      <w:r w:rsidRPr="00D10BE3">
        <w:tab/>
        <w:t>1</w:t>
      </w:r>
      <w:r w:rsidR="00FD1B37">
        <w:t>4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2.1. Розничная торговля</w:t>
      </w:r>
      <w:r w:rsidRPr="00D10BE3">
        <w:tab/>
        <w:t>1</w:t>
      </w:r>
      <w:r w:rsidR="00FD1B37">
        <w:t>4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2.2. Рестораны, кафе, бары</w:t>
      </w:r>
      <w:r w:rsidRPr="00D10BE3">
        <w:tab/>
        <w:t>1</w:t>
      </w:r>
      <w:r w:rsidR="00FD1B37">
        <w:t>6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2.3. Рынок платных услуг населению</w:t>
      </w:r>
      <w:r w:rsidRPr="00D10BE3">
        <w:tab/>
        <w:t>1</w:t>
      </w:r>
      <w:r w:rsidR="00FD1B37">
        <w:t>7</w:t>
      </w:r>
    </w:p>
    <w:p w:rsidR="0012056F" w:rsidRPr="00D10BE3" w:rsidRDefault="0012056F" w:rsidP="0012056F">
      <w:pPr>
        <w:tabs>
          <w:tab w:val="left" w:leader="dot" w:pos="8505"/>
        </w:tabs>
        <w:spacing w:before="120" w:line="288" w:lineRule="auto"/>
        <w:ind w:firstLine="426"/>
      </w:pPr>
      <w:r w:rsidRPr="00D10BE3">
        <w:t>2.4. Оптовая торговля</w:t>
      </w:r>
      <w:r w:rsidRPr="00D10BE3">
        <w:tab/>
        <w:t>1</w:t>
      </w:r>
      <w:r w:rsidR="00FD1B37">
        <w:t>8</w:t>
      </w:r>
    </w:p>
    <w:p w:rsidR="00FD1B37" w:rsidRDefault="00FD1B37" w:rsidP="00FD1B37">
      <w:pPr>
        <w:tabs>
          <w:tab w:val="left" w:leader="dot" w:pos="8505"/>
        </w:tabs>
        <w:spacing w:before="80" w:line="288" w:lineRule="auto"/>
        <w:ind w:firstLine="142"/>
      </w:pPr>
      <w:r w:rsidRPr="001E3D29">
        <w:rPr>
          <w:b/>
        </w:rPr>
        <w:t xml:space="preserve">3. </w:t>
      </w:r>
      <w:r w:rsidR="002D3829" w:rsidRPr="002D3829">
        <w:rPr>
          <w:b/>
        </w:rPr>
        <w:t>Институциональные преобразования</w:t>
      </w:r>
      <w:r>
        <w:tab/>
        <w:t>19</w:t>
      </w:r>
    </w:p>
    <w:p w:rsidR="002D3829" w:rsidRPr="00B50D1A" w:rsidRDefault="002D3829" w:rsidP="002D3829">
      <w:pPr>
        <w:tabs>
          <w:tab w:val="left" w:leader="dot" w:pos="8505"/>
        </w:tabs>
        <w:spacing w:before="120" w:line="288" w:lineRule="auto"/>
        <w:ind w:left="426"/>
      </w:pPr>
      <w:r w:rsidRPr="0064670F">
        <w:t xml:space="preserve">3.1. </w:t>
      </w:r>
      <w:r w:rsidR="0064670F" w:rsidRPr="0064670F">
        <w:t>Характеристика и демография организаций</w:t>
      </w:r>
      <w:r w:rsidRPr="0064670F">
        <w:tab/>
      </w:r>
      <w:r w:rsidR="00B50D1A" w:rsidRPr="00B50D1A">
        <w:t>19</w:t>
      </w:r>
    </w:p>
    <w:p w:rsidR="002D3829" w:rsidRPr="00B50D1A" w:rsidRDefault="002D3829" w:rsidP="002D3829">
      <w:pPr>
        <w:tabs>
          <w:tab w:val="left" w:leader="dot" w:pos="8505"/>
        </w:tabs>
        <w:spacing w:before="120" w:line="288" w:lineRule="auto"/>
        <w:ind w:left="426"/>
      </w:pPr>
      <w:r w:rsidRPr="0064670F">
        <w:t xml:space="preserve">3.2. </w:t>
      </w:r>
      <w:r w:rsidR="0064670F" w:rsidRPr="0064670F">
        <w:t>Характеристика индивидуальных предпринимателей</w:t>
      </w:r>
      <w:r w:rsidRPr="0064670F">
        <w:tab/>
      </w:r>
      <w:r w:rsidR="00B50D1A" w:rsidRPr="00B50D1A">
        <w:t>23</w:t>
      </w:r>
    </w:p>
    <w:p w:rsidR="00504746" w:rsidRPr="00B50D1A" w:rsidRDefault="00504746" w:rsidP="00504746">
      <w:pPr>
        <w:tabs>
          <w:tab w:val="left" w:leader="dot" w:pos="8505"/>
        </w:tabs>
        <w:spacing w:before="80" w:line="288" w:lineRule="auto"/>
        <w:ind w:firstLine="142"/>
      </w:pPr>
      <w:r>
        <w:rPr>
          <w:b/>
        </w:rPr>
        <w:t>4</w:t>
      </w:r>
      <w:r w:rsidRPr="00D10BE3">
        <w:rPr>
          <w:b/>
        </w:rPr>
        <w:t xml:space="preserve">. </w:t>
      </w:r>
      <w:r>
        <w:rPr>
          <w:b/>
        </w:rPr>
        <w:t>Инвестиции</w:t>
      </w:r>
      <w:r w:rsidRPr="00D10BE3">
        <w:tab/>
      </w:r>
      <w:r w:rsidR="00B50D1A" w:rsidRPr="00B50D1A">
        <w:t>24</w:t>
      </w:r>
    </w:p>
    <w:p w:rsidR="0012056F" w:rsidRPr="00B50D1A" w:rsidRDefault="00504746" w:rsidP="0012056F">
      <w:pPr>
        <w:tabs>
          <w:tab w:val="left" w:leader="dot" w:pos="8505"/>
        </w:tabs>
        <w:spacing w:before="120" w:line="288" w:lineRule="auto"/>
        <w:ind w:firstLine="142"/>
      </w:pPr>
      <w:r w:rsidRPr="00504746">
        <w:rPr>
          <w:b/>
        </w:rPr>
        <w:t>5</w:t>
      </w:r>
      <w:r w:rsidR="0012056F" w:rsidRPr="00D10BE3">
        <w:rPr>
          <w:b/>
        </w:rPr>
        <w:t>. Цены</w:t>
      </w:r>
      <w:r w:rsidR="0012056F" w:rsidRPr="00D10BE3">
        <w:tab/>
      </w:r>
      <w:r w:rsidR="00B50D1A" w:rsidRPr="00B50D1A">
        <w:t>24</w:t>
      </w:r>
    </w:p>
    <w:p w:rsidR="0012056F" w:rsidRPr="00B50D1A" w:rsidRDefault="00504746" w:rsidP="0012056F">
      <w:pPr>
        <w:tabs>
          <w:tab w:val="left" w:leader="dot" w:pos="8505"/>
        </w:tabs>
        <w:spacing w:before="120" w:line="288" w:lineRule="auto"/>
        <w:ind w:left="426"/>
      </w:pPr>
      <w:r w:rsidRPr="00504746">
        <w:t>5</w:t>
      </w:r>
      <w:r w:rsidR="00FD1B37">
        <w:t>.1. Потребительские цены</w:t>
      </w:r>
      <w:r w:rsidR="00FD1B37">
        <w:tab/>
      </w:r>
      <w:r w:rsidR="00B50D1A" w:rsidRPr="00B50D1A">
        <w:t>24</w:t>
      </w:r>
    </w:p>
    <w:p w:rsidR="0012056F" w:rsidRPr="00B50D1A" w:rsidRDefault="00504746" w:rsidP="0012056F">
      <w:pPr>
        <w:tabs>
          <w:tab w:val="left" w:leader="dot" w:pos="8505"/>
        </w:tabs>
        <w:spacing w:before="120" w:line="288" w:lineRule="auto"/>
        <w:ind w:left="426"/>
      </w:pPr>
      <w:r w:rsidRPr="00504746">
        <w:t>5</w:t>
      </w:r>
      <w:r w:rsidR="00FD1B37">
        <w:t>.2. Цены производителей</w:t>
      </w:r>
      <w:r w:rsidR="00FD1B37">
        <w:tab/>
      </w:r>
      <w:r w:rsidR="00B50D1A" w:rsidRPr="00B50D1A">
        <w:t>28</w:t>
      </w:r>
    </w:p>
    <w:p w:rsidR="0012056F" w:rsidRPr="00B50D1A" w:rsidRDefault="00504746" w:rsidP="0012056F">
      <w:pPr>
        <w:tabs>
          <w:tab w:val="left" w:leader="dot" w:pos="8505"/>
        </w:tabs>
        <w:spacing w:before="120" w:line="288" w:lineRule="auto"/>
        <w:ind w:firstLine="142"/>
      </w:pPr>
      <w:r w:rsidRPr="000C2235">
        <w:rPr>
          <w:b/>
        </w:rPr>
        <w:t>6</w:t>
      </w:r>
      <w:r w:rsidR="0012056F" w:rsidRPr="00D10BE3">
        <w:rPr>
          <w:b/>
        </w:rPr>
        <w:t>.</w:t>
      </w:r>
      <w:r w:rsidR="0012056F" w:rsidRPr="00D10BE3">
        <w:t xml:space="preserve"> </w:t>
      </w:r>
      <w:r w:rsidR="0012056F" w:rsidRPr="00D10BE3">
        <w:rPr>
          <w:b/>
        </w:rPr>
        <w:t>Финансы</w:t>
      </w:r>
      <w:r w:rsidR="00E26F61">
        <w:tab/>
      </w:r>
      <w:r w:rsidR="00B50D1A" w:rsidRPr="00B50D1A">
        <w:t>31</w:t>
      </w:r>
    </w:p>
    <w:p w:rsidR="0012056F" w:rsidRPr="00B50D1A" w:rsidRDefault="00504746" w:rsidP="0012056F">
      <w:pPr>
        <w:tabs>
          <w:tab w:val="left" w:leader="dot" w:pos="8505"/>
        </w:tabs>
        <w:spacing w:before="120" w:line="288" w:lineRule="auto"/>
        <w:ind w:left="426"/>
      </w:pPr>
      <w:r w:rsidRPr="000C2235">
        <w:t>6</w:t>
      </w:r>
      <w:r w:rsidR="0012056F" w:rsidRPr="00D10BE3">
        <w:t>.1. Просроченная кредиторская задолженность ор</w:t>
      </w:r>
      <w:r w:rsidR="00E26F61">
        <w:t>ганизаций</w:t>
      </w:r>
      <w:r w:rsidR="00E26F61">
        <w:tab/>
      </w:r>
      <w:r w:rsidR="00B50D1A" w:rsidRPr="00B50D1A">
        <w:t>31</w:t>
      </w:r>
    </w:p>
    <w:p w:rsidR="0012056F" w:rsidRPr="00B50D1A" w:rsidRDefault="0012056F" w:rsidP="0012056F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III</w:t>
      </w:r>
      <w:r w:rsidRPr="00D10BE3">
        <w:rPr>
          <w:b/>
        </w:rPr>
        <w:t>. СОЦИАЛЬНАЯ СФЕРА</w:t>
      </w:r>
      <w:r w:rsidR="00FD1B37">
        <w:tab/>
      </w:r>
      <w:r w:rsidR="00B50D1A" w:rsidRPr="00B50D1A">
        <w:t>34</w:t>
      </w:r>
    </w:p>
    <w:p w:rsidR="0012056F" w:rsidRPr="00B50D1A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 xml:space="preserve">1. </w:t>
      </w:r>
      <w:r w:rsidR="00FD1B37">
        <w:rPr>
          <w:b/>
        </w:rPr>
        <w:t>Заработная плата</w:t>
      </w:r>
      <w:r w:rsidR="00FD1B37">
        <w:tab/>
      </w:r>
      <w:r w:rsidR="00B50D1A" w:rsidRPr="00B50D1A">
        <w:t>34</w:t>
      </w:r>
    </w:p>
    <w:p w:rsidR="0012056F" w:rsidRPr="00B50D1A" w:rsidRDefault="0012056F" w:rsidP="0012056F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Занятость и безработица</w:t>
      </w:r>
      <w:r w:rsidRPr="00D10BE3">
        <w:tab/>
      </w:r>
      <w:r w:rsidR="00B50D1A" w:rsidRPr="00B50D1A">
        <w:t>41</w:t>
      </w:r>
    </w:p>
    <w:p w:rsidR="0012056F" w:rsidRPr="00B50D1A" w:rsidRDefault="0012056F" w:rsidP="0012056F">
      <w:pPr>
        <w:tabs>
          <w:tab w:val="left" w:leader="dot" w:pos="8505"/>
        </w:tabs>
        <w:spacing w:before="120"/>
        <w:ind w:firstLine="142"/>
      </w:pPr>
      <w:r w:rsidRPr="00D10BE3">
        <w:rPr>
          <w:b/>
        </w:rPr>
        <w:t>3. Заболеваемость</w:t>
      </w:r>
      <w:r w:rsidR="00FD1B37">
        <w:tab/>
      </w:r>
      <w:r w:rsidR="00B50D1A" w:rsidRPr="00B50D1A">
        <w:t>43</w:t>
      </w:r>
    </w:p>
    <w:p w:rsidR="0012056F" w:rsidRPr="00B50D1A" w:rsidRDefault="0012056F" w:rsidP="0012056F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IV</w:t>
      </w:r>
      <w:r w:rsidRPr="00D10BE3">
        <w:rPr>
          <w:b/>
        </w:rPr>
        <w:t>. ДЕМОГРАФИЯ</w:t>
      </w:r>
      <w:r w:rsidR="00FD1B37">
        <w:tab/>
        <w:t>4</w:t>
      </w:r>
      <w:r w:rsidR="00B50D1A" w:rsidRPr="00B50D1A">
        <w:t>4</w:t>
      </w:r>
    </w:p>
    <w:p w:rsidR="0012056F" w:rsidRPr="00570349" w:rsidRDefault="0012056F" w:rsidP="0012056F">
      <w:pPr>
        <w:tabs>
          <w:tab w:val="left" w:leader="dot" w:pos="8505"/>
        </w:tabs>
        <w:spacing w:before="120" w:line="288" w:lineRule="auto"/>
      </w:pPr>
      <w:r w:rsidRPr="00D10BE3">
        <w:rPr>
          <w:b/>
          <w:caps/>
        </w:rPr>
        <w:t>Методологический комментарий</w:t>
      </w:r>
      <w:r w:rsidR="00FD1B37">
        <w:tab/>
        <w:t>4</w:t>
      </w:r>
      <w:r w:rsidR="00B50D1A" w:rsidRPr="00570349">
        <w:t>7</w:t>
      </w:r>
    </w:p>
    <w:p w:rsidR="00890928" w:rsidRDefault="0012056F" w:rsidP="00570349">
      <w:pPr>
        <w:pStyle w:val="31"/>
        <w:tabs>
          <w:tab w:val="left" w:pos="4111"/>
        </w:tabs>
        <w:ind w:firstLine="709"/>
        <w:jc w:val="center"/>
        <w:rPr>
          <w:rFonts w:ascii="Arial" w:hAnsi="Arial"/>
          <w:b/>
        </w:rPr>
      </w:pPr>
      <w:r>
        <w:rPr>
          <w:szCs w:val="28"/>
        </w:rPr>
        <w:br w:type="page"/>
      </w:r>
      <w:r w:rsidR="00890928" w:rsidRPr="00570349">
        <w:rPr>
          <w:rFonts w:ascii="Arial" w:hAnsi="Arial"/>
          <w:b/>
          <w:lang w:val="en-US"/>
        </w:rPr>
        <w:lastRenderedPageBreak/>
        <w:t>I</w:t>
      </w:r>
      <w:r w:rsidR="00890928" w:rsidRPr="00570349">
        <w:rPr>
          <w:rFonts w:ascii="Arial" w:hAnsi="Arial"/>
          <w:b/>
        </w:rPr>
        <w:t xml:space="preserve">. ОСНОВНЫЕ ЭКОНОМИЧЕСКИЕ И СОЦИАЛЬНЫЕ </w:t>
      </w:r>
      <w:r w:rsidR="0032357B">
        <w:rPr>
          <w:rFonts w:ascii="Arial" w:hAnsi="Arial"/>
          <w:b/>
        </w:rPr>
        <w:br/>
      </w:r>
      <w:r w:rsidR="00890928" w:rsidRPr="00570349">
        <w:rPr>
          <w:rFonts w:ascii="Arial" w:hAnsi="Arial"/>
          <w:b/>
        </w:rPr>
        <w:t>ПОКАЗАТЕЛИ ОМСКОЙ ОБЛАСТИ</w:t>
      </w:r>
    </w:p>
    <w:p w:rsidR="00570349" w:rsidRPr="00727405" w:rsidRDefault="00570349" w:rsidP="00570349">
      <w:pPr>
        <w:jc w:val="center"/>
        <w:outlineLvl w:val="0"/>
        <w:rPr>
          <w:rFonts w:ascii="Arial" w:hAnsi="Arial"/>
          <w:b/>
          <w:sz w:val="4"/>
          <w:szCs w:val="4"/>
        </w:rPr>
      </w:pPr>
    </w:p>
    <w:tbl>
      <w:tblPr>
        <w:tblW w:w="9730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6"/>
        <w:gridCol w:w="1264"/>
        <w:gridCol w:w="1265"/>
        <w:gridCol w:w="1265"/>
        <w:gridCol w:w="1265"/>
        <w:gridCol w:w="1265"/>
      </w:tblGrid>
      <w:tr w:rsidR="00F21A68" w:rsidRPr="00C23911" w:rsidTr="00F21A68">
        <w:trPr>
          <w:trHeight w:val="1942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A68" w:rsidRPr="00C23911" w:rsidRDefault="00F21A68" w:rsidP="0079357B">
            <w:pPr>
              <w:ind w:left="26" w:right="142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C23911" w:rsidRDefault="00F21A68" w:rsidP="0079357B">
            <w:pPr>
              <w:widowControl w:val="0"/>
              <w:jc w:val="center"/>
              <w:rPr>
                <w:sz w:val="20"/>
                <w:szCs w:val="24"/>
              </w:rPr>
            </w:pPr>
            <w:r w:rsidRPr="00C23911">
              <w:rPr>
                <w:szCs w:val="24"/>
              </w:rPr>
              <w:t>Июнь</w:t>
            </w:r>
            <w:r w:rsidRPr="00C23911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C23911">
              <w:rPr>
                <w:szCs w:val="24"/>
              </w:rPr>
              <w:t xml:space="preserve">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C23911" w:rsidRDefault="00F21A68" w:rsidP="0079357B">
            <w:pPr>
              <w:widowControl w:val="0"/>
              <w:jc w:val="center"/>
              <w:rPr>
                <w:sz w:val="20"/>
                <w:szCs w:val="24"/>
              </w:rPr>
            </w:pPr>
            <w:r w:rsidRPr="00C23911">
              <w:rPr>
                <w:szCs w:val="24"/>
              </w:rPr>
              <w:t>Июнь</w:t>
            </w:r>
            <w:r w:rsidRPr="00C23911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C23911">
              <w:rPr>
                <w:szCs w:val="24"/>
              </w:rPr>
              <w:t xml:space="preserve"> г.</w:t>
            </w:r>
            <w:r w:rsidRPr="00C23911">
              <w:rPr>
                <w:szCs w:val="24"/>
              </w:rPr>
              <w:br/>
            </w:r>
            <w:proofErr w:type="gramStart"/>
            <w:r w:rsidRPr="00C23911">
              <w:rPr>
                <w:szCs w:val="24"/>
              </w:rPr>
              <w:t>в</w:t>
            </w:r>
            <w:proofErr w:type="gramEnd"/>
            <w:r w:rsidRPr="00C23911">
              <w:rPr>
                <w:szCs w:val="24"/>
              </w:rPr>
              <w:t xml:space="preserve"> % </w:t>
            </w:r>
            <w:proofErr w:type="gramStart"/>
            <w:r w:rsidRPr="00C23911">
              <w:rPr>
                <w:szCs w:val="24"/>
              </w:rPr>
              <w:t>к</w:t>
            </w:r>
            <w:proofErr w:type="gramEnd"/>
            <w:r w:rsidRPr="00C23911">
              <w:rPr>
                <w:szCs w:val="24"/>
              </w:rPr>
              <w:br/>
              <w:t>июню</w:t>
            </w:r>
            <w:r w:rsidRPr="00C23911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C23911">
              <w:rPr>
                <w:szCs w:val="24"/>
              </w:rPr>
              <w:t xml:space="preserve">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C23911" w:rsidRDefault="00F21A68" w:rsidP="0079357B">
            <w:pPr>
              <w:widowControl w:val="0"/>
              <w:jc w:val="center"/>
              <w:rPr>
                <w:sz w:val="20"/>
                <w:szCs w:val="24"/>
              </w:rPr>
            </w:pPr>
            <w:r w:rsidRPr="00C23911">
              <w:rPr>
                <w:szCs w:val="24"/>
              </w:rPr>
              <w:t>Январь-июнь</w:t>
            </w:r>
            <w:r w:rsidRPr="00C23911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C23911">
              <w:rPr>
                <w:szCs w:val="24"/>
              </w:rPr>
              <w:t xml:space="preserve">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8" w:rsidRPr="00C23911" w:rsidRDefault="00F21A68" w:rsidP="0079357B">
            <w:pPr>
              <w:widowControl w:val="0"/>
              <w:jc w:val="center"/>
              <w:rPr>
                <w:sz w:val="20"/>
                <w:szCs w:val="24"/>
              </w:rPr>
            </w:pPr>
            <w:r w:rsidRPr="00C23911">
              <w:rPr>
                <w:szCs w:val="24"/>
              </w:rPr>
              <w:t>Январь-июнь</w:t>
            </w:r>
            <w:r w:rsidRPr="00C23911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="00727405">
              <w:rPr>
                <w:szCs w:val="24"/>
              </w:rPr>
              <w:t xml:space="preserve"> г.</w:t>
            </w:r>
            <w:r w:rsidR="00727405">
              <w:rPr>
                <w:szCs w:val="24"/>
              </w:rPr>
              <w:br/>
            </w:r>
            <w:proofErr w:type="gramStart"/>
            <w:r w:rsidR="00727405">
              <w:rPr>
                <w:szCs w:val="24"/>
              </w:rPr>
              <w:t>в</w:t>
            </w:r>
            <w:proofErr w:type="gramEnd"/>
            <w:r w:rsidR="00727405">
              <w:rPr>
                <w:szCs w:val="24"/>
              </w:rPr>
              <w:t xml:space="preserve"> % </w:t>
            </w:r>
            <w:proofErr w:type="gramStart"/>
            <w:r w:rsidR="00727405">
              <w:rPr>
                <w:szCs w:val="24"/>
              </w:rPr>
              <w:t>к</w:t>
            </w:r>
            <w:proofErr w:type="gramEnd"/>
            <w:r w:rsidR="00727405">
              <w:rPr>
                <w:szCs w:val="24"/>
              </w:rPr>
              <w:br/>
            </w:r>
            <w:r w:rsidRPr="00C23911">
              <w:rPr>
                <w:szCs w:val="24"/>
              </w:rPr>
              <w:t>январю-июню</w:t>
            </w:r>
            <w:r w:rsidRPr="00C23911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C23911">
              <w:rPr>
                <w:szCs w:val="24"/>
              </w:rPr>
              <w:t xml:space="preserve">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1A68" w:rsidRPr="00C23911" w:rsidRDefault="00F21A68" w:rsidP="0079357B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C23911">
              <w:rPr>
                <w:b/>
                <w:szCs w:val="24"/>
              </w:rPr>
              <w:t>Справочно</w:t>
            </w:r>
          </w:p>
          <w:p w:rsidR="00F21A68" w:rsidRPr="00C23911" w:rsidRDefault="00F21A68" w:rsidP="0079357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январ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br/>
              <w:t>июнь</w:t>
            </w:r>
            <w:r>
              <w:rPr>
                <w:szCs w:val="24"/>
              </w:rPr>
              <w:br/>
              <w:t>2018</w:t>
            </w:r>
            <w:r w:rsidRPr="00C23911">
              <w:rPr>
                <w:szCs w:val="24"/>
              </w:rPr>
              <w:t xml:space="preserve"> г.</w:t>
            </w:r>
            <w:r w:rsidRPr="00C23911">
              <w:rPr>
                <w:szCs w:val="24"/>
              </w:rPr>
              <w:br/>
              <w:t xml:space="preserve">в % к </w:t>
            </w:r>
            <w:r w:rsidRPr="00C23911">
              <w:rPr>
                <w:szCs w:val="24"/>
              </w:rPr>
              <w:br/>
            </w:r>
            <w:r>
              <w:rPr>
                <w:szCs w:val="24"/>
              </w:rPr>
              <w:t>январю-июню</w:t>
            </w:r>
            <w:r>
              <w:rPr>
                <w:szCs w:val="24"/>
              </w:rPr>
              <w:br/>
              <w:t>2017</w:t>
            </w:r>
            <w:r w:rsidRPr="00C23911">
              <w:rPr>
                <w:szCs w:val="24"/>
              </w:rPr>
              <w:t xml:space="preserve"> г.</w:t>
            </w:r>
          </w:p>
        </w:tc>
      </w:tr>
      <w:tr w:rsidR="00727405" w:rsidRPr="00C23911" w:rsidTr="00727405">
        <w:trPr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05" w:rsidRPr="00727405" w:rsidRDefault="00727405" w:rsidP="00727405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05" w:rsidRPr="00C23911" w:rsidRDefault="00727405" w:rsidP="00727405">
            <w:pPr>
              <w:tabs>
                <w:tab w:val="decimal" w:pos="751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05" w:rsidRDefault="00727405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05" w:rsidRPr="00C23911" w:rsidRDefault="00727405" w:rsidP="00727405">
            <w:pPr>
              <w:tabs>
                <w:tab w:val="decimal" w:pos="774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05" w:rsidRDefault="00727405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05" w:rsidRDefault="00727405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21A68" w:rsidRPr="00C23911" w:rsidTr="00727405">
        <w:trPr>
          <w:jc w:val="center"/>
        </w:trPr>
        <w:tc>
          <w:tcPr>
            <w:tcW w:w="3406" w:type="dxa"/>
            <w:tcBorders>
              <w:top w:val="single" w:sz="4" w:space="0" w:color="auto"/>
            </w:tcBorders>
            <w:vAlign w:val="bottom"/>
          </w:tcPr>
          <w:p w:rsidR="00F21A68" w:rsidRPr="00C23911" w:rsidRDefault="00F21A68" w:rsidP="0079357B">
            <w:pPr>
              <w:ind w:left="26" w:right="142"/>
              <w:rPr>
                <w:szCs w:val="24"/>
              </w:rPr>
            </w:pPr>
            <w:r w:rsidRPr="00C23911">
              <w:rPr>
                <w:szCs w:val="24"/>
              </w:rPr>
              <w:t xml:space="preserve">Индекс промышленного </w:t>
            </w:r>
            <w:r w:rsidRPr="00C23911">
              <w:rPr>
                <w:szCs w:val="24"/>
              </w:rPr>
              <w:br/>
              <w:t>производства</w:t>
            </w:r>
            <w:proofErr w:type="gramStart"/>
            <w:r w:rsidRPr="00C23911">
              <w:rPr>
                <w:szCs w:val="24"/>
                <w:vertAlign w:val="superscript"/>
              </w:rPr>
              <w:t>1</w:t>
            </w:r>
            <w:proofErr w:type="gramEnd"/>
            <w:r w:rsidRPr="00C23911">
              <w:rPr>
                <w:szCs w:val="24"/>
                <w:vertAlign w:val="superscript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 w:rsidRPr="00C23911">
              <w:rPr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 w:rsidRPr="00C23911">
              <w:rPr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</w:tcPr>
          <w:p w:rsidR="00F21A68" w:rsidRPr="00C23911" w:rsidRDefault="00F21A68" w:rsidP="0079357B">
            <w:pPr>
              <w:ind w:left="26" w:right="55"/>
              <w:rPr>
                <w:szCs w:val="24"/>
              </w:rPr>
            </w:pPr>
            <w:r w:rsidRPr="00C23911">
              <w:rPr>
                <w:szCs w:val="24"/>
              </w:rPr>
              <w:t>Отгружено товаров собственн</w:t>
            </w:r>
            <w:r w:rsidRPr="00C23911">
              <w:rPr>
                <w:szCs w:val="24"/>
              </w:rPr>
              <w:t>о</w:t>
            </w:r>
            <w:r w:rsidRPr="00C23911">
              <w:rPr>
                <w:szCs w:val="24"/>
              </w:rPr>
              <w:t xml:space="preserve">го производства, выполнено </w:t>
            </w:r>
            <w:r w:rsidRPr="00C23911">
              <w:rPr>
                <w:szCs w:val="24"/>
              </w:rPr>
              <w:br/>
              <w:t>работ и услуг собственными</w:t>
            </w:r>
            <w:r>
              <w:rPr>
                <w:szCs w:val="24"/>
              </w:rPr>
              <w:br/>
            </w:r>
            <w:r w:rsidRPr="00C23911">
              <w:rPr>
                <w:szCs w:val="24"/>
              </w:rPr>
              <w:t xml:space="preserve">силами по видам деятельности, млн. рублей 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668"/>
                <w:tab w:val="decimal" w:pos="893"/>
              </w:tabs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196"/>
              <w:rPr>
                <w:rFonts w:eastAsia="Arial Unicode MS"/>
                <w:szCs w:val="24"/>
              </w:rPr>
            </w:pPr>
            <w:r w:rsidRPr="00C23911">
              <w:rPr>
                <w:szCs w:val="24"/>
              </w:rPr>
              <w:t>Добыча полезных ископаемых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70,1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1826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129,5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196"/>
              <w:rPr>
                <w:spacing w:val="-6"/>
                <w:szCs w:val="24"/>
              </w:rPr>
            </w:pPr>
            <w:r w:rsidRPr="00C23911">
              <w:rPr>
                <w:spacing w:val="-6"/>
                <w:szCs w:val="24"/>
              </w:rPr>
              <w:t>Обрабатывающие производства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</w:rPr>
              <w:t>87906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479325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</w:tcPr>
          <w:p w:rsidR="00F21A68" w:rsidRPr="00C23911" w:rsidRDefault="00F21A68" w:rsidP="0079357B">
            <w:pPr>
              <w:ind w:left="196"/>
              <w:rPr>
                <w:szCs w:val="24"/>
              </w:rPr>
            </w:pPr>
            <w:r w:rsidRPr="00C23911">
              <w:rPr>
                <w:szCs w:val="24"/>
              </w:rPr>
              <w:t xml:space="preserve">Обеспечение электрической энергией, газом и паром; </w:t>
            </w:r>
            <w:r w:rsidRPr="00C23911">
              <w:rPr>
                <w:szCs w:val="24"/>
              </w:rPr>
              <w:br/>
              <w:t>кондиционирование воздуха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</w:rPr>
              <w:t>2596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92,0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28540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</w:tcPr>
          <w:p w:rsidR="00F21A68" w:rsidRPr="00C23911" w:rsidRDefault="00F21A68" w:rsidP="0079357B">
            <w:pPr>
              <w:ind w:left="196"/>
              <w:rPr>
                <w:spacing w:val="-6"/>
                <w:szCs w:val="24"/>
              </w:rPr>
            </w:pPr>
            <w:r w:rsidRPr="00C23911">
              <w:rPr>
                <w:spacing w:val="-6"/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C23911">
              <w:rPr>
                <w:spacing w:val="-6"/>
                <w:szCs w:val="24"/>
              </w:rPr>
              <w:t>и</w:t>
            </w:r>
            <w:r w:rsidRPr="00C23911">
              <w:rPr>
                <w:spacing w:val="-6"/>
                <w:szCs w:val="24"/>
              </w:rPr>
              <w:t>дации загрязнений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</w:rPr>
              <w:t>922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5178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116,0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115,7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/>
              <w:rPr>
                <w:szCs w:val="24"/>
              </w:rPr>
            </w:pPr>
            <w:r w:rsidRPr="00C23911">
              <w:rPr>
                <w:szCs w:val="24"/>
              </w:rPr>
              <w:t>Объем работ, выполненных по виду деятельности «Строител</w:t>
            </w:r>
            <w:r w:rsidRPr="00C23911">
              <w:rPr>
                <w:szCs w:val="24"/>
              </w:rPr>
              <w:t>ь</w:t>
            </w:r>
            <w:r w:rsidRPr="00C23911">
              <w:rPr>
                <w:szCs w:val="24"/>
              </w:rPr>
              <w:t>ство»</w:t>
            </w:r>
            <w:r w:rsidRPr="00C23911">
              <w:rPr>
                <w:szCs w:val="24"/>
                <w:vertAlign w:val="superscript"/>
              </w:rPr>
              <w:t>2)</w:t>
            </w:r>
            <w:r w:rsidRPr="00C23911">
              <w:rPr>
                <w:szCs w:val="24"/>
              </w:rPr>
              <w:t xml:space="preserve">, млн. рублей </w:t>
            </w:r>
          </w:p>
        </w:tc>
        <w:tc>
          <w:tcPr>
            <w:tcW w:w="1264" w:type="dxa"/>
            <w:vAlign w:val="bottom"/>
          </w:tcPr>
          <w:p w:rsidR="00F21A68" w:rsidRPr="00840BB8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6461</w:t>
            </w:r>
            <w:r>
              <w:rPr>
                <w:szCs w:val="24"/>
              </w:rPr>
              <w:t>,0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81,0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32295,8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/>
              <w:rPr>
                <w:szCs w:val="24"/>
              </w:rPr>
            </w:pPr>
            <w:r w:rsidRPr="00C23911">
              <w:rPr>
                <w:szCs w:val="24"/>
              </w:rPr>
              <w:t xml:space="preserve">Ввод в действие жилых домов, </w:t>
            </w:r>
            <w:r w:rsidRPr="00C23911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</w:rPr>
              <w:t>38,1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83,7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212,1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123,1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83,4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/>
              <w:rPr>
                <w:szCs w:val="24"/>
              </w:rPr>
            </w:pPr>
            <w:r w:rsidRPr="00C23911">
              <w:rPr>
                <w:szCs w:val="24"/>
              </w:rPr>
              <w:t>Производство продукции ж</w:t>
            </w:r>
            <w:r w:rsidRPr="00C23911">
              <w:rPr>
                <w:szCs w:val="24"/>
              </w:rPr>
              <w:t>и</w:t>
            </w:r>
            <w:r w:rsidRPr="00C23911">
              <w:rPr>
                <w:szCs w:val="24"/>
              </w:rPr>
              <w:t>вотноводства в хозяйствах всех категорий, тыс. тонн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668"/>
                <w:tab w:val="decimal" w:pos="893"/>
              </w:tabs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569"/>
                <w:tab w:val="decimal" w:pos="915"/>
              </w:tabs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196"/>
              <w:rPr>
                <w:spacing w:val="-4"/>
                <w:szCs w:val="24"/>
              </w:rPr>
            </w:pPr>
            <w:r w:rsidRPr="00C23911">
              <w:rPr>
                <w:spacing w:val="-4"/>
                <w:szCs w:val="24"/>
              </w:rPr>
              <w:t xml:space="preserve">скот и птица на убой </w:t>
            </w:r>
            <w:r w:rsidRPr="00C23911">
              <w:rPr>
                <w:spacing w:val="-4"/>
                <w:szCs w:val="24"/>
              </w:rPr>
              <w:br/>
              <w:t>(в живом весе)</w:t>
            </w:r>
          </w:p>
        </w:tc>
        <w:tc>
          <w:tcPr>
            <w:tcW w:w="1264" w:type="dxa"/>
            <w:vAlign w:val="bottom"/>
          </w:tcPr>
          <w:p w:rsidR="00F21A68" w:rsidRPr="00871BC6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 w:rsidRPr="00871BC6">
              <w:rPr>
                <w:szCs w:val="24"/>
              </w:rPr>
              <w:t>14,6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94,8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 w:rsidRPr="00871BC6">
              <w:rPr>
                <w:szCs w:val="24"/>
              </w:rPr>
              <w:t>94,3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95,2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…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196"/>
              <w:rPr>
                <w:szCs w:val="24"/>
              </w:rPr>
            </w:pPr>
            <w:r w:rsidRPr="00C23911">
              <w:rPr>
                <w:szCs w:val="24"/>
              </w:rPr>
              <w:t>молоко</w:t>
            </w:r>
          </w:p>
        </w:tc>
        <w:tc>
          <w:tcPr>
            <w:tcW w:w="1264" w:type="dxa"/>
            <w:vAlign w:val="bottom"/>
          </w:tcPr>
          <w:p w:rsidR="00F21A68" w:rsidRPr="00871BC6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 w:rsidRPr="00871BC6">
              <w:rPr>
                <w:szCs w:val="24"/>
              </w:rPr>
              <w:t>67,7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99,4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 w:rsidRPr="00871BC6">
              <w:rPr>
                <w:szCs w:val="24"/>
              </w:rPr>
              <w:t>303,0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97,1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…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196"/>
              <w:rPr>
                <w:szCs w:val="24"/>
              </w:rPr>
            </w:pPr>
            <w:r w:rsidRPr="00C23911">
              <w:rPr>
                <w:szCs w:val="24"/>
              </w:rPr>
              <w:t>яйца, млн. штук</w:t>
            </w:r>
          </w:p>
        </w:tc>
        <w:tc>
          <w:tcPr>
            <w:tcW w:w="1264" w:type="dxa"/>
            <w:vAlign w:val="bottom"/>
          </w:tcPr>
          <w:p w:rsidR="00F21A68" w:rsidRPr="00871BC6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 w:rsidRPr="00871BC6">
              <w:rPr>
                <w:szCs w:val="24"/>
              </w:rPr>
              <w:t>80,7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107,9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 w:rsidRPr="00871BC6">
              <w:rPr>
                <w:szCs w:val="24"/>
              </w:rPr>
              <w:t>451,9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108,1</w:t>
            </w:r>
          </w:p>
        </w:tc>
        <w:tc>
          <w:tcPr>
            <w:tcW w:w="1265" w:type="dxa"/>
            <w:vAlign w:val="bottom"/>
          </w:tcPr>
          <w:p w:rsidR="00F21A68" w:rsidRPr="00871BC6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 w:rsidRPr="00871BC6">
              <w:rPr>
                <w:szCs w:val="24"/>
              </w:rPr>
              <w:t>…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/>
              <w:rPr>
                <w:szCs w:val="24"/>
              </w:rPr>
            </w:pPr>
            <w:proofErr w:type="gramStart"/>
            <w:r w:rsidRPr="00C23911">
              <w:rPr>
                <w:szCs w:val="24"/>
              </w:rPr>
              <w:t xml:space="preserve">Коммерческий грузооборот </w:t>
            </w:r>
            <w:r w:rsidRPr="00C23911">
              <w:rPr>
                <w:szCs w:val="24"/>
              </w:rPr>
              <w:br/>
              <w:t>автомобильного транспорта</w:t>
            </w:r>
            <w:r w:rsidRPr="00C23911">
              <w:rPr>
                <w:szCs w:val="24"/>
                <w:vertAlign w:val="superscript"/>
              </w:rPr>
              <w:t>3)</w:t>
            </w:r>
            <w:r w:rsidRPr="00C23911">
              <w:rPr>
                <w:szCs w:val="24"/>
              </w:rPr>
              <w:t>, тыс. т-км</w:t>
            </w:r>
            <w:proofErr w:type="gramEnd"/>
          </w:p>
        </w:tc>
        <w:tc>
          <w:tcPr>
            <w:tcW w:w="1264" w:type="dxa"/>
            <w:vAlign w:val="bottom"/>
          </w:tcPr>
          <w:p w:rsidR="00F21A68" w:rsidRPr="00541757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42</w:t>
            </w:r>
            <w:r>
              <w:rPr>
                <w:szCs w:val="24"/>
              </w:rPr>
              <w:t>756,2</w:t>
            </w:r>
          </w:p>
        </w:tc>
        <w:tc>
          <w:tcPr>
            <w:tcW w:w="1265" w:type="dxa"/>
            <w:vAlign w:val="bottom"/>
          </w:tcPr>
          <w:p w:rsidR="00F21A68" w:rsidRPr="009A4801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122,7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254681,1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157,1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/>
              <w:rPr>
                <w:szCs w:val="24"/>
              </w:rPr>
            </w:pPr>
            <w:r w:rsidRPr="00C23911">
              <w:rPr>
                <w:szCs w:val="24"/>
              </w:rPr>
              <w:t xml:space="preserve">Оборот розничной торговли, </w:t>
            </w:r>
            <w:r w:rsidRPr="00C23911">
              <w:rPr>
                <w:szCs w:val="24"/>
              </w:rPr>
              <w:br/>
              <w:t>млн. рублей</w:t>
            </w:r>
          </w:p>
        </w:tc>
        <w:tc>
          <w:tcPr>
            <w:tcW w:w="1264" w:type="dxa"/>
            <w:vAlign w:val="bottom"/>
          </w:tcPr>
          <w:p w:rsidR="00F21A68" w:rsidRPr="001F52C3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29438</w:t>
            </w:r>
            <w:r>
              <w:rPr>
                <w:szCs w:val="24"/>
              </w:rPr>
              <w:t>,1</w:t>
            </w:r>
          </w:p>
        </w:tc>
        <w:tc>
          <w:tcPr>
            <w:tcW w:w="1265" w:type="dxa"/>
            <w:vAlign w:val="bottom"/>
          </w:tcPr>
          <w:p w:rsidR="00F21A68" w:rsidRPr="001F52C3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166899,6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/>
              <w:rPr>
                <w:szCs w:val="24"/>
              </w:rPr>
            </w:pPr>
            <w:r w:rsidRPr="00C23911">
              <w:rPr>
                <w:szCs w:val="24"/>
              </w:rPr>
              <w:t>Объем платных услуг насел</w:t>
            </w:r>
            <w:r w:rsidRPr="00C23911">
              <w:rPr>
                <w:szCs w:val="24"/>
              </w:rPr>
              <w:t>е</w:t>
            </w:r>
            <w:r w:rsidRPr="00C23911">
              <w:rPr>
                <w:szCs w:val="24"/>
              </w:rPr>
              <w:t>нию, млн. рублей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>
              <w:rPr>
                <w:szCs w:val="24"/>
              </w:rPr>
              <w:t>9072,4</w:t>
            </w:r>
          </w:p>
        </w:tc>
        <w:tc>
          <w:tcPr>
            <w:tcW w:w="1265" w:type="dxa"/>
            <w:vAlign w:val="bottom"/>
          </w:tcPr>
          <w:p w:rsidR="00F21A68" w:rsidRPr="003846C5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51321,8</w:t>
            </w:r>
          </w:p>
        </w:tc>
        <w:tc>
          <w:tcPr>
            <w:tcW w:w="1265" w:type="dxa"/>
            <w:vAlign w:val="bottom"/>
          </w:tcPr>
          <w:p w:rsidR="00F21A68" w:rsidRPr="00727405" w:rsidRDefault="00F21A68" w:rsidP="00727405">
            <w:pPr>
              <w:tabs>
                <w:tab w:val="decimal" w:pos="643"/>
              </w:tabs>
              <w:ind w:right="88"/>
              <w:rPr>
                <w:szCs w:val="24"/>
                <w:lang w:val="en-US"/>
              </w:rPr>
            </w:pPr>
            <w:r w:rsidRPr="00727405">
              <w:rPr>
                <w:szCs w:val="24"/>
                <w:lang w:val="en-US"/>
              </w:rPr>
              <w:t>100,4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/>
              <w:rPr>
                <w:szCs w:val="24"/>
              </w:rPr>
            </w:pPr>
            <w:r w:rsidRPr="00BC15BF">
              <w:rPr>
                <w:szCs w:val="24"/>
              </w:rPr>
              <w:t xml:space="preserve">Внешнеторговый оборот </w:t>
            </w:r>
            <w:r w:rsidRPr="00BC15BF">
              <w:rPr>
                <w:szCs w:val="24"/>
              </w:rPr>
              <w:br/>
            </w:r>
            <w:r>
              <w:rPr>
                <w:b/>
                <w:szCs w:val="24"/>
              </w:rPr>
              <w:t>за январь-март 2019</w:t>
            </w:r>
            <w:r w:rsidRPr="00BC15BF">
              <w:rPr>
                <w:b/>
                <w:szCs w:val="24"/>
              </w:rPr>
              <w:t xml:space="preserve"> г</w:t>
            </w:r>
            <w:r w:rsidRPr="00BC15BF">
              <w:rPr>
                <w:szCs w:val="24"/>
              </w:rPr>
              <w:t xml:space="preserve">., </w:t>
            </w:r>
            <w:r w:rsidRPr="00BC15BF">
              <w:rPr>
                <w:szCs w:val="24"/>
              </w:rPr>
              <w:br/>
              <w:t xml:space="preserve">млн. долларов </w:t>
            </w:r>
            <w:r w:rsidRPr="00AE12BD">
              <w:rPr>
                <w:szCs w:val="24"/>
              </w:rPr>
              <w:t>США</w:t>
            </w:r>
            <w:proofErr w:type="gramStart"/>
            <w:r w:rsidRPr="00AE12BD">
              <w:rPr>
                <w:szCs w:val="24"/>
                <w:vertAlign w:val="superscript"/>
              </w:rPr>
              <w:t>4</w:t>
            </w:r>
            <w:proofErr w:type="gramEnd"/>
            <w:r w:rsidRPr="00AE12BD">
              <w:rPr>
                <w:szCs w:val="24"/>
                <w:vertAlign w:val="superscript"/>
              </w:rPr>
              <w:t>)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5" w:type="dxa"/>
            <w:vAlign w:val="bottom"/>
          </w:tcPr>
          <w:p w:rsidR="00F21A68" w:rsidRPr="00AB6042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5" w:type="dxa"/>
            <w:vAlign w:val="bottom"/>
          </w:tcPr>
          <w:p w:rsidR="00F21A68" w:rsidRPr="008E4D2E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390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65" w:type="dxa"/>
            <w:vAlign w:val="bottom"/>
          </w:tcPr>
          <w:p w:rsidR="00F21A68" w:rsidRPr="005A4CFD" w:rsidRDefault="00F21A68" w:rsidP="00727405">
            <w:pPr>
              <w:tabs>
                <w:tab w:val="decimal" w:pos="784"/>
              </w:tabs>
              <w:ind w:right="88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…</w:t>
            </w:r>
            <w:r w:rsidRPr="00727405">
              <w:rPr>
                <w:szCs w:val="24"/>
                <w:vertAlign w:val="superscript"/>
                <w:lang w:val="en-US"/>
              </w:rPr>
              <w:t>5)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136,5</w:t>
            </w:r>
            <w:r>
              <w:rPr>
                <w:szCs w:val="24"/>
                <w:vertAlign w:val="superscript"/>
              </w:rPr>
              <w:t>6</w:t>
            </w:r>
            <w:r w:rsidRPr="00BC15BF">
              <w:rPr>
                <w:szCs w:val="24"/>
                <w:vertAlign w:val="superscript"/>
              </w:rPr>
              <w:t>)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 w:firstLine="180"/>
              <w:rPr>
                <w:szCs w:val="24"/>
              </w:rPr>
            </w:pPr>
            <w:r w:rsidRPr="00BC15BF">
              <w:rPr>
                <w:szCs w:val="24"/>
              </w:rPr>
              <w:t xml:space="preserve">  в том числе: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AB6042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164"/>
              <w:rPr>
                <w:szCs w:val="24"/>
              </w:rPr>
            </w:pPr>
            <w:r w:rsidRPr="00BC15BF">
              <w:rPr>
                <w:szCs w:val="24"/>
              </w:rPr>
              <w:t>экспорт товаров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5" w:type="dxa"/>
            <w:vAlign w:val="bottom"/>
          </w:tcPr>
          <w:p w:rsidR="00F21A68" w:rsidRPr="00AB6042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281,9</w:t>
            </w:r>
          </w:p>
        </w:tc>
        <w:tc>
          <w:tcPr>
            <w:tcW w:w="1265" w:type="dxa"/>
            <w:vAlign w:val="bottom"/>
          </w:tcPr>
          <w:p w:rsidR="00F21A68" w:rsidRPr="005A4CFD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  <w:lang w:val="en-US"/>
              </w:rPr>
              <w:t>142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  <w:proofErr w:type="spellStart"/>
            <w:r>
              <w:rPr>
                <w:szCs w:val="24"/>
                <w:vertAlign w:val="superscript"/>
              </w:rPr>
              <w:t>5</w:t>
            </w:r>
            <w:proofErr w:type="spellEnd"/>
            <w:r w:rsidRPr="00BC15BF">
              <w:rPr>
                <w:szCs w:val="24"/>
                <w:vertAlign w:val="superscript"/>
              </w:rPr>
              <w:t>)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154,2</w:t>
            </w:r>
            <w:r>
              <w:rPr>
                <w:szCs w:val="24"/>
                <w:vertAlign w:val="superscript"/>
              </w:rPr>
              <w:t>6</w:t>
            </w:r>
            <w:r w:rsidRPr="00BC15BF">
              <w:rPr>
                <w:szCs w:val="24"/>
                <w:vertAlign w:val="superscript"/>
              </w:rPr>
              <w:t>)</w:t>
            </w:r>
          </w:p>
        </w:tc>
      </w:tr>
      <w:tr w:rsidR="00F21A68" w:rsidRPr="00C23911" w:rsidTr="00F21A68">
        <w:trPr>
          <w:jc w:val="center"/>
        </w:trPr>
        <w:tc>
          <w:tcPr>
            <w:tcW w:w="3406" w:type="dxa"/>
            <w:vAlign w:val="bottom"/>
          </w:tcPr>
          <w:p w:rsidR="00F21A68" w:rsidRPr="00C23911" w:rsidRDefault="00F21A68" w:rsidP="0079357B">
            <w:pPr>
              <w:ind w:left="26"/>
              <w:rPr>
                <w:szCs w:val="24"/>
              </w:rPr>
            </w:pPr>
            <w:r w:rsidRPr="00BC15BF">
              <w:rPr>
                <w:szCs w:val="24"/>
              </w:rPr>
              <w:t xml:space="preserve">  импорт товаров</w:t>
            </w:r>
          </w:p>
        </w:tc>
        <w:tc>
          <w:tcPr>
            <w:tcW w:w="1264" w:type="dxa"/>
            <w:vAlign w:val="bottom"/>
          </w:tcPr>
          <w:p w:rsidR="00F21A68" w:rsidRPr="00C23911" w:rsidRDefault="00F21A68" w:rsidP="00727405">
            <w:pPr>
              <w:tabs>
                <w:tab w:val="decimal" w:pos="893"/>
              </w:tabs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5" w:type="dxa"/>
            <w:vAlign w:val="bottom"/>
          </w:tcPr>
          <w:p w:rsidR="00F21A68" w:rsidRPr="00AB6042" w:rsidRDefault="00F21A68" w:rsidP="00727405">
            <w:pPr>
              <w:tabs>
                <w:tab w:val="decimal" w:pos="763"/>
              </w:tabs>
              <w:ind w:right="88"/>
              <w:rPr>
                <w:szCs w:val="24"/>
              </w:rPr>
            </w:pPr>
            <w:r w:rsidRPr="00BC15BF">
              <w:rPr>
                <w:szCs w:val="24"/>
              </w:rPr>
              <w:t>…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915"/>
              </w:tabs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4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132,8</w:t>
            </w:r>
            <w:r>
              <w:rPr>
                <w:szCs w:val="24"/>
                <w:vertAlign w:val="superscript"/>
              </w:rPr>
              <w:t>5</w:t>
            </w:r>
            <w:r w:rsidRPr="00BC15BF">
              <w:rPr>
                <w:szCs w:val="24"/>
                <w:vertAlign w:val="superscript"/>
              </w:rPr>
              <w:t>)</w:t>
            </w:r>
          </w:p>
        </w:tc>
        <w:tc>
          <w:tcPr>
            <w:tcW w:w="1265" w:type="dxa"/>
            <w:vAlign w:val="bottom"/>
          </w:tcPr>
          <w:p w:rsidR="00F21A68" w:rsidRPr="00C23911" w:rsidRDefault="00F21A68" w:rsidP="00727405">
            <w:pPr>
              <w:tabs>
                <w:tab w:val="decimal" w:pos="653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100,1</w:t>
            </w:r>
            <w:r>
              <w:rPr>
                <w:szCs w:val="24"/>
                <w:vertAlign w:val="superscript"/>
              </w:rPr>
              <w:t>6</w:t>
            </w:r>
            <w:r w:rsidRPr="00BC15BF">
              <w:rPr>
                <w:szCs w:val="24"/>
                <w:vertAlign w:val="superscript"/>
              </w:rPr>
              <w:t>)</w:t>
            </w:r>
          </w:p>
        </w:tc>
      </w:tr>
    </w:tbl>
    <w:p w:rsidR="00570349" w:rsidRPr="009A4801" w:rsidRDefault="00F21A68" w:rsidP="00570349">
      <w:pPr>
        <w:jc w:val="right"/>
        <w:rPr>
          <w:szCs w:val="24"/>
        </w:rPr>
      </w:pPr>
      <w:r>
        <w:rPr>
          <w:szCs w:val="24"/>
        </w:rPr>
        <w:br w:type="page"/>
      </w:r>
      <w:r w:rsidR="00570349" w:rsidRPr="009A4801">
        <w:rPr>
          <w:szCs w:val="24"/>
        </w:rPr>
        <w:lastRenderedPageBreak/>
        <w:t>Продолжение</w:t>
      </w:r>
    </w:p>
    <w:tbl>
      <w:tblPr>
        <w:tblW w:w="9831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7"/>
        <w:gridCol w:w="1266"/>
        <w:gridCol w:w="1267"/>
        <w:gridCol w:w="1267"/>
        <w:gridCol w:w="1267"/>
        <w:gridCol w:w="1267"/>
      </w:tblGrid>
      <w:tr w:rsidR="00A2629B" w:rsidRPr="00C23911" w:rsidTr="00A2629B">
        <w:trPr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9B" w:rsidRPr="00C23911" w:rsidRDefault="00A2629B" w:rsidP="0079357B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9B" w:rsidRPr="00C23911" w:rsidRDefault="00A2629B" w:rsidP="0079357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9B" w:rsidRPr="00C23911" w:rsidRDefault="00A2629B" w:rsidP="00A2629B">
            <w:pPr>
              <w:tabs>
                <w:tab w:val="decimal" w:pos="72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9B" w:rsidRPr="00C23911" w:rsidRDefault="00A2629B" w:rsidP="00D854C7">
            <w:pPr>
              <w:tabs>
                <w:tab w:val="decimal" w:pos="729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9B" w:rsidRPr="00C23911" w:rsidRDefault="00A2629B" w:rsidP="00D854C7">
            <w:pPr>
              <w:tabs>
                <w:tab w:val="decimal" w:pos="73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9B" w:rsidRPr="00C23911" w:rsidRDefault="00A2629B" w:rsidP="0079357B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2629B" w:rsidRPr="00C23911" w:rsidTr="00A2629B">
        <w:trPr>
          <w:jc w:val="center"/>
        </w:trPr>
        <w:tc>
          <w:tcPr>
            <w:tcW w:w="3497" w:type="dxa"/>
            <w:vAlign w:val="bottom"/>
          </w:tcPr>
          <w:p w:rsidR="00A2629B" w:rsidRPr="00C23911" w:rsidRDefault="00A2629B" w:rsidP="0079357B">
            <w:pPr>
              <w:ind w:left="26"/>
              <w:rPr>
                <w:spacing w:val="-4"/>
                <w:szCs w:val="24"/>
              </w:rPr>
            </w:pPr>
            <w:r w:rsidRPr="00C23911">
              <w:rPr>
                <w:spacing w:val="-4"/>
                <w:szCs w:val="24"/>
              </w:rPr>
              <w:t xml:space="preserve">Индекс потребительских цен на </w:t>
            </w:r>
            <w:r w:rsidRPr="00C23911">
              <w:rPr>
                <w:szCs w:val="24"/>
              </w:rPr>
              <w:t>товары</w:t>
            </w:r>
            <w:r w:rsidRPr="00C23911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266" w:type="dxa"/>
            <w:vAlign w:val="bottom"/>
          </w:tcPr>
          <w:p w:rsidR="00A2629B" w:rsidRPr="00C23911" w:rsidRDefault="00A2629B" w:rsidP="00D854C7">
            <w:pPr>
              <w:tabs>
                <w:tab w:val="decimal" w:pos="614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100,2</w:t>
            </w:r>
            <w:r>
              <w:rPr>
                <w:szCs w:val="24"/>
                <w:vertAlign w:val="superscript"/>
              </w:rPr>
              <w:t>7</w:t>
            </w:r>
            <w:r w:rsidRPr="00C23911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A2629B" w:rsidRPr="00B34DA0" w:rsidRDefault="00A2629B" w:rsidP="00D854C7">
            <w:pPr>
              <w:tabs>
                <w:tab w:val="decimal" w:pos="72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79357B">
            <w:pPr>
              <w:tabs>
                <w:tab w:val="decimal" w:pos="709"/>
              </w:tabs>
              <w:rPr>
                <w:szCs w:val="24"/>
              </w:rPr>
            </w:pPr>
            <w:r w:rsidRPr="00C23911">
              <w:rPr>
                <w:szCs w:val="24"/>
              </w:rPr>
              <w:t>-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D854C7">
            <w:pPr>
              <w:tabs>
                <w:tab w:val="decimal" w:pos="59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103,0</w:t>
            </w:r>
            <w:r w:rsidRPr="00FE4D9E">
              <w:rPr>
                <w:szCs w:val="24"/>
                <w:vertAlign w:val="superscript"/>
              </w:rPr>
              <w:t>8)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D854C7">
            <w:pPr>
              <w:tabs>
                <w:tab w:val="decimal" w:pos="57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101,6</w:t>
            </w:r>
            <w:r w:rsidRPr="00D854C7">
              <w:rPr>
                <w:szCs w:val="24"/>
                <w:vertAlign w:val="superscript"/>
              </w:rPr>
              <w:t>9)</w:t>
            </w:r>
          </w:p>
        </w:tc>
      </w:tr>
      <w:tr w:rsidR="00A2629B" w:rsidRPr="00C23911" w:rsidTr="00A2629B">
        <w:trPr>
          <w:jc w:val="center"/>
        </w:trPr>
        <w:tc>
          <w:tcPr>
            <w:tcW w:w="3497" w:type="dxa"/>
            <w:vAlign w:val="bottom"/>
          </w:tcPr>
          <w:p w:rsidR="00A2629B" w:rsidRPr="00C23911" w:rsidRDefault="00A2629B" w:rsidP="0079357B">
            <w:pPr>
              <w:ind w:left="26"/>
              <w:rPr>
                <w:szCs w:val="24"/>
              </w:rPr>
            </w:pPr>
            <w:proofErr w:type="gramStart"/>
            <w:r w:rsidRPr="00C23911">
              <w:rPr>
                <w:szCs w:val="24"/>
              </w:rPr>
              <w:t xml:space="preserve">Индекс цен производителей </w:t>
            </w:r>
            <w:r>
              <w:rPr>
                <w:szCs w:val="24"/>
              </w:rPr>
              <w:br/>
            </w:r>
            <w:r w:rsidRPr="00C23911">
              <w:rPr>
                <w:szCs w:val="24"/>
              </w:rPr>
              <w:t>промышленных товаров</w:t>
            </w:r>
            <w:r>
              <w:rPr>
                <w:szCs w:val="24"/>
                <w:vertAlign w:val="superscript"/>
              </w:rPr>
              <w:t>10</w:t>
            </w:r>
            <w:r w:rsidRPr="00C23911">
              <w:rPr>
                <w:szCs w:val="24"/>
                <w:vertAlign w:val="superscript"/>
              </w:rPr>
              <w:t>)</w:t>
            </w:r>
            <w:r w:rsidRPr="00C23911">
              <w:rPr>
                <w:szCs w:val="24"/>
              </w:rPr>
              <w:t>, %</w:t>
            </w:r>
            <w:r w:rsidRPr="00C23911">
              <w:rPr>
                <w:szCs w:val="24"/>
                <w:vertAlign w:val="superscript"/>
              </w:rPr>
              <w:t xml:space="preserve"> </w:t>
            </w:r>
            <w:proofErr w:type="gramEnd"/>
          </w:p>
        </w:tc>
        <w:tc>
          <w:tcPr>
            <w:tcW w:w="1266" w:type="dxa"/>
            <w:vAlign w:val="bottom"/>
          </w:tcPr>
          <w:p w:rsidR="00A2629B" w:rsidRPr="00C23911" w:rsidRDefault="00A2629B" w:rsidP="0079357B">
            <w:pPr>
              <w:tabs>
                <w:tab w:val="decimal" w:pos="614"/>
              </w:tabs>
              <w:rPr>
                <w:szCs w:val="24"/>
              </w:rPr>
            </w:pPr>
            <w:r>
              <w:rPr>
                <w:szCs w:val="24"/>
              </w:rPr>
              <w:t>96,6</w:t>
            </w:r>
            <w:r>
              <w:rPr>
                <w:szCs w:val="24"/>
                <w:vertAlign w:val="superscript"/>
              </w:rPr>
              <w:t>7</w:t>
            </w:r>
            <w:r w:rsidRPr="00C23911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A2629B" w:rsidRPr="003F4215" w:rsidRDefault="00A2629B" w:rsidP="00A2629B">
            <w:pPr>
              <w:tabs>
                <w:tab w:val="decimal" w:pos="72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79357B">
            <w:pPr>
              <w:tabs>
                <w:tab w:val="decimal" w:pos="709"/>
              </w:tabs>
              <w:rPr>
                <w:szCs w:val="24"/>
              </w:rPr>
            </w:pPr>
            <w:r w:rsidRPr="00C23911">
              <w:rPr>
                <w:szCs w:val="24"/>
              </w:rPr>
              <w:t>-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59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98,9</w:t>
            </w:r>
            <w:r w:rsidRPr="00FE4D9E">
              <w:rPr>
                <w:szCs w:val="24"/>
                <w:vertAlign w:val="superscript"/>
              </w:rPr>
              <w:t>8)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D854C7">
            <w:pPr>
              <w:tabs>
                <w:tab w:val="decimal" w:pos="57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120,5</w:t>
            </w:r>
            <w:r w:rsidRPr="00D854C7">
              <w:rPr>
                <w:szCs w:val="24"/>
                <w:vertAlign w:val="superscript"/>
              </w:rPr>
              <w:t>9)</w:t>
            </w:r>
          </w:p>
        </w:tc>
      </w:tr>
      <w:tr w:rsidR="00A2629B" w:rsidRPr="00C23911" w:rsidTr="00A2629B">
        <w:trPr>
          <w:jc w:val="center"/>
        </w:trPr>
        <w:tc>
          <w:tcPr>
            <w:tcW w:w="3497" w:type="dxa"/>
            <w:vAlign w:val="bottom"/>
          </w:tcPr>
          <w:p w:rsidR="00A2629B" w:rsidRPr="00C23911" w:rsidRDefault="00A2629B" w:rsidP="0079357B">
            <w:pPr>
              <w:ind w:left="26"/>
              <w:rPr>
                <w:spacing w:val="-4"/>
                <w:szCs w:val="24"/>
              </w:rPr>
            </w:pPr>
            <w:r w:rsidRPr="00C23911">
              <w:rPr>
                <w:spacing w:val="-4"/>
                <w:szCs w:val="24"/>
              </w:rPr>
              <w:t xml:space="preserve">Среднесписочная численность </w:t>
            </w:r>
            <w:r>
              <w:rPr>
                <w:spacing w:val="-4"/>
                <w:szCs w:val="24"/>
              </w:rPr>
              <w:br/>
            </w:r>
            <w:r w:rsidRPr="00C23911">
              <w:rPr>
                <w:szCs w:val="24"/>
              </w:rPr>
              <w:t>работников</w:t>
            </w:r>
            <w:r w:rsidRPr="00C23911">
              <w:rPr>
                <w:spacing w:val="-4"/>
                <w:szCs w:val="24"/>
              </w:rPr>
              <w:t xml:space="preserve"> организаций</w:t>
            </w:r>
            <w:r>
              <w:rPr>
                <w:spacing w:val="-4"/>
                <w:szCs w:val="24"/>
              </w:rPr>
              <w:t xml:space="preserve"> </w:t>
            </w:r>
            <w:r w:rsidRPr="00C23911">
              <w:rPr>
                <w:szCs w:val="24"/>
              </w:rPr>
              <w:t xml:space="preserve">(май, январь-май соответственно), </w:t>
            </w:r>
            <w:r>
              <w:rPr>
                <w:szCs w:val="24"/>
              </w:rPr>
              <w:br/>
            </w:r>
            <w:r w:rsidRPr="00C23911">
              <w:rPr>
                <w:szCs w:val="24"/>
              </w:rPr>
              <w:t>тыс. человек</w:t>
            </w:r>
          </w:p>
        </w:tc>
        <w:tc>
          <w:tcPr>
            <w:tcW w:w="1266" w:type="dxa"/>
            <w:vAlign w:val="bottom"/>
          </w:tcPr>
          <w:p w:rsidR="00A2629B" w:rsidRPr="00941EE4" w:rsidRDefault="00A2629B" w:rsidP="0079357B">
            <w:pPr>
              <w:tabs>
                <w:tab w:val="decimal" w:pos="614"/>
              </w:tabs>
              <w:ind w:right="-7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520,8</w:t>
            </w:r>
          </w:p>
        </w:tc>
        <w:tc>
          <w:tcPr>
            <w:tcW w:w="1267" w:type="dxa"/>
            <w:vAlign w:val="bottom"/>
          </w:tcPr>
          <w:p w:rsidR="00A2629B" w:rsidRPr="00A2629B" w:rsidRDefault="00A2629B" w:rsidP="00A2629B">
            <w:pPr>
              <w:tabs>
                <w:tab w:val="decimal" w:pos="72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99,8</w:t>
            </w:r>
            <w:r w:rsidRPr="00FE4D9E">
              <w:rPr>
                <w:szCs w:val="24"/>
                <w:vertAlign w:val="superscript"/>
              </w:rPr>
              <w:t>11)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D854C7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522,8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59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99,9</w:t>
            </w:r>
            <w:r w:rsidRPr="00FE4D9E">
              <w:rPr>
                <w:szCs w:val="24"/>
                <w:vertAlign w:val="superscript"/>
              </w:rPr>
              <w:t>12)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D854C7">
            <w:pPr>
              <w:tabs>
                <w:tab w:val="decimal" w:pos="57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99,3</w:t>
            </w:r>
            <w:r w:rsidRPr="00D854C7">
              <w:rPr>
                <w:szCs w:val="24"/>
                <w:vertAlign w:val="superscript"/>
              </w:rPr>
              <w:t>13)</w:t>
            </w:r>
          </w:p>
        </w:tc>
      </w:tr>
      <w:tr w:rsidR="00A2629B" w:rsidRPr="00C23911" w:rsidTr="00A2629B">
        <w:trPr>
          <w:jc w:val="center"/>
        </w:trPr>
        <w:tc>
          <w:tcPr>
            <w:tcW w:w="3497" w:type="dxa"/>
            <w:vAlign w:val="bottom"/>
          </w:tcPr>
          <w:p w:rsidR="00A2629B" w:rsidRPr="00C23911" w:rsidRDefault="00A2629B" w:rsidP="0079357B">
            <w:pPr>
              <w:ind w:left="26" w:right="96"/>
              <w:rPr>
                <w:szCs w:val="24"/>
              </w:rPr>
            </w:pPr>
            <w:r w:rsidRPr="00C23911">
              <w:rPr>
                <w:szCs w:val="24"/>
              </w:rPr>
              <w:t>Общая численность безрабо</w:t>
            </w:r>
            <w:r w:rsidRPr="00C23911">
              <w:rPr>
                <w:szCs w:val="24"/>
              </w:rPr>
              <w:t>т</w:t>
            </w:r>
            <w:r>
              <w:rPr>
                <w:szCs w:val="24"/>
              </w:rPr>
              <w:t xml:space="preserve">ных </w:t>
            </w:r>
            <w:r w:rsidRPr="00C23911">
              <w:rPr>
                <w:szCs w:val="24"/>
              </w:rPr>
              <w:t>(в возрасте 15 лет и ста</w:t>
            </w:r>
            <w:r w:rsidRPr="00C23911">
              <w:rPr>
                <w:szCs w:val="24"/>
              </w:rPr>
              <w:t>р</w:t>
            </w:r>
            <w:r w:rsidRPr="00C23911">
              <w:rPr>
                <w:szCs w:val="24"/>
              </w:rPr>
              <w:t>ше), тыс. человек</w:t>
            </w:r>
          </w:p>
        </w:tc>
        <w:tc>
          <w:tcPr>
            <w:tcW w:w="1266" w:type="dxa"/>
            <w:vAlign w:val="bottom"/>
          </w:tcPr>
          <w:p w:rsidR="00A2629B" w:rsidRPr="00C23911" w:rsidRDefault="00A2629B" w:rsidP="0079357B">
            <w:pPr>
              <w:tabs>
                <w:tab w:val="decimal" w:pos="569"/>
              </w:tabs>
              <w:ind w:right="-70"/>
              <w:rPr>
                <w:szCs w:val="24"/>
              </w:rPr>
            </w:pPr>
            <w:r>
              <w:rPr>
                <w:szCs w:val="24"/>
              </w:rPr>
              <w:t>65,1</w:t>
            </w:r>
            <w:r w:rsidRPr="00C23911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  <w:lang w:val="en-US"/>
              </w:rPr>
              <w:t>4</w:t>
            </w:r>
            <w:r w:rsidRPr="00C23911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A2629B">
            <w:pPr>
              <w:tabs>
                <w:tab w:val="decimal" w:pos="72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94,9</w:t>
            </w:r>
            <w:r w:rsidRPr="00FE4D9E">
              <w:rPr>
                <w:szCs w:val="24"/>
                <w:vertAlign w:val="superscript"/>
              </w:rPr>
              <w:t>15)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59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79357B">
            <w:pPr>
              <w:tabs>
                <w:tab w:val="decimal" w:pos="57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A2629B" w:rsidRPr="00C23911" w:rsidTr="00A2629B">
        <w:trPr>
          <w:jc w:val="center"/>
        </w:trPr>
        <w:tc>
          <w:tcPr>
            <w:tcW w:w="3497" w:type="dxa"/>
            <w:vAlign w:val="bottom"/>
          </w:tcPr>
          <w:p w:rsidR="00A2629B" w:rsidRPr="00C23911" w:rsidRDefault="00A2629B" w:rsidP="0079357B">
            <w:pPr>
              <w:ind w:left="26" w:right="96"/>
              <w:rPr>
                <w:szCs w:val="24"/>
              </w:rPr>
            </w:pPr>
            <w:r w:rsidRPr="003F4215">
              <w:rPr>
                <w:szCs w:val="24"/>
              </w:rPr>
              <w:t xml:space="preserve">Численность безработных </w:t>
            </w:r>
            <w:r>
              <w:rPr>
                <w:szCs w:val="24"/>
              </w:rPr>
              <w:br/>
            </w:r>
            <w:r w:rsidRPr="003F4215">
              <w:rPr>
                <w:szCs w:val="24"/>
              </w:rPr>
              <w:t xml:space="preserve">граждан, зарегистрированных </w:t>
            </w:r>
            <w:r>
              <w:rPr>
                <w:szCs w:val="24"/>
              </w:rPr>
              <w:br/>
            </w:r>
            <w:r w:rsidRPr="003F4215">
              <w:rPr>
                <w:szCs w:val="24"/>
              </w:rPr>
              <w:t xml:space="preserve">в органах службы занятости </w:t>
            </w:r>
            <w:r>
              <w:rPr>
                <w:szCs w:val="24"/>
              </w:rPr>
              <w:br/>
            </w:r>
            <w:r w:rsidRPr="003F4215">
              <w:rPr>
                <w:szCs w:val="24"/>
              </w:rPr>
              <w:t>населения, тыс. человек</w:t>
            </w:r>
          </w:p>
        </w:tc>
        <w:tc>
          <w:tcPr>
            <w:tcW w:w="1266" w:type="dxa"/>
            <w:vAlign w:val="bottom"/>
          </w:tcPr>
          <w:p w:rsidR="00A2629B" w:rsidRPr="00C23911" w:rsidRDefault="00A2629B" w:rsidP="0079357B">
            <w:pPr>
              <w:tabs>
                <w:tab w:val="decimal" w:pos="569"/>
              </w:tabs>
              <w:rPr>
                <w:szCs w:val="24"/>
              </w:rPr>
            </w:pPr>
            <w:r>
              <w:rPr>
                <w:szCs w:val="24"/>
              </w:rPr>
              <w:t>11,7</w:t>
            </w:r>
            <w:r w:rsidRPr="00C23911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  <w:lang w:val="en-US"/>
              </w:rPr>
              <w:t>7</w:t>
            </w:r>
            <w:r w:rsidRPr="00C23911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A2629B">
            <w:pPr>
              <w:tabs>
                <w:tab w:val="decimal" w:pos="72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100,5</w:t>
            </w:r>
            <w:r w:rsidRPr="00FE4D9E">
              <w:rPr>
                <w:szCs w:val="24"/>
                <w:vertAlign w:val="superscript"/>
              </w:rPr>
              <w:t>18)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12,9</w:t>
            </w:r>
            <w:r w:rsidRPr="00FE4D9E">
              <w:rPr>
                <w:szCs w:val="24"/>
                <w:vertAlign w:val="superscript"/>
              </w:rPr>
              <w:t>19)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59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79357B">
            <w:pPr>
              <w:tabs>
                <w:tab w:val="decimal" w:pos="57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A2629B" w:rsidRPr="00C23911" w:rsidTr="00A2629B">
        <w:trPr>
          <w:jc w:val="center"/>
        </w:trPr>
        <w:tc>
          <w:tcPr>
            <w:tcW w:w="3497" w:type="dxa"/>
            <w:vAlign w:val="bottom"/>
          </w:tcPr>
          <w:p w:rsidR="00A2629B" w:rsidRPr="00C23911" w:rsidRDefault="00A2629B" w:rsidP="0079357B">
            <w:pPr>
              <w:ind w:left="26"/>
              <w:rPr>
                <w:spacing w:val="-4"/>
                <w:szCs w:val="24"/>
              </w:rPr>
            </w:pPr>
            <w:r w:rsidRPr="00C23911">
              <w:rPr>
                <w:szCs w:val="24"/>
              </w:rPr>
              <w:t>Среднемесячная начисленная</w:t>
            </w:r>
            <w:r w:rsidRPr="00C23911">
              <w:rPr>
                <w:szCs w:val="24"/>
              </w:rPr>
              <w:br/>
              <w:t xml:space="preserve">заработная плата (май, </w:t>
            </w:r>
            <w:r w:rsidRPr="00C23911">
              <w:rPr>
                <w:szCs w:val="24"/>
              </w:rPr>
              <w:br/>
              <w:t>январь-май соответственно)</w:t>
            </w:r>
          </w:p>
        </w:tc>
        <w:tc>
          <w:tcPr>
            <w:tcW w:w="1266" w:type="dxa"/>
            <w:vAlign w:val="bottom"/>
          </w:tcPr>
          <w:p w:rsidR="00A2629B" w:rsidRPr="001F00B0" w:rsidRDefault="00A2629B" w:rsidP="0079357B">
            <w:pPr>
              <w:tabs>
                <w:tab w:val="decimal" w:pos="614"/>
              </w:tabs>
              <w:ind w:right="-70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A2629B" w:rsidRDefault="00A2629B" w:rsidP="00A2629B">
            <w:pPr>
              <w:tabs>
                <w:tab w:val="decimal" w:pos="720"/>
              </w:tabs>
              <w:ind w:right="88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A2629B" w:rsidRDefault="00A2629B" w:rsidP="0079357B">
            <w:pPr>
              <w:tabs>
                <w:tab w:val="decimal" w:pos="709"/>
              </w:tabs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A2629B" w:rsidRDefault="00A2629B" w:rsidP="00FE4D9E">
            <w:pPr>
              <w:tabs>
                <w:tab w:val="decimal" w:pos="596"/>
              </w:tabs>
              <w:ind w:right="-495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A2629B" w:rsidRDefault="00A2629B" w:rsidP="00D854C7">
            <w:pPr>
              <w:tabs>
                <w:tab w:val="decimal" w:pos="576"/>
              </w:tabs>
              <w:ind w:right="-495"/>
              <w:rPr>
                <w:szCs w:val="24"/>
              </w:rPr>
            </w:pPr>
          </w:p>
        </w:tc>
      </w:tr>
      <w:tr w:rsidR="00A2629B" w:rsidRPr="00C23911" w:rsidTr="00A2629B">
        <w:trPr>
          <w:jc w:val="center"/>
        </w:trPr>
        <w:tc>
          <w:tcPr>
            <w:tcW w:w="3497" w:type="dxa"/>
            <w:vAlign w:val="bottom"/>
          </w:tcPr>
          <w:p w:rsidR="00A2629B" w:rsidRPr="00C23911" w:rsidRDefault="00A2629B" w:rsidP="0079357B">
            <w:pPr>
              <w:ind w:left="152" w:hanging="10"/>
              <w:rPr>
                <w:szCs w:val="24"/>
              </w:rPr>
            </w:pPr>
            <w:proofErr w:type="gramStart"/>
            <w:r w:rsidRPr="00C23911">
              <w:rPr>
                <w:szCs w:val="24"/>
              </w:rPr>
              <w:t>номинальная</w:t>
            </w:r>
            <w:proofErr w:type="gramEnd"/>
            <w:r w:rsidRPr="00C23911">
              <w:rPr>
                <w:szCs w:val="24"/>
              </w:rPr>
              <w:t>, рублей</w:t>
            </w:r>
          </w:p>
        </w:tc>
        <w:tc>
          <w:tcPr>
            <w:tcW w:w="1266" w:type="dxa"/>
            <w:vAlign w:val="bottom"/>
          </w:tcPr>
          <w:p w:rsidR="00A2629B" w:rsidRPr="00C23911" w:rsidRDefault="00A2629B" w:rsidP="0079357B">
            <w:pPr>
              <w:tabs>
                <w:tab w:val="decimal" w:pos="614"/>
              </w:tabs>
              <w:ind w:right="-70"/>
              <w:rPr>
                <w:szCs w:val="24"/>
              </w:rPr>
            </w:pPr>
            <w:r w:rsidRPr="00941EE4">
              <w:rPr>
                <w:szCs w:val="24"/>
              </w:rPr>
              <w:t>36126,6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79357B">
            <w:pPr>
              <w:tabs>
                <w:tab w:val="decimal" w:pos="70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107,1</w:t>
            </w:r>
            <w:r w:rsidRPr="00FE4D9E">
              <w:rPr>
                <w:szCs w:val="24"/>
                <w:vertAlign w:val="superscript"/>
              </w:rPr>
              <w:t>11)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709"/>
              </w:tabs>
              <w:rPr>
                <w:szCs w:val="24"/>
              </w:rPr>
            </w:pPr>
            <w:r w:rsidRPr="00941EE4">
              <w:rPr>
                <w:szCs w:val="24"/>
              </w:rPr>
              <w:t>33670,2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59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106,9</w:t>
            </w:r>
            <w:r w:rsidRPr="00FE4D9E">
              <w:rPr>
                <w:szCs w:val="24"/>
                <w:vertAlign w:val="superscript"/>
              </w:rPr>
              <w:t>12)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79357B">
            <w:pPr>
              <w:tabs>
                <w:tab w:val="decimal" w:pos="57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114,2</w:t>
            </w:r>
            <w:r w:rsidRPr="00D854C7">
              <w:rPr>
                <w:szCs w:val="24"/>
                <w:vertAlign w:val="superscript"/>
              </w:rPr>
              <w:t>13)</w:t>
            </w:r>
          </w:p>
        </w:tc>
      </w:tr>
      <w:tr w:rsidR="00A2629B" w:rsidRPr="00C23911" w:rsidTr="00A2629B">
        <w:trPr>
          <w:jc w:val="center"/>
        </w:trPr>
        <w:tc>
          <w:tcPr>
            <w:tcW w:w="3497" w:type="dxa"/>
            <w:vAlign w:val="bottom"/>
          </w:tcPr>
          <w:p w:rsidR="00A2629B" w:rsidRPr="00C23911" w:rsidRDefault="00A2629B" w:rsidP="0079357B">
            <w:pPr>
              <w:ind w:left="152" w:hanging="10"/>
              <w:rPr>
                <w:szCs w:val="24"/>
              </w:rPr>
            </w:pPr>
            <w:r w:rsidRPr="00C23911">
              <w:rPr>
                <w:szCs w:val="24"/>
              </w:rPr>
              <w:t xml:space="preserve">реальная, % </w:t>
            </w:r>
          </w:p>
        </w:tc>
        <w:tc>
          <w:tcPr>
            <w:tcW w:w="1266" w:type="dxa"/>
            <w:vAlign w:val="bottom"/>
          </w:tcPr>
          <w:p w:rsidR="00A2629B" w:rsidRPr="00C23911" w:rsidRDefault="00A2629B" w:rsidP="0079357B">
            <w:pPr>
              <w:tabs>
                <w:tab w:val="decimal" w:pos="614"/>
              </w:tabs>
              <w:ind w:right="-70"/>
              <w:rPr>
                <w:szCs w:val="24"/>
              </w:rPr>
            </w:pPr>
            <w:r w:rsidRPr="00C23911">
              <w:rPr>
                <w:szCs w:val="24"/>
              </w:rPr>
              <w:t>-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79357B">
            <w:pPr>
              <w:tabs>
                <w:tab w:val="decimal" w:pos="70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101,7</w:t>
            </w:r>
            <w:r w:rsidRPr="00FE4D9E">
              <w:rPr>
                <w:szCs w:val="24"/>
                <w:vertAlign w:val="superscript"/>
              </w:rPr>
              <w:t>11)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709"/>
              </w:tabs>
              <w:rPr>
                <w:szCs w:val="24"/>
              </w:rPr>
            </w:pPr>
            <w:r w:rsidRPr="00C23911">
              <w:rPr>
                <w:szCs w:val="24"/>
              </w:rPr>
              <w:t>-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FE4D9E">
            <w:pPr>
              <w:tabs>
                <w:tab w:val="decimal" w:pos="59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101,3</w:t>
            </w:r>
            <w:r w:rsidRPr="00FE4D9E">
              <w:rPr>
                <w:szCs w:val="24"/>
                <w:vertAlign w:val="superscript"/>
              </w:rPr>
              <w:t>12)</w:t>
            </w:r>
          </w:p>
        </w:tc>
        <w:tc>
          <w:tcPr>
            <w:tcW w:w="1267" w:type="dxa"/>
            <w:vAlign w:val="bottom"/>
          </w:tcPr>
          <w:p w:rsidR="00A2629B" w:rsidRPr="00C23911" w:rsidRDefault="00A2629B" w:rsidP="0079357B">
            <w:pPr>
              <w:tabs>
                <w:tab w:val="decimal" w:pos="576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112,7</w:t>
            </w:r>
            <w:r w:rsidRPr="00D854C7">
              <w:rPr>
                <w:szCs w:val="24"/>
                <w:vertAlign w:val="superscript"/>
              </w:rPr>
              <w:t>13)</w:t>
            </w:r>
          </w:p>
        </w:tc>
      </w:tr>
      <w:tr w:rsidR="001F00B0" w:rsidRPr="00C23911" w:rsidTr="001F00B0">
        <w:trPr>
          <w:jc w:val="center"/>
        </w:trPr>
        <w:tc>
          <w:tcPr>
            <w:tcW w:w="9831" w:type="dxa"/>
            <w:gridSpan w:val="6"/>
            <w:vAlign w:val="bottom"/>
          </w:tcPr>
          <w:p w:rsidR="00A2629B" w:rsidRDefault="00A2629B" w:rsidP="001F00B0">
            <w:pPr>
              <w:ind w:left="97"/>
              <w:rPr>
                <w:szCs w:val="24"/>
                <w:vertAlign w:val="superscript"/>
              </w:rPr>
            </w:pPr>
          </w:p>
          <w:p w:rsidR="001F00B0" w:rsidRPr="00C23911" w:rsidRDefault="001F00B0" w:rsidP="001F00B0">
            <w:pPr>
              <w:ind w:left="97"/>
              <w:rPr>
                <w:szCs w:val="24"/>
              </w:rPr>
            </w:pPr>
            <w:r w:rsidRPr="00C23911">
              <w:rPr>
                <w:szCs w:val="24"/>
                <w:vertAlign w:val="superscript"/>
              </w:rPr>
              <w:t>1)</w:t>
            </w:r>
            <w:r w:rsidRPr="00C23911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C23911">
              <w:rPr>
                <w:szCs w:val="24"/>
              </w:rPr>
              <w:t>ю</w:t>
            </w:r>
            <w:r w:rsidRPr="00C23911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C23911">
              <w:rPr>
                <w:szCs w:val="24"/>
              </w:rPr>
              <w:t>а</w:t>
            </w:r>
            <w:r w:rsidRPr="00C23911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1F00B0" w:rsidRPr="00C23911" w:rsidRDefault="001F00B0" w:rsidP="001F00B0">
            <w:pPr>
              <w:ind w:left="97"/>
              <w:rPr>
                <w:szCs w:val="24"/>
              </w:rPr>
            </w:pPr>
            <w:r w:rsidRPr="00C23911">
              <w:rPr>
                <w:szCs w:val="24"/>
                <w:vertAlign w:val="superscript"/>
              </w:rPr>
              <w:t>2)</w:t>
            </w:r>
            <w:r w:rsidRPr="00C23911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 w:rsidRPr="00C23911">
              <w:t xml:space="preserve"> </w:t>
            </w:r>
          </w:p>
          <w:p w:rsidR="001F00B0" w:rsidRPr="00C23911" w:rsidRDefault="001F00B0" w:rsidP="001F00B0">
            <w:pPr>
              <w:ind w:left="97"/>
              <w:rPr>
                <w:szCs w:val="24"/>
              </w:rPr>
            </w:pPr>
            <w:r w:rsidRPr="00C23911">
              <w:rPr>
                <w:szCs w:val="24"/>
                <w:vertAlign w:val="superscript"/>
              </w:rPr>
              <w:t>3)</w:t>
            </w:r>
            <w:r w:rsidRPr="00C23911">
              <w:rPr>
                <w:szCs w:val="24"/>
              </w:rPr>
              <w:t xml:space="preserve"> По организациям (без субъектов малого предпринимательства), средняя численность рабо</w:t>
            </w:r>
            <w:r w:rsidRPr="00C23911">
              <w:rPr>
                <w:szCs w:val="24"/>
              </w:rPr>
              <w:t>т</w:t>
            </w:r>
            <w:r w:rsidRPr="00C23911">
              <w:rPr>
                <w:szCs w:val="24"/>
              </w:rPr>
              <w:t>ников которых превышала 15 человек.</w:t>
            </w:r>
          </w:p>
          <w:p w:rsidR="001F00B0" w:rsidRPr="009A559D" w:rsidRDefault="001F00B0" w:rsidP="001F00B0">
            <w:pPr>
              <w:ind w:left="97"/>
              <w:rPr>
                <w:szCs w:val="24"/>
              </w:rPr>
            </w:pPr>
            <w:r w:rsidRPr="006F4972">
              <w:rPr>
                <w:szCs w:val="24"/>
                <w:vertAlign w:val="superscript"/>
              </w:rPr>
              <w:t>4)</w:t>
            </w:r>
            <w:r w:rsidRPr="006F4972">
              <w:rPr>
                <w:szCs w:val="24"/>
              </w:rPr>
              <w:t xml:space="preserve"> </w:t>
            </w:r>
            <w:r w:rsidRPr="009A559D">
              <w:rPr>
                <w:szCs w:val="24"/>
              </w:rPr>
              <w:t xml:space="preserve">По данным </w:t>
            </w:r>
            <w:r w:rsidRPr="005A4CFD">
              <w:rPr>
                <w:szCs w:val="24"/>
              </w:rPr>
              <w:t>Федеральной таможенной службы на 14.06.2019</w:t>
            </w:r>
            <w:r w:rsidRPr="00745E08">
              <w:rPr>
                <w:szCs w:val="24"/>
              </w:rPr>
              <w:t xml:space="preserve"> </w:t>
            </w:r>
            <w:r w:rsidRPr="005A4CFD">
              <w:rPr>
                <w:szCs w:val="24"/>
              </w:rPr>
              <w:t>г</w:t>
            </w:r>
            <w:r>
              <w:rPr>
                <w:szCs w:val="24"/>
              </w:rPr>
              <w:t xml:space="preserve"> </w:t>
            </w:r>
            <w:r w:rsidRPr="009A559D">
              <w:rPr>
                <w:szCs w:val="24"/>
              </w:rPr>
              <w:t>с учетом взаимной торговли со странами Евразийского экономического союза (ЕАЭС)</w:t>
            </w:r>
            <w:r w:rsidRPr="006F4972">
              <w:rPr>
                <w:szCs w:val="24"/>
              </w:rPr>
              <w:t>.</w:t>
            </w:r>
          </w:p>
          <w:p w:rsidR="001F00B0" w:rsidRPr="006F4972" w:rsidRDefault="001F00B0" w:rsidP="001F00B0">
            <w:pPr>
              <w:ind w:left="97"/>
              <w:rPr>
                <w:szCs w:val="24"/>
              </w:rPr>
            </w:pPr>
            <w:r w:rsidRPr="006F4972">
              <w:rPr>
                <w:szCs w:val="24"/>
                <w:vertAlign w:val="superscript"/>
              </w:rPr>
              <w:t>5)</w:t>
            </w:r>
            <w:r w:rsidRPr="006F4972">
              <w:rPr>
                <w:szCs w:val="24"/>
              </w:rPr>
              <w:t xml:space="preserve"> Январь-март 2019 года в процентах к январю-марту 2018 года.</w:t>
            </w:r>
          </w:p>
          <w:p w:rsidR="001F00B0" w:rsidRPr="006F4972" w:rsidRDefault="001F00B0" w:rsidP="001F00B0">
            <w:pPr>
              <w:ind w:left="97"/>
              <w:rPr>
                <w:szCs w:val="24"/>
              </w:rPr>
            </w:pPr>
            <w:r w:rsidRPr="006F4972">
              <w:rPr>
                <w:szCs w:val="24"/>
                <w:vertAlign w:val="superscript"/>
              </w:rPr>
              <w:t>6)</w:t>
            </w:r>
            <w:r w:rsidRPr="006F4972">
              <w:rPr>
                <w:szCs w:val="24"/>
              </w:rPr>
              <w:t xml:space="preserve"> Январь-март 2018 года в процентах к январю-марту 2017 года.</w:t>
            </w:r>
          </w:p>
          <w:p w:rsidR="001F00B0" w:rsidRPr="00C23911" w:rsidRDefault="001F00B0" w:rsidP="001F00B0">
            <w:pPr>
              <w:ind w:left="97"/>
              <w:rPr>
                <w:rFonts w:eastAsia="JournalRub"/>
                <w:szCs w:val="24"/>
              </w:rPr>
            </w:pPr>
            <w:r w:rsidRPr="006F4972">
              <w:rPr>
                <w:szCs w:val="24"/>
                <w:vertAlign w:val="superscript"/>
              </w:rPr>
              <w:t>7)</w:t>
            </w:r>
            <w:r w:rsidRPr="006F4972">
              <w:rPr>
                <w:szCs w:val="24"/>
              </w:rPr>
              <w:t xml:space="preserve"> Июнь 2019 года в процентах к маю 2019 года.</w:t>
            </w:r>
          </w:p>
          <w:p w:rsidR="001F00B0" w:rsidRPr="00C23911" w:rsidRDefault="001F00B0" w:rsidP="001F00B0">
            <w:pPr>
              <w:ind w:left="97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C23911">
              <w:rPr>
                <w:szCs w:val="24"/>
                <w:vertAlign w:val="superscript"/>
              </w:rPr>
              <w:t>)</w:t>
            </w:r>
            <w:r w:rsidRPr="00C23911">
              <w:rPr>
                <w:szCs w:val="24"/>
              </w:rPr>
              <w:t xml:space="preserve"> Июнь 201</w:t>
            </w:r>
            <w:r>
              <w:rPr>
                <w:szCs w:val="24"/>
              </w:rPr>
              <w:t>9</w:t>
            </w:r>
            <w:r w:rsidRPr="00C23911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8</w:t>
            </w:r>
            <w:r w:rsidRPr="00C23911">
              <w:rPr>
                <w:szCs w:val="24"/>
              </w:rPr>
              <w:t xml:space="preserve"> года.</w:t>
            </w:r>
          </w:p>
          <w:p w:rsidR="001F00B0" w:rsidRPr="00C23911" w:rsidRDefault="001F00B0" w:rsidP="001F00B0">
            <w:pPr>
              <w:ind w:left="97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9</w:t>
            </w:r>
            <w:r w:rsidRPr="00C23911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Июнь 2018</w:t>
            </w:r>
            <w:r w:rsidRPr="00C23911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7</w:t>
            </w:r>
            <w:r w:rsidRPr="00C23911">
              <w:rPr>
                <w:szCs w:val="24"/>
              </w:rPr>
              <w:t xml:space="preserve"> года.</w:t>
            </w:r>
          </w:p>
          <w:p w:rsidR="001F00B0" w:rsidRPr="00C23911" w:rsidRDefault="001F00B0" w:rsidP="001F00B0">
            <w:pPr>
              <w:ind w:left="97"/>
              <w:rPr>
                <w:szCs w:val="24"/>
                <w:vertAlign w:val="superscript"/>
              </w:rPr>
            </w:pPr>
            <w:r>
              <w:rPr>
                <w:spacing w:val="-4"/>
                <w:szCs w:val="24"/>
                <w:vertAlign w:val="superscript"/>
              </w:rPr>
              <w:t>10</w:t>
            </w:r>
            <w:r w:rsidRPr="00C23911">
              <w:rPr>
                <w:spacing w:val="-4"/>
                <w:szCs w:val="24"/>
                <w:vertAlign w:val="superscript"/>
              </w:rPr>
              <w:t>)</w:t>
            </w:r>
            <w:r w:rsidRPr="00C23911">
              <w:rPr>
                <w:spacing w:val="-4"/>
                <w:szCs w:val="24"/>
              </w:rPr>
              <w:t xml:space="preserve"> </w:t>
            </w:r>
            <w:r w:rsidRPr="00C23911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C23911">
              <w:rPr>
                <w:szCs w:val="24"/>
              </w:rPr>
              <w:t>внутрироссийский</w:t>
            </w:r>
            <w:proofErr w:type="spellEnd"/>
            <w:r w:rsidRPr="00C23911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C23911">
              <w:rPr>
                <w:szCs w:val="24"/>
              </w:rPr>
              <w:t>и</w:t>
            </w:r>
            <w:r w:rsidRPr="00C23911">
              <w:rPr>
                <w:szCs w:val="24"/>
              </w:rPr>
              <w:t>зации отходов, деятельность по ликвидации загрязнений».</w:t>
            </w:r>
          </w:p>
          <w:p w:rsidR="001F00B0" w:rsidRPr="00C23911" w:rsidRDefault="001F00B0" w:rsidP="001F00B0">
            <w:pPr>
              <w:ind w:left="97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C23911">
              <w:rPr>
                <w:rFonts w:eastAsia="JournalRub"/>
                <w:szCs w:val="24"/>
                <w:vertAlign w:val="superscript"/>
              </w:rPr>
              <w:t>)</w:t>
            </w:r>
            <w:r w:rsidRPr="00C23911">
              <w:rPr>
                <w:rFonts w:eastAsia="JournalRub"/>
                <w:szCs w:val="24"/>
              </w:rPr>
              <w:t xml:space="preserve"> </w:t>
            </w:r>
            <w:r w:rsidRPr="00C23911">
              <w:rPr>
                <w:szCs w:val="24"/>
              </w:rPr>
              <w:t>Май</w:t>
            </w:r>
            <w:r w:rsidRPr="00C23911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C23911">
              <w:rPr>
                <w:rFonts w:eastAsia="JournalRub"/>
                <w:szCs w:val="24"/>
              </w:rPr>
              <w:t xml:space="preserve"> года в процентах к </w:t>
            </w:r>
            <w:r w:rsidRPr="00C23911">
              <w:rPr>
                <w:szCs w:val="24"/>
              </w:rPr>
              <w:t>маю</w:t>
            </w:r>
            <w:r w:rsidRPr="00C23911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C23911">
              <w:rPr>
                <w:rFonts w:eastAsia="JournalRub"/>
                <w:szCs w:val="24"/>
              </w:rPr>
              <w:t xml:space="preserve"> года.</w:t>
            </w:r>
          </w:p>
          <w:p w:rsidR="001F00B0" w:rsidRPr="00C23911" w:rsidRDefault="001F00B0" w:rsidP="001F00B0">
            <w:pPr>
              <w:ind w:left="97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12</w:t>
            </w:r>
            <w:r w:rsidRPr="00C23911">
              <w:rPr>
                <w:rFonts w:eastAsia="JournalRub"/>
                <w:szCs w:val="24"/>
                <w:vertAlign w:val="superscript"/>
              </w:rPr>
              <w:t>)</w:t>
            </w:r>
            <w:r w:rsidRPr="00C23911">
              <w:rPr>
                <w:rFonts w:eastAsia="JournalRub"/>
                <w:szCs w:val="24"/>
              </w:rPr>
              <w:t xml:space="preserve"> Январь-</w:t>
            </w:r>
            <w:r w:rsidRPr="00C23911">
              <w:rPr>
                <w:szCs w:val="24"/>
              </w:rPr>
              <w:t>май</w:t>
            </w:r>
            <w:r w:rsidRPr="00C23911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C23911">
              <w:rPr>
                <w:rFonts w:eastAsia="JournalRub"/>
                <w:szCs w:val="24"/>
              </w:rPr>
              <w:t xml:space="preserve"> года в процентах к январю-</w:t>
            </w:r>
            <w:r w:rsidRPr="00C23911">
              <w:rPr>
                <w:szCs w:val="24"/>
              </w:rPr>
              <w:t>маю</w:t>
            </w:r>
            <w:r>
              <w:rPr>
                <w:rFonts w:eastAsia="JournalRub"/>
                <w:szCs w:val="24"/>
              </w:rPr>
              <w:t xml:space="preserve"> 2018</w:t>
            </w:r>
            <w:r w:rsidRPr="00C23911">
              <w:rPr>
                <w:rFonts w:eastAsia="JournalRub"/>
                <w:szCs w:val="24"/>
              </w:rPr>
              <w:t xml:space="preserve"> года.</w:t>
            </w:r>
          </w:p>
          <w:p w:rsidR="001F00B0" w:rsidRPr="00C23911" w:rsidRDefault="001F00B0" w:rsidP="001F00B0">
            <w:pPr>
              <w:ind w:left="97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Pr="001F00B0">
              <w:rPr>
                <w:szCs w:val="24"/>
                <w:vertAlign w:val="superscript"/>
              </w:rPr>
              <w:t>3</w:t>
            </w:r>
            <w:r w:rsidRPr="00C23911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Январь-май 2018</w:t>
            </w:r>
            <w:r w:rsidRPr="00C23911">
              <w:rPr>
                <w:szCs w:val="24"/>
              </w:rPr>
              <w:t xml:space="preserve"> года в процентах к январю-маю 201</w:t>
            </w:r>
            <w:r>
              <w:rPr>
                <w:szCs w:val="24"/>
              </w:rPr>
              <w:t>7</w:t>
            </w:r>
            <w:r w:rsidRPr="00C23911">
              <w:rPr>
                <w:szCs w:val="24"/>
              </w:rPr>
              <w:t xml:space="preserve"> года.</w:t>
            </w:r>
          </w:p>
          <w:p w:rsidR="001F00B0" w:rsidRPr="00C23911" w:rsidRDefault="001F00B0" w:rsidP="001F00B0">
            <w:pPr>
              <w:ind w:left="97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Pr="001F00B0">
              <w:rPr>
                <w:szCs w:val="24"/>
                <w:vertAlign w:val="superscript"/>
              </w:rPr>
              <w:t>4</w:t>
            </w:r>
            <w:r w:rsidRPr="00C23911">
              <w:rPr>
                <w:szCs w:val="24"/>
                <w:vertAlign w:val="superscript"/>
              </w:rPr>
              <w:t>)</w:t>
            </w:r>
            <w:r w:rsidRPr="00C23911">
              <w:rPr>
                <w:szCs w:val="24"/>
              </w:rPr>
              <w:t xml:space="preserve"> Данные приведе</w:t>
            </w:r>
            <w:r>
              <w:rPr>
                <w:szCs w:val="24"/>
              </w:rPr>
              <w:t>ны в среднем за апрель-июнь 2019</w:t>
            </w:r>
            <w:r w:rsidRPr="00C23911">
              <w:rPr>
                <w:szCs w:val="24"/>
              </w:rPr>
              <w:t xml:space="preserve"> года.</w:t>
            </w:r>
          </w:p>
          <w:p w:rsidR="001F00B0" w:rsidRPr="00C23911" w:rsidRDefault="001F00B0" w:rsidP="001F00B0">
            <w:pPr>
              <w:ind w:left="97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Pr="001F00B0">
              <w:rPr>
                <w:szCs w:val="24"/>
                <w:vertAlign w:val="superscript"/>
              </w:rPr>
              <w:t>5</w:t>
            </w:r>
            <w:r w:rsidRPr="00C23911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Данные за апрель-июнь 2019</w:t>
            </w:r>
            <w:r w:rsidRPr="00C23911">
              <w:rPr>
                <w:szCs w:val="24"/>
              </w:rPr>
              <w:t xml:space="preserve"> года в процентах к данным </w:t>
            </w:r>
            <w:r>
              <w:rPr>
                <w:szCs w:val="24"/>
              </w:rPr>
              <w:t>за апрель-июнь 2018</w:t>
            </w:r>
            <w:r w:rsidRPr="00C23911">
              <w:rPr>
                <w:szCs w:val="24"/>
              </w:rPr>
              <w:t xml:space="preserve"> года.</w:t>
            </w:r>
          </w:p>
          <w:p w:rsidR="001F00B0" w:rsidRPr="00C23911" w:rsidRDefault="001F00B0" w:rsidP="001F00B0">
            <w:pPr>
              <w:ind w:left="97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</w:t>
            </w:r>
            <w:r w:rsidRPr="001F00B0">
              <w:rPr>
                <w:szCs w:val="24"/>
                <w:vertAlign w:val="superscript"/>
              </w:rPr>
              <w:t>7</w:t>
            </w:r>
            <w:r w:rsidRPr="00C23911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Данные на конец июня 2019</w:t>
            </w:r>
            <w:r w:rsidRPr="00C23911">
              <w:rPr>
                <w:szCs w:val="24"/>
              </w:rPr>
              <w:t xml:space="preserve"> года.</w:t>
            </w:r>
          </w:p>
          <w:p w:rsidR="001F00B0" w:rsidRPr="00C23911" w:rsidRDefault="001F00B0" w:rsidP="001F00B0">
            <w:pPr>
              <w:ind w:left="97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</w:t>
            </w:r>
            <w:r w:rsidRPr="001F00B0">
              <w:rPr>
                <w:szCs w:val="24"/>
                <w:vertAlign w:val="superscript"/>
              </w:rPr>
              <w:t>8</w:t>
            </w:r>
            <w:r w:rsidRPr="00C23911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Данные на конец июня 2019</w:t>
            </w:r>
            <w:r w:rsidRPr="00C23911">
              <w:rPr>
                <w:szCs w:val="24"/>
              </w:rPr>
              <w:t xml:space="preserve"> года в процента</w:t>
            </w:r>
            <w:r>
              <w:rPr>
                <w:szCs w:val="24"/>
              </w:rPr>
              <w:t>х к концу июня 2018</w:t>
            </w:r>
            <w:r w:rsidRPr="00C23911">
              <w:rPr>
                <w:szCs w:val="24"/>
              </w:rPr>
              <w:t xml:space="preserve"> года.</w:t>
            </w:r>
          </w:p>
          <w:p w:rsidR="001F00B0" w:rsidRPr="00F21A68" w:rsidRDefault="001F00B0" w:rsidP="00F21A68">
            <w:pPr>
              <w:ind w:left="97"/>
              <w:rPr>
                <w:szCs w:val="24"/>
                <w:vertAlign w:val="superscript"/>
                <w:lang w:val="en-US"/>
              </w:rPr>
            </w:pPr>
            <w:r w:rsidRPr="00F21A68">
              <w:rPr>
                <w:szCs w:val="24"/>
                <w:vertAlign w:val="superscript"/>
              </w:rPr>
              <w:t>19</w:t>
            </w:r>
            <w:r w:rsidRPr="00C23911">
              <w:rPr>
                <w:szCs w:val="24"/>
                <w:vertAlign w:val="superscript"/>
              </w:rPr>
              <w:t>)</w:t>
            </w:r>
            <w:r w:rsidRPr="00C23911">
              <w:rPr>
                <w:szCs w:val="24"/>
              </w:rPr>
              <w:t xml:space="preserve"> В среднем за период.</w:t>
            </w:r>
          </w:p>
        </w:tc>
      </w:tr>
    </w:tbl>
    <w:p w:rsidR="003A298C" w:rsidRDefault="006B188B" w:rsidP="00E65072">
      <w:pPr>
        <w:spacing w:line="235" w:lineRule="auto"/>
        <w:jc w:val="center"/>
        <w:rPr>
          <w:rFonts w:ascii="Arial" w:hAnsi="Arial"/>
          <w:b/>
          <w:sz w:val="28"/>
        </w:rPr>
      </w:pPr>
      <w:r>
        <w:rPr>
          <w:spacing w:val="-6"/>
          <w:sz w:val="28"/>
          <w:szCs w:val="28"/>
        </w:rPr>
        <w:br w:type="page"/>
      </w: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bookmarkStart w:id="19" w:name="_Toc382655083"/>
      <w:bookmarkStart w:id="20" w:name="_Toc382655082"/>
      <w:r w:rsidR="003A298C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3A298C" w:rsidRPr="00380657" w:rsidRDefault="003A298C" w:rsidP="00E65072">
      <w:pPr>
        <w:spacing w:line="235" w:lineRule="auto"/>
        <w:jc w:val="center"/>
        <w:rPr>
          <w:rFonts w:ascii="Arial" w:hAnsi="Arial"/>
          <w:b/>
          <w:sz w:val="16"/>
          <w:szCs w:val="16"/>
        </w:rPr>
      </w:pPr>
    </w:p>
    <w:p w:rsidR="003A298C" w:rsidRPr="007F7140" w:rsidRDefault="003A298C" w:rsidP="00E65072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3A298C" w:rsidRPr="007D101A" w:rsidRDefault="003A298C" w:rsidP="00E65072">
      <w:pPr>
        <w:pStyle w:val="120"/>
        <w:spacing w:line="235" w:lineRule="auto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bookmarkEnd w:id="0"/>
    <w:bookmarkEnd w:id="1"/>
    <w:bookmarkEnd w:id="2"/>
    <w:p w:rsidR="003A298C" w:rsidRPr="007F7140" w:rsidRDefault="003A298C" w:rsidP="00E65072">
      <w:pPr>
        <w:pStyle w:val="12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3A298C" w:rsidRPr="00E65072" w:rsidRDefault="003A298C" w:rsidP="00E65072">
      <w:pPr>
        <w:pStyle w:val="120"/>
        <w:spacing w:line="235" w:lineRule="auto"/>
        <w:ind w:firstLine="709"/>
        <w:jc w:val="center"/>
        <w:rPr>
          <w:b/>
          <w:sz w:val="16"/>
          <w:szCs w:val="16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996781" w:rsidRPr="00D34FBE" w:rsidRDefault="00996781" w:rsidP="00E65072">
      <w:pPr>
        <w:pStyle w:val="af4"/>
        <w:spacing w:before="0" w:beforeAutospacing="0" w:after="0" w:afterAutospacing="0" w:line="235" w:lineRule="auto"/>
        <w:ind w:firstLine="720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 xml:space="preserve">Индекс </w:t>
      </w:r>
      <w:r>
        <w:rPr>
          <w:b/>
          <w:sz w:val="28"/>
          <w:szCs w:val="28"/>
        </w:rPr>
        <w:t xml:space="preserve">промышленного </w:t>
      </w:r>
      <w:r w:rsidRPr="00E7020C">
        <w:rPr>
          <w:b/>
          <w:sz w:val="28"/>
          <w:szCs w:val="28"/>
        </w:rPr>
        <w:t>производства</w:t>
      </w:r>
      <w:proofErr w:type="gramStart"/>
      <w:r w:rsidRPr="00294830">
        <w:rPr>
          <w:bCs/>
          <w:caps/>
          <w:sz w:val="28"/>
          <w:szCs w:val="28"/>
          <w:vertAlign w:val="superscript"/>
        </w:rPr>
        <w:t>1</w:t>
      </w:r>
      <w:proofErr w:type="gramEnd"/>
      <w:r w:rsidRPr="00294830">
        <w:rPr>
          <w:bCs/>
          <w:caps/>
          <w:sz w:val="28"/>
          <w:szCs w:val="28"/>
          <w:vertAlign w:val="superscript"/>
        </w:rPr>
        <w:t>)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>июне</w:t>
      </w:r>
      <w:r w:rsidRPr="00D34FBE">
        <w:rPr>
          <w:sz w:val="28"/>
          <w:szCs w:val="28"/>
        </w:rPr>
        <w:t xml:space="preserve"> 201</w:t>
      </w:r>
      <w:r w:rsidRPr="007C4A17">
        <w:rPr>
          <w:sz w:val="28"/>
          <w:szCs w:val="28"/>
        </w:rPr>
        <w:t>9</w:t>
      </w:r>
      <w:r w:rsidRPr="00D34FBE">
        <w:rPr>
          <w:sz w:val="28"/>
          <w:szCs w:val="28"/>
        </w:rPr>
        <w:t xml:space="preserve"> года по сравн</w:t>
      </w:r>
      <w:r w:rsidRPr="00D34FBE">
        <w:rPr>
          <w:sz w:val="28"/>
          <w:szCs w:val="28"/>
        </w:rPr>
        <w:t>е</w:t>
      </w:r>
      <w:r w:rsidRPr="00D34FBE">
        <w:rPr>
          <w:sz w:val="28"/>
          <w:szCs w:val="28"/>
        </w:rPr>
        <w:t>нию с соответствующим периодом 201</w:t>
      </w:r>
      <w:r w:rsidRPr="007C4A17">
        <w:rPr>
          <w:sz w:val="28"/>
          <w:szCs w:val="28"/>
        </w:rPr>
        <w:t>8</w:t>
      </w:r>
      <w:r w:rsidRPr="00D34FBE">
        <w:rPr>
          <w:sz w:val="28"/>
          <w:szCs w:val="28"/>
        </w:rPr>
        <w:t xml:space="preserve"> года </w:t>
      </w:r>
      <w:r w:rsidRPr="0023297E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>95,6</w:t>
      </w:r>
      <w:r w:rsidRPr="0023297E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в</w:t>
      </w:r>
      <w:r w:rsidRPr="0023297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январе-июне</w:t>
      </w:r>
      <w:r w:rsidRPr="0023297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3297E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102,3 </w:t>
      </w:r>
      <w:r w:rsidRPr="0023297E">
        <w:rPr>
          <w:sz w:val="28"/>
          <w:szCs w:val="28"/>
        </w:rPr>
        <w:t>процента</w:t>
      </w:r>
      <w:r w:rsidRPr="00D34FBE">
        <w:rPr>
          <w:sz w:val="28"/>
          <w:szCs w:val="28"/>
        </w:rPr>
        <w:t>.</w:t>
      </w:r>
    </w:p>
    <w:p w:rsidR="00996781" w:rsidRPr="00E65072" w:rsidRDefault="00996781" w:rsidP="00E65072">
      <w:pPr>
        <w:spacing w:line="235" w:lineRule="auto"/>
        <w:jc w:val="center"/>
        <w:rPr>
          <w:rFonts w:ascii="Arial" w:hAnsi="Arial" w:cs="Arial"/>
          <w:b/>
          <w:szCs w:val="24"/>
        </w:rPr>
      </w:pPr>
    </w:p>
    <w:p w:rsidR="00996781" w:rsidRDefault="00996781" w:rsidP="00E65072">
      <w:pPr>
        <w:pStyle w:val="120"/>
        <w:spacing w:line="235" w:lineRule="auto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996781" w:rsidRPr="00E65072" w:rsidRDefault="00996781" w:rsidP="00E65072">
      <w:pPr>
        <w:pStyle w:val="120"/>
        <w:spacing w:line="235" w:lineRule="auto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996781" w:rsidRPr="0099424A" w:rsidTr="005E7D77">
        <w:trPr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1" w:rsidRPr="00236840" w:rsidRDefault="00996781" w:rsidP="002A28B0">
            <w:pPr>
              <w:pStyle w:val="120"/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781" w:rsidRPr="0099424A" w:rsidRDefault="00996781" w:rsidP="002A28B0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996781" w:rsidRPr="0099424A" w:rsidTr="005E7D77">
        <w:trPr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6781" w:rsidRPr="00236840" w:rsidRDefault="00996781" w:rsidP="002A28B0">
            <w:pPr>
              <w:pStyle w:val="120"/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996781" w:rsidRPr="0099424A" w:rsidRDefault="00996781" w:rsidP="002A28B0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781" w:rsidRPr="0099424A" w:rsidRDefault="00996781" w:rsidP="002A28B0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99424A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7B1219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725EE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98470E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AB2A54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AB2A54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962A42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5039A4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5039A4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5039A4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дека</w:t>
            </w:r>
            <w:r w:rsidRPr="005039A4">
              <w:rPr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5039A4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5039A4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486136" w:rsidRDefault="00996781" w:rsidP="002A28B0">
            <w:pPr>
              <w:pStyle w:val="120"/>
              <w:spacing w:line="235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725EE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503275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996781" w:rsidTr="005E7D7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AB2A54" w:rsidRDefault="00996781" w:rsidP="002A28B0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781" w:rsidTr="005E7D7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781" w:rsidRPr="002A28B0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both"/>
              <w:rPr>
                <w:sz w:val="10"/>
                <w:szCs w:val="10"/>
              </w:rPr>
            </w:pPr>
          </w:p>
          <w:p w:rsidR="00996781" w:rsidRDefault="00996781" w:rsidP="002A28B0">
            <w:pPr>
              <w:pStyle w:val="120"/>
              <w:tabs>
                <w:tab w:val="decimal" w:pos="398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</w:t>
            </w:r>
            <w:r>
              <w:rPr>
                <w:iCs/>
                <w:sz w:val="24"/>
                <w:szCs w:val="24"/>
              </w:rPr>
              <w:t>0</w:t>
            </w:r>
            <w:r w:rsidRPr="00233199">
              <w:rPr>
                <w:iCs/>
                <w:sz w:val="24"/>
                <w:szCs w:val="24"/>
              </w:rPr>
              <w:t xml:space="preserve"> базисного года.</w:t>
            </w:r>
          </w:p>
        </w:tc>
      </w:tr>
    </w:tbl>
    <w:p w:rsidR="00996781" w:rsidRDefault="00996781" w:rsidP="00996781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996781" w:rsidRDefault="00996781" w:rsidP="00996781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996781" w:rsidRPr="00B97DDD" w:rsidRDefault="00996781" w:rsidP="00996781">
      <w:pPr>
        <w:jc w:val="center"/>
        <w:rPr>
          <w:rFonts w:ascii="Arial" w:hAnsi="Arial" w:cs="Arial"/>
          <w:b/>
          <w:sz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996781" w:rsidTr="005E7D77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81" w:rsidRDefault="00996781" w:rsidP="005E7D77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781" w:rsidRDefault="00996781" w:rsidP="005E7D77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Июнь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июню</w:t>
            </w:r>
          </w:p>
          <w:p w:rsidR="00996781" w:rsidRPr="00B97DDD" w:rsidRDefault="00996781" w:rsidP="005E7D77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781" w:rsidRDefault="00996781" w:rsidP="005E7D77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июнь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</w:p>
          <w:p w:rsidR="00996781" w:rsidRPr="00B97DDD" w:rsidRDefault="00996781" w:rsidP="005E7D77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 w:rsidR="00412BEC">
              <w:rPr>
                <w:iCs/>
                <w:spacing w:val="-4"/>
              </w:rPr>
              <w:t>июню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E456A1" w:rsidRDefault="00996781" w:rsidP="0032357B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84,7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6A0E1C" w:rsidRDefault="00996781" w:rsidP="005E7D77">
            <w:pPr>
              <w:tabs>
                <w:tab w:val="decimal" w:pos="744"/>
              </w:tabs>
            </w:pPr>
            <w:r>
              <w:t>84,8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E456A1" w:rsidRDefault="00996781" w:rsidP="0032357B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6A0E1C" w:rsidRDefault="00996781" w:rsidP="005E7D77">
            <w:pPr>
              <w:tabs>
                <w:tab w:val="decimal" w:pos="744"/>
              </w:tabs>
            </w:pPr>
            <w:r>
              <w:t>103,3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460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102,9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105,0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91,1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100,8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85,8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87,4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107,7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83,7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97,8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99,5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91,0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118,1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101,1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97,4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165,4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109,7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110,8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151,8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183,7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99,2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F77DB8" w:rsidRDefault="00996781" w:rsidP="005E7D77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86,6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78,3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C732E" w:rsidRDefault="00996781" w:rsidP="005E7D77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69,5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98,5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C732E" w:rsidRDefault="00996781" w:rsidP="005E7D77">
            <w:pPr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78,6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C732E" w:rsidRDefault="00996781" w:rsidP="005E7D77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89,4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141,1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C732E" w:rsidRDefault="00996781" w:rsidP="005E7D77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76,2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C732E" w:rsidRDefault="00996781" w:rsidP="005E7D77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75,9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5E7D77">
            <w:pPr>
              <w:tabs>
                <w:tab w:val="decimal" w:pos="744"/>
              </w:tabs>
            </w:pPr>
            <w:r>
              <w:t>123,5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D4F0E" w:rsidRDefault="00996781" w:rsidP="005E7D77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85,4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7B5FB2" w:rsidRDefault="00996781" w:rsidP="005E7D77">
            <w:pPr>
              <w:tabs>
                <w:tab w:val="decimal" w:pos="744"/>
              </w:tabs>
            </w:pPr>
            <w:r>
              <w:t>93,6</w:t>
            </w:r>
          </w:p>
        </w:tc>
      </w:tr>
      <w:tr w:rsidR="00996781" w:rsidTr="005E7D7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E04ACD" w:rsidRDefault="00996781" w:rsidP="005E7D77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Default="00996781" w:rsidP="002A28B0">
            <w:pPr>
              <w:tabs>
                <w:tab w:val="decimal" w:pos="743"/>
              </w:tabs>
            </w:pPr>
            <w:r>
              <w:t>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781" w:rsidRPr="001C793B" w:rsidRDefault="00996781" w:rsidP="005E7D77">
            <w:pPr>
              <w:tabs>
                <w:tab w:val="decimal" w:pos="744"/>
              </w:tabs>
            </w:pPr>
            <w:r>
              <w:t>112,3</w:t>
            </w:r>
          </w:p>
        </w:tc>
      </w:tr>
    </w:tbl>
    <w:p w:rsidR="0032357B" w:rsidRPr="0032357B" w:rsidRDefault="0032357B">
      <w:pPr>
        <w:rPr>
          <w:rFonts w:ascii="Arial" w:hAnsi="Arial" w:cs="Arial"/>
          <w:spacing w:val="2"/>
          <w:sz w:val="22"/>
          <w:szCs w:val="22"/>
        </w:rPr>
      </w:pPr>
      <w:r w:rsidRPr="0032357B">
        <w:rPr>
          <w:rFonts w:ascii="Arial" w:hAnsi="Arial" w:cs="Arial"/>
          <w:spacing w:val="2"/>
          <w:sz w:val="22"/>
          <w:szCs w:val="22"/>
        </w:rPr>
        <w:br w:type="page"/>
      </w:r>
    </w:p>
    <w:p w:rsidR="00996781" w:rsidRDefault="00996781" w:rsidP="00996781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996781" w:rsidRPr="001B6782" w:rsidRDefault="00996781" w:rsidP="00996781">
      <w:pPr>
        <w:spacing w:line="216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4858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996781" w:rsidRPr="003C0AB7" w:rsidTr="005E7D77">
        <w:trPr>
          <w:cantSplit/>
          <w:trHeight w:val="270"/>
          <w:jc w:val="center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81" w:rsidRPr="009A1ADA" w:rsidRDefault="00996781" w:rsidP="005E7D77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6781" w:rsidRPr="002E5314" w:rsidRDefault="00996781" w:rsidP="005E7D77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6781" w:rsidRPr="003C0AB7" w:rsidRDefault="00996781" w:rsidP="005E7D77">
            <w:pPr>
              <w:spacing w:line="228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 xml:space="preserve">июнь 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9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996781" w:rsidRPr="002E5314" w:rsidTr="005E7D77">
        <w:trPr>
          <w:cantSplit/>
          <w:trHeight w:val="270"/>
          <w:jc w:val="center"/>
        </w:trPr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81" w:rsidRPr="009A1ADA" w:rsidRDefault="00996781" w:rsidP="005E7D77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6781" w:rsidRDefault="00996781" w:rsidP="005E7D77">
            <w:pPr>
              <w:spacing w:line="228" w:lineRule="auto"/>
              <w:jc w:val="center"/>
            </w:pPr>
            <w:r w:rsidRPr="002E5314">
              <w:t>млн.</w:t>
            </w:r>
          </w:p>
          <w:p w:rsidR="00996781" w:rsidRPr="002E5314" w:rsidRDefault="00996781" w:rsidP="005E7D77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6781" w:rsidRPr="002E5314" w:rsidRDefault="00996781" w:rsidP="005E7D77">
            <w:pPr>
              <w:spacing w:line="228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июню</w:t>
            </w:r>
            <w:r>
              <w:br/>
            </w: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6781" w:rsidRDefault="00996781" w:rsidP="005E7D77">
            <w:pPr>
              <w:spacing w:line="228" w:lineRule="auto"/>
              <w:jc w:val="center"/>
            </w:pPr>
            <w:r w:rsidRPr="002E5314">
              <w:t>млн.</w:t>
            </w:r>
          </w:p>
          <w:p w:rsidR="00996781" w:rsidRPr="002E5314" w:rsidRDefault="00996781" w:rsidP="005E7D77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6781" w:rsidRDefault="00996781" w:rsidP="005E7D77">
            <w:pPr>
              <w:spacing w:line="228" w:lineRule="auto"/>
              <w:jc w:val="center"/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>
              <w:t>июню</w:t>
            </w:r>
          </w:p>
          <w:p w:rsidR="00996781" w:rsidRPr="002E5314" w:rsidRDefault="00996781" w:rsidP="005E7D77">
            <w:pPr>
              <w:spacing w:line="228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</w:tr>
      <w:tr w:rsidR="00996781" w:rsidRPr="00A14D7D" w:rsidTr="005E7D77">
        <w:trPr>
          <w:cantSplit/>
          <w:trHeight w:val="146"/>
          <w:jc w:val="center"/>
        </w:trPr>
        <w:tc>
          <w:tcPr>
            <w:tcW w:w="5306" w:type="dxa"/>
            <w:tcBorders>
              <w:top w:val="single" w:sz="4" w:space="0" w:color="auto"/>
            </w:tcBorders>
            <w:vAlign w:val="bottom"/>
          </w:tcPr>
          <w:p w:rsidR="00996781" w:rsidRPr="00C764AE" w:rsidRDefault="00996781" w:rsidP="005E7D77">
            <w:pPr>
              <w:spacing w:line="228" w:lineRule="auto"/>
              <w:rPr>
                <w:rFonts w:eastAsia="Arial Unicode MS"/>
                <w:b/>
                <w:color w:val="FF0000"/>
              </w:rPr>
            </w:pPr>
            <w:r w:rsidRPr="00E456A1">
              <w:rPr>
                <w:b/>
              </w:rPr>
              <w:t xml:space="preserve">Добыча полезных ископаемых                     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96781" w:rsidRDefault="00996781" w:rsidP="00DD7C6D">
            <w:pPr>
              <w:tabs>
                <w:tab w:val="decimal" w:pos="743"/>
              </w:tabs>
            </w:pPr>
            <w:r>
              <w:t>243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96781" w:rsidRDefault="00996781" w:rsidP="00DD7C6D">
            <w:pPr>
              <w:tabs>
                <w:tab w:val="decimal" w:pos="601"/>
              </w:tabs>
            </w:pPr>
            <w:r>
              <w:t>70,1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96781" w:rsidRPr="00A71FB2" w:rsidRDefault="00996781" w:rsidP="00DD7C6D">
            <w:pPr>
              <w:tabs>
                <w:tab w:val="decimal" w:pos="693"/>
              </w:tabs>
            </w:pPr>
            <w:r w:rsidRPr="00A71FB2">
              <w:t>1826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996781" w:rsidRDefault="00996781" w:rsidP="00DD7C6D">
            <w:pPr>
              <w:tabs>
                <w:tab w:val="decimal" w:pos="501"/>
              </w:tabs>
            </w:pPr>
            <w:r>
              <w:t>93,6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2C7772" w:rsidRDefault="00996781" w:rsidP="005E7D77">
            <w:pPr>
              <w:spacing w:line="228" w:lineRule="auto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87906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</w:pPr>
            <w:r>
              <w:t>100,0</w:t>
            </w:r>
          </w:p>
        </w:tc>
        <w:tc>
          <w:tcPr>
            <w:tcW w:w="1042" w:type="dxa"/>
            <w:vAlign w:val="bottom"/>
          </w:tcPr>
          <w:p w:rsidR="00996781" w:rsidRPr="00A71FB2" w:rsidRDefault="00996781" w:rsidP="002A28B0">
            <w:pPr>
              <w:tabs>
                <w:tab w:val="decimal" w:pos="693"/>
              </w:tabs>
            </w:pPr>
            <w:r w:rsidRPr="00A71FB2">
              <w:t>479325</w:t>
            </w:r>
          </w:p>
        </w:tc>
        <w:tc>
          <w:tcPr>
            <w:tcW w:w="1043" w:type="dxa"/>
            <w:vAlign w:val="bottom"/>
          </w:tcPr>
          <w:p w:rsidR="00996781" w:rsidRDefault="00996781" w:rsidP="002A28B0">
            <w:pPr>
              <w:tabs>
                <w:tab w:val="decimal" w:pos="501"/>
              </w:tabs>
            </w:pPr>
            <w:r>
              <w:t>107,8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429"/>
            </w:pPr>
            <w:r>
              <w:t>из них:</w:t>
            </w:r>
          </w:p>
        </w:tc>
        <w:tc>
          <w:tcPr>
            <w:tcW w:w="1042" w:type="dxa"/>
            <w:vAlign w:val="bottom"/>
          </w:tcPr>
          <w:p w:rsidR="00996781" w:rsidRPr="00A14D7D" w:rsidRDefault="00996781" w:rsidP="0005055F">
            <w:pPr>
              <w:tabs>
                <w:tab w:val="decimal" w:pos="743"/>
              </w:tabs>
            </w:pPr>
          </w:p>
        </w:tc>
        <w:tc>
          <w:tcPr>
            <w:tcW w:w="1042" w:type="dxa"/>
            <w:vAlign w:val="bottom"/>
          </w:tcPr>
          <w:p w:rsidR="00996781" w:rsidRPr="00A14D7D" w:rsidRDefault="00996781" w:rsidP="002A28B0">
            <w:pPr>
              <w:tabs>
                <w:tab w:val="decimal" w:pos="460"/>
                <w:tab w:val="decimal" w:pos="601"/>
              </w:tabs>
              <w:spacing w:line="228" w:lineRule="auto"/>
            </w:pPr>
          </w:p>
        </w:tc>
        <w:tc>
          <w:tcPr>
            <w:tcW w:w="1042" w:type="dxa"/>
            <w:vAlign w:val="bottom"/>
          </w:tcPr>
          <w:p w:rsidR="00996781" w:rsidRPr="00A14D7D" w:rsidRDefault="00996781" w:rsidP="002A28B0">
            <w:pPr>
              <w:tabs>
                <w:tab w:val="decimal" w:pos="693"/>
              </w:tabs>
            </w:pPr>
          </w:p>
        </w:tc>
        <w:tc>
          <w:tcPr>
            <w:tcW w:w="1043" w:type="dxa"/>
            <w:vAlign w:val="bottom"/>
          </w:tcPr>
          <w:p w:rsidR="00996781" w:rsidRPr="00A14D7D" w:rsidRDefault="00996781" w:rsidP="002A28B0">
            <w:pPr>
              <w:tabs>
                <w:tab w:val="decimal" w:pos="501"/>
                <w:tab w:val="decimal" w:pos="602"/>
              </w:tabs>
              <w:spacing w:line="228" w:lineRule="auto"/>
            </w:pP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 w:rsidRPr="00F77DB8"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6698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</w:pPr>
            <w:r>
              <w:t>105,7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 w:rsidRPr="007B51DE">
              <w:t>35674</w:t>
            </w:r>
          </w:p>
        </w:tc>
        <w:tc>
          <w:tcPr>
            <w:tcW w:w="1043" w:type="dxa"/>
            <w:vAlign w:val="bottom"/>
          </w:tcPr>
          <w:p w:rsidR="00996781" w:rsidRDefault="00996781" w:rsidP="002A28B0">
            <w:pPr>
              <w:tabs>
                <w:tab w:val="decimal" w:pos="501"/>
              </w:tabs>
            </w:pPr>
            <w:r>
              <w:t>108,5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2541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</w:pPr>
            <w:r>
              <w:t>131,2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 w:rsidRPr="007B51DE">
              <w:t>11451</w:t>
            </w:r>
          </w:p>
        </w:tc>
        <w:tc>
          <w:tcPr>
            <w:tcW w:w="1043" w:type="dxa"/>
            <w:vAlign w:val="bottom"/>
          </w:tcPr>
          <w:p w:rsidR="00996781" w:rsidRDefault="00996781" w:rsidP="002A28B0">
            <w:pPr>
              <w:tabs>
                <w:tab w:val="decimal" w:pos="501"/>
              </w:tabs>
            </w:pPr>
            <w:r>
              <w:t>147,0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29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</w:pPr>
            <w:r>
              <w:t>102,7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 w:rsidRPr="007B51DE">
              <w:t>184</w:t>
            </w:r>
          </w:p>
        </w:tc>
        <w:tc>
          <w:tcPr>
            <w:tcW w:w="1043" w:type="dxa"/>
            <w:vAlign w:val="bottom"/>
          </w:tcPr>
          <w:p w:rsidR="00996781" w:rsidRDefault="00996781" w:rsidP="002A28B0">
            <w:pPr>
              <w:tabs>
                <w:tab w:val="decimal" w:pos="501"/>
              </w:tabs>
            </w:pPr>
            <w:r>
              <w:t>98,1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103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</w:pPr>
            <w:r>
              <w:t>149,3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 w:rsidRPr="007B51DE">
              <w:t>563</w:t>
            </w:r>
          </w:p>
        </w:tc>
        <w:tc>
          <w:tcPr>
            <w:tcW w:w="1043" w:type="dxa"/>
            <w:vAlign w:val="bottom"/>
          </w:tcPr>
          <w:p w:rsidR="00996781" w:rsidRDefault="00996781" w:rsidP="002A28B0">
            <w:pPr>
              <w:tabs>
                <w:tab w:val="decimal" w:pos="501"/>
              </w:tabs>
            </w:pPr>
            <w:r>
              <w:t>132,0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18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</w:pPr>
            <w:r>
              <w:t>109,0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 w:rsidRPr="007B51DE">
              <w:t>121</w:t>
            </w:r>
          </w:p>
        </w:tc>
        <w:tc>
          <w:tcPr>
            <w:tcW w:w="1043" w:type="dxa"/>
            <w:vAlign w:val="bottom"/>
          </w:tcPr>
          <w:p w:rsidR="00996781" w:rsidRDefault="00996781" w:rsidP="002A28B0">
            <w:pPr>
              <w:tabs>
                <w:tab w:val="decimal" w:pos="501"/>
              </w:tabs>
            </w:pPr>
            <w:r>
              <w:t>126,8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52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</w:pPr>
            <w:r>
              <w:t>67,1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 w:rsidRPr="007B51DE">
              <w:t>320</w:t>
            </w:r>
          </w:p>
        </w:tc>
        <w:tc>
          <w:tcPr>
            <w:tcW w:w="1043" w:type="dxa"/>
            <w:vAlign w:val="bottom"/>
          </w:tcPr>
          <w:p w:rsidR="00996781" w:rsidRDefault="00996781" w:rsidP="002A28B0">
            <w:pPr>
              <w:tabs>
                <w:tab w:val="decimal" w:pos="501"/>
              </w:tabs>
            </w:pPr>
            <w:r>
              <w:t>69,3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287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130,5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1574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132,0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116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86,2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735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105,7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EC57F7" w:rsidRDefault="00996781" w:rsidP="005E7D77">
            <w:pPr>
              <w:spacing w:line="228" w:lineRule="auto"/>
              <w:ind w:left="146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62932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98,1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339740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105,4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5418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101,6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30486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107,2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Default="00996781" w:rsidP="005E7D77">
            <w:pPr>
              <w:spacing w:line="228" w:lineRule="auto"/>
              <w:ind w:left="146"/>
            </w:pPr>
            <w:r>
              <w:t>производство лекарственных средств и матери</w:t>
            </w:r>
            <w:r>
              <w:t>а</w:t>
            </w:r>
            <w: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996781" w:rsidRPr="0005055F" w:rsidRDefault="0005055F" w:rsidP="0005055F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36,0</w:t>
            </w:r>
          </w:p>
        </w:tc>
        <w:tc>
          <w:tcPr>
            <w:tcW w:w="1042" w:type="dxa"/>
            <w:vAlign w:val="bottom"/>
          </w:tcPr>
          <w:p w:rsidR="00996781" w:rsidRPr="0005055F" w:rsidRDefault="0005055F" w:rsidP="002A28B0">
            <w:pPr>
              <w:tabs>
                <w:tab w:val="decimal" w:pos="693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27,3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>
              <w:br/>
            </w:r>
            <w:r w:rsidRPr="00310699">
              <w:t>изделий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2462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102,8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14034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107,0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663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96,3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3165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108,2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581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98,4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3121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94,4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1091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135,9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6001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126,2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компьютеров, электронных и </w:t>
            </w:r>
            <w:r>
              <w:br/>
            </w:r>
            <w:r w:rsidRPr="001C732E">
              <w:t>оптических изделий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2193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88,8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8901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107,1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F77DB8" w:rsidRDefault="00996781" w:rsidP="005E7D77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108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69,8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612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80,9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1C732E" w:rsidRDefault="00996781" w:rsidP="005E7D77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машин и оборудования, не </w:t>
            </w:r>
            <w:r>
              <w:br/>
            </w:r>
            <w:r w:rsidRPr="001C732E">
              <w:t>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771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136,7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4051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106,2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1C732E" w:rsidRDefault="00996781" w:rsidP="005E7D77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16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90,1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89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86,4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1C732E" w:rsidRDefault="00996781" w:rsidP="005E7D77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687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82,2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12183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160,4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1C732E" w:rsidRDefault="00996781" w:rsidP="005E7D77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79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109,5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93"/>
              </w:tabs>
            </w:pPr>
            <w:r>
              <w:t>416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93,6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1C732E" w:rsidRDefault="00996781" w:rsidP="005E7D77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996781" w:rsidRPr="0005055F" w:rsidRDefault="0005055F" w:rsidP="0005055F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105,6</w:t>
            </w:r>
          </w:p>
        </w:tc>
        <w:tc>
          <w:tcPr>
            <w:tcW w:w="1042" w:type="dxa"/>
            <w:vAlign w:val="bottom"/>
          </w:tcPr>
          <w:p w:rsidR="00996781" w:rsidRPr="0005055F" w:rsidRDefault="0005055F" w:rsidP="002A28B0">
            <w:pPr>
              <w:tabs>
                <w:tab w:val="decimal" w:pos="693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78,1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Default="00996781" w:rsidP="005E7D77">
            <w:pPr>
              <w:spacing w:line="228" w:lineRule="auto"/>
              <w:ind w:left="146"/>
            </w:pPr>
            <w: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1006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106,2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 w:rsidRPr="007B51DE">
              <w:t>5660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124,5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1D4F0E" w:rsidRDefault="00996781" w:rsidP="005E7D77">
            <w:pPr>
              <w:spacing w:line="228" w:lineRule="auto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2596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92,0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>
              <w:t>28540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99,5</w:t>
            </w:r>
          </w:p>
        </w:tc>
      </w:tr>
      <w:tr w:rsidR="00996781" w:rsidRPr="00A14D7D" w:rsidTr="005E7D77">
        <w:trPr>
          <w:cantSplit/>
          <w:jc w:val="center"/>
        </w:trPr>
        <w:tc>
          <w:tcPr>
            <w:tcW w:w="5306" w:type="dxa"/>
            <w:vAlign w:val="bottom"/>
          </w:tcPr>
          <w:p w:rsidR="00996781" w:rsidRPr="00E04ACD" w:rsidRDefault="00996781" w:rsidP="005E7D77">
            <w:pPr>
              <w:spacing w:line="228" w:lineRule="auto"/>
              <w:rPr>
                <w:b/>
              </w:rPr>
            </w:pPr>
            <w:r w:rsidRPr="00E04ACD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996781" w:rsidRDefault="00996781" w:rsidP="0005055F">
            <w:pPr>
              <w:tabs>
                <w:tab w:val="decimal" w:pos="743"/>
              </w:tabs>
            </w:pPr>
            <w:r>
              <w:t>922</w:t>
            </w:r>
          </w:p>
        </w:tc>
        <w:tc>
          <w:tcPr>
            <w:tcW w:w="1042" w:type="dxa"/>
            <w:vAlign w:val="bottom"/>
          </w:tcPr>
          <w:p w:rsidR="00996781" w:rsidRDefault="00996781" w:rsidP="002A28B0">
            <w:pPr>
              <w:tabs>
                <w:tab w:val="decimal" w:pos="601"/>
              </w:tabs>
              <w:ind w:right="-2479"/>
            </w:pPr>
            <w:r>
              <w:t>105,4</w:t>
            </w:r>
          </w:p>
        </w:tc>
        <w:tc>
          <w:tcPr>
            <w:tcW w:w="1042" w:type="dxa"/>
            <w:vAlign w:val="bottom"/>
          </w:tcPr>
          <w:p w:rsidR="00996781" w:rsidRPr="007B51DE" w:rsidRDefault="00996781" w:rsidP="002A28B0">
            <w:pPr>
              <w:tabs>
                <w:tab w:val="decimal" w:pos="693"/>
              </w:tabs>
            </w:pPr>
            <w:r w:rsidRPr="007B51DE">
              <w:t>5178</w:t>
            </w:r>
          </w:p>
        </w:tc>
        <w:tc>
          <w:tcPr>
            <w:tcW w:w="1043" w:type="dxa"/>
            <w:vAlign w:val="bottom"/>
          </w:tcPr>
          <w:p w:rsidR="00996781" w:rsidRPr="00CB3321" w:rsidRDefault="00996781" w:rsidP="002A28B0">
            <w:pPr>
              <w:tabs>
                <w:tab w:val="decimal" w:pos="501"/>
              </w:tabs>
            </w:pPr>
            <w:r>
              <w:t>116,0</w:t>
            </w:r>
          </w:p>
        </w:tc>
      </w:tr>
    </w:tbl>
    <w:p w:rsidR="0032357B" w:rsidRDefault="00323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F5FAB" w:rsidRPr="00750094" w:rsidRDefault="009F5FAB" w:rsidP="00DD7C6D">
      <w:pPr>
        <w:tabs>
          <w:tab w:val="left" w:pos="709"/>
        </w:tabs>
        <w:spacing w:line="27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</w:rPr>
        <w:lastRenderedPageBreak/>
        <w:t xml:space="preserve">1.2. </w:t>
      </w:r>
      <w:r w:rsidRPr="00750094">
        <w:rPr>
          <w:rFonts w:ascii="Arial" w:eastAsia="Arial Unicode MS" w:hAnsi="Arial" w:cs="Arial"/>
          <w:b/>
          <w:sz w:val="28"/>
          <w:szCs w:val="28"/>
        </w:rPr>
        <w:t>Сельское хозяйство</w:t>
      </w:r>
      <w:bookmarkEnd w:id="19"/>
    </w:p>
    <w:p w:rsidR="009F5FAB" w:rsidRPr="000346B5" w:rsidRDefault="009F5FAB" w:rsidP="00DD7C6D">
      <w:pPr>
        <w:pStyle w:val="120"/>
        <w:widowControl/>
        <w:tabs>
          <w:tab w:val="left" w:pos="6390"/>
        </w:tabs>
        <w:spacing w:line="276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bookmarkEnd w:id="20"/>
    <w:p w:rsidR="00F510EC" w:rsidRPr="00F510EC" w:rsidRDefault="00F510EC" w:rsidP="00DD7C6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510EC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F510EC" w:rsidRPr="00F510EC" w:rsidRDefault="00F510EC" w:rsidP="00DD7C6D">
      <w:pPr>
        <w:spacing w:line="276" w:lineRule="auto"/>
        <w:jc w:val="center"/>
        <w:rPr>
          <w:rFonts w:ascii="Arial" w:hAnsi="Arial" w:cs="Arial"/>
          <w:szCs w:val="24"/>
        </w:rPr>
      </w:pPr>
    </w:p>
    <w:p w:rsidR="00F510EC" w:rsidRPr="00F510EC" w:rsidRDefault="00F510EC" w:rsidP="00DD7C6D">
      <w:pPr>
        <w:widowControl w:val="0"/>
        <w:spacing w:line="276" w:lineRule="auto"/>
        <w:ind w:right="112"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F510EC">
        <w:rPr>
          <w:rFonts w:eastAsia="Calibri"/>
          <w:spacing w:val="-2"/>
          <w:sz w:val="28"/>
          <w:szCs w:val="28"/>
        </w:rPr>
        <w:t>Поголовье свиней в хозяйствах всех категорий на конец июня 2019 года, по расчетам, сост</w:t>
      </w:r>
      <w:r w:rsidR="00D93F28">
        <w:rPr>
          <w:rFonts w:eastAsia="Calibri"/>
          <w:spacing w:val="-2"/>
          <w:sz w:val="28"/>
          <w:szCs w:val="28"/>
        </w:rPr>
        <w:t>авляло 499,5 тыс. голов (на 4,4</w:t>
      </w:r>
      <w:r w:rsidRPr="00F510EC">
        <w:rPr>
          <w:rFonts w:eastAsia="Calibri"/>
          <w:spacing w:val="-2"/>
          <w:sz w:val="28"/>
          <w:szCs w:val="28"/>
        </w:rPr>
        <w:t>% больше по сравнению с соо</w:t>
      </w:r>
      <w:r w:rsidRPr="00F510EC">
        <w:rPr>
          <w:rFonts w:eastAsia="Calibri"/>
          <w:spacing w:val="-2"/>
          <w:sz w:val="28"/>
          <w:szCs w:val="28"/>
        </w:rPr>
        <w:t>т</w:t>
      </w:r>
      <w:r w:rsidRPr="00F510EC">
        <w:rPr>
          <w:rFonts w:eastAsia="Calibri"/>
          <w:spacing w:val="-2"/>
          <w:sz w:val="28"/>
          <w:szCs w:val="28"/>
        </w:rPr>
        <w:t>ветствующей датой предыдущего года), к</w:t>
      </w:r>
      <w:r w:rsidR="00D93F28">
        <w:rPr>
          <w:rFonts w:eastAsia="Calibri"/>
          <w:spacing w:val="-2"/>
          <w:sz w:val="28"/>
          <w:szCs w:val="28"/>
        </w:rPr>
        <w:t>оров – 152,7 тыс. голов (на 2,7</w:t>
      </w:r>
      <w:r w:rsidRPr="00F510EC">
        <w:rPr>
          <w:rFonts w:eastAsia="Calibri"/>
          <w:spacing w:val="-2"/>
          <w:sz w:val="28"/>
          <w:szCs w:val="28"/>
        </w:rPr>
        <w:t>% меньше), крупного рогатого скота в целом – 401,7 тыс. голов (на 2,</w:t>
      </w:r>
      <w:r w:rsidR="00D93F28">
        <w:rPr>
          <w:rFonts w:eastAsia="Calibri"/>
          <w:spacing w:val="-2"/>
          <w:sz w:val="28"/>
          <w:szCs w:val="28"/>
        </w:rPr>
        <w:t>5</w:t>
      </w:r>
      <w:r w:rsidRPr="00F510EC">
        <w:rPr>
          <w:rFonts w:eastAsia="Calibri"/>
          <w:spacing w:val="-2"/>
          <w:sz w:val="28"/>
          <w:szCs w:val="28"/>
        </w:rPr>
        <w:t>% меньше), овец и</w:t>
      </w:r>
      <w:r w:rsidR="00D93F28">
        <w:rPr>
          <w:rFonts w:eastAsia="Calibri"/>
          <w:spacing w:val="-2"/>
          <w:sz w:val="28"/>
          <w:szCs w:val="28"/>
        </w:rPr>
        <w:t xml:space="preserve"> коз – 250,3 тыс. голов (на 2,4% меньше), птицы – </w:t>
      </w:r>
      <w:r w:rsidRPr="00F510EC">
        <w:rPr>
          <w:rFonts w:eastAsia="Calibri"/>
          <w:spacing w:val="-2"/>
          <w:sz w:val="28"/>
          <w:szCs w:val="28"/>
        </w:rPr>
        <w:t xml:space="preserve">9789,6 тыс. голов </w:t>
      </w:r>
      <w:r w:rsidR="00D93F28" w:rsidRPr="00D93F28">
        <w:rPr>
          <w:rFonts w:eastAsia="Calibri"/>
          <w:spacing w:val="-2"/>
          <w:sz w:val="28"/>
          <w:szCs w:val="28"/>
        </w:rPr>
        <w:br/>
      </w:r>
      <w:r w:rsidR="00D93F28">
        <w:rPr>
          <w:rFonts w:eastAsia="Calibri"/>
          <w:spacing w:val="-2"/>
          <w:sz w:val="28"/>
          <w:szCs w:val="28"/>
        </w:rPr>
        <w:t>(на 6,4</w:t>
      </w:r>
      <w:proofErr w:type="gramEnd"/>
      <w:r w:rsidRPr="00F510EC">
        <w:rPr>
          <w:rFonts w:eastAsia="Calibri"/>
          <w:spacing w:val="-2"/>
          <w:sz w:val="28"/>
          <w:szCs w:val="28"/>
        </w:rPr>
        <w:t>% меньше).</w:t>
      </w:r>
    </w:p>
    <w:p w:rsidR="00F510EC" w:rsidRPr="00F510EC" w:rsidRDefault="00F510EC" w:rsidP="00D93F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510EC">
        <w:rPr>
          <w:sz w:val="28"/>
          <w:szCs w:val="28"/>
        </w:rPr>
        <w:t xml:space="preserve">В структуре поголовья скота на хозяйства населения приходилось </w:t>
      </w:r>
      <w:r w:rsidR="00D93F28" w:rsidRPr="00D93F28">
        <w:rPr>
          <w:sz w:val="28"/>
          <w:szCs w:val="28"/>
        </w:rPr>
        <w:br/>
      </w:r>
      <w:r w:rsidRPr="00F510EC">
        <w:rPr>
          <w:sz w:val="28"/>
          <w:szCs w:val="28"/>
        </w:rPr>
        <w:t xml:space="preserve">41,5 процента поголовья крупного рогатого скота, 29,0 процента свиней, </w:t>
      </w:r>
      <w:r w:rsidR="00D93F28" w:rsidRPr="00D93F28">
        <w:rPr>
          <w:sz w:val="28"/>
          <w:szCs w:val="28"/>
        </w:rPr>
        <w:br/>
      </w:r>
      <w:r w:rsidRPr="00F510EC">
        <w:rPr>
          <w:sz w:val="28"/>
          <w:szCs w:val="28"/>
        </w:rPr>
        <w:t>90,0 процента овец и коз (</w:t>
      </w:r>
      <w:r w:rsidRPr="00F510EC">
        <w:rPr>
          <w:rFonts w:eastAsia="Calibri"/>
          <w:sz w:val="28"/>
          <w:szCs w:val="28"/>
        </w:rPr>
        <w:t>на конец июня 2018 г.</w:t>
      </w:r>
      <w:r w:rsidRPr="00F510EC">
        <w:rPr>
          <w:sz w:val="28"/>
          <w:szCs w:val="28"/>
        </w:rPr>
        <w:t xml:space="preserve"> – 40,9 %, 31,7 %, 90,6 % </w:t>
      </w:r>
      <w:r w:rsidR="00D93F28" w:rsidRPr="00D93F28">
        <w:rPr>
          <w:sz w:val="28"/>
          <w:szCs w:val="28"/>
        </w:rPr>
        <w:br/>
      </w:r>
      <w:r w:rsidRPr="00F510EC">
        <w:rPr>
          <w:sz w:val="28"/>
          <w:szCs w:val="28"/>
        </w:rPr>
        <w:t>соответственно).</w:t>
      </w:r>
    </w:p>
    <w:p w:rsidR="00F510EC" w:rsidRPr="00F510EC" w:rsidRDefault="00F510EC" w:rsidP="00DD7C6D">
      <w:pPr>
        <w:widowControl w:val="0"/>
        <w:spacing w:line="276" w:lineRule="auto"/>
        <w:ind w:right="112"/>
        <w:jc w:val="center"/>
        <w:rPr>
          <w:rFonts w:ascii="Arial" w:hAnsi="Arial" w:cs="Arial"/>
          <w:b/>
          <w:szCs w:val="24"/>
          <w:highlight w:val="red"/>
        </w:rPr>
      </w:pPr>
    </w:p>
    <w:p w:rsidR="00F510EC" w:rsidRPr="0032357B" w:rsidRDefault="00F510EC" w:rsidP="00DD7C6D">
      <w:pPr>
        <w:widowControl w:val="0"/>
        <w:spacing w:line="276" w:lineRule="auto"/>
        <w:ind w:right="112"/>
        <w:jc w:val="center"/>
        <w:rPr>
          <w:rFonts w:ascii="Arial" w:hAnsi="Arial" w:cs="Arial"/>
          <w:b/>
          <w:sz w:val="28"/>
          <w:szCs w:val="28"/>
        </w:rPr>
      </w:pPr>
      <w:r w:rsidRPr="00F510EC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DD7C6D" w:rsidRPr="0032357B" w:rsidRDefault="00DD7C6D" w:rsidP="00DD7C6D">
      <w:pPr>
        <w:widowControl w:val="0"/>
        <w:spacing w:line="276" w:lineRule="auto"/>
        <w:ind w:right="11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0" w:type="dxa"/>
        <w:jc w:val="center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5"/>
        <w:gridCol w:w="1717"/>
        <w:gridCol w:w="1717"/>
        <w:gridCol w:w="1396"/>
        <w:gridCol w:w="1842"/>
        <w:gridCol w:w="1413"/>
      </w:tblGrid>
      <w:tr w:rsidR="00F510EC" w:rsidRPr="00F510EC" w:rsidTr="00D93F28">
        <w:trPr>
          <w:trHeight w:val="244"/>
          <w:jc w:val="center"/>
        </w:trPr>
        <w:tc>
          <w:tcPr>
            <w:tcW w:w="9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0EC" w:rsidRPr="00F510EC" w:rsidRDefault="00F510EC" w:rsidP="00D93F28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F510EC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F510EC">
              <w:rPr>
                <w:szCs w:val="24"/>
              </w:rPr>
              <w:t xml:space="preserve"> к соответствующей дате предыдущего года</w:t>
            </w:r>
            <w:r w:rsidRPr="00F510EC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F510EC" w:rsidRPr="00F510EC" w:rsidTr="00D93F28">
        <w:trPr>
          <w:trHeight w:val="562"/>
          <w:jc w:val="center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F510EC" w:rsidRPr="00F510EC" w:rsidRDefault="00F510EC" w:rsidP="00DD7C6D">
            <w:pPr>
              <w:widowControl w:val="0"/>
              <w:spacing w:line="276" w:lineRule="auto"/>
              <w:jc w:val="center"/>
              <w:rPr>
                <w:rFonts w:eastAsia="Arial Unicode MS"/>
                <w:bCs/>
                <w:szCs w:val="24"/>
                <w:highlight w:val="red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F510EC" w:rsidRPr="00F510EC" w:rsidRDefault="00F510EC" w:rsidP="00DD7C6D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F510EC">
              <w:rPr>
                <w:szCs w:val="24"/>
              </w:rPr>
              <w:t xml:space="preserve">Крупный </w:t>
            </w:r>
            <w:r w:rsidRPr="00F510EC">
              <w:rPr>
                <w:szCs w:val="24"/>
              </w:rPr>
              <w:br/>
              <w:t>рогатый скот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F510EC" w:rsidRPr="00F510EC" w:rsidRDefault="00F510EC" w:rsidP="00DD7C6D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F510EC">
              <w:rPr>
                <w:szCs w:val="24"/>
              </w:rPr>
              <w:t xml:space="preserve">из него </w:t>
            </w:r>
            <w:r w:rsidRPr="00F510EC">
              <w:rPr>
                <w:szCs w:val="24"/>
              </w:rPr>
              <w:br/>
              <w:t>коровы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F510EC" w:rsidRPr="00F510EC" w:rsidRDefault="00F510EC" w:rsidP="00DD7C6D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F510EC">
              <w:rPr>
                <w:szCs w:val="24"/>
              </w:rPr>
              <w:t>Свиньи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510EC" w:rsidRPr="00F510EC" w:rsidRDefault="00F510EC" w:rsidP="00DD7C6D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F510EC">
              <w:rPr>
                <w:szCs w:val="24"/>
              </w:rPr>
              <w:t>Овцы и козы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F510EC" w:rsidRPr="00F510EC" w:rsidRDefault="00F510EC" w:rsidP="00DD7C6D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F510EC">
              <w:rPr>
                <w:szCs w:val="24"/>
              </w:rPr>
              <w:t>Птица</w:t>
            </w:r>
          </w:p>
        </w:tc>
      </w:tr>
      <w:tr w:rsidR="00F510EC" w:rsidRPr="00F510EC" w:rsidTr="00D93F28">
        <w:trPr>
          <w:jc w:val="center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F510EC">
              <w:rPr>
                <w:rFonts w:eastAsia="Arial Unicode MS"/>
                <w:b/>
                <w:bCs/>
                <w:szCs w:val="24"/>
              </w:rPr>
              <w:t>2019 год</w:t>
            </w:r>
          </w:p>
        </w:tc>
      </w:tr>
      <w:tr w:rsidR="00F510EC" w:rsidRPr="00F510EC" w:rsidTr="00D93F2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F510EC">
              <w:rPr>
                <w:szCs w:val="24"/>
                <w:lang w:val="ru-MO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  <w:highlight w:val="red"/>
              </w:rPr>
            </w:pPr>
            <w:r w:rsidRPr="00F510EC">
              <w:rPr>
                <w:szCs w:val="24"/>
              </w:rPr>
              <w:t>97,8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98,0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93F28">
            <w:pPr>
              <w:tabs>
                <w:tab w:val="decimal" w:pos="635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101,6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98,2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93F28">
            <w:pPr>
              <w:tabs>
                <w:tab w:val="decimal" w:pos="657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97,6</w:t>
            </w:r>
          </w:p>
        </w:tc>
      </w:tr>
      <w:tr w:rsidR="00F510EC" w:rsidRPr="00F510EC" w:rsidTr="00D93F2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F510EC">
              <w:rPr>
                <w:szCs w:val="24"/>
                <w:lang w:val="ru-MO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  <w:highlight w:val="red"/>
              </w:rPr>
            </w:pPr>
            <w:r w:rsidRPr="00F510EC">
              <w:rPr>
                <w:szCs w:val="24"/>
              </w:rPr>
              <w:t>97,6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98,0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93F28">
            <w:pPr>
              <w:tabs>
                <w:tab w:val="decimal" w:pos="635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102,9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98,1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93F28">
            <w:pPr>
              <w:tabs>
                <w:tab w:val="decimal" w:pos="657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94,4</w:t>
            </w:r>
          </w:p>
        </w:tc>
      </w:tr>
      <w:tr w:rsidR="00F510EC" w:rsidRPr="00F510EC" w:rsidTr="00D93F2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F510EC">
              <w:rPr>
                <w:szCs w:val="24"/>
                <w:lang w:val="ru-MO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  <w:highlight w:val="red"/>
              </w:rPr>
            </w:pPr>
            <w:r w:rsidRPr="00F510EC">
              <w:rPr>
                <w:szCs w:val="24"/>
              </w:rPr>
              <w:t>98,4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93F28">
            <w:pPr>
              <w:tabs>
                <w:tab w:val="decimal" w:pos="635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105,0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93F28">
            <w:pPr>
              <w:tabs>
                <w:tab w:val="decimal" w:pos="657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93,8</w:t>
            </w:r>
          </w:p>
        </w:tc>
      </w:tr>
      <w:tr w:rsidR="00F510EC" w:rsidRPr="00F510EC" w:rsidTr="00D93F2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F510EC">
              <w:rPr>
                <w:szCs w:val="24"/>
                <w:lang w:val="ru-MO"/>
              </w:rPr>
              <w:t>апрель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  <w:highlight w:val="red"/>
              </w:rPr>
            </w:pPr>
            <w:r w:rsidRPr="00F510EC">
              <w:rPr>
                <w:szCs w:val="24"/>
              </w:rPr>
              <w:t>98,3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93F28">
            <w:pPr>
              <w:tabs>
                <w:tab w:val="decimal" w:pos="635"/>
              </w:tabs>
              <w:spacing w:line="276" w:lineRule="auto"/>
              <w:rPr>
                <w:szCs w:val="24"/>
                <w:highlight w:val="red"/>
              </w:rPr>
            </w:pPr>
            <w:r w:rsidRPr="00F510EC">
              <w:rPr>
                <w:szCs w:val="24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93F28">
            <w:pPr>
              <w:tabs>
                <w:tab w:val="decimal" w:pos="657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92,6</w:t>
            </w:r>
          </w:p>
        </w:tc>
      </w:tr>
      <w:tr w:rsidR="00F510EC" w:rsidRPr="00F510EC" w:rsidTr="00D93F2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F510EC">
              <w:rPr>
                <w:szCs w:val="24"/>
                <w:lang w:val="ru-MO"/>
              </w:rPr>
              <w:t>май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  <w:highlight w:val="red"/>
              </w:rPr>
            </w:pPr>
            <w:r w:rsidRPr="00F510EC">
              <w:rPr>
                <w:szCs w:val="24"/>
              </w:rPr>
              <w:t>97,8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93F28">
            <w:pPr>
              <w:tabs>
                <w:tab w:val="decimal" w:pos="635"/>
              </w:tabs>
              <w:spacing w:line="276" w:lineRule="auto"/>
              <w:rPr>
                <w:szCs w:val="24"/>
                <w:highlight w:val="red"/>
              </w:rPr>
            </w:pPr>
            <w:r w:rsidRPr="00F510EC">
              <w:rPr>
                <w:szCs w:val="24"/>
              </w:rPr>
              <w:t>105,9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93F28">
            <w:pPr>
              <w:tabs>
                <w:tab w:val="decimal" w:pos="657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94,8</w:t>
            </w:r>
          </w:p>
        </w:tc>
      </w:tr>
      <w:tr w:rsidR="00F510EC" w:rsidRPr="00F510EC" w:rsidTr="00D93F2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F510EC">
              <w:rPr>
                <w:szCs w:val="24"/>
                <w:lang w:val="ru-MO"/>
              </w:rPr>
              <w:t>июнь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93F28">
            <w:pPr>
              <w:tabs>
                <w:tab w:val="decimal" w:pos="635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104,4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tabs>
                <w:tab w:val="decimal" w:pos="861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97,6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93F28">
            <w:pPr>
              <w:tabs>
                <w:tab w:val="decimal" w:pos="657"/>
              </w:tabs>
              <w:spacing w:line="276" w:lineRule="auto"/>
              <w:rPr>
                <w:szCs w:val="24"/>
              </w:rPr>
            </w:pPr>
            <w:r w:rsidRPr="00F510EC">
              <w:rPr>
                <w:szCs w:val="24"/>
              </w:rPr>
              <w:t>93,6</w:t>
            </w:r>
          </w:p>
        </w:tc>
      </w:tr>
    </w:tbl>
    <w:p w:rsidR="00F510EC" w:rsidRPr="00F510EC" w:rsidRDefault="00F510EC" w:rsidP="00DD7C6D">
      <w:pPr>
        <w:widowControl w:val="0"/>
        <w:spacing w:line="276" w:lineRule="auto"/>
        <w:ind w:firstLine="709"/>
        <w:jc w:val="both"/>
        <w:rPr>
          <w:spacing w:val="-2"/>
          <w:szCs w:val="24"/>
          <w:highlight w:val="red"/>
        </w:rPr>
      </w:pPr>
    </w:p>
    <w:p w:rsidR="00F510EC" w:rsidRPr="00F510EC" w:rsidRDefault="00F510EC" w:rsidP="00DD7C6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r w:rsidRPr="00F510EC">
        <w:rPr>
          <w:sz w:val="28"/>
          <w:szCs w:val="28"/>
        </w:rPr>
        <w:t xml:space="preserve">В сельскохозяйственных организациях на </w:t>
      </w:r>
      <w:r w:rsidRPr="00F510EC">
        <w:rPr>
          <w:rFonts w:eastAsia="Calibri"/>
          <w:sz w:val="28"/>
          <w:szCs w:val="28"/>
        </w:rPr>
        <w:t xml:space="preserve">конец июня </w:t>
      </w:r>
      <w:r w:rsidRPr="00F510EC">
        <w:rPr>
          <w:sz w:val="28"/>
          <w:szCs w:val="28"/>
        </w:rPr>
        <w:t>2019 года по сра</w:t>
      </w:r>
      <w:r w:rsidRPr="00F510EC">
        <w:rPr>
          <w:sz w:val="28"/>
          <w:szCs w:val="28"/>
        </w:rPr>
        <w:t>в</w:t>
      </w:r>
      <w:r w:rsidRPr="00F510EC">
        <w:rPr>
          <w:sz w:val="28"/>
          <w:szCs w:val="28"/>
        </w:rPr>
        <w:t xml:space="preserve">нению с </w:t>
      </w:r>
      <w:r w:rsidRPr="00F510EC">
        <w:rPr>
          <w:rFonts w:eastAsia="Calibri"/>
          <w:sz w:val="28"/>
          <w:szCs w:val="28"/>
        </w:rPr>
        <w:t>соответствующей датой предыдущего</w:t>
      </w:r>
      <w:r w:rsidRPr="00F510EC">
        <w:rPr>
          <w:sz w:val="28"/>
          <w:szCs w:val="28"/>
        </w:rPr>
        <w:t xml:space="preserve"> года поголовье свиней увелич</w:t>
      </w:r>
      <w:r w:rsidRPr="00F510EC">
        <w:rPr>
          <w:sz w:val="28"/>
          <w:szCs w:val="28"/>
        </w:rPr>
        <w:t>и</w:t>
      </w:r>
      <w:r w:rsidRPr="00F510EC">
        <w:rPr>
          <w:sz w:val="28"/>
          <w:szCs w:val="28"/>
        </w:rPr>
        <w:t>лось на 9,0 процента; поголовье коров уменьшилось на 6,2 процента, крупного рогатого скота в целом – на 6,1 процента, птицы – на 10,0 процента.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F510EC" w:rsidRPr="00F510EC" w:rsidRDefault="00F510EC" w:rsidP="00DD7C6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510EC">
        <w:rPr>
          <w:sz w:val="28"/>
          <w:szCs w:val="28"/>
        </w:rPr>
        <w:t>В январе-июне 2019 года в хозяйствах всех категорий, по расчетам, пр</w:t>
      </w:r>
      <w:r w:rsidRPr="00F510EC">
        <w:rPr>
          <w:sz w:val="28"/>
          <w:szCs w:val="28"/>
        </w:rPr>
        <w:t>о</w:t>
      </w:r>
      <w:r w:rsidRPr="00F510EC">
        <w:rPr>
          <w:sz w:val="28"/>
          <w:szCs w:val="28"/>
        </w:rPr>
        <w:t>изведено скота и птицы на убой (в живом весе) 94,3 тыс. тонн, молока – 303,0 тыс. тонн, яиц – 451,9 млн. штук.</w:t>
      </w:r>
      <w:proofErr w:type="gramEnd"/>
    </w:p>
    <w:p w:rsidR="00F510EC" w:rsidRPr="00F510EC" w:rsidRDefault="00DD7C6D" w:rsidP="00DD7C6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sz w:val="28"/>
          <w:szCs w:val="28"/>
          <w:highlight w:val="red"/>
        </w:rPr>
        <w:br w:type="page"/>
      </w:r>
      <w:r w:rsidR="00F510EC" w:rsidRPr="00F510EC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r w:rsidR="00F510EC" w:rsidRPr="00F510EC">
        <w:rPr>
          <w:rFonts w:ascii="Arial" w:eastAsia="Arial Unicode MS" w:hAnsi="Arial" w:cs="Arial"/>
          <w:b/>
          <w:bCs/>
          <w:sz w:val="28"/>
          <w:szCs w:val="28"/>
        </w:rPr>
        <w:br/>
      </w:r>
      <w:r w:rsidR="00F510EC" w:rsidRPr="00F510EC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F510EC" w:rsidRPr="00DD7C6D" w:rsidRDefault="00F510EC" w:rsidP="00DD7C6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 w:val="16"/>
          <w:szCs w:val="16"/>
          <w:highlight w:val="red"/>
        </w:rPr>
      </w:pPr>
    </w:p>
    <w:tbl>
      <w:tblPr>
        <w:tblW w:w="9719" w:type="dxa"/>
        <w:jc w:val="center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249"/>
        <w:gridCol w:w="2367"/>
      </w:tblGrid>
      <w:tr w:rsidR="00F510EC" w:rsidRPr="00F510EC" w:rsidTr="00DD7C6D">
        <w:trPr>
          <w:cantSplit/>
          <w:trHeight w:val="4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C" w:rsidRPr="00F510EC" w:rsidRDefault="00F510EC" w:rsidP="00DD7C6D">
            <w:pPr>
              <w:spacing w:line="276" w:lineRule="auto"/>
              <w:ind w:right="147" w:firstLine="34"/>
              <w:rPr>
                <w:rFonts w:eastAsia="Calibri"/>
                <w:szCs w:val="24"/>
                <w:highlight w:val="red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C" w:rsidRPr="00F510EC" w:rsidRDefault="00F510EC" w:rsidP="00DD7C6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Январь-июнь</w:t>
            </w:r>
            <w:r w:rsidRPr="00F510EC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D" w:rsidRPr="0032357B" w:rsidRDefault="00F510EC" w:rsidP="00DD7C6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 xml:space="preserve">Январь-июнь </w:t>
            </w:r>
            <w:r w:rsidRPr="00F510EC">
              <w:rPr>
                <w:rFonts w:eastAsia="Calibri"/>
                <w:szCs w:val="24"/>
              </w:rPr>
              <w:br/>
              <w:t xml:space="preserve">2019 г. </w:t>
            </w:r>
            <w:proofErr w:type="gramStart"/>
            <w:r w:rsidRPr="00F510EC">
              <w:rPr>
                <w:rFonts w:eastAsia="Calibri"/>
                <w:szCs w:val="24"/>
              </w:rPr>
              <w:t>в</w:t>
            </w:r>
            <w:proofErr w:type="gramEnd"/>
            <w:r w:rsidRPr="00F510EC">
              <w:rPr>
                <w:rFonts w:eastAsia="Calibri"/>
                <w:szCs w:val="24"/>
              </w:rPr>
              <w:t xml:space="preserve"> % к </w:t>
            </w:r>
          </w:p>
          <w:p w:rsidR="00F510EC" w:rsidRPr="00F510EC" w:rsidRDefault="00F510EC" w:rsidP="00DD7C6D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F510EC">
              <w:rPr>
                <w:rFonts w:eastAsia="Calibri"/>
                <w:szCs w:val="24"/>
              </w:rPr>
              <w:t>январю-июню 2018 г.</w:t>
            </w:r>
          </w:p>
        </w:tc>
      </w:tr>
      <w:tr w:rsidR="00F510EC" w:rsidRPr="00F510EC" w:rsidTr="00DD7C6D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ind w:left="182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1276"/>
              </w:tabs>
              <w:spacing w:line="276" w:lineRule="auto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94,3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bottom"/>
          </w:tcPr>
          <w:p w:rsidR="00F510EC" w:rsidRPr="00F510EC" w:rsidRDefault="00F510EC" w:rsidP="00DD7C6D">
            <w:pPr>
              <w:tabs>
                <w:tab w:val="decimal" w:pos="1239"/>
              </w:tabs>
              <w:spacing w:line="276" w:lineRule="auto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95,2</w:t>
            </w:r>
          </w:p>
        </w:tc>
      </w:tr>
      <w:tr w:rsidR="00F510EC" w:rsidRPr="00F510EC" w:rsidTr="00DD7C6D">
        <w:trPr>
          <w:jc w:val="center"/>
        </w:trPr>
        <w:tc>
          <w:tcPr>
            <w:tcW w:w="5103" w:type="dxa"/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ind w:left="182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2249" w:type="dxa"/>
            <w:vAlign w:val="bottom"/>
          </w:tcPr>
          <w:p w:rsidR="00F510EC" w:rsidRPr="00F510EC" w:rsidRDefault="00F510EC" w:rsidP="00DD7C6D">
            <w:pPr>
              <w:tabs>
                <w:tab w:val="decimal" w:pos="1276"/>
              </w:tabs>
              <w:spacing w:line="276" w:lineRule="auto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303,0</w:t>
            </w:r>
          </w:p>
        </w:tc>
        <w:tc>
          <w:tcPr>
            <w:tcW w:w="2367" w:type="dxa"/>
            <w:vAlign w:val="bottom"/>
          </w:tcPr>
          <w:p w:rsidR="00F510EC" w:rsidRPr="00F510EC" w:rsidRDefault="00F510EC" w:rsidP="00DD7C6D">
            <w:pPr>
              <w:tabs>
                <w:tab w:val="decimal" w:pos="1239"/>
              </w:tabs>
              <w:spacing w:line="276" w:lineRule="auto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97,1</w:t>
            </w:r>
          </w:p>
        </w:tc>
      </w:tr>
      <w:tr w:rsidR="00F510EC" w:rsidRPr="00F510EC" w:rsidTr="00DD7C6D">
        <w:trPr>
          <w:jc w:val="center"/>
        </w:trPr>
        <w:tc>
          <w:tcPr>
            <w:tcW w:w="5103" w:type="dxa"/>
            <w:vAlign w:val="bottom"/>
          </w:tcPr>
          <w:p w:rsidR="00F510EC" w:rsidRPr="00F510EC" w:rsidRDefault="00F510EC" w:rsidP="00DD7C6D">
            <w:pPr>
              <w:widowControl w:val="0"/>
              <w:spacing w:line="276" w:lineRule="auto"/>
              <w:ind w:left="182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2249" w:type="dxa"/>
            <w:vAlign w:val="bottom"/>
          </w:tcPr>
          <w:p w:rsidR="00F510EC" w:rsidRPr="00F510EC" w:rsidRDefault="00F510EC" w:rsidP="00DD7C6D">
            <w:pPr>
              <w:tabs>
                <w:tab w:val="decimal" w:pos="1276"/>
              </w:tabs>
              <w:spacing w:line="276" w:lineRule="auto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451,9</w:t>
            </w:r>
          </w:p>
        </w:tc>
        <w:tc>
          <w:tcPr>
            <w:tcW w:w="2367" w:type="dxa"/>
            <w:vAlign w:val="bottom"/>
          </w:tcPr>
          <w:p w:rsidR="00F510EC" w:rsidRPr="00F510EC" w:rsidRDefault="00F510EC" w:rsidP="00DD7C6D">
            <w:pPr>
              <w:tabs>
                <w:tab w:val="decimal" w:pos="1239"/>
              </w:tabs>
              <w:spacing w:line="276" w:lineRule="auto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108,1</w:t>
            </w:r>
          </w:p>
        </w:tc>
      </w:tr>
    </w:tbl>
    <w:p w:rsidR="00F510EC" w:rsidRPr="00F510EC" w:rsidRDefault="00F510EC" w:rsidP="00DD7C6D">
      <w:pPr>
        <w:widowControl w:val="0"/>
        <w:spacing w:line="276" w:lineRule="auto"/>
        <w:jc w:val="both"/>
        <w:rPr>
          <w:sz w:val="28"/>
          <w:szCs w:val="28"/>
          <w:highlight w:val="red"/>
        </w:rPr>
      </w:pPr>
    </w:p>
    <w:p w:rsidR="00F510EC" w:rsidRPr="00F510EC" w:rsidRDefault="00F510EC" w:rsidP="00DD7C6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bookmarkStart w:id="60" w:name="_Toc269390669"/>
      <w:bookmarkStart w:id="61" w:name="_Toc306269230"/>
      <w:bookmarkStart w:id="62" w:name="_Toc315084756"/>
      <w:r w:rsidRPr="00F510EC">
        <w:rPr>
          <w:rFonts w:eastAsia="Calibri"/>
          <w:sz w:val="28"/>
          <w:szCs w:val="28"/>
        </w:rPr>
        <w:t>В сельскохозяйственных организациях в январе-июне 2019 года по сра</w:t>
      </w:r>
      <w:r w:rsidRPr="00F510EC">
        <w:rPr>
          <w:rFonts w:eastAsia="Calibri"/>
          <w:sz w:val="28"/>
          <w:szCs w:val="28"/>
        </w:rPr>
        <w:t>в</w:t>
      </w:r>
      <w:r w:rsidRPr="00F510EC">
        <w:rPr>
          <w:rFonts w:eastAsia="Calibri"/>
          <w:sz w:val="28"/>
          <w:szCs w:val="28"/>
        </w:rPr>
        <w:t>нению с январем-июнем 2018 года производство яиц</w:t>
      </w:r>
      <w:r w:rsidRPr="00F510EC">
        <w:rPr>
          <w:sz w:val="28"/>
          <w:szCs w:val="28"/>
        </w:rPr>
        <w:t xml:space="preserve"> увеличилось </w:t>
      </w:r>
      <w:r w:rsidRPr="00F510EC">
        <w:rPr>
          <w:rFonts w:eastAsia="Calibri"/>
          <w:sz w:val="28"/>
          <w:szCs w:val="28"/>
        </w:rPr>
        <w:t>на 10,6 пр</w:t>
      </w:r>
      <w:r w:rsidRPr="00F510EC">
        <w:rPr>
          <w:rFonts w:eastAsia="Calibri"/>
          <w:sz w:val="28"/>
          <w:szCs w:val="28"/>
        </w:rPr>
        <w:t>о</w:t>
      </w:r>
      <w:r w:rsidRPr="00F510EC">
        <w:rPr>
          <w:rFonts w:eastAsia="Calibri"/>
          <w:sz w:val="28"/>
          <w:szCs w:val="28"/>
        </w:rPr>
        <w:t>цента, скота и птицы на убой (в живом весе) и молока сократилось на 5,1 пр</w:t>
      </w:r>
      <w:r w:rsidRPr="00F510EC">
        <w:rPr>
          <w:rFonts w:eastAsia="Calibri"/>
          <w:sz w:val="28"/>
          <w:szCs w:val="28"/>
        </w:rPr>
        <w:t>о</w:t>
      </w:r>
      <w:r w:rsidRPr="00F510EC">
        <w:rPr>
          <w:rFonts w:eastAsia="Calibri"/>
          <w:sz w:val="28"/>
          <w:szCs w:val="28"/>
        </w:rPr>
        <w:t>цента и 4,2 процента соответственно.</w:t>
      </w:r>
    </w:p>
    <w:p w:rsidR="00F510EC" w:rsidRPr="00F510EC" w:rsidRDefault="00F510EC" w:rsidP="00DD7C6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510EC">
        <w:rPr>
          <w:sz w:val="28"/>
          <w:szCs w:val="28"/>
        </w:rPr>
        <w:t xml:space="preserve">Надой молока на одну корову </w:t>
      </w:r>
      <w:r w:rsidRPr="00F510EC">
        <w:rPr>
          <w:sz w:val="28"/>
        </w:rPr>
        <w:t xml:space="preserve">в сельскохозяйственных организациях </w:t>
      </w:r>
      <w:r w:rsidRPr="00F510EC">
        <w:rPr>
          <w:sz w:val="28"/>
          <w:szCs w:val="28"/>
        </w:rPr>
        <w:t xml:space="preserve">(без субъектов малого предпринимательства) в январе-июне 2019 года составлял 2560 килограммов (в январе-июне 2018 г. </w:t>
      </w:r>
      <w:r w:rsidRPr="00F510EC">
        <w:rPr>
          <w:sz w:val="28"/>
          <w:szCs w:val="28"/>
          <w:lang w:val="ru-MO"/>
        </w:rPr>
        <w:t xml:space="preserve">– </w:t>
      </w:r>
      <w:r w:rsidRPr="00F510EC">
        <w:rPr>
          <w:sz w:val="28"/>
          <w:szCs w:val="28"/>
        </w:rPr>
        <w:t xml:space="preserve">2593 кг.), </w:t>
      </w:r>
      <w:bookmarkEnd w:id="60"/>
      <w:bookmarkEnd w:id="61"/>
      <w:bookmarkEnd w:id="62"/>
      <w:r w:rsidRPr="00F510EC">
        <w:rPr>
          <w:sz w:val="28"/>
          <w:szCs w:val="28"/>
        </w:rPr>
        <w:t>средняя яйценоскость о</w:t>
      </w:r>
      <w:r w:rsidRPr="00F510EC">
        <w:rPr>
          <w:sz w:val="28"/>
          <w:szCs w:val="28"/>
        </w:rPr>
        <w:t>д</w:t>
      </w:r>
      <w:r w:rsidRPr="00F510EC">
        <w:rPr>
          <w:sz w:val="28"/>
          <w:szCs w:val="28"/>
        </w:rPr>
        <w:t>ной курицы-несушки – 146 штук яиц (в январе-июне 2018 г. – 148 шт.).</w:t>
      </w:r>
    </w:p>
    <w:p w:rsidR="00F510EC" w:rsidRPr="00F510EC" w:rsidRDefault="00F510EC" w:rsidP="00DD7C6D">
      <w:pPr>
        <w:widowControl w:val="0"/>
        <w:spacing w:line="276" w:lineRule="auto"/>
        <w:ind w:firstLine="709"/>
        <w:jc w:val="both"/>
        <w:rPr>
          <w:spacing w:val="2"/>
          <w:sz w:val="28"/>
        </w:rPr>
      </w:pPr>
      <w:r w:rsidRPr="00F510EC">
        <w:rPr>
          <w:spacing w:val="2"/>
          <w:sz w:val="28"/>
          <w:szCs w:val="28"/>
        </w:rPr>
        <w:t>В структуре производства скота и птицы на убой (в живом весе) в сел</w:t>
      </w:r>
      <w:r w:rsidRPr="00F510EC">
        <w:rPr>
          <w:spacing w:val="2"/>
          <w:sz w:val="28"/>
          <w:szCs w:val="28"/>
        </w:rPr>
        <w:t>ь</w:t>
      </w:r>
      <w:r w:rsidRPr="00F510EC">
        <w:rPr>
          <w:spacing w:val="2"/>
          <w:sz w:val="28"/>
          <w:szCs w:val="28"/>
        </w:rPr>
        <w:t>скохозяйственных организациях, по расчетам, отмечалось увеличение удел</w:t>
      </w:r>
      <w:r w:rsidRPr="00F510EC">
        <w:rPr>
          <w:spacing w:val="2"/>
          <w:sz w:val="28"/>
          <w:szCs w:val="28"/>
        </w:rPr>
        <w:t>ь</w:t>
      </w:r>
      <w:r w:rsidRPr="00F510EC">
        <w:rPr>
          <w:spacing w:val="2"/>
          <w:sz w:val="28"/>
          <w:szCs w:val="28"/>
        </w:rPr>
        <w:t xml:space="preserve">ного веса производства мяса свиней </w:t>
      </w:r>
      <w:r w:rsidRPr="00F510EC">
        <w:rPr>
          <w:spacing w:val="2"/>
          <w:sz w:val="28"/>
        </w:rPr>
        <w:t xml:space="preserve">при снижении доли производства мяса </w:t>
      </w:r>
      <w:r w:rsidRPr="00F510EC">
        <w:rPr>
          <w:spacing w:val="2"/>
          <w:sz w:val="28"/>
          <w:szCs w:val="28"/>
        </w:rPr>
        <w:t>крупного рогатого скота и птицы</w:t>
      </w:r>
      <w:r w:rsidRPr="00F510EC">
        <w:rPr>
          <w:spacing w:val="2"/>
          <w:sz w:val="28"/>
        </w:rPr>
        <w:t>.</w:t>
      </w:r>
    </w:p>
    <w:p w:rsidR="00F510EC" w:rsidRPr="00F510EC" w:rsidRDefault="00F510EC" w:rsidP="00DD7C6D">
      <w:pPr>
        <w:widowControl w:val="0"/>
        <w:spacing w:line="276" w:lineRule="auto"/>
        <w:jc w:val="center"/>
        <w:rPr>
          <w:spacing w:val="-4"/>
          <w:sz w:val="28"/>
          <w:szCs w:val="28"/>
          <w:highlight w:val="red"/>
        </w:rPr>
      </w:pPr>
    </w:p>
    <w:p w:rsidR="00F510EC" w:rsidRPr="00F510EC" w:rsidRDefault="00F510EC" w:rsidP="00DD7C6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510EC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D93F28" w:rsidRPr="00D93F28">
        <w:rPr>
          <w:rFonts w:ascii="Arial" w:eastAsia="Arial Unicode MS" w:hAnsi="Arial" w:cs="Arial"/>
          <w:b/>
          <w:sz w:val="28"/>
          <w:szCs w:val="28"/>
        </w:rPr>
        <w:br/>
      </w:r>
      <w:r w:rsidRPr="00F510EC">
        <w:rPr>
          <w:rFonts w:ascii="Arial" w:eastAsia="Arial Unicode MS" w:hAnsi="Arial" w:cs="Arial"/>
          <w:b/>
          <w:sz w:val="28"/>
          <w:szCs w:val="28"/>
        </w:rPr>
        <w:t>(в живом ве</w:t>
      </w:r>
      <w:r w:rsidR="00D93F28">
        <w:rPr>
          <w:rFonts w:ascii="Arial" w:eastAsia="Arial Unicode MS" w:hAnsi="Arial" w:cs="Arial"/>
          <w:b/>
          <w:sz w:val="28"/>
          <w:szCs w:val="28"/>
        </w:rPr>
        <w:t xml:space="preserve">се) </w:t>
      </w:r>
      <w:r w:rsidRPr="00F510EC">
        <w:rPr>
          <w:rFonts w:ascii="Arial" w:eastAsia="Arial Unicode MS" w:hAnsi="Arial" w:cs="Arial"/>
          <w:b/>
          <w:sz w:val="28"/>
          <w:szCs w:val="28"/>
        </w:rPr>
        <w:t>в сельскохозяйственных организациях</w:t>
      </w:r>
    </w:p>
    <w:p w:rsidR="00F510EC" w:rsidRPr="00F510EC" w:rsidRDefault="00F510EC" w:rsidP="00DD7C6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 w:val="20"/>
          <w:highlight w:val="red"/>
        </w:rPr>
      </w:pPr>
    </w:p>
    <w:tbl>
      <w:tblPr>
        <w:tblW w:w="0" w:type="auto"/>
        <w:jc w:val="center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3"/>
        <w:gridCol w:w="1276"/>
        <w:gridCol w:w="1526"/>
        <w:gridCol w:w="1984"/>
        <w:gridCol w:w="2277"/>
      </w:tblGrid>
      <w:tr w:rsidR="00F510EC" w:rsidRPr="00F510EC" w:rsidTr="005E7D77">
        <w:trPr>
          <w:jc w:val="center"/>
        </w:trPr>
        <w:tc>
          <w:tcPr>
            <w:tcW w:w="2983" w:type="dxa"/>
            <w:vMerge w:val="restart"/>
          </w:tcPr>
          <w:p w:rsidR="00F510EC" w:rsidRPr="00F510EC" w:rsidRDefault="00F510EC" w:rsidP="00DD7C6D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smallCaps/>
                <w:szCs w:val="24"/>
                <w:highlight w:val="red"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F510EC" w:rsidRPr="00F510EC" w:rsidRDefault="00F510EC" w:rsidP="00DD7C6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Январь-июнь 2019 г.</w:t>
            </w:r>
          </w:p>
        </w:tc>
        <w:tc>
          <w:tcPr>
            <w:tcW w:w="2277" w:type="dxa"/>
            <w:vMerge w:val="restart"/>
            <w:vAlign w:val="center"/>
          </w:tcPr>
          <w:p w:rsidR="00F510EC" w:rsidRPr="00F510EC" w:rsidRDefault="00F510EC" w:rsidP="00DD7C6D">
            <w:pPr>
              <w:spacing w:line="276" w:lineRule="auto"/>
              <w:ind w:left="-85" w:right="-85"/>
              <w:jc w:val="center"/>
              <w:rPr>
                <w:rFonts w:eastAsia="Calibri"/>
                <w:b/>
                <w:szCs w:val="24"/>
              </w:rPr>
            </w:pPr>
            <w:r w:rsidRPr="00F510EC">
              <w:rPr>
                <w:rFonts w:eastAsia="Calibri"/>
                <w:b/>
                <w:szCs w:val="24"/>
              </w:rPr>
              <w:t>Справочно</w:t>
            </w:r>
            <w:r w:rsidRPr="00F510EC">
              <w:rPr>
                <w:rFonts w:eastAsia="Calibri"/>
                <w:szCs w:val="24"/>
              </w:rPr>
              <w:t xml:space="preserve"> </w:t>
            </w:r>
            <w:r w:rsidRPr="00F510EC">
              <w:rPr>
                <w:rFonts w:eastAsia="Calibri"/>
                <w:szCs w:val="24"/>
              </w:rPr>
              <w:br/>
              <w:t xml:space="preserve">доля в общем объеме производства </w:t>
            </w:r>
            <w:r w:rsidRPr="00F510EC">
              <w:rPr>
                <w:rFonts w:eastAsia="Calibri"/>
                <w:spacing w:val="-6"/>
                <w:szCs w:val="24"/>
              </w:rPr>
              <w:t xml:space="preserve">за </w:t>
            </w:r>
            <w:r w:rsidRPr="00F510EC">
              <w:rPr>
                <w:rFonts w:eastAsia="Calibri"/>
                <w:spacing w:val="-6"/>
                <w:szCs w:val="24"/>
              </w:rPr>
              <w:br/>
              <w:t>соответствующий период 2018 г.,</w:t>
            </w:r>
            <w:r w:rsidR="00D93F28" w:rsidRPr="00D93F28">
              <w:rPr>
                <w:rFonts w:eastAsia="Calibri"/>
                <w:spacing w:val="-6"/>
                <w:szCs w:val="24"/>
              </w:rPr>
              <w:t xml:space="preserve"> </w:t>
            </w:r>
            <w:r w:rsidRPr="00F510EC">
              <w:rPr>
                <w:rFonts w:eastAsia="Calibri"/>
                <w:spacing w:val="-6"/>
                <w:szCs w:val="24"/>
              </w:rPr>
              <w:t>%</w:t>
            </w:r>
          </w:p>
        </w:tc>
      </w:tr>
      <w:tr w:rsidR="00F510EC" w:rsidRPr="00F510EC" w:rsidTr="005E7D77">
        <w:trPr>
          <w:trHeight w:val="1224"/>
          <w:jc w:val="center"/>
        </w:trPr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F510EC" w:rsidRPr="00F510EC" w:rsidRDefault="00F510EC" w:rsidP="00DD7C6D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smallCaps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10EC" w:rsidRPr="00F510EC" w:rsidRDefault="00F510EC" w:rsidP="00DD7C6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F510EC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510EC" w:rsidRPr="00F510EC" w:rsidRDefault="00F510EC" w:rsidP="00DD7C6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F510EC">
              <w:rPr>
                <w:rFonts w:eastAsia="Calibri"/>
                <w:szCs w:val="24"/>
              </w:rPr>
              <w:t>в</w:t>
            </w:r>
            <w:proofErr w:type="gramEnd"/>
            <w:r w:rsidRPr="00F510EC">
              <w:rPr>
                <w:rFonts w:eastAsia="Calibri"/>
                <w:szCs w:val="24"/>
              </w:rPr>
              <w:t xml:space="preserve"> % </w:t>
            </w:r>
            <w:proofErr w:type="gramStart"/>
            <w:r w:rsidRPr="00F510EC">
              <w:rPr>
                <w:rFonts w:eastAsia="Calibri"/>
                <w:szCs w:val="24"/>
              </w:rPr>
              <w:t>к</w:t>
            </w:r>
            <w:proofErr w:type="gramEnd"/>
            <w:r w:rsidRPr="00F510EC">
              <w:rPr>
                <w:rFonts w:eastAsia="Calibri"/>
                <w:szCs w:val="24"/>
              </w:rPr>
              <w:br/>
              <w:t>январю-июню</w:t>
            </w:r>
            <w:r w:rsidRPr="00F510EC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10EC" w:rsidRPr="00F510EC" w:rsidRDefault="00F510EC" w:rsidP="00DD7C6D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F510EC">
              <w:rPr>
                <w:rFonts w:eastAsia="Calibri"/>
                <w:szCs w:val="24"/>
              </w:rPr>
              <w:t>доля в общем объеме произво</w:t>
            </w:r>
            <w:r w:rsidRPr="00F510EC">
              <w:rPr>
                <w:rFonts w:eastAsia="Calibri"/>
                <w:szCs w:val="24"/>
              </w:rPr>
              <w:t>д</w:t>
            </w:r>
            <w:r w:rsidRPr="00F510EC">
              <w:rPr>
                <w:rFonts w:eastAsia="Calibri"/>
                <w:szCs w:val="24"/>
              </w:rPr>
              <w:t xml:space="preserve">ства скота и </w:t>
            </w:r>
            <w:r w:rsidRPr="00F510EC">
              <w:rPr>
                <w:rFonts w:eastAsia="Calibri"/>
                <w:szCs w:val="24"/>
              </w:rPr>
              <w:br/>
              <w:t>птицы на убой, %</w:t>
            </w: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F510EC" w:rsidRPr="00F510EC" w:rsidRDefault="00F510EC" w:rsidP="00DD7C6D">
            <w:pPr>
              <w:spacing w:line="276" w:lineRule="auto"/>
              <w:ind w:left="-57" w:right="-57"/>
              <w:jc w:val="center"/>
              <w:rPr>
                <w:rFonts w:eastAsia="Calibri"/>
                <w:spacing w:val="-6"/>
                <w:szCs w:val="24"/>
              </w:rPr>
            </w:pPr>
          </w:p>
        </w:tc>
      </w:tr>
      <w:tr w:rsidR="00F510EC" w:rsidRPr="00F510EC" w:rsidTr="005E7D77">
        <w:trPr>
          <w:jc w:val="center"/>
        </w:trPr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0EC" w:rsidRPr="00F510EC" w:rsidRDefault="00F510EC" w:rsidP="00DD7C6D">
            <w:pPr>
              <w:widowControl w:val="0"/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 xml:space="preserve">Скот и птица на убой </w:t>
            </w:r>
            <w:r w:rsidRPr="00F510EC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71,2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754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94,9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059"/>
              </w:tabs>
              <w:spacing w:line="276" w:lineRule="auto"/>
              <w:rPr>
                <w:rFonts w:eastAsia="Arial Unicode MS"/>
                <w:szCs w:val="24"/>
                <w:highlight w:val="red"/>
              </w:rPr>
            </w:pPr>
            <w:r w:rsidRPr="00F510EC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162"/>
              </w:tabs>
              <w:spacing w:line="276" w:lineRule="auto"/>
              <w:rPr>
                <w:rFonts w:eastAsia="Arial Unicode MS"/>
                <w:szCs w:val="24"/>
                <w:highlight w:val="red"/>
              </w:rPr>
            </w:pPr>
            <w:r w:rsidRPr="00F510EC">
              <w:rPr>
                <w:rFonts w:eastAsia="Arial Unicode MS"/>
                <w:szCs w:val="24"/>
              </w:rPr>
              <w:t>100,0</w:t>
            </w:r>
          </w:p>
        </w:tc>
      </w:tr>
      <w:tr w:rsidR="00F510EC" w:rsidRPr="00F510EC" w:rsidTr="005E7D77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510EC" w:rsidRPr="00F510EC" w:rsidRDefault="00F510EC" w:rsidP="00DD7C6D">
            <w:pPr>
              <w:widowControl w:val="0"/>
              <w:spacing w:line="276" w:lineRule="auto"/>
              <w:ind w:firstLine="567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754"/>
              </w:tabs>
              <w:spacing w:line="276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059"/>
              </w:tabs>
              <w:spacing w:line="276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162"/>
              </w:tabs>
              <w:spacing w:line="276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F510EC" w:rsidRPr="00F510EC" w:rsidTr="005E7D77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510EC" w:rsidRPr="00F510EC" w:rsidRDefault="00F510EC" w:rsidP="00DD7C6D">
            <w:pPr>
              <w:widowControl w:val="0"/>
              <w:spacing w:line="276" w:lineRule="auto"/>
              <w:ind w:firstLine="284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10,6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754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88,1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059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14,9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162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16,1</w:t>
            </w:r>
          </w:p>
        </w:tc>
      </w:tr>
      <w:tr w:rsidR="00F510EC" w:rsidRPr="00F510EC" w:rsidTr="005E7D77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510EC" w:rsidRPr="00F510EC" w:rsidRDefault="00F510EC" w:rsidP="00DD7C6D">
            <w:pPr>
              <w:widowControl w:val="0"/>
              <w:spacing w:line="276" w:lineRule="auto"/>
              <w:ind w:firstLine="284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32,5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754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102,1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059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45,6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162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42,4</w:t>
            </w:r>
          </w:p>
        </w:tc>
      </w:tr>
      <w:tr w:rsidR="00F510EC" w:rsidRPr="00F510EC" w:rsidTr="005E7D77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F510EC" w:rsidRPr="00F510EC" w:rsidRDefault="00F510EC" w:rsidP="00DD7C6D">
            <w:pPr>
              <w:widowControl w:val="0"/>
              <w:spacing w:line="276" w:lineRule="auto"/>
              <w:ind w:firstLine="284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28,0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754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90,5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059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39,3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0EC" w:rsidRPr="00F510EC" w:rsidRDefault="00F510EC" w:rsidP="00DD7C6D">
            <w:pPr>
              <w:widowControl w:val="0"/>
              <w:tabs>
                <w:tab w:val="decimal" w:pos="1162"/>
              </w:tabs>
              <w:spacing w:line="276" w:lineRule="auto"/>
              <w:rPr>
                <w:rFonts w:eastAsia="Arial Unicode MS"/>
                <w:szCs w:val="24"/>
              </w:rPr>
            </w:pPr>
            <w:r w:rsidRPr="00F510EC">
              <w:rPr>
                <w:rFonts w:eastAsia="Arial Unicode MS"/>
                <w:szCs w:val="24"/>
              </w:rPr>
              <w:t>41,2</w:t>
            </w:r>
          </w:p>
        </w:tc>
      </w:tr>
    </w:tbl>
    <w:p w:rsidR="00216ACD" w:rsidRDefault="003006F4" w:rsidP="003006F4">
      <w:pPr>
        <w:tabs>
          <w:tab w:val="left" w:pos="709"/>
        </w:tabs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</w:rPr>
        <w:br w:type="page"/>
      </w:r>
      <w:r w:rsidRPr="00D93F28">
        <w:rPr>
          <w:rFonts w:ascii="Arial" w:hAnsi="Arial"/>
          <w:b/>
          <w:sz w:val="28"/>
        </w:rPr>
        <w:lastRenderedPageBreak/>
        <w:t xml:space="preserve">1.3. </w:t>
      </w:r>
      <w:r w:rsidR="00216ACD" w:rsidRPr="00D93F28">
        <w:rPr>
          <w:rFonts w:ascii="Arial" w:hAnsi="Arial"/>
          <w:b/>
          <w:sz w:val="28"/>
        </w:rPr>
        <w:t>Строительство</w:t>
      </w:r>
    </w:p>
    <w:p w:rsidR="00D93F28" w:rsidRPr="00892D0D" w:rsidRDefault="00D93F28" w:rsidP="003006F4">
      <w:pPr>
        <w:tabs>
          <w:tab w:val="left" w:pos="709"/>
        </w:tabs>
        <w:jc w:val="center"/>
        <w:rPr>
          <w:rFonts w:ascii="Arial" w:hAnsi="Arial"/>
          <w:b/>
          <w:caps/>
          <w:sz w:val="20"/>
          <w:lang w:val="en-US"/>
        </w:rPr>
      </w:pPr>
    </w:p>
    <w:p w:rsidR="009307A4" w:rsidRPr="002F475A" w:rsidRDefault="009307A4" w:rsidP="009307A4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>Строительная деятельность</w:t>
      </w:r>
      <w:r w:rsidRPr="00BB1F78">
        <w:rPr>
          <w:b/>
          <w:spacing w:val="-4"/>
          <w:sz w:val="28"/>
        </w:rPr>
        <w:t>.</w:t>
      </w:r>
      <w:r>
        <w:rPr>
          <w:b/>
          <w:spacing w:val="-4"/>
          <w:sz w:val="28"/>
        </w:rPr>
        <w:t xml:space="preserve"> </w:t>
      </w:r>
      <w:proofErr w:type="gramStart"/>
      <w:r w:rsidRPr="0084036F">
        <w:rPr>
          <w:spacing w:val="-4"/>
          <w:sz w:val="28"/>
        </w:rPr>
        <w:t>Объем работ, выполненных по виду экон</w:t>
      </w:r>
      <w:r w:rsidRPr="0084036F">
        <w:rPr>
          <w:spacing w:val="-4"/>
          <w:sz w:val="28"/>
        </w:rPr>
        <w:t>о</w:t>
      </w:r>
      <w:r w:rsidRPr="0084036F">
        <w:rPr>
          <w:spacing w:val="-4"/>
          <w:sz w:val="28"/>
        </w:rPr>
        <w:t>мической деятельности «Строительство»</w:t>
      </w:r>
      <w:r w:rsidRPr="0084036F">
        <w:rPr>
          <w:spacing w:val="-4"/>
          <w:vertAlign w:val="superscript"/>
        </w:rPr>
        <w:t>1)2)</w:t>
      </w:r>
      <w:r w:rsidRPr="0084036F">
        <w:rPr>
          <w:spacing w:val="-4"/>
        </w:rPr>
        <w:t xml:space="preserve">, </w:t>
      </w:r>
      <w:r w:rsidRPr="0084036F">
        <w:rPr>
          <w:spacing w:val="-4"/>
          <w:sz w:val="28"/>
        </w:rPr>
        <w:t xml:space="preserve">в июне 2019 года составлял </w:t>
      </w:r>
      <w:r w:rsidR="00892D0D" w:rsidRPr="00892D0D">
        <w:rPr>
          <w:spacing w:val="-4"/>
          <w:sz w:val="28"/>
        </w:rPr>
        <w:br/>
      </w:r>
      <w:r w:rsidRPr="0084036F">
        <w:rPr>
          <w:spacing w:val="-4"/>
          <w:sz w:val="28"/>
        </w:rPr>
        <w:t>6461,0 млн. рублей или 81,0 процента</w:t>
      </w:r>
      <w:r w:rsidRPr="0084036F">
        <w:rPr>
          <w:spacing w:val="-4"/>
          <w:vertAlign w:val="superscript"/>
        </w:rPr>
        <w:t>3)</w:t>
      </w:r>
      <w:r w:rsidRPr="0084036F">
        <w:rPr>
          <w:vertAlign w:val="superscript"/>
        </w:rPr>
        <w:t>4)</w:t>
      </w:r>
      <w:r>
        <w:rPr>
          <w:spacing w:val="-4"/>
          <w:sz w:val="28"/>
        </w:rPr>
        <w:t xml:space="preserve"> </w:t>
      </w:r>
      <w:r w:rsidRPr="0084036F">
        <w:rPr>
          <w:spacing w:val="-4"/>
          <w:sz w:val="28"/>
        </w:rPr>
        <w:t>к соответствующему периоду предыд</w:t>
      </w:r>
      <w:r w:rsidRPr="0084036F">
        <w:rPr>
          <w:spacing w:val="-4"/>
          <w:sz w:val="28"/>
        </w:rPr>
        <w:t>у</w:t>
      </w:r>
      <w:r w:rsidRPr="0084036F">
        <w:rPr>
          <w:spacing w:val="-4"/>
          <w:sz w:val="28"/>
        </w:rPr>
        <w:t>щего го</w:t>
      </w:r>
      <w:r w:rsidR="00D93F28">
        <w:rPr>
          <w:spacing w:val="-4"/>
          <w:sz w:val="28"/>
        </w:rPr>
        <w:t xml:space="preserve">да, </w:t>
      </w:r>
      <w:r w:rsidRPr="0084036F">
        <w:rPr>
          <w:spacing w:val="-4"/>
          <w:sz w:val="28"/>
        </w:rPr>
        <w:t>в январе-июне 2019 года – 32295,</w:t>
      </w:r>
      <w:r w:rsidR="00927EF3">
        <w:rPr>
          <w:spacing w:val="-4"/>
          <w:sz w:val="28"/>
        </w:rPr>
        <w:t>8</w:t>
      </w:r>
      <w:r w:rsidRPr="0084036F">
        <w:rPr>
          <w:spacing w:val="-4"/>
          <w:sz w:val="28"/>
        </w:rPr>
        <w:t xml:space="preserve"> млн. рублей или 114,1 процента.</w:t>
      </w:r>
      <w:proofErr w:type="gramEnd"/>
    </w:p>
    <w:p w:rsidR="009307A4" w:rsidRPr="00D93F28" w:rsidRDefault="009307A4" w:rsidP="009307A4">
      <w:pPr>
        <w:jc w:val="center"/>
        <w:rPr>
          <w:rFonts w:ascii="Arial" w:hAnsi="Arial"/>
          <w:b/>
          <w:sz w:val="20"/>
        </w:rPr>
      </w:pPr>
    </w:p>
    <w:p w:rsidR="009307A4" w:rsidRDefault="009307A4" w:rsidP="009307A4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  <w:vertAlign w:val="superscript"/>
        </w:rPr>
        <w:t>2)</w:t>
      </w:r>
    </w:p>
    <w:p w:rsidR="009307A4" w:rsidRPr="00D93F28" w:rsidRDefault="009307A4" w:rsidP="009307A4">
      <w:pPr>
        <w:widowControl w:val="0"/>
        <w:tabs>
          <w:tab w:val="left" w:pos="709"/>
        </w:tabs>
        <w:jc w:val="center"/>
        <w:rPr>
          <w:b/>
          <w:caps/>
          <w:sz w:val="16"/>
          <w:szCs w:val="16"/>
        </w:rPr>
      </w:pPr>
    </w:p>
    <w:tbl>
      <w:tblPr>
        <w:tblW w:w="9781" w:type="dxa"/>
        <w:jc w:val="center"/>
        <w:tblInd w:w="-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9307A4" w:rsidTr="00892D0D">
        <w:trPr>
          <w:trHeight w:val="20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4" w:rsidRDefault="009307A4" w:rsidP="00D93F28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Default="009307A4" w:rsidP="00D93F28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Default="009307A4" w:rsidP="00D93F28">
            <w:pPr>
              <w:ind w:left="-57" w:right="-57"/>
              <w:jc w:val="center"/>
            </w:pPr>
            <w:r>
              <w:t>В % к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Default="009307A4" w:rsidP="00D93F28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Default="009307A4" w:rsidP="00D93F28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Default="009307A4" w:rsidP="00D93F28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Default="009307A4" w:rsidP="00D93F28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21301" w:rsidRDefault="009307A4" w:rsidP="00D93F28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21301" w:rsidRDefault="009307A4" w:rsidP="00D93F28">
            <w:pPr>
              <w:tabs>
                <w:tab w:val="decimal" w:pos="1026"/>
              </w:tabs>
            </w:pPr>
            <w:r>
              <w:t>1600,8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D223D5" w:rsidRDefault="009307A4" w:rsidP="00D93F28">
            <w:pPr>
              <w:tabs>
                <w:tab w:val="decimal" w:pos="1264"/>
              </w:tabs>
              <w:ind w:left="459"/>
            </w:pPr>
            <w:r>
              <w:t>88,3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21301" w:rsidRDefault="009307A4" w:rsidP="00D93F28">
            <w:pPr>
              <w:tabs>
                <w:tab w:val="decimal" w:pos="1264"/>
              </w:tabs>
              <w:ind w:left="459"/>
            </w:pPr>
            <w:r>
              <w:t>16,4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2359,4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64,3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144,0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4334,2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124,1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181,1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86E1D" w:rsidRDefault="009307A4" w:rsidP="00D93F2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8294,3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92,2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31,2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4111,4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86,1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94,1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5185,4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114,1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124,9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6884,8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119,9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131,4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86E1D" w:rsidRDefault="009307A4" w:rsidP="00D93F2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16181,6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107,3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189,0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86E1D" w:rsidRDefault="009307A4" w:rsidP="00D93F28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24475,9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101,6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7144,3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124,0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101,8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7628,1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105,1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105,4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7442,0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97,0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96,3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86E1D" w:rsidRDefault="009307A4" w:rsidP="00D93F2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22214,3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107,5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131,7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46690,2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104,2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9351,4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111,6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124,2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8197,7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81,6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85,7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8834,6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77,6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107,0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86E1D" w:rsidRDefault="009307A4" w:rsidP="00D93F28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26383,8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88,7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114,0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1D7755" w:rsidRDefault="009307A4" w:rsidP="00D93F28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73074,0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98,3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21301" w:rsidRDefault="009307A4" w:rsidP="00D93F28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21301" w:rsidRDefault="009307A4" w:rsidP="00D93F28">
            <w:pPr>
              <w:tabs>
                <w:tab w:val="decimal" w:pos="1026"/>
              </w:tabs>
            </w:pPr>
            <w:r>
              <w:t>2215,9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D223D5" w:rsidRDefault="009307A4" w:rsidP="00D93F28">
            <w:pPr>
              <w:tabs>
                <w:tab w:val="decimal" w:pos="1264"/>
              </w:tabs>
              <w:ind w:left="459"/>
            </w:pPr>
            <w:r>
              <w:t>115,9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21301" w:rsidRDefault="009307A4" w:rsidP="00D93F28">
            <w:pPr>
              <w:tabs>
                <w:tab w:val="decimal" w:pos="1264"/>
              </w:tabs>
              <w:ind w:left="459"/>
            </w:pPr>
            <w:r>
              <w:t>24,5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6692,7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в 2,4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в 3,0 р.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5659,4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112,9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83,9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86E1D" w:rsidRDefault="009307A4" w:rsidP="00D93F2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14568,0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150,9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F808A0" w:rsidRDefault="009307A4" w:rsidP="00D93F28">
            <w:pPr>
              <w:tabs>
                <w:tab w:val="decimal" w:pos="1264"/>
              </w:tabs>
              <w:ind w:left="459"/>
            </w:pPr>
            <w:r w:rsidRPr="00F808A0">
              <w:t>48,0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026"/>
              </w:tabs>
            </w:pPr>
            <w:r>
              <w:t>5474,1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115,1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>
              <w:t>95,9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026"/>
              </w:tabs>
            </w:pPr>
            <w:r w:rsidRPr="0084036F">
              <w:t>5792,6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264"/>
              </w:tabs>
              <w:ind w:left="459"/>
            </w:pPr>
            <w:r w:rsidRPr="0084036F">
              <w:t>96,1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264"/>
              </w:tabs>
              <w:ind w:left="459"/>
            </w:pPr>
            <w:r w:rsidRPr="0084036F">
              <w:t>104,2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026"/>
              </w:tabs>
            </w:pPr>
            <w:r w:rsidRPr="0084036F">
              <w:t>6461,0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264"/>
              </w:tabs>
              <w:ind w:left="459"/>
            </w:pPr>
            <w:r w:rsidRPr="0084036F">
              <w:t>81,0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264"/>
              </w:tabs>
              <w:ind w:left="459"/>
            </w:pPr>
            <w:r w:rsidRPr="0084036F">
              <w:t>110,7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86E1D" w:rsidRDefault="009307A4" w:rsidP="00D93F2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026"/>
              </w:tabs>
            </w:pPr>
            <w:r w:rsidRPr="0084036F">
              <w:t>17727,7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264"/>
              </w:tabs>
              <w:ind w:left="459"/>
            </w:pPr>
            <w:r w:rsidRPr="0084036F">
              <w:t>94,7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264"/>
              </w:tabs>
              <w:ind w:left="459"/>
            </w:pPr>
            <w:r w:rsidRPr="0084036F">
              <w:t>118,5</w:t>
            </w:r>
          </w:p>
        </w:tc>
      </w:tr>
      <w:tr w:rsidR="009307A4" w:rsidTr="00892D0D">
        <w:trPr>
          <w:trHeight w:val="2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486E1D" w:rsidRDefault="009307A4" w:rsidP="00D93F28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927EF3">
            <w:pPr>
              <w:tabs>
                <w:tab w:val="decimal" w:pos="1026"/>
              </w:tabs>
            </w:pPr>
            <w:r w:rsidRPr="0084036F">
              <w:t>32295,</w:t>
            </w:r>
            <w:r w:rsidR="00927EF3">
              <w:t>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Pr="0084036F" w:rsidRDefault="009307A4" w:rsidP="00D93F28">
            <w:pPr>
              <w:tabs>
                <w:tab w:val="decimal" w:pos="1264"/>
              </w:tabs>
              <w:ind w:left="459"/>
            </w:pPr>
            <w:r w:rsidRPr="0084036F">
              <w:t>114,1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307A4" w:rsidRDefault="009307A4" w:rsidP="00D93F28">
            <w:pPr>
              <w:tabs>
                <w:tab w:val="decimal" w:pos="1264"/>
              </w:tabs>
              <w:ind w:left="459"/>
            </w:pPr>
            <w:r w:rsidRPr="0084036F">
              <w:t>-</w:t>
            </w:r>
          </w:p>
        </w:tc>
      </w:tr>
      <w:tr w:rsidR="00D93F28" w:rsidTr="00892D0D">
        <w:trPr>
          <w:trHeight w:val="20"/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93F28" w:rsidRPr="0032357B" w:rsidRDefault="00D93F28" w:rsidP="00D93F28">
            <w:pPr>
              <w:rPr>
                <w:vertAlign w:val="superscript"/>
              </w:rPr>
            </w:pPr>
          </w:p>
          <w:p w:rsidR="00D93F28" w:rsidRPr="004654F4" w:rsidRDefault="00D93F28" w:rsidP="00D93F28"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D93F28" w:rsidRDefault="00D93F28" w:rsidP="00D93F28">
            <w:pPr>
              <w:tabs>
                <w:tab w:val="left" w:pos="709"/>
              </w:tabs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BA763D">
              <w:t xml:space="preserve"> </w:t>
            </w:r>
            <w:r w:rsidRPr="004654F4">
              <w:t>Предварительные данные</w:t>
            </w:r>
            <w:r>
              <w:t>.</w:t>
            </w:r>
          </w:p>
          <w:p w:rsidR="00D93F28" w:rsidRDefault="00D93F28" w:rsidP="00D93F28">
            <w:pPr>
              <w:tabs>
                <w:tab w:val="left" w:pos="709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>)</w:t>
            </w:r>
            <w:r w:rsidRPr="00237BD2">
              <w:t xml:space="preserve"> </w:t>
            </w:r>
            <w:r w:rsidRPr="004654F4">
              <w:t>В сопоставимых ценах</w:t>
            </w:r>
            <w:r>
              <w:t>.</w:t>
            </w:r>
          </w:p>
          <w:p w:rsidR="00D93F28" w:rsidRPr="00D93F28" w:rsidRDefault="00D93F28" w:rsidP="00D93F28">
            <w:pPr>
              <w:tabs>
                <w:tab w:val="left" w:pos="709"/>
              </w:tabs>
              <w:jc w:val="both"/>
              <w:rPr>
                <w:spacing w:val="-4"/>
              </w:rPr>
            </w:pPr>
            <w:r w:rsidRPr="00D93F28">
              <w:rPr>
                <w:spacing w:val="-4"/>
                <w:vertAlign w:val="superscript"/>
              </w:rPr>
              <w:t>4)</w:t>
            </w:r>
            <w:r w:rsidRPr="00D93F28">
              <w:rPr>
                <w:spacing w:val="-4"/>
              </w:rPr>
              <w:t xml:space="preserve"> Начиная с итогов за январь 2019 года, при расчетах динамики показателей в качестве инфо</w:t>
            </w:r>
            <w:r w:rsidRPr="00D93F28">
              <w:rPr>
                <w:spacing w:val="-4"/>
              </w:rPr>
              <w:t>р</w:t>
            </w:r>
            <w:r w:rsidRPr="00D93F28">
              <w:rPr>
                <w:spacing w:val="-4"/>
              </w:rPr>
              <w:t>мации по соответствующему периоду предыдущего года используют данные, сформированные на основе отчетности респондентов, предоставленной в предыдущем году.</w:t>
            </w:r>
          </w:p>
        </w:tc>
      </w:tr>
    </w:tbl>
    <w:p w:rsidR="009307A4" w:rsidRPr="008C7155" w:rsidRDefault="009307A4" w:rsidP="009307A4">
      <w:pPr>
        <w:tabs>
          <w:tab w:val="left" w:pos="4536"/>
        </w:tabs>
        <w:spacing w:line="216" w:lineRule="auto"/>
        <w:jc w:val="center"/>
        <w:rPr>
          <w:b/>
          <w:spacing w:val="-4"/>
          <w:sz w:val="8"/>
          <w:szCs w:val="8"/>
        </w:rPr>
      </w:pPr>
    </w:p>
    <w:p w:rsidR="0032357B" w:rsidRPr="0032357B" w:rsidRDefault="0032357B">
      <w:pPr>
        <w:rPr>
          <w:b/>
          <w:spacing w:val="-4"/>
          <w:sz w:val="10"/>
          <w:szCs w:val="10"/>
        </w:rPr>
      </w:pPr>
      <w:r w:rsidRPr="0032357B">
        <w:rPr>
          <w:b/>
          <w:spacing w:val="-4"/>
          <w:sz w:val="10"/>
          <w:szCs w:val="10"/>
        </w:rPr>
        <w:br w:type="page"/>
      </w:r>
    </w:p>
    <w:p w:rsidR="009307A4" w:rsidRPr="00892D0D" w:rsidRDefault="009307A4" w:rsidP="00892D0D">
      <w:pPr>
        <w:ind w:right="-57" w:firstLine="709"/>
        <w:jc w:val="both"/>
        <w:rPr>
          <w:sz w:val="28"/>
          <w:szCs w:val="28"/>
        </w:rPr>
      </w:pPr>
      <w:r w:rsidRPr="00DF4D5D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DF4D5D">
        <w:rPr>
          <w:spacing w:val="-4"/>
          <w:sz w:val="28"/>
          <w:szCs w:val="28"/>
        </w:rPr>
        <w:t xml:space="preserve"> </w:t>
      </w:r>
      <w:r w:rsidRPr="00C40A91">
        <w:rPr>
          <w:sz w:val="28"/>
          <w:szCs w:val="28"/>
        </w:rPr>
        <w:t xml:space="preserve">Организациями всех форм собственности и индивидуальными застройщиками </w:t>
      </w:r>
      <w:r w:rsidRPr="00C40A91">
        <w:rPr>
          <w:sz w:val="28"/>
        </w:rPr>
        <w:t>в январе-</w:t>
      </w:r>
      <w:r>
        <w:rPr>
          <w:sz w:val="28"/>
        </w:rPr>
        <w:t>июне</w:t>
      </w:r>
      <w:r w:rsidRPr="00C40A91">
        <w:rPr>
          <w:sz w:val="28"/>
        </w:rPr>
        <w:t xml:space="preserve"> </w:t>
      </w:r>
      <w:r w:rsidRPr="00C40A91">
        <w:rPr>
          <w:sz w:val="28"/>
          <w:szCs w:val="28"/>
        </w:rPr>
        <w:t>2019 года введен</w:t>
      </w:r>
      <w:r>
        <w:rPr>
          <w:sz w:val="28"/>
          <w:szCs w:val="28"/>
        </w:rPr>
        <w:t>ы</w:t>
      </w:r>
      <w:r w:rsidRPr="00C40A91">
        <w:rPr>
          <w:sz w:val="28"/>
          <w:szCs w:val="28"/>
        </w:rPr>
        <w:t xml:space="preserve"> в действие 2</w:t>
      </w:r>
      <w:r>
        <w:rPr>
          <w:sz w:val="28"/>
          <w:szCs w:val="28"/>
        </w:rPr>
        <w:t>483</w:t>
      </w:r>
      <w:r w:rsidRPr="00C40A91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C40A91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212,1</w:t>
      </w:r>
      <w:r w:rsidRPr="00C40A91">
        <w:rPr>
          <w:sz w:val="28"/>
          <w:szCs w:val="28"/>
        </w:rPr>
        <w:t xml:space="preserve"> тыс. кв. метров. Индивидуальными </w:t>
      </w:r>
      <w:r w:rsidR="00892D0D" w:rsidRPr="00892D0D">
        <w:rPr>
          <w:sz w:val="28"/>
          <w:szCs w:val="28"/>
        </w:rPr>
        <w:br/>
      </w:r>
      <w:r w:rsidRPr="00C40A91">
        <w:rPr>
          <w:sz w:val="28"/>
          <w:szCs w:val="28"/>
        </w:rPr>
        <w:t xml:space="preserve">застройщиками введено в действие </w:t>
      </w:r>
      <w:r>
        <w:rPr>
          <w:sz w:val="28"/>
          <w:szCs w:val="28"/>
        </w:rPr>
        <w:t>876</w:t>
      </w:r>
      <w:r w:rsidRPr="00C40A91">
        <w:rPr>
          <w:sz w:val="28"/>
          <w:szCs w:val="28"/>
        </w:rPr>
        <w:t xml:space="preserve"> квартир общей площадью 1</w:t>
      </w:r>
      <w:r>
        <w:rPr>
          <w:sz w:val="28"/>
          <w:szCs w:val="28"/>
        </w:rPr>
        <w:t>34,7</w:t>
      </w:r>
      <w:r w:rsidRPr="00C40A91">
        <w:rPr>
          <w:sz w:val="28"/>
          <w:szCs w:val="28"/>
        </w:rPr>
        <w:t xml:space="preserve"> тыс. кв. метров. </w:t>
      </w:r>
    </w:p>
    <w:p w:rsidR="009307A4" w:rsidRDefault="009307A4" w:rsidP="009307A4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307A4" w:rsidRDefault="009307A4" w:rsidP="009307A4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9307A4" w:rsidRPr="007E0877" w:rsidRDefault="009307A4" w:rsidP="009307A4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9307A4" w:rsidRPr="006365FE" w:rsidTr="007E0877">
        <w:trPr>
          <w:trHeight w:val="20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Pr="006365FE" w:rsidRDefault="009307A4" w:rsidP="007E0877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Pr="006365FE" w:rsidRDefault="009307A4" w:rsidP="007E0877">
            <w:pPr>
              <w:spacing w:line="276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Pr="00BC36A0" w:rsidRDefault="009307A4" w:rsidP="007E0877">
            <w:pPr>
              <w:spacing w:line="276" w:lineRule="auto"/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Pr="006365FE" w:rsidRDefault="009307A4" w:rsidP="007E0877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Default="009307A4" w:rsidP="007E0877">
            <w:pPr>
              <w:spacing w:line="276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9307A4" w:rsidRPr="00BC36A0" w:rsidRDefault="009307A4" w:rsidP="007E0877">
            <w:pPr>
              <w:spacing w:line="276" w:lineRule="auto"/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Pr="006365FE" w:rsidRDefault="009307A4" w:rsidP="007E0877">
            <w:pPr>
              <w:pStyle w:val="120"/>
              <w:spacing w:line="276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Pr="006365FE" w:rsidRDefault="009307A4" w:rsidP="007E0877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Default="009307A4" w:rsidP="007E0877">
            <w:pPr>
              <w:spacing w:line="276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9307A4" w:rsidRPr="00BC36A0" w:rsidRDefault="009307A4" w:rsidP="007E0877">
            <w:pPr>
              <w:spacing w:line="276" w:lineRule="auto"/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Pr="006365FE" w:rsidRDefault="009307A4" w:rsidP="007E0877">
            <w:pPr>
              <w:pStyle w:val="120"/>
              <w:spacing w:line="276" w:lineRule="auto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4" w:rsidRPr="006365FE" w:rsidRDefault="009307A4" w:rsidP="007E0877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9307A4" w:rsidRPr="0054418F" w:rsidRDefault="009307A4" w:rsidP="007E0877">
            <w:pPr>
              <w:spacing w:line="276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21301" w:rsidRDefault="009307A4" w:rsidP="007E0877">
            <w:pPr>
              <w:spacing w:line="276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9307A4" w:rsidRPr="00421301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85,6</w:t>
            </w:r>
          </w:p>
        </w:tc>
        <w:tc>
          <w:tcPr>
            <w:tcW w:w="1274" w:type="dxa"/>
            <w:vAlign w:val="bottom"/>
          </w:tcPr>
          <w:p w:rsidR="009307A4" w:rsidRPr="00421301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9307A4" w:rsidRPr="00294320" w:rsidRDefault="009307A4" w:rsidP="007E0877">
            <w:pPr>
              <w:tabs>
                <w:tab w:val="decimal" w:pos="601"/>
              </w:tabs>
              <w:spacing w:line="276" w:lineRule="auto"/>
            </w:pPr>
            <w:r w:rsidRPr="00294320">
              <w:t>29,5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62,9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9307A4" w:rsidRPr="00294320" w:rsidRDefault="009307A4" w:rsidP="007E0877">
            <w:pPr>
              <w:tabs>
                <w:tab w:val="decimal" w:pos="601"/>
              </w:tabs>
              <w:spacing w:line="276" w:lineRule="auto"/>
            </w:pPr>
            <w:r w:rsidRPr="00294320">
              <w:t>144,9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37,0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9307A4" w:rsidRPr="000C7766" w:rsidRDefault="009307A4" w:rsidP="007E0877">
            <w:pPr>
              <w:tabs>
                <w:tab w:val="decimal" w:pos="601"/>
              </w:tabs>
              <w:spacing w:line="276" w:lineRule="auto"/>
            </w:pPr>
            <w:r w:rsidRPr="000C7766">
              <w:t>69,0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86E1D" w:rsidRDefault="009307A4" w:rsidP="007E0877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53,1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9307A4" w:rsidRPr="000C7766" w:rsidRDefault="009307A4" w:rsidP="007E0877">
            <w:pPr>
              <w:tabs>
                <w:tab w:val="decimal" w:pos="601"/>
              </w:tabs>
              <w:spacing w:line="276" w:lineRule="auto"/>
            </w:pPr>
            <w:r w:rsidRPr="000C7766">
              <w:t>47,4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29901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131,1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145,7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11753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9307A4" w:rsidRPr="000C7766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118,4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35509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98,7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118,8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8508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9307A4" w:rsidRPr="000C7766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72,4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45588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140,6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128,4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13526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159,0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86E1D" w:rsidRDefault="009307A4" w:rsidP="007E0877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110998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121,7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181,2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33787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98,7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86E1D" w:rsidRDefault="009307A4" w:rsidP="007E0877">
            <w:pPr>
              <w:spacing w:line="276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172239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83,4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68025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-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56066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135,6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123,0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12297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90,9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16344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115,9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29,2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9054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73,6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28296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95,2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173,1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158,9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86E1D" w:rsidRDefault="009307A4" w:rsidP="007E0877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100706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118,2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90,7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35737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105,8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272945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93,6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103762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-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51370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103,6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181,5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19177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111,9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133,3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37586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82,3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73,2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18571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93,6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96,8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160425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в 2,2 р.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в 4,3 р.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38247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108,7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в 2,1 р.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86E1D" w:rsidRDefault="009307A4" w:rsidP="007E0877">
            <w:pPr>
              <w:spacing w:line="276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249381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149,7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75995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105,3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в 2,1 р.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1D7755" w:rsidRDefault="009307A4" w:rsidP="007E0877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522326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114,0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179757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105,5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-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9781" w:type="dxa"/>
            <w:gridSpan w:val="7"/>
            <w:vAlign w:val="bottom"/>
          </w:tcPr>
          <w:p w:rsidR="009307A4" w:rsidRPr="0054418F" w:rsidRDefault="009307A4" w:rsidP="007E0877">
            <w:pPr>
              <w:spacing w:line="276" w:lineRule="auto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21301" w:rsidRDefault="009307A4" w:rsidP="007E0877">
            <w:pPr>
              <w:spacing w:line="276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9307A4" w:rsidRPr="00421301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15962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137,3</w:t>
            </w:r>
          </w:p>
        </w:tc>
        <w:tc>
          <w:tcPr>
            <w:tcW w:w="1274" w:type="dxa"/>
            <w:vAlign w:val="bottom"/>
          </w:tcPr>
          <w:p w:rsidR="009307A4" w:rsidRPr="00421301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11,1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15962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160,8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26080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89,7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163,4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23186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161,2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145,3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59069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в 2,9 р.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в 2,3 р.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28206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в 2,8 р.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121,7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86E1D" w:rsidRDefault="009307A4" w:rsidP="007E0877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101111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165,1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40,5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67354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196,7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43062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144,0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72,9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25195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29749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83,8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69,1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16659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195,8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66,1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Default="009307A4" w:rsidP="007E0877">
            <w:pPr>
              <w:spacing w:line="276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38140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83,7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128,2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25538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188,8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153,3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86E1D" w:rsidRDefault="009307A4" w:rsidP="007E0877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110951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100,0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109,7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67392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199,5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9307A4" w:rsidRPr="006365FE" w:rsidTr="007E0877">
        <w:trPr>
          <w:trHeight w:val="20"/>
          <w:tblHeader/>
        </w:trPr>
        <w:tc>
          <w:tcPr>
            <w:tcW w:w="1982" w:type="dxa"/>
            <w:vAlign w:val="bottom"/>
          </w:tcPr>
          <w:p w:rsidR="009307A4" w:rsidRPr="00486E1D" w:rsidRDefault="009307A4" w:rsidP="007E0877">
            <w:pPr>
              <w:spacing w:line="276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9307A4" w:rsidRDefault="009307A4" w:rsidP="007E0877">
            <w:pPr>
              <w:tabs>
                <w:tab w:val="decimal" w:pos="744"/>
              </w:tabs>
              <w:spacing w:line="276" w:lineRule="auto"/>
            </w:pPr>
            <w:r>
              <w:t>212062</w:t>
            </w:r>
          </w:p>
        </w:tc>
        <w:tc>
          <w:tcPr>
            <w:tcW w:w="1421" w:type="dxa"/>
            <w:vAlign w:val="bottom"/>
          </w:tcPr>
          <w:p w:rsidR="009307A4" w:rsidRDefault="009307A4" w:rsidP="007E0877">
            <w:pPr>
              <w:tabs>
                <w:tab w:val="decimal" w:pos="605"/>
              </w:tabs>
              <w:spacing w:line="276" w:lineRule="auto"/>
            </w:pPr>
            <w:r>
              <w:t>123,1</w:t>
            </w:r>
          </w:p>
        </w:tc>
        <w:tc>
          <w:tcPr>
            <w:tcW w:w="1274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307A4" w:rsidRDefault="009307A4" w:rsidP="007E0877">
            <w:pPr>
              <w:tabs>
                <w:tab w:val="decimal" w:pos="746"/>
              </w:tabs>
              <w:spacing w:line="276" w:lineRule="auto"/>
            </w:pPr>
            <w:r>
              <w:t>134746</w:t>
            </w:r>
          </w:p>
        </w:tc>
        <w:tc>
          <w:tcPr>
            <w:tcW w:w="1563" w:type="dxa"/>
            <w:vAlign w:val="bottom"/>
          </w:tcPr>
          <w:p w:rsidR="009307A4" w:rsidRDefault="009307A4" w:rsidP="007E0877">
            <w:pPr>
              <w:tabs>
                <w:tab w:val="decimal" w:pos="749"/>
              </w:tabs>
              <w:spacing w:line="276" w:lineRule="auto"/>
            </w:pPr>
            <w:r>
              <w:t>198,1</w:t>
            </w:r>
          </w:p>
        </w:tc>
        <w:tc>
          <w:tcPr>
            <w:tcW w:w="1278" w:type="dxa"/>
            <w:vAlign w:val="bottom"/>
          </w:tcPr>
          <w:p w:rsidR="009307A4" w:rsidRDefault="009307A4" w:rsidP="007E0877">
            <w:pPr>
              <w:tabs>
                <w:tab w:val="decimal" w:pos="60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16ACD" w:rsidRPr="004F0213" w:rsidRDefault="00216ACD" w:rsidP="00216ACD">
      <w:pPr>
        <w:jc w:val="center"/>
        <w:rPr>
          <w:sz w:val="2"/>
          <w:szCs w:val="2"/>
        </w:rPr>
      </w:pPr>
    </w:p>
    <w:p w:rsidR="00DE2246" w:rsidRDefault="00DE2246" w:rsidP="00D10D72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</w:rPr>
        <w:lastRenderedPageBreak/>
        <w:t xml:space="preserve">1.4. </w:t>
      </w:r>
      <w:r w:rsidR="00A40B08">
        <w:rPr>
          <w:rFonts w:ascii="Arial" w:hAnsi="Arial"/>
          <w:b/>
          <w:sz w:val="28"/>
        </w:rPr>
        <w:t>Транспорт</w:t>
      </w:r>
    </w:p>
    <w:p w:rsidR="007E0877" w:rsidRPr="007E0877" w:rsidRDefault="007E0877" w:rsidP="00D10D72">
      <w:pPr>
        <w:jc w:val="center"/>
        <w:rPr>
          <w:rFonts w:ascii="Arial" w:hAnsi="Arial"/>
          <w:b/>
          <w:sz w:val="28"/>
          <w:lang w:val="en-US"/>
        </w:rPr>
      </w:pPr>
    </w:p>
    <w:p w:rsidR="00442DBC" w:rsidRPr="0060345E" w:rsidRDefault="00A40B08" w:rsidP="00D10D72">
      <w:pPr>
        <w:jc w:val="center"/>
        <w:rPr>
          <w:rFonts w:ascii="Arial" w:hAnsi="Arial"/>
          <w:b/>
          <w:spacing w:val="2"/>
          <w:sz w:val="12"/>
          <w:szCs w:val="18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442DBC" w:rsidTr="00D10D72">
        <w:trPr>
          <w:cantSplit/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442DBC" w:rsidTr="00D10D72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  <w:r>
              <w:t>в % к</w:t>
            </w:r>
          </w:p>
        </w:tc>
      </w:tr>
      <w:tr w:rsidR="00442DBC" w:rsidTr="00D10D72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Pr="006B4155" w:rsidRDefault="00442DBC" w:rsidP="00D10D72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Pr="00D93A6A" w:rsidRDefault="00442DBC" w:rsidP="00D10D72">
            <w:pPr>
              <w:ind w:left="-57" w:right="-57"/>
              <w:jc w:val="center"/>
              <w:rPr>
                <w:lang w:val="en-US"/>
              </w:rPr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C" w:rsidRDefault="00442DBC" w:rsidP="00D10D72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442DBC" w:rsidRPr="0086365A" w:rsidTr="00D10D72">
        <w:trPr>
          <w:cantSplit/>
          <w:trHeight w:val="20"/>
          <w:jc w:val="center"/>
        </w:trPr>
        <w:tc>
          <w:tcPr>
            <w:tcW w:w="9639" w:type="dxa"/>
            <w:gridSpan w:val="8"/>
            <w:vAlign w:val="bottom"/>
          </w:tcPr>
          <w:p w:rsidR="00442DBC" w:rsidRPr="006342BB" w:rsidRDefault="00442DBC" w:rsidP="00D10D72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BB3BBB" w:rsidRDefault="00442DBC" w:rsidP="00D10D72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780"/>
              </w:tabs>
              <w:rPr>
                <w:lang w:val="en-US"/>
              </w:rPr>
            </w:pPr>
            <w:r>
              <w:rPr>
                <w:lang w:val="en-US"/>
              </w:rPr>
              <w:t>18419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Pr="00695ADF" w:rsidRDefault="00442DBC" w:rsidP="00D10D72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851"/>
              </w:tabs>
              <w:rPr>
                <w:lang w:val="en-US"/>
              </w:rPr>
            </w:pPr>
            <w:r>
              <w:rPr>
                <w:lang w:val="en-US"/>
              </w:rPr>
              <w:t>82323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52" w:type="dxa"/>
            <w:gridSpan w:val="2"/>
            <w:vAlign w:val="bottom"/>
          </w:tcPr>
          <w:p w:rsidR="00442DBC" w:rsidRPr="00695ADF" w:rsidRDefault="00442DBC" w:rsidP="00D10D72">
            <w:pPr>
              <w:tabs>
                <w:tab w:val="decimal" w:pos="733"/>
              </w:tabs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457C5C" w:rsidRDefault="00442DBC" w:rsidP="00D10D72">
            <w:r>
              <w:t>февраль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780"/>
              </w:tabs>
              <w:rPr>
                <w:lang w:val="en-US"/>
              </w:rPr>
            </w:pPr>
            <w:r>
              <w:rPr>
                <w:lang w:val="en-US"/>
              </w:rPr>
              <w:t>24107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Pr="00B57CCF" w:rsidRDefault="00442DBC" w:rsidP="00D10D72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bottom"/>
          </w:tcPr>
          <w:p w:rsidR="00442DBC" w:rsidRPr="008E5528" w:rsidRDefault="00442DBC" w:rsidP="00D10D72">
            <w:pPr>
              <w:tabs>
                <w:tab w:val="decimal" w:pos="567"/>
              </w:tabs>
            </w:pPr>
            <w:r>
              <w:t>130,9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851"/>
              </w:tabs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gridSpan w:val="2"/>
            <w:vAlign w:val="bottom"/>
          </w:tcPr>
          <w:p w:rsidR="00442DBC" w:rsidRPr="00695ADF" w:rsidRDefault="00442DBC" w:rsidP="00D10D72">
            <w:pPr>
              <w:tabs>
                <w:tab w:val="decimal" w:pos="733"/>
              </w:tabs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115,4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2F433F" w:rsidRDefault="00442DBC" w:rsidP="00D10D72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108,7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114,8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106198,7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98,3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111,8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364626" w:rsidRDefault="00442DBC" w:rsidP="00D10D72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97,9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86,7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283537,9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96,6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90,2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D54459" w:rsidRDefault="00442DBC" w:rsidP="00D10D72">
            <w:r w:rsidRPr="00D54459">
              <w:t>апрель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99,5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103,1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100496,6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97,3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94,6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D54459" w:rsidRDefault="00442DBC" w:rsidP="00D10D72">
            <w:r>
              <w:t>май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780"/>
              </w:tabs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Pr="00FF28A3" w:rsidRDefault="00442DBC" w:rsidP="00D10D72">
            <w:pPr>
              <w:tabs>
                <w:tab w:val="decimal" w:pos="567"/>
              </w:tabs>
            </w:pPr>
            <w:r>
              <w:t>111,0</w:t>
            </w:r>
          </w:p>
        </w:tc>
        <w:tc>
          <w:tcPr>
            <w:tcW w:w="1252" w:type="dxa"/>
            <w:vAlign w:val="bottom"/>
          </w:tcPr>
          <w:p w:rsidR="00442DBC" w:rsidRPr="00FF28A3" w:rsidRDefault="00442DBC" w:rsidP="00D10D72">
            <w:pPr>
              <w:tabs>
                <w:tab w:val="decimal" w:pos="567"/>
              </w:tabs>
            </w:pPr>
            <w:r>
              <w:t>100,1</w:t>
            </w:r>
          </w:p>
        </w:tc>
        <w:tc>
          <w:tcPr>
            <w:tcW w:w="1252" w:type="dxa"/>
            <w:vAlign w:val="bottom"/>
          </w:tcPr>
          <w:p w:rsidR="00442DBC" w:rsidRPr="004D23C2" w:rsidRDefault="00442DBC" w:rsidP="00D10D72">
            <w:pPr>
              <w:tabs>
                <w:tab w:val="decimal" w:pos="851"/>
              </w:tabs>
            </w:pPr>
            <w:r>
              <w:t>99098,1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90,0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98,6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F16D45" w:rsidRDefault="00442DBC" w:rsidP="00D10D72">
            <w:r>
              <w:t>июнь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780"/>
              </w:tabs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107,8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122,0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100736,5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94,5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101,7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D25D84" w:rsidRDefault="00442DBC" w:rsidP="00D10D72">
            <w:pPr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106,5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131,0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300331,2</w:t>
            </w:r>
          </w:p>
        </w:tc>
        <w:tc>
          <w:tcPr>
            <w:tcW w:w="1252" w:type="dxa"/>
            <w:gridSpan w:val="2"/>
            <w:vAlign w:val="bottom"/>
          </w:tcPr>
          <w:p w:rsidR="00442DBC" w:rsidRPr="005C6B9D" w:rsidRDefault="00442DBC" w:rsidP="00D10D72">
            <w:pPr>
              <w:tabs>
                <w:tab w:val="decimal" w:pos="733"/>
              </w:tabs>
            </w:pPr>
            <w:r>
              <w:t>93,8</w:t>
            </w:r>
          </w:p>
        </w:tc>
        <w:tc>
          <w:tcPr>
            <w:tcW w:w="1252" w:type="dxa"/>
            <w:vAlign w:val="bottom"/>
          </w:tcPr>
          <w:p w:rsidR="00442DBC" w:rsidRPr="005C6B9D" w:rsidRDefault="00442DBC" w:rsidP="00D10D72">
            <w:pPr>
              <w:tabs>
                <w:tab w:val="decimal" w:pos="615"/>
              </w:tabs>
            </w:pPr>
            <w:r>
              <w:t>105,9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D25D84" w:rsidRDefault="00442DBC" w:rsidP="00D10D72">
            <w:pPr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102,3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583869,1</w:t>
            </w:r>
          </w:p>
        </w:tc>
        <w:tc>
          <w:tcPr>
            <w:tcW w:w="1252" w:type="dxa"/>
            <w:gridSpan w:val="2"/>
            <w:vAlign w:val="bottom"/>
          </w:tcPr>
          <w:p w:rsidR="00442DBC" w:rsidRPr="00695ADF" w:rsidRDefault="00442DBC" w:rsidP="00D10D72">
            <w:pPr>
              <w:tabs>
                <w:tab w:val="decimal" w:pos="733"/>
              </w:tabs>
            </w:pPr>
            <w:r>
              <w:t>95,2</w:t>
            </w:r>
          </w:p>
        </w:tc>
        <w:tc>
          <w:tcPr>
            <w:tcW w:w="1252" w:type="dxa"/>
            <w:vAlign w:val="bottom"/>
          </w:tcPr>
          <w:p w:rsidR="00442DBC" w:rsidRPr="008C20EF" w:rsidRDefault="00442DBC" w:rsidP="00D10D72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25750A" w:rsidRDefault="00442DBC" w:rsidP="00D10D72">
            <w:pPr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126,7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99,7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101740,3</w:t>
            </w:r>
          </w:p>
        </w:tc>
        <w:tc>
          <w:tcPr>
            <w:tcW w:w="1252" w:type="dxa"/>
            <w:gridSpan w:val="2"/>
            <w:vAlign w:val="bottom"/>
          </w:tcPr>
          <w:p w:rsidR="00442DBC" w:rsidRPr="00453B3D" w:rsidRDefault="00442DBC" w:rsidP="00D10D72">
            <w:pPr>
              <w:tabs>
                <w:tab w:val="decimal" w:pos="733"/>
              </w:tabs>
            </w:pPr>
            <w:r>
              <w:t>93,4</w:t>
            </w:r>
          </w:p>
        </w:tc>
        <w:tc>
          <w:tcPr>
            <w:tcW w:w="1252" w:type="dxa"/>
            <w:vAlign w:val="bottom"/>
          </w:tcPr>
          <w:p w:rsidR="00442DBC" w:rsidRPr="00453B3D" w:rsidRDefault="00442DBC" w:rsidP="00D10D72">
            <w:pPr>
              <w:tabs>
                <w:tab w:val="decimal" w:pos="615"/>
              </w:tabs>
            </w:pPr>
            <w:r>
              <w:t>101,0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25750A" w:rsidRDefault="00442DBC" w:rsidP="00D10D72">
            <w:r w:rsidRPr="0025750A">
              <w:t>август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780"/>
              </w:tabs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130,7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103,0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100658,2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91,9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98,9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364626" w:rsidRDefault="00442DBC" w:rsidP="00D10D72">
            <w:r>
              <w:t>сентябрь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136,9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108,2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99159,1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93,6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98,5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3138FA" w:rsidRDefault="00442DBC" w:rsidP="00D10D72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132,6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118,8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301557,6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93,0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100,4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3138FA" w:rsidRDefault="00442DBC" w:rsidP="00D10D72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Pr="003138FA" w:rsidRDefault="00442DBC" w:rsidP="00D10D72">
            <w:pPr>
              <w:tabs>
                <w:tab w:val="decimal" w:pos="567"/>
              </w:tabs>
            </w:pPr>
            <w:r>
              <w:t>112,3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885426,7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94,4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-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3138FA" w:rsidRDefault="00442DBC" w:rsidP="00D10D72">
            <w:r w:rsidRPr="003138FA">
              <w:t>октябрь</w:t>
            </w:r>
          </w:p>
        </w:tc>
        <w:tc>
          <w:tcPr>
            <w:tcW w:w="1252" w:type="dxa"/>
            <w:vAlign w:val="bottom"/>
          </w:tcPr>
          <w:p w:rsidR="00442DBC" w:rsidRPr="00F67118" w:rsidRDefault="00442DBC" w:rsidP="00D10D72">
            <w:pPr>
              <w:tabs>
                <w:tab w:val="decimal" w:pos="780"/>
              </w:tabs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129,7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95,9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103383,9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96,0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104,3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3138FA" w:rsidRDefault="00442DBC" w:rsidP="00D10D72">
            <w:r>
              <w:t>ноябрь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780"/>
              </w:tabs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128,0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90,4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93686,3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91,6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90,6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8F093F" w:rsidRDefault="00442DBC" w:rsidP="00D10D72">
            <w:pPr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bottom"/>
          </w:tcPr>
          <w:p w:rsidR="00442DBC" w:rsidRPr="00695ADF" w:rsidRDefault="00442DBC" w:rsidP="00D10D72">
            <w:pPr>
              <w:tabs>
                <w:tab w:val="decimal" w:pos="780"/>
              </w:tabs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90,0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112,6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92342,9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88,4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98,6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BB3BBB" w:rsidRDefault="00442DBC" w:rsidP="00D10D72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124,6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92,4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289413,1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92,0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96,0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87498C" w:rsidRDefault="00442DBC" w:rsidP="00D10D72">
            <w:pPr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115,2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1174839,8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93,8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-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87498C" w:rsidRDefault="00442DBC" w:rsidP="00D10D72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8F093F" w:rsidRDefault="00442DBC" w:rsidP="00D10D72">
            <w:r w:rsidRPr="008F093F">
              <w:t>январь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156,1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95,2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84719,8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102,9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91,7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87498C" w:rsidRDefault="00442DBC" w:rsidP="00D10D72">
            <w:r>
              <w:t>февраль</w:t>
            </w:r>
          </w:p>
        </w:tc>
        <w:tc>
          <w:tcPr>
            <w:tcW w:w="1252" w:type="dxa"/>
            <w:vAlign w:val="bottom"/>
          </w:tcPr>
          <w:p w:rsidR="00442DBC" w:rsidRPr="003D2D68" w:rsidRDefault="00442DBC" w:rsidP="00D10D72">
            <w:pPr>
              <w:tabs>
                <w:tab w:val="decimal" w:pos="780"/>
              </w:tabs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139,7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117,1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87057,4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91,6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102,8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Default="00442DBC" w:rsidP="00D10D72">
            <w:r>
              <w:t>март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197,1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161,9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99838,5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94,0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114,7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8F093F" w:rsidRDefault="00442DBC" w:rsidP="00D10D72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166,6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115,9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271615,7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95,8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93,9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6431D3" w:rsidRDefault="00442DBC" w:rsidP="00D10D72">
            <w:r w:rsidRPr="006431D3">
              <w:t>апрель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47350,5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166,0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86,8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101796,5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101,3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102,0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6431D3" w:rsidRDefault="00442DBC" w:rsidP="00D10D72">
            <w:proofErr w:type="gramStart"/>
            <w:r>
              <w:t>май</w:t>
            </w:r>
            <w:r w:rsidRPr="008F093F">
              <w:rPr>
                <w:vertAlign w:val="superscript"/>
                <w:lang w:val="en-US"/>
              </w:rPr>
              <w:t>3</w:t>
            </w:r>
            <w:r w:rsidRPr="008F093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47627,5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166,8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100,6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97930,8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98,8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96,2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DD24D7" w:rsidRDefault="00442DBC" w:rsidP="00D10D72">
            <w:r>
              <w:t>июнь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42756,2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122,7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89,8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95470,7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94,8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97,5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Default="00442DBC" w:rsidP="00D10D72"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137734,2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149,8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117,8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295198,0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98,3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108,7</w:t>
            </w:r>
          </w:p>
        </w:tc>
      </w:tr>
      <w:tr w:rsidR="00442DBC" w:rsidRPr="00457C5C" w:rsidTr="00D10D72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442DBC" w:rsidRPr="00D25D84" w:rsidRDefault="00442DBC" w:rsidP="00D10D72">
            <w:pPr>
              <w:rPr>
                <w:b/>
                <w:lang w:val="en-US"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780"/>
              </w:tabs>
            </w:pPr>
            <w:r>
              <w:t>254681,1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157,1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851"/>
              </w:tabs>
            </w:pPr>
            <w:r>
              <w:t>566813,7</w:t>
            </w:r>
          </w:p>
        </w:tc>
        <w:tc>
          <w:tcPr>
            <w:tcW w:w="1252" w:type="dxa"/>
            <w:gridSpan w:val="2"/>
            <w:vAlign w:val="bottom"/>
          </w:tcPr>
          <w:p w:rsidR="00442DBC" w:rsidRDefault="00442DBC" w:rsidP="00D10D72">
            <w:pPr>
              <w:tabs>
                <w:tab w:val="decimal" w:pos="733"/>
              </w:tabs>
            </w:pPr>
            <w:r>
              <w:t>97,1</w:t>
            </w:r>
          </w:p>
        </w:tc>
        <w:tc>
          <w:tcPr>
            <w:tcW w:w="1252" w:type="dxa"/>
            <w:vAlign w:val="bottom"/>
          </w:tcPr>
          <w:p w:rsidR="00442DBC" w:rsidRDefault="00442DBC" w:rsidP="00D10D72">
            <w:pPr>
              <w:tabs>
                <w:tab w:val="decimal" w:pos="615"/>
              </w:tabs>
            </w:pPr>
            <w:r>
              <w:t>-</w:t>
            </w:r>
          </w:p>
        </w:tc>
      </w:tr>
      <w:tr w:rsidR="00D10D72" w:rsidRPr="00457C5C" w:rsidTr="00D10D72">
        <w:trPr>
          <w:cantSplit/>
          <w:trHeight w:val="20"/>
          <w:jc w:val="center"/>
        </w:trPr>
        <w:tc>
          <w:tcPr>
            <w:tcW w:w="9639" w:type="dxa"/>
            <w:gridSpan w:val="8"/>
            <w:vAlign w:val="bottom"/>
          </w:tcPr>
          <w:p w:rsidR="00D10D72" w:rsidRPr="0032357B" w:rsidRDefault="00D10D72" w:rsidP="00D10D72">
            <w:pPr>
              <w:rPr>
                <w:vertAlign w:val="superscript"/>
              </w:rPr>
            </w:pPr>
          </w:p>
          <w:p w:rsidR="00D10D72" w:rsidRPr="00247405" w:rsidRDefault="00D10D72" w:rsidP="00D10D72">
            <w:pPr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>)</w:t>
            </w:r>
            <w:r w:rsidRPr="00D10D72">
              <w:rPr>
                <w:spacing w:val="2"/>
              </w:rPr>
              <w:t xml:space="preserve">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D10D72" w:rsidRDefault="00D10D72" w:rsidP="00D10D72">
            <w:pPr>
              <w:jc w:val="both"/>
            </w:pPr>
            <w:r>
              <w:rPr>
                <w:vertAlign w:val="superscript"/>
              </w:rPr>
              <w:t>2)</w:t>
            </w:r>
            <w:r w:rsidRPr="00D10D72">
              <w:t xml:space="preserve">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D10D72" w:rsidRPr="00D10D72" w:rsidRDefault="00D10D72" w:rsidP="00D10D72">
            <w:pPr>
              <w:jc w:val="both"/>
            </w:pPr>
            <w:r w:rsidRPr="00D93A6A">
              <w:rPr>
                <w:vertAlign w:val="superscript"/>
              </w:rPr>
              <w:t>3</w:t>
            </w:r>
            <w:r w:rsidRPr="005C7781">
              <w:rPr>
                <w:vertAlign w:val="superscript"/>
              </w:rPr>
              <w:t>)</w:t>
            </w:r>
            <w:r w:rsidRPr="00D10D72">
              <w:t xml:space="preserve">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A40B08" w:rsidRPr="00472D43" w:rsidRDefault="007E0877" w:rsidP="00D10D72">
      <w:pPr>
        <w:spacing w:line="235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br w:type="page"/>
      </w:r>
      <w:r w:rsidR="004F4AC5">
        <w:rPr>
          <w:rFonts w:ascii="Arial" w:hAnsi="Arial"/>
          <w:b/>
          <w:sz w:val="28"/>
        </w:rPr>
        <w:lastRenderedPageBreak/>
        <w:t>2</w:t>
      </w:r>
      <w:r w:rsidR="00DE2246">
        <w:rPr>
          <w:rFonts w:ascii="Arial" w:hAnsi="Arial"/>
          <w:b/>
          <w:sz w:val="28"/>
        </w:rPr>
        <w:t xml:space="preserve">. </w:t>
      </w:r>
      <w:r w:rsidR="00A40B08">
        <w:rPr>
          <w:rFonts w:ascii="Arial" w:hAnsi="Arial" w:cs="Arial"/>
          <w:b/>
          <w:sz w:val="28"/>
          <w:szCs w:val="28"/>
        </w:rPr>
        <w:t>Рынки товаров и услуг</w:t>
      </w:r>
      <w:proofErr w:type="gramStart"/>
      <w:r w:rsidR="00A40B08" w:rsidRPr="0041146E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A40B08" w:rsidRPr="0041146E">
        <w:rPr>
          <w:rFonts w:ascii="Arial" w:hAnsi="Arial" w:cs="Arial"/>
          <w:sz w:val="28"/>
          <w:szCs w:val="28"/>
          <w:vertAlign w:val="superscript"/>
        </w:rPr>
        <w:t>)</w:t>
      </w:r>
    </w:p>
    <w:p w:rsidR="00A40B08" w:rsidRPr="004F4AC5" w:rsidRDefault="00A40B08" w:rsidP="00D10D72">
      <w:pPr>
        <w:widowControl w:val="0"/>
        <w:spacing w:line="235" w:lineRule="auto"/>
        <w:jc w:val="center"/>
        <w:rPr>
          <w:rFonts w:ascii="Arial" w:hAnsi="Arial" w:cs="Arial"/>
          <w:b/>
          <w:sz w:val="20"/>
        </w:rPr>
      </w:pPr>
    </w:p>
    <w:p w:rsidR="00A40B08" w:rsidRPr="00ED395B" w:rsidRDefault="004F4AC5" w:rsidP="00D10D72">
      <w:pPr>
        <w:widowControl w:val="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A40B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A40B08" w:rsidRPr="004F4AC5" w:rsidRDefault="00A40B08" w:rsidP="00D10D72">
      <w:pPr>
        <w:widowControl w:val="0"/>
        <w:spacing w:line="235" w:lineRule="auto"/>
        <w:jc w:val="center"/>
        <w:rPr>
          <w:rFonts w:ascii="Arial" w:hAnsi="Arial" w:cs="Arial"/>
          <w:b/>
          <w:sz w:val="20"/>
        </w:rPr>
      </w:pPr>
    </w:p>
    <w:p w:rsidR="000C2235" w:rsidRPr="00E60097" w:rsidRDefault="000C2235" w:rsidP="00D10D72">
      <w:pPr>
        <w:widowControl w:val="0"/>
        <w:spacing w:line="235" w:lineRule="auto"/>
        <w:ind w:firstLine="709"/>
        <w:jc w:val="both"/>
        <w:rPr>
          <w:sz w:val="28"/>
        </w:rPr>
      </w:pPr>
      <w:r w:rsidRPr="004B0C4C">
        <w:rPr>
          <w:b/>
          <w:sz w:val="28"/>
        </w:rPr>
        <w:t>Оборот розничной</w:t>
      </w:r>
      <w:r w:rsidRPr="004B0C4C">
        <w:rPr>
          <w:b/>
          <w:sz w:val="20"/>
        </w:rPr>
        <w:t xml:space="preserve"> </w:t>
      </w:r>
      <w:r w:rsidRPr="004B0C4C">
        <w:rPr>
          <w:sz w:val="28"/>
        </w:rPr>
        <w:t xml:space="preserve">торговли в </w:t>
      </w:r>
      <w:r>
        <w:rPr>
          <w:sz w:val="28"/>
        </w:rPr>
        <w:t>июне</w:t>
      </w:r>
      <w:r w:rsidRPr="004B0C4C">
        <w:rPr>
          <w:sz w:val="28"/>
        </w:rPr>
        <w:t xml:space="preserve"> 201</w:t>
      </w:r>
      <w:r>
        <w:rPr>
          <w:sz w:val="28"/>
        </w:rPr>
        <w:t>9</w:t>
      </w:r>
      <w:r w:rsidRPr="004B0C4C">
        <w:rPr>
          <w:sz w:val="28"/>
        </w:rPr>
        <w:t xml:space="preserve"> года составлял </w:t>
      </w:r>
      <w:r w:rsidRPr="005250B0">
        <w:rPr>
          <w:sz w:val="28"/>
        </w:rPr>
        <w:t>29438</w:t>
      </w:r>
      <w:r>
        <w:rPr>
          <w:sz w:val="28"/>
        </w:rPr>
        <w:t>,</w:t>
      </w:r>
      <w:r w:rsidRPr="005250B0">
        <w:rPr>
          <w:sz w:val="28"/>
        </w:rPr>
        <w:t>1</w:t>
      </w:r>
      <w:r w:rsidRPr="004B0C4C">
        <w:rPr>
          <w:sz w:val="28"/>
        </w:rPr>
        <w:t xml:space="preserve"> млн. рублей, что в сопоставимых ценах </w:t>
      </w:r>
      <w:r>
        <w:rPr>
          <w:sz w:val="28"/>
        </w:rPr>
        <w:t xml:space="preserve">соответствует </w:t>
      </w:r>
      <w:r w:rsidRPr="005250B0">
        <w:rPr>
          <w:sz w:val="28"/>
        </w:rPr>
        <w:t>100,9</w:t>
      </w:r>
      <w:r>
        <w:rPr>
          <w:sz w:val="28"/>
        </w:rPr>
        <w:t xml:space="preserve"> процента</w:t>
      </w:r>
      <w:r w:rsidRPr="004B0C4C">
        <w:rPr>
          <w:sz w:val="28"/>
        </w:rPr>
        <w:t xml:space="preserve"> </w:t>
      </w:r>
      <w:r>
        <w:rPr>
          <w:sz w:val="28"/>
        </w:rPr>
        <w:t>к</w:t>
      </w:r>
      <w:r w:rsidRPr="004B0C4C">
        <w:rPr>
          <w:sz w:val="28"/>
        </w:rPr>
        <w:t xml:space="preserve"> соответс</w:t>
      </w:r>
      <w:r w:rsidRPr="004B0C4C">
        <w:rPr>
          <w:sz w:val="28"/>
        </w:rPr>
        <w:t>т</w:t>
      </w:r>
      <w:r w:rsidRPr="004B0C4C">
        <w:rPr>
          <w:sz w:val="28"/>
        </w:rPr>
        <w:t>вующ</w:t>
      </w:r>
      <w:r>
        <w:rPr>
          <w:sz w:val="28"/>
        </w:rPr>
        <w:t>ему</w:t>
      </w:r>
      <w:r w:rsidRPr="004B0C4C">
        <w:rPr>
          <w:sz w:val="28"/>
        </w:rPr>
        <w:t xml:space="preserve"> период</w:t>
      </w:r>
      <w:r>
        <w:rPr>
          <w:sz w:val="28"/>
        </w:rPr>
        <w:t>у</w:t>
      </w:r>
      <w:r w:rsidRPr="004B0C4C">
        <w:rPr>
          <w:sz w:val="28"/>
        </w:rPr>
        <w:t xml:space="preserve"> 201</w:t>
      </w:r>
      <w:r>
        <w:rPr>
          <w:sz w:val="28"/>
        </w:rPr>
        <w:t>8</w:t>
      </w:r>
      <w:r w:rsidRPr="004B0C4C">
        <w:rPr>
          <w:sz w:val="28"/>
        </w:rPr>
        <w:t xml:space="preserve"> года</w:t>
      </w:r>
      <w:r>
        <w:rPr>
          <w:sz w:val="28"/>
        </w:rPr>
        <w:t>,</w:t>
      </w:r>
      <w:r w:rsidRPr="00057301">
        <w:rPr>
          <w:sz w:val="28"/>
        </w:rPr>
        <w:t xml:space="preserve"> </w:t>
      </w:r>
      <w:r w:rsidRPr="00E60097">
        <w:rPr>
          <w:sz w:val="28"/>
        </w:rPr>
        <w:t>в январе-</w:t>
      </w:r>
      <w:r>
        <w:rPr>
          <w:sz w:val="28"/>
        </w:rPr>
        <w:t>июне</w:t>
      </w:r>
      <w:r w:rsidRPr="00E60097">
        <w:rPr>
          <w:sz w:val="28"/>
        </w:rPr>
        <w:t xml:space="preserve"> 201</w:t>
      </w:r>
      <w:r>
        <w:rPr>
          <w:sz w:val="28"/>
        </w:rPr>
        <w:t>9</w:t>
      </w:r>
      <w:r w:rsidRPr="00E60097">
        <w:rPr>
          <w:sz w:val="28"/>
        </w:rPr>
        <w:t xml:space="preserve"> года – </w:t>
      </w:r>
      <w:r>
        <w:rPr>
          <w:sz w:val="28"/>
        </w:rPr>
        <w:t>166899,6</w:t>
      </w:r>
      <w:r w:rsidRPr="00E60097">
        <w:rPr>
          <w:sz w:val="28"/>
        </w:rPr>
        <w:t xml:space="preserve"> млн. рублей</w:t>
      </w:r>
      <w:r>
        <w:rPr>
          <w:sz w:val="28"/>
        </w:rPr>
        <w:t xml:space="preserve">, или </w:t>
      </w:r>
      <w:r w:rsidRPr="005250B0">
        <w:rPr>
          <w:sz w:val="28"/>
        </w:rPr>
        <w:t>100,7</w:t>
      </w:r>
      <w:r>
        <w:rPr>
          <w:sz w:val="28"/>
        </w:rPr>
        <w:t xml:space="preserve"> процента</w:t>
      </w:r>
      <w:r w:rsidRPr="00110CC1">
        <w:rPr>
          <w:sz w:val="28"/>
        </w:rPr>
        <w:t>.</w:t>
      </w:r>
    </w:p>
    <w:p w:rsidR="000C2235" w:rsidRPr="00484E92" w:rsidRDefault="000C2235" w:rsidP="00D10D72">
      <w:pPr>
        <w:widowControl w:val="0"/>
        <w:spacing w:line="235" w:lineRule="auto"/>
        <w:ind w:firstLine="709"/>
        <w:rPr>
          <w:rFonts w:ascii="Arial" w:hAnsi="Arial" w:cs="Arial"/>
          <w:b/>
          <w:szCs w:val="16"/>
        </w:rPr>
      </w:pPr>
    </w:p>
    <w:p w:rsidR="000C2235" w:rsidRDefault="000C2235" w:rsidP="00D10D72">
      <w:pPr>
        <w:tabs>
          <w:tab w:val="left" w:pos="6237"/>
        </w:tabs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0C2235" w:rsidRPr="00D10D72" w:rsidRDefault="000C2235" w:rsidP="00D10D72">
      <w:pPr>
        <w:tabs>
          <w:tab w:val="left" w:pos="6237"/>
        </w:tabs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0C2235" w:rsidTr="00D10D72">
        <w:trPr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D10D72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235" w:rsidRDefault="000C2235" w:rsidP="00D10D72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D10D72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D10D72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D10D72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D10D72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D10D72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  <w:vAlign w:val="bottom"/>
          </w:tcPr>
          <w:p w:rsidR="000C2235" w:rsidRPr="00A80DC2" w:rsidRDefault="000C2235" w:rsidP="00D10D72">
            <w:pPr>
              <w:spacing w:line="235" w:lineRule="auto"/>
              <w:rPr>
                <w:szCs w:val="24"/>
              </w:rPr>
            </w:pPr>
            <w:r>
              <w:rPr>
                <w:b/>
                <w:szCs w:val="24"/>
              </w:rPr>
              <w:t>2018 год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DE5584" w:rsidRDefault="000C2235" w:rsidP="00D10D72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0C2235" w:rsidRPr="00E2520D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24973,5</w:t>
            </w:r>
          </w:p>
        </w:tc>
        <w:tc>
          <w:tcPr>
            <w:tcW w:w="2976" w:type="dxa"/>
            <w:vAlign w:val="bottom"/>
          </w:tcPr>
          <w:p w:rsidR="000C2235" w:rsidRPr="002B6403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853" w:type="dxa"/>
            <w:vAlign w:val="bottom"/>
          </w:tcPr>
          <w:p w:rsidR="000C2235" w:rsidRPr="002B6403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DE5584" w:rsidRDefault="000C2235" w:rsidP="00D10D72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0C2235" w:rsidRPr="002B6403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24613,0</w:t>
            </w:r>
          </w:p>
        </w:tc>
        <w:tc>
          <w:tcPr>
            <w:tcW w:w="2976" w:type="dxa"/>
            <w:vAlign w:val="bottom"/>
          </w:tcPr>
          <w:p w:rsidR="000C2235" w:rsidRPr="002B6403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53" w:type="dxa"/>
            <w:vAlign w:val="bottom"/>
          </w:tcPr>
          <w:p w:rsidR="000C2235" w:rsidRPr="002B6403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0C2235" w:rsidRPr="002B6403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26324,4</w:t>
            </w:r>
          </w:p>
        </w:tc>
        <w:tc>
          <w:tcPr>
            <w:tcW w:w="2976" w:type="dxa"/>
            <w:vAlign w:val="bottom"/>
          </w:tcPr>
          <w:p w:rsidR="000C2235" w:rsidRPr="002B6403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853" w:type="dxa"/>
            <w:vAlign w:val="bottom"/>
          </w:tcPr>
          <w:p w:rsidR="000C2235" w:rsidRPr="002B6403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0C2235" w:rsidRPr="00A37CE9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75910,9</w:t>
            </w:r>
          </w:p>
        </w:tc>
        <w:tc>
          <w:tcPr>
            <w:tcW w:w="2976" w:type="dxa"/>
            <w:vAlign w:val="bottom"/>
          </w:tcPr>
          <w:p w:rsidR="000C2235" w:rsidRPr="00A37CE9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853" w:type="dxa"/>
            <w:vAlign w:val="bottom"/>
          </w:tcPr>
          <w:p w:rsidR="000C2235" w:rsidRPr="00A37CE9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  <w:highlight w:val="yellow"/>
              </w:rPr>
            </w:pPr>
            <w:r w:rsidRPr="00EA7D88">
              <w:rPr>
                <w:szCs w:val="24"/>
              </w:rPr>
              <w:t>90,7</w:t>
            </w:r>
          </w:p>
        </w:tc>
      </w:tr>
      <w:tr w:rsidR="000C2235" w:rsidRPr="00AF3616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AF3616" w:rsidRDefault="000C2235" w:rsidP="00D10D72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0C2235" w:rsidRPr="00A51EDE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26217,9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0C2235" w:rsidRPr="00AF3616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AF3616" w:rsidRDefault="000C2235" w:rsidP="00D10D72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27194,1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0C2235" w:rsidRPr="00AF3616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AF3616" w:rsidRDefault="000C2235" w:rsidP="00D10D72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27778,1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0C2235" w:rsidRPr="00AF3616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AF3616" w:rsidRDefault="000C2235" w:rsidP="00D10D72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81190,1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0C2235" w:rsidRPr="007832E9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5266BC" w:rsidRDefault="000C2235" w:rsidP="00D10D72">
            <w:pPr>
              <w:spacing w:line="235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157101,0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RPr="007832E9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7832E9" w:rsidRDefault="000C2235" w:rsidP="00D10D72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28380,6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0C2235" w:rsidRPr="007832E9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7832E9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29017,2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0C2235" w:rsidRPr="007832E9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7832E9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27716,2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0C2235" w:rsidRPr="007832E9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7832E9" w:rsidRDefault="000C2235" w:rsidP="00D10D72">
            <w:pPr>
              <w:spacing w:line="235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85114,0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0C2235" w:rsidRPr="007832E9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6C4BB3" w:rsidRDefault="000C2235" w:rsidP="00D10D72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242215,0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6C4BB3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28061,5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27952,2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0C2235" w:rsidRPr="00CA10F1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CA10F1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32336,7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</w:tr>
      <w:tr w:rsidR="000C2235" w:rsidRPr="007832E9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6C4BB3" w:rsidRDefault="000C2235" w:rsidP="00D10D72">
            <w:pPr>
              <w:spacing w:line="235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88350,4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0C2235" w:rsidRPr="007832E9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7832E9" w:rsidRDefault="000C2235" w:rsidP="00D10D72">
            <w:pPr>
              <w:spacing w:line="235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330565,4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9658" w:type="dxa"/>
            <w:gridSpan w:val="4"/>
            <w:vAlign w:val="bottom"/>
          </w:tcPr>
          <w:p w:rsidR="000C2235" w:rsidRPr="006C4BB3" w:rsidRDefault="000C2235" w:rsidP="00D10D72">
            <w:pPr>
              <w:spacing w:line="235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 год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B42A2E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0C2235" w:rsidRPr="00E2520D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26392,9</w:t>
            </w:r>
          </w:p>
        </w:tc>
        <w:tc>
          <w:tcPr>
            <w:tcW w:w="2976" w:type="dxa"/>
            <w:vAlign w:val="bottom"/>
          </w:tcPr>
          <w:p w:rsidR="000C2235" w:rsidRPr="002B6403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  <w:vAlign w:val="bottom"/>
          </w:tcPr>
          <w:p w:rsidR="000C2235" w:rsidRPr="002B6403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26150,3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28017,4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80560,6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6C4BB3" w:rsidRDefault="000C2235" w:rsidP="00D10D72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27648,4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310B2D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 w:rsidRPr="00310B2D">
              <w:rPr>
                <w:szCs w:val="24"/>
              </w:rPr>
              <w:t>май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29252,5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310B2D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29438,1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Pr="00310B2D" w:rsidRDefault="000C2235" w:rsidP="00D10D72">
            <w:pPr>
              <w:spacing w:line="235" w:lineRule="auto"/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86339,0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0C2235" w:rsidTr="00D10D72">
        <w:trPr>
          <w:trHeight w:val="20"/>
          <w:jc w:val="center"/>
        </w:trPr>
        <w:tc>
          <w:tcPr>
            <w:tcW w:w="2304" w:type="dxa"/>
            <w:vAlign w:val="bottom"/>
          </w:tcPr>
          <w:p w:rsidR="000C2235" w:rsidRDefault="000C2235" w:rsidP="00D10D72">
            <w:pPr>
              <w:spacing w:line="235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0C2235" w:rsidRDefault="000C2235" w:rsidP="00D10D72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166899,6</w:t>
            </w:r>
          </w:p>
        </w:tc>
        <w:tc>
          <w:tcPr>
            <w:tcW w:w="2976" w:type="dxa"/>
            <w:vAlign w:val="bottom"/>
          </w:tcPr>
          <w:p w:rsidR="000C2235" w:rsidRDefault="000C2235" w:rsidP="00D10D72">
            <w:pPr>
              <w:tabs>
                <w:tab w:val="decimal" w:pos="1568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53" w:type="dxa"/>
            <w:vAlign w:val="bottom"/>
          </w:tcPr>
          <w:p w:rsidR="000C2235" w:rsidRDefault="000C2235" w:rsidP="00D10D72">
            <w:pPr>
              <w:tabs>
                <w:tab w:val="decimal" w:pos="156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C2235" w:rsidRPr="00D10D72" w:rsidRDefault="000C2235" w:rsidP="00D10D72">
      <w:pPr>
        <w:widowControl w:val="0"/>
        <w:spacing w:line="235" w:lineRule="auto"/>
        <w:ind w:firstLine="709"/>
        <w:rPr>
          <w:sz w:val="22"/>
          <w:szCs w:val="22"/>
        </w:rPr>
      </w:pPr>
    </w:p>
    <w:p w:rsidR="000C2235" w:rsidRDefault="000C2235" w:rsidP="00D10D72">
      <w:pPr>
        <w:widowControl w:val="0"/>
        <w:spacing w:line="235" w:lineRule="auto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-июне</w:t>
      </w:r>
      <w:r w:rsidRPr="000A7484">
        <w:rPr>
          <w:sz w:val="28"/>
        </w:rPr>
        <w:t xml:space="preserve"> 201</w:t>
      </w:r>
      <w:r w:rsidRPr="00EC5E5A">
        <w:rPr>
          <w:sz w:val="28"/>
        </w:rPr>
        <w:t>9</w:t>
      </w:r>
      <w:r w:rsidRPr="000A7484">
        <w:rPr>
          <w:sz w:val="28"/>
        </w:rPr>
        <w:t xml:space="preserve"> года на </w:t>
      </w:r>
      <w:r w:rsidRPr="005250B0">
        <w:rPr>
          <w:sz w:val="28"/>
        </w:rPr>
        <w:t>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 w:rsidRPr="005250B0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-июне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8</w:t>
      </w:r>
      <w:r w:rsidRPr="00331E66">
        <w:rPr>
          <w:sz w:val="28"/>
        </w:rPr>
        <w:t xml:space="preserve"> года </w:t>
      </w:r>
      <w:r w:rsidRPr="00110CC1">
        <w:rPr>
          <w:sz w:val="28"/>
        </w:rPr>
        <w:t xml:space="preserve">– </w:t>
      </w:r>
      <w:r w:rsidRPr="005250B0">
        <w:rPr>
          <w:sz w:val="28"/>
        </w:rPr>
        <w:t>99,1</w:t>
      </w:r>
      <w:r w:rsidRPr="00110CC1">
        <w:rPr>
          <w:sz w:val="28"/>
        </w:rPr>
        <w:t xml:space="preserve">% и </w:t>
      </w:r>
      <w:r w:rsidRPr="005250B0">
        <w:rPr>
          <w:sz w:val="28"/>
        </w:rPr>
        <w:t>0,9</w:t>
      </w:r>
      <w:r w:rsidRPr="00110CC1">
        <w:rPr>
          <w:sz w:val="28"/>
        </w:rPr>
        <w:t>% соответственно).</w:t>
      </w:r>
    </w:p>
    <w:p w:rsidR="000C2235" w:rsidRPr="00E20BEB" w:rsidRDefault="000C2235" w:rsidP="00D10D72">
      <w:pPr>
        <w:widowControl w:val="0"/>
        <w:spacing w:line="235" w:lineRule="auto"/>
        <w:ind w:firstLine="709"/>
        <w:rPr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0C2235" w:rsidTr="005E7D77">
        <w:trPr>
          <w:cantSplit/>
          <w:jc w:val="center"/>
        </w:trPr>
        <w:tc>
          <w:tcPr>
            <w:tcW w:w="9709" w:type="dxa"/>
          </w:tcPr>
          <w:p w:rsidR="000C2235" w:rsidRPr="00435AA9" w:rsidRDefault="000C2235" w:rsidP="00D10D72">
            <w:pPr>
              <w:spacing w:line="235" w:lineRule="auto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0C2235" w:rsidRDefault="000C2235" w:rsidP="00D10D7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0C2235" w:rsidRDefault="000C2235" w:rsidP="000C2235">
      <w:pPr>
        <w:widowControl w:val="0"/>
        <w:jc w:val="center"/>
        <w:rPr>
          <w:rFonts w:ascii="Arial" w:hAnsi="Arial" w:cs="Arial"/>
          <w:b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0C2235" w:rsidRPr="00174E0A" w:rsidTr="005E7D77">
        <w:trPr>
          <w:jc w:val="center"/>
        </w:trPr>
        <w:tc>
          <w:tcPr>
            <w:tcW w:w="2660" w:type="dxa"/>
            <w:vMerge w:val="restart"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Июнь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июню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0C2235" w:rsidRPr="00174E0A" w:rsidTr="005E7D77">
        <w:trPr>
          <w:trHeight w:val="1240"/>
          <w:jc w:val="center"/>
        </w:trPr>
        <w:tc>
          <w:tcPr>
            <w:tcW w:w="2660" w:type="dxa"/>
            <w:vMerge/>
          </w:tcPr>
          <w:p w:rsidR="000C2235" w:rsidRPr="00174E0A" w:rsidRDefault="000C2235" w:rsidP="005E7D77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июню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июню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0C2235" w:rsidRPr="00174E0A" w:rsidRDefault="000C2235" w:rsidP="005E7D77">
            <w:pPr>
              <w:widowControl w:val="0"/>
              <w:jc w:val="center"/>
              <w:rPr>
                <w:szCs w:val="24"/>
              </w:rPr>
            </w:pPr>
          </w:p>
        </w:tc>
      </w:tr>
      <w:tr w:rsidR="000C2235" w:rsidRPr="001E3C53" w:rsidTr="005E7D7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235" w:rsidRPr="001E3C53" w:rsidRDefault="000C2235" w:rsidP="005E7D77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235" w:rsidRPr="0066176E" w:rsidRDefault="000C2235" w:rsidP="005E7D77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29438,1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235" w:rsidRPr="0066176E" w:rsidRDefault="000C2235" w:rsidP="005E7D77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235" w:rsidRPr="0066176E" w:rsidRDefault="000C2235" w:rsidP="005E7D77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166899,6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235" w:rsidRPr="0066176E" w:rsidRDefault="000C2235" w:rsidP="005E7D77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235" w:rsidRPr="00E20BEB" w:rsidRDefault="000C2235" w:rsidP="005E7D77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0C2235" w:rsidRPr="001E3C53" w:rsidTr="005E7D77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1E3C53" w:rsidRDefault="000C2235" w:rsidP="005E7D77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C2235" w:rsidRPr="00585FB3" w:rsidRDefault="000C2235" w:rsidP="005E7D77">
            <w:pPr>
              <w:widowControl w:val="0"/>
              <w:tabs>
                <w:tab w:val="decimal" w:pos="742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235" w:rsidRPr="00585FB3" w:rsidRDefault="000C2235" w:rsidP="005E7D77">
            <w:pPr>
              <w:widowControl w:val="0"/>
              <w:tabs>
                <w:tab w:val="decimal" w:pos="567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235" w:rsidRPr="00585FB3" w:rsidRDefault="000C2235" w:rsidP="005E7D77">
            <w:pPr>
              <w:widowControl w:val="0"/>
              <w:tabs>
                <w:tab w:val="decimal" w:pos="743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235" w:rsidRPr="00585FB3" w:rsidRDefault="000C2235" w:rsidP="005E7D77">
            <w:pPr>
              <w:widowControl w:val="0"/>
              <w:tabs>
                <w:tab w:val="decimal" w:pos="601"/>
              </w:tabs>
              <w:rPr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481E60" w:rsidRDefault="000C2235" w:rsidP="005E7D77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</w:p>
        </w:tc>
      </w:tr>
      <w:tr w:rsidR="000C2235" w:rsidRPr="001E3C53" w:rsidTr="005E7D77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1E3C53" w:rsidRDefault="000C2235" w:rsidP="005E7D77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66176E" w:rsidRDefault="000C2235" w:rsidP="005E7D77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29119,4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66176E" w:rsidRDefault="000C2235" w:rsidP="005E7D77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66176E" w:rsidRDefault="000C2235" w:rsidP="005E7D77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165117,4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66176E" w:rsidRDefault="000C2235" w:rsidP="005E7D77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E20BEB" w:rsidRDefault="000C2235" w:rsidP="005E7D77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0C2235" w:rsidRPr="001E3C53" w:rsidTr="005E7D77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C2235" w:rsidRPr="001E3C53" w:rsidRDefault="000C2235" w:rsidP="005E7D77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66176E" w:rsidRDefault="000C2235" w:rsidP="005E7D77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318,7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66176E" w:rsidRDefault="000C2235" w:rsidP="005E7D77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66176E" w:rsidRDefault="000C2235" w:rsidP="005E7D77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1782,2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66176E" w:rsidRDefault="000C2235" w:rsidP="005E7D77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115,3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35" w:rsidRPr="00F8633E" w:rsidRDefault="000C2235" w:rsidP="005E7D77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</w:tbl>
    <w:p w:rsidR="000C2235" w:rsidRDefault="000C2235" w:rsidP="000C2235">
      <w:pPr>
        <w:widowControl w:val="0"/>
        <w:jc w:val="center"/>
        <w:rPr>
          <w:rFonts w:ascii="Arial" w:hAnsi="Arial" w:cs="Arial"/>
          <w:b/>
          <w:szCs w:val="16"/>
        </w:rPr>
      </w:pPr>
    </w:p>
    <w:p w:rsidR="000C2235" w:rsidRPr="003E594F" w:rsidRDefault="000C2235" w:rsidP="000C2235">
      <w:pPr>
        <w:pStyle w:val="120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-июне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9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</w:t>
      </w:r>
      <w:r w:rsidRPr="003E594F">
        <w:rPr>
          <w:sz w:val="28"/>
        </w:rPr>
        <w:t>ь</w:t>
      </w:r>
      <w:r w:rsidRPr="003E594F">
        <w:rPr>
          <w:sz w:val="28"/>
        </w:rPr>
        <w:t>ный вес пищевых продуктов, включая напитки, и табачных изделий состав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 w:rsidRPr="005250B0">
        <w:rPr>
          <w:sz w:val="28"/>
        </w:rPr>
        <w:t>45,</w:t>
      </w:r>
      <w:r>
        <w:rPr>
          <w:sz w:val="28"/>
        </w:rPr>
        <w:t>3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 w:rsidRPr="005250B0">
        <w:rPr>
          <w:sz w:val="28"/>
        </w:rPr>
        <w:t>54,</w:t>
      </w:r>
      <w:r>
        <w:rPr>
          <w:sz w:val="28"/>
        </w:rPr>
        <w:t>7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-июне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8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 w:rsidRPr="005250B0">
        <w:rPr>
          <w:sz w:val="28"/>
        </w:rPr>
        <w:t>45,</w:t>
      </w:r>
      <w:r>
        <w:rPr>
          <w:sz w:val="28"/>
        </w:rPr>
        <w:t>4</w:t>
      </w:r>
      <w:r w:rsidRPr="00110CC1">
        <w:rPr>
          <w:sz w:val="28"/>
        </w:rPr>
        <w:t xml:space="preserve">% </w:t>
      </w:r>
      <w:r w:rsidRPr="005250B0">
        <w:rPr>
          <w:sz w:val="28"/>
        </w:rPr>
        <w:t>и 54,</w:t>
      </w:r>
      <w:r>
        <w:rPr>
          <w:sz w:val="28"/>
        </w:rPr>
        <w:t>6</w:t>
      </w:r>
      <w:r w:rsidRPr="003E594F">
        <w:rPr>
          <w:sz w:val="28"/>
        </w:rPr>
        <w:t>% соответственно).</w:t>
      </w:r>
    </w:p>
    <w:p w:rsidR="000C2235" w:rsidRPr="00646B1E" w:rsidRDefault="000C2235" w:rsidP="000C2235">
      <w:pPr>
        <w:jc w:val="center"/>
        <w:rPr>
          <w:rFonts w:ascii="Arial" w:hAnsi="Arial"/>
          <w:sz w:val="20"/>
        </w:rPr>
      </w:pPr>
    </w:p>
    <w:p w:rsidR="000C2235" w:rsidRDefault="000C2235" w:rsidP="000C223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0C2235" w:rsidRPr="002727B7" w:rsidRDefault="000C2235" w:rsidP="000C2235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0C2235" w:rsidTr="005E7D77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0C2235" w:rsidTr="005E7D77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0C2235" w:rsidTr="005E7D77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0C2235" w:rsidTr="005E7D77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830AB6" w:rsidRDefault="000C2235" w:rsidP="005E7D77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190456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190456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190456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C12288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C12288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C12288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9645" w:type="dxa"/>
            <w:gridSpan w:val="7"/>
            <w:vAlign w:val="bottom"/>
          </w:tcPr>
          <w:p w:rsidR="000C2235" w:rsidRPr="00631B99" w:rsidRDefault="000C2235" w:rsidP="00E07E8D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Pr="006C4BB3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11603,7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0C2235" w:rsidRPr="00025A8D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132" w:type="dxa"/>
            <w:vAlign w:val="bottom"/>
          </w:tcPr>
          <w:p w:rsidR="000C2235" w:rsidRPr="00025A8D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13369,8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  <w:vAlign w:val="bottom"/>
          </w:tcPr>
          <w:p w:rsidR="000C2235" w:rsidRPr="00025A8D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11565,4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4" w:type="dxa"/>
            <w:vAlign w:val="bottom"/>
          </w:tcPr>
          <w:p w:rsidR="000C2235" w:rsidRPr="00025A8D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2" w:type="dxa"/>
            <w:vAlign w:val="bottom"/>
          </w:tcPr>
          <w:p w:rsidR="000C2235" w:rsidRPr="00025A8D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13047,6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  <w:vAlign w:val="bottom"/>
          </w:tcPr>
          <w:p w:rsidR="000C2235" w:rsidRPr="00025A8D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11995,0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14329,4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0C2235" w:rsidRPr="00086598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35164,1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40746,8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Pr="007B7980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0C2235" w:rsidRPr="0053695F" w:rsidRDefault="000C2235" w:rsidP="00E07E8D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11926,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0C2235" w:rsidRPr="0053695F" w:rsidRDefault="000C2235" w:rsidP="00E07E8D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14291,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Pr="007B7980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12072,2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15121,9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12093,6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15684,5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36091,8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45098,3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Pr="0014212E" w:rsidRDefault="000C2235" w:rsidP="00E07E8D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0C2235" w:rsidRPr="008539D4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71255,9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85845,1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C2235" w:rsidRDefault="000C2235" w:rsidP="000C2235">
      <w: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0C2235" w:rsidTr="00E07E8D">
        <w:trPr>
          <w:gridAfter w:val="1"/>
          <w:wAfter w:w="13" w:type="dxa"/>
          <w:jc w:val="center"/>
        </w:trPr>
        <w:tc>
          <w:tcPr>
            <w:tcW w:w="9645" w:type="dxa"/>
            <w:gridSpan w:val="7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0C2235" w:rsidTr="005E7D77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830AB6" w:rsidRDefault="000C2235" w:rsidP="005E7D77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190456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190456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190456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C12288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C12288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35" w:rsidRPr="00C12288" w:rsidRDefault="000C2235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Pr="00A73FF8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73FF8">
              <w:rPr>
                <w:szCs w:val="24"/>
              </w:rPr>
              <w:t>юль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12387,9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15992,7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Pr="00A73FF8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11893,2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17124,0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0C2235" w:rsidRPr="00BB5996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11588,3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16127,9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0C2235" w:rsidRPr="00BB5996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35869,4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49244,6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0C2235" w:rsidRPr="00BB5996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Pr="006C4BB3" w:rsidRDefault="000C2235" w:rsidP="00E07E8D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107125,3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135089,7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Pr="00135254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11777,9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16283,6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11931,3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16020,9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14936,3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122,9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17400,4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38645,5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49704,9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0C2235" w:rsidTr="00E07E8D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145770,8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184794,6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9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Tr="00E07E8D">
        <w:trPr>
          <w:jc w:val="center"/>
        </w:trPr>
        <w:tc>
          <w:tcPr>
            <w:tcW w:w="9658" w:type="dxa"/>
            <w:gridSpan w:val="8"/>
            <w:vAlign w:val="bottom"/>
          </w:tcPr>
          <w:p w:rsidR="000C2235" w:rsidRPr="00C12288" w:rsidRDefault="000C2235" w:rsidP="00E07E8D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Pr="006C4BB3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12270,5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0C2235" w:rsidRPr="00025A8D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  <w:tc>
          <w:tcPr>
            <w:tcW w:w="1132" w:type="dxa"/>
            <w:vAlign w:val="bottom"/>
          </w:tcPr>
          <w:p w:rsidR="000C2235" w:rsidRPr="00025A8D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14122,4</w:t>
            </w:r>
          </w:p>
        </w:tc>
        <w:tc>
          <w:tcPr>
            <w:tcW w:w="1276" w:type="dxa"/>
            <w:vAlign w:val="bottom"/>
          </w:tcPr>
          <w:p w:rsidR="000C2235" w:rsidRPr="00025A8D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92" w:type="dxa"/>
            <w:gridSpan w:val="2"/>
            <w:vAlign w:val="bottom"/>
          </w:tcPr>
          <w:p w:rsidR="000C2235" w:rsidRPr="00025A8D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12294,1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13856,2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12774,7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15242,7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37339,3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43221,3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Pr="006C4BB3" w:rsidRDefault="000C2235" w:rsidP="00E07E8D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12479,7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15168,7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12892,9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16359,6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12916,9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16521,2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38289,5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48049,5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</w:tr>
      <w:tr w:rsidR="000C2235" w:rsidTr="00E07E8D">
        <w:trPr>
          <w:jc w:val="center"/>
        </w:trPr>
        <w:tc>
          <w:tcPr>
            <w:tcW w:w="2272" w:type="dxa"/>
            <w:vAlign w:val="bottom"/>
          </w:tcPr>
          <w:p w:rsidR="000C2235" w:rsidRPr="006C4BB3" w:rsidRDefault="000C2235" w:rsidP="00E07E8D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75628,8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4" w:type="dxa"/>
            <w:vAlign w:val="bottom"/>
          </w:tcPr>
          <w:p w:rsidR="000C2235" w:rsidRDefault="000C2235" w:rsidP="00E07E8D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0C2235" w:rsidRDefault="000C2235" w:rsidP="00E07E8D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91270,8</w:t>
            </w:r>
          </w:p>
        </w:tc>
        <w:tc>
          <w:tcPr>
            <w:tcW w:w="1276" w:type="dxa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  <w:vAlign w:val="bottom"/>
          </w:tcPr>
          <w:p w:rsidR="000C2235" w:rsidRDefault="000C2235" w:rsidP="00E07E8D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40B08" w:rsidRPr="00E07E8D" w:rsidRDefault="00A40B08" w:rsidP="00637F52">
      <w:pPr>
        <w:spacing w:line="218" w:lineRule="auto"/>
        <w:jc w:val="center"/>
        <w:rPr>
          <w:sz w:val="28"/>
          <w:szCs w:val="28"/>
        </w:rPr>
      </w:pPr>
    </w:p>
    <w:p w:rsidR="00A40B08" w:rsidRPr="00EC262A" w:rsidRDefault="00694877" w:rsidP="00637F52">
      <w:pPr>
        <w:spacing w:line="21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A40B08" w:rsidRPr="00EC262A">
        <w:rPr>
          <w:rFonts w:ascii="Arial" w:hAnsi="Arial" w:cs="Arial"/>
          <w:b/>
          <w:sz w:val="28"/>
          <w:szCs w:val="28"/>
        </w:rPr>
        <w:t>Рестораны, кафе, бары</w:t>
      </w:r>
      <w:proofErr w:type="gramStart"/>
      <w:r w:rsidR="00A40B08" w:rsidRPr="00EC262A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="00A40B08" w:rsidRPr="00EC262A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A40B08" w:rsidRPr="00EC262A" w:rsidRDefault="00A40B08" w:rsidP="00637F52">
      <w:pPr>
        <w:spacing w:line="218" w:lineRule="auto"/>
        <w:rPr>
          <w:szCs w:val="24"/>
        </w:rPr>
      </w:pPr>
    </w:p>
    <w:p w:rsidR="000C2235" w:rsidRPr="00BF2A49" w:rsidRDefault="000C2235" w:rsidP="000C2235">
      <w:pPr>
        <w:widowControl w:val="0"/>
        <w:ind w:firstLine="709"/>
        <w:rPr>
          <w:sz w:val="28"/>
        </w:rPr>
      </w:pPr>
      <w:r w:rsidRPr="00BF2A49">
        <w:rPr>
          <w:b/>
          <w:sz w:val="28"/>
        </w:rPr>
        <w:t>Оборот общественного питания</w:t>
      </w:r>
      <w:r w:rsidRPr="00BF2A49">
        <w:rPr>
          <w:sz w:val="28"/>
        </w:rPr>
        <w:t xml:space="preserve"> в </w:t>
      </w:r>
      <w:r>
        <w:rPr>
          <w:sz w:val="28"/>
        </w:rPr>
        <w:t>июне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 составлял </w:t>
      </w:r>
      <w:r>
        <w:rPr>
          <w:sz w:val="28"/>
        </w:rPr>
        <w:t>1404,2</w:t>
      </w:r>
      <w:r w:rsidRPr="00BF2A49">
        <w:rPr>
          <w:sz w:val="28"/>
        </w:rPr>
        <w:t xml:space="preserve"> млн. рублей, что в сопоставимых ценах </w:t>
      </w:r>
      <w:r w:rsidRPr="00642AD7">
        <w:rPr>
          <w:sz w:val="28"/>
        </w:rPr>
        <w:t>на 10,5</w:t>
      </w:r>
      <w:r w:rsidRPr="00802008">
        <w:rPr>
          <w:sz w:val="28"/>
        </w:rPr>
        <w:t xml:space="preserve"> процента </w:t>
      </w:r>
      <w:r w:rsidRPr="00642AD7">
        <w:rPr>
          <w:sz w:val="28"/>
        </w:rPr>
        <w:t>больше</w:t>
      </w:r>
      <w:r w:rsidRPr="00BF2A49">
        <w:rPr>
          <w:sz w:val="28"/>
        </w:rPr>
        <w:t xml:space="preserve">, чем в </w:t>
      </w:r>
      <w:r>
        <w:rPr>
          <w:sz w:val="28"/>
        </w:rPr>
        <w:t>июне</w:t>
      </w:r>
      <w:r w:rsidRPr="00BF2A49">
        <w:rPr>
          <w:sz w:val="28"/>
        </w:rPr>
        <w:t xml:space="preserve"> 201</w:t>
      </w:r>
      <w:r>
        <w:rPr>
          <w:sz w:val="28"/>
        </w:rPr>
        <w:t>8</w:t>
      </w:r>
      <w:r w:rsidRPr="00BF2A49">
        <w:rPr>
          <w:sz w:val="28"/>
        </w:rPr>
        <w:t xml:space="preserve"> года и на </w:t>
      </w:r>
      <w:r w:rsidRPr="00642AD7">
        <w:rPr>
          <w:sz w:val="28"/>
        </w:rPr>
        <w:t>0,5</w:t>
      </w:r>
      <w:r w:rsidRPr="00802008">
        <w:rPr>
          <w:sz w:val="28"/>
        </w:rPr>
        <w:t xml:space="preserve"> процента </w:t>
      </w:r>
      <w:r w:rsidRPr="00642AD7">
        <w:rPr>
          <w:sz w:val="28"/>
        </w:rPr>
        <w:t>больше</w:t>
      </w:r>
      <w:r w:rsidRPr="00BF2A49">
        <w:rPr>
          <w:sz w:val="28"/>
        </w:rPr>
        <w:t xml:space="preserve">, чем в </w:t>
      </w:r>
      <w:r>
        <w:rPr>
          <w:sz w:val="28"/>
        </w:rPr>
        <w:t xml:space="preserve">мае </w:t>
      </w:r>
      <w:r w:rsidRPr="00BF2A49">
        <w:rPr>
          <w:sz w:val="28"/>
        </w:rPr>
        <w:t>201</w:t>
      </w:r>
      <w:r>
        <w:rPr>
          <w:sz w:val="28"/>
        </w:rPr>
        <w:t>9</w:t>
      </w:r>
      <w:r w:rsidRPr="00BF2A49">
        <w:rPr>
          <w:sz w:val="28"/>
        </w:rPr>
        <w:t xml:space="preserve"> года, в январе-</w:t>
      </w:r>
      <w:r>
        <w:rPr>
          <w:sz w:val="28"/>
        </w:rPr>
        <w:t>июне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 – </w:t>
      </w:r>
      <w:r>
        <w:rPr>
          <w:sz w:val="28"/>
        </w:rPr>
        <w:t>7793,1</w:t>
      </w:r>
      <w:r w:rsidRPr="00BF2A49">
        <w:rPr>
          <w:sz w:val="28"/>
        </w:rPr>
        <w:t xml:space="preserve"> млн. рублей </w:t>
      </w:r>
      <w:r w:rsidRPr="00802008">
        <w:rPr>
          <w:sz w:val="28"/>
        </w:rPr>
        <w:t xml:space="preserve">(на </w:t>
      </w:r>
      <w:bookmarkStart w:id="63" w:name="_GoBack"/>
      <w:bookmarkEnd w:id="63"/>
      <w:r w:rsidRPr="00642AD7">
        <w:rPr>
          <w:sz w:val="28"/>
        </w:rPr>
        <w:t>7,5</w:t>
      </w:r>
      <w:r w:rsidRPr="00802008">
        <w:rPr>
          <w:sz w:val="28"/>
        </w:rPr>
        <w:t>% больше</w:t>
      </w:r>
      <w:r w:rsidRPr="00BF2A49">
        <w:rPr>
          <w:sz w:val="28"/>
        </w:rPr>
        <w:t>).</w:t>
      </w:r>
    </w:p>
    <w:p w:rsidR="000C2235" w:rsidRPr="00BD3962" w:rsidRDefault="000C2235" w:rsidP="000C2235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:rsidR="000C2235" w:rsidRPr="00701ED3" w:rsidRDefault="000C2235" w:rsidP="000C2235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701ED3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0C2235" w:rsidRPr="00E07E8D" w:rsidRDefault="000C2235" w:rsidP="000C2235">
      <w:pPr>
        <w:widowControl w:val="0"/>
        <w:ind w:firstLine="709"/>
        <w:rPr>
          <w:sz w:val="16"/>
          <w:szCs w:val="16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0C2235" w:rsidRPr="00701ED3" w:rsidTr="00E07E8D">
        <w:trPr>
          <w:cantSplit/>
          <w:trHeight w:val="2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701ED3" w:rsidRDefault="000C2235" w:rsidP="005E7D77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235" w:rsidRPr="00701ED3" w:rsidRDefault="000C2235" w:rsidP="005E7D77">
            <w:pPr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Млн.</w:t>
            </w:r>
            <w:r w:rsidRPr="00701ED3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701ED3" w:rsidRDefault="000C2235" w:rsidP="005E7D77">
            <w:pPr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В % к</w:t>
            </w:r>
          </w:p>
        </w:tc>
      </w:tr>
      <w:tr w:rsidR="000C2235" w:rsidRPr="00701ED3" w:rsidTr="00E07E8D">
        <w:trPr>
          <w:cantSplit/>
          <w:trHeight w:val="20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701ED3" w:rsidRDefault="000C2235" w:rsidP="005E7D77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701ED3" w:rsidRDefault="000C2235" w:rsidP="005E7D77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701ED3" w:rsidRDefault="000C2235" w:rsidP="005E7D77">
            <w:pPr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соответствующему периоду</w:t>
            </w:r>
            <w:r w:rsidRPr="00701ED3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701ED3" w:rsidRDefault="000C2235" w:rsidP="005E7D77">
            <w:pPr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предыдущему периоду</w:t>
            </w:r>
          </w:p>
        </w:tc>
      </w:tr>
      <w:tr w:rsidR="00E07E8D" w:rsidRPr="00701ED3" w:rsidTr="00E07E8D">
        <w:trPr>
          <w:trHeight w:val="2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D" w:rsidRPr="00E07E8D" w:rsidRDefault="00E07E8D" w:rsidP="00E07E8D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D" w:rsidRPr="00C95370" w:rsidRDefault="00E07E8D" w:rsidP="00D2602D">
            <w:pPr>
              <w:tabs>
                <w:tab w:val="decimal" w:pos="851"/>
              </w:tabs>
              <w:rPr>
                <w:szCs w:val="24"/>
                <w:highlight w:val="yellow"/>
              </w:rPr>
            </w:pPr>
            <w:r w:rsidRPr="00E07E8D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D" w:rsidRPr="00186BEB" w:rsidRDefault="00E07E8D" w:rsidP="00D2602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D" w:rsidRPr="00186BEB" w:rsidRDefault="00E07E8D" w:rsidP="00D2602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  <w:vAlign w:val="bottom"/>
          </w:tcPr>
          <w:p w:rsidR="000C2235" w:rsidRPr="00701ED3" w:rsidRDefault="000C2235" w:rsidP="00E07E8D">
            <w:pPr>
              <w:rPr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 w:rsidRPr="00701ED3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701ED3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700" w:type="dxa"/>
            <w:vAlign w:val="bottom"/>
          </w:tcPr>
          <w:p w:rsidR="000C2235" w:rsidRPr="00C95370" w:rsidRDefault="000C2235" w:rsidP="00E07E8D">
            <w:pPr>
              <w:tabs>
                <w:tab w:val="decimal" w:pos="991"/>
              </w:tabs>
              <w:rPr>
                <w:szCs w:val="24"/>
                <w:highlight w:val="yellow"/>
              </w:rPr>
            </w:pPr>
            <w:r w:rsidRPr="00186BEB">
              <w:rPr>
                <w:szCs w:val="24"/>
              </w:rPr>
              <w:t>1165,3</w:t>
            </w:r>
          </w:p>
        </w:tc>
        <w:tc>
          <w:tcPr>
            <w:tcW w:w="2975" w:type="dxa"/>
            <w:vAlign w:val="bottom"/>
          </w:tcPr>
          <w:p w:rsidR="000C2235" w:rsidRPr="00186BEB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 w:rsidRPr="00186BEB">
              <w:rPr>
                <w:szCs w:val="24"/>
              </w:rPr>
              <w:t>100,4</w:t>
            </w:r>
          </w:p>
        </w:tc>
        <w:tc>
          <w:tcPr>
            <w:tcW w:w="2839" w:type="dxa"/>
            <w:vAlign w:val="bottom"/>
          </w:tcPr>
          <w:p w:rsidR="000C2235" w:rsidRPr="00186BEB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 w:rsidRPr="00186BEB">
              <w:rPr>
                <w:szCs w:val="24"/>
              </w:rPr>
              <w:t>90,0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701ED3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0" w:type="dxa"/>
            <w:vAlign w:val="bottom"/>
          </w:tcPr>
          <w:p w:rsidR="000C2235" w:rsidRPr="00903BDA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1124,8</w:t>
            </w:r>
          </w:p>
        </w:tc>
        <w:tc>
          <w:tcPr>
            <w:tcW w:w="2975" w:type="dxa"/>
            <w:vAlign w:val="bottom"/>
          </w:tcPr>
          <w:p w:rsidR="000C2235" w:rsidRPr="00903BDA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9" w:type="dxa"/>
            <w:vAlign w:val="bottom"/>
          </w:tcPr>
          <w:p w:rsidR="000C2235" w:rsidRPr="00903BDA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1200,2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3490,3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701ED3" w:rsidRDefault="000C2235" w:rsidP="00E07E8D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1188,4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701ED3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1226,5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BF2030" w:rsidRDefault="000C2235" w:rsidP="00E07E8D">
            <w:pPr>
              <w:spacing w:before="20" w:after="20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1247,1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Default="000C2235" w:rsidP="00E07E8D">
            <w:pPr>
              <w:spacing w:before="20" w:after="20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3662,0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14212E" w:rsidRDefault="000C2235" w:rsidP="00E07E8D">
            <w:pPr>
              <w:spacing w:before="20" w:after="20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7152,3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RPr="001A2D85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733D9C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33D9C">
              <w:rPr>
                <w:szCs w:val="24"/>
              </w:rPr>
              <w:t>юль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1256,4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0C2235" w:rsidRPr="001A2D85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733D9C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1277,9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1222,3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0C2235" w:rsidRPr="00701ED3" w:rsidTr="00E07E8D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BF2A49" w:rsidRDefault="000C2235" w:rsidP="00E07E8D">
            <w:pPr>
              <w:ind w:firstLine="142"/>
              <w:rPr>
                <w:b/>
                <w:szCs w:val="24"/>
              </w:rPr>
            </w:pPr>
            <w:r w:rsidRPr="00BF2A49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3756,6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39" w:type="dxa"/>
            <w:vAlign w:val="bottom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</w:tbl>
    <w:p w:rsidR="0032357B" w:rsidRDefault="0032357B"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E07E8D" w:rsidRPr="00701ED3" w:rsidTr="0032357B">
        <w:trPr>
          <w:trHeight w:val="20"/>
          <w:jc w:val="center"/>
        </w:trPr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:rsidR="00E07E8D" w:rsidRPr="00186BEB" w:rsidRDefault="00E07E8D" w:rsidP="00E07E8D">
            <w:pPr>
              <w:tabs>
                <w:tab w:val="decimal" w:pos="1563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E07E8D" w:rsidRPr="00701ED3" w:rsidTr="0032357B">
        <w:trPr>
          <w:trHeight w:val="2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D" w:rsidRPr="00E07E8D" w:rsidRDefault="00E07E8D" w:rsidP="00D2602D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D" w:rsidRPr="00C95370" w:rsidRDefault="00E07E8D" w:rsidP="00D2602D">
            <w:pPr>
              <w:tabs>
                <w:tab w:val="decimal" w:pos="851"/>
              </w:tabs>
              <w:rPr>
                <w:szCs w:val="24"/>
                <w:highlight w:val="yellow"/>
              </w:rPr>
            </w:pPr>
            <w:r w:rsidRPr="00E07E8D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D" w:rsidRPr="00186BEB" w:rsidRDefault="00E07E8D" w:rsidP="00D2602D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8D" w:rsidRPr="00186BEB" w:rsidRDefault="00E07E8D" w:rsidP="00D2602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BF2A49" w:rsidRDefault="000C2235" w:rsidP="00E07E8D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10908,9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0C2235" w:rsidRDefault="000C2235" w:rsidP="00E07E8D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431EC1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1224,9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1202,8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1236,8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Default="000C2235" w:rsidP="00E07E8D">
            <w:pPr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IV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3664,5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BF2A49" w:rsidRDefault="000C2235" w:rsidP="00E07E8D">
            <w:pPr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14573,4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RPr="001B6916" w:rsidTr="0032357B">
        <w:trPr>
          <w:trHeight w:val="20"/>
          <w:jc w:val="center"/>
        </w:trPr>
        <w:tc>
          <w:tcPr>
            <w:tcW w:w="9645" w:type="dxa"/>
            <w:gridSpan w:val="4"/>
            <w:vAlign w:val="bottom"/>
          </w:tcPr>
          <w:p w:rsidR="000C2235" w:rsidRPr="001B6916" w:rsidRDefault="000C2235" w:rsidP="00E07E8D">
            <w:pPr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701ED3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5D786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700" w:type="dxa"/>
            <w:vAlign w:val="bottom"/>
          </w:tcPr>
          <w:p w:rsidR="000C2235" w:rsidRPr="008E57D7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1231,6</w:t>
            </w:r>
          </w:p>
        </w:tc>
        <w:tc>
          <w:tcPr>
            <w:tcW w:w="2975" w:type="dxa"/>
            <w:vAlign w:val="bottom"/>
          </w:tcPr>
          <w:p w:rsidR="000C2235" w:rsidRPr="008E57D7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2839" w:type="dxa"/>
          </w:tcPr>
          <w:p w:rsidR="000C2235" w:rsidRPr="008E57D7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5D786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0" w:type="dxa"/>
            <w:vAlign w:val="bottom"/>
          </w:tcPr>
          <w:p w:rsidR="000C2235" w:rsidRPr="008E57D7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1177,4</w:t>
            </w:r>
          </w:p>
        </w:tc>
        <w:tc>
          <w:tcPr>
            <w:tcW w:w="2975" w:type="dxa"/>
            <w:vAlign w:val="bottom"/>
          </w:tcPr>
          <w:p w:rsidR="000C2235" w:rsidRPr="008E57D7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2839" w:type="dxa"/>
          </w:tcPr>
          <w:p w:rsidR="000C2235" w:rsidRPr="008E57D7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5D7865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1280,4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5D7865" w:rsidRDefault="000C2235" w:rsidP="00E07E8D">
            <w:pPr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0C2235" w:rsidRPr="008E57D7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3689,4</w:t>
            </w:r>
          </w:p>
        </w:tc>
        <w:tc>
          <w:tcPr>
            <w:tcW w:w="2975" w:type="dxa"/>
            <w:vAlign w:val="bottom"/>
          </w:tcPr>
          <w:p w:rsidR="000C2235" w:rsidRPr="008E57D7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0C2235" w:rsidRPr="008E57D7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5D7865" w:rsidRDefault="000C2235" w:rsidP="00E07E8D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1300,7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C64FB9" w:rsidRDefault="000C2235" w:rsidP="00E07E8D">
            <w:pPr>
              <w:ind w:firstLine="142"/>
              <w:rPr>
                <w:szCs w:val="24"/>
              </w:rPr>
            </w:pPr>
            <w:r w:rsidRPr="00C64FB9">
              <w:rPr>
                <w:szCs w:val="24"/>
              </w:rPr>
              <w:t>май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1398,8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C64FB9" w:rsidRDefault="000C2235" w:rsidP="00E07E8D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1404,2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C64FB9" w:rsidRDefault="000C2235" w:rsidP="00E07E8D">
            <w:pPr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4103,7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2131" w:type="dxa"/>
            <w:vAlign w:val="bottom"/>
          </w:tcPr>
          <w:p w:rsidR="000C2235" w:rsidRPr="00701ED3" w:rsidRDefault="000C2235" w:rsidP="00E07E8D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  <w:vAlign w:val="bottom"/>
          </w:tcPr>
          <w:p w:rsidR="000C2235" w:rsidRDefault="000C2235" w:rsidP="00E07E8D">
            <w:pPr>
              <w:tabs>
                <w:tab w:val="decimal" w:pos="991"/>
              </w:tabs>
              <w:rPr>
                <w:szCs w:val="24"/>
              </w:rPr>
            </w:pPr>
            <w:r>
              <w:rPr>
                <w:szCs w:val="24"/>
              </w:rPr>
              <w:t>7793,1</w:t>
            </w:r>
          </w:p>
        </w:tc>
        <w:tc>
          <w:tcPr>
            <w:tcW w:w="2975" w:type="dxa"/>
            <w:vAlign w:val="bottom"/>
          </w:tcPr>
          <w:p w:rsidR="000C2235" w:rsidRDefault="000C2235" w:rsidP="00E07E8D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2839" w:type="dxa"/>
          </w:tcPr>
          <w:p w:rsidR="000C2235" w:rsidRDefault="000C2235" w:rsidP="005E7D77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2235" w:rsidRPr="00701ED3" w:rsidTr="0032357B">
        <w:trPr>
          <w:trHeight w:val="20"/>
          <w:jc w:val="center"/>
        </w:trPr>
        <w:tc>
          <w:tcPr>
            <w:tcW w:w="9645" w:type="dxa"/>
            <w:gridSpan w:val="4"/>
          </w:tcPr>
          <w:p w:rsidR="00E07E8D" w:rsidRDefault="00E07E8D" w:rsidP="00E07E8D">
            <w:pPr>
              <w:spacing w:line="223" w:lineRule="auto"/>
              <w:jc w:val="both"/>
              <w:rPr>
                <w:szCs w:val="24"/>
                <w:vertAlign w:val="superscript"/>
              </w:rPr>
            </w:pPr>
          </w:p>
          <w:p w:rsidR="000C2235" w:rsidRPr="00701ED3" w:rsidRDefault="000C2235" w:rsidP="00E07E8D">
            <w:pPr>
              <w:spacing w:line="223" w:lineRule="auto"/>
              <w:jc w:val="both"/>
              <w:rPr>
                <w:szCs w:val="24"/>
              </w:rPr>
            </w:pPr>
            <w:r w:rsidRPr="00087C47">
              <w:rPr>
                <w:szCs w:val="24"/>
                <w:vertAlign w:val="superscript"/>
              </w:rPr>
              <w:t>1)</w:t>
            </w:r>
            <w:r w:rsidRPr="00E07E8D">
              <w:rPr>
                <w:szCs w:val="24"/>
              </w:rPr>
              <w:t xml:space="preserve"> </w:t>
            </w:r>
            <w:r w:rsidRPr="00087C47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E07E8D" w:rsidRPr="00E07E8D" w:rsidRDefault="00E07E8D" w:rsidP="00096F1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A40B08" w:rsidRPr="002A7C07" w:rsidRDefault="00694877" w:rsidP="00096F1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2.3. </w:t>
      </w:r>
      <w:r w:rsidR="00A40B08" w:rsidRPr="002A7C07">
        <w:rPr>
          <w:rFonts w:ascii="Arial" w:hAnsi="Arial" w:cs="Arial"/>
          <w:b/>
          <w:sz w:val="28"/>
          <w:szCs w:val="28"/>
        </w:rPr>
        <w:t>Рынок платных услуг населению</w:t>
      </w:r>
      <w:r w:rsidR="00A40B08">
        <w:rPr>
          <w:rFonts w:ascii="Arial" w:hAnsi="Arial" w:cs="Arial"/>
          <w:b/>
          <w:sz w:val="28"/>
          <w:szCs w:val="28"/>
        </w:rPr>
        <w:t xml:space="preserve"> </w:t>
      </w:r>
      <w:r w:rsidR="00A40B08" w:rsidRPr="00C330C5">
        <w:rPr>
          <w:rFonts w:ascii="Arial" w:hAnsi="Arial" w:cs="Arial"/>
          <w:sz w:val="28"/>
          <w:szCs w:val="28"/>
          <w:vertAlign w:val="superscript"/>
        </w:rPr>
        <w:t>1)</w:t>
      </w:r>
    </w:p>
    <w:p w:rsidR="00A40B08" w:rsidRPr="00694877" w:rsidRDefault="00A40B08" w:rsidP="00096F14">
      <w:pPr>
        <w:jc w:val="right"/>
        <w:rPr>
          <w:sz w:val="28"/>
          <w:szCs w:val="28"/>
        </w:rPr>
      </w:pPr>
    </w:p>
    <w:p w:rsidR="000C2235" w:rsidRPr="002A7C07" w:rsidRDefault="000C2235" w:rsidP="000C2235">
      <w:pPr>
        <w:ind w:firstLine="851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 xml:space="preserve">селению Омской области в январе-июне </w:t>
      </w:r>
      <w:r w:rsidRPr="002A7C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51,3</w:t>
      </w:r>
      <w:r w:rsidRPr="002A7C07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2A7C07">
        <w:rPr>
          <w:sz w:val="28"/>
          <w:szCs w:val="28"/>
        </w:rPr>
        <w:t xml:space="preserve">. рублей, что на </w:t>
      </w:r>
      <w:r>
        <w:rPr>
          <w:sz w:val="28"/>
          <w:szCs w:val="28"/>
        </w:rPr>
        <w:t>0,4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ре-июне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года. </w:t>
      </w:r>
    </w:p>
    <w:p w:rsidR="000C2235" w:rsidRPr="00996035" w:rsidRDefault="000C2235" w:rsidP="000C2235">
      <w:pPr>
        <w:ind w:firstLine="851"/>
        <w:rPr>
          <w:sz w:val="16"/>
          <w:szCs w:val="16"/>
        </w:rPr>
      </w:pPr>
    </w:p>
    <w:p w:rsidR="000C2235" w:rsidRPr="002A7C07" w:rsidRDefault="000C2235" w:rsidP="000C2235">
      <w:pPr>
        <w:spacing w:line="211" w:lineRule="auto"/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t>Динамика объема платных услуг</w:t>
      </w:r>
    </w:p>
    <w:p w:rsidR="000C2235" w:rsidRPr="00474EEF" w:rsidRDefault="000C2235" w:rsidP="000C2235">
      <w:pPr>
        <w:spacing w:line="211" w:lineRule="auto"/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338"/>
        <w:gridCol w:w="1547"/>
        <w:gridCol w:w="1269"/>
        <w:gridCol w:w="1244"/>
        <w:gridCol w:w="1572"/>
        <w:gridCol w:w="1332"/>
      </w:tblGrid>
      <w:tr w:rsidR="000C2235" w:rsidRPr="00572B9A" w:rsidTr="005E7D77">
        <w:trPr>
          <w:cantSplit/>
          <w:trHeight w:val="20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Объем платных услуг</w:t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 xml:space="preserve">из него объем бытовых услуг </w:t>
            </w:r>
          </w:p>
        </w:tc>
      </w:tr>
      <w:tr w:rsidR="000C2235" w:rsidRPr="00572B9A" w:rsidTr="001E0DC8">
        <w:trPr>
          <w:cantSplit/>
          <w:trHeight w:val="20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</w:tr>
      <w:tr w:rsidR="000C2235" w:rsidRPr="00572B9A" w:rsidTr="001E0DC8">
        <w:trPr>
          <w:cantSplit/>
          <w:trHeight w:val="20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 xml:space="preserve">щему </w:t>
            </w:r>
            <w:r w:rsidRPr="00572B9A">
              <w:rPr>
                <w:szCs w:val="24"/>
              </w:rPr>
              <w:br/>
              <w:t>периоду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35" w:rsidRPr="00572B9A" w:rsidRDefault="000C2235" w:rsidP="005E7D77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>щему</w:t>
            </w:r>
            <w:r w:rsidRPr="00572B9A">
              <w:rPr>
                <w:szCs w:val="24"/>
              </w:rPr>
              <w:br/>
              <w:t>периоду</w:t>
            </w:r>
          </w:p>
        </w:tc>
      </w:tr>
      <w:tr w:rsidR="001E0DC8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572B9A" w:rsidRDefault="001E0DC8" w:rsidP="001E0DC8">
            <w:pPr>
              <w:tabs>
                <w:tab w:val="left" w:pos="720"/>
              </w:tabs>
              <w:ind w:left="83" w:right="-7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1E0DC8">
            <w:pPr>
              <w:tabs>
                <w:tab w:val="decimal" w:pos="64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59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1E0DC8">
            <w:pPr>
              <w:tabs>
                <w:tab w:val="decimal" w:pos="605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tcBorders>
              <w:top w:val="single" w:sz="4" w:space="0" w:color="auto"/>
            </w:tcBorders>
            <w:vAlign w:val="bottom"/>
          </w:tcPr>
          <w:p w:rsidR="000C2235" w:rsidRPr="00572B9A" w:rsidRDefault="000C2235" w:rsidP="005E7D77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bottom"/>
          </w:tcPr>
          <w:p w:rsidR="000C2235" w:rsidRPr="00572B9A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bottom"/>
          </w:tcPr>
          <w:p w:rsidR="000C2235" w:rsidRPr="00572B9A" w:rsidRDefault="000C2235" w:rsidP="005E7D77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bottom"/>
          </w:tcPr>
          <w:p w:rsidR="000C2235" w:rsidRPr="00572B9A" w:rsidRDefault="000C2235" w:rsidP="005E7D77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bottom"/>
          </w:tcPr>
          <w:p w:rsidR="000C2235" w:rsidRPr="00572B9A" w:rsidRDefault="000C2235" w:rsidP="005E7D77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bottom"/>
          </w:tcPr>
          <w:p w:rsidR="000C2235" w:rsidRPr="00572B9A" w:rsidRDefault="000C2235" w:rsidP="005E7D77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  <w:vAlign w:val="bottom"/>
          </w:tcPr>
          <w:p w:rsidR="000C2235" w:rsidRPr="00572B9A" w:rsidRDefault="000C2235" w:rsidP="005E7D77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7576,1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103,4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85,5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878,9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104,9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81,1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7585,7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102,0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99,8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925,1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101,0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104,5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8052,0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100,7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105,5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1021,3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104,1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110,4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C72093" w:rsidRDefault="000C2235" w:rsidP="005E7D77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23213,8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102,2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91,7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2825,3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103,3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86,6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7975,6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103,3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98,4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1059,5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103,2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102,8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Default="000C2235" w:rsidP="005E7D77">
            <w:pPr>
              <w:ind w:left="83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8279,1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102,8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103,0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1097,9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102,8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103,5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Default="000C2235" w:rsidP="005E7D77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июнь 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8541,3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100,2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102,0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1090,8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96,6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98,6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ind w:left="83"/>
              <w:rPr>
                <w:b/>
                <w:bCs/>
                <w:szCs w:val="24"/>
              </w:rPr>
            </w:pPr>
            <w:r w:rsidRPr="00FE7C00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24796,0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102,0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105,2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3248,2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100,8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113,6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327A17" w:rsidRDefault="000C2235" w:rsidP="005E7D77">
            <w:pPr>
              <w:ind w:left="83"/>
              <w:rPr>
                <w:bCs/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июнь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48009,8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102,2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6073,5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101,9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72B9A">
              <w:rPr>
                <w:szCs w:val="24"/>
              </w:rPr>
              <w:t>юль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8558,5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100,9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98,4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1126,8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98,3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103,2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8A3D96" w:rsidRDefault="000C2235" w:rsidP="005E7D77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  <w:r w:rsidRPr="008A3D96">
              <w:rPr>
                <w:bCs/>
                <w:szCs w:val="24"/>
              </w:rPr>
              <w:t>вгуст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8454,7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99,8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97,8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1128,1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99,3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99,7</w:t>
            </w:r>
          </w:p>
        </w:tc>
      </w:tr>
      <w:tr w:rsidR="000C2235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8A3D96" w:rsidRDefault="000C2235" w:rsidP="005E7D77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8198,0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99,2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99,5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1E0DC8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1155,9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101,0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102,1</w:t>
            </w:r>
          </w:p>
        </w:tc>
      </w:tr>
      <w:tr w:rsidR="001E0DC8" w:rsidRPr="00572B9A" w:rsidTr="001E0DC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1E0DC8" w:rsidRPr="001E0DC8" w:rsidRDefault="001E0DC8" w:rsidP="00D2602D">
            <w:pPr>
              <w:ind w:left="83"/>
              <w:rPr>
                <w:b/>
                <w:spacing w:val="-6"/>
                <w:szCs w:val="24"/>
              </w:rPr>
            </w:pPr>
            <w:r w:rsidRPr="001E0DC8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684" w:type="pct"/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25211,2</w:t>
            </w:r>
          </w:p>
        </w:tc>
        <w:tc>
          <w:tcPr>
            <w:tcW w:w="791" w:type="pct"/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100,0</w:t>
            </w:r>
          </w:p>
        </w:tc>
        <w:tc>
          <w:tcPr>
            <w:tcW w:w="649" w:type="pct"/>
            <w:vAlign w:val="bottom"/>
          </w:tcPr>
          <w:p w:rsidR="001E0DC8" w:rsidRPr="00D478E4" w:rsidRDefault="001E0DC8" w:rsidP="00D2602D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99,5</w:t>
            </w:r>
          </w:p>
        </w:tc>
        <w:tc>
          <w:tcPr>
            <w:tcW w:w="636" w:type="pct"/>
            <w:vAlign w:val="bottom"/>
          </w:tcPr>
          <w:p w:rsidR="001E0DC8" w:rsidRPr="00D478E4" w:rsidRDefault="001E0DC8" w:rsidP="00D2602D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3410,8</w:t>
            </w:r>
          </w:p>
        </w:tc>
        <w:tc>
          <w:tcPr>
            <w:tcW w:w="804" w:type="pct"/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99,5</w:t>
            </w:r>
          </w:p>
        </w:tc>
        <w:tc>
          <w:tcPr>
            <w:tcW w:w="681" w:type="pct"/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98,2</w:t>
            </w:r>
          </w:p>
        </w:tc>
      </w:tr>
    </w:tbl>
    <w:p w:rsidR="001E0DC8" w:rsidRPr="001E0DC8" w:rsidRDefault="001E0DC8">
      <w:pPr>
        <w:rPr>
          <w:sz w:val="16"/>
          <w:szCs w:val="16"/>
        </w:rPr>
      </w:pPr>
      <w:r>
        <w:br w:type="page"/>
      </w:r>
    </w:p>
    <w:tbl>
      <w:tblPr>
        <w:tblW w:w="4999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77"/>
        <w:gridCol w:w="1338"/>
        <w:gridCol w:w="1547"/>
        <w:gridCol w:w="1269"/>
        <w:gridCol w:w="1244"/>
        <w:gridCol w:w="1572"/>
        <w:gridCol w:w="1332"/>
      </w:tblGrid>
      <w:tr w:rsidR="001E0DC8" w:rsidRPr="00572B9A" w:rsidTr="001E0DC8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1E0DC8" w:rsidRPr="00D478E4" w:rsidRDefault="001E0DC8" w:rsidP="001E0DC8">
            <w:pPr>
              <w:tabs>
                <w:tab w:val="decimal" w:pos="779"/>
              </w:tabs>
              <w:ind w:right="-71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1E0DC8" w:rsidRPr="00572B9A" w:rsidTr="001E0DC8">
        <w:trPr>
          <w:trHeight w:val="20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572B9A" w:rsidRDefault="001E0DC8" w:rsidP="00D2602D">
            <w:pPr>
              <w:tabs>
                <w:tab w:val="left" w:pos="720"/>
              </w:tabs>
              <w:ind w:left="83" w:right="-7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64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59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605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DC8" w:rsidRPr="00D478E4" w:rsidRDefault="001E0DC8" w:rsidP="00D2602D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ind w:left="83"/>
              <w:rPr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</w:t>
            </w:r>
            <w:r w:rsidRPr="00226BCD">
              <w:rPr>
                <w:b/>
                <w:bCs/>
                <w:szCs w:val="24"/>
              </w:rPr>
              <w:t>сентябрь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73221,0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101,4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9484,3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101,1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F23FA2" w:rsidRDefault="000C2235" w:rsidP="005E7D77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октябрь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8457,6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100,8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103,6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1139,0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98,1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98,3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Default="000C2235" w:rsidP="005E7D77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8667,2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101,4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102,7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1094,8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100,0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95,5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Default="000C2235" w:rsidP="005E7D77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9384,9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102,0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108,1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1181,9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103,9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107,6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EF4FDE" w:rsidRDefault="000C2235" w:rsidP="005E7D77">
            <w:pPr>
              <w:ind w:left="83" w:right="-71"/>
              <w:rPr>
                <w:b/>
                <w:bCs/>
                <w:spacing w:val="-10"/>
                <w:szCs w:val="24"/>
              </w:rPr>
            </w:pPr>
            <w:r w:rsidRPr="007D6853">
              <w:rPr>
                <w:b/>
                <w:bCs/>
                <w:spacing w:val="-8"/>
                <w:szCs w:val="24"/>
              </w:rPr>
              <w:t>IV квартал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26509,7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101,4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105,7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3415,7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100,7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99,2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год</w:t>
            </w:r>
          </w:p>
        </w:tc>
        <w:tc>
          <w:tcPr>
            <w:tcW w:w="68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99730,7</w:t>
            </w:r>
          </w:p>
        </w:tc>
        <w:tc>
          <w:tcPr>
            <w:tcW w:w="79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101,3</w:t>
            </w:r>
          </w:p>
        </w:tc>
        <w:tc>
          <w:tcPr>
            <w:tcW w:w="649" w:type="pct"/>
            <w:vAlign w:val="bottom"/>
          </w:tcPr>
          <w:p w:rsidR="000C2235" w:rsidRPr="00D478E4" w:rsidRDefault="000C2235" w:rsidP="005D177E">
            <w:pPr>
              <w:tabs>
                <w:tab w:val="decimal" w:pos="59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6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12900,0</w:t>
            </w:r>
          </w:p>
        </w:tc>
        <w:tc>
          <w:tcPr>
            <w:tcW w:w="804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101,0</w:t>
            </w:r>
          </w:p>
        </w:tc>
        <w:tc>
          <w:tcPr>
            <w:tcW w:w="681" w:type="pct"/>
            <w:vAlign w:val="bottom"/>
          </w:tcPr>
          <w:p w:rsidR="000C2235" w:rsidRPr="00D478E4" w:rsidRDefault="000C2235" w:rsidP="005E7D77">
            <w:pPr>
              <w:tabs>
                <w:tab w:val="decimal" w:pos="77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684" w:type="pct"/>
            <w:vAlign w:val="bottom"/>
          </w:tcPr>
          <w:p w:rsidR="000C2235" w:rsidRPr="00C72093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1" w:type="pct"/>
            <w:vAlign w:val="bottom"/>
          </w:tcPr>
          <w:p w:rsidR="000C2235" w:rsidRPr="00C72093" w:rsidRDefault="000C2235" w:rsidP="005E7D77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49" w:type="pct"/>
            <w:vAlign w:val="bottom"/>
          </w:tcPr>
          <w:p w:rsidR="000C2235" w:rsidRPr="00C72093" w:rsidRDefault="000C2235" w:rsidP="005D177E">
            <w:pPr>
              <w:tabs>
                <w:tab w:val="decimal" w:pos="599"/>
                <w:tab w:val="decimal" w:pos="638"/>
              </w:tabs>
              <w:rPr>
                <w:szCs w:val="24"/>
              </w:rPr>
            </w:pPr>
          </w:p>
        </w:tc>
        <w:tc>
          <w:tcPr>
            <w:tcW w:w="636" w:type="pct"/>
            <w:vAlign w:val="bottom"/>
          </w:tcPr>
          <w:p w:rsidR="000C2235" w:rsidRPr="00C72093" w:rsidRDefault="000C2235" w:rsidP="005E7D77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04" w:type="pct"/>
            <w:vAlign w:val="bottom"/>
          </w:tcPr>
          <w:p w:rsidR="000C2235" w:rsidRPr="00C72093" w:rsidRDefault="000C2235" w:rsidP="005E7D77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1" w:type="pct"/>
            <w:vAlign w:val="bottom"/>
          </w:tcPr>
          <w:p w:rsidR="000C2235" w:rsidRPr="00C72093" w:rsidRDefault="000C2235" w:rsidP="005E7D77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8099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5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84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935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78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8250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5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995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106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8642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1093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5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C72093" w:rsidRDefault="000C2235" w:rsidP="005E7D77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24992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3023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86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497DD1" w:rsidRDefault="000C2235" w:rsidP="005E7D77">
            <w:pPr>
              <w:ind w:left="83"/>
              <w:rPr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8600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8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1121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5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Default="000C2235" w:rsidP="005E7D77">
            <w:pPr>
              <w:ind w:left="83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  <w:r>
              <w:rPr>
                <w:szCs w:val="24"/>
                <w:vertAlign w:val="superscript"/>
              </w:rPr>
              <w:t>2</w:t>
            </w:r>
            <w:r w:rsidRPr="002A7C07">
              <w:rPr>
                <w:szCs w:val="24"/>
                <w:vertAlign w:val="superscript"/>
              </w:rPr>
              <w:t>)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8656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98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3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1140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98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8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Default="000C2235" w:rsidP="005E7D77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9072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1158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572B9A" w:rsidRDefault="000C2235" w:rsidP="005E7D77">
            <w:pPr>
              <w:ind w:left="83"/>
              <w:rPr>
                <w:b/>
                <w:bCs/>
                <w:szCs w:val="24"/>
              </w:rPr>
            </w:pPr>
            <w:r w:rsidRPr="00FE7C00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26329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8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3420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113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755" w:type="pct"/>
            <w:vAlign w:val="bottom"/>
          </w:tcPr>
          <w:p w:rsidR="000C2235" w:rsidRPr="00327A17" w:rsidRDefault="000C2235" w:rsidP="005E7D77">
            <w:pPr>
              <w:ind w:left="83"/>
              <w:rPr>
                <w:bCs/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июнь</w:t>
            </w:r>
          </w:p>
        </w:tc>
        <w:tc>
          <w:tcPr>
            <w:tcW w:w="68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51321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8</w:t>
            </w:r>
          </w:p>
        </w:tc>
        <w:tc>
          <w:tcPr>
            <w:tcW w:w="79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649" w:type="pct"/>
            <w:vAlign w:val="bottom"/>
          </w:tcPr>
          <w:p w:rsidR="000C2235" w:rsidRPr="00497DD1" w:rsidRDefault="000C2235" w:rsidP="005D177E">
            <w:pPr>
              <w:tabs>
                <w:tab w:val="decimal" w:pos="599"/>
              </w:tabs>
              <w:ind w:right="-71" w:firstLineChars="200" w:firstLine="48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6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6443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804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681" w:type="pct"/>
            <w:vAlign w:val="bottom"/>
          </w:tcPr>
          <w:p w:rsidR="000C2235" w:rsidRPr="00497DD1" w:rsidRDefault="000C2235" w:rsidP="005E7D77">
            <w:pPr>
              <w:tabs>
                <w:tab w:val="decimal" w:pos="77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C2235" w:rsidRPr="00572B9A" w:rsidTr="001E0DC8"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0C2235" w:rsidRPr="005D177E" w:rsidRDefault="000C2235" w:rsidP="005E7D77">
            <w:pPr>
              <w:tabs>
                <w:tab w:val="left" w:pos="720"/>
              </w:tabs>
              <w:spacing w:line="218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AA2A52" w:rsidRPr="0032357B" w:rsidRDefault="000C2235" w:rsidP="005E7D77">
            <w:pPr>
              <w:tabs>
                <w:tab w:val="left" w:pos="720"/>
              </w:tabs>
              <w:spacing w:line="218" w:lineRule="auto"/>
              <w:jc w:val="both"/>
              <w:rPr>
                <w:szCs w:val="24"/>
              </w:rPr>
            </w:pPr>
            <w:r w:rsidRPr="00AA2A52">
              <w:rPr>
                <w:szCs w:val="24"/>
                <w:vertAlign w:val="superscript"/>
              </w:rPr>
              <w:t>1)</w:t>
            </w:r>
            <w:r w:rsidRPr="00AA2A52">
              <w:rPr>
                <w:szCs w:val="24"/>
              </w:rPr>
              <w:t xml:space="preserve"> </w:t>
            </w:r>
            <w:r w:rsidR="00AA2A52" w:rsidRPr="00AA2A52">
              <w:rPr>
                <w:szCs w:val="24"/>
              </w:rPr>
              <w:t>Оперативные данные за 2018 год и январь-апрель 2019 года уточнены на основании итогов годовых статистических обследований хозяйствующих субъектов.</w:t>
            </w:r>
          </w:p>
          <w:p w:rsidR="000C2235" w:rsidRPr="00572B9A" w:rsidRDefault="000C2235" w:rsidP="005E7D77">
            <w:pPr>
              <w:tabs>
                <w:tab w:val="left" w:pos="720"/>
              </w:tabs>
              <w:spacing w:line="218" w:lineRule="auto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2A7C07">
              <w:rPr>
                <w:szCs w:val="24"/>
                <w:vertAlign w:val="superscript"/>
              </w:rPr>
              <w:t>)</w:t>
            </w:r>
            <w:r w:rsidRPr="00AA2A52">
              <w:rPr>
                <w:szCs w:val="24"/>
              </w:rPr>
              <w:t xml:space="preserve"> </w:t>
            </w:r>
            <w:r w:rsidRPr="002A7C07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0C2235" w:rsidRPr="001E0DC8" w:rsidRDefault="000C2235" w:rsidP="000C2235">
      <w:pPr>
        <w:spacing w:line="223" w:lineRule="auto"/>
        <w:ind w:right="454"/>
        <w:rPr>
          <w:szCs w:val="24"/>
        </w:rPr>
      </w:pPr>
    </w:p>
    <w:p w:rsidR="00E15FCB" w:rsidRPr="00E15FCB" w:rsidRDefault="00E15FCB" w:rsidP="00197D5D">
      <w:pPr>
        <w:tabs>
          <w:tab w:val="left" w:pos="720"/>
        </w:tabs>
        <w:spacing w:line="223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2.4. Оптовая торговля </w:t>
      </w:r>
    </w:p>
    <w:p w:rsidR="00E15FCB" w:rsidRPr="00694877" w:rsidRDefault="00E15FCB" w:rsidP="00197D5D">
      <w:pPr>
        <w:tabs>
          <w:tab w:val="left" w:pos="720"/>
        </w:tabs>
        <w:spacing w:line="223" w:lineRule="auto"/>
        <w:jc w:val="center"/>
        <w:rPr>
          <w:rFonts w:ascii="Arial" w:hAnsi="Arial"/>
          <w:b/>
          <w:sz w:val="20"/>
        </w:rPr>
      </w:pPr>
    </w:p>
    <w:p w:rsidR="002B18A7" w:rsidRPr="002B18A7" w:rsidRDefault="002B18A7" w:rsidP="002B18A7">
      <w:pPr>
        <w:tabs>
          <w:tab w:val="left" w:pos="720"/>
        </w:tabs>
        <w:ind w:firstLine="720"/>
        <w:jc w:val="both"/>
        <w:rPr>
          <w:spacing w:val="-6"/>
          <w:sz w:val="28"/>
        </w:rPr>
      </w:pPr>
      <w:r w:rsidRPr="002B18A7">
        <w:rPr>
          <w:color w:val="000000"/>
          <w:spacing w:val="-6"/>
          <w:sz w:val="28"/>
        </w:rPr>
        <w:t>Оборот оптовой торговли</w:t>
      </w:r>
      <w:r w:rsidRPr="002B18A7">
        <w:rPr>
          <w:spacing w:val="-6"/>
          <w:sz w:val="28"/>
        </w:rPr>
        <w:t xml:space="preserve"> в январе-июне</w:t>
      </w:r>
      <w:r w:rsidRPr="002B18A7">
        <w:rPr>
          <w:b/>
          <w:spacing w:val="-6"/>
          <w:sz w:val="28"/>
          <w:szCs w:val="28"/>
        </w:rPr>
        <w:t xml:space="preserve"> </w:t>
      </w:r>
      <w:r w:rsidRPr="002B18A7">
        <w:rPr>
          <w:spacing w:val="-6"/>
          <w:sz w:val="28"/>
        </w:rPr>
        <w:t>2019 года составлял 242191,9 млн. рублей, или 101,3 процента к январю-июню 2018 года. На долю субъектов малого предпринимательства приходилось 51,8 процента оборота оптовой</w:t>
      </w:r>
      <w:r w:rsidRPr="002B18A7">
        <w:rPr>
          <w:color w:val="000000"/>
          <w:spacing w:val="-6"/>
          <w:sz w:val="28"/>
        </w:rPr>
        <w:t xml:space="preserve"> торговли.</w:t>
      </w:r>
    </w:p>
    <w:p w:rsidR="002B18A7" w:rsidRPr="002B18A7" w:rsidRDefault="002B18A7" w:rsidP="002B18A7">
      <w:pPr>
        <w:jc w:val="center"/>
        <w:rPr>
          <w:rFonts w:ascii="Arial" w:hAnsi="Arial"/>
          <w:b/>
          <w:szCs w:val="24"/>
        </w:rPr>
      </w:pPr>
    </w:p>
    <w:p w:rsidR="002B18A7" w:rsidRDefault="002B18A7" w:rsidP="002B18A7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2B18A7" w:rsidRPr="002B18A7" w:rsidRDefault="002B18A7" w:rsidP="002B18A7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2B18A7" w:rsidRPr="00DF5280" w:rsidTr="001E0DC8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2B18A7" w:rsidRPr="00DF5280" w:rsidTr="001E0DC8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2B18A7" w:rsidRPr="00DF5280" w:rsidTr="00B30B9B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A7" w:rsidRPr="00DF5280" w:rsidRDefault="002B18A7" w:rsidP="002B18A7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B30B9B" w:rsidRPr="00DF5280" w:rsidTr="00B30B9B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B30B9B" w:rsidRDefault="00B30B9B" w:rsidP="00B30B9B">
            <w:pPr>
              <w:spacing w:line="228" w:lineRule="auto"/>
              <w:jc w:val="center"/>
              <w:rPr>
                <w:bCs/>
                <w:szCs w:val="24"/>
              </w:rPr>
            </w:pPr>
            <w:r w:rsidRPr="00B30B9B">
              <w:rPr>
                <w:bCs/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B30B9B">
            <w:pPr>
              <w:tabs>
                <w:tab w:val="decimal" w:pos="631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D2602D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B30B9B">
            <w:pPr>
              <w:tabs>
                <w:tab w:val="decimal" w:pos="551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B30B9B">
            <w:pPr>
              <w:tabs>
                <w:tab w:val="decimal" w:pos="763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D2602D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D2602D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B18A7" w:rsidRPr="00DF5280" w:rsidTr="00B30B9B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2B18A7" w:rsidRPr="00587C1D" w:rsidRDefault="002B18A7" w:rsidP="002B18A7">
            <w:pPr>
              <w:tabs>
                <w:tab w:val="decimal" w:pos="141"/>
              </w:tabs>
              <w:spacing w:line="228" w:lineRule="auto"/>
              <w:ind w:left="-1" w:right="-2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 xml:space="preserve">2018 </w:t>
            </w:r>
            <w:r w:rsidRPr="00FC6587">
              <w:rPr>
                <w:b/>
                <w:szCs w:val="24"/>
              </w:rPr>
              <w:t>год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2B18A7">
            <w:pPr>
              <w:spacing w:line="228" w:lineRule="auto"/>
              <w:rPr>
                <w:bCs/>
                <w:szCs w:val="24"/>
                <w:vertAlign w:val="superscript"/>
              </w:rPr>
            </w:pPr>
            <w:r w:rsidRPr="00FC6587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2B18A7" w:rsidRPr="00FC658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2B18A7" w:rsidRPr="00FC6587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2B18A7" w:rsidRPr="00FC658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2B18A7" w:rsidRPr="00FC658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2B18A7" w:rsidRPr="00FC658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2B18A7" w:rsidRPr="00FC658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2B18A7">
            <w:pPr>
              <w:spacing w:line="228" w:lineRule="auto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2B18A7" w:rsidRPr="00FC658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2B18A7" w:rsidRPr="00FC6587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2B18A7" w:rsidRPr="00FC658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2B18A7" w:rsidRPr="00FC658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2B18A7" w:rsidRPr="00FC658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2B18A7" w:rsidRPr="00FC658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2B18A7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2B18A7" w:rsidRPr="00FC658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2B18A7" w:rsidRPr="00FC6587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2B18A7" w:rsidRPr="00FC658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2B18A7" w:rsidRPr="00FC658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2B18A7" w:rsidRPr="00FC658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2B18A7" w:rsidRPr="00FC658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2B18A7">
            <w:pPr>
              <w:spacing w:line="228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2B18A7" w:rsidRPr="00FC658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2B18A7" w:rsidRPr="00F83EDF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2B18A7" w:rsidRPr="00FC658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2B18A7" w:rsidRPr="00FC658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2B18A7" w:rsidRPr="00FC658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2B18A7" w:rsidRPr="00FC658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940672" w:rsidRDefault="002B18A7" w:rsidP="002B18A7">
            <w:pPr>
              <w:spacing w:line="228" w:lineRule="auto"/>
              <w:rPr>
                <w:szCs w:val="24"/>
              </w:rPr>
            </w:pPr>
            <w:r w:rsidRPr="00940672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2B18A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2B18A7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2B18A7" w:rsidRPr="00FC658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2B18A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2B18A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2B18A7" w:rsidRPr="00FC658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940672" w:rsidRDefault="002B18A7" w:rsidP="002B18A7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2B18A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2B18A7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2B18A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2B18A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2B18A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2B18A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Default="002B18A7" w:rsidP="002B18A7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2B18A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2B18A7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2B18A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2B18A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2B18A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2B18A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2B18A7">
            <w:pPr>
              <w:spacing w:line="228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2B18A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2B18A7" w:rsidRPr="00A57D2A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2B18A7" w:rsidRPr="00A57D2A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2B18A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2B18A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2B18A7" w:rsidRPr="00FC658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66636E" w:rsidRDefault="002B18A7" w:rsidP="002B18A7">
            <w:pPr>
              <w:spacing w:line="228" w:lineRule="auto"/>
              <w:rPr>
                <w:b/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2B18A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2B18A7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2B18A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2B18A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2B18A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2B18A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18A7" w:rsidRPr="00DF5280" w:rsidTr="00B30B9B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720B6A" w:rsidRDefault="002B18A7" w:rsidP="002B18A7">
            <w:pPr>
              <w:spacing w:line="228" w:lineRule="auto"/>
              <w:rPr>
                <w:szCs w:val="24"/>
              </w:rPr>
            </w:pPr>
            <w:r w:rsidRPr="00720B6A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2B18A7" w:rsidRDefault="002B18A7" w:rsidP="002B18A7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2B18A7" w:rsidRDefault="002B18A7" w:rsidP="002B18A7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2B18A7" w:rsidRDefault="002B18A7" w:rsidP="002B18A7">
            <w:pPr>
              <w:tabs>
                <w:tab w:val="decimal" w:pos="556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2B18A7" w:rsidRDefault="002B18A7" w:rsidP="002B18A7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2B18A7" w:rsidRDefault="002B18A7" w:rsidP="002B18A7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2B18A7" w:rsidRDefault="002B18A7" w:rsidP="002B18A7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B30B9B" w:rsidRPr="00DF5280" w:rsidTr="00B30B9B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B30B9B" w:rsidRPr="00FC6587" w:rsidRDefault="00B30B9B" w:rsidP="00E048CC">
            <w:pPr>
              <w:tabs>
                <w:tab w:val="decimal" w:pos="630"/>
              </w:tabs>
              <w:spacing w:line="276" w:lineRule="auto"/>
              <w:ind w:right="-2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B30B9B" w:rsidRPr="00DF5280" w:rsidTr="00D2602D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B30B9B" w:rsidRDefault="00B30B9B" w:rsidP="00E048CC">
            <w:pPr>
              <w:spacing w:line="276" w:lineRule="auto"/>
              <w:jc w:val="center"/>
              <w:rPr>
                <w:bCs/>
                <w:szCs w:val="24"/>
              </w:rPr>
            </w:pPr>
            <w:r w:rsidRPr="00B30B9B">
              <w:rPr>
                <w:bCs/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E048CC">
            <w:pPr>
              <w:tabs>
                <w:tab w:val="decimal" w:pos="631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E048CC">
            <w:pPr>
              <w:tabs>
                <w:tab w:val="decimal" w:pos="551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E048CC">
            <w:pPr>
              <w:tabs>
                <w:tab w:val="decimal" w:pos="763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9B" w:rsidRPr="00FC6587" w:rsidRDefault="00B30B9B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720B6A" w:rsidRDefault="002B18A7" w:rsidP="00E048C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2B18A7" w:rsidRPr="00436112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2B18A7" w:rsidRPr="00436112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2B18A7" w:rsidRPr="00436112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2B18A7" w:rsidRPr="00436112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2B18A7" w:rsidRPr="00436112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2B18A7" w:rsidRPr="00436112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E048CC">
            <w:pPr>
              <w:spacing w:line="276" w:lineRule="auto"/>
              <w:rPr>
                <w:szCs w:val="24"/>
              </w:rPr>
            </w:pPr>
            <w:r w:rsidRPr="00FC6587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2B18A7" w:rsidRPr="00436112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2B18A7" w:rsidRPr="00436112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2B18A7" w:rsidRPr="00436112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2B18A7" w:rsidRPr="00436112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2B18A7" w:rsidRPr="00436112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2B18A7" w:rsidRPr="00436112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E048CC">
            <w:pPr>
              <w:spacing w:line="276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2B18A7" w:rsidRPr="00436112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2B18A7" w:rsidRPr="00A57D2A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2B18A7" w:rsidRPr="00A57D2A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2B18A7" w:rsidRPr="00436112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2B18A7" w:rsidRPr="00436112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2B18A7" w:rsidRPr="00436112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E048CC">
            <w:pPr>
              <w:spacing w:line="276" w:lineRule="auto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2B18A7" w:rsidRPr="00436112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2B18A7" w:rsidRPr="00436112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2B18A7" w:rsidRPr="00436112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2B18A7" w:rsidRPr="00436112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2B18A7" w:rsidRPr="00436112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2B18A7" w:rsidRPr="00436112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EA0348" w:rsidRDefault="002B18A7" w:rsidP="00E048CC">
            <w:pPr>
              <w:spacing w:line="276" w:lineRule="auto"/>
              <w:rPr>
                <w:bCs/>
                <w:szCs w:val="24"/>
              </w:rPr>
            </w:pPr>
            <w:r w:rsidRPr="00EA0348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2B18A7" w:rsidRPr="00436112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2B18A7" w:rsidRPr="00436112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2B18A7" w:rsidRPr="00436112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2B18A7" w:rsidRPr="00436112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2B18A7" w:rsidRPr="00436112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2B18A7" w:rsidRPr="00436112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2A45C2" w:rsidRDefault="002B18A7" w:rsidP="00E048CC">
            <w:pPr>
              <w:spacing w:line="276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2A45C2" w:rsidRDefault="002B18A7" w:rsidP="00E048CC">
            <w:pPr>
              <w:spacing w:line="276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2B18A7" w:rsidRPr="00586F45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E048CC">
            <w:pPr>
              <w:spacing w:line="276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2B18A7" w:rsidRPr="00436112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2B18A7" w:rsidRPr="00900FE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 w:rsidRPr="00900FE7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2B18A7" w:rsidRPr="00900FE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 w:rsidRPr="00900FE7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2B18A7" w:rsidRPr="00436112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2B18A7" w:rsidRPr="00436112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2B18A7" w:rsidRPr="00436112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2A45C2" w:rsidRDefault="002B18A7" w:rsidP="00E048CC">
            <w:pPr>
              <w:spacing w:line="276" w:lineRule="auto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FC6587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2B18A7" w:rsidRPr="00AB47C8" w:rsidRDefault="002B18A7" w:rsidP="00E048CC">
            <w:pPr>
              <w:tabs>
                <w:tab w:val="decimal" w:pos="141"/>
              </w:tabs>
              <w:spacing w:line="276" w:lineRule="auto"/>
              <w:ind w:left="-1" w:right="-2"/>
              <w:rPr>
                <w:b/>
                <w:szCs w:val="24"/>
                <w:lang w:val="en-US"/>
              </w:rPr>
            </w:pPr>
            <w:r w:rsidRPr="00AB47C8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AB47C8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AB47C8" w:rsidRDefault="002B18A7" w:rsidP="00E048CC">
            <w:pPr>
              <w:spacing w:line="276" w:lineRule="auto"/>
              <w:rPr>
                <w:bCs/>
                <w:szCs w:val="24"/>
              </w:rPr>
            </w:pPr>
            <w:r w:rsidRPr="00AB47C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2B18A7" w:rsidRPr="00AC28CF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32533</w:t>
            </w:r>
            <w:r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2B18A7" w:rsidRPr="00FE3110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25353,6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2301D1" w:rsidRDefault="002B18A7" w:rsidP="00E048C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2B18A7" w:rsidRPr="000C540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34835</w:t>
            </w:r>
            <w:r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27411,8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E3110" w:rsidRDefault="002B18A7" w:rsidP="00E048CC">
            <w:pPr>
              <w:spacing w:line="276" w:lineRule="auto"/>
              <w:rPr>
                <w:szCs w:val="24"/>
              </w:rPr>
            </w:pPr>
            <w:r w:rsidRPr="00FE3110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40947,0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32307,3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118,1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E048CC">
            <w:pPr>
              <w:spacing w:line="276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108316,1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85072,7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B7113D" w:rsidRDefault="002B18A7" w:rsidP="00E048CC">
            <w:pPr>
              <w:spacing w:line="276" w:lineRule="auto"/>
              <w:rPr>
                <w:szCs w:val="24"/>
              </w:rPr>
            </w:pPr>
            <w:r w:rsidRPr="00B7113D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44382,2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35093,8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B7113D" w:rsidRDefault="00913283" w:rsidP="00E048C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  <w:proofErr w:type="gramStart"/>
            <w:r w:rsidR="002B18A7" w:rsidRPr="00FC6587">
              <w:rPr>
                <w:bCs/>
                <w:szCs w:val="24"/>
                <w:vertAlign w:val="superscript"/>
              </w:rPr>
              <w:t>1</w:t>
            </w:r>
            <w:proofErr w:type="gramEnd"/>
            <w:r w:rsidR="002B18A7" w:rsidRPr="00FC6587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44267,3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34645,5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Default="002B18A7" w:rsidP="00E048C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45226,3</w:t>
            </w:r>
          </w:p>
        </w:tc>
        <w:tc>
          <w:tcPr>
            <w:tcW w:w="619" w:type="pct"/>
            <w:vAlign w:val="bottom"/>
          </w:tcPr>
          <w:p w:rsidR="002B18A7" w:rsidRPr="00DD2E6F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  <w:lang w:val="en-US"/>
              </w:rPr>
            </w:pPr>
            <w:r>
              <w:rPr>
                <w:szCs w:val="24"/>
              </w:rPr>
              <w:t>104,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16" w:type="pct"/>
            <w:vAlign w:val="bottom"/>
          </w:tcPr>
          <w:p w:rsidR="002B18A7" w:rsidRPr="00DD2E6F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102,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36594,1</w:t>
            </w:r>
          </w:p>
        </w:tc>
        <w:tc>
          <w:tcPr>
            <w:tcW w:w="646" w:type="pct"/>
            <w:vAlign w:val="bottom"/>
          </w:tcPr>
          <w:p w:rsidR="002B18A7" w:rsidRPr="00DD2E6F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103</w:t>
            </w:r>
            <w:r>
              <w:rPr>
                <w:szCs w:val="24"/>
              </w:rPr>
              <w:t>,2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FC6587" w:rsidRDefault="002B18A7" w:rsidP="00E048CC">
            <w:pPr>
              <w:spacing w:line="276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133875,8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123,5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106333,4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124,9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B18A7" w:rsidRPr="0066636E" w:rsidRDefault="002B18A7" w:rsidP="00E048CC">
            <w:pPr>
              <w:spacing w:line="276" w:lineRule="auto"/>
              <w:rPr>
                <w:b/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2B18A7" w:rsidRDefault="002B18A7" w:rsidP="00E048CC">
            <w:pPr>
              <w:tabs>
                <w:tab w:val="decimal" w:pos="780"/>
              </w:tabs>
              <w:spacing w:line="27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242191,9</w:t>
            </w:r>
          </w:p>
        </w:tc>
        <w:tc>
          <w:tcPr>
            <w:tcW w:w="619" w:type="pct"/>
            <w:vAlign w:val="bottom"/>
          </w:tcPr>
          <w:p w:rsidR="002B18A7" w:rsidRDefault="002B18A7" w:rsidP="00E048CC">
            <w:pPr>
              <w:tabs>
                <w:tab w:val="decimal" w:pos="638"/>
              </w:tabs>
              <w:spacing w:line="27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2B18A7" w:rsidRDefault="002B18A7" w:rsidP="00E048CC">
            <w:pPr>
              <w:tabs>
                <w:tab w:val="decimal" w:pos="5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2B18A7" w:rsidRDefault="002B18A7" w:rsidP="00E048CC">
            <w:pPr>
              <w:tabs>
                <w:tab w:val="decimal" w:pos="901"/>
              </w:tabs>
              <w:spacing w:line="27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191406,1</w:t>
            </w:r>
          </w:p>
        </w:tc>
        <w:tc>
          <w:tcPr>
            <w:tcW w:w="646" w:type="pct"/>
            <w:vAlign w:val="bottom"/>
          </w:tcPr>
          <w:p w:rsidR="002B18A7" w:rsidRDefault="002B18A7" w:rsidP="00E048CC">
            <w:pPr>
              <w:tabs>
                <w:tab w:val="decimal" w:pos="62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2B18A7" w:rsidRDefault="002B18A7" w:rsidP="00E048CC">
            <w:pPr>
              <w:tabs>
                <w:tab w:val="decimal" w:pos="630"/>
              </w:tabs>
              <w:spacing w:line="27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18A7" w:rsidRPr="00DF5280" w:rsidTr="001E0DC8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2B18A7" w:rsidRPr="0032357B" w:rsidRDefault="002B18A7" w:rsidP="00E048CC">
            <w:pPr>
              <w:pStyle w:val="aff4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</w:p>
          <w:p w:rsidR="002B18A7" w:rsidRPr="006B3921" w:rsidRDefault="002B18A7" w:rsidP="00E048CC">
            <w:pPr>
              <w:pStyle w:val="aff4"/>
              <w:spacing w:line="276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2B18A7" w:rsidRPr="002B18A7" w:rsidRDefault="002B18A7" w:rsidP="00E048CC">
      <w:pPr>
        <w:tabs>
          <w:tab w:val="left" w:pos="720"/>
        </w:tabs>
        <w:spacing w:line="276" w:lineRule="auto"/>
        <w:ind w:firstLine="709"/>
        <w:rPr>
          <w:sz w:val="28"/>
        </w:rPr>
      </w:pPr>
    </w:p>
    <w:p w:rsidR="002B18A7" w:rsidRPr="00B36D32" w:rsidRDefault="002B18A7" w:rsidP="00E048CC">
      <w:pPr>
        <w:tabs>
          <w:tab w:val="left" w:pos="720"/>
        </w:tabs>
        <w:spacing w:line="276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-июне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9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</w:t>
      </w:r>
      <w:r w:rsidRPr="00885EE4">
        <w:rPr>
          <w:sz w:val="28"/>
        </w:rPr>
        <w:t>79,0</w:t>
      </w:r>
      <w:r>
        <w:rPr>
          <w:sz w:val="28"/>
        </w:rPr>
        <w:t xml:space="preserve"> </w:t>
      </w:r>
      <w:r w:rsidRPr="00E70C53">
        <w:rPr>
          <w:sz w:val="28"/>
        </w:rPr>
        <w:t>процента фо</w:t>
      </w:r>
      <w:r w:rsidRPr="00E70C53">
        <w:rPr>
          <w:sz w:val="28"/>
        </w:rPr>
        <w:t>р</w:t>
      </w:r>
      <w:r w:rsidRPr="00E70C53">
        <w:rPr>
          <w:sz w:val="28"/>
        </w:rPr>
        <w:t>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191406,1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>95,</w:t>
      </w:r>
      <w:r w:rsidRPr="00F87D0C">
        <w:rPr>
          <w:sz w:val="28"/>
        </w:rPr>
        <w:t>9</w:t>
      </w:r>
      <w:r>
        <w:rPr>
          <w:sz w:val="28"/>
        </w:rPr>
        <w:t xml:space="preserve"> </w:t>
      </w:r>
      <w:r w:rsidRPr="00E70C53">
        <w:rPr>
          <w:sz w:val="28"/>
        </w:rPr>
        <w:t>процента к январю</w:t>
      </w:r>
      <w:r w:rsidRPr="00F238DB">
        <w:rPr>
          <w:sz w:val="28"/>
        </w:rPr>
        <w:t>-</w:t>
      </w:r>
      <w:r>
        <w:rPr>
          <w:sz w:val="28"/>
        </w:rPr>
        <w:t xml:space="preserve">июню </w:t>
      </w:r>
      <w:r w:rsidRPr="00E70C53">
        <w:rPr>
          <w:sz w:val="28"/>
        </w:rPr>
        <w:t>201</w:t>
      </w:r>
      <w:r>
        <w:rPr>
          <w:sz w:val="28"/>
        </w:rPr>
        <w:t>8</w:t>
      </w:r>
      <w:r w:rsidRPr="00E70C53">
        <w:rPr>
          <w:sz w:val="28"/>
        </w:rPr>
        <w:t xml:space="preserve"> года. </w:t>
      </w:r>
    </w:p>
    <w:p w:rsidR="002C51BB" w:rsidRPr="00A12DCB" w:rsidRDefault="00A500F0" w:rsidP="00E048CC">
      <w:pPr>
        <w:spacing w:line="276" w:lineRule="auto"/>
        <w:rPr>
          <w:rFonts w:ascii="Arial" w:hAnsi="Arial"/>
          <w:b/>
          <w:color w:val="FF0000"/>
          <w:sz w:val="2"/>
        </w:rPr>
      </w:pPr>
      <w:r w:rsidRPr="00A500F0">
        <w:rPr>
          <w:rFonts w:ascii="Arial" w:hAnsi="Arial"/>
          <w:b/>
          <w:noProof/>
        </w:rPr>
        <w:pict>
          <v:shape id="_x0000_s4244" type="#_x0000_t136" style="position:absolute;margin-left:277.05pt;margin-top:832.2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="002C51BB">
        <w:rPr>
          <w:rFonts w:ascii="Arial" w:hAnsi="Arial"/>
          <w:b/>
          <w:color w:val="FF0000"/>
          <w:sz w:val="2"/>
        </w:rPr>
        <w:t xml:space="preserve"> </w:t>
      </w:r>
    </w:p>
    <w:p w:rsidR="00913283" w:rsidRDefault="00913283" w:rsidP="00E048CC">
      <w:pPr>
        <w:tabs>
          <w:tab w:val="left" w:pos="720"/>
        </w:tabs>
        <w:spacing w:line="276" w:lineRule="auto"/>
        <w:jc w:val="center"/>
        <w:outlineLvl w:val="0"/>
        <w:rPr>
          <w:rFonts w:ascii="Arial" w:hAnsi="Arial"/>
          <w:b/>
          <w:sz w:val="28"/>
        </w:rPr>
      </w:pPr>
    </w:p>
    <w:p w:rsidR="002C29EB" w:rsidRPr="00A12DCB" w:rsidRDefault="00A500F0" w:rsidP="00E048CC">
      <w:pPr>
        <w:spacing w:line="276" w:lineRule="auto"/>
        <w:rPr>
          <w:rFonts w:ascii="Arial" w:hAnsi="Arial"/>
          <w:b/>
          <w:color w:val="FF0000"/>
          <w:sz w:val="2"/>
        </w:rPr>
      </w:pPr>
      <w:r w:rsidRPr="00A500F0">
        <w:rPr>
          <w:rFonts w:ascii="Arial" w:hAnsi="Arial"/>
          <w:b/>
          <w:noProof/>
        </w:rPr>
        <w:pict>
          <v:shape id="_x0000_s4245" type="#_x0000_t136" style="position:absolute;margin-left:277.05pt;margin-top:832.2pt;width:45.15pt;height:24.5pt;z-index:251662336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="002C29EB">
        <w:rPr>
          <w:rFonts w:ascii="Arial" w:hAnsi="Arial"/>
          <w:b/>
          <w:color w:val="FF0000"/>
          <w:sz w:val="2"/>
        </w:rPr>
        <w:t xml:space="preserve"> </w:t>
      </w:r>
    </w:p>
    <w:p w:rsidR="000F0A97" w:rsidRPr="00C24850" w:rsidRDefault="000F0A97" w:rsidP="00E048CC">
      <w:pPr>
        <w:spacing w:line="276" w:lineRule="auto"/>
        <w:jc w:val="center"/>
        <w:rPr>
          <w:rFonts w:ascii="Arial" w:hAnsi="Arial"/>
          <w:b/>
          <w:sz w:val="28"/>
        </w:rPr>
      </w:pPr>
      <w:r w:rsidRPr="00494EE8">
        <w:rPr>
          <w:rFonts w:ascii="Arial" w:hAnsi="Arial"/>
          <w:b/>
          <w:sz w:val="28"/>
        </w:rPr>
        <w:t>3. Институциональные преобразования</w:t>
      </w:r>
    </w:p>
    <w:p w:rsidR="000F0A97" w:rsidRDefault="000F0A97" w:rsidP="00E048CC">
      <w:pPr>
        <w:tabs>
          <w:tab w:val="left" w:pos="720"/>
        </w:tabs>
        <w:spacing w:line="276" w:lineRule="auto"/>
        <w:jc w:val="center"/>
        <w:outlineLvl w:val="0"/>
        <w:rPr>
          <w:rFonts w:ascii="Arial" w:hAnsi="Arial"/>
          <w:b/>
          <w:sz w:val="28"/>
        </w:rPr>
      </w:pPr>
    </w:p>
    <w:p w:rsidR="000F0A97" w:rsidRPr="00081E92" w:rsidRDefault="000F0A97" w:rsidP="00E048CC">
      <w:pPr>
        <w:tabs>
          <w:tab w:val="left" w:pos="720"/>
        </w:tabs>
        <w:spacing w:line="276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3.1. Характеристика и д</w:t>
      </w:r>
      <w:r w:rsidRPr="0019186C">
        <w:rPr>
          <w:rFonts w:ascii="Arial" w:hAnsi="Arial"/>
          <w:b/>
          <w:sz w:val="28"/>
        </w:rPr>
        <w:t xml:space="preserve">емография организаций </w:t>
      </w:r>
      <w:r w:rsidRPr="0019186C">
        <w:rPr>
          <w:rFonts w:ascii="Arial" w:hAnsi="Arial"/>
          <w:b/>
          <w:sz w:val="28"/>
        </w:rPr>
        <w:br/>
      </w:r>
    </w:p>
    <w:p w:rsidR="000F0A97" w:rsidRPr="001F5BDD" w:rsidRDefault="000F0A97" w:rsidP="00E048CC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25293">
        <w:rPr>
          <w:spacing w:val="-6"/>
          <w:sz w:val="28"/>
        </w:rPr>
        <w:t xml:space="preserve">Учет </w:t>
      </w:r>
      <w:r>
        <w:rPr>
          <w:spacing w:val="-6"/>
          <w:sz w:val="28"/>
        </w:rPr>
        <w:t>юридических лиц</w:t>
      </w:r>
      <w:r w:rsidRPr="00B25293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в </w:t>
      </w:r>
      <w:r w:rsidRPr="00B25293">
        <w:rPr>
          <w:spacing w:val="-6"/>
          <w:sz w:val="28"/>
        </w:rPr>
        <w:t>составе Статистического регистра Росстата осущ</w:t>
      </w:r>
      <w:r w:rsidRPr="00B25293">
        <w:rPr>
          <w:spacing w:val="-6"/>
          <w:sz w:val="28"/>
        </w:rPr>
        <w:t>е</w:t>
      </w:r>
      <w:r w:rsidRPr="00B25293">
        <w:rPr>
          <w:spacing w:val="-6"/>
          <w:sz w:val="28"/>
        </w:rPr>
        <w:t xml:space="preserve">ствляется органами государственной статистики по сведениям, предоставляемым территориальными органами ФНС России из Единого государственного реестра юридических лиц (ЕГРЮЛ). В соответствии с </w:t>
      </w:r>
      <w:r w:rsidRPr="00B25293">
        <w:rPr>
          <w:spacing w:val="-6"/>
          <w:sz w:val="28"/>
          <w:szCs w:val="28"/>
        </w:rPr>
        <w:t xml:space="preserve">постановлением Правительства </w:t>
      </w:r>
      <w:r w:rsidRPr="00B25293">
        <w:rPr>
          <w:spacing w:val="-6"/>
          <w:sz w:val="28"/>
          <w:szCs w:val="28"/>
        </w:rPr>
        <w:br/>
        <w:t xml:space="preserve">Российской Федерации от 22.12.2011 №1092 </w:t>
      </w:r>
      <w:r w:rsidRPr="00B25293">
        <w:rPr>
          <w:spacing w:val="-6"/>
          <w:sz w:val="28"/>
        </w:rPr>
        <w:t>сведения поступают в органы госуда</w:t>
      </w:r>
      <w:r w:rsidRPr="00B25293">
        <w:rPr>
          <w:spacing w:val="-6"/>
          <w:sz w:val="28"/>
        </w:rPr>
        <w:t>р</w:t>
      </w:r>
      <w:r w:rsidRPr="00B25293">
        <w:rPr>
          <w:spacing w:val="-6"/>
          <w:sz w:val="28"/>
        </w:rPr>
        <w:t>ственной</w:t>
      </w:r>
      <w:r w:rsidRPr="001F5BDD">
        <w:rPr>
          <w:spacing w:val="-6"/>
          <w:sz w:val="28"/>
        </w:rPr>
        <w:t xml:space="preserve"> статистики в </w:t>
      </w:r>
      <w:r w:rsidRPr="001F5BDD">
        <w:rPr>
          <w:spacing w:val="-6"/>
          <w:sz w:val="28"/>
          <w:szCs w:val="28"/>
        </w:rPr>
        <w:t>течение пяти рабочих дней после их включения</w:t>
      </w:r>
      <w:r w:rsidRPr="001F5BDD">
        <w:rPr>
          <w:spacing w:val="-6"/>
          <w:sz w:val="28"/>
        </w:rPr>
        <w:t xml:space="preserve"> в ЕГРЮЛ</w:t>
      </w:r>
      <w:r w:rsidRPr="001F5BDD">
        <w:rPr>
          <w:spacing w:val="-6"/>
          <w:sz w:val="28"/>
          <w:szCs w:val="28"/>
        </w:rPr>
        <w:t>.</w:t>
      </w:r>
    </w:p>
    <w:p w:rsidR="000F0A97" w:rsidRPr="00D84852" w:rsidRDefault="00E048CC" w:rsidP="00E048CC">
      <w:pPr>
        <w:tabs>
          <w:tab w:val="left" w:pos="4962"/>
        </w:tabs>
        <w:spacing w:line="276" w:lineRule="auto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br w:type="page"/>
      </w:r>
      <w:r w:rsidR="000F0A97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="000F0A97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="000F0A97">
        <w:rPr>
          <w:rFonts w:ascii="Arial" w:hAnsi="Arial"/>
          <w:b/>
          <w:sz w:val="28"/>
        </w:rPr>
        <w:br/>
        <w:t>по видам экономической деятельности</w:t>
      </w:r>
      <w:r w:rsidR="000F0A97">
        <w:rPr>
          <w:rFonts w:ascii="Arial" w:hAnsi="Arial"/>
          <w:b/>
          <w:sz w:val="28"/>
        </w:rPr>
        <w:br/>
      </w:r>
      <w:r w:rsidR="000F0A97" w:rsidRPr="00A7773E">
        <w:rPr>
          <w:rFonts w:ascii="Arial" w:hAnsi="Arial"/>
          <w:sz w:val="28"/>
        </w:rPr>
        <w:t xml:space="preserve">на </w:t>
      </w:r>
      <w:r w:rsidR="000F0A97">
        <w:rPr>
          <w:rFonts w:ascii="Arial" w:hAnsi="Arial"/>
          <w:sz w:val="28"/>
        </w:rPr>
        <w:t>1 июля</w:t>
      </w:r>
    </w:p>
    <w:p w:rsidR="000F0A97" w:rsidRPr="00A7773E" w:rsidRDefault="000F0A97" w:rsidP="00E048CC">
      <w:pPr>
        <w:tabs>
          <w:tab w:val="left" w:pos="4962"/>
        </w:tabs>
        <w:spacing w:line="276" w:lineRule="auto"/>
        <w:jc w:val="right"/>
        <w:rPr>
          <w:b/>
          <w:sz w:val="28"/>
        </w:rPr>
      </w:pPr>
      <w:r w:rsidRPr="001354DF">
        <w:rPr>
          <w:szCs w:val="24"/>
        </w:rPr>
        <w:t>(единиц)</w:t>
      </w:r>
    </w:p>
    <w:tbl>
      <w:tblPr>
        <w:tblW w:w="9639" w:type="dxa"/>
        <w:tblInd w:w="108" w:type="dxa"/>
        <w:tblLayout w:type="fixed"/>
        <w:tblLook w:val="0000"/>
      </w:tblPr>
      <w:tblGrid>
        <w:gridCol w:w="7797"/>
        <w:gridCol w:w="1842"/>
      </w:tblGrid>
      <w:tr w:rsidR="000F0A97" w:rsidRPr="0079252C" w:rsidTr="005E7D77">
        <w:trPr>
          <w:cantSplit/>
          <w:trHeight w:val="317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7" w:rsidRPr="0079252C" w:rsidRDefault="000F0A97" w:rsidP="00E048CC">
            <w:pPr>
              <w:spacing w:line="276" w:lineRule="auto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7" w:rsidRPr="0079252C" w:rsidRDefault="000F0A97" w:rsidP="00E048CC">
            <w:pPr>
              <w:spacing w:line="276" w:lineRule="auto"/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0F0A97" w:rsidTr="005E7D77">
        <w:trPr>
          <w:cantSplit/>
          <w:trHeight w:val="435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7" w:rsidRDefault="000F0A97" w:rsidP="00E048CC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7" w:rsidRDefault="000F0A97" w:rsidP="00E048CC">
            <w:pPr>
              <w:spacing w:line="276" w:lineRule="auto"/>
              <w:ind w:left="-108" w:right="-108"/>
              <w:jc w:val="center"/>
            </w:pPr>
          </w:p>
        </w:tc>
      </w:tr>
      <w:tr w:rsidR="000F0A97" w:rsidTr="005E7D77">
        <w:trPr>
          <w:cantSplit/>
          <w:trHeight w:val="262"/>
        </w:trPr>
        <w:tc>
          <w:tcPr>
            <w:tcW w:w="7797" w:type="dxa"/>
            <w:tcBorders>
              <w:top w:val="single" w:sz="4" w:space="0" w:color="auto"/>
            </w:tcBorders>
            <w:vAlign w:val="bottom"/>
          </w:tcPr>
          <w:p w:rsidR="000F0A97" w:rsidRPr="001F5BDD" w:rsidRDefault="000F0A97" w:rsidP="00E048CC">
            <w:pPr>
              <w:spacing w:line="276" w:lineRule="auto"/>
              <w:ind w:right="-108"/>
              <w:rPr>
                <w:b/>
              </w:rPr>
            </w:pPr>
            <w:r w:rsidRPr="001F5BDD">
              <w:rPr>
                <w:b/>
              </w:rPr>
              <w:t>Всего</w:t>
            </w:r>
            <w:proofErr w:type="gramStart"/>
            <w:r w:rsidRPr="00E048CC">
              <w:rPr>
                <w:vertAlign w:val="superscript"/>
              </w:rPr>
              <w:t>1</w:t>
            </w:r>
            <w:proofErr w:type="gramEnd"/>
            <w:r w:rsidRPr="00E048CC">
              <w:rPr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40974</w:t>
            </w:r>
          </w:p>
        </w:tc>
      </w:tr>
      <w:tr w:rsidR="000F0A97" w:rsidTr="005E7D77">
        <w:trPr>
          <w:cantSplit/>
          <w:trHeight w:val="119"/>
        </w:trPr>
        <w:tc>
          <w:tcPr>
            <w:tcW w:w="7797" w:type="dxa"/>
            <w:vAlign w:val="bottom"/>
          </w:tcPr>
          <w:p w:rsidR="000F0A97" w:rsidRPr="001F5BDD" w:rsidRDefault="000F0A97" w:rsidP="00E048CC">
            <w:pPr>
              <w:spacing w:line="276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842" w:type="dxa"/>
            <w:vAlign w:val="bottom"/>
          </w:tcPr>
          <w:p w:rsidR="000F0A97" w:rsidRPr="002C7E31" w:rsidRDefault="000F0A97" w:rsidP="00E048CC">
            <w:pPr>
              <w:spacing w:line="276" w:lineRule="auto"/>
              <w:ind w:right="459"/>
              <w:jc w:val="center"/>
              <w:rPr>
                <w:szCs w:val="24"/>
                <w:lang w:val="en-US"/>
              </w:rPr>
            </w:pPr>
          </w:p>
        </w:tc>
      </w:tr>
      <w:tr w:rsidR="000F0A97" w:rsidTr="005E7D77">
        <w:trPr>
          <w:cantSplit/>
          <w:trHeight w:val="240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937</w:t>
            </w:r>
          </w:p>
        </w:tc>
      </w:tr>
      <w:tr w:rsidR="000F0A97" w:rsidTr="005E7D77">
        <w:trPr>
          <w:cantSplit/>
          <w:trHeight w:val="234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0F0A97" w:rsidTr="005E7D77">
        <w:trPr>
          <w:cantSplit/>
          <w:trHeight w:val="202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3046</w:t>
            </w:r>
          </w:p>
        </w:tc>
      </w:tr>
      <w:tr w:rsidR="000F0A97" w:rsidRPr="005729C5" w:rsidTr="005E7D77">
        <w:trPr>
          <w:cantSplit/>
          <w:trHeight w:val="396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842" w:type="dxa"/>
            <w:vAlign w:val="bottom"/>
          </w:tcPr>
          <w:p w:rsidR="000F0A97" w:rsidRPr="003C465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</w:tr>
      <w:tr w:rsidR="000F0A97" w:rsidRPr="005729C5" w:rsidTr="005E7D77">
        <w:trPr>
          <w:cantSplit/>
          <w:trHeight w:val="465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842" w:type="dxa"/>
            <w:vAlign w:val="bottom"/>
          </w:tcPr>
          <w:p w:rsidR="000F0A97" w:rsidRPr="003C465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</w:tr>
      <w:tr w:rsidR="000F0A97" w:rsidRPr="005729C5" w:rsidTr="005E7D77">
        <w:trPr>
          <w:cantSplit/>
          <w:trHeight w:val="98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</w:pPr>
            <w:r w:rsidRPr="00312570">
              <w:t>строительство</w:t>
            </w:r>
          </w:p>
        </w:tc>
        <w:tc>
          <w:tcPr>
            <w:tcW w:w="1842" w:type="dxa"/>
            <w:vAlign w:val="bottom"/>
          </w:tcPr>
          <w:p w:rsidR="000F0A97" w:rsidRPr="003C465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4718</w:t>
            </w:r>
          </w:p>
        </w:tc>
      </w:tr>
      <w:tr w:rsidR="000F0A97" w:rsidRPr="005729C5" w:rsidTr="005E7D77">
        <w:trPr>
          <w:cantSplit/>
          <w:trHeight w:val="267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842" w:type="dxa"/>
            <w:vAlign w:val="bottom"/>
          </w:tcPr>
          <w:p w:rsidR="000F0A97" w:rsidRPr="003C465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11233</w:t>
            </w:r>
          </w:p>
        </w:tc>
      </w:tr>
      <w:tr w:rsidR="000F0A97" w:rsidRPr="005729C5" w:rsidTr="005E7D77">
        <w:trPr>
          <w:cantSplit/>
          <w:trHeight w:val="162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842" w:type="dxa"/>
            <w:vAlign w:val="bottom"/>
          </w:tcPr>
          <w:p w:rsidR="000F0A97" w:rsidRPr="003C465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2656</w:t>
            </w:r>
          </w:p>
        </w:tc>
      </w:tr>
      <w:tr w:rsidR="000F0A97" w:rsidRPr="005729C5" w:rsidTr="005E7D77">
        <w:trPr>
          <w:cantSplit/>
          <w:trHeight w:val="294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vAlign w:val="bottom"/>
          </w:tcPr>
          <w:p w:rsidR="000F0A97" w:rsidRPr="003C465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650</w:t>
            </w:r>
          </w:p>
        </w:tc>
      </w:tr>
      <w:tr w:rsidR="000F0A97" w:rsidRPr="005729C5" w:rsidTr="005E7D77">
        <w:trPr>
          <w:cantSplit/>
          <w:trHeight w:val="297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973</w:t>
            </w:r>
          </w:p>
        </w:tc>
      </w:tr>
      <w:tr w:rsidR="000F0A97" w:rsidRPr="005729C5" w:rsidTr="005E7D77">
        <w:trPr>
          <w:cantSplit/>
          <w:trHeight w:val="193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589</w:t>
            </w:r>
          </w:p>
        </w:tc>
      </w:tr>
      <w:tr w:rsidR="000F0A97" w:rsidRPr="005729C5" w:rsidTr="005E7D77">
        <w:trPr>
          <w:cantSplit/>
          <w:trHeight w:val="203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3680</w:t>
            </w:r>
          </w:p>
        </w:tc>
      </w:tr>
      <w:tr w:rsidR="000F0A97" w:rsidRPr="005729C5" w:rsidTr="005E7D77">
        <w:trPr>
          <w:cantSplit/>
          <w:trHeight w:val="222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3294</w:t>
            </w:r>
          </w:p>
        </w:tc>
      </w:tr>
      <w:tr w:rsidR="000F0A97" w:rsidRPr="005729C5" w:rsidTr="005E7D77">
        <w:trPr>
          <w:cantSplit/>
          <w:trHeight w:val="20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1559</w:t>
            </w:r>
          </w:p>
        </w:tc>
      </w:tr>
      <w:tr w:rsidR="000F0A97" w:rsidRPr="005729C5" w:rsidTr="005E7D77">
        <w:trPr>
          <w:cantSplit/>
          <w:trHeight w:val="375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1266</w:t>
            </w:r>
          </w:p>
        </w:tc>
      </w:tr>
      <w:tr w:rsidR="000F0A97" w:rsidRPr="005729C5" w:rsidTr="005E7D77">
        <w:trPr>
          <w:cantSplit/>
          <w:trHeight w:val="240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1830</w:t>
            </w:r>
          </w:p>
        </w:tc>
      </w:tr>
      <w:tr w:rsidR="000F0A97" w:rsidRPr="005729C5" w:rsidTr="005E7D77">
        <w:trPr>
          <w:cantSplit/>
          <w:trHeight w:val="106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vAlign w:val="bottom"/>
          </w:tcPr>
          <w:p w:rsidR="000F0A97" w:rsidRPr="00DA7BB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978</w:t>
            </w:r>
          </w:p>
        </w:tc>
      </w:tr>
      <w:tr w:rsidR="000F0A97" w:rsidRPr="007F333B" w:rsidTr="005E7D77">
        <w:trPr>
          <w:cantSplit/>
          <w:trHeight w:val="445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842" w:type="dxa"/>
            <w:vAlign w:val="bottom"/>
          </w:tcPr>
          <w:p w:rsidR="000F0A97" w:rsidRPr="003C465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601</w:t>
            </w:r>
          </w:p>
        </w:tc>
      </w:tr>
      <w:tr w:rsidR="000F0A97" w:rsidRPr="007F333B" w:rsidTr="005E7D77">
        <w:trPr>
          <w:cantSplit/>
          <w:trHeight w:val="247"/>
        </w:trPr>
        <w:tc>
          <w:tcPr>
            <w:tcW w:w="7797" w:type="dxa"/>
            <w:vAlign w:val="bottom"/>
          </w:tcPr>
          <w:p w:rsidR="000F0A97" w:rsidRPr="00312570" w:rsidRDefault="000F0A97" w:rsidP="00E048CC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842" w:type="dxa"/>
            <w:vAlign w:val="bottom"/>
          </w:tcPr>
          <w:p w:rsidR="000F0A97" w:rsidRPr="003C4650" w:rsidRDefault="000F0A97" w:rsidP="00E048CC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2387</w:t>
            </w:r>
          </w:p>
        </w:tc>
      </w:tr>
      <w:tr w:rsidR="000F0A97" w:rsidRPr="0053302A" w:rsidTr="005E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A97" w:rsidRPr="00081E92" w:rsidRDefault="000F0A97" w:rsidP="00E048CC">
            <w:pPr>
              <w:spacing w:line="276" w:lineRule="auto"/>
              <w:ind w:right="198"/>
              <w:jc w:val="both"/>
              <w:rPr>
                <w:szCs w:val="24"/>
                <w:vertAlign w:val="superscript"/>
              </w:rPr>
            </w:pPr>
          </w:p>
          <w:p w:rsidR="000F0A97" w:rsidRPr="00C93454" w:rsidRDefault="000F0A97" w:rsidP="00E048CC">
            <w:pPr>
              <w:spacing w:line="276" w:lineRule="auto"/>
              <w:jc w:val="both"/>
              <w:rPr>
                <w:szCs w:val="24"/>
              </w:rPr>
            </w:pPr>
            <w:r w:rsidRPr="00C93454">
              <w:rPr>
                <w:vertAlign w:val="superscript"/>
              </w:rPr>
              <w:t xml:space="preserve">1) </w:t>
            </w:r>
            <w:r w:rsidRPr="00C93454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0F0A97" w:rsidRDefault="000F0A97" w:rsidP="000F0A97">
      <w:pPr>
        <w:spacing w:line="22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Pr="005E4558">
        <w:rPr>
          <w:rFonts w:ascii="Arial" w:hAnsi="Arial"/>
          <w:b/>
          <w:sz w:val="28"/>
        </w:rPr>
        <w:lastRenderedPageBreak/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0F0A97" w:rsidRPr="00F27F47" w:rsidRDefault="000F0A97" w:rsidP="000F0A97">
      <w:pPr>
        <w:spacing w:line="22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2483"/>
        <w:gridCol w:w="1417"/>
        <w:gridCol w:w="818"/>
        <w:gridCol w:w="883"/>
        <w:gridCol w:w="851"/>
        <w:gridCol w:w="992"/>
      </w:tblGrid>
      <w:tr w:rsidR="000F0A97" w:rsidRPr="0019186C" w:rsidTr="005E7D77">
        <w:trPr>
          <w:cantSplit/>
          <w:trHeight w:val="140"/>
        </w:trPr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0F0A97" w:rsidRPr="0019186C" w:rsidRDefault="000F0A97" w:rsidP="005E7D77">
            <w:pPr>
              <w:spacing w:line="226" w:lineRule="auto"/>
              <w:jc w:val="right"/>
            </w:pPr>
          </w:p>
        </w:tc>
        <w:tc>
          <w:tcPr>
            <w:tcW w:w="7444" w:type="dxa"/>
            <w:gridSpan w:val="6"/>
            <w:tcBorders>
              <w:top w:val="nil"/>
              <w:left w:val="nil"/>
              <w:right w:val="nil"/>
            </w:tcBorders>
          </w:tcPr>
          <w:p w:rsidR="000F0A97" w:rsidRPr="0019186C" w:rsidRDefault="000F0A97" w:rsidP="005E7D77">
            <w:pPr>
              <w:spacing w:line="226" w:lineRule="auto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0F0A97" w:rsidRPr="0019186C" w:rsidTr="005E7D77">
        <w:trPr>
          <w:cantSplit/>
          <w:trHeight w:val="272"/>
        </w:trPr>
        <w:tc>
          <w:tcPr>
            <w:tcW w:w="4820" w:type="dxa"/>
            <w:gridSpan w:val="2"/>
            <w:vMerge w:val="restart"/>
            <w:vAlign w:val="center"/>
          </w:tcPr>
          <w:p w:rsidR="000F0A97" w:rsidRPr="0019186C" w:rsidRDefault="000F0A97" w:rsidP="005E7D77">
            <w:pPr>
              <w:spacing w:line="22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0A97" w:rsidRDefault="000F0A97" w:rsidP="005E7D77">
            <w:pPr>
              <w:spacing w:line="226" w:lineRule="auto"/>
              <w:ind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июля</w:t>
            </w:r>
          </w:p>
        </w:tc>
        <w:tc>
          <w:tcPr>
            <w:tcW w:w="1701" w:type="dxa"/>
            <w:gridSpan w:val="2"/>
            <w:vAlign w:val="center"/>
          </w:tcPr>
          <w:p w:rsidR="000F0A97" w:rsidRPr="0019186C" w:rsidRDefault="000F0A97" w:rsidP="005E7D77">
            <w:pPr>
              <w:spacing w:line="226" w:lineRule="auto"/>
              <w:ind w:right="-40"/>
              <w:jc w:val="center"/>
            </w:pPr>
            <w:r>
              <w:t>Поставлены на учет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F0A97" w:rsidRDefault="000F0A97" w:rsidP="005E7D77">
            <w:pPr>
              <w:spacing w:line="226" w:lineRule="auto"/>
              <w:ind w:right="-38"/>
              <w:jc w:val="center"/>
            </w:pPr>
            <w:proofErr w:type="gramStart"/>
            <w:r>
              <w:t>Сняты с учета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524FC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0F0A97" w:rsidRPr="0019186C" w:rsidTr="005E7D77">
        <w:trPr>
          <w:cantSplit/>
          <w:trHeight w:val="531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0A97" w:rsidRPr="0019186C" w:rsidRDefault="000F0A97" w:rsidP="005E7D77">
            <w:pPr>
              <w:spacing w:line="22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</w:tcPr>
          <w:p w:rsidR="000F0A97" w:rsidRDefault="000F0A97" w:rsidP="005E7D77">
            <w:pPr>
              <w:spacing w:line="226" w:lineRule="auto"/>
              <w:ind w:right="-38"/>
              <w:jc w:val="center"/>
            </w:pPr>
          </w:p>
        </w:tc>
        <w:tc>
          <w:tcPr>
            <w:tcW w:w="818" w:type="dxa"/>
            <w:vAlign w:val="center"/>
          </w:tcPr>
          <w:p w:rsidR="000F0A97" w:rsidRPr="009C50CB" w:rsidRDefault="000F0A97" w:rsidP="005E7D77">
            <w:pPr>
              <w:spacing w:line="226" w:lineRule="auto"/>
              <w:ind w:left="-108" w:right="-108"/>
              <w:jc w:val="center"/>
            </w:pPr>
            <w:r>
              <w:t>июнь</w:t>
            </w:r>
          </w:p>
        </w:tc>
        <w:tc>
          <w:tcPr>
            <w:tcW w:w="883" w:type="dxa"/>
            <w:vAlign w:val="center"/>
          </w:tcPr>
          <w:p w:rsidR="000F0A97" w:rsidRPr="0019186C" w:rsidRDefault="000F0A97" w:rsidP="005E7D77">
            <w:pPr>
              <w:spacing w:line="226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июнь</w:t>
            </w:r>
          </w:p>
        </w:tc>
        <w:tc>
          <w:tcPr>
            <w:tcW w:w="851" w:type="dxa"/>
            <w:vAlign w:val="center"/>
          </w:tcPr>
          <w:p w:rsidR="000F0A97" w:rsidRPr="009C50CB" w:rsidRDefault="000F0A97" w:rsidP="005E7D77">
            <w:pPr>
              <w:spacing w:line="226" w:lineRule="auto"/>
              <w:ind w:left="-108" w:right="-108"/>
              <w:jc w:val="center"/>
            </w:pPr>
            <w:r>
              <w:t>июнь</w:t>
            </w:r>
          </w:p>
        </w:tc>
        <w:tc>
          <w:tcPr>
            <w:tcW w:w="992" w:type="dxa"/>
            <w:vAlign w:val="center"/>
          </w:tcPr>
          <w:p w:rsidR="000F0A97" w:rsidRPr="0019186C" w:rsidRDefault="000F0A97" w:rsidP="005E7D77">
            <w:pPr>
              <w:spacing w:line="226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июнь</w:t>
            </w:r>
          </w:p>
        </w:tc>
      </w:tr>
      <w:tr w:rsidR="000F0A97" w:rsidRPr="0019186C" w:rsidTr="005E7D77">
        <w:trPr>
          <w:trHeight w:val="194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-108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40135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4201</w:t>
            </w:r>
          </w:p>
        </w:tc>
      </w:tr>
      <w:tr w:rsidR="000F0A97" w:rsidRPr="0019186C" w:rsidTr="005E7D77">
        <w:trPr>
          <w:trHeight w:val="1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0A97" w:rsidRPr="006B0B7F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B0B7F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B0B7F" w:rsidRDefault="000F0A97" w:rsidP="005E7D77">
            <w:pPr>
              <w:tabs>
                <w:tab w:val="left" w:pos="-675"/>
                <w:tab w:val="left" w:pos="-392"/>
                <w:tab w:val="left" w:pos="-250"/>
                <w:tab w:val="left" w:pos="459"/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ED224F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ED224F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</w:p>
        </w:tc>
      </w:tr>
      <w:tr w:rsidR="000F0A97" w:rsidRPr="0019186C" w:rsidTr="005E7D77">
        <w:trPr>
          <w:trHeight w:val="57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 xml:space="preserve">сельское, лесное хозяйство, охота, </w:t>
            </w:r>
            <w:r>
              <w:rPr>
                <w:b/>
              </w:rPr>
              <w:br/>
              <w:t>рыболовство,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897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3020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36" w:right="-108" w:firstLine="39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</w:t>
            </w:r>
            <w:r w:rsidRPr="007D4423">
              <w:rPr>
                <w:b/>
              </w:rPr>
              <w:t>а</w:t>
            </w:r>
            <w:r w:rsidRPr="007D4423">
              <w:rPr>
                <w:b/>
              </w:rPr>
              <w:t>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36" w:right="-108" w:firstLine="39"/>
              <w:rPr>
                <w:b/>
              </w:rPr>
            </w:pPr>
            <w:r>
              <w:rPr>
                <w:b/>
              </w:rPr>
              <w:t>водоснабжение; водоотведение, орган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зация сбора и утилизации отходов, по </w:t>
            </w:r>
            <w:r>
              <w:rPr>
                <w:b/>
              </w:rPr>
              <w:br/>
              <w:t>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4708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619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и </w:t>
            </w:r>
            <w:r>
              <w:rPr>
                <w:b/>
              </w:rPr>
              <w:br/>
              <w:t>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11149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1955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2576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649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E34BEB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E34BEB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C4749E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 </w:t>
            </w:r>
            <w:r w:rsidRPr="00C4749E">
              <w:rPr>
                <w:b/>
                <w:szCs w:val="24"/>
              </w:rPr>
              <w:t>недвиж</w:t>
            </w:r>
            <w:r w:rsidRPr="00C4749E">
              <w:rPr>
                <w:b/>
                <w:szCs w:val="24"/>
              </w:rPr>
              <w:t>и</w:t>
            </w:r>
            <w:r w:rsidRPr="00C4749E">
              <w:rPr>
                <w:b/>
                <w:szCs w:val="24"/>
              </w:rPr>
              <w:t>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3672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профессиональная, нау</w:t>
            </w:r>
            <w:r>
              <w:rPr>
                <w:b/>
                <w:szCs w:val="24"/>
              </w:rPr>
              <w:t>ч</w:t>
            </w:r>
            <w:r>
              <w:rPr>
                <w:b/>
                <w:szCs w:val="24"/>
              </w:rPr>
              <w:t>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3207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 с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1551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</w:t>
            </w:r>
            <w:r w:rsidRPr="005E1CEB">
              <w:rPr>
                <w:b/>
                <w:szCs w:val="24"/>
              </w:rPr>
              <w:t>е</w:t>
            </w:r>
            <w:r w:rsidRPr="005E1CEB">
              <w:rPr>
                <w:b/>
                <w:szCs w:val="24"/>
              </w:rPr>
              <w:t>ние военной безопасности; 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5E1CEB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5E1CEB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в области культуры, спо</w:t>
            </w:r>
            <w:r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0F0A97" w:rsidRPr="0019186C" w:rsidTr="005E7D7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5E7D7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2379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665B8D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74550" w:rsidRDefault="000F0A97" w:rsidP="005E7D7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0F0A97" w:rsidRPr="006664CF" w:rsidTr="005E7D77">
        <w:trPr>
          <w:cantSplit/>
          <w:trHeight w:val="128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64CF" w:rsidRDefault="000F0A97" w:rsidP="005E7D77">
            <w:pPr>
              <w:spacing w:line="226" w:lineRule="auto"/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0F0A97" w:rsidRPr="00F27F47" w:rsidRDefault="000F0A97" w:rsidP="005E7D77">
            <w:pPr>
              <w:tabs>
                <w:tab w:val="left" w:pos="214"/>
              </w:tabs>
              <w:spacing w:line="226" w:lineRule="auto"/>
              <w:ind w:left="34"/>
              <w:jc w:val="both"/>
              <w:rPr>
                <w:sz w:val="16"/>
                <w:szCs w:val="16"/>
              </w:rPr>
            </w:pPr>
          </w:p>
          <w:p w:rsidR="000F0A97" w:rsidRPr="00F27F47" w:rsidRDefault="00E048CC" w:rsidP="00E048CC">
            <w:pPr>
              <w:tabs>
                <w:tab w:val="left" w:pos="214"/>
              </w:tabs>
              <w:spacing w:line="226" w:lineRule="auto"/>
              <w:ind w:left="34"/>
              <w:jc w:val="both"/>
              <w:rPr>
                <w:szCs w:val="24"/>
              </w:rPr>
            </w:pPr>
            <w:r w:rsidRPr="00E048CC">
              <w:rPr>
                <w:szCs w:val="24"/>
                <w:vertAlign w:val="superscript"/>
              </w:rPr>
              <w:t>1)</w:t>
            </w:r>
            <w:r w:rsidRPr="00E048CC">
              <w:rPr>
                <w:szCs w:val="24"/>
              </w:rPr>
              <w:t xml:space="preserve"> </w:t>
            </w:r>
            <w:r w:rsidR="000F0A97" w:rsidRPr="00F27F47">
              <w:rPr>
                <w:szCs w:val="24"/>
              </w:rPr>
              <w:t>Учет юридических лиц в составе Статистического регистра Росстата осуществляется о</w:t>
            </w:r>
            <w:r w:rsidR="000F0A97" w:rsidRPr="00F27F47">
              <w:rPr>
                <w:szCs w:val="24"/>
              </w:rPr>
              <w:t>р</w:t>
            </w:r>
            <w:r w:rsidR="000F0A97" w:rsidRPr="00F27F47">
              <w:rPr>
                <w:szCs w:val="24"/>
              </w:rPr>
              <w:t>ганами государственной статистики по сведениям, предоставляемым территориальными о</w:t>
            </w:r>
            <w:r w:rsidR="000F0A97" w:rsidRPr="00F27F47">
              <w:rPr>
                <w:szCs w:val="24"/>
              </w:rPr>
              <w:t>р</w:t>
            </w:r>
            <w:r w:rsidR="000F0A97" w:rsidRPr="00F27F47">
              <w:rPr>
                <w:szCs w:val="24"/>
              </w:rPr>
              <w:t xml:space="preserve">ганами ФНС России из Единого государственного реестра юридических лиц (ЕГРЮЛ). </w:t>
            </w:r>
            <w:r w:rsidR="000F0A97" w:rsidRPr="00F27F47">
              <w:rPr>
                <w:szCs w:val="24"/>
              </w:rPr>
              <w:br/>
              <w:t>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0F0A97" w:rsidRPr="00F27F47" w:rsidRDefault="00E048CC" w:rsidP="00E048CC">
            <w:pPr>
              <w:tabs>
                <w:tab w:val="left" w:pos="214"/>
              </w:tabs>
              <w:spacing w:line="226" w:lineRule="auto"/>
              <w:ind w:left="34"/>
              <w:jc w:val="both"/>
              <w:rPr>
                <w:szCs w:val="24"/>
              </w:rPr>
            </w:pPr>
            <w:r w:rsidRPr="00E048CC">
              <w:rPr>
                <w:szCs w:val="24"/>
                <w:vertAlign w:val="superscript"/>
              </w:rPr>
              <w:t>2)</w:t>
            </w:r>
            <w:r w:rsidRPr="00E048CC">
              <w:rPr>
                <w:szCs w:val="24"/>
              </w:rPr>
              <w:t xml:space="preserve"> </w:t>
            </w:r>
            <w:r w:rsidR="000F0A97" w:rsidRPr="00F27F47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="000F0A97" w:rsidRPr="00F27F47">
              <w:rPr>
                <w:szCs w:val="24"/>
              </w:rPr>
              <w:br/>
              <w:t>территорию Омской области.</w:t>
            </w:r>
          </w:p>
          <w:p w:rsidR="000F0A97" w:rsidRPr="00F27F47" w:rsidRDefault="00E048CC" w:rsidP="00E048CC">
            <w:pPr>
              <w:spacing w:line="226" w:lineRule="auto"/>
              <w:ind w:left="34"/>
              <w:jc w:val="both"/>
              <w:rPr>
                <w:szCs w:val="24"/>
              </w:rPr>
            </w:pPr>
            <w:r w:rsidRPr="00E048CC">
              <w:rPr>
                <w:szCs w:val="24"/>
                <w:vertAlign w:val="superscript"/>
              </w:rPr>
              <w:t>3)</w:t>
            </w:r>
            <w:r w:rsidRPr="00E048CC">
              <w:rPr>
                <w:szCs w:val="24"/>
              </w:rPr>
              <w:t xml:space="preserve"> </w:t>
            </w:r>
            <w:r w:rsidR="000F0A97" w:rsidRPr="00F27F47">
              <w:rPr>
                <w:szCs w:val="24"/>
              </w:rPr>
              <w:t>Юридические лица, официально ликвидированные или изменившие адрес местонахожд</w:t>
            </w:r>
            <w:r w:rsidR="000F0A97" w:rsidRPr="00F27F47">
              <w:rPr>
                <w:szCs w:val="24"/>
              </w:rPr>
              <w:t>е</w:t>
            </w:r>
            <w:r w:rsidR="000F0A97" w:rsidRPr="00F27F47">
              <w:rPr>
                <w:szCs w:val="24"/>
              </w:rPr>
              <w:t>ния на территорию другого субъекта Российской Федерации.</w:t>
            </w:r>
          </w:p>
          <w:p w:rsidR="000F0A97" w:rsidRPr="006664CF" w:rsidRDefault="000F0A97" w:rsidP="005E7D77">
            <w:pPr>
              <w:spacing w:line="226" w:lineRule="auto"/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0F0A97" w:rsidRDefault="000F0A97" w:rsidP="000F0A97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0F0A97" w:rsidRPr="00ED224F" w:rsidRDefault="000F0A97" w:rsidP="000F0A97">
      <w:pPr>
        <w:spacing w:line="216" w:lineRule="auto"/>
        <w:jc w:val="center"/>
        <w:outlineLvl w:val="0"/>
        <w:rPr>
          <w:szCs w:val="24"/>
        </w:rPr>
      </w:pPr>
    </w:p>
    <w:tbl>
      <w:tblPr>
        <w:tblW w:w="4692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3730"/>
        <w:gridCol w:w="1342"/>
        <w:gridCol w:w="946"/>
        <w:gridCol w:w="1210"/>
        <w:gridCol w:w="944"/>
        <w:gridCol w:w="1076"/>
      </w:tblGrid>
      <w:tr w:rsidR="00665B8D" w:rsidRPr="00665B8D" w:rsidTr="00665B8D">
        <w:trPr>
          <w:cantSplit/>
          <w:trHeight w:val="20"/>
        </w:trPr>
        <w:tc>
          <w:tcPr>
            <w:tcW w:w="9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B8D" w:rsidRPr="00665B8D" w:rsidRDefault="00665B8D" w:rsidP="00665B8D">
            <w:pPr>
              <w:spacing w:line="264" w:lineRule="auto"/>
              <w:ind w:right="-10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(единиц)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97" w:rsidRPr="00665B8D" w:rsidRDefault="000F0A97" w:rsidP="00665B8D">
            <w:pPr>
              <w:spacing w:line="264" w:lineRule="auto"/>
              <w:ind w:right="496"/>
              <w:jc w:val="right"/>
              <w:rPr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97" w:rsidRPr="00665B8D" w:rsidRDefault="000F0A97" w:rsidP="00665B8D">
            <w:pPr>
              <w:spacing w:line="264" w:lineRule="auto"/>
              <w:ind w:left="-58"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Количество юридич</w:t>
            </w:r>
            <w:r w:rsidRPr="00665B8D">
              <w:rPr>
                <w:szCs w:val="24"/>
              </w:rPr>
              <w:t>е</w:t>
            </w:r>
            <w:r w:rsidRPr="00665B8D">
              <w:rPr>
                <w:szCs w:val="24"/>
              </w:rPr>
              <w:t>ских лиц</w:t>
            </w:r>
            <w:proofErr w:type="gramStart"/>
            <w:r w:rsidRPr="00665B8D">
              <w:rPr>
                <w:szCs w:val="24"/>
                <w:vertAlign w:val="superscript"/>
              </w:rPr>
              <w:t>1</w:t>
            </w:r>
            <w:proofErr w:type="gramEnd"/>
            <w:r w:rsidRPr="00665B8D">
              <w:rPr>
                <w:szCs w:val="24"/>
                <w:vertAlign w:val="superscript"/>
              </w:rPr>
              <w:t>)</w:t>
            </w:r>
            <w:r w:rsidRPr="00665B8D">
              <w:rPr>
                <w:szCs w:val="24"/>
              </w:rPr>
              <w:t xml:space="preserve"> </w:t>
            </w:r>
            <w:r w:rsidRPr="00665B8D">
              <w:rPr>
                <w:szCs w:val="24"/>
              </w:rPr>
              <w:br/>
              <w:t>на 1 июля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97" w:rsidRPr="00665B8D" w:rsidRDefault="000F0A97" w:rsidP="00665B8D">
            <w:pPr>
              <w:spacing w:line="264" w:lineRule="auto"/>
              <w:ind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Поставлены на учет</w:t>
            </w:r>
            <w:proofErr w:type="gramStart"/>
            <w:r w:rsidRPr="00665B8D">
              <w:rPr>
                <w:szCs w:val="24"/>
                <w:vertAlign w:val="superscript"/>
              </w:rPr>
              <w:t>2</w:t>
            </w:r>
            <w:proofErr w:type="gramEnd"/>
            <w:r w:rsidRPr="00665B8D">
              <w:rPr>
                <w:szCs w:val="24"/>
                <w:vertAlign w:val="superscript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97" w:rsidRPr="00665B8D" w:rsidRDefault="000F0A97" w:rsidP="00665B8D">
            <w:pPr>
              <w:spacing w:line="264" w:lineRule="auto"/>
              <w:ind w:right="-38"/>
              <w:jc w:val="center"/>
              <w:rPr>
                <w:szCs w:val="24"/>
              </w:rPr>
            </w:pPr>
            <w:proofErr w:type="gramStart"/>
            <w:r w:rsidRPr="00665B8D">
              <w:rPr>
                <w:szCs w:val="24"/>
              </w:rPr>
              <w:t>Сняты с учета</w:t>
            </w:r>
            <w:r w:rsidRPr="00665B8D">
              <w:rPr>
                <w:szCs w:val="24"/>
                <w:vertAlign w:val="superscript"/>
              </w:rPr>
              <w:t>3)</w:t>
            </w:r>
            <w:proofErr w:type="gramEnd"/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7" w:rsidRPr="00665B8D" w:rsidRDefault="000F0A97" w:rsidP="00665B8D">
            <w:pPr>
              <w:spacing w:line="264" w:lineRule="auto"/>
              <w:ind w:right="496"/>
              <w:jc w:val="right"/>
              <w:rPr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97" w:rsidRPr="00665B8D" w:rsidRDefault="000F0A97" w:rsidP="00665B8D">
            <w:pPr>
              <w:spacing w:line="264" w:lineRule="auto"/>
              <w:ind w:right="-38"/>
              <w:jc w:val="center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97" w:rsidRPr="00665B8D" w:rsidRDefault="000F0A97" w:rsidP="00665B8D">
            <w:pPr>
              <w:spacing w:line="264" w:lineRule="auto"/>
              <w:ind w:left="-108"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июнь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97" w:rsidRPr="00665B8D" w:rsidRDefault="000F0A97" w:rsidP="00665B8D">
            <w:pPr>
              <w:spacing w:line="264" w:lineRule="auto"/>
              <w:ind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январ</w:t>
            </w:r>
            <w:proofErr w:type="gramStart"/>
            <w:r w:rsidRPr="00665B8D">
              <w:rPr>
                <w:szCs w:val="24"/>
              </w:rPr>
              <w:t>ь-</w:t>
            </w:r>
            <w:proofErr w:type="gramEnd"/>
            <w:r w:rsidRPr="00665B8D">
              <w:rPr>
                <w:szCs w:val="24"/>
              </w:rPr>
              <w:br/>
              <w:t>июнь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97" w:rsidRPr="00665B8D" w:rsidRDefault="000F0A97" w:rsidP="00665B8D">
            <w:pPr>
              <w:spacing w:line="264" w:lineRule="auto"/>
              <w:ind w:left="-108"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июнь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97" w:rsidRPr="00665B8D" w:rsidRDefault="000F0A97" w:rsidP="00665B8D">
            <w:pPr>
              <w:spacing w:line="264" w:lineRule="auto"/>
              <w:ind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январ</w:t>
            </w:r>
            <w:proofErr w:type="gramStart"/>
            <w:r w:rsidRPr="00665B8D">
              <w:rPr>
                <w:szCs w:val="24"/>
              </w:rPr>
              <w:t>ь-</w:t>
            </w:r>
            <w:proofErr w:type="gramEnd"/>
            <w:r w:rsidRPr="00665B8D">
              <w:rPr>
                <w:szCs w:val="24"/>
              </w:rPr>
              <w:br/>
              <w:t>июнь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-108"/>
              <w:rPr>
                <w:b/>
                <w:bCs/>
                <w:szCs w:val="24"/>
              </w:rPr>
            </w:pPr>
            <w:r w:rsidRPr="00665B8D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40135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238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222"/>
                <w:tab w:val="left" w:pos="909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1658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947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4201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/>
              <w:rPr>
                <w:szCs w:val="24"/>
              </w:rPr>
            </w:pPr>
            <w:r w:rsidRPr="00665B8D">
              <w:rPr>
                <w:szCs w:val="24"/>
              </w:rPr>
              <w:t>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-129"/>
              <w:rPr>
                <w:b/>
                <w:bCs/>
                <w:szCs w:val="24"/>
              </w:rPr>
            </w:pPr>
            <w:r w:rsidRPr="00665B8D">
              <w:rPr>
                <w:b/>
                <w:bCs/>
                <w:szCs w:val="24"/>
              </w:rPr>
              <w:t>российская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39655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1632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908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4007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459"/>
              <w:rPr>
                <w:szCs w:val="24"/>
              </w:rPr>
            </w:pPr>
            <w:r w:rsidRPr="00665B8D">
              <w:rPr>
                <w:szCs w:val="24"/>
              </w:rPr>
              <w:t>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>государственная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758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601"/>
              <w:rPr>
                <w:szCs w:val="24"/>
              </w:rPr>
            </w:pPr>
            <w:r w:rsidRPr="00665B8D">
              <w:rPr>
                <w:szCs w:val="24"/>
              </w:rPr>
              <w:t>из нее: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318" w:right="-129"/>
              <w:rPr>
                <w:szCs w:val="24"/>
              </w:rPr>
            </w:pPr>
            <w:r w:rsidRPr="00665B8D">
              <w:rPr>
                <w:szCs w:val="24"/>
              </w:rPr>
              <w:t>федеральная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318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собственность субъектов </w:t>
            </w:r>
            <w:r w:rsidRPr="00665B8D">
              <w:rPr>
                <w:szCs w:val="24"/>
              </w:rPr>
              <w:br/>
              <w:t>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568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муниципальная </w:t>
            </w:r>
            <w:r w:rsidRPr="00665B8D">
              <w:rPr>
                <w:szCs w:val="24"/>
              </w:rPr>
              <w:br/>
              <w:t>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2656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16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>частная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34044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1584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888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3942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right="-130"/>
              <w:rPr>
                <w:szCs w:val="24"/>
              </w:rPr>
            </w:pPr>
            <w:r w:rsidRPr="00665B8D">
              <w:rPr>
                <w:szCs w:val="24"/>
              </w:rPr>
              <w:t xml:space="preserve">собственность </w:t>
            </w:r>
            <w:r w:rsidRPr="00665B8D">
              <w:rPr>
                <w:szCs w:val="24"/>
              </w:rPr>
              <w:br/>
              <w:t xml:space="preserve">российских граждан, </w:t>
            </w:r>
            <w:r w:rsidRPr="00665B8D">
              <w:rPr>
                <w:szCs w:val="24"/>
              </w:rPr>
              <w:br/>
              <w:t xml:space="preserve">постоянно проживающих </w:t>
            </w:r>
            <w:r w:rsidRPr="00665B8D">
              <w:rPr>
                <w:szCs w:val="24"/>
              </w:rPr>
              <w:br/>
              <w:t xml:space="preserve">за границей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собственность потребительской </w:t>
            </w:r>
            <w:r w:rsidRPr="00665B8D">
              <w:rPr>
                <w:szCs w:val="24"/>
              </w:rPr>
              <w:br/>
              <w:t>кооперации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>собственность государственных корпораций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собственность общественных </w:t>
            </w:r>
            <w:r w:rsidRPr="00665B8D">
              <w:rPr>
                <w:szCs w:val="24"/>
              </w:rPr>
              <w:br/>
              <w:t>и религиозных организаций</w:t>
            </w:r>
            <w:r w:rsidRPr="00665B8D">
              <w:rPr>
                <w:szCs w:val="24"/>
              </w:rPr>
              <w:br/>
              <w:t>(объединений)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1902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28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смешанная российская </w:t>
            </w:r>
            <w:r w:rsidRPr="00665B8D">
              <w:rPr>
                <w:szCs w:val="24"/>
              </w:rPr>
              <w:br/>
              <w:t>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10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-129"/>
              <w:rPr>
                <w:b/>
                <w:bCs/>
                <w:szCs w:val="24"/>
              </w:rPr>
            </w:pPr>
            <w:r w:rsidRPr="00665B8D">
              <w:rPr>
                <w:b/>
                <w:bCs/>
                <w:szCs w:val="24"/>
              </w:rPr>
              <w:t>иностранная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178</w:t>
            </w:r>
          </w:p>
        </w:tc>
      </w:tr>
      <w:tr w:rsidR="000F0A97" w:rsidRPr="00665B8D" w:rsidTr="00665B8D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-129"/>
              <w:rPr>
                <w:b/>
                <w:bCs/>
                <w:szCs w:val="24"/>
              </w:rPr>
            </w:pPr>
            <w:r w:rsidRPr="00665B8D">
              <w:rPr>
                <w:b/>
                <w:bCs/>
                <w:szCs w:val="24"/>
              </w:rPr>
              <w:t xml:space="preserve">совместная российская и </w:t>
            </w:r>
            <w:r w:rsidRPr="00665B8D">
              <w:rPr>
                <w:b/>
                <w:bCs/>
                <w:szCs w:val="24"/>
              </w:rPr>
              <w:br/>
              <w:t>иностранная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16</w:t>
            </w:r>
          </w:p>
        </w:tc>
      </w:tr>
      <w:tr w:rsidR="000F0A97" w:rsidRPr="00665B8D" w:rsidTr="0066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665B8D" w:rsidRDefault="000F0A97" w:rsidP="00665B8D">
            <w:pPr>
              <w:spacing w:line="264" w:lineRule="auto"/>
              <w:ind w:left="176" w:hanging="142"/>
              <w:jc w:val="both"/>
              <w:rPr>
                <w:iCs/>
                <w:szCs w:val="24"/>
                <w:vertAlign w:val="superscript"/>
              </w:rPr>
            </w:pPr>
          </w:p>
          <w:p w:rsidR="000F0A97" w:rsidRPr="00665B8D" w:rsidRDefault="000F0A97" w:rsidP="00665B8D">
            <w:pPr>
              <w:tabs>
                <w:tab w:val="left" w:pos="214"/>
              </w:tabs>
              <w:spacing w:line="264" w:lineRule="auto"/>
              <w:ind w:left="34"/>
              <w:jc w:val="both"/>
              <w:rPr>
                <w:szCs w:val="24"/>
              </w:rPr>
            </w:pPr>
            <w:r w:rsidRPr="00665B8D">
              <w:rPr>
                <w:szCs w:val="24"/>
                <w:vertAlign w:val="superscript"/>
              </w:rPr>
              <w:t>1)</w:t>
            </w:r>
            <w:r w:rsidRPr="00665B8D">
              <w:rPr>
                <w:szCs w:val="24"/>
              </w:rPr>
              <w:t xml:space="preserve"> Учет юридических лиц в составе Статистического регистра Росстата осуществляется органами государственной статистики по сведениям, предоставляемым территориал</w:t>
            </w:r>
            <w:r w:rsidRPr="00665B8D">
              <w:rPr>
                <w:szCs w:val="24"/>
              </w:rPr>
              <w:t>ь</w:t>
            </w:r>
            <w:r w:rsidRPr="00665B8D">
              <w:rPr>
                <w:szCs w:val="24"/>
              </w:rPr>
              <w:t>ными органами ФНС России из Единого государственного реестра юридических лиц (ЕГРЮЛ). 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0F0A97" w:rsidRPr="00665B8D" w:rsidRDefault="000F0A97" w:rsidP="00665B8D">
            <w:pPr>
              <w:tabs>
                <w:tab w:val="left" w:pos="214"/>
              </w:tabs>
              <w:spacing w:line="264" w:lineRule="auto"/>
              <w:ind w:left="34"/>
              <w:jc w:val="both"/>
              <w:rPr>
                <w:szCs w:val="24"/>
              </w:rPr>
            </w:pPr>
            <w:r w:rsidRPr="00665B8D">
              <w:rPr>
                <w:szCs w:val="24"/>
                <w:vertAlign w:val="superscript"/>
              </w:rPr>
              <w:t>2)</w:t>
            </w:r>
            <w:r w:rsidRPr="00665B8D">
              <w:rPr>
                <w:szCs w:val="24"/>
              </w:rPr>
              <w:t xml:space="preserve"> Юридические лица, вновь созданные или изменившие адрес местонахождения на </w:t>
            </w:r>
            <w:r w:rsidRPr="00665B8D">
              <w:rPr>
                <w:szCs w:val="24"/>
              </w:rPr>
              <w:br/>
              <w:t>территорию Омской области.</w:t>
            </w:r>
          </w:p>
          <w:p w:rsidR="000F0A97" w:rsidRPr="00665B8D" w:rsidRDefault="000F0A97" w:rsidP="00665B8D">
            <w:pPr>
              <w:tabs>
                <w:tab w:val="left" w:pos="214"/>
              </w:tabs>
              <w:spacing w:line="264" w:lineRule="auto"/>
              <w:ind w:left="34" w:right="-29"/>
              <w:jc w:val="both"/>
              <w:rPr>
                <w:szCs w:val="24"/>
              </w:rPr>
            </w:pPr>
            <w:r w:rsidRPr="00665B8D">
              <w:rPr>
                <w:szCs w:val="24"/>
                <w:vertAlign w:val="superscript"/>
              </w:rPr>
              <w:t>3)</w:t>
            </w:r>
            <w:r w:rsidRPr="00665B8D">
              <w:rPr>
                <w:szCs w:val="24"/>
              </w:rPr>
              <w:t xml:space="preserve"> Юридические лица, официально ликвидированные или изменившие адрес местон</w:t>
            </w:r>
            <w:r w:rsidRPr="00665B8D">
              <w:rPr>
                <w:szCs w:val="24"/>
              </w:rPr>
              <w:t>а</w:t>
            </w:r>
            <w:r w:rsidRPr="00665B8D">
              <w:rPr>
                <w:szCs w:val="24"/>
              </w:rPr>
              <w:t>хождения на территорию другого субъекта Российской Федерации.</w:t>
            </w:r>
          </w:p>
        </w:tc>
      </w:tr>
    </w:tbl>
    <w:p w:rsidR="000F0A97" w:rsidRPr="00ED224F" w:rsidRDefault="000F0A97" w:rsidP="000F0A97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 xml:space="preserve">3.2. </w:t>
      </w:r>
      <w:r w:rsidRPr="00A7773E">
        <w:rPr>
          <w:rFonts w:ascii="Arial" w:hAnsi="Arial"/>
          <w:b/>
          <w:sz w:val="28"/>
        </w:rPr>
        <w:t xml:space="preserve">Характеристика </w:t>
      </w:r>
      <w:r w:rsidRPr="008351DC">
        <w:rPr>
          <w:rFonts w:ascii="Arial" w:hAnsi="Arial"/>
          <w:b/>
          <w:sz w:val="28"/>
          <w:szCs w:val="28"/>
        </w:rPr>
        <w:t>индивидуальных предпринимателей</w:t>
      </w:r>
      <w:r w:rsidRPr="00A7773E">
        <w:rPr>
          <w:rFonts w:ascii="Arial" w:hAnsi="Arial"/>
          <w:b/>
          <w:sz w:val="28"/>
        </w:rPr>
        <w:br/>
      </w:r>
    </w:p>
    <w:p w:rsidR="000F0A97" w:rsidRDefault="000F0A97" w:rsidP="00665B8D">
      <w:pPr>
        <w:ind w:firstLine="709"/>
        <w:jc w:val="both"/>
        <w:rPr>
          <w:spacing w:val="-6"/>
          <w:sz w:val="28"/>
          <w:szCs w:val="28"/>
        </w:rPr>
      </w:pPr>
      <w:r w:rsidRPr="00B25293">
        <w:rPr>
          <w:spacing w:val="-6"/>
          <w:sz w:val="28"/>
        </w:rPr>
        <w:t xml:space="preserve">Учет </w:t>
      </w:r>
      <w:r>
        <w:rPr>
          <w:spacing w:val="-6"/>
          <w:sz w:val="28"/>
        </w:rPr>
        <w:t xml:space="preserve">индивидуальных предпринимателей в </w:t>
      </w:r>
      <w:r w:rsidRPr="00B25293">
        <w:rPr>
          <w:spacing w:val="-6"/>
          <w:sz w:val="28"/>
        </w:rPr>
        <w:t>составе Статистического регис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>ра Росстата осуществляется органами государственной статистики по сведениям, предоставляемым территориальными органами ФНС России из Единого государс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 xml:space="preserve">венного реестра </w:t>
      </w:r>
      <w:r>
        <w:rPr>
          <w:spacing w:val="-6"/>
          <w:sz w:val="28"/>
        </w:rPr>
        <w:t xml:space="preserve">индивидуальных предпринимателей </w:t>
      </w:r>
      <w:r w:rsidRPr="00B25293">
        <w:rPr>
          <w:spacing w:val="-6"/>
          <w:sz w:val="28"/>
        </w:rPr>
        <w:t>(ЕГР</w:t>
      </w:r>
      <w:r>
        <w:rPr>
          <w:spacing w:val="-6"/>
          <w:sz w:val="28"/>
        </w:rPr>
        <w:t>ИП</w:t>
      </w:r>
      <w:r w:rsidRPr="00B25293">
        <w:rPr>
          <w:spacing w:val="-6"/>
          <w:sz w:val="28"/>
        </w:rPr>
        <w:t xml:space="preserve">). В соответствии с </w:t>
      </w:r>
      <w:r w:rsidRPr="00B25293">
        <w:rPr>
          <w:spacing w:val="-6"/>
          <w:sz w:val="28"/>
          <w:szCs w:val="28"/>
        </w:rPr>
        <w:t xml:space="preserve">постановлением Правительства Российской Федерации от 22.12.2011 №1092 </w:t>
      </w:r>
      <w:r>
        <w:rPr>
          <w:spacing w:val="-6"/>
          <w:sz w:val="28"/>
          <w:szCs w:val="28"/>
        </w:rPr>
        <w:br/>
      </w:r>
      <w:r w:rsidRPr="00B25293">
        <w:rPr>
          <w:spacing w:val="-6"/>
          <w:sz w:val="28"/>
        </w:rPr>
        <w:t>сведения поступают в органы государственной</w:t>
      </w:r>
      <w:r w:rsidRPr="001F5BDD">
        <w:rPr>
          <w:spacing w:val="-6"/>
          <w:sz w:val="28"/>
        </w:rPr>
        <w:t xml:space="preserve"> статистики в </w:t>
      </w:r>
      <w:r w:rsidRPr="001F5BDD">
        <w:rPr>
          <w:spacing w:val="-6"/>
          <w:sz w:val="28"/>
          <w:szCs w:val="28"/>
        </w:rPr>
        <w:t>течение пяти рабочих дней после их включения</w:t>
      </w:r>
      <w:r w:rsidRPr="001F5BDD">
        <w:rPr>
          <w:spacing w:val="-6"/>
          <w:sz w:val="28"/>
        </w:rPr>
        <w:t xml:space="preserve"> в ЕГР</w:t>
      </w:r>
      <w:r>
        <w:rPr>
          <w:spacing w:val="-6"/>
          <w:sz w:val="28"/>
        </w:rPr>
        <w:t>ИП</w:t>
      </w:r>
      <w:r w:rsidRPr="001F5BDD">
        <w:rPr>
          <w:spacing w:val="-6"/>
          <w:sz w:val="28"/>
          <w:szCs w:val="28"/>
        </w:rPr>
        <w:t>.</w:t>
      </w:r>
    </w:p>
    <w:p w:rsidR="000F0A97" w:rsidRDefault="000F0A97" w:rsidP="000F0A97">
      <w:pPr>
        <w:jc w:val="center"/>
        <w:rPr>
          <w:rFonts w:ascii="Arial" w:hAnsi="Arial"/>
          <w:b/>
          <w:sz w:val="28"/>
          <w:szCs w:val="28"/>
        </w:rPr>
      </w:pPr>
    </w:p>
    <w:p w:rsidR="000F0A97" w:rsidRDefault="000F0A97" w:rsidP="000F0A97">
      <w:pPr>
        <w:spacing w:line="228" w:lineRule="auto"/>
        <w:jc w:val="center"/>
        <w:rPr>
          <w:rFonts w:ascii="Arial" w:hAnsi="Arial"/>
          <w:sz w:val="28"/>
        </w:rPr>
      </w:pPr>
      <w:r w:rsidRPr="008351DC">
        <w:rPr>
          <w:rFonts w:ascii="Arial" w:hAnsi="Arial"/>
          <w:b/>
          <w:sz w:val="28"/>
          <w:szCs w:val="28"/>
        </w:rPr>
        <w:t xml:space="preserve">Количество индивидуальных предпринимателей, учтенных </w:t>
      </w:r>
      <w:r w:rsidRPr="008351DC">
        <w:rPr>
          <w:rFonts w:ascii="Arial" w:hAnsi="Arial"/>
          <w:b/>
          <w:sz w:val="28"/>
          <w:szCs w:val="28"/>
        </w:rPr>
        <w:br/>
        <w:t xml:space="preserve">в составе Статистического регистра </w:t>
      </w:r>
      <w:r>
        <w:rPr>
          <w:rFonts w:ascii="Arial" w:hAnsi="Arial"/>
          <w:b/>
          <w:sz w:val="28"/>
          <w:szCs w:val="28"/>
        </w:rPr>
        <w:t>Росстата</w:t>
      </w:r>
      <w:r w:rsidRPr="008351DC">
        <w:rPr>
          <w:rFonts w:ascii="Arial" w:hAnsi="Arial"/>
          <w:b/>
          <w:sz w:val="28"/>
          <w:szCs w:val="28"/>
        </w:rPr>
        <w:t xml:space="preserve">, </w:t>
      </w:r>
      <w:r w:rsidRPr="008351DC"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</w:rPr>
        <w:t>по видам экономической деятельности</w:t>
      </w:r>
      <w:r w:rsidRPr="0019186C">
        <w:rPr>
          <w:rFonts w:ascii="Arial" w:hAnsi="Arial"/>
          <w:b/>
          <w:sz w:val="28"/>
        </w:rPr>
        <w:br/>
      </w:r>
      <w:r w:rsidRPr="0019186C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июля</w:t>
      </w:r>
    </w:p>
    <w:p w:rsidR="000F0A97" w:rsidRPr="0019186C" w:rsidRDefault="000F0A97" w:rsidP="000F0A97">
      <w:pPr>
        <w:spacing w:line="228" w:lineRule="auto"/>
        <w:jc w:val="center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701"/>
      </w:tblGrid>
      <w:tr w:rsidR="000F0A97" w:rsidRPr="0019186C" w:rsidTr="00665B8D">
        <w:trPr>
          <w:cantSplit/>
          <w:trHeight w:val="20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0A97" w:rsidRPr="0019186C" w:rsidRDefault="000F0A97" w:rsidP="00665B8D">
            <w:pPr>
              <w:tabs>
                <w:tab w:val="left" w:pos="1168"/>
              </w:tabs>
              <w:spacing w:before="100" w:beforeAutospacing="1" w:after="100" w:afterAutospacing="1"/>
              <w:ind w:left="-108"/>
              <w:jc w:val="right"/>
              <w:rPr>
                <w:spacing w:val="-6"/>
              </w:rPr>
            </w:pPr>
            <w:r w:rsidRPr="0019186C">
              <w:t>(</w:t>
            </w:r>
            <w:r>
              <w:t>человек</w:t>
            </w:r>
            <w:r w:rsidRPr="0019186C">
              <w:t>)</w:t>
            </w:r>
          </w:p>
        </w:tc>
      </w:tr>
      <w:tr w:rsidR="000F0A97" w:rsidRPr="0079252C" w:rsidTr="00665B8D">
        <w:trPr>
          <w:cantSplit/>
          <w:trHeight w:val="20"/>
        </w:trPr>
        <w:tc>
          <w:tcPr>
            <w:tcW w:w="8046" w:type="dxa"/>
            <w:vAlign w:val="center"/>
          </w:tcPr>
          <w:p w:rsidR="000F0A97" w:rsidRPr="0079252C" w:rsidRDefault="000F0A97" w:rsidP="00665B8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F0A97" w:rsidRPr="0079252C" w:rsidRDefault="000F0A97" w:rsidP="00665B8D">
            <w:pPr>
              <w:tabs>
                <w:tab w:val="left" w:pos="1168"/>
              </w:tabs>
              <w:spacing w:before="100" w:beforeAutospacing="1" w:after="100" w:afterAutospacing="1"/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left w:val="nil"/>
              <w:bottom w:val="nil"/>
              <w:right w:val="nil"/>
            </w:tcBorders>
            <w:vAlign w:val="bottom"/>
          </w:tcPr>
          <w:p w:rsidR="000F0A97" w:rsidRPr="00505A4C" w:rsidRDefault="000F0A97" w:rsidP="00665B8D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505A4C">
              <w:rPr>
                <w:b/>
              </w:rPr>
              <w:t>Всего</w:t>
            </w:r>
            <w:proofErr w:type="gramStart"/>
            <w:r w:rsidRPr="00665B8D">
              <w:rPr>
                <w:szCs w:val="24"/>
                <w:vertAlign w:val="superscript"/>
              </w:rPr>
              <w:t>1</w:t>
            </w:r>
            <w:proofErr w:type="gramEnd"/>
            <w:r w:rsidRPr="00665B8D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0F0A97" w:rsidRPr="002765C1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48059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1F5BDD" w:rsidRDefault="000F0A97" w:rsidP="00665B8D">
            <w:pPr>
              <w:spacing w:before="100" w:beforeAutospacing="1" w:after="100" w:afterAutospacing="1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715C4B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2355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2765C1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715C4B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2950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</w:pPr>
            <w:r w:rsidRPr="00312570"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2765C1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2876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20189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2765C1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6058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1323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1297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2765C1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1955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2842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</w:t>
            </w:r>
            <w:r w:rsidRPr="00312570">
              <w:rPr>
                <w:szCs w:val="24"/>
              </w:rPr>
              <w:t>с</w:t>
            </w:r>
            <w:r w:rsidRPr="00312570">
              <w:rPr>
                <w:szCs w:val="24"/>
              </w:rPr>
              <w:t>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1547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2765C1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442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A61350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599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2765C1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3001</w:t>
            </w:r>
          </w:p>
        </w:tc>
      </w:tr>
      <w:tr w:rsidR="000F0A97" w:rsidRPr="0019186C" w:rsidTr="00665B8D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Pr="00312570" w:rsidRDefault="000F0A97" w:rsidP="00665B8D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>
              <w:rPr>
                <w:szCs w:val="24"/>
              </w:rPr>
              <w:t>деятельность домашних хозяйств как работодателей; недифференцир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ванная деятельность частных домашних хозяйств по производству 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варов и оказанию услуг для собственного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A97" w:rsidRDefault="000F0A97" w:rsidP="00665B8D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65B8D" w:rsidRPr="0019186C" w:rsidTr="00665B8D">
        <w:trPr>
          <w:cantSplit/>
          <w:trHeight w:val="2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B8D" w:rsidRPr="0032357B" w:rsidRDefault="00665B8D" w:rsidP="00665B8D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:rsidR="00665B8D" w:rsidRPr="00665B8D" w:rsidRDefault="00665B8D" w:rsidP="00665B8D">
            <w:pPr>
              <w:tabs>
                <w:tab w:val="left" w:pos="284"/>
              </w:tabs>
              <w:jc w:val="both"/>
              <w:rPr>
                <w:szCs w:val="24"/>
              </w:rPr>
            </w:pPr>
            <w:r w:rsidRPr="00665B8D">
              <w:rPr>
                <w:szCs w:val="24"/>
                <w:vertAlign w:val="superscript"/>
              </w:rPr>
              <w:t>1)</w:t>
            </w:r>
            <w:r w:rsidRPr="00665B8D">
              <w:rPr>
                <w:szCs w:val="24"/>
              </w:rPr>
              <w:t xml:space="preserve"> </w:t>
            </w:r>
            <w:r w:rsidRPr="00B25293">
              <w:rPr>
                <w:szCs w:val="24"/>
              </w:rPr>
              <w:t>Количество индивидуальных предпринимателей</w:t>
            </w:r>
            <w:r>
              <w:rPr>
                <w:szCs w:val="24"/>
              </w:rPr>
              <w:t>,</w:t>
            </w:r>
            <w:r w:rsidRPr="00B25293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B25293">
              <w:rPr>
                <w:szCs w:val="24"/>
              </w:rPr>
              <w:t>ключая глав крестьянско-фермерских хозяйств</w:t>
            </w:r>
            <w:r>
              <w:rPr>
                <w:szCs w:val="24"/>
              </w:rPr>
              <w:t>.</w:t>
            </w:r>
          </w:p>
        </w:tc>
      </w:tr>
    </w:tbl>
    <w:p w:rsidR="00AA1165" w:rsidRDefault="00665B8D" w:rsidP="00AA1165">
      <w:pPr>
        <w:spacing w:line="25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AA1165" w:rsidRPr="00BC1E82">
        <w:rPr>
          <w:rFonts w:ascii="Arial" w:hAnsi="Arial" w:cs="Arial"/>
          <w:b/>
          <w:sz w:val="28"/>
        </w:rPr>
        <w:lastRenderedPageBreak/>
        <w:t>4. Инвестиции</w:t>
      </w:r>
    </w:p>
    <w:p w:rsidR="00AA1165" w:rsidRPr="00BC1E82" w:rsidRDefault="00AA1165" w:rsidP="00AA1165">
      <w:pPr>
        <w:spacing w:line="252" w:lineRule="auto"/>
        <w:jc w:val="center"/>
        <w:rPr>
          <w:rFonts w:ascii="Arial" w:hAnsi="Arial" w:cs="Arial"/>
          <w:b/>
          <w:sz w:val="28"/>
        </w:rPr>
      </w:pPr>
    </w:p>
    <w:p w:rsidR="00AA1165" w:rsidRDefault="00AA1165" w:rsidP="00AA1165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Динамика инвестиций в основной капитал</w:t>
      </w:r>
      <w:proofErr w:type="gramStart"/>
      <w:r w:rsidRPr="00462B38">
        <w:rPr>
          <w:rFonts w:ascii="Arial" w:hAnsi="Arial"/>
          <w:sz w:val="28"/>
          <w:vertAlign w:val="superscript"/>
        </w:rPr>
        <w:t>1</w:t>
      </w:r>
      <w:proofErr w:type="gramEnd"/>
      <w:r w:rsidRPr="00462B38">
        <w:rPr>
          <w:rFonts w:ascii="Arial" w:hAnsi="Arial"/>
          <w:sz w:val="28"/>
          <w:vertAlign w:val="superscript"/>
        </w:rPr>
        <w:t>)</w:t>
      </w:r>
    </w:p>
    <w:p w:rsidR="00AA1165" w:rsidRPr="00AA1165" w:rsidRDefault="00AA1165" w:rsidP="00AA1165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AA1165" w:rsidTr="005E7D77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65" w:rsidRDefault="00AA1165" w:rsidP="005E7D77">
            <w:pPr>
              <w:spacing w:line="276" w:lineRule="auto"/>
              <w:jc w:val="center"/>
            </w:pPr>
            <w:r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65" w:rsidRDefault="00AA1165" w:rsidP="005E7D77">
            <w:pPr>
              <w:spacing w:line="228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65" w:rsidRDefault="00AA1165" w:rsidP="005E7D77">
            <w:pPr>
              <w:spacing w:line="228" w:lineRule="auto"/>
              <w:jc w:val="center"/>
            </w:pPr>
            <w:r>
              <w:t>В % к</w:t>
            </w:r>
          </w:p>
          <w:p w:rsidR="00AA1165" w:rsidRDefault="00AA1165" w:rsidP="005E7D77">
            <w:pPr>
              <w:spacing w:line="228" w:lineRule="auto"/>
              <w:jc w:val="center"/>
            </w:pPr>
            <w:r>
              <w:t xml:space="preserve">соответствующему периоду </w:t>
            </w:r>
            <w:r>
              <w:br/>
              <w:t>предыдуще</w:t>
            </w:r>
            <w:r w:rsidR="00D2602D">
              <w:t>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AA1165" w:rsidTr="005E7D77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AA1165" w:rsidRDefault="00AA1165" w:rsidP="005E7D77">
            <w:pPr>
              <w:spacing w:before="40" w:after="40" w:line="228" w:lineRule="auto"/>
              <w:ind w:firstLine="142"/>
            </w:pPr>
            <w:r>
              <w:rPr>
                <w:b/>
              </w:rPr>
              <w:t>2018 год</w:t>
            </w:r>
          </w:p>
        </w:tc>
      </w:tr>
      <w:tr w:rsidR="00AA1165" w:rsidTr="005E7D77">
        <w:trPr>
          <w:cantSplit/>
          <w:jc w:val="center"/>
        </w:trPr>
        <w:tc>
          <w:tcPr>
            <w:tcW w:w="2835" w:type="dxa"/>
            <w:vAlign w:val="bottom"/>
          </w:tcPr>
          <w:p w:rsidR="00AA1165" w:rsidRPr="007A02DC" w:rsidRDefault="00AA1165" w:rsidP="005E7D77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AA1165" w:rsidRDefault="00AA1165" w:rsidP="005E7D77">
            <w:pPr>
              <w:tabs>
                <w:tab w:val="decimal" w:pos="1701"/>
              </w:tabs>
            </w:pPr>
            <w:r>
              <w:t>13217,6</w:t>
            </w:r>
          </w:p>
        </w:tc>
        <w:tc>
          <w:tcPr>
            <w:tcW w:w="3827" w:type="dxa"/>
            <w:vAlign w:val="bottom"/>
          </w:tcPr>
          <w:p w:rsidR="00AA1165" w:rsidRDefault="00AA1165" w:rsidP="005E7D77">
            <w:pPr>
              <w:tabs>
                <w:tab w:val="decimal" w:pos="1985"/>
              </w:tabs>
            </w:pPr>
            <w:r>
              <w:t>105,2</w:t>
            </w:r>
          </w:p>
        </w:tc>
      </w:tr>
      <w:tr w:rsidR="00AA1165" w:rsidTr="005E7D77">
        <w:trPr>
          <w:cantSplit/>
          <w:jc w:val="center"/>
        </w:trPr>
        <w:tc>
          <w:tcPr>
            <w:tcW w:w="2835" w:type="dxa"/>
            <w:vAlign w:val="bottom"/>
          </w:tcPr>
          <w:p w:rsidR="00AA1165" w:rsidRPr="007A02DC" w:rsidRDefault="00AA1165" w:rsidP="005E7D77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AA1165" w:rsidRDefault="00AA1165" w:rsidP="005E7D77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33944,9</w:t>
            </w:r>
          </w:p>
        </w:tc>
        <w:tc>
          <w:tcPr>
            <w:tcW w:w="3827" w:type="dxa"/>
            <w:vAlign w:val="bottom"/>
          </w:tcPr>
          <w:p w:rsidR="00AA1165" w:rsidRDefault="00AA1165" w:rsidP="005E7D77">
            <w:pPr>
              <w:tabs>
                <w:tab w:val="decimal" w:pos="1985"/>
              </w:tabs>
            </w:pPr>
            <w:r>
              <w:t>101,9</w:t>
            </w:r>
          </w:p>
        </w:tc>
      </w:tr>
      <w:tr w:rsidR="00AA1165" w:rsidTr="005E7D77">
        <w:trPr>
          <w:cantSplit/>
          <w:jc w:val="center"/>
        </w:trPr>
        <w:tc>
          <w:tcPr>
            <w:tcW w:w="2835" w:type="dxa"/>
            <w:vAlign w:val="bottom"/>
          </w:tcPr>
          <w:p w:rsidR="00AA1165" w:rsidRPr="007A02DC" w:rsidRDefault="00AA1165" w:rsidP="005E7D77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AA1165" w:rsidRDefault="00AA1165" w:rsidP="005E7D77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67100,1</w:t>
            </w:r>
          </w:p>
        </w:tc>
        <w:tc>
          <w:tcPr>
            <w:tcW w:w="3827" w:type="dxa"/>
            <w:vAlign w:val="bottom"/>
          </w:tcPr>
          <w:p w:rsidR="00AA1165" w:rsidRDefault="00AA1165" w:rsidP="005E7D77">
            <w:pPr>
              <w:tabs>
                <w:tab w:val="decimal" w:pos="1985"/>
              </w:tabs>
            </w:pPr>
            <w:r>
              <w:t>114,3</w:t>
            </w:r>
          </w:p>
        </w:tc>
      </w:tr>
      <w:tr w:rsidR="00AA1165" w:rsidTr="005E7D77">
        <w:trPr>
          <w:cantSplit/>
          <w:jc w:val="center"/>
        </w:trPr>
        <w:tc>
          <w:tcPr>
            <w:tcW w:w="2835" w:type="dxa"/>
            <w:vAlign w:val="bottom"/>
          </w:tcPr>
          <w:p w:rsidR="00AA1165" w:rsidRPr="0028586B" w:rsidRDefault="00AA1165" w:rsidP="005E7D77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AA1165" w:rsidRDefault="00AA1165" w:rsidP="005E7D77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118627,3</w:t>
            </w:r>
          </w:p>
        </w:tc>
        <w:tc>
          <w:tcPr>
            <w:tcW w:w="3827" w:type="dxa"/>
            <w:vAlign w:val="bottom"/>
          </w:tcPr>
          <w:p w:rsidR="00AA1165" w:rsidRDefault="00AA1165" w:rsidP="005E7D77">
            <w:pPr>
              <w:tabs>
                <w:tab w:val="decimal" w:pos="1985"/>
              </w:tabs>
            </w:pPr>
            <w:r>
              <w:t>110,2</w:t>
            </w:r>
          </w:p>
        </w:tc>
      </w:tr>
      <w:tr w:rsidR="00AA1165" w:rsidTr="005E7D77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AA1165" w:rsidRDefault="00AA1165" w:rsidP="005E7D77">
            <w:pPr>
              <w:spacing w:before="40" w:after="40" w:line="228" w:lineRule="auto"/>
              <w:ind w:firstLine="142"/>
            </w:pPr>
            <w:r>
              <w:rPr>
                <w:b/>
              </w:rPr>
              <w:t>2019 год</w:t>
            </w:r>
          </w:p>
        </w:tc>
      </w:tr>
      <w:tr w:rsidR="00AA1165" w:rsidTr="005E7D77">
        <w:trPr>
          <w:cantSplit/>
          <w:jc w:val="center"/>
        </w:trPr>
        <w:tc>
          <w:tcPr>
            <w:tcW w:w="2835" w:type="dxa"/>
            <w:vAlign w:val="bottom"/>
          </w:tcPr>
          <w:p w:rsidR="00AA1165" w:rsidRPr="00870F59" w:rsidRDefault="00AA1165" w:rsidP="005E7D77">
            <w:pPr>
              <w:ind w:right="-57" w:firstLine="57"/>
              <w:rPr>
                <w:b/>
              </w:rPr>
            </w:pPr>
            <w:r w:rsidRPr="00870F59">
              <w:rPr>
                <w:b/>
              </w:rPr>
              <w:t>январь-март</w:t>
            </w:r>
          </w:p>
        </w:tc>
        <w:tc>
          <w:tcPr>
            <w:tcW w:w="2977" w:type="dxa"/>
            <w:vAlign w:val="bottom"/>
          </w:tcPr>
          <w:p w:rsidR="00AA1165" w:rsidRDefault="00AA1165" w:rsidP="005E7D77">
            <w:pPr>
              <w:tabs>
                <w:tab w:val="decimal" w:pos="1701"/>
              </w:tabs>
            </w:pPr>
            <w:r>
              <w:t>22330,3</w:t>
            </w:r>
          </w:p>
        </w:tc>
        <w:tc>
          <w:tcPr>
            <w:tcW w:w="3827" w:type="dxa"/>
            <w:vAlign w:val="bottom"/>
          </w:tcPr>
          <w:p w:rsidR="00AA1165" w:rsidRDefault="00AA1165" w:rsidP="005E7D77">
            <w:pPr>
              <w:tabs>
                <w:tab w:val="decimal" w:pos="1985"/>
              </w:tabs>
            </w:pPr>
            <w:r>
              <w:t>148,1</w:t>
            </w:r>
          </w:p>
        </w:tc>
      </w:tr>
      <w:tr w:rsidR="00AA1165" w:rsidTr="005E7D77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AA1165" w:rsidRPr="00AA1165" w:rsidRDefault="00AA1165" w:rsidP="005E7D77">
            <w:pPr>
              <w:tabs>
                <w:tab w:val="decimal" w:pos="0"/>
              </w:tabs>
              <w:jc w:val="both"/>
              <w:rPr>
                <w:sz w:val="16"/>
                <w:szCs w:val="16"/>
              </w:rPr>
            </w:pPr>
          </w:p>
          <w:p w:rsidR="00AA1165" w:rsidRPr="00C44DC5" w:rsidRDefault="00AA1165" w:rsidP="005E7D77">
            <w:pPr>
              <w:tabs>
                <w:tab w:val="decimal" w:pos="0"/>
              </w:tabs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>1)</w:t>
            </w:r>
            <w:r w:rsidRPr="00AA1165">
              <w:t xml:space="preserve">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AA1165" w:rsidRPr="006C19C1" w:rsidRDefault="00AA1165" w:rsidP="005E7D77">
            <w:pPr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>)</w:t>
            </w:r>
            <w:r w:rsidRPr="00AA1165">
              <w:t xml:space="preserve">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AA1165" w:rsidRDefault="00AA1165" w:rsidP="006A3523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:rsidR="002D44D7" w:rsidRPr="00AA1165" w:rsidRDefault="00AA1165" w:rsidP="006A3523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Цены</w:t>
      </w:r>
    </w:p>
    <w:p w:rsidR="002D44D7" w:rsidRPr="002247C5" w:rsidRDefault="002D44D7" w:rsidP="00C932FC">
      <w:pPr>
        <w:spacing w:line="235" w:lineRule="auto"/>
        <w:jc w:val="center"/>
        <w:rPr>
          <w:rFonts w:ascii="Arial" w:hAnsi="Arial"/>
          <w:b/>
          <w:sz w:val="16"/>
          <w:szCs w:val="16"/>
        </w:rPr>
      </w:pPr>
    </w:p>
    <w:p w:rsidR="002D44D7" w:rsidRDefault="002D44D7" w:rsidP="00C932FC">
      <w:pPr>
        <w:spacing w:line="235" w:lineRule="auto"/>
        <w:jc w:val="center"/>
        <w:rPr>
          <w:rFonts w:ascii="Arial" w:hAnsi="Arial"/>
          <w:b/>
          <w:sz w:val="28"/>
        </w:rPr>
      </w:pPr>
      <w:r w:rsidRPr="002247C5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5E7D77" w:rsidRPr="00066D9B" w:rsidTr="005E7D77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D77" w:rsidRPr="00066D9B" w:rsidRDefault="005E7D77" w:rsidP="005E7D77">
            <w:pPr>
              <w:jc w:val="right"/>
              <w:rPr>
                <w:b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br/>
            </w:r>
            <w:r w:rsidRPr="009D723F">
              <w:rPr>
                <w:szCs w:val="24"/>
              </w:rPr>
              <w:t>(на конец периода; в процентах)</w:t>
            </w:r>
          </w:p>
        </w:tc>
      </w:tr>
      <w:tr w:rsidR="005E7D77" w:rsidRPr="00066D9B" w:rsidTr="005E7D77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77" w:rsidRPr="00066D9B" w:rsidRDefault="005E7D77" w:rsidP="005E7D77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77" w:rsidRPr="00066D9B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предыдущему </w:t>
            </w:r>
            <w:r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77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  <w:p w:rsidR="005E7D77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  <w:p w:rsidR="005E7D77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5E7D77" w:rsidRPr="00066D9B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77" w:rsidRDefault="005E7D77" w:rsidP="005E7D77">
            <w:pPr>
              <w:jc w:val="center"/>
              <w:rPr>
                <w:szCs w:val="24"/>
              </w:rPr>
            </w:pPr>
            <w:r w:rsidRPr="003A4F1E">
              <w:rPr>
                <w:b/>
                <w:szCs w:val="24"/>
              </w:rPr>
              <w:t>Справочно</w:t>
            </w:r>
            <w:r>
              <w:rPr>
                <w:szCs w:val="24"/>
              </w:rPr>
              <w:t xml:space="preserve"> июнь</w:t>
            </w:r>
          </w:p>
          <w:p w:rsidR="005E7D77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  <w:p w:rsidR="005E7D77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5E7D77" w:rsidRPr="00066D9B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</w:tr>
      <w:tr w:rsidR="005E7D77" w:rsidRPr="00066D9B" w:rsidTr="005E7D77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77" w:rsidRPr="00066D9B" w:rsidRDefault="005E7D77" w:rsidP="005E7D7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77" w:rsidRPr="00066D9B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77" w:rsidRPr="00066D9B" w:rsidRDefault="005E7D77" w:rsidP="005E7D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77" w:rsidRPr="00066D9B" w:rsidRDefault="005E7D77" w:rsidP="005E7D77">
            <w:pPr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77" w:rsidRPr="00066D9B" w:rsidRDefault="005E7D77" w:rsidP="005E7D77">
            <w:pPr>
              <w:rPr>
                <w:szCs w:val="24"/>
              </w:rPr>
            </w:pPr>
          </w:p>
        </w:tc>
      </w:tr>
      <w:tr w:rsidR="005E7D77" w:rsidRPr="00066D9B" w:rsidTr="005E7D77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D77" w:rsidRPr="004C2D03" w:rsidRDefault="005E7D77" w:rsidP="005E7D77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</w:pPr>
            <w: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</w:pPr>
            <w: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601"/>
              </w:tabs>
              <w:spacing w:before="20" w:line="228" w:lineRule="auto"/>
            </w:pPr>
            <w:r>
              <w:t>103,0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743"/>
              </w:tabs>
              <w:spacing w:before="20" w:line="228" w:lineRule="auto"/>
            </w:pPr>
            <w:r>
              <w:t>101,6</w:t>
            </w:r>
          </w:p>
        </w:tc>
      </w:tr>
      <w:tr w:rsidR="005E7D77" w:rsidRPr="00066D9B" w:rsidTr="005E7D7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E7D77" w:rsidRPr="0078421F" w:rsidRDefault="005E7D77" w:rsidP="005E7D77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  <w:p w:rsidR="005E7D77" w:rsidRPr="0078421F" w:rsidRDefault="005E7D77" w:rsidP="005E7D77">
            <w:pPr>
              <w:spacing w:before="20" w:line="228" w:lineRule="auto"/>
              <w:ind w:left="219" w:right="-108"/>
              <w:rPr>
                <w:szCs w:val="24"/>
              </w:rPr>
            </w:pPr>
            <w:r w:rsidRPr="0078421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</w:pPr>
            <w: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</w:pPr>
            <w: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601"/>
              </w:tabs>
              <w:spacing w:before="20" w:line="228" w:lineRule="auto"/>
            </w:pPr>
            <w:r>
              <w:t>98,9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743"/>
              </w:tabs>
              <w:spacing w:before="20" w:line="228" w:lineRule="auto"/>
            </w:pPr>
            <w:r>
              <w:t>120,5</w:t>
            </w:r>
          </w:p>
        </w:tc>
      </w:tr>
      <w:tr w:rsidR="005E7D77" w:rsidRPr="00066D9B" w:rsidTr="005E7D7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E7D77" w:rsidRPr="008D3DE1" w:rsidRDefault="005E7D77" w:rsidP="005E7D77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 xml:space="preserve">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601"/>
              </w:tabs>
              <w:spacing w:before="20" w:line="228" w:lineRule="auto"/>
            </w:pPr>
            <w:r>
              <w:t>100,4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743"/>
              </w:tabs>
              <w:spacing w:before="20" w:line="228" w:lineRule="auto"/>
            </w:pPr>
            <w:r>
              <w:t>118,0</w:t>
            </w:r>
          </w:p>
        </w:tc>
      </w:tr>
      <w:tr w:rsidR="005E7D77" w:rsidRPr="00066D9B" w:rsidTr="005E7D7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77" w:rsidRPr="00451FB8" w:rsidRDefault="005E7D77" w:rsidP="005E7D77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77" w:rsidRPr="0078421F" w:rsidRDefault="005E7D77" w:rsidP="005E7D77">
            <w:pPr>
              <w:tabs>
                <w:tab w:val="decimal" w:pos="601"/>
              </w:tabs>
              <w:spacing w:before="20" w:line="228" w:lineRule="auto"/>
            </w:pPr>
            <w:r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77" w:rsidRPr="0078421F" w:rsidRDefault="005E7D77" w:rsidP="005E7D77">
            <w:pPr>
              <w:tabs>
                <w:tab w:val="decimal" w:pos="743"/>
              </w:tabs>
              <w:spacing w:before="20" w:line="228" w:lineRule="auto"/>
            </w:pPr>
            <w:r>
              <w:t>103,5</w:t>
            </w:r>
          </w:p>
        </w:tc>
      </w:tr>
      <w:tr w:rsidR="005E7D77" w:rsidRPr="00066D9B" w:rsidTr="005E7D7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77" w:rsidRPr="00066D9B" w:rsidRDefault="005E7D77" w:rsidP="005E7D77">
            <w:pPr>
              <w:spacing w:before="20" w:line="228" w:lineRule="auto"/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D27E03" w:rsidRDefault="005E7D77" w:rsidP="005E7D77">
            <w:pPr>
              <w:tabs>
                <w:tab w:val="decimal" w:pos="459"/>
              </w:tabs>
              <w:spacing w:before="20" w:line="228" w:lineRule="auto"/>
              <w:rPr>
                <w:szCs w:val="22"/>
                <w:lang w:val="en-US"/>
              </w:rPr>
            </w:pPr>
            <w:r>
              <w:rPr>
                <w:szCs w:val="22"/>
              </w:rPr>
              <w:t>101,</w:t>
            </w: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601"/>
              </w:tabs>
              <w:spacing w:before="20" w:line="228" w:lineRule="auto"/>
            </w:pPr>
            <w:r>
              <w:t>103,7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743"/>
              </w:tabs>
              <w:spacing w:before="20" w:line="228" w:lineRule="auto"/>
            </w:pPr>
            <w:r>
              <w:t>105,8</w:t>
            </w:r>
          </w:p>
        </w:tc>
      </w:tr>
      <w:tr w:rsidR="005E7D77" w:rsidRPr="00066D9B" w:rsidTr="005E7D7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77" w:rsidRPr="00295AB6" w:rsidRDefault="005E7D77" w:rsidP="005E7D77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601"/>
              </w:tabs>
              <w:spacing w:before="20" w:line="228" w:lineRule="auto"/>
            </w:pPr>
            <w:r>
              <w:t>99,8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78421F" w:rsidRDefault="005E7D77" w:rsidP="005E7D77">
            <w:pPr>
              <w:tabs>
                <w:tab w:val="decimal" w:pos="743"/>
              </w:tabs>
              <w:spacing w:before="20" w:line="228" w:lineRule="auto"/>
            </w:pPr>
            <w:r>
              <w:t>98,0</w:t>
            </w:r>
          </w:p>
        </w:tc>
      </w:tr>
    </w:tbl>
    <w:p w:rsidR="005E7D77" w:rsidRDefault="005E7D77" w:rsidP="00C932FC">
      <w:pPr>
        <w:spacing w:line="235" w:lineRule="auto"/>
        <w:jc w:val="center"/>
        <w:rPr>
          <w:rFonts w:ascii="Arial" w:hAnsi="Arial"/>
          <w:b/>
          <w:sz w:val="28"/>
        </w:rPr>
      </w:pPr>
    </w:p>
    <w:p w:rsidR="002D44D7" w:rsidRDefault="005E7D77" w:rsidP="00C932FC">
      <w:pPr>
        <w:spacing w:before="120" w:line="235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</w:t>
      </w:r>
      <w:r w:rsidR="002247C5">
        <w:rPr>
          <w:rFonts w:ascii="Arial" w:hAnsi="Arial"/>
          <w:b/>
          <w:sz w:val="28"/>
          <w:szCs w:val="28"/>
        </w:rPr>
        <w:t xml:space="preserve">.1. </w:t>
      </w:r>
      <w:r w:rsidR="002D44D7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2247C5" w:rsidRPr="002247C5" w:rsidRDefault="002247C5" w:rsidP="00C932FC">
      <w:pPr>
        <w:spacing w:line="235" w:lineRule="auto"/>
        <w:ind w:left="357"/>
        <w:jc w:val="center"/>
        <w:rPr>
          <w:rFonts w:ascii="Arial" w:hAnsi="Arial"/>
          <w:b/>
          <w:sz w:val="20"/>
        </w:rPr>
      </w:pPr>
    </w:p>
    <w:p w:rsidR="005E7D77" w:rsidRPr="005E7D77" w:rsidRDefault="005E7D77" w:rsidP="00D2602D">
      <w:pPr>
        <w:spacing w:before="120" w:line="228" w:lineRule="auto"/>
        <w:ind w:firstLine="709"/>
        <w:jc w:val="both"/>
        <w:rPr>
          <w:sz w:val="28"/>
          <w:szCs w:val="28"/>
        </w:rPr>
      </w:pPr>
      <w:r w:rsidRPr="005E7D77">
        <w:rPr>
          <w:sz w:val="28"/>
          <w:szCs w:val="28"/>
        </w:rPr>
        <w:t>Индекс потребительских цен на товары и услуги в Омской области в и</w:t>
      </w:r>
      <w:r w:rsidRPr="005E7D77">
        <w:rPr>
          <w:sz w:val="28"/>
          <w:szCs w:val="28"/>
        </w:rPr>
        <w:t>ю</w:t>
      </w:r>
      <w:r w:rsidRPr="005E7D77">
        <w:rPr>
          <w:sz w:val="28"/>
          <w:szCs w:val="28"/>
        </w:rPr>
        <w:t>не 2019 года по сравнению с предыдущим месяцем составил 100,2 процента, в том чис</w:t>
      </w:r>
      <w:r w:rsidR="00D2602D">
        <w:rPr>
          <w:sz w:val="28"/>
          <w:szCs w:val="28"/>
        </w:rPr>
        <w:t xml:space="preserve">ле на продовольственные товары </w:t>
      </w:r>
      <w:r w:rsidRPr="005E7D77">
        <w:rPr>
          <w:sz w:val="28"/>
          <w:szCs w:val="28"/>
        </w:rPr>
        <w:t>– 99,5 процента, непродовольственные товары – 100,0 процента, услуги – 101,3 процента.</w:t>
      </w:r>
    </w:p>
    <w:p w:rsidR="0032357B" w:rsidRDefault="0032357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E7D77" w:rsidRPr="005E7D77" w:rsidRDefault="005E7D77" w:rsidP="00D2602D">
      <w:pPr>
        <w:spacing w:line="264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5E7D77">
        <w:rPr>
          <w:rFonts w:ascii="Arial" w:hAnsi="Arial"/>
          <w:b/>
          <w:sz w:val="28"/>
          <w:szCs w:val="28"/>
        </w:rPr>
        <w:lastRenderedPageBreak/>
        <w:t>Индексы потребительских цен и тарифов на товары и услуги</w:t>
      </w:r>
    </w:p>
    <w:p w:rsidR="005E7D77" w:rsidRPr="005E7D77" w:rsidRDefault="005E7D77" w:rsidP="00D2602D">
      <w:pPr>
        <w:spacing w:line="264" w:lineRule="auto"/>
        <w:ind w:hanging="6"/>
        <w:rPr>
          <w:rFonts w:ascii="Arial" w:hAnsi="Arial"/>
          <w:sz w:val="16"/>
          <w:szCs w:val="16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5E7D77" w:rsidRPr="005E7D77" w:rsidTr="00D2602D">
        <w:trPr>
          <w:cantSplit/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D77" w:rsidRPr="005E7D77" w:rsidRDefault="005E7D77" w:rsidP="00D2602D">
            <w:pPr>
              <w:spacing w:line="264" w:lineRule="auto"/>
              <w:jc w:val="right"/>
              <w:rPr>
                <w:b/>
                <w:szCs w:val="24"/>
              </w:rPr>
            </w:pPr>
            <w:r w:rsidRPr="005E7D77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6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6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в том числе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6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6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6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услуги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b/>
                <w:szCs w:val="24"/>
              </w:rPr>
            </w:pPr>
            <w:r w:rsidRPr="005E7D77">
              <w:rPr>
                <w:b/>
                <w:szCs w:val="24"/>
              </w:rPr>
              <w:t>2018 г.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99,6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100,3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100,7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100,5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100,2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100,8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101,5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100,7</w:t>
            </w:r>
          </w:p>
        </w:tc>
      </w:tr>
      <w:tr w:rsidR="005E7D77" w:rsidRPr="005E7D77" w:rsidTr="00D2602D">
        <w:trPr>
          <w:cantSplit/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99,0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100,7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100,6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99,9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101,1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100,6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100,0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100,8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101,7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100,1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100,2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b/>
                <w:szCs w:val="24"/>
              </w:rPr>
            </w:pPr>
            <w:r w:rsidRPr="005E7D77">
              <w:rPr>
                <w:b/>
                <w:szCs w:val="24"/>
              </w:rPr>
              <w:t>декабрь 2018 г.</w:t>
            </w:r>
          </w:p>
          <w:p w:rsidR="005E7D77" w:rsidRPr="005E7D77" w:rsidRDefault="005E7D77" w:rsidP="00D2602D">
            <w:pPr>
              <w:spacing w:line="264" w:lineRule="auto"/>
              <w:rPr>
                <w:b/>
                <w:szCs w:val="24"/>
              </w:rPr>
            </w:pPr>
            <w:r w:rsidRPr="005E7D77"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103,6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104,9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103,4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664" w:type="dxa"/>
            <w:gridSpan w:val="5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b/>
                <w:szCs w:val="24"/>
              </w:rPr>
            </w:pPr>
            <w:r w:rsidRPr="005E7D77">
              <w:rPr>
                <w:b/>
                <w:szCs w:val="24"/>
              </w:rPr>
              <w:t>2019 г.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101,2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101,1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100,8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101,8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100,5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101,0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100,2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100,3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март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100,1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100,4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100,9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100,8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100,1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99,7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май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100,6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100,1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100,2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szCs w:val="24"/>
              </w:rPr>
              <w:t>июнь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99,5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100,0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101,3</w:t>
            </w:r>
          </w:p>
        </w:tc>
      </w:tr>
      <w:tr w:rsidR="005E7D77" w:rsidRPr="005E7D77" w:rsidTr="00D26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2183" w:type="dxa"/>
            <w:vAlign w:val="bottom"/>
          </w:tcPr>
          <w:p w:rsidR="005E7D77" w:rsidRPr="005E7D77" w:rsidRDefault="005E7D77" w:rsidP="00D2602D">
            <w:pPr>
              <w:spacing w:line="264" w:lineRule="auto"/>
              <w:rPr>
                <w:b/>
                <w:szCs w:val="24"/>
              </w:rPr>
            </w:pPr>
            <w:r w:rsidRPr="005E7D77">
              <w:rPr>
                <w:b/>
                <w:szCs w:val="24"/>
              </w:rPr>
              <w:t>июнь 2019 г.</w:t>
            </w:r>
          </w:p>
          <w:p w:rsidR="005E7D77" w:rsidRPr="005E7D77" w:rsidRDefault="005E7D77" w:rsidP="00D2602D">
            <w:pPr>
              <w:spacing w:line="264" w:lineRule="auto"/>
              <w:rPr>
                <w:szCs w:val="24"/>
              </w:rPr>
            </w:pPr>
            <w:r w:rsidRPr="005E7D77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5E7D77" w:rsidRPr="005E7D77" w:rsidRDefault="005E7D77" w:rsidP="00D2602D">
            <w:pPr>
              <w:tabs>
                <w:tab w:val="decimal" w:pos="601"/>
              </w:tabs>
              <w:spacing w:line="264" w:lineRule="auto"/>
              <w:ind w:left="6" w:hanging="6"/>
              <w:rPr>
                <w:lang w:val="en-US"/>
              </w:rPr>
            </w:pPr>
            <w:r w:rsidRPr="005E7D77">
              <w:rPr>
                <w:lang w:val="en-US"/>
              </w:rPr>
              <w:t>103,0</w:t>
            </w:r>
          </w:p>
        </w:tc>
        <w:tc>
          <w:tcPr>
            <w:tcW w:w="2268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103,1</w:t>
            </w:r>
          </w:p>
        </w:tc>
        <w:tc>
          <w:tcPr>
            <w:tcW w:w="2552" w:type="dxa"/>
            <w:vAlign w:val="bottom"/>
          </w:tcPr>
          <w:p w:rsidR="005E7D77" w:rsidRPr="005E7D77" w:rsidRDefault="005E7D77" w:rsidP="00D2602D">
            <w:pPr>
              <w:tabs>
                <w:tab w:val="decimal" w:pos="1168"/>
              </w:tabs>
              <w:spacing w:line="264" w:lineRule="auto"/>
            </w:pPr>
            <w:r w:rsidRPr="005E7D77">
              <w:t>101,6</w:t>
            </w:r>
          </w:p>
        </w:tc>
        <w:tc>
          <w:tcPr>
            <w:tcW w:w="1243" w:type="dxa"/>
            <w:vAlign w:val="bottom"/>
          </w:tcPr>
          <w:p w:rsidR="005E7D77" w:rsidRPr="005E7D77" w:rsidRDefault="005E7D77" w:rsidP="00D2602D">
            <w:pPr>
              <w:tabs>
                <w:tab w:val="decimal" w:pos="567"/>
              </w:tabs>
              <w:spacing w:line="264" w:lineRule="auto"/>
            </w:pPr>
            <w:r w:rsidRPr="005E7D77">
              <w:t>104,2</w:t>
            </w:r>
          </w:p>
        </w:tc>
      </w:tr>
    </w:tbl>
    <w:p w:rsidR="00D2602D" w:rsidRDefault="00D2602D" w:rsidP="00D2602D">
      <w:pPr>
        <w:spacing w:line="264" w:lineRule="auto"/>
        <w:ind w:firstLine="709"/>
        <w:jc w:val="both"/>
        <w:rPr>
          <w:b/>
          <w:sz w:val="28"/>
          <w:szCs w:val="28"/>
          <w:lang w:val="en-US"/>
        </w:rPr>
      </w:pPr>
    </w:p>
    <w:p w:rsidR="005E7D77" w:rsidRPr="005E7D77" w:rsidRDefault="005E7D77" w:rsidP="00D2602D">
      <w:pPr>
        <w:spacing w:line="264" w:lineRule="auto"/>
        <w:ind w:firstLine="709"/>
        <w:jc w:val="both"/>
        <w:rPr>
          <w:sz w:val="28"/>
          <w:szCs w:val="28"/>
        </w:rPr>
      </w:pPr>
      <w:r w:rsidRPr="005E7D77">
        <w:rPr>
          <w:b/>
          <w:sz w:val="28"/>
          <w:szCs w:val="28"/>
        </w:rPr>
        <w:t>Базовый индекс потребительских цен (БИПЦ)</w:t>
      </w:r>
      <w:r w:rsidRPr="005E7D77">
        <w:rPr>
          <w:sz w:val="28"/>
          <w:szCs w:val="28"/>
        </w:rPr>
        <w:t>, исключающий измен</w:t>
      </w:r>
      <w:r w:rsidRPr="005E7D77">
        <w:rPr>
          <w:sz w:val="28"/>
          <w:szCs w:val="28"/>
        </w:rPr>
        <w:t>е</w:t>
      </w:r>
      <w:r w:rsidRPr="005E7D77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июне 2019 года составил 100,0 </w:t>
      </w:r>
      <w:r w:rsidRPr="005E7D77">
        <w:rPr>
          <w:sz w:val="28"/>
        </w:rPr>
        <w:t xml:space="preserve">процента, с начала года </w:t>
      </w:r>
      <w:r w:rsidRPr="005E7D77">
        <w:rPr>
          <w:sz w:val="28"/>
          <w:szCs w:val="28"/>
        </w:rPr>
        <w:t>– 102,2 процента (в июне 2018 г. – 100,0</w:t>
      </w:r>
      <w:r w:rsidRPr="005E7D77">
        <w:rPr>
          <w:sz w:val="28"/>
        </w:rPr>
        <w:t>%, с н</w:t>
      </w:r>
      <w:r w:rsidRPr="005E7D77">
        <w:rPr>
          <w:sz w:val="28"/>
        </w:rPr>
        <w:t>а</w:t>
      </w:r>
      <w:r w:rsidRPr="005E7D77">
        <w:rPr>
          <w:sz w:val="28"/>
        </w:rPr>
        <w:t xml:space="preserve">чала года </w:t>
      </w:r>
      <w:r w:rsidRPr="005E7D77">
        <w:rPr>
          <w:sz w:val="28"/>
          <w:szCs w:val="28"/>
        </w:rPr>
        <w:t xml:space="preserve">– </w:t>
      </w:r>
      <w:r w:rsidRPr="005E7D77">
        <w:rPr>
          <w:sz w:val="28"/>
        </w:rPr>
        <w:t>100,5%</w:t>
      </w:r>
      <w:r w:rsidRPr="005E7D77">
        <w:rPr>
          <w:sz w:val="28"/>
          <w:szCs w:val="28"/>
        </w:rPr>
        <w:t>).</w:t>
      </w:r>
    </w:p>
    <w:p w:rsidR="005E7D77" w:rsidRPr="005E7D77" w:rsidRDefault="005E7D77" w:rsidP="00D2602D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E7D77">
        <w:rPr>
          <w:b/>
          <w:spacing w:val="-4"/>
          <w:sz w:val="28"/>
          <w:szCs w:val="28"/>
        </w:rPr>
        <w:t>Стоимость</w:t>
      </w:r>
      <w:r w:rsidRPr="005E7D77">
        <w:rPr>
          <w:spacing w:val="-4"/>
          <w:sz w:val="28"/>
          <w:szCs w:val="28"/>
        </w:rPr>
        <w:t xml:space="preserve"> </w:t>
      </w:r>
      <w:r w:rsidRPr="005E7D77">
        <w:rPr>
          <w:b/>
          <w:spacing w:val="-4"/>
          <w:sz w:val="28"/>
          <w:szCs w:val="28"/>
        </w:rPr>
        <w:t>фиксированного набора</w:t>
      </w:r>
      <w:r w:rsidRPr="005E7D77">
        <w:rPr>
          <w:spacing w:val="-4"/>
          <w:sz w:val="28"/>
          <w:szCs w:val="28"/>
        </w:rPr>
        <w:t xml:space="preserve"> </w:t>
      </w:r>
      <w:r w:rsidRPr="005E7D77">
        <w:rPr>
          <w:b/>
          <w:spacing w:val="-4"/>
          <w:sz w:val="28"/>
          <w:szCs w:val="28"/>
        </w:rPr>
        <w:t>потребительских товаров и услуг</w:t>
      </w:r>
      <w:r w:rsidRPr="005E7D77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июне 2019 года составила 13998,27 рубля и по сравнению с предыдущим месяцем снизилась на 0,2 процента, с начала года повысилась на 3,9 процента (</w:t>
      </w:r>
      <w:r w:rsidRPr="005E7D77">
        <w:rPr>
          <w:spacing w:val="-4"/>
          <w:sz w:val="28"/>
        </w:rPr>
        <w:t xml:space="preserve">в июне 2018 г. </w:t>
      </w:r>
      <w:r w:rsidR="00D2602D" w:rsidRPr="005E7D77">
        <w:rPr>
          <w:sz w:val="28"/>
        </w:rPr>
        <w:t>–</w:t>
      </w:r>
      <w:r w:rsidRPr="005E7D77">
        <w:rPr>
          <w:spacing w:val="-4"/>
          <w:sz w:val="28"/>
        </w:rPr>
        <w:t xml:space="preserve"> повысилась на 0,5%, с начала года </w:t>
      </w:r>
      <w:r w:rsidR="00D2602D" w:rsidRPr="005E7D77">
        <w:rPr>
          <w:sz w:val="28"/>
        </w:rPr>
        <w:t>–</w:t>
      </w:r>
      <w:r w:rsidRPr="005E7D77">
        <w:rPr>
          <w:spacing w:val="-4"/>
          <w:sz w:val="28"/>
        </w:rPr>
        <w:t xml:space="preserve"> на 1,8%</w:t>
      </w:r>
      <w:r w:rsidRPr="005E7D77">
        <w:rPr>
          <w:spacing w:val="-4"/>
          <w:sz w:val="28"/>
          <w:szCs w:val="28"/>
        </w:rPr>
        <w:t xml:space="preserve">). </w:t>
      </w:r>
      <w:proofErr w:type="gramEnd"/>
    </w:p>
    <w:p w:rsidR="005E7D77" w:rsidRPr="005E7D77" w:rsidRDefault="005E7D77" w:rsidP="00D2602D">
      <w:pPr>
        <w:spacing w:line="264" w:lineRule="auto"/>
        <w:ind w:firstLine="709"/>
        <w:jc w:val="both"/>
        <w:rPr>
          <w:sz w:val="28"/>
        </w:rPr>
      </w:pPr>
      <w:r w:rsidRPr="005E7D77">
        <w:rPr>
          <w:sz w:val="28"/>
        </w:rPr>
        <w:t xml:space="preserve">Средний уровень цен на </w:t>
      </w:r>
      <w:r w:rsidRPr="005E7D77">
        <w:rPr>
          <w:b/>
          <w:sz w:val="28"/>
        </w:rPr>
        <w:t>продовольственные товары</w:t>
      </w:r>
      <w:r w:rsidRPr="005E7D77">
        <w:rPr>
          <w:sz w:val="28"/>
        </w:rPr>
        <w:t xml:space="preserve"> в июне 2019 года  снизился</w:t>
      </w:r>
      <w:r w:rsidR="00D2602D">
        <w:rPr>
          <w:sz w:val="28"/>
        </w:rPr>
        <w:t xml:space="preserve"> на 0,5 процента, с начала года</w:t>
      </w:r>
      <w:r w:rsidRPr="005E7D77">
        <w:rPr>
          <w:sz w:val="28"/>
        </w:rPr>
        <w:t xml:space="preserve"> </w:t>
      </w:r>
      <w:r w:rsidRPr="005E7D77">
        <w:rPr>
          <w:sz w:val="28"/>
          <w:szCs w:val="28"/>
        </w:rPr>
        <w:t>повысился</w:t>
      </w:r>
      <w:r w:rsidRPr="005E7D77">
        <w:rPr>
          <w:sz w:val="28"/>
        </w:rPr>
        <w:t xml:space="preserve"> на 3,1 процента (в июне 2018 г. – снизился на 0,2%, с начала года </w:t>
      </w:r>
      <w:r w:rsidR="00D2602D" w:rsidRPr="005E7D77">
        <w:rPr>
          <w:sz w:val="28"/>
        </w:rPr>
        <w:t>–</w:t>
      </w:r>
      <w:r w:rsidRPr="005E7D77">
        <w:rPr>
          <w:sz w:val="28"/>
        </w:rPr>
        <w:t xml:space="preserve"> повысился</w:t>
      </w:r>
      <w:r w:rsidR="00D2602D">
        <w:rPr>
          <w:sz w:val="28"/>
          <w:szCs w:val="28"/>
        </w:rPr>
        <w:t xml:space="preserve"> </w:t>
      </w:r>
      <w:r w:rsidRPr="005E7D77">
        <w:rPr>
          <w:sz w:val="28"/>
          <w:szCs w:val="28"/>
        </w:rPr>
        <w:t>на 0,4%</w:t>
      </w:r>
      <w:r w:rsidRPr="005E7D77">
        <w:rPr>
          <w:sz w:val="28"/>
        </w:rPr>
        <w:t>).</w:t>
      </w:r>
    </w:p>
    <w:p w:rsidR="005E7D77" w:rsidRPr="005E7D77" w:rsidRDefault="00D2602D" w:rsidP="005E7D7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5E7D77" w:rsidRPr="005E7D77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5E7D77" w:rsidRPr="0032357B" w:rsidRDefault="005E7D77" w:rsidP="005E7D77">
      <w:pPr>
        <w:jc w:val="center"/>
        <w:rPr>
          <w:rFonts w:ascii="Arial" w:hAnsi="Arial" w:cs="Arial"/>
          <w:b/>
          <w:sz w:val="28"/>
        </w:rPr>
      </w:pPr>
      <w:r w:rsidRPr="005E7D77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D2602D" w:rsidRPr="00D2602D" w:rsidRDefault="00D2602D" w:rsidP="005E7D77">
      <w:pPr>
        <w:jc w:val="center"/>
        <w:rPr>
          <w:rFonts w:ascii="Arial" w:hAnsi="Arial" w:cs="Arial"/>
          <w:b/>
          <w:sz w:val="28"/>
          <w:lang w:val="en-US"/>
        </w:rPr>
      </w:pPr>
      <w:r w:rsidRPr="005E7D77">
        <w:rPr>
          <w:rFonts w:ascii="Arial" w:hAnsi="Arial" w:cs="Arial"/>
          <w:sz w:val="28"/>
        </w:rPr>
        <w:t>в июне 2019 года</w:t>
      </w:r>
    </w:p>
    <w:p w:rsidR="005E7D77" w:rsidRPr="005E7D77" w:rsidRDefault="005E7D77" w:rsidP="005E7D77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5E7D77" w:rsidRPr="005E7D77" w:rsidTr="00D2602D">
        <w:trPr>
          <w:trHeight w:val="20"/>
        </w:trPr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D77" w:rsidRPr="005E7D77" w:rsidRDefault="005E7D77" w:rsidP="005E7D77">
            <w:pPr>
              <w:spacing w:line="204" w:lineRule="auto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0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Индекс цен в среднем</w:t>
            </w:r>
            <w:r w:rsidRPr="005E7D77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0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 xml:space="preserve">Максимальное </w:t>
            </w:r>
            <w:r w:rsidRPr="005E7D77">
              <w:rPr>
                <w:szCs w:val="24"/>
              </w:rPr>
              <w:br/>
              <w:t>изменение цен внутри группы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7D77" w:rsidRPr="005E7D77" w:rsidRDefault="005E7D77" w:rsidP="005E7D7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0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D2602D">
            <w:pPr>
              <w:spacing w:line="20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индекс цен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BC41F2" w:rsidRDefault="005E7D77" w:rsidP="005E7D77">
            <w:pPr>
              <w:spacing w:line="216" w:lineRule="auto"/>
              <w:rPr>
                <w:szCs w:val="24"/>
                <w:lang w:val="en-US"/>
              </w:rPr>
            </w:pPr>
            <w:r w:rsidRPr="005E7D77">
              <w:t xml:space="preserve">Хлеб и хлебобулочные </w:t>
            </w:r>
            <w:r w:rsidRPr="005E7D77">
              <w:br/>
              <w:t xml:space="preserve">изделия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103,9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41F2" w:rsidRPr="0032357B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 xml:space="preserve">Булочные изделия сдобные </w:t>
            </w:r>
            <w:proofErr w:type="gramStart"/>
            <w:r w:rsidRPr="005E7D77">
              <w:rPr>
                <w:szCs w:val="24"/>
              </w:rPr>
              <w:t>из</w:t>
            </w:r>
            <w:proofErr w:type="gramEnd"/>
            <w:r w:rsidRPr="005E7D77">
              <w:rPr>
                <w:szCs w:val="24"/>
              </w:rPr>
              <w:t xml:space="preserve"> </w:t>
            </w:r>
          </w:p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муки высшего сорта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5E7D77">
              <w:rPr>
                <w:szCs w:val="24"/>
              </w:rPr>
              <w:t>105,7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100,6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Говядина бескостная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5E7D77">
              <w:rPr>
                <w:szCs w:val="24"/>
              </w:rPr>
              <w:t>106,3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t>Рыба и морепродукты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104,6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Рыба мороженая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5E7D77">
              <w:rPr>
                <w:szCs w:val="24"/>
              </w:rPr>
              <w:t>108,8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Масло и жиры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102,6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5E7D77">
              <w:rPr>
                <w:szCs w:val="24"/>
              </w:rPr>
              <w:t>103,5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t xml:space="preserve">Молоко и молочная </w:t>
            </w:r>
            <w:r w:rsidRPr="005E7D77">
              <w:br/>
              <w:t>продукция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101,3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left" w:pos="815"/>
                <w:tab w:val="center" w:pos="14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 w:hanging="6"/>
              <w:rPr>
                <w:szCs w:val="24"/>
              </w:rPr>
            </w:pPr>
            <w:r w:rsidRPr="005E7D77">
              <w:rPr>
                <w:szCs w:val="24"/>
              </w:rPr>
              <w:t>108,8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t xml:space="preserve">Крупа и </w:t>
            </w:r>
            <w:proofErr w:type="gramStart"/>
            <w:r w:rsidRPr="005E7D77">
              <w:t>бобовые</w:t>
            </w:r>
            <w:proofErr w:type="gramEnd"/>
            <w:r w:rsidRPr="005E7D77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108,6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5E7D77">
              <w:rPr>
                <w:szCs w:val="24"/>
              </w:rPr>
              <w:t>125,6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106,0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5E7D77">
              <w:rPr>
                <w:szCs w:val="24"/>
              </w:rPr>
              <w:t>106,5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BC41F2" w:rsidP="005E7D77">
            <w:pPr>
              <w:spacing w:line="216" w:lineRule="auto"/>
              <w:rPr>
                <w:szCs w:val="24"/>
              </w:rPr>
            </w:pPr>
            <w:r>
              <w:t xml:space="preserve">Плодоовощная </w:t>
            </w:r>
            <w:r w:rsidR="005E7D77" w:rsidRPr="005E7D77">
              <w:t>продукция, вк</w:t>
            </w:r>
            <w:r>
              <w:t xml:space="preserve">лючая </w:t>
            </w:r>
            <w:r w:rsidR="005E7D77" w:rsidRPr="005E7D77"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113,6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 w:hanging="6"/>
              <w:rPr>
                <w:szCs w:val="24"/>
              </w:rPr>
            </w:pPr>
            <w:r w:rsidRPr="005E7D77">
              <w:rPr>
                <w:szCs w:val="24"/>
              </w:rPr>
              <w:t>в 2,9 р.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t>Алкогольные напитки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101,5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Водка крепостью 40% об</w:t>
            </w:r>
            <w:proofErr w:type="gramStart"/>
            <w:r w:rsidRPr="005E7D77">
              <w:rPr>
                <w:szCs w:val="24"/>
              </w:rPr>
              <w:t>.</w:t>
            </w:r>
            <w:proofErr w:type="gramEnd"/>
            <w:r w:rsidRPr="005E7D77">
              <w:rPr>
                <w:szCs w:val="24"/>
              </w:rPr>
              <w:t xml:space="preserve"> </w:t>
            </w:r>
            <w:proofErr w:type="gramStart"/>
            <w:r w:rsidRPr="005E7D77">
              <w:rPr>
                <w:szCs w:val="24"/>
              </w:rPr>
              <w:t>и</w:t>
            </w:r>
            <w:proofErr w:type="gramEnd"/>
            <w:r w:rsidRPr="005E7D77">
              <w:rPr>
                <w:szCs w:val="24"/>
              </w:rPr>
              <w:t xml:space="preserve">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29" w:hanging="6"/>
              <w:rPr>
                <w:szCs w:val="24"/>
              </w:rPr>
            </w:pPr>
            <w:r w:rsidRPr="005E7D77">
              <w:rPr>
                <w:szCs w:val="24"/>
              </w:rPr>
              <w:t>104,0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</w:pPr>
            <w:r w:rsidRPr="005E7D77">
              <w:t>Сахар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88,7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center" w:pos="0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33" w:hanging="6"/>
              <w:rPr>
                <w:szCs w:val="24"/>
              </w:rPr>
            </w:pPr>
            <w:r w:rsidRPr="005E7D77">
              <w:rPr>
                <w:szCs w:val="24"/>
              </w:rPr>
              <w:t>-</w:t>
            </w:r>
          </w:p>
        </w:tc>
      </w:tr>
      <w:tr w:rsidR="005E7D77" w:rsidRPr="005E7D77" w:rsidTr="00D2602D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16" w:lineRule="auto"/>
            </w:pPr>
            <w:r w:rsidRPr="005E7D77">
              <w:t>Яйца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92,0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left" w:pos="0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BC41F2">
            <w:pPr>
              <w:tabs>
                <w:tab w:val="decimal" w:pos="742"/>
              </w:tabs>
              <w:spacing w:line="216" w:lineRule="auto"/>
              <w:ind w:right="33" w:hanging="6"/>
              <w:rPr>
                <w:szCs w:val="24"/>
              </w:rPr>
            </w:pPr>
            <w:r w:rsidRPr="005E7D77">
              <w:rPr>
                <w:szCs w:val="24"/>
              </w:rPr>
              <w:t>-</w:t>
            </w:r>
          </w:p>
        </w:tc>
      </w:tr>
    </w:tbl>
    <w:p w:rsidR="005E7D77" w:rsidRPr="005E7D77" w:rsidRDefault="005E7D77" w:rsidP="005E7D77">
      <w:pPr>
        <w:spacing w:before="60" w:line="216" w:lineRule="auto"/>
        <w:ind w:right="-141" w:firstLine="709"/>
        <w:jc w:val="both"/>
        <w:rPr>
          <w:spacing w:val="-4"/>
          <w:sz w:val="28"/>
          <w:szCs w:val="28"/>
        </w:rPr>
      </w:pPr>
      <w:r w:rsidRPr="005E7D77">
        <w:rPr>
          <w:b/>
          <w:spacing w:val="-4"/>
          <w:sz w:val="28"/>
          <w:szCs w:val="28"/>
        </w:rPr>
        <w:t>Стоимость</w:t>
      </w:r>
      <w:r w:rsidRPr="005E7D77">
        <w:rPr>
          <w:spacing w:val="-4"/>
          <w:sz w:val="28"/>
          <w:szCs w:val="28"/>
        </w:rPr>
        <w:t xml:space="preserve"> </w:t>
      </w:r>
      <w:r w:rsidRPr="005E7D77">
        <w:rPr>
          <w:b/>
          <w:spacing w:val="-4"/>
          <w:sz w:val="28"/>
          <w:szCs w:val="28"/>
        </w:rPr>
        <w:t>условного</w:t>
      </w:r>
      <w:r w:rsidRPr="005E7D77">
        <w:rPr>
          <w:spacing w:val="-4"/>
          <w:sz w:val="28"/>
          <w:szCs w:val="28"/>
        </w:rPr>
        <w:t xml:space="preserve"> (</w:t>
      </w:r>
      <w:r w:rsidRPr="005E7D77">
        <w:rPr>
          <w:b/>
          <w:spacing w:val="-4"/>
          <w:sz w:val="28"/>
          <w:szCs w:val="28"/>
        </w:rPr>
        <w:t>минимального) набора продуктов питания</w:t>
      </w:r>
      <w:r w:rsidRPr="005E7D77">
        <w:rPr>
          <w:spacing w:val="-4"/>
          <w:sz w:val="28"/>
          <w:szCs w:val="28"/>
        </w:rPr>
        <w:t xml:space="preserve"> по О</w:t>
      </w:r>
      <w:r w:rsidRPr="005E7D77">
        <w:rPr>
          <w:spacing w:val="-4"/>
          <w:sz w:val="28"/>
          <w:szCs w:val="28"/>
        </w:rPr>
        <w:t>м</w:t>
      </w:r>
      <w:r w:rsidRPr="005E7D77">
        <w:rPr>
          <w:spacing w:val="-4"/>
          <w:sz w:val="28"/>
          <w:szCs w:val="28"/>
        </w:rPr>
        <w:t xml:space="preserve">ской области в конце июня 2019 года составила 3774,01 рубля и по сравнению с предыдущим месяцем снизилась на 0,7 процента, с начала года повысилась на 10,1 процента (в июне 2018 г. </w:t>
      </w:r>
      <w:r w:rsidR="00F54949" w:rsidRPr="005E7D77">
        <w:rPr>
          <w:sz w:val="28"/>
          <w:szCs w:val="28"/>
        </w:rPr>
        <w:t>–</w:t>
      </w:r>
      <w:r w:rsidRPr="005E7D77">
        <w:rPr>
          <w:spacing w:val="-4"/>
          <w:sz w:val="28"/>
          <w:szCs w:val="28"/>
        </w:rPr>
        <w:t xml:space="preserve"> повысилась на 2,0%, с начала года </w:t>
      </w:r>
      <w:r w:rsidR="00F54949" w:rsidRPr="005E7D77">
        <w:rPr>
          <w:sz w:val="28"/>
          <w:szCs w:val="28"/>
        </w:rPr>
        <w:t>–</w:t>
      </w:r>
      <w:r w:rsidRPr="005E7D77">
        <w:rPr>
          <w:spacing w:val="-4"/>
          <w:sz w:val="28"/>
          <w:szCs w:val="28"/>
        </w:rPr>
        <w:t xml:space="preserve"> на 6,3%).</w:t>
      </w:r>
    </w:p>
    <w:p w:rsidR="005E7D77" w:rsidRPr="005E7D77" w:rsidRDefault="005E7D77" w:rsidP="005E7D77">
      <w:pPr>
        <w:spacing w:line="216" w:lineRule="auto"/>
        <w:ind w:firstLine="709"/>
        <w:jc w:val="both"/>
        <w:rPr>
          <w:sz w:val="28"/>
        </w:rPr>
      </w:pPr>
      <w:r w:rsidRPr="005E7D77">
        <w:rPr>
          <w:sz w:val="28"/>
        </w:rPr>
        <w:t xml:space="preserve">Цены на </w:t>
      </w:r>
      <w:r w:rsidR="00F54949">
        <w:rPr>
          <w:b/>
          <w:sz w:val="28"/>
        </w:rPr>
        <w:t xml:space="preserve">непродовольственные </w:t>
      </w:r>
      <w:r w:rsidRPr="005E7D77">
        <w:rPr>
          <w:b/>
          <w:sz w:val="28"/>
        </w:rPr>
        <w:t>товары</w:t>
      </w:r>
      <w:r w:rsidRPr="005E7D77">
        <w:rPr>
          <w:sz w:val="28"/>
        </w:rPr>
        <w:t xml:space="preserve"> в июне 2019 года практически не изменились, с начала года </w:t>
      </w:r>
      <w:r w:rsidRPr="005E7D77">
        <w:rPr>
          <w:sz w:val="28"/>
          <w:szCs w:val="28"/>
        </w:rPr>
        <w:t xml:space="preserve">повысились на </w:t>
      </w:r>
      <w:r w:rsidRPr="005E7D77">
        <w:rPr>
          <w:sz w:val="28"/>
        </w:rPr>
        <w:t>1,6 процента (в июне 2018 г. пов</w:t>
      </w:r>
      <w:r w:rsidRPr="005E7D77">
        <w:rPr>
          <w:sz w:val="28"/>
        </w:rPr>
        <w:t>ы</w:t>
      </w:r>
      <w:r w:rsidRPr="005E7D77">
        <w:rPr>
          <w:sz w:val="28"/>
        </w:rPr>
        <w:t xml:space="preserve">сились на 0,1%, с начала года </w:t>
      </w:r>
      <w:r w:rsidR="00F54949" w:rsidRPr="005E7D77">
        <w:rPr>
          <w:sz w:val="28"/>
          <w:szCs w:val="28"/>
        </w:rPr>
        <w:t>–</w:t>
      </w:r>
      <w:r w:rsidRPr="005E7D77">
        <w:rPr>
          <w:sz w:val="28"/>
          <w:szCs w:val="28"/>
        </w:rPr>
        <w:t xml:space="preserve"> на 2,6%</w:t>
      </w:r>
      <w:r w:rsidRPr="005E7D77">
        <w:rPr>
          <w:sz w:val="28"/>
        </w:rPr>
        <w:t>).</w:t>
      </w:r>
    </w:p>
    <w:p w:rsidR="005E7D77" w:rsidRPr="005E7D77" w:rsidRDefault="005E7D77" w:rsidP="005E7D77">
      <w:pPr>
        <w:spacing w:line="216" w:lineRule="auto"/>
        <w:ind w:firstLine="709"/>
        <w:jc w:val="both"/>
        <w:rPr>
          <w:sz w:val="16"/>
          <w:szCs w:val="16"/>
        </w:rPr>
      </w:pPr>
    </w:p>
    <w:p w:rsidR="005E7D77" w:rsidRPr="005E7D77" w:rsidRDefault="005E7D77" w:rsidP="005E7D77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 w:rsidRPr="005E7D77">
        <w:rPr>
          <w:rFonts w:ascii="Arial" w:hAnsi="Arial" w:cs="Arial"/>
          <w:b/>
          <w:sz w:val="28"/>
        </w:rPr>
        <w:t>Максимальное изменение цен</w:t>
      </w:r>
    </w:p>
    <w:p w:rsidR="005E7D77" w:rsidRPr="0032357B" w:rsidRDefault="005E7D77" w:rsidP="005E7D7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5E7D77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BC41F2" w:rsidRPr="00BC41F2" w:rsidRDefault="00BC41F2" w:rsidP="005E7D77">
      <w:pPr>
        <w:spacing w:line="204" w:lineRule="auto"/>
        <w:jc w:val="center"/>
        <w:rPr>
          <w:rFonts w:ascii="Arial" w:hAnsi="Arial" w:cs="Arial"/>
          <w:b/>
          <w:sz w:val="28"/>
          <w:lang w:val="en-US"/>
        </w:rPr>
      </w:pPr>
      <w:r w:rsidRPr="005E7D77">
        <w:rPr>
          <w:rFonts w:ascii="Arial" w:hAnsi="Arial" w:cs="Arial"/>
          <w:sz w:val="28"/>
          <w:szCs w:val="28"/>
        </w:rPr>
        <w:t>в июне 2019 года</w:t>
      </w:r>
    </w:p>
    <w:p w:rsidR="005E7D77" w:rsidRPr="005E7D77" w:rsidRDefault="005E7D77" w:rsidP="005E7D77">
      <w:pPr>
        <w:spacing w:line="216" w:lineRule="auto"/>
        <w:ind w:firstLine="851"/>
        <w:rPr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5E7D77" w:rsidRPr="005E7D77" w:rsidTr="005E7D77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D77" w:rsidRPr="005E7D77" w:rsidRDefault="005E7D77" w:rsidP="005E7D77">
            <w:pPr>
              <w:spacing w:line="216" w:lineRule="auto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5E7D77" w:rsidRPr="005E7D77" w:rsidTr="005E7D77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5E7D77">
            <w:pPr>
              <w:spacing w:line="20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Индекс цен в среднем</w:t>
            </w:r>
            <w:r w:rsidRPr="005E7D77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5E7D77" w:rsidRPr="005E7D77" w:rsidRDefault="005E7D77" w:rsidP="005E7D77">
            <w:pPr>
              <w:spacing w:line="20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 xml:space="preserve">Максимальное </w:t>
            </w:r>
            <w:r w:rsidRPr="005E7D77">
              <w:rPr>
                <w:szCs w:val="24"/>
              </w:rPr>
              <w:br/>
              <w:t>изменение цен внутри группы</w:t>
            </w:r>
          </w:p>
        </w:tc>
      </w:tr>
      <w:tr w:rsidR="005E7D77" w:rsidRPr="005E7D77" w:rsidTr="005E7D77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E7D77" w:rsidRPr="005E7D77" w:rsidRDefault="005E7D77" w:rsidP="005E7D7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5E7D77">
            <w:pPr>
              <w:spacing w:line="20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5E7D77">
            <w:pPr>
              <w:spacing w:line="204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индекс цен</w:t>
            </w:r>
          </w:p>
        </w:tc>
      </w:tr>
      <w:tr w:rsidR="005E7D77" w:rsidRPr="005E7D77" w:rsidTr="005E7D77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100,6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101,5</w:t>
            </w:r>
          </w:p>
        </w:tc>
      </w:tr>
      <w:tr w:rsidR="005E7D77" w:rsidRPr="005E7D77" w:rsidTr="005E7D77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100,1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Сорочка верхняя мужская из хлопч</w:t>
            </w:r>
            <w:r w:rsidRPr="005E7D77">
              <w:rPr>
                <w:szCs w:val="24"/>
              </w:rPr>
              <w:t>а</w:t>
            </w:r>
            <w:r w:rsidRPr="005E7D77">
              <w:rPr>
                <w:szCs w:val="24"/>
              </w:rPr>
              <w:t xml:space="preserve">тобумажных или смесовых тканей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105,0</w:t>
            </w:r>
          </w:p>
        </w:tc>
      </w:tr>
      <w:tr w:rsidR="005E7D77" w:rsidRPr="005E7D77" w:rsidTr="005E7D77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Туфли детские летние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105,0</w:t>
            </w:r>
          </w:p>
        </w:tc>
      </w:tr>
      <w:tr w:rsidR="005E7D77" w:rsidRPr="005E7D77" w:rsidTr="005E7D77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101,3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Мыло туалетное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109,3</w:t>
            </w:r>
          </w:p>
        </w:tc>
      </w:tr>
      <w:tr w:rsidR="005E7D77" w:rsidRPr="005E7D77" w:rsidTr="005E7D77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104,8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105,0</w:t>
            </w:r>
          </w:p>
        </w:tc>
      </w:tr>
      <w:tr w:rsidR="005E7D77" w:rsidRPr="005E7D77" w:rsidTr="005E7D77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100,9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Стол обеденный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108,8</w:t>
            </w:r>
          </w:p>
        </w:tc>
      </w:tr>
      <w:tr w:rsidR="005E7D77" w:rsidRPr="005E7D77" w:rsidTr="005E7D77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 xml:space="preserve">Электротовары и другие </w:t>
            </w:r>
            <w:r w:rsidRPr="005E7D77">
              <w:br/>
              <w:t>бытовые приборы</w:t>
            </w:r>
            <w:r w:rsidRPr="005E7D7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100,4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Лампа электрическая осветительная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107,2</w:t>
            </w:r>
          </w:p>
        </w:tc>
      </w:tr>
      <w:tr w:rsidR="005E7D77" w:rsidRPr="005E7D77" w:rsidTr="005E7D77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proofErr w:type="spellStart"/>
            <w:r w:rsidRPr="005E7D77">
              <w:t>Телерадиотовары</w:t>
            </w:r>
            <w:proofErr w:type="spellEnd"/>
            <w:r w:rsidRPr="005E7D77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94,4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proofErr w:type="spellStart"/>
            <w:r w:rsidRPr="005E7D77">
              <w:rPr>
                <w:szCs w:val="24"/>
              </w:rPr>
              <w:t>Флеш-накопитель</w:t>
            </w:r>
            <w:proofErr w:type="spellEnd"/>
            <w:r w:rsidRPr="005E7D77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86,8</w:t>
            </w:r>
          </w:p>
        </w:tc>
      </w:tr>
      <w:tr w:rsidR="005E7D77" w:rsidRPr="005E7D77" w:rsidTr="005E7D77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104,2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120,5</w:t>
            </w:r>
          </w:p>
        </w:tc>
      </w:tr>
      <w:tr w:rsidR="005E7D77" w:rsidRPr="005E7D77" w:rsidTr="005E7D77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1F2" w:rsidRDefault="005E7D77" w:rsidP="005E7D77">
            <w:pPr>
              <w:spacing w:line="204" w:lineRule="auto"/>
              <w:ind w:hanging="6"/>
              <w:rPr>
                <w:lang w:val="en-US"/>
              </w:rPr>
            </w:pPr>
            <w:r w:rsidRPr="005E7D77">
              <w:t xml:space="preserve">Строительные </w:t>
            </w:r>
          </w:p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 xml:space="preserve">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104,1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proofErr w:type="spellStart"/>
            <w:r w:rsidRPr="005E7D77"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113,3</w:t>
            </w:r>
          </w:p>
        </w:tc>
      </w:tr>
      <w:tr w:rsidR="005E7D77" w:rsidRPr="005E7D77" w:rsidTr="005E7D77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>Бензин автомобильный</w:t>
            </w:r>
            <w:r w:rsidRPr="005E7D7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102,6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103,0</w:t>
            </w:r>
          </w:p>
        </w:tc>
      </w:tr>
      <w:tr w:rsidR="005E7D77" w:rsidRPr="005E7D77" w:rsidTr="005E7D77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ind w:hanging="6"/>
            </w:pPr>
            <w:r w:rsidRPr="005E7D77">
              <w:t>Топливо</w:t>
            </w:r>
            <w:r w:rsidRPr="005E7D7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93,9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spacing w:line="204" w:lineRule="auto"/>
              <w:rPr>
                <w:szCs w:val="24"/>
              </w:rPr>
            </w:pPr>
            <w:r w:rsidRPr="005E7D77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5E7D77">
            <w:pPr>
              <w:tabs>
                <w:tab w:val="decimal" w:pos="459"/>
              </w:tabs>
              <w:spacing w:line="204" w:lineRule="auto"/>
              <w:ind w:right="348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93,3</w:t>
            </w:r>
          </w:p>
        </w:tc>
      </w:tr>
    </w:tbl>
    <w:p w:rsidR="005E7D77" w:rsidRPr="005E7D77" w:rsidRDefault="005E7D77" w:rsidP="005E7D77">
      <w:pPr>
        <w:spacing w:line="216" w:lineRule="auto"/>
        <w:ind w:firstLine="851"/>
        <w:jc w:val="both"/>
        <w:rPr>
          <w:sz w:val="16"/>
          <w:szCs w:val="16"/>
        </w:rPr>
      </w:pPr>
    </w:p>
    <w:p w:rsidR="005E7D77" w:rsidRPr="005E7D77" w:rsidRDefault="005E7D77" w:rsidP="005E7D77">
      <w:pPr>
        <w:spacing w:line="204" w:lineRule="auto"/>
        <w:ind w:firstLine="851"/>
        <w:jc w:val="both"/>
        <w:rPr>
          <w:sz w:val="28"/>
        </w:rPr>
      </w:pPr>
      <w:r w:rsidRPr="005E7D77">
        <w:rPr>
          <w:sz w:val="28"/>
        </w:rPr>
        <w:lastRenderedPageBreak/>
        <w:t xml:space="preserve">Цены и тарифы </w:t>
      </w:r>
      <w:r w:rsidRPr="005E7D77">
        <w:rPr>
          <w:b/>
          <w:sz w:val="28"/>
        </w:rPr>
        <w:t>на услуги</w:t>
      </w:r>
      <w:r w:rsidRPr="005E7D77">
        <w:rPr>
          <w:sz w:val="28"/>
        </w:rPr>
        <w:t xml:space="preserve"> в июне 2019 года в среднем повысились </w:t>
      </w:r>
      <w:r w:rsidRPr="005E7D77">
        <w:rPr>
          <w:sz w:val="28"/>
        </w:rPr>
        <w:br/>
        <w:t xml:space="preserve">на 1,3 процента, с начала года </w:t>
      </w:r>
      <w:r w:rsidRPr="005E7D77">
        <w:rPr>
          <w:sz w:val="28"/>
          <w:szCs w:val="28"/>
        </w:rPr>
        <w:t>– на 4,2 процента</w:t>
      </w:r>
      <w:r w:rsidRPr="005E7D77">
        <w:rPr>
          <w:sz w:val="28"/>
        </w:rPr>
        <w:t xml:space="preserve"> (в июне 2018 г. повысились на 0,8%, с начала года </w:t>
      </w:r>
      <w:r w:rsidR="00F54949" w:rsidRPr="005E7D77">
        <w:rPr>
          <w:sz w:val="28"/>
          <w:szCs w:val="28"/>
        </w:rPr>
        <w:t>–</w:t>
      </w:r>
      <w:r w:rsidRPr="005E7D77">
        <w:rPr>
          <w:sz w:val="28"/>
          <w:szCs w:val="28"/>
        </w:rPr>
        <w:t xml:space="preserve"> на 2,1%</w:t>
      </w:r>
      <w:r w:rsidRPr="005E7D77">
        <w:rPr>
          <w:sz w:val="28"/>
        </w:rPr>
        <w:t>).</w:t>
      </w:r>
    </w:p>
    <w:p w:rsidR="005E7D77" w:rsidRPr="00F54949" w:rsidRDefault="005E7D77" w:rsidP="005E7D77">
      <w:pPr>
        <w:spacing w:line="216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5E7D77" w:rsidRPr="004C2421" w:rsidRDefault="005E7D77" w:rsidP="005E7D7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5E7D77">
        <w:rPr>
          <w:rFonts w:ascii="Arial" w:hAnsi="Arial" w:cs="Arial"/>
          <w:b/>
          <w:sz w:val="28"/>
        </w:rPr>
        <w:t>Максим</w:t>
      </w:r>
      <w:r w:rsidR="004C2421">
        <w:rPr>
          <w:rFonts w:ascii="Arial" w:hAnsi="Arial" w:cs="Arial"/>
          <w:b/>
          <w:sz w:val="28"/>
        </w:rPr>
        <w:t xml:space="preserve">альное изменение цен (тарифов) </w:t>
      </w:r>
      <w:r w:rsidRPr="005E7D77">
        <w:rPr>
          <w:rFonts w:ascii="Arial" w:hAnsi="Arial" w:cs="Arial"/>
          <w:b/>
          <w:sz w:val="28"/>
        </w:rPr>
        <w:t>на отдельные услуги</w:t>
      </w:r>
    </w:p>
    <w:p w:rsidR="00BC41F2" w:rsidRPr="00F54949" w:rsidRDefault="00BC41F2" w:rsidP="005E7D77">
      <w:pPr>
        <w:spacing w:line="204" w:lineRule="auto"/>
        <w:jc w:val="center"/>
        <w:rPr>
          <w:rFonts w:ascii="Arial" w:hAnsi="Arial" w:cs="Arial"/>
          <w:b/>
          <w:sz w:val="28"/>
          <w:lang w:val="en-US"/>
        </w:rPr>
      </w:pPr>
      <w:r w:rsidRPr="00F54949">
        <w:rPr>
          <w:rFonts w:ascii="Arial" w:hAnsi="Arial" w:cs="Arial"/>
          <w:sz w:val="28"/>
          <w:szCs w:val="28"/>
        </w:rPr>
        <w:t>в июне 2019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3"/>
        <w:gridCol w:w="1276"/>
        <w:gridCol w:w="3402"/>
        <w:gridCol w:w="1293"/>
      </w:tblGrid>
      <w:tr w:rsidR="005E7D77" w:rsidRPr="005E7D77" w:rsidTr="004C2421">
        <w:trPr>
          <w:trHeight w:val="20"/>
          <w:jc w:val="center"/>
        </w:trPr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  <w:p w:rsidR="005E7D77" w:rsidRPr="005E7D77" w:rsidRDefault="005E7D77" w:rsidP="00F54949">
            <w:pPr>
              <w:spacing w:line="216" w:lineRule="auto"/>
              <w:jc w:val="right"/>
              <w:rPr>
                <w:szCs w:val="24"/>
              </w:rPr>
            </w:pPr>
            <w:r w:rsidRPr="005E7D77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F54949">
            <w:pPr>
              <w:spacing w:line="216" w:lineRule="auto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E7D77" w:rsidRPr="005E7D77" w:rsidRDefault="005E7D77" w:rsidP="00F54949">
            <w:pPr>
              <w:spacing w:line="216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Индекс цен</w:t>
            </w:r>
            <w:r w:rsidRPr="005E7D77">
              <w:rPr>
                <w:szCs w:val="24"/>
              </w:rPr>
              <w:br/>
              <w:t>(тарифов)</w:t>
            </w:r>
            <w:r w:rsidRPr="005E7D77">
              <w:rPr>
                <w:szCs w:val="24"/>
              </w:rPr>
              <w:br/>
              <w:t>в среднем</w:t>
            </w:r>
            <w:r w:rsidRPr="005E7D77">
              <w:rPr>
                <w:szCs w:val="24"/>
              </w:rPr>
              <w:br/>
              <w:t>по группе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</w:tcBorders>
          </w:tcPr>
          <w:p w:rsidR="005E7D77" w:rsidRPr="005E7D77" w:rsidRDefault="005E7D77" w:rsidP="00F54949">
            <w:pPr>
              <w:spacing w:line="216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 xml:space="preserve">Максимальное </w:t>
            </w:r>
            <w:r w:rsidRPr="005E7D77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5E7D77" w:rsidRPr="005E7D77" w:rsidRDefault="005E7D77" w:rsidP="00F54949">
            <w:pPr>
              <w:spacing w:line="216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7D77" w:rsidRPr="005E7D77" w:rsidRDefault="005E7D77" w:rsidP="00F54949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F54949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5E7D77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F54949">
            <w:pPr>
              <w:spacing w:line="216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индекс цен</w:t>
            </w:r>
            <w:r w:rsidRPr="005E7D77">
              <w:rPr>
                <w:szCs w:val="24"/>
              </w:rPr>
              <w:br/>
              <w:t>(тарифов)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</w:pPr>
            <w:r w:rsidRPr="005E7D77">
              <w:t>101,6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rPr>
                <w:szCs w:val="24"/>
              </w:rPr>
            </w:pPr>
            <w:r w:rsidRPr="005E7D77">
              <w:rPr>
                <w:szCs w:val="24"/>
              </w:rPr>
              <w:t>Услуги по организации и в</w:t>
            </w:r>
            <w:r w:rsidRPr="005E7D77">
              <w:rPr>
                <w:szCs w:val="24"/>
              </w:rPr>
              <w:t>ы</w:t>
            </w:r>
            <w:r w:rsidRPr="005E7D77">
              <w:rPr>
                <w:szCs w:val="24"/>
              </w:rPr>
              <w:t>полнению работ по эксплуат</w:t>
            </w:r>
            <w:r w:rsidRPr="005E7D77">
              <w:rPr>
                <w:szCs w:val="24"/>
              </w:rPr>
              <w:t>а</w:t>
            </w:r>
            <w:r w:rsidRPr="005E7D77">
              <w:rPr>
                <w:szCs w:val="24"/>
              </w:rPr>
              <w:t>ции домов ЖК, ЖСК, ТСЖ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108,2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</w:pPr>
            <w:r w:rsidRPr="005E7D77">
              <w:t>107,8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rPr>
                <w:szCs w:val="24"/>
              </w:rPr>
            </w:pPr>
            <w:r w:rsidRPr="005E7D77"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135,1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Услуги пассажирского</w:t>
            </w:r>
            <w:r w:rsidRPr="005E7D77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5E7D77">
              <w:rPr>
                <w:lang w:val="en-US"/>
              </w:rPr>
              <w:t>131,3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rPr>
                <w:szCs w:val="24"/>
              </w:rPr>
            </w:pPr>
            <w:r w:rsidRPr="005E7D77">
              <w:rPr>
                <w:szCs w:val="24"/>
              </w:rPr>
              <w:t>Полет в салоне экономического класса самолета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181,1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5E7D77">
              <w:rPr>
                <w:lang w:val="en-US"/>
              </w:rPr>
              <w:t>103,2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rPr>
                <w:szCs w:val="24"/>
              </w:rPr>
            </w:pPr>
            <w:r w:rsidRPr="005E7D77">
              <w:rPr>
                <w:szCs w:val="24"/>
              </w:rPr>
              <w:t>Предоставление междугоро</w:t>
            </w:r>
            <w:r w:rsidRPr="005E7D77">
              <w:rPr>
                <w:szCs w:val="24"/>
              </w:rPr>
              <w:t>д</w:t>
            </w:r>
            <w:r w:rsidRPr="005E7D77">
              <w:rPr>
                <w:szCs w:val="24"/>
              </w:rPr>
              <w:t>ных телефонных соединений автоматическим способом на расстояние 601-1200 км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105,6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5E7D77">
              <w:rPr>
                <w:lang w:val="en-US"/>
              </w:rPr>
              <w:t>102,0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rPr>
                <w:szCs w:val="24"/>
              </w:rPr>
            </w:pPr>
            <w:r w:rsidRPr="005E7D77">
              <w:rPr>
                <w:szCs w:val="24"/>
              </w:rPr>
              <w:t>Кинотеатры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105,2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949" w:rsidRDefault="005E7D77" w:rsidP="00F54949">
            <w:pPr>
              <w:spacing w:line="216" w:lineRule="auto"/>
              <w:ind w:hanging="6"/>
              <w:rPr>
                <w:lang w:val="en-US"/>
              </w:rPr>
            </w:pPr>
            <w:proofErr w:type="spellStart"/>
            <w:r w:rsidRPr="005E7D77">
              <w:t>Санаторно</w:t>
            </w:r>
            <w:proofErr w:type="spellEnd"/>
            <w:r w:rsidRPr="005E7D77">
              <w:t xml:space="preserve"> - оздоровительные </w:t>
            </w:r>
          </w:p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5E7D77">
              <w:rPr>
                <w:lang w:val="en-US"/>
              </w:rPr>
              <w:t>102,3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rPr>
                <w:szCs w:val="24"/>
              </w:rPr>
            </w:pPr>
            <w:r w:rsidRPr="005E7D77">
              <w:rPr>
                <w:szCs w:val="24"/>
              </w:rPr>
              <w:t>Санаторий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109,2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5E7D77">
              <w:rPr>
                <w:lang w:val="en-US"/>
              </w:rPr>
              <w:t>101,0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rPr>
                <w:szCs w:val="24"/>
              </w:rPr>
            </w:pPr>
            <w:r w:rsidRPr="005E7D77">
              <w:rPr>
                <w:szCs w:val="24"/>
              </w:rPr>
              <w:t>Обучение в образовательных организациях среднего профе</w:t>
            </w:r>
            <w:r w:rsidRPr="005E7D77">
              <w:rPr>
                <w:szCs w:val="24"/>
              </w:rPr>
              <w:t>с</w:t>
            </w:r>
            <w:r w:rsidRPr="005E7D77">
              <w:rPr>
                <w:szCs w:val="24"/>
              </w:rPr>
              <w:t>сионального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107,7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5E7D77">
              <w:rPr>
                <w:lang w:val="en-US"/>
              </w:rPr>
              <w:t>102,6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rPr>
                <w:szCs w:val="24"/>
              </w:rPr>
            </w:pPr>
            <w:r w:rsidRPr="005E7D77">
              <w:rPr>
                <w:szCs w:val="24"/>
              </w:rPr>
              <w:t>Постановка набоек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108,1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spacing w:line="216" w:lineRule="auto"/>
              <w:ind w:hanging="6"/>
            </w:pPr>
            <w:r w:rsidRPr="005E7D77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2"/>
              </w:tabs>
              <w:spacing w:line="216" w:lineRule="auto"/>
              <w:ind w:left="51" w:hanging="6"/>
              <w:rPr>
                <w:lang w:val="en-US"/>
              </w:rPr>
            </w:pPr>
            <w:r w:rsidRPr="005E7D77">
              <w:rPr>
                <w:lang w:val="en-US"/>
              </w:rPr>
              <w:t>100,6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16" w:lineRule="auto"/>
              <w:ind w:right="-89"/>
              <w:jc w:val="both"/>
              <w:rPr>
                <w:szCs w:val="24"/>
              </w:rPr>
            </w:pPr>
            <w:r w:rsidRPr="005E7D77">
              <w:rPr>
                <w:szCs w:val="24"/>
              </w:rPr>
              <w:t xml:space="preserve">Посещение </w:t>
            </w:r>
            <w:proofErr w:type="gramStart"/>
            <w:r w:rsidRPr="005E7D77">
              <w:rPr>
                <w:szCs w:val="24"/>
              </w:rPr>
              <w:t>детского</w:t>
            </w:r>
            <w:proofErr w:type="gramEnd"/>
            <w:r w:rsidRPr="005E7D77">
              <w:rPr>
                <w:szCs w:val="24"/>
              </w:rPr>
              <w:t xml:space="preserve"> </w:t>
            </w:r>
            <w:proofErr w:type="spellStart"/>
            <w:r w:rsidRPr="005E7D77">
              <w:rPr>
                <w:szCs w:val="24"/>
              </w:rPr>
              <w:t>ясли-сада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F54949">
            <w:pPr>
              <w:tabs>
                <w:tab w:val="decimal" w:pos="651"/>
              </w:tabs>
              <w:spacing w:line="216" w:lineRule="auto"/>
              <w:rPr>
                <w:szCs w:val="24"/>
              </w:rPr>
            </w:pPr>
            <w:r w:rsidRPr="005E7D77">
              <w:rPr>
                <w:szCs w:val="24"/>
              </w:rPr>
              <w:t>100,8</w:t>
            </w:r>
          </w:p>
        </w:tc>
      </w:tr>
    </w:tbl>
    <w:p w:rsidR="005E7D77" w:rsidRPr="005E7D77" w:rsidRDefault="005E7D77" w:rsidP="005E7D77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5E7D77" w:rsidRPr="0032357B" w:rsidRDefault="005E7D77" w:rsidP="005E7D77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5E7D77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F54949" w:rsidRPr="00F54949" w:rsidRDefault="00F54949" w:rsidP="005E7D77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  <w:lang w:val="en-US"/>
        </w:rPr>
      </w:pPr>
      <w:r w:rsidRPr="005E7D77">
        <w:rPr>
          <w:rFonts w:ascii="Arial" w:hAnsi="Arial"/>
          <w:sz w:val="28"/>
          <w:szCs w:val="28"/>
        </w:rPr>
        <w:t>в июне 2019 года</w:t>
      </w:r>
    </w:p>
    <w:p w:rsidR="005E7D77" w:rsidRPr="00F54949" w:rsidRDefault="005E7D77" w:rsidP="005E7D77">
      <w:pPr>
        <w:spacing w:line="228" w:lineRule="auto"/>
        <w:ind w:hanging="6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5"/>
        <w:gridCol w:w="1968"/>
        <w:gridCol w:w="1996"/>
      </w:tblGrid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4C2421">
            <w:pPr>
              <w:spacing w:line="228" w:lineRule="auto"/>
              <w:rPr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E7D77" w:rsidRPr="005E7D77" w:rsidRDefault="005E7D77" w:rsidP="004C2421">
            <w:pPr>
              <w:spacing w:line="228" w:lineRule="auto"/>
              <w:jc w:val="center"/>
              <w:rPr>
                <w:szCs w:val="24"/>
              </w:rPr>
            </w:pPr>
            <w:r w:rsidRPr="005E7D77">
              <w:rPr>
                <w:szCs w:val="24"/>
              </w:rPr>
              <w:t>Рублей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54949" w:rsidRDefault="005E7D77" w:rsidP="004C2421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5E7D77">
              <w:rPr>
                <w:szCs w:val="24"/>
              </w:rPr>
              <w:t xml:space="preserve">В % к </w:t>
            </w:r>
          </w:p>
          <w:p w:rsidR="005E7D77" w:rsidRPr="005E7D77" w:rsidRDefault="00F54949" w:rsidP="004C2421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5E7D77" w:rsidRPr="005E7D77">
              <w:rPr>
                <w:szCs w:val="24"/>
              </w:rPr>
              <w:t>екабрю</w:t>
            </w:r>
            <w:r>
              <w:rPr>
                <w:szCs w:val="24"/>
                <w:lang w:val="en-US"/>
              </w:rPr>
              <w:t xml:space="preserve"> </w:t>
            </w:r>
            <w:r w:rsidR="005E7D77" w:rsidRPr="005E7D77">
              <w:rPr>
                <w:szCs w:val="24"/>
              </w:rPr>
              <w:t>2018 г.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>Оплата жилья в домах государственного и муниц</w:t>
            </w:r>
            <w:r w:rsidRPr="005E7D77">
              <w:t>и</w:t>
            </w:r>
            <w:r w:rsidRPr="005E7D77">
              <w:t>пального жилищных фондов, м</w:t>
            </w:r>
            <w:proofErr w:type="gramStart"/>
            <w:r w:rsidRPr="005E7D77">
              <w:rPr>
                <w:vertAlign w:val="superscript"/>
              </w:rPr>
              <w:t>2</w:t>
            </w:r>
            <w:proofErr w:type="gramEnd"/>
            <w:r w:rsidRPr="005E7D77">
              <w:t xml:space="preserve"> общей площади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28" w:lineRule="auto"/>
              <w:rPr>
                <w:szCs w:val="24"/>
                <w:lang w:val="en-US"/>
              </w:rPr>
            </w:pPr>
            <w:r w:rsidRPr="005E7D77">
              <w:rPr>
                <w:szCs w:val="24"/>
                <w:lang w:val="en-US"/>
              </w:rPr>
              <w:t>30,18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103,9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>Содержани</w:t>
            </w:r>
            <w:r w:rsidR="00F54949">
              <w:t xml:space="preserve">е и ремонт жилья для граждан - </w:t>
            </w:r>
            <w:r w:rsidRPr="005E7D77">
              <w:t>собстве</w:t>
            </w:r>
            <w:r w:rsidRPr="005E7D77">
              <w:t>н</w:t>
            </w:r>
            <w:r w:rsidRPr="005E7D77">
              <w:t>ников жилья в результате приватизации, граждан –</w:t>
            </w:r>
            <w:r w:rsidR="00F54949">
              <w:t xml:space="preserve"> собственников жилых помещений </w:t>
            </w:r>
            <w:r w:rsidRPr="005E7D77">
              <w:t>по иным основ</w:t>
            </w:r>
            <w:r w:rsidRPr="005E7D77">
              <w:t>а</w:t>
            </w:r>
            <w:r w:rsidRPr="005E7D77">
              <w:t>ниям, м</w:t>
            </w:r>
            <w:proofErr w:type="gramStart"/>
            <w:r w:rsidRPr="005E7D77">
              <w:rPr>
                <w:vertAlign w:val="superscript"/>
              </w:rPr>
              <w:t>2</w:t>
            </w:r>
            <w:proofErr w:type="gramEnd"/>
            <w:r w:rsidRPr="005E7D77">
              <w:t xml:space="preserve"> общей площади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20,02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104,5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F54949" w:rsidRDefault="005E7D77" w:rsidP="004C2421">
            <w:pPr>
              <w:spacing w:line="228" w:lineRule="auto"/>
              <w:ind w:right="-108"/>
              <w:rPr>
                <w:spacing w:val="-4"/>
              </w:rPr>
            </w:pPr>
            <w:r w:rsidRPr="00F54949">
              <w:rPr>
                <w:spacing w:val="-4"/>
              </w:rPr>
              <w:t>Услуги по организации и выполнению работ по эк</w:t>
            </w:r>
            <w:r w:rsidRPr="00F54949">
              <w:rPr>
                <w:spacing w:val="-4"/>
              </w:rPr>
              <w:t>с</w:t>
            </w:r>
            <w:r w:rsidRPr="00F54949">
              <w:rPr>
                <w:spacing w:val="-4"/>
              </w:rPr>
              <w:t>плуатации домов ЖК, ЖСК, ТСЖ, м</w:t>
            </w:r>
            <w:proofErr w:type="gramStart"/>
            <w:r w:rsidRPr="00F54949">
              <w:rPr>
                <w:spacing w:val="-4"/>
                <w:vertAlign w:val="superscript"/>
              </w:rPr>
              <w:t>2</w:t>
            </w:r>
            <w:proofErr w:type="gramEnd"/>
            <w:r w:rsidRPr="00F54949">
              <w:rPr>
                <w:spacing w:val="-4"/>
              </w:rPr>
              <w:t xml:space="preserve"> общей площади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19,21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108,2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>Водоснабжение холодное, м</w:t>
            </w:r>
            <w:r w:rsidRPr="005E7D77">
              <w:rPr>
                <w:vertAlign w:val="superscript"/>
              </w:rPr>
              <w:t>3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29,38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99,8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>Водоотведение, м</w:t>
            </w:r>
            <w:r w:rsidRPr="005E7D77">
              <w:rPr>
                <w:vertAlign w:val="superscript"/>
              </w:rPr>
              <w:t>3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29,29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97,5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>Водоснабжение горячее, м</w:t>
            </w:r>
            <w:r w:rsidRPr="005E7D77">
              <w:rPr>
                <w:vertAlign w:val="superscript"/>
              </w:rPr>
              <w:t>3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111,41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102,3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 xml:space="preserve">Отопление, Гкал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1807,18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101,0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>Газ сетевой, месяц с человека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119,99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101,6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>Газ сетевой, м</w:t>
            </w:r>
            <w:r w:rsidRPr="005E7D77">
              <w:rPr>
                <w:vertAlign w:val="superscript"/>
              </w:rPr>
              <w:t>3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8,16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101,6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  <w:ind w:right="-108"/>
            </w:pPr>
            <w:r w:rsidRPr="005E7D77">
              <w:t>Газ сжиженный, месяц с человека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310,07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101,7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spacing w:line="228" w:lineRule="auto"/>
            </w:pPr>
            <w:r w:rsidRPr="005E7D77">
              <w:t>Газ сжиженный, м</w:t>
            </w:r>
            <w:r w:rsidRPr="005E7D77">
              <w:rPr>
                <w:vertAlign w:val="superscript"/>
              </w:rPr>
              <w:t>3</w:t>
            </w:r>
            <w:r w:rsidRPr="005E7D77">
              <w:rPr>
                <w:b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92,21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101,7</w:t>
            </w:r>
          </w:p>
        </w:tc>
      </w:tr>
      <w:tr w:rsidR="005E7D77" w:rsidRPr="005E7D77" w:rsidTr="004C2421">
        <w:trPr>
          <w:trHeight w:val="20"/>
          <w:jc w:val="center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F54949" w:rsidRDefault="005E7D77" w:rsidP="004C2421">
            <w:pPr>
              <w:spacing w:line="228" w:lineRule="auto"/>
              <w:rPr>
                <w:spacing w:val="-8"/>
              </w:rPr>
            </w:pPr>
            <w:r w:rsidRPr="00F54949">
              <w:rPr>
                <w:spacing w:val="-8"/>
              </w:rPr>
              <w:t xml:space="preserve">Электроэнергия в квартирах без электроплит, 100 </w:t>
            </w:r>
            <w:proofErr w:type="spellStart"/>
            <w:r w:rsidRPr="00F54949">
              <w:rPr>
                <w:spacing w:val="-8"/>
              </w:rPr>
              <w:t>кВт</w:t>
            </w:r>
            <w:proofErr w:type="gramStart"/>
            <w:r w:rsidRPr="00F54949">
              <w:rPr>
                <w:spacing w:val="-8"/>
              </w:rPr>
              <w:t>.ч</w:t>
            </w:r>
            <w:proofErr w:type="spellEnd"/>
            <w:proofErr w:type="gramEnd"/>
            <w:r w:rsidRPr="00F54949">
              <w:rPr>
                <w:b/>
                <w:spacing w:val="-8"/>
                <w:u w:val="single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392,00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77" w:rsidRPr="005E7D77" w:rsidRDefault="005E7D77" w:rsidP="004C2421">
            <w:pPr>
              <w:tabs>
                <w:tab w:val="decimal" w:pos="1026"/>
              </w:tabs>
              <w:spacing w:line="216" w:lineRule="auto"/>
              <w:rPr>
                <w:lang w:val="en-US"/>
              </w:rPr>
            </w:pPr>
            <w:r w:rsidRPr="005E7D77">
              <w:rPr>
                <w:lang w:val="en-US"/>
              </w:rPr>
              <w:t>101,6</w:t>
            </w:r>
          </w:p>
        </w:tc>
      </w:tr>
    </w:tbl>
    <w:p w:rsidR="002D44D7" w:rsidRPr="003509C0" w:rsidRDefault="004C2421" w:rsidP="00393764">
      <w:pPr>
        <w:pStyle w:val="afc"/>
        <w:spacing w:line="230" w:lineRule="auto"/>
        <w:ind w:left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6847FE">
        <w:rPr>
          <w:rFonts w:ascii="Arial" w:hAnsi="Arial"/>
          <w:b/>
          <w:sz w:val="28"/>
          <w:szCs w:val="28"/>
          <w:lang w:val="en-US"/>
        </w:rPr>
        <w:lastRenderedPageBreak/>
        <w:t>5</w:t>
      </w:r>
      <w:r w:rsidR="00B7043A">
        <w:rPr>
          <w:rFonts w:ascii="Arial" w:hAnsi="Arial"/>
          <w:b/>
          <w:sz w:val="28"/>
          <w:szCs w:val="28"/>
        </w:rPr>
        <w:t xml:space="preserve">.2. </w:t>
      </w:r>
      <w:r w:rsidR="002D44D7" w:rsidRPr="003509C0">
        <w:rPr>
          <w:rFonts w:ascii="Arial" w:hAnsi="Arial"/>
          <w:b/>
          <w:sz w:val="28"/>
          <w:szCs w:val="28"/>
        </w:rPr>
        <w:t>Цены производителей</w:t>
      </w:r>
    </w:p>
    <w:p w:rsidR="002D44D7" w:rsidRDefault="002D44D7" w:rsidP="00393764">
      <w:pPr>
        <w:spacing w:line="230" w:lineRule="auto"/>
        <w:ind w:right="142" w:firstLine="658"/>
        <w:jc w:val="both"/>
        <w:rPr>
          <w:b/>
          <w:sz w:val="28"/>
          <w:szCs w:val="28"/>
        </w:rPr>
      </w:pPr>
    </w:p>
    <w:p w:rsidR="00704373" w:rsidRDefault="00704373" w:rsidP="004C2421">
      <w:pPr>
        <w:spacing w:line="264" w:lineRule="auto"/>
        <w:ind w:left="51" w:firstLine="658"/>
        <w:jc w:val="both"/>
        <w:rPr>
          <w:sz w:val="28"/>
          <w:szCs w:val="28"/>
        </w:rPr>
      </w:pPr>
      <w:proofErr w:type="gramStart"/>
      <w:r w:rsidRPr="00704373">
        <w:rPr>
          <w:b/>
          <w:sz w:val="28"/>
          <w:szCs w:val="28"/>
        </w:rPr>
        <w:t>Индекс цен производителей промышленных товаров</w:t>
      </w:r>
      <w:r w:rsidRPr="00704373">
        <w:rPr>
          <w:sz w:val="28"/>
          <w:szCs w:val="28"/>
        </w:rPr>
        <w:t xml:space="preserve"> в июне 2019 года относительно предыдущего месяца составил 96,6 процента, в том числе индекс цен на продукцию добычи полезных ископаемых – 97,4 процента, обрабат</w:t>
      </w:r>
      <w:r w:rsidRPr="00704373">
        <w:rPr>
          <w:sz w:val="28"/>
          <w:szCs w:val="28"/>
        </w:rPr>
        <w:t>ы</w:t>
      </w:r>
      <w:r w:rsidRPr="00704373">
        <w:rPr>
          <w:sz w:val="28"/>
          <w:szCs w:val="28"/>
        </w:rPr>
        <w:t>вающих производств – 96,4 процента, обеспечение электрической энергией, г</w:t>
      </w:r>
      <w:r w:rsidRPr="00704373">
        <w:rPr>
          <w:sz w:val="28"/>
          <w:szCs w:val="28"/>
        </w:rPr>
        <w:t>а</w:t>
      </w:r>
      <w:r w:rsidRPr="00704373">
        <w:rPr>
          <w:sz w:val="28"/>
          <w:szCs w:val="28"/>
        </w:rPr>
        <w:t>зом и паром; кондиционирование воздуха 99,7 процента, водоснабжение; вод</w:t>
      </w:r>
      <w:r w:rsidRPr="00704373">
        <w:rPr>
          <w:sz w:val="28"/>
          <w:szCs w:val="28"/>
        </w:rPr>
        <w:t>о</w:t>
      </w:r>
      <w:r w:rsidRPr="00704373">
        <w:rPr>
          <w:sz w:val="28"/>
          <w:szCs w:val="28"/>
        </w:rPr>
        <w:t>отведение, организация сбора и утилизации отходов, деятельность по ликвид</w:t>
      </w:r>
      <w:r w:rsidRPr="00704373">
        <w:rPr>
          <w:sz w:val="28"/>
          <w:szCs w:val="28"/>
        </w:rPr>
        <w:t>а</w:t>
      </w:r>
      <w:r w:rsidRPr="00704373">
        <w:rPr>
          <w:sz w:val="28"/>
          <w:szCs w:val="28"/>
        </w:rPr>
        <w:t>ции загрязнений – 100,0 процента.</w:t>
      </w:r>
      <w:proofErr w:type="gramEnd"/>
    </w:p>
    <w:p w:rsidR="00704373" w:rsidRPr="00704373" w:rsidRDefault="00704373" w:rsidP="00704373">
      <w:pPr>
        <w:spacing w:before="120" w:line="264" w:lineRule="auto"/>
        <w:ind w:left="51" w:firstLine="658"/>
        <w:jc w:val="both"/>
        <w:rPr>
          <w:sz w:val="28"/>
          <w:szCs w:val="28"/>
        </w:rPr>
      </w:pPr>
    </w:p>
    <w:p w:rsidR="002D44D7" w:rsidRDefault="002D44D7" w:rsidP="00B7043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Изменение </w:t>
      </w:r>
      <w:r w:rsidRPr="00610A7A">
        <w:rPr>
          <w:rFonts w:ascii="Arial" w:hAnsi="Arial"/>
          <w:b/>
          <w:sz w:val="28"/>
          <w:szCs w:val="28"/>
        </w:rPr>
        <w:t>цен производителей промышленных товаров</w:t>
      </w:r>
    </w:p>
    <w:p w:rsidR="00704373" w:rsidRPr="00BB5C21" w:rsidRDefault="00704373" w:rsidP="00B7043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pPr w:leftFromText="180" w:rightFromText="180" w:vertAnchor="text" w:tblpX="51" w:tblpY="1"/>
        <w:tblOverlap w:val="never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704373" w:rsidRPr="004C2421" w:rsidTr="004C2421">
        <w:trPr>
          <w:trHeight w:val="20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373" w:rsidRPr="004C2421" w:rsidRDefault="00704373" w:rsidP="004C2421">
            <w:pPr>
              <w:tabs>
                <w:tab w:val="left" w:pos="3299"/>
                <w:tab w:val="left" w:pos="3398"/>
                <w:tab w:val="right" w:pos="9339"/>
              </w:tabs>
              <w:rPr>
                <w:szCs w:val="24"/>
              </w:rPr>
            </w:pPr>
            <w:r w:rsidRPr="004C2421">
              <w:br w:type="page"/>
            </w:r>
            <w:r w:rsidRPr="004C2421">
              <w:rPr>
                <w:szCs w:val="24"/>
              </w:rPr>
              <w:tab/>
            </w:r>
            <w:r w:rsidRPr="004C2421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704373" w:rsidRPr="004C2421" w:rsidRDefault="00704373" w:rsidP="004C2421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04373" w:rsidRPr="004C2421" w:rsidRDefault="00704373" w:rsidP="004C2421">
            <w:pPr>
              <w:jc w:val="center"/>
              <w:rPr>
                <w:szCs w:val="24"/>
              </w:rPr>
            </w:pPr>
            <w:r w:rsidRPr="004C2421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704373" w:rsidRPr="004C2421" w:rsidRDefault="00704373" w:rsidP="004C2421">
            <w:pPr>
              <w:jc w:val="center"/>
              <w:rPr>
                <w:szCs w:val="24"/>
              </w:rPr>
            </w:pPr>
            <w:r w:rsidRPr="004C2421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704373" w:rsidRPr="004C2421" w:rsidRDefault="00704373" w:rsidP="004C242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04373" w:rsidRPr="004C2421" w:rsidRDefault="00704373" w:rsidP="004C24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4373" w:rsidRPr="004C2421" w:rsidRDefault="00704373" w:rsidP="004C2421">
            <w:pPr>
              <w:jc w:val="center"/>
              <w:rPr>
                <w:szCs w:val="24"/>
                <w:lang w:val="en-US"/>
              </w:rPr>
            </w:pPr>
            <w:r w:rsidRPr="004C2421">
              <w:rPr>
                <w:szCs w:val="24"/>
              </w:rPr>
              <w:t>добыча поле</w:t>
            </w:r>
            <w:r w:rsidRPr="004C2421">
              <w:rPr>
                <w:szCs w:val="24"/>
              </w:rPr>
              <w:t>з</w:t>
            </w:r>
            <w:r w:rsidRPr="004C2421">
              <w:rPr>
                <w:szCs w:val="24"/>
              </w:rPr>
              <w:t>ных и</w:t>
            </w:r>
            <w:r w:rsidRPr="004C2421">
              <w:rPr>
                <w:szCs w:val="24"/>
              </w:rPr>
              <w:t>с</w:t>
            </w:r>
            <w:r w:rsidRPr="004C2421">
              <w:rPr>
                <w:szCs w:val="24"/>
              </w:rPr>
              <w:t>копа</w:t>
            </w:r>
            <w:r w:rsidRPr="004C2421">
              <w:rPr>
                <w:szCs w:val="24"/>
              </w:rPr>
              <w:t>е</w:t>
            </w:r>
            <w:r w:rsidRPr="004C2421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4373" w:rsidRPr="004C2421" w:rsidRDefault="00704373" w:rsidP="004C2421">
            <w:pPr>
              <w:jc w:val="center"/>
              <w:rPr>
                <w:szCs w:val="24"/>
              </w:rPr>
            </w:pPr>
            <w:r w:rsidRPr="004C2421">
              <w:rPr>
                <w:szCs w:val="24"/>
              </w:rPr>
              <w:t>обраб</w:t>
            </w:r>
            <w:r w:rsidRPr="004C2421">
              <w:rPr>
                <w:szCs w:val="24"/>
              </w:rPr>
              <w:t>а</w:t>
            </w:r>
            <w:r w:rsidRPr="004C2421">
              <w:rPr>
                <w:szCs w:val="24"/>
              </w:rPr>
              <w:t>тыва</w:t>
            </w:r>
            <w:r w:rsidRPr="004C2421">
              <w:rPr>
                <w:szCs w:val="24"/>
              </w:rPr>
              <w:t>ю</w:t>
            </w:r>
            <w:r w:rsidRPr="004C2421">
              <w:rPr>
                <w:szCs w:val="24"/>
              </w:rPr>
              <w:t>щие пр</w:t>
            </w:r>
            <w:r w:rsidRPr="004C2421">
              <w:rPr>
                <w:szCs w:val="24"/>
              </w:rPr>
              <w:t>о</w:t>
            </w:r>
            <w:r w:rsidRPr="004C2421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4373" w:rsidRPr="004C2421" w:rsidRDefault="00704373" w:rsidP="004C2421">
            <w:pPr>
              <w:jc w:val="center"/>
              <w:rPr>
                <w:szCs w:val="24"/>
              </w:rPr>
            </w:pPr>
            <w:r w:rsidRPr="004C2421">
              <w:rPr>
                <w:szCs w:val="24"/>
              </w:rPr>
              <w:t>обеспечение электрической энергией, газом и паром; ко</w:t>
            </w:r>
            <w:r w:rsidRPr="004C2421">
              <w:rPr>
                <w:szCs w:val="24"/>
              </w:rPr>
              <w:t>н</w:t>
            </w:r>
            <w:r w:rsidRPr="004C2421">
              <w:rPr>
                <w:szCs w:val="24"/>
              </w:rPr>
              <w:t>дициониров</w:t>
            </w:r>
            <w:r w:rsidRPr="004C2421">
              <w:rPr>
                <w:szCs w:val="24"/>
              </w:rPr>
              <w:t>а</w:t>
            </w:r>
            <w:r w:rsidRPr="004C2421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4373" w:rsidRPr="004C2421" w:rsidRDefault="00704373" w:rsidP="004C2421">
            <w:pPr>
              <w:jc w:val="center"/>
              <w:rPr>
                <w:szCs w:val="24"/>
              </w:rPr>
            </w:pPr>
            <w:r w:rsidRPr="004C2421">
              <w:rPr>
                <w:szCs w:val="24"/>
              </w:rPr>
              <w:t>водоснабжение; водоотведение, организация сбора и утилизации о</w:t>
            </w:r>
            <w:r w:rsidRPr="004C2421">
              <w:rPr>
                <w:szCs w:val="24"/>
              </w:rPr>
              <w:t>т</w:t>
            </w:r>
            <w:r w:rsidRPr="004C2421">
              <w:rPr>
                <w:szCs w:val="24"/>
              </w:rPr>
              <w:t>ходов, деятел</w:t>
            </w:r>
            <w:r w:rsidRPr="004C2421">
              <w:rPr>
                <w:szCs w:val="24"/>
              </w:rPr>
              <w:t>ь</w:t>
            </w:r>
            <w:r w:rsidRPr="004C2421">
              <w:rPr>
                <w:szCs w:val="24"/>
              </w:rPr>
              <w:t>ность по ликвид</w:t>
            </w:r>
            <w:r w:rsidRPr="004C2421">
              <w:rPr>
                <w:szCs w:val="24"/>
              </w:rPr>
              <w:t>а</w:t>
            </w:r>
            <w:r w:rsidRPr="004C2421">
              <w:rPr>
                <w:szCs w:val="24"/>
              </w:rPr>
              <w:t>ции загрязнений</w:t>
            </w:r>
          </w:p>
        </w:tc>
      </w:tr>
      <w:tr w:rsidR="00704373" w:rsidRPr="004C2421" w:rsidTr="004C2421">
        <w:trPr>
          <w:trHeight w:val="20"/>
        </w:trPr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b/>
                <w:szCs w:val="24"/>
              </w:rPr>
            </w:pPr>
            <w:r w:rsidRPr="004C2421">
              <w:rPr>
                <w:b/>
                <w:szCs w:val="24"/>
              </w:rPr>
              <w:t>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4373" w:rsidRPr="004C2421" w:rsidRDefault="00704373" w:rsidP="004C2421">
            <w:pPr>
              <w:rPr>
                <w:b/>
                <w:szCs w:val="24"/>
              </w:rPr>
            </w:pP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99,0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103,7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102,9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b/>
                <w:szCs w:val="24"/>
              </w:rPr>
            </w:pPr>
            <w:r w:rsidRPr="004C2421">
              <w:rPr>
                <w:b/>
                <w:szCs w:val="24"/>
              </w:rPr>
              <w:t>декабрь2018 г.</w:t>
            </w:r>
          </w:p>
          <w:p w:rsidR="00704373" w:rsidRPr="004C2421" w:rsidRDefault="00704373" w:rsidP="004C2421">
            <w:pPr>
              <w:rPr>
                <w:b/>
                <w:szCs w:val="24"/>
              </w:rPr>
            </w:pPr>
            <w:r w:rsidRPr="004C2421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105,6</w:t>
            </w:r>
          </w:p>
        </w:tc>
      </w:tr>
      <w:tr w:rsidR="00704373" w:rsidRPr="004C2421" w:rsidTr="004C2421">
        <w:trPr>
          <w:trHeight w:val="20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b/>
                <w:szCs w:val="24"/>
              </w:rPr>
            </w:pPr>
            <w:r w:rsidRPr="004C2421">
              <w:rPr>
                <w:b/>
                <w:szCs w:val="24"/>
              </w:rPr>
              <w:t>2019 г.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98,6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szCs w:val="24"/>
              </w:rPr>
            </w:pPr>
            <w:r w:rsidRPr="004C2421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100,0</w:t>
            </w:r>
          </w:p>
        </w:tc>
      </w:tr>
      <w:tr w:rsidR="00704373" w:rsidRPr="004C2421" w:rsidTr="004C2421">
        <w:trPr>
          <w:trHeight w:val="2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rPr>
                <w:b/>
                <w:szCs w:val="24"/>
              </w:rPr>
            </w:pPr>
            <w:r w:rsidRPr="004C2421">
              <w:rPr>
                <w:b/>
                <w:szCs w:val="24"/>
              </w:rPr>
              <w:t>июнь 2019 г.</w:t>
            </w:r>
          </w:p>
          <w:p w:rsidR="00704373" w:rsidRPr="004C2421" w:rsidRDefault="00704373" w:rsidP="004C2421">
            <w:pPr>
              <w:rPr>
                <w:b/>
                <w:szCs w:val="24"/>
              </w:rPr>
            </w:pPr>
            <w:r w:rsidRPr="004C2421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BB5C21" w:rsidRDefault="00704373" w:rsidP="00BB5C21">
            <w:pPr>
              <w:tabs>
                <w:tab w:val="decimal" w:pos="510"/>
              </w:tabs>
            </w:pPr>
            <w:r w:rsidRPr="00BB5C21"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131,8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601"/>
              </w:tabs>
            </w:pPr>
            <w:r w:rsidRPr="004C2421">
              <w:t>98,8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794"/>
              </w:tabs>
            </w:pPr>
            <w:r w:rsidRPr="004C2421">
              <w:t>99,9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373" w:rsidRPr="004C2421" w:rsidRDefault="00704373" w:rsidP="004C2421">
            <w:pPr>
              <w:tabs>
                <w:tab w:val="decimal" w:pos="936"/>
              </w:tabs>
            </w:pPr>
            <w:r w:rsidRPr="004C2421">
              <w:t>98,6</w:t>
            </w:r>
          </w:p>
        </w:tc>
      </w:tr>
    </w:tbl>
    <w:p w:rsidR="002D44D7" w:rsidRDefault="00704373" w:rsidP="00B7043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2D44D7" w:rsidRPr="00C87638">
        <w:rPr>
          <w:rFonts w:ascii="Arial" w:hAnsi="Arial"/>
          <w:b/>
          <w:sz w:val="28"/>
          <w:szCs w:val="28"/>
        </w:rPr>
        <w:lastRenderedPageBreak/>
        <w:t>Индексы цен произ</w:t>
      </w:r>
      <w:r w:rsidR="002D44D7">
        <w:rPr>
          <w:rFonts w:ascii="Arial" w:hAnsi="Arial"/>
          <w:b/>
          <w:sz w:val="28"/>
          <w:szCs w:val="28"/>
        </w:rPr>
        <w:t>водителей промышленных товаров</w:t>
      </w:r>
      <w:r w:rsidR="002D44D7">
        <w:rPr>
          <w:rFonts w:ascii="Arial" w:hAnsi="Arial"/>
          <w:b/>
          <w:sz w:val="28"/>
          <w:szCs w:val="28"/>
        </w:rPr>
        <w:br/>
      </w:r>
      <w:r w:rsidR="002D44D7"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704373" w:rsidRPr="00704373" w:rsidTr="00BB5C21">
        <w:trPr>
          <w:cantSplit/>
          <w:trHeight w:val="20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704373" w:rsidRPr="00704373" w:rsidRDefault="00704373" w:rsidP="00407632">
            <w:pPr>
              <w:spacing w:line="228" w:lineRule="auto"/>
              <w:ind w:hanging="6"/>
              <w:jc w:val="right"/>
            </w:pPr>
            <w:r w:rsidRPr="00704373">
              <w:t>(на конец периода; в процентах)</w:t>
            </w:r>
          </w:p>
        </w:tc>
      </w:tr>
      <w:tr w:rsidR="00704373" w:rsidRPr="00704373" w:rsidTr="00BB5C21">
        <w:trPr>
          <w:cantSplit/>
          <w:trHeight w:val="20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  <w:jc w:val="center"/>
            </w:pPr>
            <w:r w:rsidRPr="00704373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  <w:jc w:val="center"/>
              <w:rPr>
                <w:b/>
                <w:sz w:val="28"/>
                <w:szCs w:val="28"/>
                <w:u w:val="single"/>
              </w:rPr>
            </w:pPr>
            <w:r w:rsidRPr="00704373">
              <w:t>в том числе</w:t>
            </w:r>
            <w:r w:rsidRPr="00704373">
              <w:br/>
              <w:t xml:space="preserve">на </w:t>
            </w:r>
            <w:proofErr w:type="spellStart"/>
            <w:r w:rsidRPr="00704373">
              <w:t>внутрироссийский</w:t>
            </w:r>
            <w:proofErr w:type="spellEnd"/>
            <w:r w:rsidRPr="00704373">
              <w:br/>
              <w:t>рынок</w:t>
            </w:r>
          </w:p>
        </w:tc>
      </w:tr>
      <w:tr w:rsidR="00704373" w:rsidRPr="00704373" w:rsidTr="00BB5C21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  <w:jc w:val="center"/>
            </w:pPr>
            <w:r w:rsidRPr="00704373">
              <w:t>июнь</w:t>
            </w:r>
          </w:p>
        </w:tc>
      </w:tr>
      <w:tr w:rsidR="00704373" w:rsidRPr="00704373" w:rsidTr="00BB5C21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jc w:val="center"/>
              <w:rPr>
                <w:szCs w:val="24"/>
              </w:rPr>
            </w:pPr>
            <w:r w:rsidRPr="00704373">
              <w:rPr>
                <w:szCs w:val="24"/>
              </w:rPr>
              <w:t>к маю</w:t>
            </w:r>
          </w:p>
          <w:p w:rsidR="00704373" w:rsidRPr="00704373" w:rsidRDefault="00704373" w:rsidP="00407632">
            <w:pPr>
              <w:spacing w:line="228" w:lineRule="auto"/>
              <w:jc w:val="center"/>
              <w:rPr>
                <w:szCs w:val="24"/>
              </w:rPr>
            </w:pPr>
            <w:r w:rsidRPr="00704373"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  <w:jc w:val="center"/>
            </w:pPr>
            <w:r w:rsidRPr="00704373">
              <w:t>к д</w:t>
            </w:r>
            <w:r w:rsidRPr="00704373">
              <w:t>е</w:t>
            </w:r>
            <w:r w:rsidRPr="00704373">
              <w:t>кабрю</w:t>
            </w:r>
          </w:p>
          <w:p w:rsidR="00704373" w:rsidRPr="00704373" w:rsidRDefault="00704373" w:rsidP="00407632">
            <w:pPr>
              <w:spacing w:line="228" w:lineRule="auto"/>
              <w:ind w:hanging="6"/>
              <w:jc w:val="center"/>
            </w:pPr>
            <w:r w:rsidRPr="00704373"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704373">
              <w:rPr>
                <w:b/>
              </w:rPr>
              <w:t>справочно</w:t>
            </w:r>
            <w:proofErr w:type="spellEnd"/>
          </w:p>
          <w:p w:rsidR="00704373" w:rsidRPr="00704373" w:rsidRDefault="00704373" w:rsidP="00407632">
            <w:pPr>
              <w:spacing w:line="228" w:lineRule="auto"/>
              <w:ind w:left="-113" w:right="-113" w:firstLine="57"/>
              <w:jc w:val="center"/>
            </w:pPr>
            <w:r w:rsidRPr="00704373">
              <w:t xml:space="preserve">июнь </w:t>
            </w:r>
          </w:p>
          <w:p w:rsidR="00704373" w:rsidRPr="00704373" w:rsidRDefault="00704373" w:rsidP="00407632">
            <w:pPr>
              <w:spacing w:line="228" w:lineRule="auto"/>
              <w:ind w:left="-113" w:right="-113" w:firstLine="57"/>
              <w:jc w:val="center"/>
            </w:pPr>
            <w:r w:rsidRPr="00704373">
              <w:t>2018 г.</w:t>
            </w:r>
          </w:p>
          <w:p w:rsidR="00704373" w:rsidRPr="00704373" w:rsidRDefault="00704373" w:rsidP="00407632">
            <w:pPr>
              <w:spacing w:line="228" w:lineRule="auto"/>
              <w:ind w:left="-113" w:right="-113" w:firstLine="57"/>
              <w:jc w:val="center"/>
            </w:pPr>
            <w:r w:rsidRPr="00704373">
              <w:t>к декабрю</w:t>
            </w:r>
          </w:p>
          <w:p w:rsidR="00704373" w:rsidRPr="00704373" w:rsidRDefault="00704373" w:rsidP="00407632">
            <w:pPr>
              <w:spacing w:line="228" w:lineRule="auto"/>
              <w:ind w:left="-113" w:right="-113" w:firstLine="57"/>
              <w:jc w:val="center"/>
            </w:pPr>
            <w:r w:rsidRPr="00704373"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  <w:jc w:val="center"/>
              <w:rPr>
                <w:szCs w:val="24"/>
              </w:rPr>
            </w:pPr>
            <w:r w:rsidRPr="00704373">
              <w:rPr>
                <w:szCs w:val="24"/>
              </w:rPr>
              <w:t>к маю</w:t>
            </w:r>
          </w:p>
          <w:p w:rsidR="00704373" w:rsidRPr="00704373" w:rsidRDefault="00704373" w:rsidP="00407632">
            <w:pPr>
              <w:spacing w:line="228" w:lineRule="auto"/>
              <w:ind w:hanging="6"/>
              <w:jc w:val="center"/>
              <w:rPr>
                <w:szCs w:val="24"/>
              </w:rPr>
            </w:pPr>
            <w:r w:rsidRPr="00704373"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hanging="6"/>
              <w:jc w:val="center"/>
            </w:pPr>
            <w:r w:rsidRPr="00704373">
              <w:t>к д</w:t>
            </w:r>
            <w:r w:rsidRPr="00704373">
              <w:t>е</w:t>
            </w:r>
            <w:r w:rsidRPr="00704373">
              <w:t>кабрю</w:t>
            </w:r>
          </w:p>
          <w:p w:rsidR="00704373" w:rsidRPr="00704373" w:rsidRDefault="00704373" w:rsidP="00407632">
            <w:pPr>
              <w:spacing w:line="228" w:lineRule="auto"/>
              <w:ind w:hanging="6"/>
              <w:jc w:val="center"/>
            </w:pPr>
            <w:r w:rsidRPr="00704373">
              <w:t>2018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73" w:rsidRPr="00704373" w:rsidRDefault="00704373" w:rsidP="00407632">
            <w:pPr>
              <w:spacing w:line="228" w:lineRule="auto"/>
              <w:ind w:left="-107" w:right="-113" w:hanging="6"/>
              <w:jc w:val="center"/>
              <w:rPr>
                <w:b/>
              </w:rPr>
            </w:pPr>
            <w:proofErr w:type="spellStart"/>
            <w:r w:rsidRPr="00704373">
              <w:rPr>
                <w:b/>
              </w:rPr>
              <w:t>справочно</w:t>
            </w:r>
            <w:proofErr w:type="spellEnd"/>
          </w:p>
          <w:p w:rsidR="00704373" w:rsidRPr="00704373" w:rsidRDefault="00704373" w:rsidP="00407632">
            <w:pPr>
              <w:spacing w:line="228" w:lineRule="auto"/>
              <w:ind w:left="-107" w:right="-113" w:hanging="6"/>
              <w:jc w:val="center"/>
            </w:pPr>
            <w:r w:rsidRPr="00704373">
              <w:t xml:space="preserve">июнь </w:t>
            </w:r>
          </w:p>
          <w:p w:rsidR="00704373" w:rsidRPr="00704373" w:rsidRDefault="00704373" w:rsidP="00407632">
            <w:pPr>
              <w:spacing w:line="228" w:lineRule="auto"/>
              <w:ind w:left="-107" w:right="-113" w:hanging="6"/>
              <w:jc w:val="center"/>
            </w:pPr>
            <w:r w:rsidRPr="00704373">
              <w:t>2018 г. к декабрю</w:t>
            </w:r>
          </w:p>
          <w:p w:rsidR="00704373" w:rsidRPr="00704373" w:rsidRDefault="00704373" w:rsidP="00407632">
            <w:pPr>
              <w:spacing w:line="228" w:lineRule="auto"/>
              <w:ind w:left="-107" w:right="-113" w:hanging="6"/>
              <w:jc w:val="center"/>
            </w:pPr>
            <w:r w:rsidRPr="00704373">
              <w:t>2017 г.</w:t>
            </w:r>
          </w:p>
        </w:tc>
      </w:tr>
      <w:tr w:rsidR="00704373" w:rsidRPr="00704373" w:rsidTr="00BB5C21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373" w:rsidRPr="00704373" w:rsidRDefault="00704373" w:rsidP="00407632">
            <w:pPr>
              <w:spacing w:line="228" w:lineRule="auto"/>
              <w:ind w:left="-57" w:hanging="6"/>
              <w:jc w:val="center"/>
            </w:pPr>
            <w:r w:rsidRPr="00704373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 w:rsidRPr="0070437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70437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704373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70437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704373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704373">
              <w:t>6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704373" w:rsidRPr="00704373" w:rsidRDefault="00704373" w:rsidP="00407632">
            <w:pPr>
              <w:spacing w:line="228" w:lineRule="auto"/>
              <w:ind w:hanging="6"/>
              <w:rPr>
                <w:b/>
              </w:rPr>
            </w:pPr>
            <w:r w:rsidRPr="00704373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</w:pPr>
            <w:r w:rsidRPr="00704373">
              <w:t>97,4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131,8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127,4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97,4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131,8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127,4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hanging="6"/>
              <w:rPr>
                <w:b/>
              </w:rPr>
            </w:pPr>
            <w:r w:rsidRPr="00704373">
              <w:rPr>
                <w:b/>
              </w:rPr>
              <w:t>Обрабатывающие производства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</w:pPr>
            <w:r w:rsidRPr="00704373">
              <w:t>96,4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98,8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122,1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98,9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100,3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119,8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51" w:right="-57" w:firstLine="410"/>
            </w:pPr>
            <w:r w:rsidRPr="00704373">
              <w:t>из них: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пищевых продуктов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102,0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99,9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102,0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102,1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напитков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111,2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94,9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111,3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94,6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 xml:space="preserve">производство текстильных </w:t>
            </w:r>
            <w:r w:rsidRPr="00704373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101,2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100,1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103,5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101,2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одежды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106,3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100,2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102,1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106,3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 xml:space="preserve">производство кожи и изделий </w:t>
            </w:r>
            <w:r w:rsidRPr="00704373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100,0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обработка древесины и произво</w:t>
            </w:r>
            <w:r w:rsidRPr="00704373">
              <w:t>д</w:t>
            </w:r>
            <w:r w:rsidRPr="00704373">
              <w:t xml:space="preserve">ство изделий из дерева и пробки, кроме мебели, производство </w:t>
            </w:r>
            <w:r w:rsidRPr="00704373">
              <w:br/>
              <w:t>изделий из соломки и материалов для плетения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93,8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99,2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102,8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93,8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99,2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102,9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бумаги и бумажных</w:t>
            </w:r>
            <w:r w:rsidRPr="00704373">
              <w:br/>
              <w:t>изделий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102,7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100,5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103,0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102,7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BB5C21" w:rsidRPr="0032357B" w:rsidRDefault="00704373" w:rsidP="00407632">
            <w:pPr>
              <w:spacing w:line="228" w:lineRule="auto"/>
              <w:ind w:left="170" w:right="-57" w:hanging="6"/>
              <w:rPr>
                <w:spacing w:val="-6"/>
              </w:rPr>
            </w:pPr>
            <w:r w:rsidRPr="00BB5C21">
              <w:rPr>
                <w:spacing w:val="-6"/>
              </w:rPr>
              <w:t xml:space="preserve">деятельность полиграфическая </w:t>
            </w:r>
          </w:p>
          <w:p w:rsidR="00BB5C21" w:rsidRPr="0032357B" w:rsidRDefault="00704373" w:rsidP="00407632">
            <w:pPr>
              <w:spacing w:line="228" w:lineRule="auto"/>
              <w:ind w:left="170" w:right="-57" w:hanging="6"/>
              <w:rPr>
                <w:spacing w:val="-6"/>
              </w:rPr>
            </w:pPr>
            <w:r w:rsidRPr="00BB5C21">
              <w:rPr>
                <w:spacing w:val="-6"/>
              </w:rPr>
              <w:t xml:space="preserve">и копирование носителей </w:t>
            </w:r>
          </w:p>
          <w:p w:rsidR="00704373" w:rsidRPr="00BB5C21" w:rsidRDefault="00704373" w:rsidP="00407632">
            <w:pPr>
              <w:spacing w:line="228" w:lineRule="auto"/>
              <w:ind w:left="170" w:right="-57" w:hanging="6"/>
              <w:rPr>
                <w:spacing w:val="-6"/>
              </w:rPr>
            </w:pPr>
            <w:r w:rsidRPr="00BB5C21">
              <w:rPr>
                <w:spacing w:val="-6"/>
              </w:rPr>
              <w:t xml:space="preserve">информации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107,4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105,7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107,4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химических веществ и химических продуктов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101,0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95,6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117,1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100,1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98,5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113,2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лекарственных средств и материалов, применя</w:t>
            </w:r>
            <w:r w:rsidRPr="00704373">
              <w:t>е</w:t>
            </w:r>
            <w:r w:rsidRPr="00704373">
              <w:t>мых в медицинских целях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104,9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49,7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104,9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49,7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 xml:space="preserve">производство резиновых </w:t>
            </w:r>
            <w:r w:rsidRPr="00704373">
              <w:br/>
              <w:t>и пластмассовых изделий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101,3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101,8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100,5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101,3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101,8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прочей неметалл</w:t>
            </w:r>
            <w:r w:rsidRPr="00704373">
              <w:t>и</w:t>
            </w:r>
            <w:r w:rsidRPr="00704373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104,3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103,0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100,1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104,3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103,0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металлургическое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103,3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103,5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103,3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103,5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готовых металлич</w:t>
            </w:r>
            <w:r w:rsidRPr="00704373">
              <w:t>е</w:t>
            </w:r>
            <w:r w:rsidRPr="00704373">
              <w:t xml:space="preserve">ских изделий, кроме машин и </w:t>
            </w:r>
          </w:p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оборудования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108,0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99,8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108,0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99,8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компьютеров, эле</w:t>
            </w:r>
            <w:r w:rsidRPr="00704373">
              <w:t>к</w:t>
            </w:r>
            <w:r w:rsidRPr="00704373">
              <w:t>тронных и оптических изделий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101,6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107,4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100,4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101,6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107,4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100,4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машин и оборуд</w:t>
            </w:r>
            <w:r w:rsidRPr="00704373">
              <w:t>о</w:t>
            </w:r>
            <w:r w:rsidRPr="00704373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100,1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98,6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100,3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100,1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98,6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BB5C21" w:rsidRDefault="00704373" w:rsidP="00407632">
            <w:pPr>
              <w:spacing w:line="228" w:lineRule="auto"/>
              <w:ind w:left="170" w:right="-57" w:hanging="6"/>
              <w:rPr>
                <w:spacing w:val="-4"/>
              </w:rPr>
            </w:pPr>
            <w:r w:rsidRPr="00BB5C21">
              <w:rPr>
                <w:spacing w:val="-4"/>
              </w:rPr>
              <w:t>производство автотранспортных средств, прицепов и полуприцепов</w:t>
            </w:r>
            <w:r w:rsidRPr="00BB5C21">
              <w:rPr>
                <w:b/>
                <w:spacing w:val="-4"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101,1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101,9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103,2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101,1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101,9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103,2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28" w:lineRule="auto"/>
              <w:ind w:left="170" w:right="-57" w:hanging="6"/>
            </w:pPr>
            <w:r w:rsidRPr="00704373">
              <w:t>производство мебели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704373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28" w:lineRule="auto"/>
            </w:pPr>
            <w:r w:rsidRPr="00704373">
              <w:t>104,9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28" w:lineRule="auto"/>
            </w:pPr>
            <w:r w:rsidRPr="00704373">
              <w:t>107,9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28" w:lineRule="auto"/>
            </w:pPr>
            <w:r w:rsidRPr="00704373">
              <w:t>99,9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104,9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638"/>
              </w:tabs>
              <w:spacing w:line="228" w:lineRule="auto"/>
            </w:pPr>
            <w:r w:rsidRPr="00704373">
              <w:t>107,9</w:t>
            </w:r>
          </w:p>
        </w:tc>
      </w:tr>
    </w:tbl>
    <w:p w:rsidR="00BB5C21" w:rsidRPr="00BB5C21" w:rsidRDefault="00BB5C21">
      <w:pPr>
        <w:rPr>
          <w:sz w:val="16"/>
          <w:szCs w:val="16"/>
        </w:rPr>
      </w:pPr>
      <w:r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BB5C21" w:rsidRPr="00704373" w:rsidTr="00BB5C21">
        <w:trPr>
          <w:cantSplit/>
          <w:trHeight w:val="20"/>
        </w:trPr>
        <w:tc>
          <w:tcPr>
            <w:tcW w:w="9678" w:type="dxa"/>
            <w:gridSpan w:val="7"/>
            <w:vAlign w:val="bottom"/>
          </w:tcPr>
          <w:p w:rsidR="00BB5C21" w:rsidRPr="00704373" w:rsidRDefault="00BB5C21" w:rsidP="00407632">
            <w:pPr>
              <w:tabs>
                <w:tab w:val="decimal" w:pos="496"/>
              </w:tabs>
              <w:spacing w:line="216" w:lineRule="auto"/>
              <w:jc w:val="right"/>
            </w:pPr>
            <w:proofErr w:type="spellStart"/>
            <w:r w:rsidRPr="00704373">
              <w:rPr>
                <w:lang w:val="en-US"/>
              </w:rPr>
              <w:lastRenderedPageBreak/>
              <w:t>Продолжение</w:t>
            </w:r>
            <w:proofErr w:type="spellEnd"/>
          </w:p>
        </w:tc>
      </w:tr>
      <w:tr w:rsidR="00BB5C21" w:rsidRPr="00704373" w:rsidTr="00BB5C21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C21" w:rsidRPr="00704373" w:rsidRDefault="00BB5C21" w:rsidP="00407632">
            <w:pPr>
              <w:spacing w:line="216" w:lineRule="auto"/>
              <w:ind w:left="-57" w:hanging="6"/>
              <w:jc w:val="center"/>
            </w:pPr>
            <w:r w:rsidRPr="00704373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C21" w:rsidRPr="00704373" w:rsidRDefault="00BB5C21" w:rsidP="00407632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70437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C21" w:rsidRPr="00704373" w:rsidRDefault="00BB5C21" w:rsidP="00407632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70437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C21" w:rsidRPr="00704373" w:rsidRDefault="00BB5C21" w:rsidP="00407632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704373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C21" w:rsidRPr="00704373" w:rsidRDefault="00BB5C21" w:rsidP="00407632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70437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C21" w:rsidRPr="00704373" w:rsidRDefault="00BB5C21" w:rsidP="00407632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704373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C21" w:rsidRPr="00704373" w:rsidRDefault="00BB5C21" w:rsidP="00407632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704373">
              <w:t>6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16" w:lineRule="auto"/>
              <w:ind w:left="170" w:right="-57" w:hanging="6"/>
            </w:pPr>
            <w:r w:rsidRPr="00704373">
              <w:t xml:space="preserve">производство прочих готовых </w:t>
            </w:r>
            <w:r w:rsidRPr="00704373">
              <w:br/>
              <w:t>изделий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16" w:lineRule="auto"/>
            </w:pPr>
            <w:r w:rsidRPr="00704373">
              <w:t>100,1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16" w:lineRule="auto"/>
            </w:pPr>
            <w:r w:rsidRPr="00704373">
              <w:t>102,7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16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100,1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</w:pPr>
            <w:r w:rsidRPr="00704373">
              <w:t>102,7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16" w:lineRule="auto"/>
              <w:ind w:left="51" w:right="-57" w:hanging="6"/>
              <w:rPr>
                <w:b/>
              </w:rPr>
            </w:pPr>
            <w:r w:rsidRPr="00704373">
              <w:rPr>
                <w:b/>
              </w:rPr>
              <w:t>Обеспечение электрической энергией, газом и паром; конд</w:t>
            </w:r>
            <w:r w:rsidRPr="00704373">
              <w:rPr>
                <w:b/>
              </w:rPr>
              <w:t>и</w:t>
            </w:r>
            <w:r w:rsidRPr="00704373">
              <w:rPr>
                <w:b/>
              </w:rPr>
              <w:t>ционирование воздуха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704373"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16" w:lineRule="auto"/>
            </w:pPr>
            <w:r w:rsidRPr="00704373">
              <w:t>99,9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16" w:lineRule="auto"/>
            </w:pPr>
            <w:r w:rsidRPr="00704373">
              <w:t>98,4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16" w:lineRule="auto"/>
            </w:pPr>
            <w:r w:rsidRPr="00704373">
              <w:t>99,7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99,9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</w:pPr>
            <w:r w:rsidRPr="00704373">
              <w:t>98,4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16" w:lineRule="auto"/>
              <w:ind w:left="170" w:right="-57" w:firstLine="205"/>
            </w:pPr>
            <w:r w:rsidRPr="00704373">
              <w:t>в том числе: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</w:pP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16" w:lineRule="auto"/>
              <w:ind w:left="170" w:right="-57" w:hanging="6"/>
            </w:pPr>
            <w:r w:rsidRPr="00704373">
              <w:t>производство, передача и распр</w:t>
            </w:r>
            <w:r w:rsidRPr="00704373">
              <w:t>е</w:t>
            </w:r>
            <w:r w:rsidRPr="00704373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704373">
              <w:rPr>
                <w:lang w:val="en-US"/>
              </w:rPr>
              <w:t>99,4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16" w:lineRule="auto"/>
            </w:pPr>
            <w:r w:rsidRPr="00704373">
              <w:t>101,4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16" w:lineRule="auto"/>
            </w:pPr>
            <w:r w:rsidRPr="00704373">
              <w:t>99,4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16" w:lineRule="auto"/>
            </w:pPr>
            <w:r w:rsidRPr="00704373">
              <w:t>99,4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101,4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</w:pPr>
            <w:r w:rsidRPr="00704373">
              <w:t>99,4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16" w:lineRule="auto"/>
              <w:ind w:left="170" w:right="-57" w:hanging="6"/>
            </w:pPr>
            <w:r w:rsidRPr="00704373">
              <w:t>производство и распределение г</w:t>
            </w:r>
            <w:r w:rsidRPr="00704373">
              <w:t>а</w:t>
            </w:r>
            <w:r w:rsidRPr="00704373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704373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16" w:lineRule="auto"/>
            </w:pPr>
            <w:r w:rsidRPr="00704373">
              <w:t>99,4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16" w:lineRule="auto"/>
            </w:pPr>
            <w:r w:rsidRPr="00704373">
              <w:t>98,3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16" w:lineRule="auto"/>
            </w:pPr>
            <w:r w:rsidRPr="00704373">
              <w:t>100,2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99,4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</w:pPr>
            <w:r w:rsidRPr="00704373">
              <w:t>98,3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16" w:lineRule="auto"/>
              <w:ind w:left="170" w:right="-57" w:hanging="6"/>
            </w:pPr>
            <w:r w:rsidRPr="00704373">
              <w:t>производство, передача и распр</w:t>
            </w:r>
            <w:r w:rsidRPr="00704373">
              <w:t>е</w:t>
            </w:r>
            <w:r w:rsidRPr="00704373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16" w:lineRule="auto"/>
            </w:pPr>
            <w:r w:rsidRPr="00704373">
              <w:t>98,5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16" w:lineRule="auto"/>
            </w:pPr>
            <w:r w:rsidRPr="00704373">
              <w:t>97,6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16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98,5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</w:pPr>
            <w:r w:rsidRPr="00704373">
              <w:t>97,6</w:t>
            </w:r>
          </w:p>
        </w:tc>
      </w:tr>
      <w:tr w:rsidR="00704373" w:rsidRPr="00704373" w:rsidTr="00407632">
        <w:trPr>
          <w:cantSplit/>
          <w:trHeight w:val="20"/>
        </w:trPr>
        <w:tc>
          <w:tcPr>
            <w:tcW w:w="3831" w:type="dxa"/>
            <w:vAlign w:val="bottom"/>
          </w:tcPr>
          <w:p w:rsidR="00704373" w:rsidRPr="00704373" w:rsidRDefault="00704373" w:rsidP="00407632">
            <w:pPr>
              <w:spacing w:line="216" w:lineRule="auto"/>
              <w:ind w:left="51" w:right="-57" w:hanging="6"/>
              <w:rPr>
                <w:b/>
              </w:rPr>
            </w:pPr>
            <w:r w:rsidRPr="00704373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704373">
              <w:rPr>
                <w:b/>
              </w:rPr>
              <w:t>и</w:t>
            </w:r>
            <w:r w:rsidRPr="00704373">
              <w:rPr>
                <w:b/>
              </w:rPr>
              <w:t>дации загрязнений</w:t>
            </w:r>
            <w:r w:rsidRPr="00704373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704373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704373" w:rsidRPr="00704373" w:rsidRDefault="00704373" w:rsidP="00407632">
            <w:pPr>
              <w:tabs>
                <w:tab w:val="decimal" w:pos="497"/>
              </w:tabs>
              <w:spacing w:line="216" w:lineRule="auto"/>
            </w:pPr>
            <w:r w:rsidRPr="00704373">
              <w:t>98,6</w:t>
            </w:r>
          </w:p>
        </w:tc>
        <w:tc>
          <w:tcPr>
            <w:tcW w:w="1275" w:type="dxa"/>
            <w:vAlign w:val="bottom"/>
          </w:tcPr>
          <w:p w:rsidR="00704373" w:rsidRPr="00704373" w:rsidRDefault="00704373" w:rsidP="00407632">
            <w:pPr>
              <w:tabs>
                <w:tab w:val="decimal" w:pos="639"/>
              </w:tabs>
              <w:spacing w:line="216" w:lineRule="auto"/>
            </w:pPr>
            <w:r w:rsidRPr="00704373">
              <w:t>99,0</w:t>
            </w:r>
          </w:p>
        </w:tc>
        <w:tc>
          <w:tcPr>
            <w:tcW w:w="852" w:type="dxa"/>
            <w:vAlign w:val="bottom"/>
          </w:tcPr>
          <w:p w:rsidR="00704373" w:rsidRPr="00704373" w:rsidRDefault="00704373" w:rsidP="00407632">
            <w:pPr>
              <w:tabs>
                <w:tab w:val="decimal" w:pos="357"/>
              </w:tabs>
              <w:spacing w:line="216" w:lineRule="auto"/>
            </w:pPr>
            <w:r w:rsidRPr="00704373">
              <w:t>100,0</w:t>
            </w:r>
          </w:p>
        </w:tc>
        <w:tc>
          <w:tcPr>
            <w:tcW w:w="851" w:type="dxa"/>
            <w:vAlign w:val="bottom"/>
          </w:tcPr>
          <w:p w:rsidR="00704373" w:rsidRPr="00704373" w:rsidRDefault="00704373" w:rsidP="006847FE">
            <w:pPr>
              <w:tabs>
                <w:tab w:val="decimal" w:pos="497"/>
              </w:tabs>
              <w:spacing w:line="228" w:lineRule="auto"/>
            </w:pPr>
            <w:r w:rsidRPr="00704373">
              <w:t>98,6</w:t>
            </w:r>
          </w:p>
        </w:tc>
        <w:tc>
          <w:tcPr>
            <w:tcW w:w="1170" w:type="dxa"/>
            <w:vAlign w:val="bottom"/>
          </w:tcPr>
          <w:p w:rsidR="00704373" w:rsidRPr="00704373" w:rsidRDefault="00704373" w:rsidP="00407632">
            <w:pPr>
              <w:tabs>
                <w:tab w:val="decimal" w:pos="496"/>
              </w:tabs>
              <w:spacing w:line="216" w:lineRule="auto"/>
            </w:pPr>
            <w:r w:rsidRPr="00704373">
              <w:t>99,0</w:t>
            </w:r>
          </w:p>
        </w:tc>
      </w:tr>
    </w:tbl>
    <w:p w:rsidR="00704373" w:rsidRPr="006847FE" w:rsidRDefault="00704373" w:rsidP="006847FE">
      <w:pPr>
        <w:ind w:firstLine="851"/>
        <w:jc w:val="both"/>
        <w:rPr>
          <w:szCs w:val="24"/>
        </w:rPr>
      </w:pPr>
    </w:p>
    <w:p w:rsidR="00704373" w:rsidRPr="006847FE" w:rsidRDefault="00704373" w:rsidP="006847FE">
      <w:pPr>
        <w:ind w:firstLine="851"/>
        <w:jc w:val="both"/>
        <w:rPr>
          <w:spacing w:val="-8"/>
          <w:sz w:val="28"/>
          <w:szCs w:val="28"/>
        </w:rPr>
      </w:pPr>
      <w:r w:rsidRPr="006847FE">
        <w:rPr>
          <w:spacing w:val="-8"/>
          <w:sz w:val="28"/>
          <w:szCs w:val="28"/>
        </w:rPr>
        <w:t>Индекс тарифов на грузовые перевозки в среднем по всем видам транспорта в июне 2019 года по сравнению с предыдущим месяцем составил 100,0 процента.</w:t>
      </w:r>
    </w:p>
    <w:p w:rsidR="00704373" w:rsidRPr="006847FE" w:rsidRDefault="00704373" w:rsidP="006847FE">
      <w:pPr>
        <w:ind w:hanging="6"/>
        <w:rPr>
          <w:rFonts w:ascii="Arial" w:hAnsi="Arial"/>
          <w:b/>
          <w:spacing w:val="-8"/>
          <w:sz w:val="28"/>
          <w:szCs w:val="28"/>
        </w:rPr>
      </w:pPr>
    </w:p>
    <w:p w:rsidR="002D44D7" w:rsidRDefault="002D44D7" w:rsidP="006847FE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17727A" w:rsidRPr="006847FE" w:rsidRDefault="0017727A" w:rsidP="006847FE">
      <w:pPr>
        <w:ind w:hanging="6"/>
        <w:rPr>
          <w:rFonts w:ascii="Arial" w:hAnsi="Arial"/>
          <w:b/>
          <w:sz w:val="16"/>
          <w:szCs w:val="16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101"/>
      </w:tblGrid>
      <w:tr w:rsidR="0017727A" w:rsidRPr="0017727A" w:rsidTr="006847FE">
        <w:trPr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27A" w:rsidRPr="0017727A" w:rsidRDefault="0017727A" w:rsidP="006847FE">
            <w:pPr>
              <w:jc w:val="right"/>
              <w:rPr>
                <w:b/>
                <w:szCs w:val="24"/>
              </w:rPr>
            </w:pPr>
            <w:r w:rsidRPr="0017727A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7727A" w:rsidRPr="0017727A" w:rsidRDefault="0017727A" w:rsidP="006847F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7727A" w:rsidRPr="0017727A" w:rsidRDefault="0017727A" w:rsidP="006847FE">
            <w:pPr>
              <w:jc w:val="center"/>
              <w:rPr>
                <w:szCs w:val="24"/>
              </w:rPr>
            </w:pPr>
            <w:r w:rsidRPr="0017727A">
              <w:rPr>
                <w:szCs w:val="24"/>
              </w:rPr>
              <w:t>Всего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:rsidR="0017727A" w:rsidRPr="0017727A" w:rsidRDefault="0017727A" w:rsidP="006847FE">
            <w:pPr>
              <w:jc w:val="center"/>
              <w:rPr>
                <w:szCs w:val="24"/>
              </w:rPr>
            </w:pPr>
            <w:r w:rsidRPr="0017727A">
              <w:rPr>
                <w:szCs w:val="24"/>
              </w:rPr>
              <w:t>в том числе</w:t>
            </w:r>
          </w:p>
        </w:tc>
      </w:tr>
      <w:tr w:rsidR="0017727A" w:rsidRPr="0017727A" w:rsidTr="006847FE">
        <w:trPr>
          <w:trHeight w:val="423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7727A" w:rsidRPr="0017727A" w:rsidRDefault="0017727A" w:rsidP="006847F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7727A" w:rsidRPr="0017727A" w:rsidRDefault="0017727A" w:rsidP="006847FE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7727A" w:rsidRPr="0017727A" w:rsidRDefault="0017727A" w:rsidP="006847FE">
            <w:pPr>
              <w:jc w:val="center"/>
              <w:rPr>
                <w:szCs w:val="24"/>
              </w:rPr>
            </w:pPr>
            <w:r w:rsidRPr="0017727A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7727A" w:rsidRPr="0017727A" w:rsidRDefault="0017727A" w:rsidP="006847FE">
            <w:pPr>
              <w:jc w:val="center"/>
              <w:rPr>
                <w:szCs w:val="24"/>
              </w:rPr>
            </w:pPr>
            <w:r w:rsidRPr="0017727A">
              <w:rPr>
                <w:szCs w:val="24"/>
              </w:rPr>
              <w:t>внутренний</w:t>
            </w:r>
            <w:r w:rsidRPr="0017727A">
              <w:rPr>
                <w:szCs w:val="24"/>
              </w:rPr>
              <w:br/>
              <w:t>водный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17727A" w:rsidRPr="0017727A" w:rsidRDefault="0017727A" w:rsidP="006847FE">
            <w:pPr>
              <w:jc w:val="center"/>
              <w:rPr>
                <w:szCs w:val="24"/>
              </w:rPr>
            </w:pPr>
            <w:r w:rsidRPr="0017727A">
              <w:rPr>
                <w:szCs w:val="24"/>
              </w:rPr>
              <w:t>трубопроводный</w:t>
            </w:r>
          </w:p>
        </w:tc>
      </w:tr>
      <w:tr w:rsidR="0017727A" w:rsidRPr="0017727A" w:rsidTr="006847FE">
        <w:trPr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2018 г.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7727A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104,0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trHeight w:val="459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b/>
                <w:szCs w:val="24"/>
              </w:rPr>
            </w:pPr>
            <w:r w:rsidRPr="0017727A">
              <w:rPr>
                <w:b/>
                <w:szCs w:val="24"/>
              </w:rPr>
              <w:t>декабрь2018 г.</w:t>
            </w:r>
          </w:p>
          <w:p w:rsidR="0017727A" w:rsidRPr="0017727A" w:rsidRDefault="0017727A" w:rsidP="006847FE">
            <w:pPr>
              <w:rPr>
                <w:b/>
                <w:szCs w:val="24"/>
              </w:rPr>
            </w:pPr>
            <w:r w:rsidRPr="0017727A"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ind w:right="33" w:firstLine="175"/>
              <w:rPr>
                <w:szCs w:val="24"/>
                <w:highlight w:val="yellow"/>
                <w:lang w:val="en-US"/>
              </w:rPr>
            </w:pPr>
            <w:r w:rsidRPr="0017727A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  <w:tab w:val="left" w:pos="1026"/>
              </w:tabs>
              <w:ind w:firstLine="715"/>
            </w:pPr>
          </w:p>
          <w:p w:rsidR="0017727A" w:rsidRPr="0017727A" w:rsidRDefault="0017727A" w:rsidP="006847FE">
            <w:pPr>
              <w:tabs>
                <w:tab w:val="decimal" w:pos="567"/>
                <w:tab w:val="left" w:pos="1026"/>
              </w:tabs>
              <w:ind w:firstLine="715"/>
            </w:pPr>
            <w:r w:rsidRPr="0017727A"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</w:p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</w:p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104,0</w:t>
            </w:r>
          </w:p>
        </w:tc>
      </w:tr>
      <w:tr w:rsidR="0017727A" w:rsidRPr="0017727A" w:rsidTr="006847FE">
        <w:trPr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b/>
                <w:szCs w:val="24"/>
              </w:rPr>
            </w:pPr>
            <w:r w:rsidRPr="0017727A">
              <w:rPr>
                <w:b/>
                <w:szCs w:val="24"/>
              </w:rPr>
              <w:t>2019 г.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left" w:pos="175"/>
              </w:tabs>
              <w:ind w:left="51" w:firstLine="124"/>
              <w:rPr>
                <w:lang w:val="en-US"/>
              </w:rPr>
            </w:pPr>
            <w:r w:rsidRPr="0017727A">
              <w:rPr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6847FE" w:rsidRDefault="0017727A" w:rsidP="006847FE">
            <w:pPr>
              <w:tabs>
                <w:tab w:val="decimal" w:pos="973"/>
              </w:tabs>
            </w:pPr>
            <w:r w:rsidRPr="0017727A">
              <w:t>10</w:t>
            </w:r>
            <w:r w:rsidRPr="006847FE">
              <w:t>3</w:t>
            </w:r>
            <w:r w:rsidRPr="0017727A">
              <w:t>,</w:t>
            </w:r>
            <w:r w:rsidRPr="006847FE">
              <w:t>9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left" w:pos="175"/>
              </w:tabs>
              <w:ind w:left="51" w:firstLine="124"/>
              <w:rPr>
                <w:lang w:val="en-US"/>
              </w:rPr>
            </w:pPr>
            <w:r w:rsidRPr="0017727A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102,8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left" w:pos="175"/>
              </w:tabs>
              <w:ind w:left="51" w:firstLine="124"/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left" w:pos="175"/>
              </w:tabs>
              <w:ind w:left="51" w:firstLine="124"/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left" w:pos="175"/>
              </w:tabs>
              <w:ind w:left="51" w:firstLine="124"/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szCs w:val="24"/>
              </w:rPr>
            </w:pPr>
            <w:r w:rsidRPr="0017727A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left" w:pos="175"/>
              </w:tabs>
              <w:ind w:left="51" w:firstLine="124"/>
              <w:rPr>
                <w:lang w:val="en-US"/>
              </w:rPr>
            </w:pPr>
            <w:r w:rsidRPr="0017727A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73"/>
              </w:tabs>
            </w:pPr>
            <w:r w:rsidRPr="0017727A">
              <w:t>100,0</w:t>
            </w:r>
          </w:p>
        </w:tc>
      </w:tr>
      <w:tr w:rsidR="0017727A" w:rsidRPr="0017727A" w:rsidTr="006847FE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rPr>
                <w:b/>
                <w:szCs w:val="24"/>
              </w:rPr>
            </w:pPr>
            <w:r w:rsidRPr="0017727A">
              <w:rPr>
                <w:b/>
                <w:szCs w:val="24"/>
              </w:rPr>
              <w:t>июнь 2019 г.</w:t>
            </w:r>
          </w:p>
          <w:p w:rsidR="0017727A" w:rsidRPr="0017727A" w:rsidRDefault="0017727A" w:rsidP="006847FE">
            <w:pPr>
              <w:rPr>
                <w:b/>
                <w:szCs w:val="24"/>
              </w:rPr>
            </w:pPr>
            <w:r w:rsidRPr="0017727A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left" w:pos="175"/>
              </w:tabs>
              <w:ind w:left="51" w:firstLine="124"/>
            </w:pPr>
          </w:p>
          <w:p w:rsidR="0017727A" w:rsidRPr="0017727A" w:rsidRDefault="0017727A" w:rsidP="006847FE">
            <w:pPr>
              <w:tabs>
                <w:tab w:val="left" w:pos="175"/>
              </w:tabs>
              <w:ind w:left="51" w:firstLine="124"/>
              <w:rPr>
                <w:lang w:val="en-US"/>
              </w:rPr>
            </w:pPr>
            <w:r w:rsidRPr="0017727A">
              <w:rPr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567"/>
              </w:tabs>
              <w:ind w:firstLine="715"/>
            </w:pPr>
            <w:r w:rsidRPr="0017727A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17727A" w:rsidRDefault="0017727A" w:rsidP="006847FE">
            <w:pPr>
              <w:tabs>
                <w:tab w:val="decimal" w:pos="943"/>
              </w:tabs>
            </w:pPr>
          </w:p>
          <w:p w:rsidR="0017727A" w:rsidRPr="0017727A" w:rsidRDefault="0017727A" w:rsidP="006847FE">
            <w:pPr>
              <w:tabs>
                <w:tab w:val="decimal" w:pos="943"/>
              </w:tabs>
            </w:pPr>
            <w:r w:rsidRPr="0017727A">
              <w:t>102,8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27A" w:rsidRPr="006847FE" w:rsidRDefault="0017727A" w:rsidP="006847FE">
            <w:pPr>
              <w:tabs>
                <w:tab w:val="decimal" w:pos="973"/>
              </w:tabs>
            </w:pPr>
          </w:p>
          <w:p w:rsidR="0017727A" w:rsidRPr="006847FE" w:rsidRDefault="0017727A" w:rsidP="006847FE">
            <w:pPr>
              <w:tabs>
                <w:tab w:val="decimal" w:pos="973"/>
              </w:tabs>
            </w:pPr>
            <w:r w:rsidRPr="0017727A">
              <w:t>10</w:t>
            </w:r>
            <w:r w:rsidRPr="006847FE">
              <w:t>3</w:t>
            </w:r>
            <w:r w:rsidRPr="0017727A">
              <w:t>,</w:t>
            </w:r>
            <w:r w:rsidRPr="006847FE">
              <w:t>9</w:t>
            </w:r>
          </w:p>
        </w:tc>
      </w:tr>
    </w:tbl>
    <w:p w:rsidR="00927EF3" w:rsidRPr="00237D94" w:rsidRDefault="00927EF3" w:rsidP="00927EF3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 w:rsidRPr="00F04385">
        <w:rPr>
          <w:rFonts w:ascii="Arial" w:hAnsi="Arial"/>
          <w:b/>
          <w:sz w:val="28"/>
        </w:rPr>
        <w:lastRenderedPageBreak/>
        <w:t xml:space="preserve">6. </w:t>
      </w:r>
      <w:r>
        <w:rPr>
          <w:rFonts w:ascii="Arial" w:hAnsi="Arial"/>
          <w:b/>
          <w:sz w:val="28"/>
        </w:rPr>
        <w:t>Финансы</w:t>
      </w:r>
    </w:p>
    <w:p w:rsidR="00927EF3" w:rsidRPr="000F1965" w:rsidRDefault="00927EF3" w:rsidP="00927EF3">
      <w:pPr>
        <w:tabs>
          <w:tab w:val="left" w:pos="720"/>
        </w:tabs>
        <w:jc w:val="center"/>
        <w:outlineLvl w:val="0"/>
        <w:rPr>
          <w:rFonts w:ascii="Arial" w:hAnsi="Arial"/>
          <w:b/>
          <w:szCs w:val="24"/>
        </w:rPr>
      </w:pPr>
    </w:p>
    <w:p w:rsidR="00927EF3" w:rsidRPr="007E033E" w:rsidRDefault="00927EF3" w:rsidP="00927EF3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7E033E">
        <w:rPr>
          <w:rFonts w:ascii="Arial" w:hAnsi="Arial"/>
          <w:sz w:val="28"/>
          <w:vertAlign w:val="superscript"/>
        </w:rPr>
        <w:t>1</w:t>
      </w:r>
      <w:proofErr w:type="gramEnd"/>
      <w:r w:rsidRPr="007E033E">
        <w:rPr>
          <w:rFonts w:ascii="Arial" w:hAnsi="Arial"/>
          <w:sz w:val="28"/>
          <w:vertAlign w:val="superscript"/>
        </w:rPr>
        <w:t>)</w:t>
      </w:r>
    </w:p>
    <w:p w:rsidR="00927EF3" w:rsidRPr="00F04385" w:rsidRDefault="00927EF3" w:rsidP="00927EF3">
      <w:pPr>
        <w:ind w:firstLine="709"/>
        <w:jc w:val="both"/>
        <w:rPr>
          <w:sz w:val="28"/>
        </w:rPr>
      </w:pPr>
    </w:p>
    <w:p w:rsidR="00927EF3" w:rsidRPr="00367F46" w:rsidRDefault="00927EF3" w:rsidP="00927EF3">
      <w:pPr>
        <w:ind w:firstLine="709"/>
        <w:jc w:val="both"/>
        <w:rPr>
          <w:sz w:val="28"/>
        </w:rPr>
      </w:pPr>
      <w:proofErr w:type="gramStart"/>
      <w:r w:rsidRPr="00F760CE">
        <w:rPr>
          <w:sz w:val="28"/>
        </w:rPr>
        <w:t xml:space="preserve">Кредиторская задолженность на конец </w:t>
      </w:r>
      <w:r>
        <w:rPr>
          <w:sz w:val="28"/>
        </w:rPr>
        <w:t>мая</w:t>
      </w:r>
      <w:r w:rsidRPr="00F760CE">
        <w:rPr>
          <w:sz w:val="28"/>
        </w:rPr>
        <w:t xml:space="preserve"> 2019 года составляла </w:t>
      </w:r>
      <w:r w:rsidRPr="009C74D2">
        <w:rPr>
          <w:sz w:val="28"/>
        </w:rPr>
        <w:t>190820,5</w:t>
      </w:r>
      <w:r w:rsidRPr="00F760CE">
        <w:rPr>
          <w:sz w:val="28"/>
        </w:rPr>
        <w:t> млн</w:t>
      </w:r>
      <w:r>
        <w:rPr>
          <w:sz w:val="28"/>
        </w:rPr>
        <w:t>.</w:t>
      </w:r>
      <w:r w:rsidRPr="00F760CE">
        <w:rPr>
          <w:sz w:val="28"/>
        </w:rPr>
        <w:t> рублей</w:t>
      </w:r>
      <w:r>
        <w:rPr>
          <w:sz w:val="28"/>
        </w:rPr>
        <w:t>,</w:t>
      </w:r>
      <w:r w:rsidRPr="00F760CE">
        <w:rPr>
          <w:sz w:val="28"/>
        </w:rPr>
        <w:t xml:space="preserve"> из нее на просроченную приходилось </w:t>
      </w:r>
      <w:r w:rsidRPr="009C74D2">
        <w:rPr>
          <w:sz w:val="28"/>
        </w:rPr>
        <w:t>2,4</w:t>
      </w:r>
      <w:r w:rsidRPr="00F760CE">
        <w:rPr>
          <w:sz w:val="28"/>
        </w:rPr>
        <w:t xml:space="preserve"> процента </w:t>
      </w:r>
      <w:r w:rsidRPr="00F760CE">
        <w:rPr>
          <w:sz w:val="28"/>
        </w:rPr>
        <w:br/>
      </w:r>
      <w:r w:rsidRPr="00FB5613">
        <w:rPr>
          <w:sz w:val="28"/>
        </w:rPr>
        <w:t xml:space="preserve">(на конец </w:t>
      </w:r>
      <w:r>
        <w:rPr>
          <w:sz w:val="28"/>
        </w:rPr>
        <w:t>мая</w:t>
      </w:r>
      <w:r w:rsidRPr="00FB5613">
        <w:rPr>
          <w:sz w:val="28"/>
        </w:rPr>
        <w:t xml:space="preserve"> 2018 г</w:t>
      </w:r>
      <w:r>
        <w:rPr>
          <w:sz w:val="28"/>
        </w:rPr>
        <w:t>.</w:t>
      </w:r>
      <w:r w:rsidRPr="00FB5613">
        <w:rPr>
          <w:sz w:val="28"/>
        </w:rPr>
        <w:t xml:space="preserve"> – </w:t>
      </w:r>
      <w:r w:rsidRPr="009C74D2">
        <w:rPr>
          <w:sz w:val="28"/>
        </w:rPr>
        <w:t>4,1</w:t>
      </w:r>
      <w:r w:rsidRPr="00FB5613">
        <w:rPr>
          <w:sz w:val="28"/>
        </w:rPr>
        <w:t>%</w:t>
      </w:r>
      <w:r w:rsidRPr="006D0BC2">
        <w:rPr>
          <w:sz w:val="28"/>
        </w:rPr>
        <w:t xml:space="preserve">, </w:t>
      </w:r>
      <w:r>
        <w:rPr>
          <w:sz w:val="28"/>
        </w:rPr>
        <w:t>на конец апреля 2019 г. – 2,4%</w:t>
      </w:r>
      <w:r w:rsidRPr="00FB5613">
        <w:rPr>
          <w:sz w:val="28"/>
        </w:rPr>
        <w:t>)</w:t>
      </w:r>
      <w:r>
        <w:rPr>
          <w:sz w:val="28"/>
        </w:rPr>
        <w:t>.</w:t>
      </w:r>
      <w:proofErr w:type="gramEnd"/>
    </w:p>
    <w:p w:rsidR="00927EF3" w:rsidRPr="005C1C1C" w:rsidRDefault="00927EF3" w:rsidP="00927EF3">
      <w:pPr>
        <w:spacing w:line="228" w:lineRule="auto"/>
        <w:jc w:val="center"/>
        <w:rPr>
          <w:rFonts w:ascii="Arial" w:hAnsi="Arial"/>
          <w:b/>
          <w:szCs w:val="24"/>
        </w:rPr>
      </w:pPr>
    </w:p>
    <w:p w:rsidR="00927EF3" w:rsidRPr="00F04385" w:rsidRDefault="00927EF3" w:rsidP="00927EF3">
      <w:pPr>
        <w:spacing w:line="223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мая</w:t>
      </w:r>
      <w:r w:rsidRPr="00367F46">
        <w:rPr>
          <w:rFonts w:ascii="Arial" w:hAnsi="Arial"/>
          <w:sz w:val="28"/>
        </w:rPr>
        <w:t xml:space="preserve"> </w:t>
      </w:r>
      <w:r w:rsidRPr="00F04385">
        <w:rPr>
          <w:rFonts w:ascii="Arial" w:hAnsi="Arial"/>
          <w:sz w:val="28"/>
        </w:rPr>
        <w:t xml:space="preserve">2019 </w:t>
      </w:r>
      <w:r>
        <w:rPr>
          <w:rFonts w:ascii="Arial" w:hAnsi="Arial"/>
          <w:sz w:val="28"/>
        </w:rPr>
        <w:t>года</w:t>
      </w:r>
    </w:p>
    <w:p w:rsidR="00927EF3" w:rsidRPr="00CD7753" w:rsidRDefault="00927EF3" w:rsidP="00927EF3">
      <w:pPr>
        <w:spacing w:line="223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89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1"/>
        <w:gridCol w:w="1704"/>
        <w:gridCol w:w="1008"/>
        <w:gridCol w:w="980"/>
        <w:gridCol w:w="992"/>
        <w:gridCol w:w="1134"/>
      </w:tblGrid>
      <w:tr w:rsidR="00927EF3" w:rsidRPr="00367F46" w:rsidTr="001D427D">
        <w:trPr>
          <w:cantSplit/>
          <w:trHeight w:val="20"/>
          <w:jc w:val="center"/>
        </w:trPr>
        <w:tc>
          <w:tcPr>
            <w:tcW w:w="9789" w:type="dxa"/>
            <w:gridSpan w:val="6"/>
            <w:tcBorders>
              <w:bottom w:val="nil"/>
            </w:tcBorders>
            <w:vAlign w:val="bottom"/>
          </w:tcPr>
          <w:p w:rsidR="00927EF3" w:rsidRPr="00367F46" w:rsidRDefault="00927EF3" w:rsidP="001D427D">
            <w:pPr>
              <w:jc w:val="right"/>
            </w:pPr>
            <w:r w:rsidRPr="00367F46">
              <w:t>(миллионов рублей)</w:t>
            </w:r>
          </w:p>
        </w:tc>
      </w:tr>
      <w:tr w:rsidR="00927EF3" w:rsidRPr="00C40C7F" w:rsidTr="001D427D">
        <w:trPr>
          <w:cantSplit/>
          <w:trHeight w:val="20"/>
          <w:jc w:val="center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EF3" w:rsidRPr="00367F46" w:rsidRDefault="00927EF3" w:rsidP="001D427D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27EF3" w:rsidRPr="00C40C7F" w:rsidRDefault="00927EF3" w:rsidP="001D427D">
            <w:pPr>
              <w:jc w:val="center"/>
              <w:rPr>
                <w:spacing w:val="-4"/>
              </w:rPr>
            </w:pPr>
            <w:r w:rsidRPr="00C40C7F">
              <w:rPr>
                <w:spacing w:val="-4"/>
              </w:rPr>
              <w:t>Доля организ</w:t>
            </w:r>
            <w:r w:rsidRPr="00C40C7F">
              <w:rPr>
                <w:spacing w:val="-4"/>
              </w:rPr>
              <w:t>а</w:t>
            </w:r>
            <w:r w:rsidRPr="00C40C7F">
              <w:rPr>
                <w:spacing w:val="-4"/>
              </w:rPr>
              <w:t>ций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имевших просроченную задолженность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в общем числе организаций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%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27EF3" w:rsidRPr="00C40C7F" w:rsidRDefault="00927EF3" w:rsidP="001D427D">
            <w:pPr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задо</w:t>
            </w:r>
            <w:r w:rsidRPr="00C40C7F">
              <w:t>л</w:t>
            </w:r>
            <w:r w:rsidRPr="00C40C7F">
              <w:t>женность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jc w:val="center"/>
            </w:pPr>
            <w:r w:rsidRPr="00C40C7F">
              <w:t>из нее</w:t>
            </w:r>
          </w:p>
        </w:tc>
      </w:tr>
      <w:tr w:rsidR="00927EF3" w:rsidRPr="00C40C7F" w:rsidTr="001D427D">
        <w:trPr>
          <w:cantSplit/>
          <w:trHeight w:val="20"/>
          <w:jc w:val="center"/>
        </w:trPr>
        <w:tc>
          <w:tcPr>
            <w:tcW w:w="3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27EF3" w:rsidRPr="00C40C7F" w:rsidRDefault="00927EF3" w:rsidP="001D427D">
            <w:pPr>
              <w:jc w:val="center"/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27EF3" w:rsidRPr="00C40C7F" w:rsidRDefault="00927EF3" w:rsidP="001D427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ind w:left="18" w:right="30"/>
              <w:jc w:val="center"/>
            </w:pPr>
            <w:r w:rsidRPr="00C40C7F">
              <w:t>в бю</w:t>
            </w:r>
            <w:r w:rsidRPr="00C40C7F">
              <w:t>д</w:t>
            </w:r>
            <w:r w:rsidRPr="00C40C7F">
              <w:t>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</w:t>
            </w:r>
            <w:r w:rsidRPr="00C40C7F">
              <w:t>д</w:t>
            </w:r>
            <w:r w:rsidRPr="00C40C7F">
              <w:t>жетные фонды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jc w:val="center"/>
            </w:pPr>
            <w:r w:rsidRPr="00C40C7F"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5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tcBorders>
              <w:top w:val="single" w:sz="4" w:space="0" w:color="auto"/>
            </w:tcBorders>
            <w:vAlign w:val="bottom"/>
          </w:tcPr>
          <w:p w:rsidR="00927EF3" w:rsidRPr="00C40C7F" w:rsidRDefault="00927EF3" w:rsidP="001D427D">
            <w:pPr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927EF3" w:rsidRPr="00B0067C" w:rsidRDefault="00927EF3" w:rsidP="001D427D">
            <w:pPr>
              <w:tabs>
                <w:tab w:val="decimal" w:pos="924"/>
              </w:tabs>
              <w:spacing w:line="228" w:lineRule="auto"/>
            </w:pPr>
            <w:r>
              <w:t>12,7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4641,0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3601,8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264,1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27EF3" w:rsidRPr="00B0067C" w:rsidRDefault="00927EF3" w:rsidP="001D427D">
            <w:pPr>
              <w:tabs>
                <w:tab w:val="decimal" w:pos="776"/>
              </w:tabs>
              <w:spacing w:line="228" w:lineRule="auto"/>
            </w:pPr>
            <w:r>
              <w:t>221,3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ind w:left="146"/>
              <w:rPr>
                <w:spacing w:val="-6"/>
              </w:rPr>
            </w:pPr>
            <w:proofErr w:type="gramStart"/>
            <w:r w:rsidRPr="00C40C7F">
              <w:rPr>
                <w:spacing w:val="-6"/>
              </w:rPr>
              <w:t>в</w:t>
            </w:r>
            <w:proofErr w:type="gramEnd"/>
            <w:r w:rsidRPr="00C40C7F">
              <w:rPr>
                <w:spacing w:val="-6"/>
              </w:rPr>
              <w:t xml:space="preserve"> % к просроченной кредиторской </w:t>
            </w:r>
            <w:r w:rsidRPr="00C40C7F">
              <w:rPr>
                <w:spacing w:val="-6"/>
              </w:rPr>
              <w:br/>
              <w:t>з</w:t>
            </w:r>
            <w:r w:rsidRPr="00C40C7F">
              <w:rPr>
                <w:spacing w:val="-6"/>
              </w:rPr>
              <w:t>а</w:t>
            </w:r>
            <w:r w:rsidRPr="00C40C7F">
              <w:rPr>
                <w:spacing w:val="-6"/>
              </w:rPr>
              <w:t>долженности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100,0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77,6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4,8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ind w:left="238"/>
              <w:rPr>
                <w:spacing w:val="-6"/>
              </w:rPr>
            </w:pPr>
            <w:r w:rsidRPr="00C40C7F">
              <w:rPr>
                <w:spacing w:val="-6"/>
              </w:rPr>
              <w:t xml:space="preserve">из нее по видам экономической </w:t>
            </w:r>
            <w:r w:rsidRPr="00C40C7F">
              <w:rPr>
                <w:spacing w:val="-6"/>
              </w:rPr>
              <w:br/>
              <w:t>деятел</w:t>
            </w:r>
            <w:r w:rsidRPr="00C40C7F">
              <w:rPr>
                <w:spacing w:val="-6"/>
              </w:rPr>
              <w:t>ь</w:t>
            </w:r>
            <w:r w:rsidRPr="00C40C7F">
              <w:rPr>
                <w:spacing w:val="-6"/>
              </w:rPr>
              <w:t>ности: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</w:p>
        </w:tc>
        <w:tc>
          <w:tcPr>
            <w:tcW w:w="1008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ind w:left="121"/>
              <w:rPr>
                <w:b/>
              </w:rPr>
            </w:pPr>
            <w:r w:rsidRPr="00C40C7F">
              <w:rPr>
                <w:b/>
              </w:rPr>
              <w:t>сельское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лесное хозяйство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охота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рыболовство и рыб</w:t>
            </w:r>
            <w:r w:rsidRPr="00C40C7F">
              <w:rPr>
                <w:b/>
              </w:rPr>
              <w:t>о</w:t>
            </w:r>
            <w:r w:rsidRPr="00C40C7F">
              <w:rPr>
                <w:b/>
              </w:rPr>
              <w:t>водство</w:t>
            </w:r>
          </w:p>
        </w:tc>
        <w:tc>
          <w:tcPr>
            <w:tcW w:w="1704" w:type="dxa"/>
            <w:vAlign w:val="bottom"/>
          </w:tcPr>
          <w:p w:rsidR="00927EF3" w:rsidRPr="00B0067C" w:rsidRDefault="00927EF3" w:rsidP="001D427D">
            <w:pPr>
              <w:tabs>
                <w:tab w:val="decimal" w:pos="924"/>
              </w:tabs>
              <w:spacing w:line="228" w:lineRule="auto"/>
            </w:pPr>
            <w:r>
              <w:t>11,1</w:t>
            </w:r>
          </w:p>
        </w:tc>
        <w:tc>
          <w:tcPr>
            <w:tcW w:w="1008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169,5</w:t>
            </w:r>
          </w:p>
        </w:tc>
        <w:tc>
          <w:tcPr>
            <w:tcW w:w="980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85,2</w:t>
            </w:r>
          </w:p>
        </w:tc>
        <w:tc>
          <w:tcPr>
            <w:tcW w:w="992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4" w:type="dxa"/>
            <w:vAlign w:val="bottom"/>
          </w:tcPr>
          <w:p w:rsidR="00927EF3" w:rsidRPr="0041467D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ind w:left="121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704" w:type="dxa"/>
            <w:vAlign w:val="bottom"/>
          </w:tcPr>
          <w:p w:rsidR="00927EF3" w:rsidRPr="00B0067C" w:rsidRDefault="00927EF3" w:rsidP="001D427D">
            <w:pPr>
              <w:tabs>
                <w:tab w:val="decimal" w:pos="924"/>
              </w:tabs>
              <w:spacing w:line="228" w:lineRule="auto"/>
            </w:pPr>
            <w:r>
              <w:t>12,4</w:t>
            </w:r>
          </w:p>
        </w:tc>
        <w:tc>
          <w:tcPr>
            <w:tcW w:w="1008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685,0</w:t>
            </w:r>
          </w:p>
        </w:tc>
        <w:tc>
          <w:tcPr>
            <w:tcW w:w="980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546,7</w:t>
            </w:r>
          </w:p>
        </w:tc>
        <w:tc>
          <w:tcPr>
            <w:tcW w:w="992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64,8</w:t>
            </w:r>
          </w:p>
        </w:tc>
        <w:tc>
          <w:tcPr>
            <w:tcW w:w="1134" w:type="dxa"/>
            <w:vAlign w:val="bottom"/>
          </w:tcPr>
          <w:p w:rsidR="00927EF3" w:rsidRPr="00B0067C" w:rsidRDefault="00927EF3" w:rsidP="001D427D">
            <w:pPr>
              <w:tabs>
                <w:tab w:val="decimal" w:pos="776"/>
              </w:tabs>
              <w:spacing w:line="228" w:lineRule="auto"/>
            </w:pPr>
            <w:r>
              <w:t>64,1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ind w:left="481"/>
            </w:pPr>
            <w:r w:rsidRPr="00C40C7F">
              <w:t>из них: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</w:p>
        </w:tc>
        <w:tc>
          <w:tcPr>
            <w:tcW w:w="1008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80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92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1134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>производство пищевых продуктов</w:t>
            </w:r>
          </w:p>
        </w:tc>
        <w:tc>
          <w:tcPr>
            <w:tcW w:w="1704" w:type="dxa"/>
            <w:vAlign w:val="bottom"/>
          </w:tcPr>
          <w:p w:rsidR="00927EF3" w:rsidRPr="00B0067C" w:rsidRDefault="00927EF3" w:rsidP="001D427D">
            <w:pPr>
              <w:tabs>
                <w:tab w:val="decimal" w:pos="924"/>
              </w:tabs>
              <w:spacing w:line="228" w:lineRule="auto"/>
            </w:pPr>
            <w:r>
              <w:t>10,0</w:t>
            </w:r>
          </w:p>
        </w:tc>
        <w:tc>
          <w:tcPr>
            <w:tcW w:w="1008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80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2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927EF3" w:rsidRPr="00B0067C" w:rsidRDefault="00927EF3" w:rsidP="001D427D">
            <w:pPr>
              <w:tabs>
                <w:tab w:val="decimal" w:pos="776"/>
              </w:tabs>
              <w:spacing w:line="228" w:lineRule="auto"/>
            </w:pPr>
            <w:r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>производство напитков</w:t>
            </w:r>
          </w:p>
        </w:tc>
        <w:tc>
          <w:tcPr>
            <w:tcW w:w="1704" w:type="dxa"/>
            <w:vAlign w:val="bottom"/>
          </w:tcPr>
          <w:p w:rsidR="00927EF3" w:rsidRPr="00B0067C" w:rsidRDefault="00927EF3" w:rsidP="001D427D">
            <w:pPr>
              <w:tabs>
                <w:tab w:val="decimal" w:pos="924"/>
              </w:tabs>
              <w:spacing w:line="228" w:lineRule="auto"/>
            </w:pPr>
            <w:r>
              <w:t>-</w:t>
            </w:r>
          </w:p>
        </w:tc>
        <w:tc>
          <w:tcPr>
            <w:tcW w:w="1008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-</w:t>
            </w:r>
          </w:p>
        </w:tc>
        <w:tc>
          <w:tcPr>
            <w:tcW w:w="980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927EF3" w:rsidRPr="00B0067C" w:rsidRDefault="00927EF3" w:rsidP="001D427D">
            <w:pPr>
              <w:tabs>
                <w:tab w:val="decimal" w:pos="776"/>
              </w:tabs>
              <w:spacing w:line="228" w:lineRule="auto"/>
            </w:pPr>
            <w:r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>обработка древесины и произво</w:t>
            </w:r>
            <w:r w:rsidRPr="00C40C7F">
              <w:t>д</w:t>
            </w:r>
            <w:r w:rsidRPr="00C40C7F">
              <w:t>ство изделий из дерева и пробки</w:t>
            </w:r>
            <w:r>
              <w:t>,</w:t>
            </w:r>
            <w:r w:rsidRPr="00C40C7F">
              <w:t xml:space="preserve"> кроме мебели</w:t>
            </w:r>
            <w:proofErr w:type="gramStart"/>
            <w:r>
              <w:t>.</w:t>
            </w:r>
            <w:proofErr w:type="gramEnd"/>
            <w:r w:rsidRPr="00C40C7F">
              <w:t xml:space="preserve"> </w:t>
            </w:r>
            <w:proofErr w:type="gramStart"/>
            <w:r w:rsidRPr="00C40C7F">
              <w:t>п</w:t>
            </w:r>
            <w:proofErr w:type="gramEnd"/>
            <w:r w:rsidRPr="00C40C7F">
              <w:t>роизводство изд</w:t>
            </w:r>
            <w:r w:rsidRPr="00C40C7F">
              <w:t>е</w:t>
            </w:r>
            <w:r w:rsidRPr="00C40C7F">
              <w:t>лий из соломки и материалов для плетения</w:t>
            </w:r>
          </w:p>
        </w:tc>
        <w:tc>
          <w:tcPr>
            <w:tcW w:w="1704" w:type="dxa"/>
            <w:vAlign w:val="bottom"/>
          </w:tcPr>
          <w:p w:rsidR="00927EF3" w:rsidRPr="00B0067C" w:rsidRDefault="00927EF3" w:rsidP="001D427D">
            <w:pPr>
              <w:tabs>
                <w:tab w:val="decimal" w:pos="924"/>
              </w:tabs>
              <w:spacing w:line="228" w:lineRule="auto"/>
            </w:pPr>
            <w:r>
              <w:t>-</w:t>
            </w:r>
          </w:p>
        </w:tc>
        <w:tc>
          <w:tcPr>
            <w:tcW w:w="1008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-</w:t>
            </w:r>
          </w:p>
        </w:tc>
        <w:tc>
          <w:tcPr>
            <w:tcW w:w="980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927EF3" w:rsidRPr="00B0067C" w:rsidRDefault="00927EF3" w:rsidP="001D427D">
            <w:pPr>
              <w:tabs>
                <w:tab w:val="decimal" w:pos="637"/>
              </w:tabs>
              <w:spacing w:line="228" w:lineRule="auto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927EF3" w:rsidRPr="00B0067C" w:rsidRDefault="00927EF3" w:rsidP="001D427D">
            <w:pPr>
              <w:tabs>
                <w:tab w:val="decimal" w:pos="776"/>
              </w:tabs>
              <w:spacing w:line="228" w:lineRule="auto"/>
            </w:pPr>
            <w:r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>производство бумаги и бумажных изделий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33,3</w:t>
            </w:r>
          </w:p>
        </w:tc>
        <w:tc>
          <w:tcPr>
            <w:tcW w:w="1008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80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t>…</w:t>
            </w:r>
          </w:p>
        </w:tc>
        <w:tc>
          <w:tcPr>
            <w:tcW w:w="992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Default="00927EF3" w:rsidP="001D427D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C40C7F">
              <w:rPr>
                <w:spacing w:val="-6"/>
              </w:rPr>
              <w:t xml:space="preserve">деятельность полиграфическая и </w:t>
            </w:r>
          </w:p>
          <w:p w:rsidR="00927EF3" w:rsidRPr="00C40C7F" w:rsidRDefault="00927EF3" w:rsidP="001D427D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C40C7F">
              <w:rPr>
                <w:spacing w:val="-6"/>
              </w:rPr>
              <w:t>копирование носителей информ</w:t>
            </w:r>
            <w:r w:rsidRPr="00C40C7F">
              <w:rPr>
                <w:spacing w:val="-6"/>
              </w:rPr>
              <w:t>а</w:t>
            </w:r>
            <w:r w:rsidRPr="00C40C7F">
              <w:rPr>
                <w:spacing w:val="-6"/>
              </w:rPr>
              <w:t>ции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кокса и </w:t>
            </w:r>
            <w:r w:rsidRPr="00C40C7F">
              <w:rPr>
                <w:spacing w:val="-4"/>
              </w:rPr>
              <w:br/>
              <w:t>нефтепроду</w:t>
            </w:r>
            <w:r w:rsidRPr="00C40C7F">
              <w:rPr>
                <w:spacing w:val="-4"/>
              </w:rPr>
              <w:t>к</w:t>
            </w:r>
            <w:r w:rsidRPr="00C40C7F">
              <w:rPr>
                <w:spacing w:val="-4"/>
              </w:rPr>
              <w:t>тов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химических проду</w:t>
            </w:r>
            <w:r w:rsidRPr="00C40C7F">
              <w:rPr>
                <w:spacing w:val="-4"/>
              </w:rPr>
              <w:t>к</w:t>
            </w:r>
            <w:r w:rsidRPr="00C40C7F">
              <w:rPr>
                <w:spacing w:val="-4"/>
              </w:rPr>
              <w:t>тов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>производство резиновых и плас</w:t>
            </w:r>
            <w:r w:rsidRPr="00C40C7F">
              <w:t>т</w:t>
            </w:r>
            <w:r w:rsidRPr="00C40C7F">
              <w:t>массовых и</w:t>
            </w:r>
            <w:r w:rsidRPr="00C40C7F">
              <w:t>з</w:t>
            </w:r>
            <w:r w:rsidRPr="00C40C7F">
              <w:t>делий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14,3</w:t>
            </w:r>
          </w:p>
        </w:tc>
        <w:tc>
          <w:tcPr>
            <w:tcW w:w="1008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80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2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4" w:type="dxa"/>
            <w:vAlign w:val="bottom"/>
          </w:tcPr>
          <w:p w:rsidR="00927EF3" w:rsidRPr="0041467D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>производство прочей неметалл</w:t>
            </w:r>
            <w:r w:rsidRPr="00C40C7F">
              <w:t>и</w:t>
            </w:r>
            <w:r w:rsidRPr="00C40C7F">
              <w:t>ческой минеральной пр</w:t>
            </w:r>
            <w:r w:rsidRPr="00C40C7F">
              <w:t>о</w:t>
            </w:r>
            <w:r w:rsidRPr="00C40C7F">
              <w:t>дукции</w:t>
            </w:r>
          </w:p>
        </w:tc>
        <w:tc>
          <w:tcPr>
            <w:tcW w:w="1704" w:type="dxa"/>
            <w:vAlign w:val="bottom"/>
          </w:tcPr>
          <w:p w:rsidR="00927EF3" w:rsidRPr="00B15D88" w:rsidRDefault="00927EF3" w:rsidP="001D427D">
            <w:pPr>
              <w:tabs>
                <w:tab w:val="decimal" w:pos="924"/>
              </w:tabs>
              <w:spacing w:line="228" w:lineRule="auto"/>
            </w:pPr>
            <w:r>
              <w:t>-</w:t>
            </w:r>
          </w:p>
        </w:tc>
        <w:tc>
          <w:tcPr>
            <w:tcW w:w="1008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1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</w:tbl>
    <w:p w:rsidR="00927EF3" w:rsidRPr="00C04973" w:rsidRDefault="00927EF3" w:rsidP="00927EF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789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704"/>
        <w:gridCol w:w="989"/>
        <w:gridCol w:w="18"/>
        <w:gridCol w:w="980"/>
        <w:gridCol w:w="991"/>
        <w:gridCol w:w="1137"/>
      </w:tblGrid>
      <w:tr w:rsidR="00927EF3" w:rsidRPr="00C40C7F" w:rsidTr="001D427D">
        <w:trPr>
          <w:trHeight w:val="296"/>
          <w:jc w:val="center"/>
        </w:trPr>
        <w:tc>
          <w:tcPr>
            <w:tcW w:w="9789" w:type="dxa"/>
            <w:gridSpan w:val="7"/>
            <w:vAlign w:val="bottom"/>
          </w:tcPr>
          <w:p w:rsidR="00927EF3" w:rsidRPr="00C40C7F" w:rsidRDefault="00927EF3" w:rsidP="001D427D">
            <w:pPr>
              <w:tabs>
                <w:tab w:val="decimal" w:pos="709"/>
              </w:tabs>
              <w:spacing w:line="216" w:lineRule="auto"/>
              <w:ind w:right="75"/>
              <w:jc w:val="right"/>
              <w:rPr>
                <w:snapToGrid w:val="0"/>
              </w:rPr>
            </w:pPr>
            <w:r w:rsidRPr="00C40C7F">
              <w:lastRenderedPageBreak/>
              <w:br w:type="page"/>
            </w:r>
            <w:r w:rsidRPr="00C40C7F">
              <w:rPr>
                <w:snapToGrid w:val="0"/>
              </w:rPr>
              <w:t>Продолжение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spacing w:line="216" w:lineRule="auto"/>
              <w:jc w:val="center"/>
            </w:pPr>
            <w:r w:rsidRPr="00C40C7F"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</w:tabs>
              <w:spacing w:line="216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5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изделий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кроме машин и об</w:t>
            </w:r>
            <w:r w:rsidRPr="00C40C7F">
              <w:rPr>
                <w:spacing w:val="-4"/>
              </w:rPr>
              <w:t>о</w:t>
            </w:r>
            <w:r w:rsidRPr="00C40C7F">
              <w:rPr>
                <w:spacing w:val="-4"/>
              </w:rPr>
              <w:t>рудов</w:t>
            </w:r>
            <w:r w:rsidRPr="00C40C7F">
              <w:rPr>
                <w:spacing w:val="-4"/>
              </w:rPr>
              <w:t>а</w:t>
            </w:r>
            <w:r w:rsidRPr="00C40C7F">
              <w:rPr>
                <w:spacing w:val="-4"/>
              </w:rPr>
              <w:t>ния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007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>производство компьютеров</w:t>
            </w:r>
            <w:r>
              <w:t>,</w:t>
            </w:r>
            <w:r w:rsidRPr="00C40C7F">
              <w:t xml:space="preserve"> эле</w:t>
            </w:r>
            <w:r w:rsidRPr="00C40C7F">
              <w:t>к</w:t>
            </w:r>
            <w:r w:rsidRPr="00C40C7F">
              <w:t>тронных и оптических изд</w:t>
            </w:r>
            <w:r w:rsidRPr="00C40C7F">
              <w:t>е</w:t>
            </w:r>
            <w:r w:rsidRPr="00C40C7F">
              <w:t>лий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30,0</w:t>
            </w:r>
          </w:p>
        </w:tc>
        <w:tc>
          <w:tcPr>
            <w:tcW w:w="1007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41,3</w:t>
            </w:r>
          </w:p>
        </w:tc>
        <w:tc>
          <w:tcPr>
            <w:tcW w:w="980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41467D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ind w:left="361"/>
            </w:pPr>
            <w:r w:rsidRPr="00C40C7F">
              <w:t xml:space="preserve">производство электрического </w:t>
            </w:r>
            <w:r w:rsidRPr="00C40C7F">
              <w:br/>
              <w:t>оборудов</w:t>
            </w:r>
            <w:r w:rsidRPr="00C40C7F">
              <w:t>а</w:t>
            </w:r>
            <w:r w:rsidRPr="00C40C7F">
              <w:t>ния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007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>производство машин и оборудов</w:t>
            </w:r>
            <w:r w:rsidRPr="00C40C7F">
              <w:t>а</w:t>
            </w:r>
            <w:r w:rsidRPr="00C40C7F">
              <w:t>ния</w:t>
            </w:r>
            <w:r>
              <w:t>,</w:t>
            </w:r>
            <w:r w:rsidRPr="00C40C7F">
              <w:t xml:space="preserve"> не включенных в другие группиро</w:t>
            </w:r>
            <w:r w:rsidRPr="00C40C7F">
              <w:t>в</w:t>
            </w:r>
            <w:r w:rsidRPr="00C40C7F">
              <w:t>ки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28,6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41467D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 w:right="14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прицепов и п</w:t>
            </w:r>
            <w:r w:rsidRPr="00C40C7F">
              <w:rPr>
                <w:spacing w:val="-4"/>
              </w:rPr>
              <w:t>о</w:t>
            </w:r>
            <w:r w:rsidRPr="00C40C7F">
              <w:rPr>
                <w:spacing w:val="-4"/>
              </w:rPr>
              <w:t>луприцепов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100,0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41467D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 w:right="14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</w:t>
            </w:r>
            <w:r w:rsidRPr="00C40C7F">
              <w:rPr>
                <w:spacing w:val="-4"/>
              </w:rPr>
              <w:t>т</w:t>
            </w:r>
            <w:r w:rsidRPr="00C40C7F">
              <w:rPr>
                <w:spacing w:val="-4"/>
              </w:rPr>
              <w:t>ных средств и оборудов</w:t>
            </w:r>
            <w:r w:rsidRPr="00C40C7F">
              <w:rPr>
                <w:spacing w:val="-4"/>
              </w:rPr>
              <w:t>а</w:t>
            </w:r>
            <w:r w:rsidRPr="00C40C7F">
              <w:rPr>
                <w:spacing w:val="-4"/>
              </w:rPr>
              <w:t>ния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33,3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прочих готовых </w:t>
            </w:r>
            <w:r w:rsidRPr="00C40C7F">
              <w:rPr>
                <w:spacing w:val="-4"/>
              </w:rPr>
              <w:br/>
              <w:t>изд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лий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 xml:space="preserve">ремонт и монтаж машин и </w:t>
            </w:r>
          </w:p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>обор</w:t>
            </w:r>
            <w:r w:rsidRPr="00C40C7F">
              <w:t>у</w:t>
            </w:r>
            <w:r w:rsidRPr="00C40C7F">
              <w:t>дования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16,7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121"/>
              <w:rPr>
                <w:b/>
              </w:rPr>
            </w:pPr>
            <w:r w:rsidRPr="00C40C7F">
              <w:rPr>
                <w:b/>
              </w:rPr>
              <w:t>обеспечение электрической эне</w:t>
            </w:r>
            <w:r w:rsidRPr="00C40C7F">
              <w:rPr>
                <w:b/>
              </w:rPr>
              <w:t>р</w:t>
            </w:r>
            <w:r w:rsidRPr="00C40C7F">
              <w:rPr>
                <w:b/>
              </w:rPr>
              <w:t>гией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газом и паром; кондицион</w:t>
            </w:r>
            <w:r w:rsidRPr="00C40C7F">
              <w:rPr>
                <w:b/>
              </w:rPr>
              <w:t>и</w:t>
            </w:r>
            <w:r w:rsidRPr="00C40C7F">
              <w:rPr>
                <w:b/>
              </w:rPr>
              <w:t>рование воздуха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47,4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2315,5</w:t>
            </w: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2233,3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52,7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29,3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481"/>
            </w:pPr>
            <w:r w:rsidRPr="00C40C7F">
              <w:t>в том числе: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>производство</w:t>
            </w:r>
            <w:r>
              <w:t>,</w:t>
            </w:r>
            <w:r w:rsidRPr="00C40C7F">
              <w:t xml:space="preserve"> передача и распр</w:t>
            </w:r>
            <w:r w:rsidRPr="00C40C7F">
              <w:t>е</w:t>
            </w:r>
            <w:r w:rsidRPr="00C40C7F">
              <w:t>деление электроэнергии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66,7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 xml:space="preserve">производство и распределение </w:t>
            </w:r>
            <w:r w:rsidRPr="00C40C7F">
              <w:br/>
              <w:t>г</w:t>
            </w:r>
            <w:r w:rsidRPr="00C40C7F">
              <w:t>а</w:t>
            </w:r>
            <w:r w:rsidRPr="00C40C7F">
              <w:t>зообразного топлива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25,0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>производство</w:t>
            </w:r>
            <w:r>
              <w:t>,</w:t>
            </w:r>
            <w:r w:rsidRPr="00C40C7F">
              <w:t xml:space="preserve"> передача и распр</w:t>
            </w:r>
            <w:r w:rsidRPr="00C40C7F">
              <w:t>е</w:t>
            </w:r>
            <w:r w:rsidRPr="00C40C7F">
              <w:t xml:space="preserve">деление пара и горячей воды; </w:t>
            </w:r>
            <w:r w:rsidRPr="00C40C7F">
              <w:br/>
              <w:t>кондиц</w:t>
            </w:r>
            <w:r w:rsidRPr="00C40C7F">
              <w:t>и</w:t>
            </w:r>
            <w:r w:rsidRPr="00C40C7F">
              <w:t>онирование воздуха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48,4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52,7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29,3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121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</w:t>
            </w:r>
            <w:r>
              <w:rPr>
                <w:b/>
                <w:spacing w:val="-4"/>
              </w:rPr>
              <w:t>,</w:t>
            </w:r>
            <w:r w:rsidRPr="00C40C7F">
              <w:rPr>
                <w:b/>
                <w:spacing w:val="-4"/>
              </w:rPr>
              <w:t xml:space="preserve"> о</w:t>
            </w:r>
            <w:r w:rsidRPr="00C40C7F">
              <w:rPr>
                <w:b/>
                <w:spacing w:val="-4"/>
              </w:rPr>
              <w:t>р</w:t>
            </w:r>
            <w:r w:rsidRPr="00C40C7F">
              <w:rPr>
                <w:b/>
                <w:spacing w:val="-4"/>
              </w:rPr>
              <w:t>ганизация сбора и утилизация отх</w:t>
            </w:r>
            <w:r w:rsidRPr="00C40C7F">
              <w:rPr>
                <w:b/>
                <w:spacing w:val="-4"/>
              </w:rPr>
              <w:t>о</w:t>
            </w:r>
            <w:r w:rsidRPr="00C40C7F">
              <w:rPr>
                <w:b/>
                <w:spacing w:val="-4"/>
              </w:rPr>
              <w:t>дов</w:t>
            </w:r>
            <w:r>
              <w:rPr>
                <w:b/>
                <w:spacing w:val="-4"/>
              </w:rPr>
              <w:t>,</w:t>
            </w:r>
            <w:r w:rsidRPr="00C40C7F">
              <w:rPr>
                <w:b/>
                <w:spacing w:val="-4"/>
              </w:rPr>
              <w:t xml:space="preserve"> деятельность по ликвидации загря</w:t>
            </w:r>
            <w:r w:rsidRPr="00C40C7F">
              <w:rPr>
                <w:b/>
                <w:spacing w:val="-4"/>
              </w:rPr>
              <w:t>з</w:t>
            </w:r>
            <w:r w:rsidRPr="00C40C7F">
              <w:rPr>
                <w:b/>
                <w:spacing w:val="-4"/>
              </w:rPr>
              <w:t>нений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18,8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262,2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121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3,7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41467D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121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5,1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176,5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481"/>
            </w:pPr>
            <w:r w:rsidRPr="00C40C7F">
              <w:t>в том числе: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 xml:space="preserve">торговля оптовая и розничная </w:t>
            </w:r>
            <w:r w:rsidRPr="00C40C7F">
              <w:br/>
              <w:t>а</w:t>
            </w:r>
            <w:r w:rsidRPr="00C40C7F">
              <w:t>в</w:t>
            </w:r>
            <w:r w:rsidRPr="00C40C7F">
              <w:t>тотранспортными средствами и мот</w:t>
            </w:r>
            <w:r w:rsidRPr="00C40C7F">
              <w:t>о</w:t>
            </w:r>
            <w:r w:rsidRPr="00C40C7F">
              <w:t xml:space="preserve">циклами и их ремонт 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>торговля оптовая</w:t>
            </w:r>
            <w:r>
              <w:t>,</w:t>
            </w:r>
            <w:r w:rsidRPr="00C40C7F">
              <w:t xml:space="preserve"> кроме оптовой торговли автотранспортными средствами и мот</w:t>
            </w:r>
            <w:r w:rsidRPr="00C40C7F">
              <w:t>о</w:t>
            </w:r>
            <w:r w:rsidRPr="00C40C7F">
              <w:t>циклами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5,1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>торговля розничная</w:t>
            </w:r>
            <w:r>
              <w:t>,</w:t>
            </w:r>
            <w:r w:rsidRPr="00C40C7F">
              <w:t xml:space="preserve"> кроме то</w:t>
            </w:r>
            <w:r w:rsidRPr="00C40C7F">
              <w:t>р</w:t>
            </w:r>
            <w:r w:rsidRPr="00C40C7F">
              <w:t>говли автотранспортными средс</w:t>
            </w:r>
            <w:r w:rsidRPr="00C40C7F">
              <w:t>т</w:t>
            </w:r>
            <w:r w:rsidRPr="00C40C7F">
              <w:t>вами и мотоцикл</w:t>
            </w:r>
            <w:r w:rsidRPr="00C40C7F">
              <w:t>а</w:t>
            </w:r>
            <w:r w:rsidRPr="00C40C7F">
              <w:t>ми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7,1</w:t>
            </w:r>
          </w:p>
        </w:tc>
        <w:tc>
          <w:tcPr>
            <w:tcW w:w="989" w:type="dxa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41467D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121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12,1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576,9</w:t>
            </w: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237,8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50,5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  <w:r w:rsidRPr="0078748C">
              <w:t>69,6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481"/>
            </w:pPr>
            <w:r w:rsidRPr="00C40C7F">
              <w:t>из нее: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91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1137" w:type="dxa"/>
            <w:vAlign w:val="bottom"/>
          </w:tcPr>
          <w:p w:rsidR="00927EF3" w:rsidRPr="0078748C" w:rsidRDefault="00927EF3" w:rsidP="001D427D">
            <w:pPr>
              <w:tabs>
                <w:tab w:val="decimal" w:pos="776"/>
              </w:tabs>
              <w:spacing w:line="228" w:lineRule="auto"/>
            </w:pP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274"/>
            </w:pPr>
            <w:r w:rsidRPr="00C40C7F">
              <w:t>деятельность сухопутного и труб</w:t>
            </w:r>
            <w:r w:rsidRPr="00C40C7F">
              <w:t>о</w:t>
            </w:r>
            <w:r w:rsidRPr="00C40C7F">
              <w:t>прово</w:t>
            </w:r>
            <w:r w:rsidRPr="00C40C7F">
              <w:t>д</w:t>
            </w:r>
            <w:r w:rsidRPr="00C40C7F">
              <w:t>ного транспорта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23,5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451,7</w:t>
            </w: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157,4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274"/>
            </w:pPr>
            <w:r w:rsidRPr="00C40C7F">
              <w:t>деятельность водного транспорта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50,0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D92745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1D427D">
            <w:pPr>
              <w:spacing w:line="216" w:lineRule="auto"/>
              <w:ind w:left="284"/>
            </w:pPr>
            <w:r w:rsidRPr="00C40C7F">
              <w:t>складское хозяйство и вспомог</w:t>
            </w:r>
            <w:r w:rsidRPr="00C40C7F">
              <w:t>а</w:t>
            </w:r>
            <w:r w:rsidRPr="00C40C7F">
              <w:t>тельная транспортная де</w:t>
            </w:r>
            <w:r w:rsidRPr="00C40C7F">
              <w:t>я</w:t>
            </w:r>
            <w:r w:rsidRPr="00C40C7F">
              <w:t>тельность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1D427D">
            <w:pPr>
              <w:tabs>
                <w:tab w:val="decimal" w:pos="924"/>
              </w:tabs>
              <w:spacing w:line="228" w:lineRule="auto"/>
            </w:pPr>
            <w:r w:rsidRPr="0078748C">
              <w:t>2,7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927EF3" w:rsidRPr="0078748C" w:rsidRDefault="00927EF3" w:rsidP="001D427D">
            <w:pPr>
              <w:tabs>
                <w:tab w:val="decimal" w:pos="637"/>
              </w:tabs>
              <w:spacing w:line="228" w:lineRule="auto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1D427D">
            <w:pPr>
              <w:tabs>
                <w:tab w:val="decimal" w:pos="63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1D427D">
            <w:pPr>
              <w:tabs>
                <w:tab w:val="decimal" w:pos="77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927EF3" w:rsidRDefault="00927EF3" w:rsidP="00927EF3">
      <w:r>
        <w:br w:type="page"/>
      </w:r>
    </w:p>
    <w:tbl>
      <w:tblPr>
        <w:tblW w:w="9789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704"/>
        <w:gridCol w:w="989"/>
        <w:gridCol w:w="998"/>
        <w:gridCol w:w="991"/>
        <w:gridCol w:w="1137"/>
      </w:tblGrid>
      <w:tr w:rsidR="00927EF3" w:rsidRPr="00C40C7F" w:rsidTr="001D427D">
        <w:trPr>
          <w:jc w:val="center"/>
        </w:trPr>
        <w:tc>
          <w:tcPr>
            <w:tcW w:w="9789" w:type="dxa"/>
            <w:gridSpan w:val="6"/>
            <w:vAlign w:val="bottom"/>
          </w:tcPr>
          <w:p w:rsidR="00927EF3" w:rsidRPr="00C40C7F" w:rsidRDefault="00927EF3" w:rsidP="001D427D">
            <w:pPr>
              <w:tabs>
                <w:tab w:val="decimal" w:pos="709"/>
              </w:tabs>
              <w:spacing w:line="221" w:lineRule="auto"/>
              <w:ind w:right="146"/>
              <w:jc w:val="right"/>
              <w:rPr>
                <w:snapToGrid w:val="0"/>
              </w:rPr>
            </w:pPr>
            <w:r w:rsidRPr="00C40C7F">
              <w:rPr>
                <w:snapToGrid w:val="0"/>
              </w:rPr>
              <w:lastRenderedPageBreak/>
              <w:t>Окончание</w:t>
            </w: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spacing w:line="221" w:lineRule="auto"/>
              <w:jc w:val="center"/>
            </w:pPr>
            <w:r w:rsidRPr="00C40C7F"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</w:tabs>
              <w:spacing w:line="221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spacing w:line="221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spacing w:line="221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spacing w:line="221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F3" w:rsidRPr="00C40C7F" w:rsidRDefault="00927EF3" w:rsidP="001D427D">
            <w:pPr>
              <w:tabs>
                <w:tab w:val="decimal" w:pos="67"/>
                <w:tab w:val="decimal" w:pos="709"/>
              </w:tabs>
              <w:spacing w:line="221" w:lineRule="auto"/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5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гостиниц и предпр</w:t>
            </w:r>
            <w:r w:rsidRPr="00C40C7F">
              <w:rPr>
                <w:b/>
              </w:rPr>
              <w:t>и</w:t>
            </w:r>
            <w:r w:rsidRPr="00C40C7F">
              <w:rPr>
                <w:b/>
              </w:rPr>
              <w:t>ятий общественного п</w:t>
            </w:r>
            <w:r w:rsidRPr="00C40C7F">
              <w:rPr>
                <w:b/>
              </w:rPr>
              <w:t>и</w:t>
            </w:r>
            <w:r w:rsidRPr="00C40C7F">
              <w:rPr>
                <w:b/>
              </w:rPr>
              <w:t>тания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20,0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927EF3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в области информ</w:t>
            </w:r>
            <w:r w:rsidRPr="00C40C7F">
              <w:rPr>
                <w:b/>
              </w:rPr>
              <w:t>а</w:t>
            </w:r>
            <w:r w:rsidRPr="00C40C7F">
              <w:rPr>
                <w:b/>
              </w:rPr>
              <w:t>ции и связи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7,7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927EF3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</w:rPr>
            </w:pPr>
            <w:r w:rsidRPr="00C40C7F">
              <w:rPr>
                <w:b/>
              </w:rPr>
              <w:t xml:space="preserve">деятельность по операциям с </w:t>
            </w:r>
            <w:r w:rsidRPr="00C40C7F">
              <w:rPr>
                <w:b/>
              </w:rPr>
              <w:br/>
              <w:t>н</w:t>
            </w:r>
            <w:r w:rsidRPr="00C40C7F">
              <w:rPr>
                <w:b/>
              </w:rPr>
              <w:t>е</w:t>
            </w:r>
            <w:r w:rsidRPr="00C40C7F">
              <w:rPr>
                <w:b/>
              </w:rPr>
              <w:t>движимым имуществом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13,0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296,9</w:t>
            </w:r>
          </w:p>
        </w:tc>
        <w:tc>
          <w:tcPr>
            <w:tcW w:w="998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205,9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927EF3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trHeight w:val="20"/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tabs>
                <w:tab w:val="left" w:pos="708"/>
              </w:tabs>
              <w:ind w:left="361"/>
            </w:pPr>
            <w:r w:rsidRPr="00C40C7F">
              <w:t>из нее: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</w:p>
        </w:tc>
        <w:tc>
          <w:tcPr>
            <w:tcW w:w="989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</w:p>
        </w:tc>
        <w:tc>
          <w:tcPr>
            <w:tcW w:w="998" w:type="dxa"/>
            <w:vAlign w:val="bottom"/>
          </w:tcPr>
          <w:p w:rsidR="00927EF3" w:rsidRPr="0078748C" w:rsidRDefault="00927EF3" w:rsidP="00927EF3">
            <w:pPr>
              <w:tabs>
                <w:tab w:val="decimal" w:pos="622"/>
              </w:tabs>
            </w:pPr>
          </w:p>
        </w:tc>
        <w:tc>
          <w:tcPr>
            <w:tcW w:w="991" w:type="dxa"/>
            <w:vAlign w:val="bottom"/>
          </w:tcPr>
          <w:p w:rsidR="00927EF3" w:rsidRPr="0078748C" w:rsidRDefault="00927EF3" w:rsidP="00927EF3">
            <w:pPr>
              <w:tabs>
                <w:tab w:val="decimal" w:pos="492"/>
              </w:tabs>
            </w:pPr>
          </w:p>
        </w:tc>
        <w:tc>
          <w:tcPr>
            <w:tcW w:w="1137" w:type="dxa"/>
            <w:vAlign w:val="bottom"/>
          </w:tcPr>
          <w:p w:rsidR="00927EF3" w:rsidRPr="00BF2A80" w:rsidRDefault="00927EF3" w:rsidP="00927EF3">
            <w:pPr>
              <w:tabs>
                <w:tab w:val="decimal" w:pos="776"/>
              </w:tabs>
            </w:pP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274" w:right="71"/>
            </w:pPr>
            <w:r w:rsidRPr="00C40C7F">
              <w:t>аренда и управление собственным или арендованным недвижимым имущ</w:t>
            </w:r>
            <w:r w:rsidRPr="00C40C7F">
              <w:t>е</w:t>
            </w:r>
            <w:r w:rsidRPr="00C40C7F">
              <w:t>ством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-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8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927EF3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274"/>
            </w:pPr>
            <w:r w:rsidRPr="00C40C7F">
              <w:t>операции с недвижимым имущес</w:t>
            </w:r>
            <w:r w:rsidRPr="00C40C7F">
              <w:t>т</w:t>
            </w:r>
            <w:r w:rsidRPr="00C40C7F">
              <w:t xml:space="preserve">вом за вознаграждение или на </w:t>
            </w:r>
            <w:r w:rsidRPr="00C40C7F">
              <w:br/>
              <w:t>д</w:t>
            </w:r>
            <w:r w:rsidRPr="00C40C7F">
              <w:t>о</w:t>
            </w:r>
            <w:r w:rsidRPr="00C40C7F">
              <w:t>говорной основе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23,1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296,9</w:t>
            </w:r>
          </w:p>
        </w:tc>
        <w:tc>
          <w:tcPr>
            <w:tcW w:w="998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205,9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927EF3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tabs>
                <w:tab w:val="left" w:pos="708"/>
              </w:tabs>
              <w:ind w:left="426"/>
            </w:pPr>
            <w:r w:rsidRPr="00C40C7F"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22,2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927EF3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профессиональная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научная и техническая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15,8</w:t>
            </w:r>
          </w:p>
        </w:tc>
        <w:tc>
          <w:tcPr>
            <w:tcW w:w="989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36,7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927EF3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7,1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927EF3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2,6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927EF3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в области здрав</w:t>
            </w:r>
            <w:r w:rsidRPr="00C40C7F">
              <w:rPr>
                <w:b/>
              </w:rPr>
              <w:t>о</w:t>
            </w:r>
            <w:r w:rsidRPr="00C40C7F">
              <w:rPr>
                <w:b/>
              </w:rPr>
              <w:t>охранения и социальных услуг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7,1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927EF3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927EF3" w:rsidRPr="00C40C7F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в области культуры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спорта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организации досуга и ра</w:t>
            </w:r>
            <w:r w:rsidRPr="00C40C7F">
              <w:rPr>
                <w:b/>
              </w:rPr>
              <w:t>з</w:t>
            </w:r>
            <w:r w:rsidRPr="00C40C7F">
              <w:rPr>
                <w:b/>
              </w:rPr>
              <w:t>влечений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16,7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927EF3" w:rsidRPr="0078748C" w:rsidRDefault="00927EF3" w:rsidP="00927EF3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927EF3" w:rsidRPr="00367F46" w:rsidTr="001D427D">
        <w:trPr>
          <w:jc w:val="center"/>
        </w:trPr>
        <w:tc>
          <w:tcPr>
            <w:tcW w:w="3970" w:type="dxa"/>
            <w:vAlign w:val="bottom"/>
          </w:tcPr>
          <w:p w:rsidR="00927EF3" w:rsidRPr="00C40C7F" w:rsidRDefault="00927EF3" w:rsidP="00927EF3">
            <w:pPr>
              <w:ind w:left="121"/>
              <w:rPr>
                <w:b/>
              </w:rPr>
            </w:pPr>
            <w:r w:rsidRPr="00C40C7F">
              <w:rPr>
                <w:b/>
              </w:rPr>
              <w:t xml:space="preserve">предоставление прочих видов </w:t>
            </w:r>
            <w:r w:rsidRPr="00C40C7F">
              <w:rPr>
                <w:b/>
              </w:rPr>
              <w:br/>
              <w:t>у</w:t>
            </w:r>
            <w:r w:rsidRPr="00C40C7F">
              <w:rPr>
                <w:b/>
              </w:rPr>
              <w:t>с</w:t>
            </w:r>
            <w:r w:rsidRPr="00C40C7F">
              <w:rPr>
                <w:b/>
              </w:rPr>
              <w:t>луг</w:t>
            </w:r>
          </w:p>
        </w:tc>
        <w:tc>
          <w:tcPr>
            <w:tcW w:w="1704" w:type="dxa"/>
            <w:vAlign w:val="bottom"/>
          </w:tcPr>
          <w:p w:rsidR="00927EF3" w:rsidRPr="0078748C" w:rsidRDefault="00927EF3" w:rsidP="00927EF3">
            <w:pPr>
              <w:tabs>
                <w:tab w:val="decimal" w:pos="924"/>
              </w:tabs>
            </w:pPr>
            <w:r w:rsidRPr="0078748C">
              <w:t>9,5</w:t>
            </w:r>
          </w:p>
        </w:tc>
        <w:tc>
          <w:tcPr>
            <w:tcW w:w="989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vAlign w:val="bottom"/>
          </w:tcPr>
          <w:p w:rsidR="00927EF3" w:rsidRPr="00D92745" w:rsidRDefault="00927EF3" w:rsidP="00927EF3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927EF3" w:rsidRPr="0078748C" w:rsidRDefault="00927EF3" w:rsidP="00927EF3">
            <w:pPr>
              <w:tabs>
                <w:tab w:val="decimal" w:pos="637"/>
              </w:tabs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927EF3" w:rsidRPr="00D92745" w:rsidRDefault="00927EF3" w:rsidP="00927EF3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27EF3" w:rsidRPr="00367F46" w:rsidTr="001D427D">
        <w:trPr>
          <w:jc w:val="center"/>
        </w:trPr>
        <w:tc>
          <w:tcPr>
            <w:tcW w:w="9789" w:type="dxa"/>
            <w:gridSpan w:val="6"/>
            <w:vAlign w:val="bottom"/>
          </w:tcPr>
          <w:p w:rsidR="00927EF3" w:rsidRDefault="00927EF3" w:rsidP="001D427D">
            <w:pPr>
              <w:tabs>
                <w:tab w:val="decimal" w:pos="76"/>
              </w:tabs>
              <w:jc w:val="both"/>
              <w:rPr>
                <w:szCs w:val="24"/>
                <w:vertAlign w:val="superscript"/>
              </w:rPr>
            </w:pPr>
          </w:p>
          <w:p w:rsidR="00927EF3" w:rsidRDefault="00927EF3" w:rsidP="001D427D">
            <w:pPr>
              <w:tabs>
                <w:tab w:val="decimal" w:pos="76"/>
              </w:tabs>
              <w:jc w:val="both"/>
              <w:rPr>
                <w:szCs w:val="24"/>
              </w:rPr>
            </w:pPr>
            <w:r w:rsidRPr="008E1132">
              <w:rPr>
                <w:szCs w:val="24"/>
                <w:vertAlign w:val="superscript"/>
              </w:rPr>
              <w:t>1)</w:t>
            </w:r>
            <w:r w:rsidRPr="00C83500">
              <w:rPr>
                <w:szCs w:val="24"/>
              </w:rPr>
              <w:t xml:space="preserve">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 xml:space="preserve">банков, страховых и </w:t>
            </w:r>
          </w:p>
          <w:p w:rsidR="00927EF3" w:rsidRPr="00F04385" w:rsidRDefault="00927EF3" w:rsidP="001D427D">
            <w:pPr>
              <w:tabs>
                <w:tab w:val="decimal" w:pos="776"/>
              </w:tabs>
              <w:spacing w:line="228" w:lineRule="auto"/>
              <w:jc w:val="both"/>
            </w:pPr>
            <w:r w:rsidRPr="008E1132">
              <w:rPr>
                <w:szCs w:val="24"/>
              </w:rPr>
              <w:t>бюджетных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 xml:space="preserve">средняя численность </w:t>
            </w:r>
            <w:proofErr w:type="gramStart"/>
            <w:r w:rsidRPr="008E1132">
              <w:rPr>
                <w:szCs w:val="24"/>
              </w:rPr>
              <w:t>работников</w:t>
            </w:r>
            <w:proofErr w:type="gramEnd"/>
            <w:r w:rsidRPr="008E1132">
              <w:rPr>
                <w:szCs w:val="24"/>
              </w:rPr>
              <w:t xml:space="preserve"> которых прев</w:t>
            </w:r>
            <w:r w:rsidRPr="008E1132">
              <w:rPr>
                <w:szCs w:val="24"/>
              </w:rPr>
              <w:t>ы</w:t>
            </w:r>
            <w:r w:rsidRPr="008E1132">
              <w:rPr>
                <w:szCs w:val="24"/>
              </w:rPr>
              <w:t>шала 15 человек.</w:t>
            </w:r>
          </w:p>
        </w:tc>
      </w:tr>
    </w:tbl>
    <w:p w:rsidR="00927EF3" w:rsidRPr="001C0A7E" w:rsidRDefault="00927EF3" w:rsidP="00927EF3">
      <w:pPr>
        <w:spacing w:line="223" w:lineRule="auto"/>
        <w:rPr>
          <w:sz w:val="16"/>
          <w:szCs w:val="16"/>
        </w:rPr>
      </w:pPr>
    </w:p>
    <w:p w:rsidR="008A2533" w:rsidRPr="00241020" w:rsidRDefault="00C12498" w:rsidP="008A2533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spacing w:val="-6"/>
          <w:sz w:val="28"/>
          <w:szCs w:val="28"/>
        </w:rPr>
        <w:br w:type="page"/>
      </w:r>
      <w:r w:rsidR="008A2533" w:rsidRPr="00A12DCB">
        <w:rPr>
          <w:rFonts w:ascii="Arial" w:hAnsi="Arial"/>
          <w:b/>
          <w:sz w:val="28"/>
          <w:lang w:val="en-US"/>
        </w:rPr>
        <w:lastRenderedPageBreak/>
        <w:t>II</w:t>
      </w:r>
      <w:r w:rsidR="008A2533" w:rsidRPr="00A12DCB">
        <w:rPr>
          <w:rFonts w:ascii="Arial" w:hAnsi="Arial"/>
          <w:b/>
          <w:sz w:val="28"/>
        </w:rPr>
        <w:t>I. СОЦИАЛЬНАЯ СФЕРА</w:t>
      </w:r>
    </w:p>
    <w:p w:rsidR="008A2533" w:rsidRPr="008A2533" w:rsidRDefault="008A2533" w:rsidP="008A2533">
      <w:pPr>
        <w:spacing w:line="235" w:lineRule="auto"/>
        <w:jc w:val="center"/>
        <w:outlineLvl w:val="0"/>
        <w:rPr>
          <w:rFonts w:ascii="Arial" w:hAnsi="Arial"/>
          <w:b/>
          <w:sz w:val="20"/>
        </w:rPr>
      </w:pPr>
    </w:p>
    <w:p w:rsidR="008A2533" w:rsidRPr="004D1702" w:rsidRDefault="008A2533" w:rsidP="008A2533">
      <w:pPr>
        <w:widowControl w:val="0"/>
        <w:tabs>
          <w:tab w:val="left" w:pos="720"/>
          <w:tab w:val="left" w:pos="1843"/>
        </w:tabs>
        <w:spacing w:line="235" w:lineRule="auto"/>
        <w:jc w:val="center"/>
        <w:rPr>
          <w:rFonts w:ascii="Arial" w:hAnsi="Arial"/>
          <w:caps/>
          <w:sz w:val="28"/>
          <w:szCs w:val="28"/>
        </w:rPr>
      </w:pPr>
      <w:r w:rsidRPr="004D1702">
        <w:rPr>
          <w:rFonts w:ascii="Arial" w:hAnsi="Arial" w:cs="Arial"/>
          <w:b/>
          <w:sz w:val="28"/>
        </w:rPr>
        <w:t>1</w:t>
      </w:r>
      <w:r w:rsidRPr="007275E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Заработная плата</w:t>
      </w:r>
    </w:p>
    <w:p w:rsidR="008A2533" w:rsidRPr="008A2533" w:rsidRDefault="008A2533" w:rsidP="00C12498">
      <w:pPr>
        <w:ind w:firstLine="709"/>
        <w:jc w:val="both"/>
        <w:rPr>
          <w:b/>
          <w:bCs/>
          <w:szCs w:val="24"/>
        </w:rPr>
      </w:pPr>
    </w:p>
    <w:p w:rsidR="008209F7" w:rsidRPr="008209F7" w:rsidRDefault="008209F7" w:rsidP="008209F7">
      <w:pPr>
        <w:ind w:firstLine="709"/>
        <w:jc w:val="both"/>
        <w:rPr>
          <w:sz w:val="28"/>
          <w:szCs w:val="28"/>
        </w:rPr>
      </w:pPr>
      <w:r w:rsidRPr="008209F7">
        <w:rPr>
          <w:b/>
          <w:bCs/>
          <w:sz w:val="28"/>
          <w:szCs w:val="28"/>
        </w:rPr>
        <w:t xml:space="preserve">Заработная плата. </w:t>
      </w:r>
      <w:r w:rsidRPr="008209F7">
        <w:rPr>
          <w:spacing w:val="-4"/>
          <w:sz w:val="28"/>
          <w:szCs w:val="28"/>
        </w:rPr>
        <w:t>Среднемесячная номинальная заработная плата, начи</w:t>
      </w:r>
      <w:r w:rsidRPr="008209F7">
        <w:rPr>
          <w:spacing w:val="-4"/>
          <w:sz w:val="28"/>
          <w:szCs w:val="28"/>
        </w:rPr>
        <w:t>с</w:t>
      </w:r>
      <w:r w:rsidRPr="008209F7">
        <w:rPr>
          <w:spacing w:val="-4"/>
          <w:sz w:val="28"/>
          <w:szCs w:val="28"/>
        </w:rPr>
        <w:t>ленная работникам за январь-май 2019 года, составляла 33670,2 рубля и по сра</w:t>
      </w:r>
      <w:r w:rsidRPr="008209F7">
        <w:rPr>
          <w:spacing w:val="-4"/>
          <w:sz w:val="28"/>
          <w:szCs w:val="28"/>
        </w:rPr>
        <w:t>в</w:t>
      </w:r>
      <w:r w:rsidRPr="008209F7">
        <w:rPr>
          <w:spacing w:val="-4"/>
          <w:sz w:val="28"/>
          <w:szCs w:val="28"/>
        </w:rPr>
        <w:t>нению с соответствующим периодом</w:t>
      </w:r>
      <w:r w:rsidRPr="008209F7">
        <w:rPr>
          <w:spacing w:val="-4"/>
          <w:sz w:val="36"/>
          <w:szCs w:val="28"/>
        </w:rPr>
        <w:t xml:space="preserve"> </w:t>
      </w:r>
      <w:r w:rsidRPr="008209F7">
        <w:rPr>
          <w:spacing w:val="-4"/>
          <w:sz w:val="28"/>
          <w:szCs w:val="28"/>
        </w:rPr>
        <w:t>2018 года увеличилась на 6,9 процента, в мае 2019 года – на 7,1 процента</w:t>
      </w:r>
      <w:r w:rsidRPr="008209F7">
        <w:rPr>
          <w:sz w:val="28"/>
          <w:szCs w:val="28"/>
        </w:rPr>
        <w:t>.</w:t>
      </w:r>
    </w:p>
    <w:p w:rsidR="008209F7" w:rsidRPr="008209F7" w:rsidRDefault="008209F7" w:rsidP="008209F7">
      <w:pPr>
        <w:jc w:val="both"/>
        <w:rPr>
          <w:rFonts w:ascii="Arial" w:hAnsi="Arial"/>
          <w:b/>
          <w:sz w:val="32"/>
          <w:szCs w:val="28"/>
        </w:rPr>
      </w:pPr>
    </w:p>
    <w:p w:rsidR="008209F7" w:rsidRPr="008209F7" w:rsidRDefault="008209F7" w:rsidP="008209F7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8209F7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8209F7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8209F7" w:rsidRPr="008209F7" w:rsidRDefault="008209F7" w:rsidP="008209F7">
      <w:pPr>
        <w:spacing w:after="40"/>
        <w:ind w:right="284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560"/>
        <w:gridCol w:w="1559"/>
        <w:gridCol w:w="1701"/>
        <w:gridCol w:w="1843"/>
        <w:gridCol w:w="1395"/>
      </w:tblGrid>
      <w:tr w:rsidR="008209F7" w:rsidRPr="008209F7" w:rsidTr="007D4E41">
        <w:trPr>
          <w:cantSplit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7" w:rsidRPr="008209F7" w:rsidRDefault="008209F7" w:rsidP="008209F7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ind w:left="-57" w:right="-5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Среднем</w:t>
            </w:r>
            <w:r w:rsidRPr="008209F7">
              <w:rPr>
                <w:szCs w:val="24"/>
              </w:rPr>
              <w:t>е</w:t>
            </w:r>
            <w:r w:rsidRPr="008209F7">
              <w:rPr>
                <w:szCs w:val="24"/>
              </w:rPr>
              <w:t>сячная ном</w:t>
            </w:r>
            <w:r w:rsidRPr="008209F7">
              <w:rPr>
                <w:szCs w:val="24"/>
              </w:rPr>
              <w:t>и</w:t>
            </w:r>
            <w:r w:rsidRPr="008209F7">
              <w:rPr>
                <w:szCs w:val="24"/>
              </w:rPr>
              <w:t>нальная н</w:t>
            </w:r>
            <w:r w:rsidRPr="008209F7">
              <w:rPr>
                <w:szCs w:val="24"/>
              </w:rPr>
              <w:t>а</w:t>
            </w:r>
            <w:r w:rsidRPr="008209F7">
              <w:rPr>
                <w:szCs w:val="24"/>
              </w:rPr>
              <w:t>численная заработная плата,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 xml:space="preserve">В % к </w:t>
            </w:r>
            <w:r w:rsidRPr="008209F7">
              <w:rPr>
                <w:szCs w:val="24"/>
                <w:vertAlign w:val="superscript"/>
              </w:rPr>
              <w:t>1)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 xml:space="preserve">Реальная начисленная </w:t>
            </w:r>
            <w:r w:rsidRPr="008209F7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8209F7">
              <w:rPr>
                <w:szCs w:val="24"/>
              </w:rPr>
              <w:t>в</w:t>
            </w:r>
            <w:proofErr w:type="gramEnd"/>
            <w:r w:rsidRPr="008209F7">
              <w:rPr>
                <w:szCs w:val="24"/>
              </w:rPr>
              <w:t xml:space="preserve"> % к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8209F7">
              <w:rPr>
                <w:szCs w:val="24"/>
              </w:rPr>
              <w:t>соответс</w:t>
            </w:r>
            <w:r w:rsidRPr="008209F7">
              <w:rPr>
                <w:szCs w:val="24"/>
              </w:rPr>
              <w:t>т</w:t>
            </w:r>
            <w:r w:rsidRPr="008209F7">
              <w:rPr>
                <w:szCs w:val="24"/>
              </w:rPr>
              <w:t>вующему п</w:t>
            </w:r>
            <w:r w:rsidRPr="008209F7">
              <w:rPr>
                <w:szCs w:val="24"/>
              </w:rPr>
              <w:t>е</w:t>
            </w:r>
            <w:r w:rsidRPr="008209F7">
              <w:rPr>
                <w:szCs w:val="24"/>
              </w:rPr>
              <w:t>риоду пред</w:t>
            </w:r>
            <w:r w:rsidRPr="008209F7">
              <w:rPr>
                <w:szCs w:val="24"/>
              </w:rPr>
              <w:t>ы</w:t>
            </w:r>
            <w:r w:rsidRPr="008209F7">
              <w:rPr>
                <w:szCs w:val="24"/>
              </w:rPr>
              <w:t>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jc w:val="center"/>
              <w:rPr>
                <w:rFonts w:cs="Arial"/>
                <w:szCs w:val="28"/>
              </w:rPr>
            </w:pPr>
            <w:r w:rsidRPr="008209F7">
              <w:rPr>
                <w:szCs w:val="24"/>
              </w:rPr>
              <w:t xml:space="preserve">предыдущему </w:t>
            </w:r>
            <w:r w:rsidRPr="008209F7">
              <w:rPr>
                <w:szCs w:val="24"/>
              </w:rPr>
              <w:br/>
              <w:t>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jc w:val="center"/>
              <w:rPr>
                <w:rFonts w:cs="Arial"/>
                <w:szCs w:val="28"/>
              </w:rPr>
            </w:pPr>
            <w:r w:rsidRPr="008209F7">
              <w:rPr>
                <w:szCs w:val="24"/>
              </w:rPr>
              <w:t>соответству</w:t>
            </w:r>
            <w:r w:rsidRPr="008209F7">
              <w:rPr>
                <w:szCs w:val="24"/>
              </w:rPr>
              <w:t>ю</w:t>
            </w:r>
            <w:r w:rsidRPr="008209F7">
              <w:rPr>
                <w:szCs w:val="24"/>
              </w:rPr>
              <w:t>щему периоду предыдущего года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F7" w:rsidRPr="008209F7" w:rsidRDefault="008209F7" w:rsidP="008209F7">
            <w:pPr>
              <w:jc w:val="center"/>
              <w:rPr>
                <w:rFonts w:cs="Arial"/>
                <w:szCs w:val="28"/>
              </w:rPr>
            </w:pPr>
            <w:r w:rsidRPr="008209F7">
              <w:rPr>
                <w:szCs w:val="24"/>
              </w:rPr>
              <w:t>предыд</w:t>
            </w:r>
            <w:r w:rsidRPr="008209F7">
              <w:rPr>
                <w:szCs w:val="24"/>
              </w:rPr>
              <w:t>у</w:t>
            </w:r>
            <w:r w:rsidRPr="008209F7">
              <w:rPr>
                <w:szCs w:val="24"/>
              </w:rPr>
              <w:t xml:space="preserve">щему </w:t>
            </w:r>
            <w:r w:rsidRPr="008209F7">
              <w:rPr>
                <w:szCs w:val="24"/>
              </w:rPr>
              <w:br/>
              <w:t>периоду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b/>
                <w:bCs/>
                <w:spacing w:val="-6"/>
                <w:szCs w:val="24"/>
                <w:lang w:val="en-US"/>
              </w:rPr>
            </w:pPr>
            <w:r w:rsidRPr="008209F7">
              <w:rPr>
                <w:b/>
                <w:szCs w:val="24"/>
                <w:lang w:val="en-US"/>
              </w:rPr>
              <w:t>2018</w:t>
            </w:r>
            <w:r w:rsidRPr="008209F7">
              <w:rPr>
                <w:b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bCs/>
                <w:spacing w:val="-6"/>
                <w:szCs w:val="24"/>
                <w:lang w:val="en-US"/>
              </w:rPr>
            </w:pPr>
            <w:r w:rsidRPr="008209F7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77,7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99,6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110,6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b/>
                <w:szCs w:val="24"/>
              </w:rPr>
            </w:pPr>
            <w:r w:rsidRPr="008209F7">
              <w:rPr>
                <w:b/>
                <w:szCs w:val="24"/>
                <w:lang w:val="en-US"/>
              </w:rPr>
              <w:t>I</w:t>
            </w:r>
            <w:r w:rsidRPr="008209F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93,7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97,8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  <w:lang w:val="en-US"/>
              </w:rPr>
            </w:pPr>
            <w:r w:rsidRPr="008209F7">
              <w:rPr>
                <w:szCs w:val="24"/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  <w:lang w:val="en-US"/>
              </w:rPr>
            </w:pPr>
            <w:r w:rsidRPr="008209F7">
              <w:rPr>
                <w:szCs w:val="24"/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  <w:lang w:val="en-US"/>
              </w:rPr>
            </w:pPr>
            <w:r w:rsidRPr="008209F7">
              <w:rPr>
                <w:szCs w:val="24"/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8209F7">
              <w:rPr>
                <w:szCs w:val="24"/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  <w:lang w:val="en-US"/>
              </w:rPr>
            </w:pPr>
            <w:r w:rsidRPr="008209F7">
              <w:rPr>
                <w:szCs w:val="24"/>
                <w:lang w:val="en-US"/>
              </w:rPr>
              <w:t>102,9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b/>
                <w:szCs w:val="24"/>
              </w:rPr>
            </w:pPr>
            <w:r w:rsidRPr="008209F7">
              <w:rPr>
                <w:b/>
                <w:szCs w:val="24"/>
              </w:rPr>
              <w:t>январь-май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32363,5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  <w:lang w:val="en-US"/>
              </w:rPr>
              <w:t>34860</w:t>
            </w:r>
            <w:r w:rsidRPr="008209F7">
              <w:rPr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101,9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b/>
                <w:szCs w:val="24"/>
              </w:rPr>
            </w:pPr>
            <w:r w:rsidRPr="008209F7">
              <w:rPr>
                <w:b/>
                <w:szCs w:val="24"/>
                <w:lang w:val="en-US"/>
              </w:rPr>
              <w:t>II</w:t>
            </w:r>
            <w:r w:rsidRPr="008209F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  <w:lang w:val="en-US"/>
              </w:rPr>
              <w:t>34006</w:t>
            </w:r>
            <w:r w:rsidRPr="008209F7">
              <w:rPr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106,7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b/>
                <w:szCs w:val="24"/>
                <w:lang w:val="en-US"/>
              </w:rPr>
            </w:pPr>
            <w:r w:rsidRPr="008209F7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  <w:lang w:val="en-US"/>
              </w:rPr>
              <w:t>32764</w:t>
            </w:r>
            <w:r w:rsidRPr="008209F7">
              <w:rPr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  <w:lang w:val="en-US"/>
              </w:rPr>
            </w:pPr>
            <w:r w:rsidRPr="008209F7">
              <w:rPr>
                <w:szCs w:val="24"/>
                <w:lang w:val="en-US"/>
              </w:rPr>
              <w:t>31964</w:t>
            </w:r>
            <w:r w:rsidRPr="008209F7">
              <w:rPr>
                <w:szCs w:val="24"/>
              </w:rPr>
              <w:t>,</w:t>
            </w:r>
            <w:r w:rsidRPr="008209F7">
              <w:rPr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91,1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  <w:lang w:val="en-US"/>
              </w:rPr>
            </w:pPr>
            <w:r w:rsidRPr="008209F7">
              <w:rPr>
                <w:szCs w:val="24"/>
              </w:rP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97,8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103,6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b/>
                <w:bCs/>
                <w:spacing w:val="-6"/>
                <w:szCs w:val="24"/>
                <w:lang w:val="en-US"/>
              </w:rPr>
              <w:t xml:space="preserve">III </w:t>
            </w:r>
            <w:r w:rsidRPr="008209F7">
              <w:rPr>
                <w:b/>
                <w:bCs/>
                <w:spacing w:val="-6"/>
                <w:szCs w:val="24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92,7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b/>
                <w:szCs w:val="24"/>
              </w:rPr>
            </w:pPr>
            <w:r w:rsidRPr="008209F7">
              <w:rPr>
                <w:b/>
                <w:szCs w:val="24"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  <w:lang w:val="en-US"/>
              </w:rPr>
              <w:t>32464,</w:t>
            </w:r>
            <w:r w:rsidRPr="008209F7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szCs w:val="24"/>
              </w:rPr>
            </w:pPr>
            <w:r w:rsidRPr="008209F7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100,1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szCs w:val="24"/>
              </w:rPr>
            </w:pPr>
            <w:r w:rsidRPr="008209F7">
              <w:rPr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98,4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szCs w:val="24"/>
              </w:rPr>
            </w:pPr>
            <w:r w:rsidRPr="008209F7">
              <w:rPr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40255,7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124,8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szCs w:val="24"/>
              </w:rPr>
            </w:pPr>
            <w:r w:rsidRPr="008209F7">
              <w:rPr>
                <w:b/>
                <w:szCs w:val="24"/>
                <w:lang w:val="en-US"/>
              </w:rPr>
              <w:t>IV</w:t>
            </w:r>
            <w:r w:rsidRPr="008209F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34847,8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108,6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b/>
                <w:szCs w:val="24"/>
              </w:rPr>
            </w:pPr>
            <w:r w:rsidRPr="008209F7">
              <w:rPr>
                <w:b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32613,2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107,4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b/>
                <w:szCs w:val="24"/>
              </w:rPr>
            </w:pPr>
            <w:r w:rsidRPr="008209F7">
              <w:rPr>
                <w:b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szCs w:val="24"/>
              </w:rPr>
            </w:pPr>
            <w:r w:rsidRPr="008209F7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31485,9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77,0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-57"/>
              <w:rPr>
                <w:szCs w:val="24"/>
              </w:rPr>
            </w:pPr>
            <w:r w:rsidRPr="008209F7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31426,0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99,3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35025,6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110,9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b/>
                <w:szCs w:val="24"/>
              </w:rPr>
            </w:pPr>
            <w:r w:rsidRPr="008209F7">
              <w:rPr>
                <w:b/>
                <w:szCs w:val="24"/>
                <w:lang w:val="en-US"/>
              </w:rPr>
              <w:t>I</w:t>
            </w:r>
            <w:r w:rsidRPr="008209F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32657,4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91,3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34616,7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99,8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szCs w:val="24"/>
              </w:rPr>
            </w:pPr>
            <w:r w:rsidRPr="008209F7">
              <w:rPr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36126,6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103,9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rPr>
                <w:b/>
                <w:szCs w:val="24"/>
              </w:rPr>
            </w:pPr>
            <w:r w:rsidRPr="008209F7">
              <w:rPr>
                <w:b/>
                <w:szCs w:val="24"/>
              </w:rPr>
              <w:t>январь-май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95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33670,2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459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ind w:right="284"/>
              <w:jc w:val="right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</w:tr>
      <w:tr w:rsidR="008209F7" w:rsidRPr="008209F7" w:rsidTr="007D4E41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9F7" w:rsidRPr="008209F7" w:rsidRDefault="008209F7" w:rsidP="008209F7">
            <w:pPr>
              <w:spacing w:before="120"/>
              <w:jc w:val="both"/>
              <w:rPr>
                <w:bCs/>
                <w:szCs w:val="24"/>
              </w:rPr>
            </w:pPr>
            <w:r w:rsidRPr="008209F7">
              <w:rPr>
                <w:bCs/>
                <w:szCs w:val="24"/>
                <w:vertAlign w:val="superscript"/>
              </w:rPr>
              <w:t>1)</w:t>
            </w:r>
            <w:r w:rsidRPr="008209F7">
              <w:rPr>
                <w:bCs/>
                <w:szCs w:val="24"/>
              </w:rPr>
              <w:t> Темпы роста (снижения) рассчитаны по сопоставимой совокупности организаций отчетн</w:t>
            </w:r>
            <w:r w:rsidRPr="008209F7">
              <w:rPr>
                <w:bCs/>
                <w:szCs w:val="24"/>
              </w:rPr>
              <w:t>о</w:t>
            </w:r>
            <w:r w:rsidRPr="008209F7">
              <w:rPr>
                <w:bCs/>
                <w:szCs w:val="24"/>
              </w:rPr>
              <w:t>го и предыдущих периодов.</w:t>
            </w:r>
          </w:p>
        </w:tc>
      </w:tr>
    </w:tbl>
    <w:p w:rsidR="008209F7" w:rsidRPr="008209F7" w:rsidRDefault="008209F7" w:rsidP="008209F7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</w:rPr>
      </w:pPr>
      <w:r w:rsidRPr="008209F7">
        <w:rPr>
          <w:rFonts w:ascii="Arial" w:hAnsi="Arial"/>
          <w:b/>
          <w:sz w:val="28"/>
          <w:szCs w:val="24"/>
        </w:rPr>
        <w:br w:type="page"/>
      </w:r>
      <w:r w:rsidRPr="008209F7">
        <w:rPr>
          <w:rFonts w:ascii="Arial" w:hAnsi="Arial"/>
          <w:b/>
          <w:sz w:val="28"/>
          <w:szCs w:val="24"/>
        </w:rPr>
        <w:lastRenderedPageBreak/>
        <w:t xml:space="preserve">Среднемесячная номинальная начисленная заработная плата </w:t>
      </w:r>
      <w:r w:rsidRPr="008209F7">
        <w:rPr>
          <w:rFonts w:ascii="Arial" w:hAnsi="Arial"/>
          <w:b/>
          <w:sz w:val="28"/>
          <w:szCs w:val="24"/>
        </w:rPr>
        <w:br/>
        <w:t xml:space="preserve">по видам экономической деятельности </w:t>
      </w:r>
    </w:p>
    <w:p w:rsidR="008209F7" w:rsidRPr="008209F7" w:rsidRDefault="008209F7" w:rsidP="008209F7">
      <w:pPr>
        <w:tabs>
          <w:tab w:val="left" w:pos="720"/>
        </w:tabs>
        <w:rPr>
          <w:rFonts w:ascii="Arial" w:hAnsi="Arial"/>
          <w:b/>
          <w:sz w:val="16"/>
          <w:szCs w:val="1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142"/>
        <w:gridCol w:w="850"/>
        <w:gridCol w:w="994"/>
        <w:gridCol w:w="1132"/>
        <w:gridCol w:w="992"/>
        <w:gridCol w:w="1246"/>
      </w:tblGrid>
      <w:tr w:rsidR="008209F7" w:rsidTr="007D4E41">
        <w:trPr>
          <w:jc w:val="center"/>
        </w:trPr>
        <w:tc>
          <w:tcPr>
            <w:tcW w:w="1710" w:type="pct"/>
            <w:vMerge w:val="restart"/>
          </w:tcPr>
          <w:p w:rsidR="008209F7" w:rsidRDefault="008209F7" w:rsidP="008209F7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4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май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8209F7" w:rsidRPr="00A55B81" w:rsidRDefault="008209F7" w:rsidP="008209F7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май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8209F7" w:rsidTr="007D4E41">
        <w:trPr>
          <w:jc w:val="center"/>
        </w:trPr>
        <w:tc>
          <w:tcPr>
            <w:tcW w:w="1710" w:type="pct"/>
            <w:vMerge/>
          </w:tcPr>
          <w:p w:rsidR="008209F7" w:rsidRDefault="008209F7" w:rsidP="008209F7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8209F7" w:rsidRPr="00A55B81" w:rsidRDefault="008209F7" w:rsidP="008209F7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8209F7" w:rsidRPr="00A55B81" w:rsidRDefault="008209F7" w:rsidP="008209F7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8209F7" w:rsidRPr="00A55B81" w:rsidRDefault="008209F7" w:rsidP="008209F7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8209F7" w:rsidRPr="00404B17" w:rsidTr="007D4E41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8209F7" w:rsidRDefault="008209F7" w:rsidP="008209F7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ind w:left="-109"/>
              <w:jc w:val="center"/>
            </w:pP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8209F7" w:rsidRPr="002F2BB8" w:rsidRDefault="008209F7" w:rsidP="008209F7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маю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jc w:val="center"/>
              <w:rPr>
                <w:color w:val="000000"/>
              </w:rPr>
            </w:pPr>
            <w:r>
              <w:t>апрелю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маю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8209F7" w:rsidTr="007D4E41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209F7" w:rsidRPr="00A55B81" w:rsidRDefault="008209F7" w:rsidP="008209F7">
            <w:pPr>
              <w:jc w:val="center"/>
            </w:pPr>
            <w:r w:rsidRPr="00A55B81">
              <w:t>6</w:t>
            </w:r>
          </w:p>
        </w:tc>
      </w:tr>
      <w:tr w:rsidR="008209F7" w:rsidRPr="00F4315D" w:rsidTr="007D4E41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widowControl w:val="0"/>
              <w:spacing w:before="12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jc w:val="right"/>
            </w:pPr>
            <w:r w:rsidRPr="00BB1830">
              <w:t>36126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jc w:val="right"/>
            </w:pPr>
            <w:r w:rsidRPr="00BB1830">
              <w:t>107</w:t>
            </w:r>
            <w:r>
              <w:t>,</w:t>
            </w:r>
            <w:r w:rsidRPr="00BB1830"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ind w:right="170"/>
              <w:jc w:val="right"/>
            </w:pPr>
            <w:r w:rsidRPr="00BB1830">
              <w:t>104</w:t>
            </w:r>
            <w:r>
              <w:t>,</w:t>
            </w:r>
            <w:r w:rsidRPr="00BB1830"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jc w:val="right"/>
            </w:pPr>
            <w:r w:rsidRPr="00BB1830">
              <w:t>33670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jc w:val="right"/>
            </w:pPr>
            <w:r w:rsidRPr="00BB1830">
              <w:t>106</w:t>
            </w:r>
            <w:r>
              <w:t>,</w:t>
            </w:r>
            <w:r w:rsidRPr="00BB1830"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1E015B" w:rsidRDefault="008209F7" w:rsidP="007D4E41">
            <w:pPr>
              <w:tabs>
                <w:tab w:val="decimal" w:pos="567"/>
              </w:tabs>
              <w:spacing w:before="120"/>
              <w:ind w:right="113"/>
              <w:rPr>
                <w:color w:val="000000"/>
              </w:rPr>
            </w:pPr>
            <w:r w:rsidRPr="001E015B">
              <w:rPr>
                <w:color w:val="000000"/>
              </w:rPr>
              <w:t>100,0</w:t>
            </w:r>
          </w:p>
        </w:tc>
      </w:tr>
      <w:tr w:rsidR="008209F7" w:rsidRPr="00F4315D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widowControl w:val="0"/>
              <w:spacing w:before="20" w:after="2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1E015B" w:rsidRDefault="008209F7" w:rsidP="007D4E41">
            <w:pPr>
              <w:tabs>
                <w:tab w:val="decimal" w:pos="567"/>
              </w:tabs>
              <w:spacing w:before="20" w:after="20"/>
              <w:ind w:right="113"/>
              <w:rPr>
                <w:color w:val="000000"/>
              </w:rPr>
            </w:pPr>
          </w:p>
        </w:tc>
      </w:tr>
      <w:tr w:rsidR="008209F7" w:rsidRPr="009F5C4C" w:rsidTr="007D4E41">
        <w:trPr>
          <w:trHeight w:val="736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25546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109</w:t>
            </w:r>
            <w:r>
              <w:t>,</w:t>
            </w:r>
            <w:r w:rsidRPr="00BB1830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120</w:t>
            </w:r>
            <w:r>
              <w:t>,</w:t>
            </w:r>
            <w:r w:rsidRPr="00BB183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21770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64,7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25541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109</w:t>
            </w:r>
            <w:r>
              <w:t>,</w:t>
            </w:r>
            <w:r w:rsidRPr="00BB183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120</w:t>
            </w:r>
            <w:r>
              <w:t>,</w:t>
            </w:r>
            <w:r w:rsidRPr="00BB1830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21719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64,5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B14F2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25390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119</w:t>
            </w:r>
            <w:r>
              <w:t>,</w:t>
            </w:r>
            <w:r w:rsidRPr="00BB183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124</w:t>
            </w:r>
            <w:r>
              <w:t>,</w:t>
            </w:r>
            <w:r w:rsidRPr="00BB183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22144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65,8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FC686C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27760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108</w:t>
            </w:r>
            <w:r>
              <w:t>,</w:t>
            </w:r>
            <w:r w:rsidRPr="00BB183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105</w:t>
            </w:r>
            <w:r>
              <w:t>,</w:t>
            </w:r>
            <w:r w:rsidRPr="00BB1830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27475</w:t>
            </w:r>
            <w:r>
              <w:t>,</w:t>
            </w:r>
            <w:r w:rsidRPr="00BB1830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81,6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49115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140</w:t>
            </w:r>
            <w:r>
              <w:t>,</w:t>
            </w:r>
            <w:r w:rsidRPr="00BB183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121</w:t>
            </w:r>
            <w:r>
              <w:t>,</w:t>
            </w:r>
            <w:r w:rsidRPr="00BB183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36662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113</w:t>
            </w:r>
            <w:r>
              <w:t>,</w:t>
            </w:r>
            <w:r w:rsidRPr="00BB183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108,9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39092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112</w:t>
            </w:r>
            <w:r>
              <w:t>,</w:t>
            </w:r>
            <w:r w:rsidRPr="00BB183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99</w:t>
            </w:r>
            <w:r>
              <w:t>,</w:t>
            </w:r>
            <w:r w:rsidRPr="00BB1830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38083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109</w:t>
            </w:r>
            <w:r>
              <w:t>,</w:t>
            </w:r>
            <w:r w:rsidRPr="00BB183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113,1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widowControl w:val="0"/>
              <w:spacing w:before="20" w:after="20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widowControl w:val="0"/>
              <w:spacing w:before="20" w:after="2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29697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111</w:t>
            </w:r>
            <w:r>
              <w:t>,</w:t>
            </w:r>
            <w:r w:rsidRPr="00BB183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103</w:t>
            </w:r>
            <w:r>
              <w:t>,</w:t>
            </w:r>
            <w:r w:rsidRPr="00BB183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28658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85,1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37214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117</w:t>
            </w:r>
            <w:r>
              <w:t>,</w:t>
            </w:r>
            <w:r w:rsidRPr="00BB183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85</w:t>
            </w:r>
            <w:r>
              <w:t>,</w:t>
            </w:r>
            <w:r w:rsidRPr="00BB183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37199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110,5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13476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80</w:t>
            </w:r>
            <w:r>
              <w:t>,</w:t>
            </w:r>
            <w:r w:rsidRPr="00BB1830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93</w:t>
            </w:r>
            <w:r>
              <w:t>,</w:t>
            </w:r>
            <w:r w:rsidRPr="00BB183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14285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94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42,4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14861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86</w:t>
            </w:r>
            <w:r>
              <w:t>,</w:t>
            </w:r>
            <w:r w:rsidRPr="00BB183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104</w:t>
            </w:r>
            <w:r>
              <w:t>,</w:t>
            </w:r>
            <w:r w:rsidRPr="00BB183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12295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102</w:t>
            </w:r>
            <w:r>
              <w:t>,</w:t>
            </w:r>
            <w:r w:rsidRPr="00BB183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36,5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14046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122</w:t>
            </w:r>
            <w:r>
              <w:t>,</w:t>
            </w:r>
            <w:r w:rsidRPr="00BB183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89</w:t>
            </w:r>
            <w:r>
              <w:t>,</w:t>
            </w:r>
            <w:r w:rsidRPr="00BB183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12500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108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37,1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15737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91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89</w:t>
            </w:r>
            <w:r>
              <w:t>,</w:t>
            </w:r>
            <w:r w:rsidRPr="00BB183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17710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109</w:t>
            </w:r>
            <w:r>
              <w:t>,</w:t>
            </w:r>
            <w:r w:rsidRPr="00BB183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52,6</w:t>
            </w:r>
          </w:p>
        </w:tc>
      </w:tr>
      <w:tr w:rsidR="008209F7" w:rsidRPr="00F4315D" w:rsidTr="007D4E41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B1830">
              <w:lastRenderedPageBreak/>
              <w:br w:type="page"/>
            </w:r>
            <w:r w:rsidRPr="00BB1830">
              <w:rPr>
                <w:color w:val="000000"/>
              </w:rPr>
              <w:t>Продолжение</w:t>
            </w:r>
          </w:p>
        </w:tc>
      </w:tr>
      <w:tr w:rsidR="008209F7" w:rsidTr="007D4E41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center"/>
          </w:tcPr>
          <w:p w:rsidR="008209F7" w:rsidRPr="00BB1830" w:rsidRDefault="008209F7" w:rsidP="008209F7">
            <w:pPr>
              <w:jc w:val="center"/>
              <w:rPr>
                <w:color w:val="000000"/>
              </w:rPr>
            </w:pPr>
            <w:r w:rsidRPr="00BB1830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8209F7" w:rsidRPr="00BB1830" w:rsidRDefault="008209F7" w:rsidP="008209F7">
            <w:pPr>
              <w:jc w:val="center"/>
              <w:rPr>
                <w:color w:val="000000"/>
              </w:rPr>
            </w:pPr>
            <w:r w:rsidRPr="00BB1830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209F7" w:rsidRPr="00BB1830" w:rsidRDefault="008209F7" w:rsidP="008209F7">
            <w:pPr>
              <w:jc w:val="center"/>
              <w:rPr>
                <w:color w:val="000000"/>
              </w:rPr>
            </w:pPr>
            <w:r w:rsidRPr="00BB1830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209F7" w:rsidRPr="00BB1830" w:rsidRDefault="008209F7" w:rsidP="008209F7">
            <w:pPr>
              <w:jc w:val="center"/>
            </w:pPr>
            <w:r w:rsidRPr="00BB1830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209F7" w:rsidRPr="00BB1830" w:rsidRDefault="008209F7" w:rsidP="008209F7">
            <w:pPr>
              <w:jc w:val="center"/>
            </w:pPr>
            <w:r w:rsidRPr="00BB1830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209F7" w:rsidRPr="00BB1830" w:rsidRDefault="008209F7" w:rsidP="008209F7">
            <w:pPr>
              <w:tabs>
                <w:tab w:val="decimal" w:pos="601"/>
              </w:tabs>
              <w:jc w:val="center"/>
            </w:pPr>
            <w:r w:rsidRPr="00BB1830">
              <w:t>6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32264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113</w:t>
            </w:r>
            <w:r>
              <w:t>,</w:t>
            </w:r>
            <w:r w:rsidRPr="00BB183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105</w:t>
            </w:r>
            <w:r>
              <w:t>,</w:t>
            </w:r>
            <w:r w:rsidRPr="00BB183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28621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85,0</w:t>
            </w:r>
          </w:p>
        </w:tc>
      </w:tr>
      <w:tr w:rsidR="008209F7" w:rsidRPr="009F5C4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28465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112</w:t>
            </w:r>
            <w:r>
              <w:t>,</w:t>
            </w:r>
            <w:r w:rsidRPr="00BB1830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104</w:t>
            </w:r>
            <w:r>
              <w:t>,</w:t>
            </w:r>
            <w:r w:rsidRPr="00BB183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25826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76,7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98704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108</w:t>
            </w:r>
            <w:r>
              <w:t>,</w:t>
            </w:r>
            <w:r w:rsidRPr="00BB183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98</w:t>
            </w:r>
            <w:r>
              <w:t>,</w:t>
            </w:r>
            <w:r w:rsidRPr="00BB183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106800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98</w:t>
            </w:r>
            <w:r>
              <w:t>,</w:t>
            </w:r>
            <w:r w:rsidRPr="00BB183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в 3</w:t>
            </w:r>
            <w:r w:rsidRPr="00BB1830">
              <w:rPr>
                <w:color w:val="000000"/>
              </w:rPr>
              <w:t>,2</w:t>
            </w:r>
            <w:r>
              <w:rPr>
                <w:color w:val="000000"/>
              </w:rPr>
              <w:t xml:space="preserve"> р.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50729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117</w:t>
            </w:r>
            <w:r>
              <w:t>,</w:t>
            </w:r>
            <w:r w:rsidRPr="00BB183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116</w:t>
            </w:r>
            <w:r>
              <w:t>,</w:t>
            </w:r>
            <w:r w:rsidRPr="00BB183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44527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132,2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</w:t>
            </w:r>
            <w:r w:rsidRPr="00373205">
              <w:t>а</w:t>
            </w:r>
            <w:r w:rsidRPr="00373205">
              <w:t>лов, применяемых в м</w:t>
            </w:r>
            <w:r w:rsidRPr="00373205">
              <w:t>е</w:t>
            </w:r>
            <w:r w:rsidRPr="00373205">
              <w:t>дицинских целях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31191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116</w:t>
            </w:r>
            <w:r>
              <w:t>,</w:t>
            </w:r>
            <w:r w:rsidRPr="00BB183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112</w:t>
            </w:r>
            <w:r>
              <w:t>,</w:t>
            </w:r>
            <w:r w:rsidRPr="00BB183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30124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111</w:t>
            </w:r>
            <w:r>
              <w:t>,</w:t>
            </w:r>
            <w:r w:rsidRPr="00BB183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89,5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spacing w:before="20" w:after="20"/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29816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104</w:t>
            </w:r>
            <w:r>
              <w:t>,</w:t>
            </w:r>
            <w:r w:rsidRPr="00BB1830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98</w:t>
            </w:r>
            <w:r>
              <w:t>,</w:t>
            </w:r>
            <w:r w:rsidRPr="00BB183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29617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</w:t>
            </w:r>
            <w:r>
              <w:t>,</w:t>
            </w:r>
            <w:r w:rsidRPr="00BB183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88,0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22847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115</w:t>
            </w:r>
            <w:r>
              <w:t>,</w:t>
            </w:r>
            <w:r w:rsidRPr="00BB183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92</w:t>
            </w:r>
            <w:r>
              <w:t>,</w:t>
            </w:r>
            <w:r w:rsidRPr="00BB183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22734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127</w:t>
            </w:r>
            <w:r>
              <w:t>,</w:t>
            </w:r>
            <w:r w:rsidRPr="00BB183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67,5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37482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117</w:t>
            </w:r>
            <w:r>
              <w:t>,</w:t>
            </w:r>
            <w:r w:rsidRPr="00BB1830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99</w:t>
            </w:r>
            <w:r>
              <w:t>,</w:t>
            </w:r>
            <w:r w:rsidRPr="00BB183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35722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115</w:t>
            </w:r>
            <w:r>
              <w:t>,</w:t>
            </w:r>
            <w:r w:rsidRPr="00BB183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106,1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FC686C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29539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120</w:t>
            </w:r>
            <w:r>
              <w:t>,</w:t>
            </w:r>
            <w:r w:rsidRPr="00BB183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104</w:t>
            </w:r>
            <w:r>
              <w:t>,</w:t>
            </w:r>
            <w:r w:rsidRPr="00BB183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27826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</w:t>
            </w:r>
            <w:r>
              <w:t>,</w:t>
            </w:r>
            <w:r w:rsidRPr="00BB183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82,6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42620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98</w:t>
            </w:r>
            <w:r>
              <w:t>,</w:t>
            </w:r>
            <w:r w:rsidRPr="00BB1830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95</w:t>
            </w:r>
            <w:r>
              <w:t>,</w:t>
            </w:r>
            <w:r w:rsidRPr="00BB183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41117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100</w:t>
            </w:r>
            <w:r>
              <w:t>,</w:t>
            </w:r>
            <w:r w:rsidRPr="00BB183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122,1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25267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92</w:t>
            </w:r>
            <w:r>
              <w:t>,</w:t>
            </w:r>
            <w:r w:rsidRPr="00BB183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90</w:t>
            </w:r>
            <w:r>
              <w:t>,</w:t>
            </w:r>
            <w:r w:rsidRPr="00BB183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27827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100</w:t>
            </w:r>
            <w:r>
              <w:t>,</w:t>
            </w:r>
            <w:r w:rsidRPr="00BB183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82,6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48154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141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127</w:t>
            </w:r>
            <w:r>
              <w:t>,</w:t>
            </w:r>
            <w:r w:rsidRPr="00BB1830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35876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120</w:t>
            </w:r>
            <w:r>
              <w:t>,</w:t>
            </w:r>
            <w:r w:rsidRPr="00BB183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jc w:val="both"/>
              <w:rPr>
                <w:color w:val="000000"/>
              </w:rPr>
            </w:pPr>
            <w:r w:rsidRPr="00BB1830">
              <w:rPr>
                <w:color w:val="000000"/>
              </w:rPr>
              <w:t>106,6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41120</w:t>
            </w:r>
            <w:r>
              <w:t>,</w:t>
            </w:r>
            <w:r w:rsidRPr="00BB1830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142</w:t>
            </w:r>
            <w:r>
              <w:t>,</w:t>
            </w:r>
            <w:r w:rsidRPr="00BB183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98</w:t>
            </w:r>
            <w:r>
              <w:t>,</w:t>
            </w:r>
            <w:r w:rsidRPr="00BB1830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40196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118</w:t>
            </w:r>
            <w:r>
              <w:t>,</w:t>
            </w:r>
            <w:r w:rsidRPr="00BB183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jc w:val="both"/>
              <w:rPr>
                <w:color w:val="000000"/>
              </w:rPr>
            </w:pPr>
            <w:r w:rsidRPr="00BB1830">
              <w:rPr>
                <w:color w:val="000000"/>
              </w:rPr>
              <w:t>119,4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41603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111</w:t>
            </w:r>
            <w:r>
              <w:t>,</w:t>
            </w:r>
            <w:r w:rsidRPr="00BB1830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99</w:t>
            </w:r>
            <w:r>
              <w:t>,</w:t>
            </w:r>
            <w:r w:rsidRPr="00BB1830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40652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114</w:t>
            </w:r>
            <w:r>
              <w:t>,</w:t>
            </w:r>
            <w:r w:rsidRPr="00BB1830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jc w:val="both"/>
              <w:rPr>
                <w:color w:val="000000"/>
              </w:rPr>
            </w:pPr>
            <w:r w:rsidRPr="00BB1830">
              <w:rPr>
                <w:color w:val="000000"/>
              </w:rPr>
              <w:t>120,7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мебели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12156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88</w:t>
            </w:r>
            <w:r>
              <w:t>,</w:t>
            </w:r>
            <w:r w:rsidRPr="00BB1830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91</w:t>
            </w:r>
            <w:r>
              <w:t>,</w:t>
            </w:r>
            <w:r w:rsidRPr="00BB183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13256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96</w:t>
            </w:r>
            <w:r>
              <w:t>,</w:t>
            </w:r>
            <w:r w:rsidRPr="00BB183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jc w:val="both"/>
              <w:rPr>
                <w:color w:val="000000"/>
              </w:rPr>
            </w:pPr>
            <w:r w:rsidRPr="00BB1830">
              <w:rPr>
                <w:color w:val="000000"/>
              </w:rPr>
              <w:t>39,4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spacing w:before="20" w:after="20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17823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121</w:t>
            </w:r>
            <w:r>
              <w:t>,</w:t>
            </w:r>
            <w:r w:rsidRPr="00BB183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93</w:t>
            </w:r>
            <w:r>
              <w:t>,</w:t>
            </w:r>
            <w:r w:rsidRPr="00BB1830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18158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116</w:t>
            </w:r>
            <w:r>
              <w:t>,</w:t>
            </w:r>
            <w:r w:rsidRPr="00BB183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jc w:val="both"/>
              <w:rPr>
                <w:color w:val="000000"/>
              </w:rPr>
            </w:pPr>
            <w:r w:rsidRPr="00BB1830">
              <w:rPr>
                <w:color w:val="000000"/>
              </w:rPr>
              <w:t>53,9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spacing w:before="20" w:after="20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41663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84</w:t>
            </w:r>
            <w:r>
              <w:t>,</w:t>
            </w:r>
            <w:r w:rsidRPr="00BB1830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43968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114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jc w:val="both"/>
              <w:rPr>
                <w:color w:val="000000"/>
              </w:rPr>
            </w:pPr>
            <w:r w:rsidRPr="00BB1830">
              <w:rPr>
                <w:color w:val="000000"/>
              </w:rPr>
              <w:t>130,6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F5878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37489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</w:t>
            </w:r>
            <w:r>
              <w:t>,</w:t>
            </w:r>
            <w:r w:rsidRPr="00BB183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81</w:t>
            </w:r>
            <w:r>
              <w:t>,</w:t>
            </w:r>
            <w:r w:rsidRPr="00BB183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37594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103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jc w:val="both"/>
              <w:rPr>
                <w:color w:val="000000"/>
              </w:rPr>
            </w:pPr>
            <w:r w:rsidRPr="00BB1830">
              <w:rPr>
                <w:color w:val="000000"/>
              </w:rPr>
              <w:t>111,7</w:t>
            </w:r>
          </w:p>
        </w:tc>
      </w:tr>
      <w:tr w:rsidR="008209F7" w:rsidRPr="00F4315D" w:rsidTr="007D4E41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B1830">
              <w:lastRenderedPageBreak/>
              <w:br w:type="page"/>
            </w:r>
            <w:r w:rsidRPr="00BB1830">
              <w:rPr>
                <w:color w:val="000000"/>
              </w:rPr>
              <w:t>Продолжение</w:t>
            </w:r>
          </w:p>
        </w:tc>
      </w:tr>
      <w:tr w:rsidR="008209F7" w:rsidTr="007D4E41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209F7" w:rsidRPr="00386408" w:rsidRDefault="008209F7" w:rsidP="008209F7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8209F7" w:rsidRPr="00386408" w:rsidRDefault="008209F7" w:rsidP="008209F7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209F7" w:rsidRPr="00386408" w:rsidRDefault="008209F7" w:rsidP="008209F7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209F7" w:rsidRPr="00386408" w:rsidRDefault="008209F7" w:rsidP="008209F7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209F7" w:rsidRPr="00386408" w:rsidRDefault="008209F7" w:rsidP="008209F7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209F7" w:rsidRPr="00BB1830" w:rsidRDefault="008209F7" w:rsidP="008209F7">
            <w:pPr>
              <w:tabs>
                <w:tab w:val="decimal" w:pos="601"/>
              </w:tabs>
              <w:jc w:val="center"/>
            </w:pPr>
            <w:r w:rsidRPr="00BB1830">
              <w:t>6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29053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105</w:t>
            </w:r>
            <w:r>
              <w:t>,</w:t>
            </w:r>
            <w:r w:rsidRPr="00BB183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79</w:t>
            </w:r>
            <w:r>
              <w:t>,</w:t>
            </w:r>
            <w:r w:rsidRPr="00BB183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29061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</w:t>
            </w:r>
            <w:r>
              <w:t>,</w:t>
            </w:r>
            <w:r w:rsidRPr="00BB1830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86,3</w:t>
            </w:r>
          </w:p>
        </w:tc>
      </w:tr>
      <w:tr w:rsidR="008209F7" w:rsidRPr="001C7E15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42645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124</w:t>
            </w:r>
            <w:r>
              <w:t>,</w:t>
            </w:r>
            <w:r w:rsidRPr="00BB183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108</w:t>
            </w:r>
            <w:r>
              <w:t>,</w:t>
            </w:r>
            <w:r w:rsidRPr="00BB183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40169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130</w:t>
            </w:r>
            <w:r>
              <w:t>,</w:t>
            </w:r>
            <w:r w:rsidRPr="00BB183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119,3</w:t>
            </w:r>
          </w:p>
        </w:tc>
      </w:tr>
      <w:tr w:rsidR="008209F7" w:rsidRPr="006C108A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26005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96</w:t>
            </w:r>
            <w:r>
              <w:t>,</w:t>
            </w:r>
            <w:r w:rsidRPr="00BB183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98</w:t>
            </w:r>
            <w:r>
              <w:t>,</w:t>
            </w:r>
            <w:r w:rsidRPr="00BB183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25786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98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76,6</w:t>
            </w:r>
          </w:p>
        </w:tc>
      </w:tr>
      <w:tr w:rsidR="008209F7" w:rsidRPr="003F339C" w:rsidTr="007D4E41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B14F2" w:rsidRDefault="008209F7" w:rsidP="007D4E41">
            <w:pPr>
              <w:spacing w:before="20" w:after="20"/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44488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103</w:t>
            </w:r>
            <w:r>
              <w:t>,</w:t>
            </w:r>
            <w:r w:rsidRPr="00BB183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left" w:pos="638"/>
              </w:tabs>
              <w:spacing w:before="20" w:after="20"/>
              <w:ind w:right="170"/>
              <w:jc w:val="right"/>
            </w:pPr>
            <w:r w:rsidRPr="00BB1830">
              <w:t>124</w:t>
            </w:r>
            <w:r>
              <w:t>,</w:t>
            </w:r>
            <w:r w:rsidRPr="00BB183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37038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105</w:t>
            </w:r>
            <w:r>
              <w:t>,</w:t>
            </w:r>
            <w:r w:rsidRPr="00BB183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110,0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spacing w:before="20" w:after="20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54273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100</w:t>
            </w:r>
            <w:r>
              <w:t>,</w:t>
            </w:r>
            <w:r w:rsidRPr="00BB183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142</w:t>
            </w:r>
            <w:r>
              <w:t>,</w:t>
            </w:r>
            <w:r w:rsidRPr="00BB183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40752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104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121,0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851"/>
            </w:pPr>
            <w:r w:rsidRPr="00394A48">
              <w:t>из него: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38579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105</w:t>
            </w:r>
            <w:r>
              <w:t>,</w:t>
            </w:r>
            <w:r w:rsidRPr="00BB183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85</w:t>
            </w:r>
            <w:r>
              <w:t>,</w:t>
            </w:r>
            <w:r w:rsidRPr="00BB183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39926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100</w:t>
            </w:r>
            <w:r>
              <w:t>,</w:t>
            </w:r>
            <w:r w:rsidRPr="00BB183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118,6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49230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109</w:t>
            </w:r>
            <w:r>
              <w:t>,</w:t>
            </w:r>
            <w:r w:rsidRPr="00BB183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96</w:t>
            </w:r>
            <w:r>
              <w:t>,</w:t>
            </w:r>
            <w:r w:rsidRPr="00BB183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51238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105</w:t>
            </w:r>
            <w:r>
              <w:t>,</w:t>
            </w:r>
            <w:r w:rsidRPr="00BB183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152,2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4A48" w:rsidRDefault="008209F7" w:rsidP="007D4E41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28496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91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101</w:t>
            </w:r>
            <w:r>
              <w:t>,</w:t>
            </w:r>
            <w:r w:rsidRPr="00BB183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27421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105</w:t>
            </w:r>
            <w:r>
              <w:t>,</w:t>
            </w:r>
            <w:r w:rsidRPr="00BB183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81,4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32372</w:t>
            </w:r>
            <w:r>
              <w:t>,</w:t>
            </w:r>
            <w:r w:rsidRPr="00BB1830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111</w:t>
            </w:r>
            <w:r>
              <w:t>,</w:t>
            </w:r>
            <w:r w:rsidRPr="00BB183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100</w:t>
            </w:r>
            <w:r>
              <w:t>,</w:t>
            </w:r>
            <w:r w:rsidRPr="00BB183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30974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92,0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spacing w:before="20" w:after="20"/>
              <w:ind w:left="709"/>
              <w:rPr>
                <w:color w:val="000000"/>
              </w:rPr>
            </w:pPr>
            <w:r w:rsidRPr="00373205">
              <w:t>деятельность труб</w:t>
            </w:r>
            <w:r w:rsidRPr="00373205">
              <w:t>о</w:t>
            </w:r>
            <w:r w:rsidRPr="00373205">
              <w:t>проводного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268817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104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-57"/>
              <w:jc w:val="right"/>
            </w:pPr>
            <w:r>
              <w:t xml:space="preserve">в </w:t>
            </w:r>
            <w:r w:rsidRPr="00BB1830">
              <w:t>4</w:t>
            </w:r>
            <w:r>
              <w:t>,1 р.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106960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103</w:t>
            </w:r>
            <w:r>
              <w:t>,</w:t>
            </w:r>
            <w:r w:rsidRPr="00BB1830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в 3</w:t>
            </w:r>
            <w:r w:rsidRPr="00BB1830">
              <w:rPr>
                <w:color w:val="000000"/>
              </w:rPr>
              <w:t>,</w:t>
            </w:r>
            <w:r>
              <w:rPr>
                <w:color w:val="000000"/>
              </w:rPr>
              <w:t>2 р.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46012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129</w:t>
            </w:r>
            <w:r>
              <w:t>,</w:t>
            </w:r>
            <w:r w:rsidRPr="00BB183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183</w:t>
            </w:r>
            <w:r>
              <w:t>,</w:t>
            </w:r>
            <w:r w:rsidRPr="00BB183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25177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128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74,8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F5878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98856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97</w:t>
            </w:r>
            <w:r>
              <w:t>,</w:t>
            </w:r>
            <w:r w:rsidRPr="00BB183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94200</w:t>
            </w:r>
            <w:r>
              <w:t>,</w:t>
            </w:r>
            <w:r w:rsidRPr="00BB1830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104</w:t>
            </w:r>
            <w:r>
              <w:t>,</w:t>
            </w:r>
            <w:r w:rsidRPr="00BB183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в 2</w:t>
            </w:r>
            <w:r w:rsidRPr="00BB1830">
              <w:rPr>
                <w:color w:val="000000"/>
              </w:rPr>
              <w:t>,8</w:t>
            </w:r>
            <w:r>
              <w:rPr>
                <w:color w:val="000000"/>
              </w:rPr>
              <w:t xml:space="preserve"> р.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37671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99</w:t>
            </w:r>
            <w:r>
              <w:t>,</w:t>
            </w:r>
            <w:r w:rsidRPr="00BB183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37495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111,4</w:t>
            </w:r>
          </w:p>
        </w:tc>
      </w:tr>
      <w:tr w:rsidR="008209F7" w:rsidRPr="003F339C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E2DF1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20631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94</w:t>
            </w:r>
            <w:r>
              <w:t>,</w:t>
            </w:r>
            <w:r w:rsidRPr="00BB1830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112</w:t>
            </w:r>
            <w:r>
              <w:t>,</w:t>
            </w:r>
            <w:r w:rsidRPr="00BB183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19201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103</w:t>
            </w:r>
            <w:r>
              <w:t>,</w:t>
            </w:r>
            <w:r w:rsidRPr="00BB1830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57,0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21922</w:t>
            </w:r>
            <w:r>
              <w:t>,</w:t>
            </w:r>
            <w:r w:rsidRPr="00BB1830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104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102</w:t>
            </w:r>
            <w:r>
              <w:t>,</w:t>
            </w:r>
            <w:r w:rsidRPr="00BB1830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21177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62,9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86408" w:rsidRDefault="008209F7" w:rsidP="007D4E41">
            <w:pPr>
              <w:ind w:right="57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86408" w:rsidRDefault="008209F7" w:rsidP="007D4E41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86408" w:rsidRDefault="008209F7" w:rsidP="007D4E41">
            <w:pPr>
              <w:tabs>
                <w:tab w:val="decimal" w:pos="482"/>
              </w:tabs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86408" w:rsidRDefault="008209F7" w:rsidP="007D4E41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86408" w:rsidRDefault="008209F7" w:rsidP="007D4E41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601"/>
              </w:tabs>
              <w:rPr>
                <w:color w:val="000000"/>
              </w:rPr>
            </w:pPr>
          </w:p>
        </w:tc>
      </w:tr>
      <w:tr w:rsidR="008209F7" w:rsidRPr="00F4315D" w:rsidTr="007D4E41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BB1830">
              <w:lastRenderedPageBreak/>
              <w:br w:type="page"/>
            </w:r>
            <w:r w:rsidRPr="00BB1830">
              <w:rPr>
                <w:color w:val="000000"/>
              </w:rPr>
              <w:t>Окончание</w:t>
            </w:r>
          </w:p>
        </w:tc>
      </w:tr>
      <w:tr w:rsidR="008209F7" w:rsidTr="007D4E41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8209F7" w:rsidRPr="00386408" w:rsidRDefault="008209F7" w:rsidP="008209F7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bottom"/>
          </w:tcPr>
          <w:p w:rsidR="008209F7" w:rsidRPr="00386408" w:rsidRDefault="008209F7" w:rsidP="008209F7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8209F7" w:rsidRPr="00386408" w:rsidRDefault="008209F7" w:rsidP="008209F7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8209F7" w:rsidRPr="00386408" w:rsidRDefault="008209F7" w:rsidP="008209F7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8209F7" w:rsidRPr="00386408" w:rsidRDefault="008209F7" w:rsidP="008209F7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8209F7" w:rsidRPr="00BB1830" w:rsidRDefault="008209F7" w:rsidP="008209F7">
            <w:pPr>
              <w:jc w:val="center"/>
            </w:pPr>
            <w:r w:rsidRPr="00BB1830">
              <w:t>6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44284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102</w:t>
            </w:r>
            <w:r>
              <w:t>,</w:t>
            </w:r>
            <w:r w:rsidRPr="00BB183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109</w:t>
            </w:r>
            <w:r>
              <w:t>,</w:t>
            </w:r>
            <w:r w:rsidRPr="00BB1830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40974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98</w:t>
            </w:r>
            <w:r>
              <w:t>,</w:t>
            </w:r>
            <w:r w:rsidRPr="00BB183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121,7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48342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90</w:t>
            </w:r>
            <w:r>
              <w:t>,</w:t>
            </w:r>
            <w:r w:rsidRPr="00BB183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48375</w:t>
            </w:r>
            <w:r>
              <w:t>,</w:t>
            </w:r>
            <w:r w:rsidRPr="00BB183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143,7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73205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</w:t>
            </w:r>
            <w:r w:rsidRPr="0037320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ством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24507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</w:t>
            </w:r>
            <w:r>
              <w:t>,</w:t>
            </w:r>
            <w:r w:rsidRPr="00BB1830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104</w:t>
            </w:r>
            <w:r>
              <w:t>,</w:t>
            </w:r>
            <w:r w:rsidRPr="00BB183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22973</w:t>
            </w:r>
            <w:r>
              <w:t>,</w:t>
            </w:r>
            <w:r w:rsidRPr="00BB1830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109</w:t>
            </w:r>
            <w:r>
              <w:t>,</w:t>
            </w:r>
            <w:r w:rsidRPr="00BB183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68,2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50476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110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136</w:t>
            </w:r>
            <w:r>
              <w:t>,</w:t>
            </w:r>
            <w:r w:rsidRPr="00BB183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40513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108</w:t>
            </w:r>
            <w:r>
              <w:t>,</w:t>
            </w:r>
            <w:r w:rsidRPr="00BB183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120,3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b/>
                <w:bCs/>
              </w:rPr>
            </w:pPr>
            <w:r w:rsidRPr="000D61E7">
              <w:t>из нее научные исслед</w:t>
            </w:r>
            <w:r w:rsidRPr="000D61E7">
              <w:t>о</w:t>
            </w:r>
            <w:r w:rsidRPr="000D61E7">
              <w:t>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44958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105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105</w:t>
            </w:r>
            <w:r>
              <w:t>,</w:t>
            </w:r>
            <w:r w:rsidRPr="00BB183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42540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101</w:t>
            </w:r>
            <w:r>
              <w:t>,</w:t>
            </w:r>
            <w:r w:rsidRPr="00BB183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126,3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28689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103</w:t>
            </w:r>
            <w:r>
              <w:t>,</w:t>
            </w:r>
            <w:r w:rsidRPr="00BB183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104</w:t>
            </w:r>
            <w:r>
              <w:t>,</w:t>
            </w:r>
            <w:r w:rsidRPr="00BB183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24205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104</w:t>
            </w:r>
            <w:r>
              <w:t>,</w:t>
            </w:r>
            <w:r w:rsidRPr="00BB183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71,9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40412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105</w:t>
            </w:r>
            <w:r>
              <w:t>,</w:t>
            </w:r>
            <w:r w:rsidRPr="00BB183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96</w:t>
            </w:r>
            <w:r>
              <w:t>,</w:t>
            </w:r>
            <w:r w:rsidRPr="00BB183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38700</w:t>
            </w:r>
            <w:r>
              <w:t>,</w:t>
            </w:r>
            <w:r w:rsidRPr="00BB1830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104</w:t>
            </w:r>
            <w:r>
              <w:t>,</w:t>
            </w:r>
            <w:r w:rsidRPr="00BB183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114,9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32675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103</w:t>
            </w:r>
            <w:r>
              <w:t>,</w:t>
            </w:r>
            <w:r w:rsidRPr="00BB183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120</w:t>
            </w:r>
            <w:r>
              <w:t>,</w:t>
            </w:r>
            <w:r w:rsidRPr="00BB1830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28126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106</w:t>
            </w:r>
            <w:r>
              <w:t>,</w:t>
            </w:r>
            <w:r w:rsidRPr="00BB1830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83,5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34889</w:t>
            </w:r>
            <w:r>
              <w:t>,</w:t>
            </w:r>
            <w:r w:rsidRPr="00BB1830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109</w:t>
            </w:r>
            <w:r>
              <w:t>,</w:t>
            </w:r>
            <w:r w:rsidRPr="00BB183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108</w:t>
            </w:r>
            <w:r>
              <w:t>,</w:t>
            </w:r>
            <w:r w:rsidRPr="00BB183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33058</w:t>
            </w:r>
            <w:r>
              <w:t>,</w:t>
            </w:r>
            <w:r w:rsidRPr="00BB1830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107</w:t>
            </w:r>
            <w:r>
              <w:t>,</w:t>
            </w:r>
            <w:r w:rsidRPr="00BB1830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98,2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29393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105</w:t>
            </w:r>
            <w:r>
              <w:t>,</w:t>
            </w:r>
            <w:r w:rsidRPr="00BB183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48</w:t>
            </w:r>
            <w:r>
              <w:t>,</w:t>
            </w:r>
            <w:r w:rsidRPr="00BB1830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42356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97</w:t>
            </w:r>
            <w:r>
              <w:t>,</w:t>
            </w:r>
            <w:r w:rsidRPr="00BB183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125,8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567"/>
            </w:pPr>
            <w:r w:rsidRPr="000D61E7">
              <w:t>из нее: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27905</w:t>
            </w:r>
            <w:r>
              <w:t>,</w:t>
            </w:r>
            <w:r w:rsidRPr="00BB1830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104</w:t>
            </w:r>
            <w:r>
              <w:t>,</w:t>
            </w:r>
            <w:r w:rsidRPr="00BB183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108</w:t>
            </w:r>
            <w:r>
              <w:t>,</w:t>
            </w:r>
            <w:r w:rsidRPr="00BB183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27039</w:t>
            </w:r>
            <w:r>
              <w:t>,</w:t>
            </w:r>
            <w:r w:rsidRPr="00BB183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102</w:t>
            </w:r>
            <w:r>
              <w:t>,</w:t>
            </w:r>
            <w:r w:rsidRPr="00BB183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80,3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D233FD" w:rsidRDefault="008209F7" w:rsidP="007D4E41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29068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109</w:t>
            </w:r>
            <w:r>
              <w:t>,</w:t>
            </w:r>
            <w:r w:rsidRPr="00BB183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23</w:t>
            </w:r>
            <w:r>
              <w:t>,</w:t>
            </w:r>
            <w:r w:rsidRPr="00BB183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66145</w:t>
            </w:r>
            <w:r>
              <w:t>,</w:t>
            </w:r>
            <w:r w:rsidRPr="00BB1830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91</w:t>
            </w:r>
            <w:r>
              <w:t>,</w:t>
            </w:r>
            <w:r w:rsidRPr="00BB183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196,5</w:t>
            </w:r>
          </w:p>
        </w:tc>
      </w:tr>
      <w:tr w:rsidR="008209F7" w:rsidRPr="003126BE" w:rsidTr="007D4E4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0D61E7" w:rsidRDefault="008209F7" w:rsidP="007D4E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19267</w:t>
            </w:r>
            <w:r>
              <w:t>,</w:t>
            </w:r>
            <w:r w:rsidRPr="00BB1830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103</w:t>
            </w:r>
            <w:r>
              <w:t>,</w:t>
            </w:r>
            <w:r w:rsidRPr="00BB183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ind w:right="170"/>
              <w:jc w:val="right"/>
            </w:pPr>
            <w:r w:rsidRPr="00BB1830">
              <w:t>104</w:t>
            </w:r>
            <w:r>
              <w:t>,</w:t>
            </w:r>
            <w:r w:rsidRPr="00BB183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18520</w:t>
            </w:r>
            <w:r>
              <w:t>,</w:t>
            </w:r>
            <w:r w:rsidRPr="00BB183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spacing w:before="20" w:after="20"/>
              <w:jc w:val="right"/>
            </w:pPr>
            <w:r w:rsidRPr="00BB1830">
              <w:t>102</w:t>
            </w:r>
            <w:r>
              <w:t>,</w:t>
            </w:r>
            <w:r w:rsidRPr="00BB1830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BB1830" w:rsidRDefault="008209F7" w:rsidP="007D4E41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BB1830">
              <w:rPr>
                <w:color w:val="000000"/>
              </w:rPr>
              <w:t>55,0</w:t>
            </w:r>
          </w:p>
        </w:tc>
      </w:tr>
    </w:tbl>
    <w:p w:rsidR="008209F7" w:rsidRDefault="008209F7" w:rsidP="008209F7">
      <w:pPr>
        <w:tabs>
          <w:tab w:val="left" w:pos="720"/>
        </w:tabs>
        <w:ind w:firstLine="709"/>
        <w:jc w:val="both"/>
        <w:rPr>
          <w:b/>
          <w:bCs/>
          <w:sz w:val="36"/>
        </w:rPr>
      </w:pPr>
    </w:p>
    <w:p w:rsidR="008209F7" w:rsidRPr="008209F7" w:rsidRDefault="008209F7" w:rsidP="008209F7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8209F7">
        <w:rPr>
          <w:b/>
          <w:bCs/>
          <w:sz w:val="28"/>
          <w:szCs w:val="28"/>
        </w:rPr>
        <w:t>Просроченная задолженность по заработной плате</w:t>
      </w:r>
      <w:r w:rsidRPr="008209F7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июля 2019 года составляла 10,0 млн. рублей и уменьшилась по сравнению с 1 июля 2018 года на 6,1 млн. рублей (на 38,1%), по сравнению с 1 июня 2019 года - на 0,6 млн. рублей (на 5,7%). </w:t>
      </w:r>
      <w:proofErr w:type="gramEnd"/>
    </w:p>
    <w:p w:rsidR="008209F7" w:rsidRPr="008209F7" w:rsidRDefault="008209F7" w:rsidP="008209F7">
      <w:pPr>
        <w:ind w:firstLine="709"/>
        <w:jc w:val="both"/>
        <w:rPr>
          <w:sz w:val="28"/>
          <w:szCs w:val="28"/>
        </w:rPr>
      </w:pPr>
      <w:r w:rsidRPr="008209F7">
        <w:rPr>
          <w:sz w:val="28"/>
          <w:szCs w:val="28"/>
        </w:rPr>
        <w:t>Из общей суммы просроченной задолженности по заработной плате на 1 июля 2019 года 1,7 млн. рублей (17,2%) приходилось на задолженность, обр</w:t>
      </w:r>
      <w:r w:rsidRPr="008209F7">
        <w:rPr>
          <w:sz w:val="28"/>
          <w:szCs w:val="28"/>
        </w:rPr>
        <w:t>а</w:t>
      </w:r>
      <w:r w:rsidRPr="008209F7">
        <w:rPr>
          <w:sz w:val="28"/>
          <w:szCs w:val="28"/>
        </w:rPr>
        <w:t>зовавшуюся в 2018 году, 3,7 млн. рублей (37,4%) – в 2017 году и ранее.</w:t>
      </w:r>
    </w:p>
    <w:p w:rsidR="008209F7" w:rsidRDefault="008209F7" w:rsidP="008209F7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8209F7">
        <w:rPr>
          <w:rFonts w:ascii="Arial" w:hAnsi="Arial" w:cs="Arial"/>
          <w:b/>
          <w:sz w:val="28"/>
          <w:szCs w:val="28"/>
        </w:rPr>
        <w:br w:type="page"/>
      </w:r>
      <w:r w:rsidRPr="008209F7">
        <w:rPr>
          <w:rFonts w:ascii="Arial" w:hAnsi="Arial" w:cs="Arial"/>
          <w:b/>
          <w:sz w:val="28"/>
          <w:szCs w:val="28"/>
        </w:rPr>
        <w:lastRenderedPageBreak/>
        <w:t xml:space="preserve">Динамика просроченной задолженности по заработной плате </w:t>
      </w:r>
      <w:r w:rsidRPr="008209F7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8209F7" w:rsidRPr="008209F7" w:rsidRDefault="008209F7" w:rsidP="008209F7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4"/>
      </w:tblGrid>
      <w:tr w:rsidR="008209F7" w:rsidRPr="00EF7EF0" w:rsidTr="007D4E41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F7" w:rsidRPr="004B2ECC" w:rsidRDefault="008209F7" w:rsidP="007D4E41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8209F7" w:rsidRPr="00EF7EF0" w:rsidTr="007D4E41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209F7" w:rsidRDefault="008209F7" w:rsidP="007D4E41">
            <w:pPr>
              <w:spacing w:before="40" w:after="20" w:line="235" w:lineRule="auto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8209F7" w:rsidRPr="00D33534" w:rsidRDefault="008209F7" w:rsidP="008209F7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8209F7" w:rsidRPr="00D33534" w:rsidRDefault="008209F7" w:rsidP="008209F7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  <w:vAlign w:val="center"/>
          </w:tcPr>
          <w:p w:rsidR="008209F7" w:rsidRPr="00EF7EF0" w:rsidRDefault="008209F7" w:rsidP="008209F7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</w:t>
            </w:r>
            <w:r w:rsidRPr="00EF7EF0">
              <w:t>е</w:t>
            </w:r>
            <w:r>
              <w:t xml:space="preserve">ли </w:t>
            </w:r>
            <w:r w:rsidRPr="00EF7EF0">
              <w:t>проср</w:t>
            </w:r>
            <w:r w:rsidRPr="00EF7EF0">
              <w:t>о</w:t>
            </w:r>
            <w:r w:rsidRPr="00EF7EF0">
              <w:t>чен</w:t>
            </w:r>
            <w:r>
              <w:t>ную</w:t>
            </w:r>
            <w:r w:rsidRPr="00EF7EF0">
              <w:t xml:space="preserve"> з</w:t>
            </w:r>
            <w:r w:rsidRPr="00EF7EF0">
              <w:t>а</w:t>
            </w:r>
            <w:r w:rsidRPr="00EF7EF0">
              <w:t xml:space="preserve">долженность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8209F7" w:rsidRPr="00EF7EF0" w:rsidTr="007D4E41">
        <w:trPr>
          <w:cantSplit/>
          <w:jc w:val="center"/>
        </w:trPr>
        <w:tc>
          <w:tcPr>
            <w:tcW w:w="1452" w:type="dxa"/>
            <w:vMerge/>
          </w:tcPr>
          <w:p w:rsidR="008209F7" w:rsidRDefault="008209F7" w:rsidP="007D4E41">
            <w:pPr>
              <w:spacing w:before="40" w:after="20" w:line="235" w:lineRule="auto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8209F7" w:rsidRPr="00D33534" w:rsidRDefault="008209F7" w:rsidP="008209F7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8209F7" w:rsidRPr="00D33534" w:rsidRDefault="008209F7" w:rsidP="008209F7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  <w:rPr>
                <w:rFonts w:cs="Arial"/>
                <w:szCs w:val="28"/>
              </w:rPr>
            </w:pPr>
            <w:r w:rsidRPr="00EF7EF0">
              <w:t>из-за несвоевр</w:t>
            </w:r>
            <w:r w:rsidRPr="00EF7EF0">
              <w:t>е</w:t>
            </w:r>
            <w:r w:rsidRPr="00EF7EF0">
              <w:t>менного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4" w:type="dxa"/>
            <w:vMerge/>
          </w:tcPr>
          <w:p w:rsidR="008209F7" w:rsidRPr="00EF7EF0" w:rsidRDefault="008209F7" w:rsidP="007D4E41">
            <w:pPr>
              <w:rPr>
                <w:rFonts w:cs="Arial"/>
              </w:rPr>
            </w:pP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8209F7" w:rsidRDefault="008209F7" w:rsidP="007D4E41">
            <w:pPr>
              <w:spacing w:before="40" w:after="20" w:line="235" w:lineRule="auto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spacing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09F7" w:rsidRPr="00EF7EF0" w:rsidRDefault="008209F7" w:rsidP="008209F7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8209F7" w:rsidRPr="00EF7EF0" w:rsidRDefault="008209F7" w:rsidP="008209F7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09F7" w:rsidRDefault="008209F7" w:rsidP="008209F7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8209F7" w:rsidRDefault="008209F7" w:rsidP="007D4E41">
            <w:pPr>
              <w:rPr>
                <w:rFonts w:cs="Arial"/>
                <w:szCs w:val="28"/>
              </w:rPr>
            </w:pPr>
          </w:p>
        </w:tc>
      </w:tr>
      <w:tr w:rsidR="008209F7" w:rsidTr="007D4E41">
        <w:trPr>
          <w:cantSplit/>
          <w:jc w:val="center"/>
        </w:trPr>
        <w:tc>
          <w:tcPr>
            <w:tcW w:w="9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7D4E41"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7D4E41">
            <w:pPr>
              <w:spacing w:before="4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7D4E41">
            <w:pPr>
              <w:spacing w:before="40"/>
              <w:ind w:right="386"/>
              <w:jc w:val="right"/>
            </w:pPr>
            <w:r>
              <w:t>182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7D4E41">
            <w:pPr>
              <w:spacing w:before="4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182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368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442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262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280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95620" w:rsidRDefault="008209F7" w:rsidP="007D4E41">
            <w:pPr>
              <w:spacing w:before="40"/>
              <w:ind w:right="386"/>
              <w:jc w:val="right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261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213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188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386"/>
              <w:jc w:val="right"/>
            </w:pPr>
            <w:r w:rsidRPr="0090691F">
              <w:t>170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0691F" w:rsidRDefault="008209F7" w:rsidP="007D4E41">
            <w:pPr>
              <w:spacing w:before="40"/>
              <w:ind w:right="386"/>
              <w:jc w:val="right"/>
            </w:pPr>
            <w:r w:rsidRPr="0090691F">
              <w:t>156</w:t>
            </w:r>
          </w:p>
        </w:tc>
      </w:tr>
      <w:tr w:rsidR="008209F7" w:rsidTr="007D4E41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7D4E41"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7D4E41">
            <w:pPr>
              <w:spacing w:before="4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393F25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7D4E41">
            <w:pPr>
              <w:spacing w:before="40"/>
              <w:ind w:right="386"/>
              <w:jc w:val="right"/>
            </w:pPr>
            <w:r>
              <w:t>147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263C4E" w:rsidRDefault="008209F7" w:rsidP="007D4E41">
            <w:pPr>
              <w:spacing w:before="4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176</w:t>
            </w:r>
          </w:p>
        </w:tc>
      </w:tr>
      <w:tr w:rsidR="008209F7" w:rsidRPr="007B656D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176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7B656D" w:rsidRDefault="008209F7" w:rsidP="007D4E41">
            <w:pPr>
              <w:spacing w:before="40"/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40530C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40530C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253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7B656D" w:rsidRDefault="008209F7" w:rsidP="007D4E41">
            <w:pPr>
              <w:spacing w:before="4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8209F7">
            <w:pPr>
              <w:spacing w:before="40"/>
              <w:jc w:val="center"/>
            </w:pPr>
            <w:r w:rsidRPr="00EB33D4"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386"/>
              <w:jc w:val="right"/>
            </w:pPr>
            <w:r w:rsidRPr="00EB33D4">
              <w:t>250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EB33D4" w:rsidRDefault="008209F7" w:rsidP="007D4E41">
            <w:pPr>
              <w:spacing w:before="40"/>
              <w:ind w:right="386"/>
              <w:jc w:val="right"/>
            </w:pPr>
            <w:r>
              <w:t>265</w:t>
            </w:r>
          </w:p>
        </w:tc>
      </w:tr>
      <w:tr w:rsidR="008209F7" w:rsidTr="007D4E4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8209F7">
            <w:pPr>
              <w:spacing w:before="4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Default="008209F7" w:rsidP="007D4E41">
            <w:pPr>
              <w:spacing w:before="40"/>
              <w:ind w:right="386"/>
              <w:jc w:val="right"/>
            </w:pPr>
            <w:r>
              <w:t>238</w:t>
            </w:r>
          </w:p>
        </w:tc>
      </w:tr>
      <w:tr w:rsidR="008209F7" w:rsidTr="007D4E41">
        <w:trPr>
          <w:cantSplit/>
          <w:trHeight w:val="2454"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955EB9" w:rsidRDefault="008209F7" w:rsidP="007D4E41">
            <w:pPr>
              <w:spacing w:before="1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8209F7" w:rsidRPr="008209F7" w:rsidRDefault="008209F7" w:rsidP="008209F7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8209F7">
        <w:rPr>
          <w:rFonts w:ascii="Arial" w:hAnsi="Arial"/>
          <w:b/>
          <w:sz w:val="28"/>
          <w:szCs w:val="28"/>
        </w:rPr>
        <w:br w:type="page"/>
      </w:r>
      <w:r w:rsidRPr="008209F7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8209F7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8209F7" w:rsidRPr="008209F7" w:rsidRDefault="008209F7" w:rsidP="008209F7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8209F7">
        <w:rPr>
          <w:rFonts w:ascii="Arial" w:hAnsi="Arial"/>
          <w:sz w:val="28"/>
          <w:szCs w:val="28"/>
        </w:rPr>
        <w:t>на 1 июля 2019 года</w:t>
      </w:r>
    </w:p>
    <w:p w:rsidR="008209F7" w:rsidRPr="008209F7" w:rsidRDefault="008209F7" w:rsidP="008209F7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22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40"/>
        <w:gridCol w:w="1276"/>
        <w:gridCol w:w="850"/>
        <w:gridCol w:w="992"/>
        <w:gridCol w:w="709"/>
        <w:gridCol w:w="1312"/>
      </w:tblGrid>
      <w:tr w:rsidR="008209F7" w:rsidRPr="008209F7" w:rsidTr="007D4E41">
        <w:trPr>
          <w:cantSplit/>
        </w:trPr>
        <w:tc>
          <w:tcPr>
            <w:tcW w:w="3510" w:type="dxa"/>
            <w:vMerge w:val="restart"/>
          </w:tcPr>
          <w:p w:rsidR="008209F7" w:rsidRPr="008209F7" w:rsidRDefault="008209F7" w:rsidP="008209F7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209F7" w:rsidRPr="008209F7" w:rsidRDefault="008209F7" w:rsidP="008209F7">
            <w:pPr>
              <w:spacing w:line="260" w:lineRule="exact"/>
              <w:jc w:val="center"/>
              <w:rPr>
                <w:rFonts w:cs="Arial"/>
                <w:szCs w:val="28"/>
              </w:rPr>
            </w:pPr>
            <w:r w:rsidRPr="008209F7"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8209F7" w:rsidRPr="008209F7" w:rsidRDefault="008209F7" w:rsidP="008209F7">
            <w:pPr>
              <w:spacing w:line="260" w:lineRule="exact"/>
              <w:jc w:val="center"/>
              <w:rPr>
                <w:rFonts w:cs="Arial"/>
                <w:szCs w:val="24"/>
              </w:rPr>
            </w:pPr>
            <w:r w:rsidRPr="008209F7">
              <w:rPr>
                <w:rFonts w:cs="Arial"/>
                <w:szCs w:val="28"/>
              </w:rPr>
              <w:t>в том числе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vMerge/>
          </w:tcPr>
          <w:p w:rsidR="008209F7" w:rsidRPr="008209F7" w:rsidRDefault="008209F7" w:rsidP="008209F7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209F7" w:rsidRPr="008209F7" w:rsidRDefault="008209F7" w:rsidP="008209F7">
            <w:pPr>
              <w:spacing w:line="26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209F7" w:rsidRPr="008209F7" w:rsidRDefault="008209F7" w:rsidP="008209F7">
            <w:pPr>
              <w:spacing w:line="260" w:lineRule="exact"/>
              <w:ind w:left="-57" w:right="-57"/>
              <w:jc w:val="center"/>
              <w:rPr>
                <w:spacing w:val="-4"/>
                <w:szCs w:val="24"/>
              </w:rPr>
            </w:pPr>
            <w:r w:rsidRPr="008209F7">
              <w:rPr>
                <w:spacing w:val="-4"/>
                <w:szCs w:val="24"/>
              </w:rPr>
              <w:t>из-за нед</w:t>
            </w:r>
            <w:r w:rsidRPr="008209F7">
              <w:rPr>
                <w:spacing w:val="-4"/>
                <w:szCs w:val="24"/>
              </w:rPr>
              <w:t>о</w:t>
            </w:r>
            <w:r w:rsidRPr="008209F7">
              <w:rPr>
                <w:spacing w:val="-4"/>
                <w:szCs w:val="24"/>
              </w:rPr>
              <w:t>финанс</w:t>
            </w:r>
            <w:r w:rsidRPr="008209F7">
              <w:rPr>
                <w:spacing w:val="-4"/>
                <w:szCs w:val="24"/>
              </w:rPr>
              <w:t>и</w:t>
            </w:r>
            <w:r w:rsidRPr="008209F7">
              <w:rPr>
                <w:spacing w:val="-4"/>
                <w:szCs w:val="24"/>
              </w:rPr>
              <w:t>рования из бюджетов всех уро</w:t>
            </w:r>
            <w:r w:rsidRPr="008209F7">
              <w:rPr>
                <w:spacing w:val="-4"/>
                <w:szCs w:val="24"/>
              </w:rPr>
              <w:t>в</w:t>
            </w:r>
            <w:r w:rsidRPr="008209F7">
              <w:rPr>
                <w:spacing w:val="-4"/>
                <w:szCs w:val="2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8209F7" w:rsidRPr="008209F7" w:rsidRDefault="008209F7" w:rsidP="008209F7">
            <w:pPr>
              <w:spacing w:line="260" w:lineRule="exact"/>
              <w:jc w:val="center"/>
              <w:rPr>
                <w:rFonts w:cs="Arial"/>
                <w:szCs w:val="28"/>
              </w:rPr>
            </w:pPr>
            <w:r w:rsidRPr="008209F7"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8209F7" w:rsidRPr="008209F7" w:rsidRDefault="008209F7" w:rsidP="008209F7">
            <w:pPr>
              <w:spacing w:line="260" w:lineRule="exact"/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8209F7">
              <w:rPr>
                <w:rFonts w:cs="Arial"/>
                <w:spacing w:val="-2"/>
                <w:szCs w:val="28"/>
              </w:rPr>
              <w:t>из-за отсу</w:t>
            </w:r>
            <w:r w:rsidRPr="008209F7">
              <w:rPr>
                <w:rFonts w:cs="Arial"/>
                <w:spacing w:val="-2"/>
                <w:szCs w:val="28"/>
              </w:rPr>
              <w:t>т</w:t>
            </w:r>
            <w:r w:rsidRPr="008209F7">
              <w:rPr>
                <w:rFonts w:cs="Arial"/>
                <w:spacing w:val="-2"/>
                <w:szCs w:val="28"/>
              </w:rPr>
              <w:t>ствия со</w:t>
            </w:r>
            <w:r w:rsidRPr="008209F7">
              <w:rPr>
                <w:rFonts w:cs="Arial"/>
                <w:spacing w:val="-2"/>
                <w:szCs w:val="28"/>
              </w:rPr>
              <w:t>б</w:t>
            </w:r>
            <w:r w:rsidRPr="008209F7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8209F7" w:rsidRPr="008209F7" w:rsidTr="007D4E41">
        <w:trPr>
          <w:cantSplit/>
          <w:trHeight w:val="934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8209F7" w:rsidRPr="008209F7" w:rsidRDefault="008209F7" w:rsidP="008209F7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209F7" w:rsidRPr="008209F7" w:rsidRDefault="008209F7" w:rsidP="008209F7">
            <w:pPr>
              <w:spacing w:line="26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209F7" w:rsidRPr="008209F7" w:rsidRDefault="008209F7" w:rsidP="008209F7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09F7" w:rsidRPr="008209F7" w:rsidRDefault="008209F7" w:rsidP="008209F7">
            <w:pPr>
              <w:spacing w:line="260" w:lineRule="exact"/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8209F7">
              <w:rPr>
                <w:rFonts w:cs="Arial"/>
                <w:spacing w:val="-4"/>
                <w:szCs w:val="28"/>
              </w:rPr>
              <w:t>фед</w:t>
            </w:r>
            <w:r w:rsidRPr="008209F7">
              <w:rPr>
                <w:rFonts w:cs="Arial"/>
                <w:spacing w:val="-4"/>
                <w:szCs w:val="28"/>
              </w:rPr>
              <w:t>е</w:t>
            </w:r>
            <w:r w:rsidRPr="008209F7">
              <w:rPr>
                <w:rFonts w:cs="Arial"/>
                <w:spacing w:val="-4"/>
                <w:szCs w:val="28"/>
              </w:rPr>
              <w:t>рал</w:t>
            </w:r>
            <w:r w:rsidRPr="008209F7">
              <w:rPr>
                <w:rFonts w:cs="Arial"/>
                <w:spacing w:val="-4"/>
                <w:szCs w:val="28"/>
              </w:rPr>
              <w:t>ь</w:t>
            </w:r>
            <w:r w:rsidRPr="008209F7">
              <w:rPr>
                <w:rFonts w:cs="Arial"/>
                <w:spacing w:val="-4"/>
                <w:szCs w:val="28"/>
              </w:rPr>
              <w:t>ного бю</w:t>
            </w:r>
            <w:r w:rsidRPr="008209F7">
              <w:rPr>
                <w:rFonts w:cs="Arial"/>
                <w:spacing w:val="-4"/>
                <w:szCs w:val="28"/>
              </w:rPr>
              <w:t>д</w:t>
            </w:r>
            <w:r w:rsidRPr="008209F7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09F7" w:rsidRPr="008209F7" w:rsidRDefault="008209F7" w:rsidP="008209F7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бюдж</w:t>
            </w:r>
            <w:r w:rsidRPr="008209F7">
              <w:rPr>
                <w:szCs w:val="24"/>
              </w:rPr>
              <w:t>е</w:t>
            </w:r>
            <w:r w:rsidRPr="008209F7">
              <w:rPr>
                <w:szCs w:val="24"/>
              </w:rPr>
              <w:t>та О</w:t>
            </w:r>
            <w:r w:rsidRPr="008209F7">
              <w:rPr>
                <w:szCs w:val="24"/>
              </w:rPr>
              <w:t>м</w:t>
            </w:r>
            <w:r w:rsidRPr="008209F7">
              <w:rPr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09F7" w:rsidRPr="008209F7" w:rsidRDefault="008209F7" w:rsidP="008209F7">
            <w:pPr>
              <w:spacing w:line="260" w:lineRule="exact"/>
              <w:ind w:left="-57" w:right="-57"/>
              <w:jc w:val="center"/>
              <w:rPr>
                <w:rFonts w:cs="Arial"/>
                <w:szCs w:val="28"/>
              </w:rPr>
            </w:pPr>
            <w:r w:rsidRPr="008209F7">
              <w:rPr>
                <w:rFonts w:cs="Arial"/>
                <w:szCs w:val="28"/>
              </w:rPr>
              <w:t>мес</w:t>
            </w:r>
            <w:r w:rsidRPr="008209F7">
              <w:rPr>
                <w:rFonts w:cs="Arial"/>
                <w:szCs w:val="28"/>
              </w:rPr>
              <w:t>т</w:t>
            </w:r>
            <w:r w:rsidRPr="008209F7">
              <w:rPr>
                <w:rFonts w:cs="Arial"/>
                <w:szCs w:val="28"/>
              </w:rPr>
              <w:t>ных бю</w:t>
            </w:r>
            <w:r w:rsidRPr="008209F7">
              <w:rPr>
                <w:rFonts w:cs="Arial"/>
                <w:szCs w:val="28"/>
              </w:rPr>
              <w:t>д</w:t>
            </w:r>
            <w:r w:rsidRPr="008209F7">
              <w:rPr>
                <w:rFonts w:cs="Arial"/>
                <w:szCs w:val="28"/>
              </w:rPr>
              <w:t>ж</w:t>
            </w:r>
            <w:r w:rsidRPr="008209F7">
              <w:rPr>
                <w:rFonts w:cs="Arial"/>
                <w:szCs w:val="28"/>
              </w:rPr>
              <w:t>е</w:t>
            </w:r>
            <w:r w:rsidRPr="008209F7">
              <w:rPr>
                <w:rFonts w:cs="Arial"/>
                <w:szCs w:val="28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8209F7" w:rsidRPr="008209F7" w:rsidRDefault="008209F7" w:rsidP="008209F7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</w:tr>
      <w:tr w:rsidR="008209F7" w:rsidRPr="008209F7" w:rsidTr="007D4E41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spacing w:before="20" w:after="20"/>
              <w:jc w:val="center"/>
              <w:rPr>
                <w:b/>
                <w:szCs w:val="24"/>
              </w:rPr>
            </w:pPr>
            <w:r w:rsidRPr="008209F7">
              <w:rPr>
                <w:b/>
                <w:szCs w:val="24"/>
              </w:rPr>
              <w:t>Тысяч рублей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  <w:szCs w:val="24"/>
              </w:rPr>
            </w:pPr>
            <w:r w:rsidRPr="008209F7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9955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szCs w:val="24"/>
              </w:rPr>
            </w:pPr>
            <w:r w:rsidRPr="008209F7">
              <w:rPr>
                <w:szCs w:val="24"/>
              </w:rPr>
              <w:t>9955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widowControl w:val="0"/>
              <w:tabs>
                <w:tab w:val="left" w:pos="9214"/>
              </w:tabs>
              <w:spacing w:line="260" w:lineRule="exact"/>
              <w:ind w:left="284"/>
              <w:rPr>
                <w:szCs w:val="24"/>
              </w:rPr>
            </w:pPr>
            <w:r w:rsidRPr="008209F7">
              <w:rPr>
                <w:szCs w:val="24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napToGrid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szCs w:val="24"/>
              </w:rPr>
            </w:pP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0" w:lineRule="exact"/>
              <w:ind w:left="142" w:right="-57"/>
              <w:rPr>
                <w:bCs/>
                <w:spacing w:val="-4"/>
                <w:szCs w:val="24"/>
              </w:rPr>
            </w:pPr>
            <w:r w:rsidRPr="008209F7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3565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3565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widowControl w:val="0"/>
              <w:tabs>
                <w:tab w:val="left" w:pos="9214"/>
              </w:tabs>
              <w:spacing w:line="260" w:lineRule="exact"/>
              <w:ind w:left="567" w:right="-108"/>
              <w:rPr>
                <w:szCs w:val="24"/>
              </w:rPr>
            </w:pPr>
            <w:r w:rsidRPr="008209F7">
              <w:rPr>
                <w:szCs w:val="24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szCs w:val="24"/>
              </w:rPr>
            </w:pP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425"/>
              <w:rPr>
                <w:szCs w:val="24"/>
              </w:rPr>
            </w:pPr>
            <w:r w:rsidRPr="008209F7">
              <w:rPr>
                <w:szCs w:val="24"/>
              </w:rPr>
              <w:t>производство лекарстве</w:t>
            </w:r>
            <w:r w:rsidRPr="008209F7">
              <w:rPr>
                <w:szCs w:val="24"/>
              </w:rPr>
              <w:t>н</w:t>
            </w:r>
            <w:r w:rsidRPr="008209F7">
              <w:rPr>
                <w:szCs w:val="24"/>
              </w:rPr>
              <w:t>ных средств и материалов, применяемых в медици</w:t>
            </w:r>
            <w:r w:rsidRPr="008209F7">
              <w:rPr>
                <w:szCs w:val="24"/>
              </w:rPr>
              <w:t>н</w:t>
            </w:r>
            <w:r w:rsidRPr="008209F7">
              <w:rPr>
                <w:szCs w:val="24"/>
              </w:rPr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2896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425"/>
              <w:rPr>
                <w:szCs w:val="24"/>
              </w:rPr>
            </w:pPr>
            <w:r w:rsidRPr="008209F7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669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142" w:right="-57"/>
              <w:rPr>
                <w:szCs w:val="24"/>
              </w:rPr>
            </w:pPr>
            <w:r w:rsidRPr="008209F7">
              <w:rPr>
                <w:szCs w:val="24"/>
              </w:rPr>
              <w:t>водоснабжение; водоотвед</w:t>
            </w:r>
            <w:r w:rsidRPr="008209F7">
              <w:rPr>
                <w:szCs w:val="24"/>
              </w:rPr>
              <w:t>е</w:t>
            </w:r>
            <w:r w:rsidRPr="008209F7">
              <w:rPr>
                <w:szCs w:val="24"/>
              </w:rPr>
              <w:t>ние, организация сбора и ут</w:t>
            </w:r>
            <w:r w:rsidRPr="008209F7">
              <w:rPr>
                <w:szCs w:val="24"/>
              </w:rPr>
              <w:t>и</w:t>
            </w:r>
            <w:r w:rsidRPr="008209F7">
              <w:rPr>
                <w:szCs w:val="24"/>
              </w:rPr>
              <w:t>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820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142"/>
              <w:rPr>
                <w:szCs w:val="24"/>
              </w:rPr>
            </w:pPr>
            <w:r w:rsidRPr="008209F7">
              <w:rPr>
                <w:szCs w:val="24"/>
              </w:rP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szCs w:val="24"/>
              </w:rPr>
            </w:pPr>
            <w:r w:rsidRPr="008209F7">
              <w:rPr>
                <w:szCs w:val="24"/>
              </w:rPr>
              <w:t>1002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142"/>
              <w:rPr>
                <w:szCs w:val="24"/>
              </w:rPr>
            </w:pPr>
            <w:r w:rsidRPr="008209F7">
              <w:rPr>
                <w:szCs w:val="24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3236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szCs w:val="24"/>
              </w:rPr>
            </w:pPr>
            <w:r w:rsidRPr="008209F7">
              <w:rPr>
                <w:szCs w:val="24"/>
              </w:rPr>
              <w:t>3236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142"/>
              <w:rPr>
                <w:szCs w:val="24"/>
              </w:rPr>
            </w:pPr>
            <w:r w:rsidRPr="008209F7">
              <w:rPr>
                <w:szCs w:val="24"/>
              </w:rPr>
              <w:t>деятельность в области здр</w:t>
            </w:r>
            <w:r w:rsidRPr="008209F7">
              <w:rPr>
                <w:szCs w:val="24"/>
              </w:rPr>
              <w:t>а</w:t>
            </w:r>
            <w:r w:rsidRPr="008209F7">
              <w:rPr>
                <w:szCs w:val="24"/>
              </w:rPr>
              <w:t>воохранения и социальных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8209F7">
              <w:rPr>
                <w:szCs w:val="24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ind w:right="227"/>
              <w:rPr>
                <w:szCs w:val="24"/>
              </w:rPr>
            </w:pPr>
            <w:r w:rsidRPr="008209F7">
              <w:rPr>
                <w:szCs w:val="24"/>
              </w:rPr>
              <w:t>1332</w:t>
            </w:r>
          </w:p>
        </w:tc>
      </w:tr>
      <w:tr w:rsidR="008209F7" w:rsidRPr="008209F7" w:rsidTr="007D4E41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479"/>
              </w:tabs>
              <w:spacing w:before="40" w:after="40"/>
              <w:jc w:val="center"/>
              <w:rPr>
                <w:snapToGrid w:val="0"/>
                <w:color w:val="000000"/>
                <w:szCs w:val="24"/>
              </w:rPr>
            </w:pPr>
            <w:r w:rsidRPr="008209F7">
              <w:rPr>
                <w:b/>
                <w:szCs w:val="24"/>
              </w:rPr>
              <w:t>В процентах к 1 июня 2019 года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  <w:szCs w:val="24"/>
              </w:rPr>
            </w:pPr>
            <w:r w:rsidRPr="008209F7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bCs/>
              </w:rPr>
            </w:pPr>
            <w:r w:rsidRPr="008209F7">
              <w:rPr>
                <w:bCs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bCs/>
              </w:rPr>
            </w:pPr>
            <w:r w:rsidRPr="008209F7">
              <w:rPr>
                <w:bCs/>
              </w:rPr>
              <w:t>94,3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widowControl w:val="0"/>
              <w:tabs>
                <w:tab w:val="left" w:pos="9214"/>
              </w:tabs>
              <w:spacing w:line="260" w:lineRule="exact"/>
              <w:ind w:left="284"/>
              <w:rPr>
                <w:szCs w:val="24"/>
              </w:rPr>
            </w:pPr>
            <w:r w:rsidRPr="008209F7">
              <w:rPr>
                <w:szCs w:val="24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  <w:tab w:val="decimal" w:pos="600"/>
              </w:tabs>
              <w:spacing w:line="260" w:lineRule="exac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0" w:lineRule="exact"/>
              <w:ind w:left="142" w:right="-57"/>
              <w:rPr>
                <w:bCs/>
                <w:spacing w:val="-4"/>
                <w:szCs w:val="24"/>
              </w:rPr>
            </w:pPr>
            <w:r w:rsidRPr="008209F7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  <w:rPr>
                <w:bCs/>
              </w:rPr>
            </w:pPr>
            <w:r w:rsidRPr="008209F7">
              <w:rPr>
                <w:bCs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123,1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widowControl w:val="0"/>
              <w:tabs>
                <w:tab w:val="left" w:pos="9214"/>
              </w:tabs>
              <w:spacing w:line="260" w:lineRule="exact"/>
              <w:ind w:left="567"/>
              <w:rPr>
                <w:szCs w:val="24"/>
              </w:rPr>
            </w:pPr>
            <w:r w:rsidRPr="008209F7">
              <w:rPr>
                <w:szCs w:val="24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425"/>
              <w:rPr>
                <w:szCs w:val="24"/>
              </w:rPr>
            </w:pPr>
            <w:r w:rsidRPr="008209F7">
              <w:rPr>
                <w:szCs w:val="24"/>
              </w:rPr>
              <w:t>производство лекарстве</w:t>
            </w:r>
            <w:r w:rsidRPr="008209F7">
              <w:rPr>
                <w:szCs w:val="24"/>
              </w:rPr>
              <w:t>н</w:t>
            </w:r>
            <w:r w:rsidRPr="008209F7">
              <w:rPr>
                <w:szCs w:val="24"/>
              </w:rPr>
              <w:t>ных средств и материалов, применяемых в медици</w:t>
            </w:r>
            <w:r w:rsidRPr="008209F7">
              <w:rPr>
                <w:szCs w:val="24"/>
              </w:rPr>
              <w:t>н</w:t>
            </w:r>
            <w:r w:rsidRPr="008209F7">
              <w:rPr>
                <w:szCs w:val="24"/>
              </w:rPr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100,0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425"/>
              <w:rPr>
                <w:szCs w:val="24"/>
              </w:rPr>
            </w:pPr>
            <w:r w:rsidRPr="008209F7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color w:val="000000"/>
                <w:szCs w:val="24"/>
              </w:rPr>
            </w:pPr>
            <w:r w:rsidRPr="008209F7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-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142" w:right="-57"/>
              <w:rPr>
                <w:szCs w:val="24"/>
              </w:rPr>
            </w:pPr>
            <w:r w:rsidRPr="008209F7">
              <w:rPr>
                <w:szCs w:val="24"/>
              </w:rPr>
              <w:t>водоснабжение; водоотвед</w:t>
            </w:r>
            <w:r w:rsidRPr="008209F7">
              <w:rPr>
                <w:szCs w:val="24"/>
              </w:rPr>
              <w:t>е</w:t>
            </w:r>
            <w:r w:rsidRPr="008209F7">
              <w:rPr>
                <w:szCs w:val="24"/>
              </w:rPr>
              <w:t>ние, организация сбора и ут</w:t>
            </w:r>
            <w:r w:rsidRPr="008209F7">
              <w:rPr>
                <w:szCs w:val="24"/>
              </w:rPr>
              <w:t>и</w:t>
            </w:r>
            <w:r w:rsidRPr="008209F7">
              <w:rPr>
                <w:szCs w:val="24"/>
              </w:rPr>
              <w:t>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99,3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142"/>
              <w:rPr>
                <w:szCs w:val="24"/>
              </w:rPr>
            </w:pPr>
            <w:r w:rsidRPr="008209F7">
              <w:rPr>
                <w:szCs w:val="24"/>
              </w:rP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49,9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142"/>
              <w:rPr>
                <w:szCs w:val="24"/>
              </w:rPr>
            </w:pPr>
            <w:r w:rsidRPr="008209F7">
              <w:rPr>
                <w:szCs w:val="24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94,2</w:t>
            </w:r>
          </w:p>
        </w:tc>
      </w:tr>
      <w:tr w:rsidR="008209F7" w:rsidRPr="008209F7" w:rsidTr="007D4E41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left" w:pos="9214"/>
              </w:tabs>
              <w:spacing w:line="260" w:lineRule="exact"/>
              <w:ind w:left="142"/>
              <w:rPr>
                <w:szCs w:val="24"/>
              </w:rPr>
            </w:pPr>
            <w:r w:rsidRPr="008209F7">
              <w:rPr>
                <w:szCs w:val="24"/>
              </w:rPr>
              <w:t>деятельность в области здр</w:t>
            </w:r>
            <w:r w:rsidRPr="008209F7">
              <w:rPr>
                <w:szCs w:val="24"/>
              </w:rPr>
              <w:t>а</w:t>
            </w:r>
            <w:r w:rsidRPr="008209F7">
              <w:rPr>
                <w:szCs w:val="24"/>
              </w:rPr>
              <w:t>воохранения и социальных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145,4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7D4E41">
            <w:pPr>
              <w:spacing w:line="260" w:lineRule="exact"/>
              <w:ind w:right="227"/>
              <w:jc w:val="center"/>
              <w:rPr>
                <w:szCs w:val="24"/>
              </w:rPr>
            </w:pPr>
            <w:r w:rsidRPr="008209F7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7" w:rsidRPr="008209F7" w:rsidRDefault="008209F7" w:rsidP="008209F7">
            <w:pPr>
              <w:tabs>
                <w:tab w:val="decimal" w:pos="567"/>
              </w:tabs>
              <w:spacing w:line="260" w:lineRule="exact"/>
            </w:pPr>
            <w:r w:rsidRPr="008209F7">
              <w:t>145,4</w:t>
            </w:r>
          </w:p>
        </w:tc>
      </w:tr>
    </w:tbl>
    <w:p w:rsidR="00B74F45" w:rsidRDefault="00C12498" w:rsidP="00A82A4C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 w:rsidR="00B74F45">
        <w:rPr>
          <w:rFonts w:ascii="Arial" w:hAnsi="Arial" w:cs="Arial"/>
          <w:b/>
          <w:sz w:val="28"/>
        </w:rPr>
        <w:lastRenderedPageBreak/>
        <w:t>2</w:t>
      </w:r>
      <w:r w:rsidR="00B74F45"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B74F45" w:rsidRPr="00732FE7" w:rsidRDefault="00B74F45" w:rsidP="00B74F45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8"/>
          <w:szCs w:val="28"/>
        </w:rPr>
      </w:pPr>
    </w:p>
    <w:p w:rsidR="00EC62F0" w:rsidRDefault="00EC62F0" w:rsidP="00EC62F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январь-июнь 2019 года составляла 1018,7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12,0 тыс. человек (на 1,2%).</w:t>
      </w:r>
    </w:p>
    <w:p w:rsidR="00EC62F0" w:rsidRDefault="00EC62F0" w:rsidP="00EC62F0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исленность занятого населения в январе-июне 2019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8,5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0,9</w:t>
      </w:r>
      <w:r w:rsidRPr="00970B6B">
        <w:rPr>
          <w:sz w:val="28"/>
          <w:szCs w:val="28"/>
        </w:rPr>
        <w:t>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3,5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4,8</w:t>
      </w:r>
      <w:r w:rsidRPr="00970B6B">
        <w:rPr>
          <w:sz w:val="28"/>
          <w:szCs w:val="28"/>
        </w:rPr>
        <w:t>%).</w:t>
      </w:r>
    </w:p>
    <w:p w:rsidR="00EC62F0" w:rsidRPr="005A64D0" w:rsidRDefault="00EC62F0" w:rsidP="00EC62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январе-июне 2019 года соответствовал 59,4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6,8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EC62F0" w:rsidRPr="00732FE7" w:rsidRDefault="00EC62F0" w:rsidP="00EC62F0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EC62F0" w:rsidRDefault="00EC62F0" w:rsidP="00EC62F0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EC62F0" w:rsidRPr="009C7CD3" w:rsidRDefault="00EC62F0" w:rsidP="00EC62F0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EC62F0" w:rsidRPr="00ED2445" w:rsidTr="00EC62F0">
        <w:trPr>
          <w:cantSplit/>
          <w:trHeight w:val="20"/>
          <w:jc w:val="center"/>
        </w:trPr>
        <w:tc>
          <w:tcPr>
            <w:tcW w:w="3931" w:type="dxa"/>
            <w:vMerge w:val="restart"/>
          </w:tcPr>
          <w:p w:rsidR="00EC62F0" w:rsidRDefault="00EC62F0" w:rsidP="00EC62F0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C62F0" w:rsidRPr="004A70DE" w:rsidRDefault="00EC62F0" w:rsidP="00EC62F0">
            <w:pPr>
              <w:spacing w:line="228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EC62F0" w:rsidRPr="004A70DE" w:rsidRDefault="00EC62F0" w:rsidP="00EC62F0">
            <w:pPr>
              <w:pStyle w:val="12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EC62F0" w:rsidRPr="004A70DE" w:rsidRDefault="00EC62F0" w:rsidP="00EC62F0">
            <w:pPr>
              <w:pStyle w:val="120"/>
              <w:spacing w:line="228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EC62F0" w:rsidRPr="004A70DE" w:rsidRDefault="00EC62F0" w:rsidP="00EC62F0">
            <w:pPr>
              <w:pStyle w:val="120"/>
              <w:spacing w:line="228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</w:r>
            <w:proofErr w:type="spellStart"/>
            <w:r w:rsidRPr="004A70DE">
              <w:rPr>
                <w:bCs/>
                <w:sz w:val="24"/>
                <w:szCs w:val="24"/>
              </w:rPr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тицы,%</w:t>
            </w:r>
            <w:proofErr w:type="spellEnd"/>
          </w:p>
        </w:tc>
      </w:tr>
      <w:tr w:rsidR="00EC62F0" w:rsidTr="00EC62F0">
        <w:trPr>
          <w:cantSplit/>
          <w:trHeight w:val="20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EC62F0" w:rsidRDefault="00EC62F0" w:rsidP="00EC62F0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C62F0" w:rsidRDefault="00EC62F0" w:rsidP="00EC62F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C62F0" w:rsidRPr="004A70DE" w:rsidRDefault="00EC62F0" w:rsidP="00EC62F0">
            <w:pPr>
              <w:spacing w:line="228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C62F0" w:rsidRPr="004A70DE" w:rsidRDefault="00EC62F0" w:rsidP="00EC62F0">
            <w:pPr>
              <w:pStyle w:val="120"/>
              <w:spacing w:line="228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EC62F0" w:rsidRDefault="00EC62F0" w:rsidP="00EC62F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EC62F0" w:rsidRDefault="00EC62F0" w:rsidP="00EC62F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A24100" w:rsidRDefault="00EC62F0" w:rsidP="00EC62F0">
            <w:pPr>
              <w:spacing w:line="228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A6A73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A6A73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A6A73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A6A73" w:rsidRDefault="00EC62F0" w:rsidP="00EC62F0">
            <w:pPr>
              <w:spacing w:line="228" w:lineRule="auto"/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A6A73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79DC" w:rsidRDefault="00EC62F0" w:rsidP="00EC62F0">
            <w:pPr>
              <w:pStyle w:val="120"/>
              <w:spacing w:line="228" w:lineRule="auto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A6A73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1A1BBE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1A1BBE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1A1BBE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1A1BBE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79DC" w:rsidRDefault="00EC62F0" w:rsidP="00EC62F0">
            <w:pPr>
              <w:pStyle w:val="120"/>
              <w:spacing w:line="228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3672A5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CF5A90" w:rsidRDefault="00EC62F0" w:rsidP="00EC62F0">
            <w:pPr>
              <w:pStyle w:val="120"/>
              <w:spacing w:line="228" w:lineRule="auto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A24100" w:rsidRDefault="00EC62F0" w:rsidP="00EC62F0">
            <w:pPr>
              <w:spacing w:line="228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B6547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5233F3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9F6975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037F8" w:rsidRDefault="00EC62F0" w:rsidP="00EC62F0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F0" w:rsidRPr="004037F8" w:rsidRDefault="00EC62F0" w:rsidP="00EC62F0">
            <w:pPr>
              <w:spacing w:line="228" w:lineRule="auto"/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F0" w:rsidRPr="004037F8" w:rsidRDefault="00EC62F0" w:rsidP="00EC62F0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9F6975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037F8" w:rsidRDefault="00EC62F0" w:rsidP="00EC62F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037F8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4037F8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F0" w:rsidRPr="004037F8" w:rsidRDefault="00EC62F0" w:rsidP="00EC62F0">
            <w:pPr>
              <w:spacing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F0" w:rsidRPr="004037F8" w:rsidRDefault="00EC62F0" w:rsidP="00EC62F0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EC62F0" w:rsidRPr="00F10270" w:rsidTr="00EC62F0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pStyle w:val="120"/>
              <w:spacing w:line="228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Default="00EC62F0" w:rsidP="00EC62F0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F0" w:rsidRDefault="00EC62F0" w:rsidP="00EC62F0">
            <w:pPr>
              <w:spacing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F0" w:rsidRDefault="00EC62F0" w:rsidP="00EC62F0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EC62F0" w:rsidRPr="00CC7F20" w:rsidTr="00EC62F0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62F0" w:rsidRPr="00BC261B" w:rsidRDefault="00EC62F0" w:rsidP="00EC62F0">
            <w:pPr>
              <w:spacing w:line="228" w:lineRule="auto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EC62F0" w:rsidRDefault="00EC62F0" w:rsidP="00EC62F0">
      <w:pPr>
        <w:ind w:firstLine="709"/>
        <w:jc w:val="both"/>
        <w:rPr>
          <w:b/>
          <w:spacing w:val="-2"/>
          <w:sz w:val="28"/>
          <w:szCs w:val="28"/>
        </w:rPr>
      </w:pPr>
    </w:p>
    <w:p w:rsidR="00EC62F0" w:rsidRPr="00730E03" w:rsidRDefault="00EC62F0" w:rsidP="00EC62F0">
      <w:pPr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мае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405,0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больше</w:t>
      </w:r>
      <w:r w:rsidRPr="00D77820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мае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8 </w:t>
      </w:r>
      <w:r w:rsidRPr="00730E03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0,7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0,2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EC62F0" w:rsidRDefault="00EC62F0" w:rsidP="00EC62F0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EC62F0" w:rsidRPr="00BA7A6A" w:rsidRDefault="00EC62F0" w:rsidP="00EC62F0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4"/>
          <w:szCs w:val="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2"/>
        <w:gridCol w:w="1134"/>
        <w:gridCol w:w="850"/>
        <w:gridCol w:w="1418"/>
        <w:gridCol w:w="1134"/>
        <w:gridCol w:w="1541"/>
      </w:tblGrid>
      <w:tr w:rsidR="00EC62F0" w:rsidTr="00EC62F0">
        <w:trPr>
          <w:cantSplit/>
          <w:jc w:val="center"/>
        </w:trPr>
        <w:tc>
          <w:tcPr>
            <w:tcW w:w="3812" w:type="dxa"/>
            <w:vMerge w:val="restart"/>
          </w:tcPr>
          <w:p w:rsidR="00EC62F0" w:rsidRDefault="00EC62F0" w:rsidP="00EC62F0">
            <w:pPr>
              <w:spacing w:line="240" w:lineRule="exact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62F0" w:rsidRPr="00875481" w:rsidRDefault="00EC62F0" w:rsidP="00EC62F0">
            <w:pPr>
              <w:pStyle w:val="12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50" w:type="dxa"/>
            <w:vMerge w:val="restart"/>
            <w:vAlign w:val="center"/>
          </w:tcPr>
          <w:p w:rsidR="00EC62F0" w:rsidRPr="00875481" w:rsidRDefault="00EC62F0" w:rsidP="00EC62F0">
            <w:pPr>
              <w:pStyle w:val="12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маю </w:t>
            </w:r>
            <w:r>
              <w:rPr>
                <w:sz w:val="24"/>
                <w:szCs w:val="24"/>
              </w:rPr>
              <w:br/>
              <w:t xml:space="preserve">2018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vMerge w:val="restart"/>
            <w:vAlign w:val="center"/>
          </w:tcPr>
          <w:p w:rsidR="00EC62F0" w:rsidRPr="00140BBB" w:rsidRDefault="00EC62F0" w:rsidP="00EC62F0">
            <w:pPr>
              <w:pStyle w:val="120"/>
              <w:spacing w:line="240" w:lineRule="exact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140BBB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май</w:t>
            </w:r>
            <w:r w:rsidRPr="00140BBB">
              <w:rPr>
                <w:spacing w:val="-4"/>
                <w:sz w:val="24"/>
                <w:szCs w:val="24"/>
              </w:rPr>
              <w:t xml:space="preserve"> 2019 г. </w:t>
            </w:r>
            <w:proofErr w:type="gramStart"/>
            <w:r w:rsidRPr="00140BBB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140BBB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140BBB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140BBB">
              <w:rPr>
                <w:spacing w:val="-4"/>
                <w:sz w:val="24"/>
                <w:szCs w:val="24"/>
              </w:rPr>
              <w:t xml:space="preserve"> январю-</w:t>
            </w:r>
            <w:r>
              <w:rPr>
                <w:spacing w:val="-4"/>
                <w:sz w:val="24"/>
                <w:szCs w:val="24"/>
              </w:rPr>
              <w:t>маю</w:t>
            </w:r>
            <w:r w:rsidRPr="00140BB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</w:r>
            <w:r w:rsidRPr="00140BBB">
              <w:rPr>
                <w:spacing w:val="-4"/>
                <w:sz w:val="24"/>
                <w:szCs w:val="24"/>
              </w:rPr>
              <w:t>2018 г.</w:t>
            </w:r>
          </w:p>
        </w:tc>
        <w:tc>
          <w:tcPr>
            <w:tcW w:w="2675" w:type="dxa"/>
            <w:gridSpan w:val="2"/>
            <w:vAlign w:val="center"/>
          </w:tcPr>
          <w:p w:rsidR="00EC62F0" w:rsidRPr="008C29DA" w:rsidRDefault="00EC62F0" w:rsidP="00EC62F0">
            <w:pPr>
              <w:pStyle w:val="120"/>
              <w:spacing w:line="240" w:lineRule="exact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EC62F0" w:rsidTr="00EC62F0">
        <w:trPr>
          <w:cantSplit/>
          <w:jc w:val="center"/>
        </w:trPr>
        <w:tc>
          <w:tcPr>
            <w:tcW w:w="3812" w:type="dxa"/>
            <w:vMerge/>
            <w:tcBorders>
              <w:bottom w:val="single" w:sz="4" w:space="0" w:color="auto"/>
            </w:tcBorders>
          </w:tcPr>
          <w:p w:rsidR="00EC62F0" w:rsidRDefault="00EC62F0" w:rsidP="00EC62F0">
            <w:pPr>
              <w:spacing w:line="240" w:lineRule="exact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C62F0" w:rsidRPr="00875481" w:rsidRDefault="00EC62F0" w:rsidP="00EC62F0">
            <w:pPr>
              <w:spacing w:line="240" w:lineRule="exact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C62F0" w:rsidRPr="00875481" w:rsidRDefault="00EC62F0" w:rsidP="00EC62F0">
            <w:pPr>
              <w:pStyle w:val="12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62F0" w:rsidRPr="00875481" w:rsidRDefault="00EC62F0" w:rsidP="00EC62F0">
            <w:pPr>
              <w:pStyle w:val="12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2F0" w:rsidRPr="00140BBB" w:rsidRDefault="00EC62F0" w:rsidP="00EC62F0">
            <w:pPr>
              <w:pStyle w:val="120"/>
              <w:spacing w:line="240" w:lineRule="exact"/>
              <w:contextualSpacing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  <w:r w:rsidRPr="00140BB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2018 </w:t>
            </w:r>
            <w:r w:rsidRPr="00140BBB">
              <w:rPr>
                <w:spacing w:val="-2"/>
                <w:sz w:val="24"/>
                <w:szCs w:val="24"/>
              </w:rPr>
              <w:t xml:space="preserve">г. </w:t>
            </w:r>
            <w:proofErr w:type="gramStart"/>
            <w:r w:rsidRPr="00140BBB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140BBB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140BBB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140BBB">
              <w:rPr>
                <w:bCs/>
                <w:spacing w:val="-2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маю</w:t>
            </w:r>
            <w:r w:rsidRPr="00140BBB">
              <w:rPr>
                <w:spacing w:val="-2"/>
                <w:sz w:val="24"/>
                <w:szCs w:val="24"/>
              </w:rPr>
              <w:t xml:space="preserve"> 2017 г.</w:t>
            </w:r>
          </w:p>
        </w:tc>
        <w:tc>
          <w:tcPr>
            <w:tcW w:w="1541" w:type="dxa"/>
            <w:vAlign w:val="center"/>
          </w:tcPr>
          <w:p w:rsidR="00EC62F0" w:rsidRPr="00175E70" w:rsidRDefault="00EC62F0" w:rsidP="00EC62F0">
            <w:pPr>
              <w:pStyle w:val="120"/>
              <w:spacing w:line="240" w:lineRule="exact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175E70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май</w:t>
            </w:r>
            <w:r w:rsidRPr="00175E70">
              <w:rPr>
                <w:spacing w:val="-4"/>
                <w:sz w:val="24"/>
                <w:szCs w:val="24"/>
              </w:rPr>
              <w:t xml:space="preserve"> 2018 г. </w:t>
            </w:r>
            <w:proofErr w:type="gramStart"/>
            <w:r w:rsidRPr="00175E70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175E70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175E70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175E70">
              <w:rPr>
                <w:spacing w:val="-4"/>
                <w:sz w:val="24"/>
                <w:szCs w:val="24"/>
              </w:rPr>
              <w:t xml:space="preserve"> январю-</w:t>
            </w:r>
            <w:r>
              <w:rPr>
                <w:spacing w:val="-4"/>
                <w:sz w:val="24"/>
                <w:szCs w:val="24"/>
              </w:rPr>
              <w:t>маю</w:t>
            </w:r>
            <w:r w:rsidRPr="00175E70">
              <w:rPr>
                <w:spacing w:val="-4"/>
                <w:sz w:val="24"/>
                <w:szCs w:val="24"/>
              </w:rPr>
              <w:t xml:space="preserve"> 2017 г.</w:t>
            </w:r>
          </w:p>
        </w:tc>
      </w:tr>
      <w:tr w:rsidR="00EC62F0" w:rsidTr="00EC62F0">
        <w:trPr>
          <w:cantSplit/>
          <w:jc w:val="center"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62F0" w:rsidRPr="00E370B2" w:rsidRDefault="00EC62F0" w:rsidP="00EC62F0">
            <w:pPr>
              <w:pStyle w:val="120"/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tabs>
                <w:tab w:val="left" w:pos="601"/>
              </w:tabs>
              <w:spacing w:line="240" w:lineRule="exact"/>
              <w:ind w:right="284"/>
              <w:jc w:val="right"/>
            </w:pPr>
            <w: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57"/>
              <w:jc w:val="right"/>
            </w:pPr>
            <w: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  <w: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  <w:r>
              <w:t>99,3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454"/>
              <w:jc w:val="right"/>
            </w:pPr>
            <w:r>
              <w:t>99,1</w:t>
            </w:r>
          </w:p>
        </w:tc>
      </w:tr>
      <w:tr w:rsidR="00EC62F0" w:rsidTr="00EC62F0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370B2" w:rsidRDefault="00EC62F0" w:rsidP="00EC62F0">
            <w:pPr>
              <w:pStyle w:val="120"/>
              <w:spacing w:line="240" w:lineRule="exact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tabs>
                <w:tab w:val="left" w:pos="601"/>
              </w:tabs>
              <w:spacing w:line="240" w:lineRule="exact"/>
              <w:ind w:right="284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57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454"/>
              <w:jc w:val="right"/>
            </w:pPr>
          </w:p>
        </w:tc>
      </w:tr>
      <w:tr w:rsidR="00EC62F0" w:rsidTr="00EC62F0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370B2" w:rsidRDefault="00EC62F0" w:rsidP="00EC62F0">
            <w:pPr>
              <w:pStyle w:val="120"/>
              <w:spacing w:line="240" w:lineRule="exact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tabs>
                <w:tab w:val="left" w:pos="601"/>
              </w:tabs>
              <w:spacing w:line="240" w:lineRule="exact"/>
              <w:ind w:right="284"/>
              <w:jc w:val="right"/>
            </w:pPr>
            <w:r>
              <w:t>389,3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57"/>
              <w:jc w:val="right"/>
            </w:pPr>
            <w: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  <w: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  <w:r>
              <w:t>99,6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454"/>
              <w:jc w:val="right"/>
            </w:pPr>
            <w:r>
              <w:t>99,4</w:t>
            </w:r>
          </w:p>
        </w:tc>
      </w:tr>
      <w:tr w:rsidR="00EC62F0" w:rsidTr="00EC62F0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E370B2" w:rsidRDefault="00EC62F0" w:rsidP="00EC62F0">
            <w:pPr>
              <w:pStyle w:val="120"/>
              <w:spacing w:line="240" w:lineRule="exact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tabs>
                <w:tab w:val="left" w:pos="601"/>
              </w:tabs>
              <w:spacing w:line="240" w:lineRule="exact"/>
              <w:ind w:right="284"/>
              <w:jc w:val="right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57"/>
              <w:jc w:val="right"/>
            </w:pPr>
            <w: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  <w:r>
              <w:t>93,4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454"/>
              <w:jc w:val="right"/>
            </w:pPr>
            <w:r>
              <w:t>94,4</w:t>
            </w:r>
          </w:p>
        </w:tc>
      </w:tr>
      <w:tr w:rsidR="00EC62F0" w:rsidTr="00EC62F0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EC62F0" w:rsidRPr="00E370B2" w:rsidRDefault="00EC62F0" w:rsidP="00EC62F0">
            <w:pPr>
              <w:pStyle w:val="120"/>
              <w:spacing w:line="240" w:lineRule="exact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tabs>
                <w:tab w:val="left" w:pos="601"/>
              </w:tabs>
              <w:spacing w:line="240" w:lineRule="exact"/>
              <w:ind w:right="284"/>
              <w:jc w:val="right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57"/>
              <w:jc w:val="right"/>
            </w:pPr>
            <w: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  <w: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227"/>
              <w:jc w:val="right"/>
            </w:pPr>
            <w:r>
              <w:t>90,3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9233B" w:rsidRDefault="00EC62F0" w:rsidP="00EC62F0">
            <w:pPr>
              <w:spacing w:line="240" w:lineRule="exact"/>
              <w:ind w:right="454"/>
              <w:jc w:val="right"/>
            </w:pPr>
            <w:r>
              <w:t>90,8</w:t>
            </w:r>
          </w:p>
        </w:tc>
      </w:tr>
    </w:tbl>
    <w:p w:rsidR="00EC62F0" w:rsidRPr="00304DD5" w:rsidRDefault="00EC62F0" w:rsidP="00EC62F0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12"/>
          <w:szCs w:val="16"/>
        </w:rPr>
      </w:pPr>
    </w:p>
    <w:p w:rsidR="00EC62F0" w:rsidRPr="00731609" w:rsidRDefault="00EC62F0" w:rsidP="00EC62F0">
      <w:pPr>
        <w:tabs>
          <w:tab w:val="left" w:pos="720"/>
        </w:tabs>
        <w:spacing w:line="280" w:lineRule="exact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</w:t>
      </w:r>
      <w:r w:rsidRPr="00731609">
        <w:rPr>
          <w:sz w:val="28"/>
          <w:szCs w:val="28"/>
        </w:rPr>
        <w:t>е</w:t>
      </w:r>
      <w:r w:rsidRPr="00731609">
        <w:rPr>
          <w:sz w:val="28"/>
          <w:szCs w:val="28"/>
        </w:rPr>
        <w:t xml:space="preserve">лях поиска подходящей работы, к концу </w:t>
      </w:r>
      <w:r>
        <w:rPr>
          <w:sz w:val="28"/>
          <w:szCs w:val="28"/>
        </w:rPr>
        <w:t>июня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14,2 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11,7</w:t>
      </w:r>
      <w:r w:rsidRPr="00731609">
        <w:rPr>
          <w:sz w:val="28"/>
          <w:szCs w:val="28"/>
        </w:rPr>
        <w:t xml:space="preserve"> тыс. человек.</w:t>
      </w:r>
    </w:p>
    <w:p w:rsidR="00EC62F0" w:rsidRPr="00304DD5" w:rsidRDefault="00EC62F0" w:rsidP="00EC62F0">
      <w:pPr>
        <w:widowControl w:val="0"/>
        <w:tabs>
          <w:tab w:val="left" w:pos="720"/>
        </w:tabs>
        <w:spacing w:line="230" w:lineRule="auto"/>
        <w:rPr>
          <w:rFonts w:ascii="Arial" w:hAnsi="Arial"/>
          <w:spacing w:val="-16"/>
          <w:sz w:val="14"/>
        </w:rPr>
      </w:pPr>
    </w:p>
    <w:p w:rsidR="00EC62F0" w:rsidRPr="00924733" w:rsidRDefault="00EC62F0" w:rsidP="00BA7A6A">
      <w:pPr>
        <w:tabs>
          <w:tab w:val="left" w:pos="720"/>
        </w:tabs>
        <w:spacing w:line="216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Динамика численности не занятых трудовой деятельностью граждан, состоявших на учете в органах службы занятости населения </w:t>
      </w:r>
    </w:p>
    <w:p w:rsidR="00EC62F0" w:rsidRPr="00BA7A6A" w:rsidRDefault="00EC62F0" w:rsidP="00BA7A6A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EC62F0" w:rsidRPr="00F115A3" w:rsidTr="00EC62F0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EC62F0" w:rsidRPr="00F115A3" w:rsidTr="00EC62F0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страционном учете в органах</w:t>
            </w:r>
            <w:r w:rsidRPr="00F115A3">
              <w:rPr>
                <w:szCs w:val="24"/>
              </w:rPr>
              <w:t xml:space="preserve"> службы з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нято</w:t>
            </w:r>
            <w:r>
              <w:rPr>
                <w:szCs w:val="24"/>
              </w:rPr>
              <w:t xml:space="preserve">сти населения,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EC62F0" w:rsidRPr="00F115A3" w:rsidTr="00EC62F0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F115A3" w:rsidRDefault="00EC62F0" w:rsidP="00BA7A6A">
            <w:pPr>
              <w:spacing w:line="21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EC62F0" w:rsidRPr="00F115A3" w:rsidTr="00EC62F0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F115A3" w:rsidRDefault="00EC62F0" w:rsidP="00BA7A6A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66734B" w:rsidRDefault="00EC62F0" w:rsidP="00BA7A6A">
            <w:pPr>
              <w:pStyle w:val="120"/>
              <w:spacing w:line="21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F115A3" w:rsidRDefault="00EC62F0" w:rsidP="00BA7A6A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EC62F0" w:rsidRPr="00F115A3" w:rsidTr="00BA7A6A">
        <w:trPr>
          <w:jc w:val="center"/>
        </w:trPr>
        <w:tc>
          <w:tcPr>
            <w:tcW w:w="9922" w:type="dxa"/>
            <w:gridSpan w:val="5"/>
            <w:vAlign w:val="bottom"/>
          </w:tcPr>
          <w:p w:rsidR="00EC62F0" w:rsidRPr="00F115A3" w:rsidRDefault="00EC62F0" w:rsidP="00BA7A6A">
            <w:pPr>
              <w:spacing w:line="216" w:lineRule="auto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F115A3" w:rsidRDefault="00EC62F0" w:rsidP="00BA7A6A">
            <w:pPr>
              <w:pStyle w:val="120"/>
              <w:spacing w:line="216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F115A3" w:rsidRDefault="00EC62F0" w:rsidP="00BA7A6A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2833EC" w:rsidRDefault="00EC62F0" w:rsidP="00BA7A6A">
            <w:pPr>
              <w:pStyle w:val="120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6F54AF" w:rsidRDefault="00EC62F0" w:rsidP="00BA7A6A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6F54AF" w:rsidRDefault="00EC62F0" w:rsidP="00BA7A6A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EC62F0" w:rsidRPr="002833EC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EC62F0" w:rsidRPr="002833EC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EC62F0" w:rsidRPr="002833EC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EC62F0" w:rsidRPr="002833EC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EC62F0" w:rsidRPr="002833EC" w:rsidRDefault="00EC62F0" w:rsidP="00BA7A6A">
            <w:pPr>
              <w:ind w:right="742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EC62F0" w:rsidRPr="002833EC" w:rsidRDefault="00EC62F0" w:rsidP="00BA7A6A">
            <w:pPr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EC62F0" w:rsidRPr="002833EC" w:rsidRDefault="00EC62F0" w:rsidP="00EB23CE">
            <w:pPr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EC62F0" w:rsidRPr="002833EC" w:rsidRDefault="00EC62F0" w:rsidP="00BA7A6A">
            <w:pPr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6A68B3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EC62F0" w:rsidRPr="00882C96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EC62F0" w:rsidRPr="00882C96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EC62F0" w:rsidRPr="00882C96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EC62F0" w:rsidRPr="00882C96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6A68B3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815048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815048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2B70EE" w:rsidRDefault="00EC62F0" w:rsidP="00BA7A6A">
            <w:pPr>
              <w:pStyle w:val="120"/>
              <w:spacing w:line="216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802589" w:rsidRDefault="00EC62F0" w:rsidP="00BA7A6A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802589" w:rsidRDefault="00EC62F0" w:rsidP="00BA7A6A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66734B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Pr="0066734B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EC62F0" w:rsidRPr="00F115A3" w:rsidTr="00BA7A6A">
        <w:trPr>
          <w:jc w:val="center"/>
        </w:trPr>
        <w:tc>
          <w:tcPr>
            <w:tcW w:w="2836" w:type="dxa"/>
            <w:vAlign w:val="bottom"/>
          </w:tcPr>
          <w:p w:rsidR="00EC62F0" w:rsidRDefault="00EC62F0" w:rsidP="00BA7A6A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EC62F0" w:rsidRDefault="00EC62F0" w:rsidP="00BA7A6A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EC62F0" w:rsidRDefault="00EC62F0" w:rsidP="00BA7A6A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5" w:type="dxa"/>
            <w:vAlign w:val="bottom"/>
          </w:tcPr>
          <w:p w:rsidR="00EC62F0" w:rsidRDefault="00EC62F0" w:rsidP="00EB23CE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416" w:type="dxa"/>
            <w:vAlign w:val="bottom"/>
          </w:tcPr>
          <w:p w:rsidR="00EC62F0" w:rsidRDefault="00EC62F0" w:rsidP="00BA7A6A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EC62F0" w:rsidRPr="00F115A3" w:rsidTr="00EC62F0">
        <w:trPr>
          <w:jc w:val="center"/>
        </w:trPr>
        <w:tc>
          <w:tcPr>
            <w:tcW w:w="9922" w:type="dxa"/>
            <w:gridSpan w:val="5"/>
          </w:tcPr>
          <w:p w:rsidR="00BA7A6A" w:rsidRPr="00BA7A6A" w:rsidRDefault="00BA7A6A" w:rsidP="00BA7A6A">
            <w:pPr>
              <w:spacing w:line="216" w:lineRule="auto"/>
              <w:ind w:right="113"/>
              <w:rPr>
                <w:sz w:val="4"/>
                <w:szCs w:val="4"/>
                <w:vertAlign w:val="superscript"/>
                <w:lang w:val="en-US"/>
              </w:rPr>
            </w:pPr>
          </w:p>
          <w:p w:rsidR="00EC62F0" w:rsidRDefault="00EC62F0" w:rsidP="00BA7A6A">
            <w:pPr>
              <w:spacing w:line="216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B74F45" w:rsidRDefault="00A82A4C" w:rsidP="007D035D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3. </w:t>
      </w:r>
      <w:r w:rsidR="007D035D" w:rsidRPr="009B75F4">
        <w:rPr>
          <w:rFonts w:ascii="Arial" w:hAnsi="Arial"/>
          <w:b/>
          <w:sz w:val="28"/>
          <w:szCs w:val="28"/>
        </w:rPr>
        <w:t>Заболеваемость</w:t>
      </w:r>
    </w:p>
    <w:p w:rsidR="007D035D" w:rsidRDefault="007D035D" w:rsidP="007D035D">
      <w:pPr>
        <w:jc w:val="center"/>
        <w:outlineLvl w:val="0"/>
        <w:rPr>
          <w:rFonts w:ascii="Arial" w:hAnsi="Arial"/>
          <w:szCs w:val="24"/>
        </w:rPr>
      </w:pPr>
    </w:p>
    <w:p w:rsidR="00B74F45" w:rsidRPr="00503E2F" w:rsidRDefault="00B74F45" w:rsidP="00B74F45">
      <w:pPr>
        <w:jc w:val="center"/>
        <w:rPr>
          <w:rFonts w:ascii="Arial" w:hAnsi="Arial"/>
          <w:szCs w:val="24"/>
        </w:rPr>
      </w:pPr>
    </w:p>
    <w:p w:rsidR="00B74F45" w:rsidRPr="009B75F4" w:rsidRDefault="00B74F45" w:rsidP="00B74F45">
      <w:pPr>
        <w:spacing w:line="264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B74F45" w:rsidRDefault="00B74F45" w:rsidP="00B74F45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B74F45" w:rsidRPr="00DA42D9" w:rsidRDefault="00B74F45" w:rsidP="00B74F45">
      <w:pPr>
        <w:spacing w:line="264" w:lineRule="auto"/>
        <w:rPr>
          <w:szCs w:val="24"/>
          <w:vertAlign w:val="superscript"/>
        </w:rPr>
      </w:pPr>
    </w:p>
    <w:p w:rsidR="00EC62F0" w:rsidRPr="00503E2F" w:rsidRDefault="00EC62F0" w:rsidP="00EC62F0">
      <w:pPr>
        <w:jc w:val="center"/>
        <w:outlineLvl w:val="0"/>
        <w:rPr>
          <w:rFonts w:ascii="Arial" w:hAnsi="Arial"/>
          <w:szCs w:val="24"/>
        </w:rPr>
      </w:pPr>
    </w:p>
    <w:p w:rsidR="00EC62F0" w:rsidRPr="00EB6EBC" w:rsidRDefault="00EC62F0" w:rsidP="00EC62F0">
      <w:pPr>
        <w:spacing w:line="264" w:lineRule="auto"/>
        <w:ind w:right="281" w:firstLine="851"/>
        <w:jc w:val="right"/>
        <w:rPr>
          <w:spacing w:val="-8"/>
          <w:sz w:val="28"/>
        </w:rPr>
      </w:pPr>
      <w:r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EC62F0" w:rsidRPr="00506B05" w:rsidTr="00EC62F0">
        <w:trPr>
          <w:trHeight w:val="61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506B05" w:rsidRDefault="00EC62F0" w:rsidP="00EC62F0">
            <w:pPr>
              <w:spacing w:line="264" w:lineRule="auto"/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506B05" w:rsidRDefault="00EC62F0" w:rsidP="00EC62F0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Pr="00506B05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506B05" w:rsidRDefault="00EC62F0" w:rsidP="00EC62F0">
            <w:pPr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EC62F0" w:rsidRPr="00506B05" w:rsidRDefault="00EC62F0" w:rsidP="00EC62F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июню 2018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EC62F0" w:rsidRPr="00506B05" w:rsidTr="00EC62F0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EC62F0" w:rsidRPr="00506B05" w:rsidRDefault="00EC62F0" w:rsidP="00EC62F0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EC62F0" w:rsidRPr="00506B05" w:rsidTr="00EC6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EC62F0" w:rsidRPr="00506B05" w:rsidRDefault="00EC62F0" w:rsidP="00EC62F0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656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EC62F0" w:rsidRPr="00506B05" w:rsidTr="00EC6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EC62F0" w:rsidRPr="00506B05" w:rsidRDefault="00EC62F0" w:rsidP="00EC62F0">
            <w:pPr>
              <w:spacing w:line="264" w:lineRule="auto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EC62F0" w:rsidRPr="00506B05" w:rsidTr="00EC62F0">
        <w:trPr>
          <w:jc w:val="center"/>
        </w:trPr>
        <w:tc>
          <w:tcPr>
            <w:tcW w:w="9639" w:type="dxa"/>
            <w:gridSpan w:val="4"/>
            <w:vAlign w:val="center"/>
          </w:tcPr>
          <w:p w:rsidR="00EC62F0" w:rsidRPr="00DA42D9" w:rsidRDefault="00EC62F0" w:rsidP="00EC62F0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Гепатиты</w:t>
            </w:r>
          </w:p>
        </w:tc>
      </w:tr>
      <w:tr w:rsidR="00EC62F0" w:rsidRPr="00506B05" w:rsidTr="00EC62F0">
        <w:trPr>
          <w:jc w:val="center"/>
        </w:trPr>
        <w:tc>
          <w:tcPr>
            <w:tcW w:w="5672" w:type="dxa"/>
            <w:vAlign w:val="bottom"/>
          </w:tcPr>
          <w:p w:rsidR="00EC62F0" w:rsidRPr="00506B05" w:rsidRDefault="00EC62F0" w:rsidP="00EC62F0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EC62F0" w:rsidRPr="00506B05" w:rsidTr="00EC62F0">
        <w:trPr>
          <w:jc w:val="center"/>
        </w:trPr>
        <w:tc>
          <w:tcPr>
            <w:tcW w:w="5672" w:type="dxa"/>
            <w:vAlign w:val="bottom"/>
          </w:tcPr>
          <w:p w:rsidR="00EC62F0" w:rsidRPr="00506B05" w:rsidRDefault="00EC62F0" w:rsidP="00EC62F0">
            <w:pPr>
              <w:spacing w:line="264" w:lineRule="auto"/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7D7490" w:rsidRDefault="00EC62F0" w:rsidP="00EC62F0">
            <w:pPr>
              <w:tabs>
                <w:tab w:val="decimal" w:pos="884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EC62F0" w:rsidRPr="007D7490" w:rsidRDefault="00EC62F0" w:rsidP="00EC62F0">
            <w:pPr>
              <w:tabs>
                <w:tab w:val="decimal" w:pos="1168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EC62F0" w:rsidRPr="00506B05" w:rsidTr="00EC62F0">
        <w:trPr>
          <w:jc w:val="center"/>
        </w:trPr>
        <w:tc>
          <w:tcPr>
            <w:tcW w:w="5672" w:type="dxa"/>
            <w:vAlign w:val="bottom"/>
          </w:tcPr>
          <w:p w:rsidR="00EC62F0" w:rsidRPr="00506B05" w:rsidRDefault="00EC62F0" w:rsidP="00EC62F0">
            <w:pPr>
              <w:keepNext/>
              <w:tabs>
                <w:tab w:val="left" w:pos="720"/>
              </w:tabs>
              <w:spacing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6E6842">
              <w:rPr>
                <w:szCs w:val="24"/>
              </w:rPr>
              <w:t>7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EC62F0" w:rsidRPr="00506B05" w:rsidTr="00EC62F0">
        <w:trPr>
          <w:jc w:val="center"/>
        </w:trPr>
        <w:tc>
          <w:tcPr>
            <w:tcW w:w="9639" w:type="dxa"/>
            <w:gridSpan w:val="4"/>
            <w:vAlign w:val="center"/>
          </w:tcPr>
          <w:p w:rsidR="00EC62F0" w:rsidRPr="00506B05" w:rsidRDefault="00EC62F0" w:rsidP="00EC62F0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  <w:vAlign w:val="bottom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в 1,6 р.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  <w:vAlign w:val="bottom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Менингококковая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EC62F0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BD61C9">
              <w:rPr>
                <w:szCs w:val="24"/>
              </w:rPr>
              <w:t>50,0</w:t>
            </w:r>
          </w:p>
        </w:tc>
      </w:tr>
      <w:tr w:rsidR="00EC62F0" w:rsidRPr="00DA42D9" w:rsidTr="00EC62F0">
        <w:trPr>
          <w:jc w:val="center"/>
        </w:trPr>
        <w:tc>
          <w:tcPr>
            <w:tcW w:w="9639" w:type="dxa"/>
            <w:gridSpan w:val="4"/>
            <w:vAlign w:val="center"/>
          </w:tcPr>
          <w:p w:rsidR="00EC62F0" w:rsidRPr="00DA42D9" w:rsidRDefault="00EC62F0" w:rsidP="00EC62F0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21549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124,5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Грипп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6E6842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675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</w:tr>
      <w:tr w:rsidR="00EC62F0" w:rsidRPr="00DA42D9" w:rsidTr="00EC62F0">
        <w:trPr>
          <w:jc w:val="center"/>
        </w:trPr>
        <w:tc>
          <w:tcPr>
            <w:tcW w:w="9639" w:type="dxa"/>
            <w:gridSpan w:val="4"/>
            <w:vAlign w:val="center"/>
          </w:tcPr>
          <w:p w:rsidR="00EC62F0" w:rsidRPr="00DA42D9" w:rsidRDefault="00EC62F0" w:rsidP="00EC62F0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52,6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78,9</w:t>
            </w:r>
          </w:p>
        </w:tc>
      </w:tr>
      <w:tr w:rsidR="00EC62F0" w:rsidRPr="00DA42D9" w:rsidTr="00EC62F0">
        <w:trPr>
          <w:jc w:val="center"/>
        </w:trPr>
        <w:tc>
          <w:tcPr>
            <w:tcW w:w="5672" w:type="dxa"/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gridSpan w:val="2"/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408" w:type="dxa"/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76,9</w:t>
            </w:r>
          </w:p>
        </w:tc>
      </w:tr>
      <w:tr w:rsidR="00EC62F0" w:rsidRPr="00DA42D9" w:rsidTr="00EC6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EC62F0" w:rsidRPr="00DA42D9" w:rsidRDefault="00EC62F0" w:rsidP="00EC62F0">
            <w:pPr>
              <w:spacing w:line="264" w:lineRule="auto"/>
              <w:rPr>
                <w:szCs w:val="24"/>
              </w:rPr>
            </w:pPr>
            <w:r w:rsidRPr="00DA42D9">
              <w:rPr>
                <w:szCs w:val="24"/>
              </w:rPr>
              <w:t>Болезнь, вызванная вирусом иммунодефицита чел</w:t>
            </w:r>
            <w:r w:rsidRPr="00DA42D9">
              <w:rPr>
                <w:szCs w:val="24"/>
              </w:rPr>
              <w:t>о</w:t>
            </w:r>
            <w:r w:rsidRPr="00DA42D9">
              <w:rPr>
                <w:szCs w:val="24"/>
              </w:rPr>
              <w:t>века, и бессимптомный инфекционный статус, в</w:t>
            </w:r>
            <w:r w:rsidRPr="00DA42D9">
              <w:rPr>
                <w:szCs w:val="24"/>
              </w:rPr>
              <w:t>ы</w:t>
            </w:r>
            <w:r w:rsidRPr="00DA42D9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6E6842" w:rsidRDefault="00EC62F0" w:rsidP="00EC62F0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0" w:rsidRPr="00BD61C9" w:rsidRDefault="00EC62F0" w:rsidP="00EC62F0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</w:tbl>
    <w:p w:rsidR="00B74F45" w:rsidRPr="00A82A4C" w:rsidRDefault="00B74F45" w:rsidP="00C049B8">
      <w:pPr>
        <w:jc w:val="center"/>
        <w:rPr>
          <w:rFonts w:ascii="Arial" w:hAnsi="Arial"/>
          <w:b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  <w:r w:rsidRPr="00A82A4C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A82A4C">
        <w:rPr>
          <w:rFonts w:ascii="Arial" w:hAnsi="Arial"/>
          <w:b/>
          <w:sz w:val="28"/>
          <w:szCs w:val="28"/>
        </w:rPr>
        <w:t>. ДЕМОГРАФИЯ</w:t>
      </w:r>
    </w:p>
    <w:p w:rsidR="00B74F45" w:rsidRPr="00BA7FE8" w:rsidRDefault="00B74F45" w:rsidP="00C049B8">
      <w:pPr>
        <w:jc w:val="center"/>
        <w:rPr>
          <w:rFonts w:ascii="Arial" w:hAnsi="Arial"/>
          <w:b/>
          <w:szCs w:val="28"/>
        </w:rPr>
      </w:pPr>
    </w:p>
    <w:p w:rsidR="00EC62F0" w:rsidRPr="00EC62F0" w:rsidRDefault="00EC62F0" w:rsidP="00EC62F0">
      <w:pPr>
        <w:tabs>
          <w:tab w:val="left" w:pos="720"/>
        </w:tabs>
        <w:spacing w:line="228" w:lineRule="auto"/>
        <w:ind w:firstLine="851"/>
        <w:jc w:val="both"/>
        <w:rPr>
          <w:sz w:val="28"/>
          <w:szCs w:val="28"/>
        </w:rPr>
      </w:pPr>
      <w:r w:rsidRPr="00EC62F0">
        <w:rPr>
          <w:sz w:val="28"/>
          <w:szCs w:val="28"/>
        </w:rPr>
        <w:t>В январе-мае 2019 года демографическая ситуация в области характер</w:t>
      </w:r>
      <w:r w:rsidRPr="00EC62F0">
        <w:rPr>
          <w:sz w:val="28"/>
          <w:szCs w:val="28"/>
        </w:rPr>
        <w:t>и</w:t>
      </w:r>
      <w:r w:rsidRPr="00EC62F0">
        <w:rPr>
          <w:sz w:val="28"/>
          <w:szCs w:val="28"/>
        </w:rPr>
        <w:t xml:space="preserve">зовалась следующими данными: </w:t>
      </w:r>
    </w:p>
    <w:p w:rsidR="00EC62F0" w:rsidRPr="00EC62F0" w:rsidRDefault="00EC62F0" w:rsidP="00EC62F0">
      <w:pPr>
        <w:tabs>
          <w:tab w:val="left" w:pos="720"/>
        </w:tabs>
        <w:ind w:firstLine="851"/>
        <w:jc w:val="both"/>
        <w:rPr>
          <w:sz w:val="20"/>
        </w:rPr>
      </w:pPr>
    </w:p>
    <w:p w:rsidR="00EC62F0" w:rsidRPr="00EC62F0" w:rsidRDefault="00EC62F0" w:rsidP="00EC62F0">
      <w:pPr>
        <w:jc w:val="center"/>
        <w:rPr>
          <w:rFonts w:ascii="Arial" w:hAnsi="Arial"/>
          <w:sz w:val="28"/>
          <w:szCs w:val="28"/>
        </w:rPr>
      </w:pPr>
      <w:r w:rsidRPr="00EC62F0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EC62F0">
        <w:rPr>
          <w:rFonts w:ascii="Arial" w:hAnsi="Arial"/>
          <w:b/>
          <w:sz w:val="28"/>
          <w:szCs w:val="28"/>
        </w:rPr>
        <w:br/>
      </w:r>
      <w:r w:rsidRPr="00EC62F0">
        <w:rPr>
          <w:rFonts w:ascii="Arial" w:hAnsi="Arial"/>
          <w:sz w:val="28"/>
          <w:szCs w:val="28"/>
        </w:rPr>
        <w:t>в январе-мае</w:t>
      </w:r>
    </w:p>
    <w:p w:rsidR="00EC62F0" w:rsidRPr="00EC62F0" w:rsidRDefault="00EC62F0" w:rsidP="00EC62F0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EC62F0" w:rsidRPr="00EC62F0" w:rsidTr="00EC62F0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F0" w:rsidRPr="00EC62F0" w:rsidRDefault="00EC62F0" w:rsidP="00EC62F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ind w:left="-57" w:right="-5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Снижение</w:t>
            </w:r>
            <w:proofErr w:type="gramStart"/>
            <w:r w:rsidRPr="00EC62F0">
              <w:rPr>
                <w:szCs w:val="24"/>
              </w:rPr>
              <w:t xml:space="preserve"> (-), </w:t>
            </w:r>
            <w:proofErr w:type="gramEnd"/>
            <w:r w:rsidRPr="00EC62F0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 xml:space="preserve">На 1000 человек </w:t>
            </w:r>
            <w:r w:rsidRPr="00EC62F0">
              <w:rPr>
                <w:szCs w:val="24"/>
              </w:rPr>
              <w:br/>
              <w:t>населения</w:t>
            </w:r>
            <w:proofErr w:type="gramStart"/>
            <w:r w:rsidRPr="00EC62F0">
              <w:rPr>
                <w:szCs w:val="24"/>
                <w:vertAlign w:val="superscript"/>
              </w:rPr>
              <w:t>2</w:t>
            </w:r>
            <w:proofErr w:type="gramEnd"/>
            <w:r w:rsidRPr="00EC62F0">
              <w:rPr>
                <w:szCs w:val="24"/>
                <w:vertAlign w:val="superscript"/>
              </w:rPr>
              <w:t>)</w:t>
            </w:r>
          </w:p>
        </w:tc>
      </w:tr>
      <w:tr w:rsidR="00EC62F0" w:rsidRPr="00EC62F0" w:rsidTr="00EC62F0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EC62F0" w:rsidRDefault="00EC62F0" w:rsidP="00EC62F0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jc w:val="center"/>
              <w:rPr>
                <w:szCs w:val="24"/>
                <w:vertAlign w:val="superscript"/>
              </w:rPr>
            </w:pPr>
            <w:r w:rsidRPr="00EC62F0">
              <w:rPr>
                <w:szCs w:val="24"/>
                <w:lang w:val="en-US"/>
              </w:rPr>
              <w:t>201</w:t>
            </w:r>
            <w:r w:rsidRPr="00EC62F0">
              <w:rPr>
                <w:szCs w:val="24"/>
              </w:rPr>
              <w:t>9</w:t>
            </w:r>
            <w:r w:rsidRPr="00EC62F0">
              <w:rPr>
                <w:szCs w:val="24"/>
                <w:lang w:val="en-US"/>
              </w:rPr>
              <w:t xml:space="preserve"> </w:t>
            </w:r>
            <w:r w:rsidRPr="00EC62F0">
              <w:rPr>
                <w:szCs w:val="24"/>
              </w:rPr>
              <w:t>г.</w:t>
            </w:r>
            <w:r w:rsidRPr="00EC62F0"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jc w:val="center"/>
              <w:rPr>
                <w:szCs w:val="24"/>
              </w:rPr>
            </w:pPr>
            <w:r w:rsidRPr="00EC62F0">
              <w:rPr>
                <w:szCs w:val="24"/>
                <w:lang w:val="en-US"/>
              </w:rPr>
              <w:t>201</w:t>
            </w:r>
            <w:r w:rsidRPr="00EC62F0"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2019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2018 г.</w:t>
            </w:r>
          </w:p>
        </w:tc>
      </w:tr>
      <w:tr w:rsidR="00EC62F0" w:rsidRPr="00EC62F0" w:rsidTr="00EC62F0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EC62F0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7788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 w:rsidRPr="00EC62F0">
              <w:rPr>
                <w:szCs w:val="24"/>
              </w:rPr>
              <w:t>8723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rPr>
                <w:szCs w:val="24"/>
              </w:rPr>
            </w:pPr>
            <w:r w:rsidRPr="00EC62F0">
              <w:rPr>
                <w:szCs w:val="24"/>
              </w:rPr>
              <w:t>-935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EC62F0">
              <w:rPr>
                <w:szCs w:val="24"/>
              </w:rPr>
              <w:t>9,7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EC62F0">
              <w:rPr>
                <w:color w:val="000000"/>
                <w:szCs w:val="24"/>
              </w:rPr>
              <w:t>10,8</w:t>
            </w:r>
          </w:p>
        </w:tc>
      </w:tr>
      <w:tr w:rsidR="00EC62F0" w:rsidRPr="00EC62F0" w:rsidTr="00EC62F0">
        <w:trPr>
          <w:jc w:val="center"/>
        </w:trPr>
        <w:tc>
          <w:tcPr>
            <w:tcW w:w="2587" w:type="dxa"/>
            <w:vAlign w:val="bottom"/>
          </w:tcPr>
          <w:p w:rsidR="00EC62F0" w:rsidRPr="00EC62F0" w:rsidRDefault="00EC62F0" w:rsidP="00EC62F0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EC62F0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10659</w:t>
            </w:r>
          </w:p>
        </w:tc>
        <w:tc>
          <w:tcPr>
            <w:tcW w:w="1347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 w:rsidRPr="00EC62F0">
              <w:rPr>
                <w:szCs w:val="24"/>
              </w:rPr>
              <w:t>10867</w:t>
            </w:r>
          </w:p>
        </w:tc>
        <w:tc>
          <w:tcPr>
            <w:tcW w:w="1559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rPr>
                <w:szCs w:val="24"/>
              </w:rPr>
            </w:pPr>
            <w:r w:rsidRPr="00EC62F0">
              <w:rPr>
                <w:szCs w:val="24"/>
              </w:rPr>
              <w:t>-208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EC62F0">
              <w:rPr>
                <w:szCs w:val="24"/>
              </w:rPr>
              <w:t>13,3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EC62F0">
              <w:rPr>
                <w:color w:val="000000"/>
                <w:szCs w:val="24"/>
              </w:rPr>
              <w:t>13,4</w:t>
            </w:r>
          </w:p>
        </w:tc>
      </w:tr>
      <w:tr w:rsidR="00EC62F0" w:rsidRPr="00EC62F0" w:rsidTr="00EC62F0">
        <w:trPr>
          <w:jc w:val="center"/>
        </w:trPr>
        <w:tc>
          <w:tcPr>
            <w:tcW w:w="2587" w:type="dxa"/>
            <w:vAlign w:val="bottom"/>
          </w:tcPr>
          <w:p w:rsidR="00EC62F0" w:rsidRPr="00EC62F0" w:rsidRDefault="00EC62F0" w:rsidP="00EC62F0">
            <w:pPr>
              <w:ind w:left="530" w:hanging="2"/>
              <w:rPr>
                <w:szCs w:val="24"/>
              </w:rPr>
            </w:pPr>
            <w:r w:rsidRPr="00EC62F0">
              <w:rPr>
                <w:szCs w:val="24"/>
              </w:rPr>
              <w:t xml:space="preserve">из них детей </w:t>
            </w:r>
            <w:r w:rsidRPr="00EC62F0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56</w:t>
            </w:r>
          </w:p>
        </w:tc>
        <w:tc>
          <w:tcPr>
            <w:tcW w:w="1347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rPr>
                <w:szCs w:val="24"/>
              </w:rPr>
            </w:pPr>
            <w:r w:rsidRPr="00EC62F0">
              <w:rPr>
                <w:szCs w:val="24"/>
              </w:rPr>
              <w:t>-4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922"/>
              </w:tabs>
              <w:ind w:right="371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6,5</w:t>
            </w:r>
            <w:r w:rsidRPr="00EC62F0">
              <w:rPr>
                <w:szCs w:val="24"/>
                <w:vertAlign w:val="superscript"/>
              </w:rPr>
              <w:t>3</w:t>
            </w:r>
            <w:r w:rsidRPr="00EC62F0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tabs>
                <w:tab w:val="decimal" w:pos="1205"/>
              </w:tabs>
              <w:ind w:right="227"/>
              <w:jc w:val="center"/>
              <w:rPr>
                <w:color w:val="FF0000"/>
                <w:szCs w:val="24"/>
              </w:rPr>
            </w:pPr>
            <w:r w:rsidRPr="00EC62F0">
              <w:rPr>
                <w:color w:val="000000"/>
                <w:szCs w:val="24"/>
              </w:rPr>
              <w:t>6,5</w:t>
            </w:r>
            <w:r w:rsidRPr="00EC62F0">
              <w:rPr>
                <w:color w:val="000000"/>
                <w:szCs w:val="24"/>
                <w:vertAlign w:val="superscript"/>
              </w:rPr>
              <w:t>3</w:t>
            </w:r>
            <w:r w:rsidRPr="00EC62F0">
              <w:rPr>
                <w:color w:val="000000"/>
                <w:szCs w:val="24"/>
                <w:vertAlign w:val="superscript"/>
                <w:lang w:val="en-US"/>
              </w:rPr>
              <w:t>)</w:t>
            </w:r>
          </w:p>
        </w:tc>
      </w:tr>
      <w:tr w:rsidR="00EC62F0" w:rsidRPr="00EC62F0" w:rsidTr="00EC62F0">
        <w:trPr>
          <w:jc w:val="center"/>
        </w:trPr>
        <w:tc>
          <w:tcPr>
            <w:tcW w:w="2587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EC62F0">
              <w:rPr>
                <w:szCs w:val="24"/>
              </w:rPr>
              <w:t>Естественная убыль</w:t>
            </w:r>
            <w:proofErr w:type="gramStart"/>
            <w:r w:rsidRPr="00EC62F0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-2871</w:t>
            </w:r>
          </w:p>
        </w:tc>
        <w:tc>
          <w:tcPr>
            <w:tcW w:w="1347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EC62F0">
              <w:rPr>
                <w:szCs w:val="24"/>
              </w:rPr>
              <w:t>-2144</w:t>
            </w:r>
          </w:p>
        </w:tc>
        <w:tc>
          <w:tcPr>
            <w:tcW w:w="1559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rPr>
                <w:szCs w:val="24"/>
              </w:rPr>
            </w:pPr>
            <w:r w:rsidRPr="00EC62F0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EC62F0">
              <w:rPr>
                <w:szCs w:val="24"/>
              </w:rPr>
              <w:t>-3,6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EC62F0">
              <w:rPr>
                <w:color w:val="000000"/>
                <w:szCs w:val="24"/>
              </w:rPr>
              <w:t>-2,6</w:t>
            </w:r>
          </w:p>
        </w:tc>
      </w:tr>
      <w:tr w:rsidR="00EC62F0" w:rsidRPr="00EC62F0" w:rsidTr="00EC62F0">
        <w:trPr>
          <w:jc w:val="center"/>
        </w:trPr>
        <w:tc>
          <w:tcPr>
            <w:tcW w:w="2587" w:type="dxa"/>
            <w:vAlign w:val="bottom"/>
          </w:tcPr>
          <w:p w:rsidR="00EC62F0" w:rsidRPr="00EC62F0" w:rsidRDefault="00EC62F0" w:rsidP="00EC62F0">
            <w:pPr>
              <w:rPr>
                <w:szCs w:val="24"/>
              </w:rPr>
            </w:pPr>
            <w:r w:rsidRPr="00EC62F0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2983</w:t>
            </w:r>
          </w:p>
        </w:tc>
        <w:tc>
          <w:tcPr>
            <w:tcW w:w="1347" w:type="dxa"/>
            <w:vAlign w:val="bottom"/>
          </w:tcPr>
          <w:p w:rsidR="00EC62F0" w:rsidRPr="00EC62F0" w:rsidRDefault="00EC62F0" w:rsidP="00EC62F0">
            <w:pPr>
              <w:tabs>
                <w:tab w:val="decimal" w:pos="884"/>
              </w:tabs>
              <w:rPr>
                <w:szCs w:val="24"/>
              </w:rPr>
            </w:pPr>
            <w:r w:rsidRPr="00EC62F0">
              <w:rPr>
                <w:szCs w:val="24"/>
              </w:rPr>
              <w:t>3918</w:t>
            </w:r>
          </w:p>
        </w:tc>
        <w:tc>
          <w:tcPr>
            <w:tcW w:w="1559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rPr>
                <w:szCs w:val="24"/>
              </w:rPr>
            </w:pPr>
            <w:r w:rsidRPr="00EC62F0">
              <w:rPr>
                <w:szCs w:val="24"/>
              </w:rPr>
              <w:t>-935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EC62F0">
              <w:rPr>
                <w:szCs w:val="24"/>
              </w:rPr>
              <w:t>3,7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tabs>
                <w:tab w:val="decimal" w:pos="779"/>
              </w:tabs>
              <w:ind w:right="227"/>
              <w:jc w:val="center"/>
              <w:rPr>
                <w:color w:val="000000"/>
                <w:szCs w:val="24"/>
              </w:rPr>
            </w:pPr>
            <w:r w:rsidRPr="00EC62F0">
              <w:rPr>
                <w:color w:val="000000"/>
                <w:szCs w:val="24"/>
              </w:rPr>
              <w:t>4,8</w:t>
            </w:r>
          </w:p>
        </w:tc>
      </w:tr>
      <w:tr w:rsidR="00EC62F0" w:rsidRPr="00EC62F0" w:rsidTr="00EC62F0">
        <w:trPr>
          <w:jc w:val="center"/>
        </w:trPr>
        <w:tc>
          <w:tcPr>
            <w:tcW w:w="2587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EC62F0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2534</w:t>
            </w:r>
          </w:p>
        </w:tc>
        <w:tc>
          <w:tcPr>
            <w:tcW w:w="1347" w:type="dxa"/>
          </w:tcPr>
          <w:p w:rsidR="00EC62F0" w:rsidRPr="00EC62F0" w:rsidRDefault="00EC62F0" w:rsidP="00EC62F0">
            <w:pPr>
              <w:tabs>
                <w:tab w:val="decimal" w:pos="884"/>
              </w:tabs>
              <w:rPr>
                <w:szCs w:val="24"/>
              </w:rPr>
            </w:pPr>
            <w:r w:rsidRPr="00EC62F0">
              <w:rPr>
                <w:szCs w:val="24"/>
              </w:rPr>
              <w:t>3404</w:t>
            </w:r>
          </w:p>
        </w:tc>
        <w:tc>
          <w:tcPr>
            <w:tcW w:w="1559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779"/>
              </w:tabs>
              <w:rPr>
                <w:szCs w:val="24"/>
              </w:rPr>
            </w:pPr>
            <w:r w:rsidRPr="00EC62F0">
              <w:rPr>
                <w:szCs w:val="24"/>
              </w:rPr>
              <w:t>-870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EC62F0">
              <w:rPr>
                <w:szCs w:val="24"/>
              </w:rPr>
              <w:t>3,2</w:t>
            </w:r>
          </w:p>
        </w:tc>
        <w:tc>
          <w:tcPr>
            <w:tcW w:w="1435" w:type="dxa"/>
            <w:vAlign w:val="bottom"/>
          </w:tcPr>
          <w:p w:rsidR="00EC62F0" w:rsidRPr="00EC62F0" w:rsidRDefault="00EC62F0" w:rsidP="00EC62F0">
            <w:pPr>
              <w:tabs>
                <w:tab w:val="decimal" w:pos="779"/>
              </w:tabs>
              <w:ind w:right="227"/>
              <w:jc w:val="center"/>
              <w:rPr>
                <w:color w:val="000000"/>
                <w:szCs w:val="24"/>
              </w:rPr>
            </w:pPr>
            <w:r w:rsidRPr="00EC62F0">
              <w:rPr>
                <w:color w:val="000000"/>
                <w:szCs w:val="24"/>
              </w:rPr>
              <w:t>4,2</w:t>
            </w:r>
          </w:p>
        </w:tc>
      </w:tr>
      <w:tr w:rsidR="00EC62F0" w:rsidRPr="00EC62F0" w:rsidTr="00EC62F0">
        <w:trPr>
          <w:cantSplit/>
          <w:jc w:val="center"/>
        </w:trPr>
        <w:tc>
          <w:tcPr>
            <w:tcW w:w="9709" w:type="dxa"/>
            <w:gridSpan w:val="6"/>
          </w:tcPr>
          <w:p w:rsidR="00EC62F0" w:rsidRPr="00EC62F0" w:rsidRDefault="00EC62F0" w:rsidP="00EC62F0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EC62F0" w:rsidRPr="00EC62F0" w:rsidRDefault="00EC62F0" w:rsidP="00EC62F0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EC62F0" w:rsidRPr="00EC62F0" w:rsidRDefault="00EC62F0" w:rsidP="00EC62F0">
            <w:pPr>
              <w:ind w:left="181" w:hanging="181"/>
              <w:rPr>
                <w:szCs w:val="24"/>
              </w:rPr>
            </w:pPr>
            <w:r w:rsidRPr="00EC62F0">
              <w:rPr>
                <w:szCs w:val="24"/>
                <w:vertAlign w:val="superscript"/>
              </w:rPr>
              <w:t>1)</w:t>
            </w:r>
            <w:r w:rsidRPr="00EC62F0">
              <w:rPr>
                <w:szCs w:val="24"/>
              </w:rPr>
              <w:t xml:space="preserve"> Данные Единого государственного реестра записей актов гражданского состояния. Прив</w:t>
            </w:r>
            <w:r w:rsidRPr="00EC62F0">
              <w:rPr>
                <w:szCs w:val="24"/>
              </w:rPr>
              <w:t>е</w:t>
            </w:r>
            <w:r w:rsidRPr="00EC62F0">
              <w:rPr>
                <w:szCs w:val="24"/>
              </w:rPr>
              <w:t xml:space="preserve">дены на дату публикации, могут быть скорректированы. </w:t>
            </w:r>
          </w:p>
          <w:p w:rsidR="00EC62F0" w:rsidRPr="00EC62F0" w:rsidRDefault="00EC62F0" w:rsidP="00EC62F0">
            <w:pPr>
              <w:ind w:left="181" w:hanging="181"/>
              <w:rPr>
                <w:szCs w:val="24"/>
              </w:rPr>
            </w:pPr>
            <w:r w:rsidRPr="00EC62F0">
              <w:rPr>
                <w:szCs w:val="24"/>
                <w:vertAlign w:val="superscript"/>
              </w:rPr>
              <w:t>2)</w:t>
            </w:r>
            <w:r w:rsidRPr="002953CC">
              <w:rPr>
                <w:szCs w:val="24"/>
              </w:rPr>
              <w:t xml:space="preserve"> </w:t>
            </w:r>
            <w:r w:rsidRPr="00EC62F0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EC62F0" w:rsidRPr="00EC62F0" w:rsidRDefault="00EC62F0" w:rsidP="00EC62F0">
            <w:pPr>
              <w:ind w:left="181" w:hanging="181"/>
              <w:rPr>
                <w:szCs w:val="24"/>
              </w:rPr>
            </w:pPr>
            <w:r w:rsidRPr="00EC62F0">
              <w:rPr>
                <w:szCs w:val="24"/>
                <w:vertAlign w:val="superscript"/>
              </w:rPr>
              <w:t>3)</w:t>
            </w:r>
            <w:r w:rsidR="002168DA" w:rsidRPr="002953CC">
              <w:rPr>
                <w:szCs w:val="24"/>
                <w:lang w:val="en-US"/>
              </w:rPr>
              <w:t xml:space="preserve"> </w:t>
            </w:r>
            <w:r w:rsidRPr="00EC62F0">
              <w:rPr>
                <w:szCs w:val="24"/>
              </w:rPr>
              <w:t>На 1000 родившихся.</w:t>
            </w:r>
          </w:p>
        </w:tc>
      </w:tr>
    </w:tbl>
    <w:p w:rsidR="00EC62F0" w:rsidRPr="00EC62F0" w:rsidRDefault="00EC62F0" w:rsidP="00EC62F0">
      <w:pPr>
        <w:ind w:firstLine="851"/>
        <w:rPr>
          <w:sz w:val="20"/>
        </w:rPr>
      </w:pPr>
    </w:p>
    <w:p w:rsidR="00EC62F0" w:rsidRPr="00EC62F0" w:rsidRDefault="00EC62F0" w:rsidP="00EC62F0">
      <w:pPr>
        <w:ind w:firstLine="851"/>
        <w:rPr>
          <w:sz w:val="20"/>
        </w:rPr>
      </w:pPr>
    </w:p>
    <w:p w:rsidR="00EC62F0" w:rsidRPr="00EC62F0" w:rsidRDefault="00EC62F0" w:rsidP="00EC62F0">
      <w:pPr>
        <w:jc w:val="center"/>
        <w:rPr>
          <w:rFonts w:ascii="Arial" w:hAnsi="Arial"/>
          <w:sz w:val="28"/>
          <w:szCs w:val="28"/>
        </w:rPr>
      </w:pPr>
      <w:r w:rsidRPr="00EC62F0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EC62F0">
        <w:rPr>
          <w:rFonts w:ascii="Arial" w:hAnsi="Arial"/>
          <w:b/>
          <w:sz w:val="28"/>
          <w:szCs w:val="28"/>
        </w:rPr>
        <w:t>умерших</w:t>
      </w:r>
      <w:proofErr w:type="gramEnd"/>
      <w:r w:rsidRPr="00EC62F0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EC62F0">
        <w:rPr>
          <w:rFonts w:ascii="Arial" w:hAnsi="Arial"/>
          <w:b/>
          <w:sz w:val="28"/>
          <w:szCs w:val="28"/>
        </w:rPr>
        <w:br/>
      </w:r>
      <w:r w:rsidRPr="00EC62F0">
        <w:rPr>
          <w:rFonts w:ascii="Arial" w:hAnsi="Arial"/>
          <w:sz w:val="28"/>
          <w:szCs w:val="28"/>
        </w:rPr>
        <w:t>в январе-мае</w:t>
      </w:r>
    </w:p>
    <w:p w:rsidR="00EC62F0" w:rsidRPr="002953CC" w:rsidRDefault="00EC62F0" w:rsidP="00EC62F0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EC62F0" w:rsidRPr="00EC62F0" w:rsidTr="002168DA">
        <w:trPr>
          <w:cantSplit/>
          <w:trHeight w:val="20"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62F0" w:rsidRPr="00EC62F0" w:rsidRDefault="00EC62F0" w:rsidP="002953CC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113" w:right="-113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2019 г.</w:t>
            </w:r>
            <w:r w:rsidRPr="00EC62F0">
              <w:rPr>
                <w:szCs w:val="24"/>
              </w:rPr>
              <w:br/>
            </w:r>
            <w:proofErr w:type="gramStart"/>
            <w:r w:rsidRPr="00EC62F0">
              <w:rPr>
                <w:szCs w:val="24"/>
              </w:rPr>
              <w:t>в</w:t>
            </w:r>
            <w:proofErr w:type="gramEnd"/>
            <w:r w:rsidRPr="00EC62F0">
              <w:rPr>
                <w:szCs w:val="24"/>
              </w:rPr>
              <w:t xml:space="preserve"> % ко</w:t>
            </w:r>
            <w:r w:rsidRPr="00EC62F0">
              <w:rPr>
                <w:b/>
                <w:szCs w:val="24"/>
              </w:rPr>
              <w:br/>
            </w:r>
            <w:r w:rsidRPr="00EC62F0">
              <w:rPr>
                <w:szCs w:val="24"/>
              </w:rPr>
              <w:t xml:space="preserve">всем </w:t>
            </w:r>
            <w:r w:rsidRPr="00EC62F0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На 100 тыс.</w:t>
            </w:r>
            <w:r w:rsidRPr="00EC62F0">
              <w:rPr>
                <w:szCs w:val="24"/>
              </w:rPr>
              <w:br/>
              <w:t xml:space="preserve">человек </w:t>
            </w:r>
            <w:r w:rsidRPr="00EC62F0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2019 г.</w:t>
            </w:r>
            <w:r w:rsidRPr="00EC62F0">
              <w:rPr>
                <w:szCs w:val="24"/>
              </w:rPr>
              <w:br/>
              <w:t>в % к</w:t>
            </w:r>
            <w:r w:rsidRPr="00EC62F0">
              <w:rPr>
                <w:b/>
                <w:szCs w:val="24"/>
              </w:rPr>
              <w:br/>
            </w:r>
            <w:r w:rsidRPr="00EC62F0">
              <w:rPr>
                <w:szCs w:val="24"/>
              </w:rPr>
              <w:t>2018 г.</w:t>
            </w:r>
          </w:p>
        </w:tc>
      </w:tr>
      <w:tr w:rsidR="00EC62F0" w:rsidRPr="00EC62F0" w:rsidTr="002168DA">
        <w:trPr>
          <w:cantSplit/>
          <w:trHeight w:val="27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F0" w:rsidRPr="00EC62F0" w:rsidRDefault="00EC62F0" w:rsidP="002953CC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113" w:right="-113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прирост</w:t>
            </w:r>
            <w:proofErr w:type="gramStart"/>
            <w:r w:rsidRPr="00EC62F0">
              <w:rPr>
                <w:szCs w:val="24"/>
              </w:rPr>
              <w:br/>
              <w:t xml:space="preserve">(+), </w:t>
            </w:r>
            <w:proofErr w:type="gramEnd"/>
          </w:p>
          <w:p w:rsidR="00EC62F0" w:rsidRPr="00EC62F0" w:rsidRDefault="00EC62F0" w:rsidP="002953CC">
            <w:pPr>
              <w:ind w:left="-113" w:right="-113"/>
              <w:jc w:val="center"/>
              <w:rPr>
                <w:b/>
                <w:szCs w:val="24"/>
              </w:rPr>
            </w:pPr>
            <w:r w:rsidRPr="00EC62F0">
              <w:rPr>
                <w:szCs w:val="24"/>
              </w:rPr>
              <w:t>снижение</w:t>
            </w:r>
            <w:proofErr w:type="gramStart"/>
            <w:r w:rsidRPr="00EC62F0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2F0" w:rsidRPr="00EC62F0" w:rsidRDefault="00EC62F0" w:rsidP="002953CC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EC62F0" w:rsidRPr="00EC62F0" w:rsidTr="002168DA">
        <w:trPr>
          <w:cantSplit/>
          <w:trHeight w:val="20"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EC62F0" w:rsidRDefault="00EC62F0" w:rsidP="002953CC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2953CC">
            <w:pPr>
              <w:ind w:left="-57" w:right="-57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F0" w:rsidRPr="00EC62F0" w:rsidRDefault="00EC62F0" w:rsidP="002953CC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rPr>
                <w:b/>
                <w:szCs w:val="24"/>
              </w:rPr>
            </w:pPr>
            <w:r w:rsidRPr="00EC62F0">
              <w:rPr>
                <w:b/>
                <w:szCs w:val="24"/>
              </w:rPr>
              <w:t xml:space="preserve">Всего </w:t>
            </w:r>
            <w:proofErr w:type="gramStart"/>
            <w:r w:rsidRPr="00EC62F0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10659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color w:val="FF0000"/>
                <w:szCs w:val="24"/>
              </w:rPr>
            </w:pPr>
            <w:r w:rsidRPr="00EC62F0">
              <w:rPr>
                <w:szCs w:val="24"/>
              </w:rPr>
              <w:t>10867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-208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1326,1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color w:val="FF0000"/>
                <w:szCs w:val="24"/>
              </w:rPr>
            </w:pPr>
            <w:r w:rsidRPr="00EC62F0">
              <w:rPr>
                <w:szCs w:val="24"/>
              </w:rPr>
              <w:t>1340,8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98,9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ind w:left="284"/>
              <w:rPr>
                <w:szCs w:val="24"/>
              </w:rPr>
            </w:pPr>
            <w:r w:rsidRPr="00EC62F0">
              <w:rPr>
                <w:szCs w:val="24"/>
              </w:rPr>
              <w:t xml:space="preserve">из них </w:t>
            </w:r>
            <w:proofErr w:type="gramStart"/>
            <w:r w:rsidRPr="00EC62F0">
              <w:rPr>
                <w:szCs w:val="24"/>
              </w:rPr>
              <w:t>от</w:t>
            </w:r>
            <w:proofErr w:type="gramEnd"/>
            <w:r w:rsidRPr="00EC62F0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color w:val="FF0000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ind w:hanging="6"/>
              <w:rPr>
                <w:bCs/>
                <w:color w:val="FF0000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C62F0">
              <w:rPr>
                <w:szCs w:val="24"/>
              </w:rPr>
              <w:t>инфекционных и параз</w:t>
            </w:r>
            <w:r w:rsidRPr="00EC62F0">
              <w:rPr>
                <w:szCs w:val="24"/>
              </w:rPr>
              <w:t>и</w:t>
            </w:r>
            <w:r w:rsidRPr="00EC62F0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252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267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-15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2,4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31,4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32,9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95,4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C62F0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1659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1579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+80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15,6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206,4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194,8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106,0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C62F0">
              <w:rPr>
                <w:szCs w:val="24"/>
              </w:rPr>
              <w:t xml:space="preserve">болезней системы </w:t>
            </w:r>
            <w:r w:rsidRPr="00EC62F0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4527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4312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+215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42,5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563,2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color w:val="FF0000"/>
                <w:szCs w:val="24"/>
              </w:rPr>
            </w:pPr>
            <w:r w:rsidRPr="00EC62F0">
              <w:rPr>
                <w:szCs w:val="24"/>
              </w:rPr>
              <w:t>532,0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105,9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C62F0">
              <w:rPr>
                <w:szCs w:val="24"/>
              </w:rPr>
              <w:t xml:space="preserve">болезней органов </w:t>
            </w:r>
            <w:r w:rsidRPr="00EC62F0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485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526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-41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4,6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60,3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64,9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92,9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C62F0">
              <w:rPr>
                <w:szCs w:val="24"/>
              </w:rPr>
              <w:br w:type="page"/>
              <w:t xml:space="preserve">болезней органов </w:t>
            </w:r>
            <w:r w:rsidRPr="00EC62F0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458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507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-68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4,3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57,0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62,6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91,1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C62F0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790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rFonts w:eastAsia="Arial Unicode MS"/>
                <w:szCs w:val="24"/>
              </w:rPr>
              <w:t>800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-10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7,4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98,3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98,7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99,6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</w:tcPr>
          <w:p w:rsidR="00EC62F0" w:rsidRPr="00EC62F0" w:rsidRDefault="00EC62F0" w:rsidP="002953CC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EC62F0">
              <w:rPr>
                <w:szCs w:val="24"/>
              </w:rPr>
              <w:t xml:space="preserve">из них </w:t>
            </w:r>
            <w:proofErr w:type="gramStart"/>
            <w:r w:rsidRPr="00EC62F0">
              <w:rPr>
                <w:szCs w:val="24"/>
              </w:rPr>
              <w:t>от</w:t>
            </w:r>
            <w:proofErr w:type="gramEnd"/>
            <w:r w:rsidRPr="00EC62F0">
              <w:rPr>
                <w:szCs w:val="24"/>
              </w:rPr>
              <w:t>:</w:t>
            </w:r>
          </w:p>
          <w:p w:rsidR="00EC62F0" w:rsidRPr="00EC62F0" w:rsidRDefault="00EC62F0" w:rsidP="002953CC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EC62F0">
              <w:rPr>
                <w:szCs w:val="24"/>
              </w:rPr>
              <w:t>всех видов транспор</w:t>
            </w:r>
            <w:r w:rsidRPr="00EC62F0">
              <w:rPr>
                <w:szCs w:val="24"/>
              </w:rPr>
              <w:t>т</w:t>
            </w:r>
            <w:r w:rsidRPr="00EC62F0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65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73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-8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8,1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9,0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90,0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ind w:left="270" w:firstLine="1"/>
              <w:rPr>
                <w:szCs w:val="24"/>
              </w:rPr>
            </w:pPr>
            <w:r w:rsidRPr="00EC62F0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124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144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-20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1,2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15,4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17,8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86,5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ind w:left="270" w:firstLine="1"/>
              <w:rPr>
                <w:szCs w:val="24"/>
              </w:rPr>
            </w:pPr>
            <w:r w:rsidRPr="00EC62F0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141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126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+15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1,3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17,5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15,5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112,9</w:t>
            </w:r>
          </w:p>
        </w:tc>
      </w:tr>
      <w:tr w:rsidR="00EC62F0" w:rsidRPr="00EC62F0" w:rsidTr="002168DA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EC62F0" w:rsidRPr="00EC62F0" w:rsidRDefault="00EC62F0" w:rsidP="002953CC">
            <w:pPr>
              <w:ind w:left="270" w:firstLine="1"/>
              <w:rPr>
                <w:szCs w:val="24"/>
              </w:rPr>
            </w:pPr>
            <w:r w:rsidRPr="00EC62F0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602"/>
              </w:tabs>
              <w:rPr>
                <w:szCs w:val="24"/>
              </w:rPr>
            </w:pPr>
            <w:r w:rsidRPr="00EC62F0">
              <w:rPr>
                <w:szCs w:val="24"/>
              </w:rPr>
              <w:t>49</w:t>
            </w:r>
          </w:p>
        </w:tc>
        <w:tc>
          <w:tcPr>
            <w:tcW w:w="820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45</w:t>
            </w:r>
          </w:p>
        </w:tc>
        <w:tc>
          <w:tcPr>
            <w:tcW w:w="1022" w:type="dxa"/>
            <w:vAlign w:val="bottom"/>
          </w:tcPr>
          <w:p w:rsidR="00EC62F0" w:rsidRPr="00EC62F0" w:rsidRDefault="00EC62F0" w:rsidP="002953CC">
            <w:pPr>
              <w:tabs>
                <w:tab w:val="decimal" w:pos="646"/>
              </w:tabs>
              <w:rPr>
                <w:szCs w:val="24"/>
              </w:rPr>
            </w:pPr>
            <w:r w:rsidRPr="00EC62F0">
              <w:rPr>
                <w:szCs w:val="24"/>
              </w:rPr>
              <w:t>+4</w:t>
            </w:r>
          </w:p>
        </w:tc>
        <w:tc>
          <w:tcPr>
            <w:tcW w:w="988" w:type="dxa"/>
            <w:vAlign w:val="bottom"/>
          </w:tcPr>
          <w:p w:rsidR="00EC62F0" w:rsidRPr="00EC62F0" w:rsidRDefault="00EC62F0" w:rsidP="002953CC">
            <w:pPr>
              <w:tabs>
                <w:tab w:val="decimal" w:pos="491"/>
              </w:tabs>
              <w:rPr>
                <w:szCs w:val="24"/>
              </w:rPr>
            </w:pPr>
            <w:r w:rsidRPr="00EC62F0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6,1</w:t>
            </w:r>
          </w:p>
        </w:tc>
        <w:tc>
          <w:tcPr>
            <w:tcW w:w="915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5,6</w:t>
            </w:r>
          </w:p>
        </w:tc>
        <w:tc>
          <w:tcPr>
            <w:tcW w:w="943" w:type="dxa"/>
            <w:vAlign w:val="bottom"/>
          </w:tcPr>
          <w:p w:rsidR="00EC62F0" w:rsidRPr="00EC62F0" w:rsidRDefault="00EC62F0" w:rsidP="002953CC">
            <w:pPr>
              <w:tabs>
                <w:tab w:val="decimal" w:pos="567"/>
              </w:tabs>
              <w:rPr>
                <w:szCs w:val="24"/>
              </w:rPr>
            </w:pPr>
            <w:r w:rsidRPr="00EC62F0">
              <w:rPr>
                <w:szCs w:val="24"/>
              </w:rPr>
              <w:t>108,9</w:t>
            </w:r>
          </w:p>
        </w:tc>
      </w:tr>
    </w:tbl>
    <w:p w:rsidR="00EC62F0" w:rsidRPr="00EC62F0" w:rsidRDefault="00EC62F0" w:rsidP="00EC62F0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EC62F0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EC62F0" w:rsidRPr="00EC62F0" w:rsidRDefault="00EC62F0" w:rsidP="00EC62F0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EC62F0" w:rsidRPr="002168DA" w:rsidTr="00EC62F0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EC62F0" w:rsidRPr="002168DA" w:rsidRDefault="00EC62F0" w:rsidP="002168DA">
            <w:pPr>
              <w:jc w:val="right"/>
              <w:rPr>
                <w:szCs w:val="24"/>
              </w:rPr>
            </w:pPr>
            <w:r w:rsidRPr="002168DA">
              <w:rPr>
                <w:szCs w:val="24"/>
              </w:rPr>
              <w:t>(человек)</w:t>
            </w:r>
          </w:p>
        </w:tc>
      </w:tr>
      <w:tr w:rsidR="00EC62F0" w:rsidRPr="002168DA" w:rsidTr="00EC62F0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2168DA" w:rsidRDefault="00EC62F0" w:rsidP="002168DA">
            <w:pPr>
              <w:rPr>
                <w:rFonts w:eastAsia="Arial Unicode MS"/>
                <w:szCs w:val="24"/>
              </w:rPr>
            </w:pPr>
            <w:r w:rsidRPr="002168DA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2168DA" w:rsidRDefault="002168DA" w:rsidP="002168DA">
            <w:pPr>
              <w:jc w:val="center"/>
              <w:rPr>
                <w:rFonts w:eastAsia="Arial Unicode MS"/>
                <w:szCs w:val="24"/>
              </w:rPr>
            </w:pPr>
            <w:r w:rsidRPr="002168DA">
              <w:rPr>
                <w:szCs w:val="24"/>
              </w:rPr>
              <w:t>Январь-май</w:t>
            </w:r>
            <w:r w:rsidRPr="002168DA">
              <w:rPr>
                <w:szCs w:val="24"/>
              </w:rPr>
              <w:br/>
            </w:r>
            <w:r w:rsidR="00EC62F0" w:rsidRPr="002168DA">
              <w:rPr>
                <w:szCs w:val="24"/>
              </w:rPr>
              <w:t>2019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2168DA" w:rsidRDefault="00EC62F0" w:rsidP="002168DA">
            <w:pPr>
              <w:jc w:val="center"/>
              <w:rPr>
                <w:rFonts w:eastAsia="Arial Unicode MS"/>
                <w:szCs w:val="24"/>
              </w:rPr>
            </w:pPr>
            <w:r w:rsidRPr="002168DA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2168DA">
              <w:rPr>
                <w:rFonts w:eastAsia="Arial Unicode MS"/>
                <w:szCs w:val="24"/>
              </w:rPr>
              <w:br/>
              <w:t>январь-май</w:t>
            </w:r>
          </w:p>
          <w:p w:rsidR="00EC62F0" w:rsidRPr="002168DA" w:rsidRDefault="00EC62F0" w:rsidP="002168DA">
            <w:pPr>
              <w:jc w:val="center"/>
              <w:rPr>
                <w:rFonts w:eastAsia="Arial Unicode MS"/>
                <w:szCs w:val="24"/>
              </w:rPr>
            </w:pPr>
            <w:r w:rsidRPr="002168DA">
              <w:rPr>
                <w:rFonts w:eastAsia="Arial Unicode MS"/>
                <w:szCs w:val="24"/>
              </w:rPr>
              <w:t>2018 г.</w:t>
            </w:r>
          </w:p>
        </w:tc>
      </w:tr>
      <w:tr w:rsidR="00EC62F0" w:rsidRPr="002168DA" w:rsidTr="00EC62F0">
        <w:trPr>
          <w:cantSplit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2168DA" w:rsidRDefault="00EC62F0" w:rsidP="002168DA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2168DA" w:rsidRDefault="00EC62F0" w:rsidP="002168D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168DA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2168DA" w:rsidRDefault="00EC62F0" w:rsidP="002168D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168DA">
              <w:rPr>
                <w:szCs w:val="24"/>
              </w:rPr>
              <w:t>на 1000</w:t>
            </w:r>
            <w:r w:rsidRPr="002168DA">
              <w:rPr>
                <w:szCs w:val="24"/>
              </w:rPr>
              <w:br/>
              <w:t xml:space="preserve">человек </w:t>
            </w:r>
            <w:r w:rsidRPr="002168DA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2168DA" w:rsidRDefault="00EC62F0" w:rsidP="002168D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168DA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2168DA" w:rsidRDefault="00EC62F0" w:rsidP="002168D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168DA">
              <w:rPr>
                <w:szCs w:val="24"/>
              </w:rPr>
              <w:t>на 1000</w:t>
            </w:r>
            <w:r w:rsidRPr="002168DA">
              <w:rPr>
                <w:szCs w:val="24"/>
              </w:rPr>
              <w:br/>
              <w:t xml:space="preserve">человек </w:t>
            </w:r>
            <w:r w:rsidRPr="002168DA">
              <w:rPr>
                <w:szCs w:val="24"/>
              </w:rPr>
              <w:br/>
              <w:t>населения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EC62F0" w:rsidRPr="002168DA" w:rsidRDefault="00EC62F0" w:rsidP="002168DA">
            <w:pPr>
              <w:rPr>
                <w:b/>
                <w:szCs w:val="24"/>
              </w:rPr>
            </w:pPr>
            <w:r w:rsidRPr="002168DA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62F0" w:rsidRPr="002168DA" w:rsidRDefault="00EC62F0" w:rsidP="002168DA">
            <w:pPr>
              <w:ind w:right="340"/>
              <w:jc w:val="right"/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271"/>
              <w:rPr>
                <w:szCs w:val="24"/>
              </w:rPr>
            </w:pPr>
            <w:r w:rsidRPr="002168DA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17750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22,1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19374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23,9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2168DA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21496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26,8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23564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29,1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271"/>
              <w:rPr>
                <w:szCs w:val="24"/>
              </w:rPr>
            </w:pPr>
            <w:r w:rsidRPr="002168DA">
              <w:rPr>
                <w:szCs w:val="24"/>
              </w:rPr>
              <w:t>миграционная убыль</w:t>
            </w:r>
            <w:proofErr w:type="gramStart"/>
            <w:r w:rsidRPr="002168D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-3746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-4,7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-4190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-5,2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2168DA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176"/>
              <w:rPr>
                <w:b/>
                <w:szCs w:val="24"/>
              </w:rPr>
            </w:pPr>
            <w:r w:rsidRPr="002168DA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272" w:hanging="1"/>
              <w:rPr>
                <w:szCs w:val="24"/>
              </w:rPr>
            </w:pPr>
            <w:r w:rsidRPr="002168DA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14440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18,0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15684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19,3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2168DA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18465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23,0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20439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25,2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271"/>
              <w:rPr>
                <w:szCs w:val="24"/>
              </w:rPr>
            </w:pPr>
            <w:r w:rsidRPr="002168DA">
              <w:rPr>
                <w:szCs w:val="24"/>
              </w:rPr>
              <w:t>миграционная убыль</w:t>
            </w:r>
            <w:proofErr w:type="gramStart"/>
            <w:r w:rsidRPr="002168D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-4025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-4755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-5,9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2168DA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459"/>
              <w:rPr>
                <w:b/>
                <w:szCs w:val="24"/>
              </w:rPr>
            </w:pPr>
            <w:r w:rsidRPr="002168DA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743"/>
              <w:rPr>
                <w:szCs w:val="24"/>
              </w:rPr>
            </w:pPr>
            <w:r w:rsidRPr="002168DA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5002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6,2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5357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6,6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743"/>
              <w:rPr>
                <w:szCs w:val="24"/>
              </w:rPr>
            </w:pPr>
            <w:r w:rsidRPr="002168DA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9027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11,2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10112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12,5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271"/>
              <w:rPr>
                <w:szCs w:val="24"/>
              </w:rPr>
            </w:pPr>
            <w:r w:rsidRPr="002168DA">
              <w:rPr>
                <w:szCs w:val="24"/>
              </w:rPr>
              <w:t xml:space="preserve">        миграционная убыль</w:t>
            </w:r>
            <w:proofErr w:type="gramStart"/>
            <w:r w:rsidRPr="002168D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-4025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-4755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-5,9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459"/>
              <w:rPr>
                <w:b/>
                <w:szCs w:val="24"/>
              </w:rPr>
            </w:pPr>
            <w:r w:rsidRPr="002168DA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2168DA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9438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11,8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10327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12,7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743"/>
              <w:rPr>
                <w:szCs w:val="24"/>
              </w:rPr>
            </w:pPr>
            <w:r w:rsidRPr="002168DA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9438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11,8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10327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12,7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2168DA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2168DA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  <w:r w:rsidRPr="002168DA">
              <w:rPr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176"/>
              <w:rPr>
                <w:b/>
                <w:szCs w:val="24"/>
              </w:rPr>
            </w:pPr>
            <w:r w:rsidRPr="002168DA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2168DA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3310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3690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4,6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2168DA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3031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3125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3,9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2168DA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565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0,7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2168DA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459"/>
              <w:rPr>
                <w:b/>
                <w:szCs w:val="24"/>
              </w:rPr>
            </w:pPr>
            <w:r w:rsidRPr="002168DA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743"/>
              <w:rPr>
                <w:szCs w:val="24"/>
              </w:rPr>
            </w:pPr>
            <w:r w:rsidRPr="002168DA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3034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3222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4,0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743"/>
              <w:rPr>
                <w:szCs w:val="24"/>
              </w:rPr>
            </w:pPr>
            <w:r w:rsidRPr="002168DA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2766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2833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3,5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743" w:right="-57"/>
              <w:rPr>
                <w:szCs w:val="24"/>
              </w:rPr>
            </w:pPr>
            <w:r w:rsidRPr="002168DA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389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0,5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459"/>
              <w:rPr>
                <w:b/>
                <w:szCs w:val="24"/>
              </w:rPr>
            </w:pPr>
            <w:r w:rsidRPr="002168DA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2168DA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276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468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0,6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743"/>
              <w:rPr>
                <w:szCs w:val="24"/>
              </w:rPr>
            </w:pPr>
            <w:r w:rsidRPr="002168DA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292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0,4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743" w:right="-57"/>
              <w:rPr>
                <w:szCs w:val="24"/>
              </w:rPr>
            </w:pPr>
            <w:r w:rsidRPr="002168DA">
              <w:rPr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176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0,2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34"/>
              <w:rPr>
                <w:b/>
                <w:szCs w:val="24"/>
              </w:rPr>
            </w:pPr>
            <w:r w:rsidRPr="002168DA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318"/>
              <w:rPr>
                <w:szCs w:val="24"/>
              </w:rPr>
            </w:pPr>
            <w:r w:rsidRPr="002168DA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8312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9047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11,2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318"/>
              <w:rPr>
                <w:szCs w:val="24"/>
              </w:rPr>
            </w:pPr>
            <w:r w:rsidRPr="002168DA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12058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13237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16,4</w:t>
            </w:r>
          </w:p>
        </w:tc>
      </w:tr>
      <w:tr w:rsidR="00EC62F0" w:rsidRPr="002168DA" w:rsidTr="00EC62F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EC62F0" w:rsidRPr="002168DA" w:rsidRDefault="00EC62F0" w:rsidP="002168DA">
            <w:pPr>
              <w:ind w:left="318"/>
              <w:rPr>
                <w:szCs w:val="24"/>
              </w:rPr>
            </w:pPr>
            <w:r w:rsidRPr="002168DA">
              <w:rPr>
                <w:szCs w:val="24"/>
              </w:rPr>
              <w:t>миграционная убыль</w:t>
            </w:r>
            <w:proofErr w:type="gramStart"/>
            <w:r w:rsidRPr="002168D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-3746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-4,7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2168DA">
              <w:rPr>
                <w:szCs w:val="24"/>
              </w:rPr>
              <w:t>-4190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C62F0" w:rsidRPr="002168DA" w:rsidRDefault="00EC62F0" w:rsidP="002168DA">
            <w:pPr>
              <w:tabs>
                <w:tab w:val="decimal" w:pos="530"/>
              </w:tabs>
              <w:rPr>
                <w:szCs w:val="24"/>
              </w:rPr>
            </w:pPr>
            <w:r w:rsidRPr="002168DA">
              <w:rPr>
                <w:szCs w:val="24"/>
              </w:rPr>
              <w:t>-5,2</w:t>
            </w:r>
          </w:p>
        </w:tc>
      </w:tr>
    </w:tbl>
    <w:p w:rsidR="00EC62F0" w:rsidRPr="00EC62F0" w:rsidRDefault="002168DA" w:rsidP="002953CC">
      <w:pPr>
        <w:tabs>
          <w:tab w:val="left" w:pos="8025"/>
        </w:tabs>
        <w:spacing w:line="264" w:lineRule="auto"/>
        <w:ind w:firstLine="720"/>
        <w:jc w:val="center"/>
        <w:rPr>
          <w:rFonts w:ascii="Arial" w:hAnsi="Arial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C62F0" w:rsidRPr="00EC62F0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EC62F0" w:rsidRPr="00EC62F0" w:rsidRDefault="00EC62F0" w:rsidP="00EC62F0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722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EC62F0" w:rsidRPr="00EC62F0" w:rsidTr="00EC62F0">
        <w:trPr>
          <w:cantSplit/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EC62F0" w:rsidRPr="00EC62F0" w:rsidRDefault="00EC62F0" w:rsidP="00EC62F0">
            <w:pPr>
              <w:spacing w:line="269" w:lineRule="auto"/>
              <w:jc w:val="right"/>
              <w:rPr>
                <w:szCs w:val="24"/>
              </w:rPr>
            </w:pPr>
            <w:r w:rsidRPr="00EC62F0">
              <w:rPr>
                <w:szCs w:val="24"/>
              </w:rPr>
              <w:t>(человек)</w:t>
            </w:r>
          </w:p>
        </w:tc>
      </w:tr>
      <w:tr w:rsidR="00EC62F0" w:rsidRPr="00EC62F0" w:rsidTr="00EC62F0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Январь-май 2019 г.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  <w:r w:rsidRPr="00EC62F0">
              <w:rPr>
                <w:b/>
                <w:szCs w:val="24"/>
              </w:rPr>
              <w:t>Справочно</w:t>
            </w:r>
            <w:r w:rsidRPr="00EC62F0">
              <w:rPr>
                <w:rFonts w:eastAsia="Arial Unicode MS"/>
                <w:b/>
                <w:szCs w:val="24"/>
              </w:rPr>
              <w:t xml:space="preserve"> </w:t>
            </w:r>
            <w:r w:rsidRPr="00EC62F0">
              <w:rPr>
                <w:rFonts w:eastAsia="Arial Unicode MS"/>
                <w:szCs w:val="24"/>
              </w:rPr>
              <w:br/>
              <w:t>январь-май 2018 г.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 xml:space="preserve">число </w:t>
            </w:r>
            <w:r w:rsidRPr="00EC62F0">
              <w:rPr>
                <w:szCs w:val="24"/>
              </w:rPr>
              <w:br/>
            </w:r>
            <w:proofErr w:type="gramStart"/>
            <w:r w:rsidRPr="00EC62F0">
              <w:rPr>
                <w:szCs w:val="24"/>
              </w:rPr>
              <w:t>прибы</w:t>
            </w:r>
            <w:r w:rsidRPr="00EC62F0">
              <w:rPr>
                <w:szCs w:val="24"/>
              </w:rPr>
              <w:t>в</w:t>
            </w:r>
            <w:r w:rsidRPr="00EC62F0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 xml:space="preserve">число </w:t>
            </w:r>
            <w:r w:rsidRPr="00EC62F0">
              <w:rPr>
                <w:szCs w:val="24"/>
              </w:rPr>
              <w:br/>
            </w:r>
            <w:proofErr w:type="gramStart"/>
            <w:r w:rsidRPr="00EC62F0">
              <w:rPr>
                <w:szCs w:val="24"/>
              </w:rPr>
              <w:t>выбы</w:t>
            </w:r>
            <w:r w:rsidRPr="00EC62F0">
              <w:rPr>
                <w:szCs w:val="24"/>
              </w:rPr>
              <w:t>в</w:t>
            </w:r>
            <w:r w:rsidRPr="00EC62F0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миграц</w:t>
            </w:r>
            <w:r w:rsidRPr="00EC62F0">
              <w:rPr>
                <w:szCs w:val="24"/>
              </w:rPr>
              <w:t>и</w:t>
            </w:r>
            <w:r w:rsidRPr="00EC62F0">
              <w:rPr>
                <w:szCs w:val="24"/>
              </w:rPr>
              <w:t>онный</w:t>
            </w:r>
            <w:r w:rsidRPr="00EC62F0">
              <w:rPr>
                <w:szCs w:val="24"/>
              </w:rPr>
              <w:br/>
              <w:t>прирост, убыль</w:t>
            </w:r>
            <w:proofErr w:type="gramStart"/>
            <w:r w:rsidRPr="00EC62F0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 xml:space="preserve">число </w:t>
            </w:r>
            <w:r w:rsidRPr="00EC62F0">
              <w:rPr>
                <w:szCs w:val="24"/>
              </w:rPr>
              <w:br/>
            </w:r>
            <w:proofErr w:type="gramStart"/>
            <w:r w:rsidRPr="00EC62F0">
              <w:rPr>
                <w:szCs w:val="24"/>
              </w:rPr>
              <w:t>прибы</w:t>
            </w:r>
            <w:r w:rsidRPr="00EC62F0">
              <w:rPr>
                <w:szCs w:val="24"/>
              </w:rPr>
              <w:t>в</w:t>
            </w:r>
            <w:r w:rsidRPr="00EC62F0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 xml:space="preserve">число </w:t>
            </w:r>
            <w:r w:rsidRPr="00EC62F0">
              <w:rPr>
                <w:szCs w:val="24"/>
              </w:rPr>
              <w:br/>
            </w:r>
            <w:proofErr w:type="gramStart"/>
            <w:r w:rsidRPr="00EC62F0">
              <w:rPr>
                <w:szCs w:val="24"/>
              </w:rPr>
              <w:t>выбы</w:t>
            </w:r>
            <w:r w:rsidRPr="00EC62F0">
              <w:rPr>
                <w:szCs w:val="24"/>
              </w:rPr>
              <w:t>в</w:t>
            </w:r>
            <w:r w:rsidRPr="00EC62F0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0" w:rsidRPr="00EC62F0" w:rsidRDefault="00EC62F0" w:rsidP="00EC62F0">
            <w:pPr>
              <w:spacing w:line="269" w:lineRule="auto"/>
              <w:jc w:val="center"/>
              <w:rPr>
                <w:szCs w:val="24"/>
              </w:rPr>
            </w:pPr>
            <w:r w:rsidRPr="00EC62F0">
              <w:rPr>
                <w:szCs w:val="24"/>
              </w:rPr>
              <w:t>миграц</w:t>
            </w:r>
            <w:r w:rsidRPr="00EC62F0">
              <w:rPr>
                <w:szCs w:val="24"/>
              </w:rPr>
              <w:t>и</w:t>
            </w:r>
            <w:r w:rsidRPr="00EC62F0">
              <w:rPr>
                <w:szCs w:val="24"/>
              </w:rPr>
              <w:t>онный</w:t>
            </w:r>
            <w:r w:rsidRPr="00EC62F0">
              <w:rPr>
                <w:szCs w:val="24"/>
              </w:rPr>
              <w:br/>
              <w:t>прирост, убыль</w:t>
            </w:r>
            <w:proofErr w:type="gramStart"/>
            <w:r w:rsidRPr="00EC62F0">
              <w:rPr>
                <w:szCs w:val="24"/>
              </w:rPr>
              <w:t xml:space="preserve"> (-)</w:t>
            </w:r>
            <w:proofErr w:type="gramEnd"/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keepNext/>
              <w:widowControl w:val="0"/>
              <w:tabs>
                <w:tab w:val="left" w:pos="720"/>
              </w:tabs>
              <w:spacing w:line="269" w:lineRule="auto"/>
              <w:rPr>
                <w:b/>
                <w:szCs w:val="24"/>
              </w:rPr>
            </w:pPr>
            <w:r w:rsidRPr="00EC62F0">
              <w:rPr>
                <w:b/>
                <w:szCs w:val="24"/>
              </w:rPr>
              <w:t xml:space="preserve">Международная </w:t>
            </w:r>
            <w:r w:rsidRPr="00EC62F0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3310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3031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279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EC62F0">
              <w:rPr>
                <w:szCs w:val="24"/>
              </w:rPr>
              <w:t>3690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EC62F0">
              <w:rPr>
                <w:szCs w:val="24"/>
              </w:rPr>
              <w:t>3125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EC62F0">
              <w:rPr>
                <w:szCs w:val="24"/>
              </w:rPr>
              <w:t>565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EC62F0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spacing w:line="269" w:lineRule="auto"/>
              <w:rPr>
                <w:b/>
                <w:szCs w:val="24"/>
              </w:rPr>
            </w:pPr>
            <w:r w:rsidRPr="00EC62F0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3034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2766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268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3222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2833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389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EC62F0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20" w:lineRule="exact"/>
              <w:rPr>
                <w:color w:val="FF0000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87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63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61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42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19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78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119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-41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139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77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62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7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12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2418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2142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276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2573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1925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648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spacing w:line="264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92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82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99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81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18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spacing w:line="264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16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-7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115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60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55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88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43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45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-2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109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77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32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91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112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-21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105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195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-90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141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526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-385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spacing w:line="269" w:lineRule="auto"/>
              <w:ind w:left="114"/>
              <w:rPr>
                <w:b/>
                <w:szCs w:val="24"/>
              </w:rPr>
            </w:pPr>
            <w:r w:rsidRPr="00EC62F0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276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265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468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292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176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EC62F0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62"/>
              </w:tabs>
              <w:spacing w:line="220" w:lineRule="exact"/>
              <w:rPr>
                <w:szCs w:val="24"/>
              </w:rPr>
            </w:pP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9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57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120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-63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55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105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-50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9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  <w:lang w:val="en-US"/>
              </w:rPr>
            </w:pPr>
            <w:r w:rsidRPr="00EC62F0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-1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Индия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3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17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49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99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-50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-4</w:t>
            </w:r>
          </w:p>
        </w:tc>
      </w:tr>
      <w:tr w:rsidR="00EC62F0" w:rsidRPr="00EC62F0" w:rsidTr="00EC62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C62F0" w:rsidRPr="00EC62F0" w:rsidRDefault="00EC62F0" w:rsidP="00EC62F0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62F0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EC62F0">
              <w:rPr>
                <w:szCs w:val="24"/>
              </w:rPr>
              <w:t>82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EC62F0">
              <w:rPr>
                <w:szCs w:val="24"/>
              </w:rPr>
              <w:t>75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227</w:t>
            </w:r>
          </w:p>
        </w:tc>
        <w:tc>
          <w:tcPr>
            <w:tcW w:w="1141" w:type="dxa"/>
            <w:vAlign w:val="bottom"/>
          </w:tcPr>
          <w:p w:rsidR="00EC62F0" w:rsidRPr="00EC62F0" w:rsidRDefault="00EC62F0" w:rsidP="00EC62F0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bottom"/>
          </w:tcPr>
          <w:p w:rsidR="00EC62F0" w:rsidRPr="00EC62F0" w:rsidRDefault="00EC62F0" w:rsidP="00EC62F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EC62F0">
              <w:rPr>
                <w:szCs w:val="24"/>
              </w:rPr>
              <w:t>223</w:t>
            </w:r>
          </w:p>
        </w:tc>
      </w:tr>
    </w:tbl>
    <w:p w:rsidR="007B7639" w:rsidRPr="005A1D66" w:rsidRDefault="00E160D1" w:rsidP="00DA5B45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A12DCB">
        <w:rPr>
          <w:color w:val="FF0000"/>
        </w:rPr>
        <w:br w:type="page"/>
      </w:r>
      <w:r w:rsidR="007B7639" w:rsidRPr="005A1D66">
        <w:rPr>
          <w:caps/>
        </w:rPr>
        <w:lastRenderedPageBreak/>
        <w:t>Методологический комментарий</w:t>
      </w:r>
    </w:p>
    <w:p w:rsidR="007B7639" w:rsidRPr="00C049B8" w:rsidRDefault="00B51556" w:rsidP="00DA5B45">
      <w:pPr>
        <w:pStyle w:val="118112111"/>
        <w:widowControl/>
        <w:tabs>
          <w:tab w:val="left" w:pos="720"/>
        </w:tabs>
        <w:spacing w:after="0"/>
        <w:rPr>
          <w:sz w:val="24"/>
          <w:szCs w:val="24"/>
        </w:rPr>
      </w:pPr>
      <w:r w:rsidRPr="00C049B8">
        <w:rPr>
          <w:sz w:val="24"/>
          <w:szCs w:val="24"/>
        </w:rPr>
        <w:t xml:space="preserve"> </w:t>
      </w:r>
    </w:p>
    <w:p w:rsidR="001F156E" w:rsidRPr="002953CC" w:rsidRDefault="001F156E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>Индекс производства</w:t>
      </w:r>
      <w:r w:rsidRPr="002953CC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F156E" w:rsidRPr="002953CC" w:rsidRDefault="001F156E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F156E" w:rsidRPr="002953CC" w:rsidRDefault="001F156E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F156E" w:rsidRPr="002953CC" w:rsidRDefault="001F156E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2953CC">
        <w:rPr>
          <w:sz w:val="28"/>
          <w:szCs w:val="28"/>
        </w:rPr>
        <w:t>ъ</w:t>
      </w:r>
      <w:r w:rsidRPr="002953CC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1F156E" w:rsidRPr="002953CC" w:rsidRDefault="001F156E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Индекс промышленного производства – агрегированный индекс прои</w:t>
      </w:r>
      <w:r w:rsidRPr="002953CC">
        <w:rPr>
          <w:sz w:val="28"/>
          <w:szCs w:val="28"/>
        </w:rPr>
        <w:t>з</w:t>
      </w:r>
      <w:r w:rsidRPr="002953CC">
        <w:rPr>
          <w:sz w:val="28"/>
          <w:szCs w:val="28"/>
        </w:rPr>
        <w:t xml:space="preserve">водства по видам экономической деятельности </w:t>
      </w:r>
      <w:r w:rsidR="005A349A" w:rsidRPr="002953CC">
        <w:rPr>
          <w:sz w:val="28"/>
          <w:szCs w:val="28"/>
        </w:rPr>
        <w:t>«Добыча полезных ископа</w:t>
      </w:r>
      <w:r w:rsidR="005A349A" w:rsidRPr="002953CC">
        <w:rPr>
          <w:sz w:val="28"/>
          <w:szCs w:val="28"/>
        </w:rPr>
        <w:t>е</w:t>
      </w:r>
      <w:r w:rsidR="005A349A" w:rsidRPr="002953CC">
        <w:rPr>
          <w:sz w:val="28"/>
          <w:szCs w:val="28"/>
        </w:rPr>
        <w:t>мых», «Обрабатывающие производства», «Обеспечение электрической энерг</w:t>
      </w:r>
      <w:r w:rsidR="005A349A" w:rsidRPr="002953CC">
        <w:rPr>
          <w:sz w:val="28"/>
          <w:szCs w:val="28"/>
        </w:rPr>
        <w:t>и</w:t>
      </w:r>
      <w:r w:rsidR="005A349A" w:rsidRPr="002953CC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="005A349A" w:rsidRPr="002953CC">
        <w:rPr>
          <w:sz w:val="28"/>
          <w:szCs w:val="28"/>
        </w:rPr>
        <w:t>е</w:t>
      </w:r>
      <w:r w:rsidR="005A349A" w:rsidRPr="002953CC">
        <w:rPr>
          <w:sz w:val="28"/>
          <w:szCs w:val="28"/>
        </w:rPr>
        <w:t xml:space="preserve">ние, организация сбора и утилизации отходов, деятельность по ликвидации </w:t>
      </w:r>
      <w:r w:rsidR="002953CC" w:rsidRPr="002953CC">
        <w:rPr>
          <w:sz w:val="28"/>
          <w:szCs w:val="28"/>
        </w:rPr>
        <w:br/>
      </w:r>
      <w:r w:rsidR="005A349A" w:rsidRPr="002953CC">
        <w:rPr>
          <w:sz w:val="28"/>
          <w:szCs w:val="28"/>
        </w:rPr>
        <w:t>загрязнений».</w:t>
      </w:r>
    </w:p>
    <w:p w:rsidR="001F156E" w:rsidRPr="002953CC" w:rsidRDefault="001F156E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3CC">
        <w:rPr>
          <w:b/>
          <w:sz w:val="28"/>
          <w:szCs w:val="28"/>
        </w:rPr>
        <w:t>Объем отгруженных товаров собственного производства, выполне</w:t>
      </w:r>
      <w:r w:rsidRPr="002953CC">
        <w:rPr>
          <w:b/>
          <w:sz w:val="28"/>
          <w:szCs w:val="28"/>
        </w:rPr>
        <w:t>н</w:t>
      </w:r>
      <w:r w:rsidRPr="002953CC">
        <w:rPr>
          <w:b/>
          <w:sz w:val="28"/>
          <w:szCs w:val="28"/>
        </w:rPr>
        <w:t>ных работ и услуг собственными силами</w:t>
      </w:r>
      <w:r w:rsidRPr="002953CC">
        <w:rPr>
          <w:sz w:val="28"/>
          <w:szCs w:val="28"/>
        </w:rPr>
        <w:t xml:space="preserve"> – стоимость отгруженных или о</w:t>
      </w:r>
      <w:r w:rsidRPr="002953CC">
        <w:rPr>
          <w:sz w:val="28"/>
          <w:szCs w:val="28"/>
        </w:rPr>
        <w:t>т</w:t>
      </w:r>
      <w:r w:rsidRPr="002953CC">
        <w:rPr>
          <w:sz w:val="28"/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1F156E" w:rsidRPr="002953CC" w:rsidRDefault="001F156E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Объем отгруженных товаров представляет собой стоимость товаров, к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торые произведены данным юридическим лицом и фактически отгружены (п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 xml:space="preserve">го, поступили деньги на счет продавца или нет. </w:t>
      </w:r>
    </w:p>
    <w:p w:rsidR="001F156E" w:rsidRPr="002953CC" w:rsidRDefault="001F156E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 xml:space="preserve"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 </w:t>
      </w:r>
    </w:p>
    <w:p w:rsidR="001F156E" w:rsidRPr="002953CC" w:rsidRDefault="001F156E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Данные приводятся в фактических отпускных ценах без налога на доба</w:t>
      </w:r>
      <w:r w:rsidRPr="002953CC">
        <w:rPr>
          <w:sz w:val="28"/>
          <w:szCs w:val="28"/>
        </w:rPr>
        <w:t>в</w:t>
      </w:r>
      <w:r w:rsidRPr="002953CC">
        <w:rPr>
          <w:sz w:val="28"/>
          <w:szCs w:val="28"/>
        </w:rPr>
        <w:t xml:space="preserve">ленную стоимость, акцизов и аналогичных обязательных платежей. </w:t>
      </w:r>
    </w:p>
    <w:p w:rsidR="001F156E" w:rsidRPr="002953CC" w:rsidRDefault="001F156E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3CC">
        <w:rPr>
          <w:bCs/>
          <w:sz w:val="28"/>
          <w:szCs w:val="28"/>
        </w:rPr>
        <w:t>Группировки по видам деятельности</w:t>
      </w:r>
      <w:r w:rsidRPr="002953CC">
        <w:rPr>
          <w:sz w:val="28"/>
          <w:szCs w:val="28"/>
        </w:rPr>
        <w:t xml:space="preserve"> представляют совокупность соо</w:t>
      </w:r>
      <w:r w:rsidRPr="002953CC">
        <w:rPr>
          <w:sz w:val="28"/>
          <w:szCs w:val="28"/>
        </w:rPr>
        <w:t>т</w:t>
      </w:r>
      <w:r w:rsidRPr="002953CC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2953CC">
        <w:rPr>
          <w:sz w:val="28"/>
          <w:szCs w:val="28"/>
        </w:rPr>
        <w:t>я</w:t>
      </w:r>
      <w:r w:rsidRPr="002953CC">
        <w:rPr>
          <w:sz w:val="28"/>
          <w:szCs w:val="28"/>
        </w:rPr>
        <w:t xml:space="preserve">ми, независимо от их основного вида деятельности. </w:t>
      </w:r>
    </w:p>
    <w:p w:rsidR="00D96E28" w:rsidRPr="002953CC" w:rsidRDefault="00D96E28" w:rsidP="002953CC">
      <w:pPr>
        <w:ind w:firstLine="709"/>
        <w:jc w:val="both"/>
        <w:rPr>
          <w:bCs/>
          <w:sz w:val="28"/>
          <w:szCs w:val="28"/>
        </w:rPr>
      </w:pPr>
      <w:r w:rsidRPr="002953CC">
        <w:rPr>
          <w:bCs/>
          <w:sz w:val="28"/>
          <w:szCs w:val="28"/>
        </w:rPr>
        <w:t xml:space="preserve">По категории </w:t>
      </w:r>
      <w:r w:rsidRPr="002953CC">
        <w:rPr>
          <w:b/>
          <w:bCs/>
          <w:sz w:val="28"/>
          <w:szCs w:val="28"/>
        </w:rPr>
        <w:t>«сельскохозяйственные организации»</w:t>
      </w:r>
      <w:r w:rsidRPr="002953CC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2953CC">
        <w:rPr>
          <w:bCs/>
          <w:sz w:val="28"/>
          <w:szCs w:val="28"/>
        </w:rPr>
        <w:t>н</w:t>
      </w:r>
      <w:r w:rsidRPr="002953CC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2953CC">
        <w:rPr>
          <w:bCs/>
          <w:sz w:val="28"/>
          <w:szCs w:val="28"/>
        </w:rPr>
        <w:t>ь</w:t>
      </w:r>
      <w:r w:rsidRPr="002953CC">
        <w:rPr>
          <w:bCs/>
          <w:sz w:val="28"/>
          <w:szCs w:val="28"/>
        </w:rPr>
        <w:t>скохозяйственных организаций и учреждений.</w:t>
      </w:r>
    </w:p>
    <w:p w:rsidR="00D96E28" w:rsidRPr="002953CC" w:rsidRDefault="00D96E28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 xml:space="preserve">К </w:t>
      </w:r>
      <w:r w:rsidRPr="002953CC">
        <w:rPr>
          <w:b/>
          <w:sz w:val="28"/>
          <w:szCs w:val="28"/>
        </w:rPr>
        <w:t>хозяйствам населения</w:t>
      </w:r>
      <w:r w:rsidRPr="002953CC">
        <w:rPr>
          <w:sz w:val="28"/>
          <w:szCs w:val="28"/>
        </w:rPr>
        <w:t xml:space="preserve"> относятся личные подсобные и другие индив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2953CC">
        <w:rPr>
          <w:sz w:val="28"/>
          <w:szCs w:val="28"/>
        </w:rPr>
        <w:t>й</w:t>
      </w:r>
      <w:r w:rsidRPr="002953CC">
        <w:rPr>
          <w:sz w:val="28"/>
          <w:szCs w:val="28"/>
        </w:rPr>
        <w:lastRenderedPageBreak/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D96E28" w:rsidRPr="002953CC" w:rsidRDefault="00D96E28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sz w:val="28"/>
          <w:szCs w:val="28"/>
        </w:rPr>
        <w:t>Личные подсобные хозяйства</w:t>
      </w:r>
      <w:r w:rsidRPr="002953CC">
        <w:rPr>
          <w:sz w:val="28"/>
          <w:szCs w:val="28"/>
        </w:rPr>
        <w:t xml:space="preserve"> – форма сельскохозяйственной деятел</w:t>
      </w:r>
      <w:r w:rsidRPr="002953CC">
        <w:rPr>
          <w:sz w:val="28"/>
          <w:szCs w:val="28"/>
        </w:rPr>
        <w:t>ь</w:t>
      </w:r>
      <w:r w:rsidRPr="002953CC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D96E28" w:rsidRPr="002953CC" w:rsidRDefault="00D96E28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2953CC">
        <w:rPr>
          <w:b/>
          <w:sz w:val="28"/>
          <w:szCs w:val="28"/>
        </w:rPr>
        <w:t>и</w:t>
      </w:r>
      <w:r w:rsidRPr="002953CC">
        <w:rPr>
          <w:b/>
          <w:sz w:val="28"/>
          <w:szCs w:val="28"/>
        </w:rPr>
        <w:t>нение граждан</w:t>
      </w:r>
      <w:r w:rsidRPr="002953CC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D96E28" w:rsidRPr="002953CC" w:rsidRDefault="00D96E28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sz w:val="28"/>
          <w:szCs w:val="28"/>
        </w:rPr>
        <w:t>Крестьянское (фермерское) хозяйство</w:t>
      </w:r>
      <w:r w:rsidRPr="002953CC">
        <w:rPr>
          <w:sz w:val="28"/>
          <w:szCs w:val="28"/>
        </w:rPr>
        <w:t xml:space="preserve"> – объединение граждан, связа</w:t>
      </w:r>
      <w:r w:rsidRPr="002953CC">
        <w:rPr>
          <w:sz w:val="28"/>
          <w:szCs w:val="28"/>
        </w:rPr>
        <w:t>н</w:t>
      </w:r>
      <w:r w:rsidRPr="002953CC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2953CC">
        <w:rPr>
          <w:sz w:val="28"/>
          <w:szCs w:val="28"/>
        </w:rPr>
        <w:t>я</w:t>
      </w:r>
      <w:r w:rsidRPr="002953CC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D96E28" w:rsidRPr="002953CC" w:rsidRDefault="00D96E28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sz w:val="28"/>
          <w:szCs w:val="28"/>
        </w:rPr>
        <w:t xml:space="preserve">Индивидуальный предприниматель </w:t>
      </w:r>
      <w:r w:rsidRPr="002953CC">
        <w:rPr>
          <w:sz w:val="28"/>
          <w:szCs w:val="28"/>
        </w:rPr>
        <w:t>по сельскохозяйственной деятел</w:t>
      </w:r>
      <w:r w:rsidRPr="002953CC">
        <w:rPr>
          <w:sz w:val="28"/>
          <w:szCs w:val="28"/>
        </w:rPr>
        <w:t>ь</w:t>
      </w:r>
      <w:r w:rsidRPr="002953CC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2953CC">
        <w:rPr>
          <w:sz w:val="28"/>
          <w:szCs w:val="28"/>
        </w:rPr>
        <w:t>т</w:t>
      </w:r>
      <w:r w:rsidRPr="002953CC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2953CC">
        <w:rPr>
          <w:sz w:val="28"/>
          <w:szCs w:val="28"/>
        </w:rPr>
        <w:t>я</w:t>
      </w:r>
      <w:r w:rsidRPr="002953CC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номической деятельности (ОКВЭД</w:t>
      </w:r>
      <w:proofErr w:type="gramStart"/>
      <w:r w:rsidRPr="002953CC">
        <w:rPr>
          <w:sz w:val="28"/>
          <w:szCs w:val="28"/>
        </w:rPr>
        <w:t>2</w:t>
      </w:r>
      <w:proofErr w:type="gramEnd"/>
      <w:r w:rsidRPr="002953CC">
        <w:rPr>
          <w:sz w:val="28"/>
          <w:szCs w:val="28"/>
        </w:rPr>
        <w:t xml:space="preserve">) к сельскому хозяйству. </w:t>
      </w:r>
    </w:p>
    <w:p w:rsidR="00D96E28" w:rsidRPr="002953CC" w:rsidRDefault="00D96E28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 xml:space="preserve">Данные о </w:t>
      </w:r>
      <w:r w:rsidRPr="002953CC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2953CC">
        <w:rPr>
          <w:sz w:val="28"/>
          <w:szCs w:val="28"/>
        </w:rPr>
        <w:t xml:space="preserve"> опред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 xml:space="preserve">ляются: </w:t>
      </w:r>
      <w:r w:rsidRPr="002953CC">
        <w:rPr>
          <w:b/>
          <w:bCs/>
          <w:sz w:val="28"/>
          <w:szCs w:val="28"/>
        </w:rPr>
        <w:t>по сельскохозяйственным организациям</w:t>
      </w:r>
      <w:r w:rsidRPr="002953CC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2953CC">
        <w:rPr>
          <w:sz w:val="28"/>
          <w:szCs w:val="28"/>
        </w:rPr>
        <w:t>к</w:t>
      </w:r>
      <w:r w:rsidRPr="002953CC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2953CC">
        <w:rPr>
          <w:sz w:val="28"/>
          <w:szCs w:val="28"/>
        </w:rPr>
        <w:t>ю</w:t>
      </w:r>
      <w:r w:rsidRPr="002953CC">
        <w:rPr>
          <w:sz w:val="28"/>
          <w:szCs w:val="28"/>
        </w:rPr>
        <w:t xml:space="preserve">дения); </w:t>
      </w:r>
      <w:r w:rsidRPr="002953CC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2953CC">
        <w:rPr>
          <w:sz w:val="28"/>
          <w:szCs w:val="28"/>
        </w:rPr>
        <w:t>– по материалам выборочных обсл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дований.</w:t>
      </w:r>
    </w:p>
    <w:p w:rsidR="00D96E28" w:rsidRPr="002953CC" w:rsidRDefault="00D96E28" w:rsidP="002953CC">
      <w:pPr>
        <w:ind w:firstLine="709"/>
        <w:jc w:val="both"/>
        <w:rPr>
          <w:sz w:val="28"/>
        </w:rPr>
      </w:pPr>
      <w:r w:rsidRPr="002953CC">
        <w:rPr>
          <w:b/>
          <w:sz w:val="28"/>
        </w:rPr>
        <w:t xml:space="preserve">Поголовье скота и птицы </w:t>
      </w:r>
      <w:r w:rsidRPr="002953CC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D96E28" w:rsidRPr="002953CC" w:rsidRDefault="00D96E28" w:rsidP="002953CC">
      <w:pPr>
        <w:ind w:firstLine="709"/>
        <w:jc w:val="both"/>
        <w:rPr>
          <w:sz w:val="28"/>
        </w:rPr>
      </w:pPr>
      <w:r w:rsidRPr="002953CC">
        <w:rPr>
          <w:b/>
          <w:sz w:val="28"/>
        </w:rPr>
        <w:t xml:space="preserve">Производство </w:t>
      </w:r>
      <w:proofErr w:type="gramStart"/>
      <w:r w:rsidRPr="002953CC">
        <w:rPr>
          <w:b/>
          <w:sz w:val="28"/>
          <w:lang w:val="en-US"/>
        </w:rPr>
        <w:t>c</w:t>
      </w:r>
      <w:proofErr w:type="gramEnd"/>
      <w:r w:rsidRPr="002953CC">
        <w:rPr>
          <w:b/>
          <w:sz w:val="28"/>
        </w:rPr>
        <w:t>кота и птицы на убой (в живом весе</w:t>
      </w:r>
      <w:r w:rsidRPr="002953CC">
        <w:rPr>
          <w:sz w:val="28"/>
        </w:rPr>
        <w:t>) – показатель, х</w:t>
      </w:r>
      <w:r w:rsidRPr="002953CC">
        <w:rPr>
          <w:sz w:val="28"/>
        </w:rPr>
        <w:t>а</w:t>
      </w:r>
      <w:r w:rsidRPr="002953CC">
        <w:rPr>
          <w:sz w:val="28"/>
        </w:rPr>
        <w:t>рактеризующий результат использования скота и птицы для забоя на мясо. О</w:t>
      </w:r>
      <w:r w:rsidRPr="002953CC">
        <w:rPr>
          <w:sz w:val="28"/>
        </w:rPr>
        <w:t>б</w:t>
      </w:r>
      <w:r w:rsidRPr="002953CC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2953CC">
        <w:rPr>
          <w:sz w:val="28"/>
        </w:rPr>
        <w:t>и</w:t>
      </w:r>
      <w:r w:rsidRPr="002953CC">
        <w:rPr>
          <w:sz w:val="28"/>
        </w:rPr>
        <w:t>ях, крестьянских (фермерских) хозяйствах, у индивидуальных предпринимат</w:t>
      </w:r>
      <w:r w:rsidRPr="002953CC">
        <w:rPr>
          <w:sz w:val="28"/>
        </w:rPr>
        <w:t>е</w:t>
      </w:r>
      <w:r w:rsidRPr="002953CC">
        <w:rPr>
          <w:sz w:val="28"/>
        </w:rPr>
        <w:t>лей и в хозяйствах населения.</w:t>
      </w:r>
    </w:p>
    <w:p w:rsidR="00D96E28" w:rsidRPr="002953CC" w:rsidRDefault="00D96E28" w:rsidP="002953CC">
      <w:pPr>
        <w:ind w:firstLine="709"/>
        <w:jc w:val="both"/>
        <w:rPr>
          <w:sz w:val="28"/>
        </w:rPr>
      </w:pPr>
      <w:r w:rsidRPr="002953CC">
        <w:rPr>
          <w:b/>
          <w:sz w:val="28"/>
        </w:rPr>
        <w:t>Производство молока</w:t>
      </w:r>
      <w:r w:rsidRPr="002953CC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2953CC">
        <w:rPr>
          <w:sz w:val="28"/>
        </w:rPr>
        <w:t>а</w:t>
      </w:r>
      <w:r w:rsidRPr="002953CC">
        <w:rPr>
          <w:sz w:val="28"/>
        </w:rPr>
        <w:t>лизовано или потреблено в хозяйстве на выпойку молодняка. Молоко, выс</w:t>
      </w:r>
      <w:r w:rsidRPr="002953CC">
        <w:rPr>
          <w:sz w:val="28"/>
        </w:rPr>
        <w:t>о</w:t>
      </w:r>
      <w:r w:rsidRPr="002953CC">
        <w:rPr>
          <w:sz w:val="28"/>
        </w:rPr>
        <w:t>санное молодняком при подсосном его содержании, в продукцию не включае</w:t>
      </w:r>
      <w:r w:rsidRPr="002953CC">
        <w:rPr>
          <w:sz w:val="28"/>
        </w:rPr>
        <w:t>т</w:t>
      </w:r>
      <w:r w:rsidRPr="002953CC">
        <w:rPr>
          <w:sz w:val="28"/>
        </w:rPr>
        <w:t>ся и не учитывается при определении средних удоев.</w:t>
      </w:r>
    </w:p>
    <w:p w:rsidR="00D96E28" w:rsidRPr="002953CC" w:rsidRDefault="00D96E28" w:rsidP="002953CC">
      <w:pPr>
        <w:ind w:firstLine="709"/>
        <w:jc w:val="both"/>
        <w:rPr>
          <w:sz w:val="28"/>
        </w:rPr>
      </w:pPr>
      <w:r w:rsidRPr="002953CC">
        <w:rPr>
          <w:sz w:val="28"/>
        </w:rPr>
        <w:lastRenderedPageBreak/>
        <w:t xml:space="preserve">При расчете </w:t>
      </w:r>
      <w:r w:rsidRPr="002953CC">
        <w:rPr>
          <w:b/>
          <w:sz w:val="28"/>
        </w:rPr>
        <w:t>среднего годового надоя молока на одну корову</w:t>
      </w:r>
      <w:r w:rsidRPr="002953CC">
        <w:rPr>
          <w:sz w:val="28"/>
        </w:rPr>
        <w:t xml:space="preserve"> произво</w:t>
      </w:r>
      <w:r w:rsidRPr="002953CC">
        <w:rPr>
          <w:sz w:val="28"/>
        </w:rPr>
        <w:t>д</w:t>
      </w:r>
      <w:r w:rsidRPr="002953CC">
        <w:rPr>
          <w:sz w:val="28"/>
        </w:rPr>
        <w:t>ство молока, полученного от коров молочного стада, делится на их среднее п</w:t>
      </w:r>
      <w:r w:rsidRPr="002953CC">
        <w:rPr>
          <w:sz w:val="28"/>
        </w:rPr>
        <w:t>о</w:t>
      </w:r>
      <w:r w:rsidRPr="002953CC">
        <w:rPr>
          <w:sz w:val="28"/>
        </w:rPr>
        <w:t>головье.</w:t>
      </w:r>
    </w:p>
    <w:p w:rsidR="00D96E28" w:rsidRPr="002953CC" w:rsidRDefault="00D96E28" w:rsidP="002953CC">
      <w:pPr>
        <w:ind w:firstLine="709"/>
        <w:jc w:val="both"/>
        <w:rPr>
          <w:sz w:val="28"/>
        </w:rPr>
      </w:pPr>
      <w:r w:rsidRPr="002953CC">
        <w:rPr>
          <w:b/>
          <w:sz w:val="28"/>
        </w:rPr>
        <w:t xml:space="preserve">Производство яиц </w:t>
      </w:r>
      <w:r w:rsidRPr="002953CC">
        <w:rPr>
          <w:sz w:val="28"/>
        </w:rPr>
        <w:t>включает их сбор от всех видов сельскохозяйстве</w:t>
      </w:r>
      <w:r w:rsidRPr="002953CC">
        <w:rPr>
          <w:sz w:val="28"/>
        </w:rPr>
        <w:t>н</w:t>
      </w:r>
      <w:r w:rsidRPr="002953CC">
        <w:rPr>
          <w:sz w:val="28"/>
        </w:rPr>
        <w:t>ной птицы, в том числе и яйца, пошедшие на воспроизводство птицы (инкуб</w:t>
      </w:r>
      <w:r w:rsidRPr="002953CC">
        <w:rPr>
          <w:sz w:val="28"/>
        </w:rPr>
        <w:t>а</w:t>
      </w:r>
      <w:r w:rsidRPr="002953CC">
        <w:rPr>
          <w:sz w:val="28"/>
        </w:rPr>
        <w:t>ция и др.).</w:t>
      </w:r>
    </w:p>
    <w:p w:rsidR="00216ACD" w:rsidRPr="002953CC" w:rsidRDefault="00216ACD" w:rsidP="002953CC">
      <w:pPr>
        <w:ind w:firstLine="709"/>
        <w:jc w:val="both"/>
        <w:rPr>
          <w:sz w:val="28"/>
        </w:rPr>
      </w:pPr>
      <w:r w:rsidRPr="002953CC">
        <w:rPr>
          <w:b/>
          <w:bCs/>
          <w:sz w:val="28"/>
        </w:rPr>
        <w:t>Объем выполненных работ по виду деятельности «Строительство</w:t>
      </w:r>
      <w:r w:rsidRPr="002953CC">
        <w:rPr>
          <w:b/>
          <w:szCs w:val="28"/>
        </w:rPr>
        <w:t>»</w:t>
      </w:r>
      <w:r w:rsidRPr="002953CC">
        <w:rPr>
          <w:sz w:val="28"/>
        </w:rPr>
        <w:t xml:space="preserve"> </w:t>
      </w:r>
      <w:r w:rsidR="002953CC" w:rsidRPr="002953CC">
        <w:rPr>
          <w:sz w:val="28"/>
        </w:rPr>
        <w:t>–</w:t>
      </w:r>
      <w:r w:rsidRPr="002953CC">
        <w:rPr>
          <w:sz w:val="28"/>
        </w:rPr>
        <w:t xml:space="preserve"> это работы, выполненные организациями собственными силами по виду де</w:t>
      </w:r>
      <w:r w:rsidRPr="002953CC">
        <w:rPr>
          <w:sz w:val="28"/>
        </w:rPr>
        <w:t>я</w:t>
      </w:r>
      <w:r w:rsidRPr="002953CC">
        <w:rPr>
          <w:sz w:val="28"/>
        </w:rPr>
        <w:t xml:space="preserve">тельности </w:t>
      </w:r>
      <w:r w:rsidRPr="002953CC">
        <w:rPr>
          <w:szCs w:val="28"/>
        </w:rPr>
        <w:t>«С</w:t>
      </w:r>
      <w:r w:rsidRPr="002953CC">
        <w:rPr>
          <w:sz w:val="28"/>
        </w:rPr>
        <w:t>троительство</w:t>
      </w:r>
      <w:r w:rsidRPr="002953CC">
        <w:rPr>
          <w:szCs w:val="28"/>
        </w:rPr>
        <w:t>»</w:t>
      </w:r>
      <w:r w:rsidRPr="002953CC">
        <w:rPr>
          <w:sz w:val="28"/>
        </w:rPr>
        <w:t xml:space="preserve"> на основании договоров и (или) контрактов, закл</w:t>
      </w:r>
      <w:r w:rsidRPr="002953CC">
        <w:rPr>
          <w:sz w:val="28"/>
        </w:rPr>
        <w:t>ю</w:t>
      </w:r>
      <w:r w:rsidRPr="002953CC">
        <w:rPr>
          <w:sz w:val="28"/>
        </w:rPr>
        <w:t>чаемых с заказчиками. В стоимость этих работ включаются работы по стро</w:t>
      </w:r>
      <w:r w:rsidRPr="002953CC">
        <w:rPr>
          <w:sz w:val="28"/>
        </w:rPr>
        <w:t>и</w:t>
      </w:r>
      <w:r w:rsidRPr="002953CC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2953CC">
        <w:rPr>
          <w:sz w:val="28"/>
        </w:rPr>
        <w:t>а</w:t>
      </w:r>
      <w:r w:rsidRPr="002953CC">
        <w:rPr>
          <w:sz w:val="28"/>
        </w:rPr>
        <w:t>тельства, организациями министерств и ведомств, имеющих воинские подра</w:t>
      </w:r>
      <w:r w:rsidRPr="002953CC">
        <w:rPr>
          <w:sz w:val="28"/>
        </w:rPr>
        <w:t>з</w:t>
      </w:r>
      <w:r w:rsidRPr="002953CC">
        <w:rPr>
          <w:sz w:val="28"/>
        </w:rPr>
        <w:t>деления, и объемов скрытой и неформальной деятельности в строительстве.</w:t>
      </w:r>
    </w:p>
    <w:p w:rsidR="00216ACD" w:rsidRPr="0032357B" w:rsidRDefault="00216ACD" w:rsidP="002953CC">
      <w:pPr>
        <w:tabs>
          <w:tab w:val="left" w:pos="709"/>
          <w:tab w:val="left" w:pos="8222"/>
        </w:tabs>
        <w:ind w:firstLine="709"/>
        <w:jc w:val="both"/>
        <w:rPr>
          <w:b/>
          <w:sz w:val="8"/>
          <w:szCs w:val="8"/>
        </w:rPr>
      </w:pPr>
      <w:r w:rsidRPr="002953CC">
        <w:rPr>
          <w:b/>
          <w:sz w:val="28"/>
        </w:rPr>
        <w:t>Общая площадь жилых домов</w:t>
      </w:r>
      <w:r w:rsidRPr="002953CC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2953CC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2953CC">
        <w:rPr>
          <w:sz w:val="28"/>
        </w:rPr>
        <w:t>е</w:t>
      </w:r>
      <w:r w:rsidRPr="002953CC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2953CC">
        <w:rPr>
          <w:sz w:val="28"/>
        </w:rPr>
        <w:t xml:space="preserve"> В о</w:t>
      </w:r>
      <w:r w:rsidRPr="002953CC">
        <w:rPr>
          <w:sz w:val="28"/>
        </w:rPr>
        <w:t>б</w:t>
      </w:r>
      <w:r w:rsidRPr="002953CC">
        <w:rPr>
          <w:sz w:val="28"/>
        </w:rPr>
        <w:t>щежитиях к подсобным (вспомогательным) помещениям также относятся п</w:t>
      </w:r>
      <w:r w:rsidRPr="002953CC">
        <w:rPr>
          <w:sz w:val="28"/>
        </w:rPr>
        <w:t>о</w:t>
      </w:r>
      <w:r w:rsidRPr="002953CC">
        <w:rPr>
          <w:sz w:val="28"/>
        </w:rPr>
        <w:t>мещения культурно-бытового назначения и медицинского обслуживания. Пл</w:t>
      </w:r>
      <w:r w:rsidRPr="002953CC">
        <w:rPr>
          <w:sz w:val="28"/>
        </w:rPr>
        <w:t>о</w:t>
      </w:r>
      <w:r w:rsidRPr="002953CC">
        <w:rPr>
          <w:sz w:val="28"/>
        </w:rPr>
        <w:t>щадь лоджий, балконов, холодных веранд, террас, кладовых включается в о</w:t>
      </w:r>
      <w:r w:rsidRPr="002953CC">
        <w:rPr>
          <w:sz w:val="28"/>
        </w:rPr>
        <w:t>б</w:t>
      </w:r>
      <w:r w:rsidRPr="002953CC">
        <w:rPr>
          <w:sz w:val="28"/>
        </w:rPr>
        <w:t>щую площадь с установленными понижающими коэффициентами.</w:t>
      </w:r>
    </w:p>
    <w:p w:rsidR="00216ACD" w:rsidRPr="002953CC" w:rsidRDefault="00216ACD" w:rsidP="002953CC">
      <w:pPr>
        <w:ind w:firstLine="709"/>
        <w:jc w:val="both"/>
        <w:rPr>
          <w:bCs/>
          <w:sz w:val="2"/>
          <w:szCs w:val="2"/>
        </w:rPr>
      </w:pPr>
    </w:p>
    <w:p w:rsidR="00216ACD" w:rsidRPr="002953CC" w:rsidRDefault="00216ACD" w:rsidP="002953CC">
      <w:pPr>
        <w:ind w:firstLine="709"/>
        <w:jc w:val="both"/>
        <w:rPr>
          <w:sz w:val="28"/>
        </w:rPr>
      </w:pPr>
      <w:r w:rsidRPr="002953CC">
        <w:rPr>
          <w:sz w:val="28"/>
        </w:rPr>
        <w:t xml:space="preserve">В данные об общем числе </w:t>
      </w:r>
      <w:r w:rsidRPr="002953CC">
        <w:rPr>
          <w:b/>
          <w:sz w:val="28"/>
        </w:rPr>
        <w:t>построенных квартир</w:t>
      </w:r>
      <w:r w:rsidRPr="002953CC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2953CC">
        <w:rPr>
          <w:sz w:val="28"/>
        </w:rPr>
        <w:t>т</w:t>
      </w:r>
      <w:r w:rsidRPr="002953CC">
        <w:rPr>
          <w:sz w:val="28"/>
        </w:rPr>
        <w:t xml:space="preserve">венности и индивидуальными застройщиками. </w:t>
      </w:r>
    </w:p>
    <w:p w:rsidR="00A40B08" w:rsidRPr="002953CC" w:rsidRDefault="00A40B08" w:rsidP="002953CC">
      <w:pPr>
        <w:ind w:firstLine="709"/>
        <w:jc w:val="both"/>
        <w:rPr>
          <w:sz w:val="28"/>
        </w:rPr>
      </w:pPr>
      <w:r w:rsidRPr="002953CC">
        <w:rPr>
          <w:b/>
          <w:sz w:val="28"/>
        </w:rPr>
        <w:t>Грузооборот автомобильного транспорта</w:t>
      </w:r>
      <w:r w:rsidRPr="002953CC">
        <w:rPr>
          <w:sz w:val="28"/>
        </w:rPr>
        <w:t xml:space="preserve"> – объем работы автомобил</w:t>
      </w:r>
      <w:r w:rsidRPr="002953CC">
        <w:rPr>
          <w:sz w:val="28"/>
        </w:rPr>
        <w:t>ь</w:t>
      </w:r>
      <w:r w:rsidRPr="002953CC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2953CC">
        <w:rPr>
          <w:sz w:val="28"/>
        </w:rPr>
        <w:t>ездку</w:t>
      </w:r>
      <w:proofErr w:type="gramEnd"/>
      <w:r w:rsidRPr="002953CC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A40B08" w:rsidRPr="002953CC" w:rsidRDefault="00A40B08" w:rsidP="002953CC">
      <w:pPr>
        <w:ind w:firstLine="709"/>
        <w:jc w:val="both"/>
        <w:rPr>
          <w:sz w:val="28"/>
        </w:rPr>
      </w:pPr>
      <w:r w:rsidRPr="002953CC">
        <w:rPr>
          <w:b/>
          <w:sz w:val="28"/>
        </w:rPr>
        <w:t>Пассажирооборот автомобильного транспорта</w:t>
      </w:r>
      <w:r w:rsidRPr="002953CC">
        <w:rPr>
          <w:sz w:val="28"/>
        </w:rPr>
        <w:t xml:space="preserve"> – объем работы автом</w:t>
      </w:r>
      <w:r w:rsidRPr="002953CC">
        <w:rPr>
          <w:sz w:val="28"/>
        </w:rPr>
        <w:t>о</w:t>
      </w:r>
      <w:r w:rsidRPr="002953CC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2953CC">
        <w:rPr>
          <w:sz w:val="28"/>
        </w:rPr>
        <w:t>пассажиро-километр</w:t>
      </w:r>
      <w:proofErr w:type="spellEnd"/>
      <w:r w:rsidRPr="002953CC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 xml:space="preserve">Оборот розничной торговли </w:t>
      </w:r>
      <w:r w:rsidR="002953CC" w:rsidRPr="002953CC">
        <w:rPr>
          <w:sz w:val="28"/>
        </w:rPr>
        <w:t>–</w:t>
      </w:r>
      <w:r w:rsidRPr="002953CC">
        <w:rPr>
          <w:b/>
          <w:bCs/>
          <w:sz w:val="28"/>
          <w:szCs w:val="28"/>
        </w:rPr>
        <w:t xml:space="preserve"> </w:t>
      </w:r>
      <w:r w:rsidRPr="002953CC">
        <w:rPr>
          <w:bCs/>
          <w:sz w:val="28"/>
          <w:szCs w:val="28"/>
        </w:rPr>
        <w:t>выручка от продажи товаров</w:t>
      </w:r>
      <w:r w:rsidRPr="002953CC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2953CC">
        <w:rPr>
          <w:sz w:val="28"/>
          <w:szCs w:val="28"/>
        </w:rPr>
        <w:t>ч</w:t>
      </w:r>
      <w:r w:rsidRPr="002953CC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lastRenderedPageBreak/>
        <w:t>Стоимость товаров, проданных (отпущенных) отдельным категориям н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2953CC">
        <w:rPr>
          <w:sz w:val="28"/>
          <w:szCs w:val="28"/>
        </w:rPr>
        <w:t>з</w:t>
      </w:r>
      <w:r w:rsidRPr="002953CC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2953CC">
        <w:rPr>
          <w:sz w:val="28"/>
          <w:szCs w:val="28"/>
        </w:rPr>
        <w:t>ь</w:t>
      </w:r>
      <w:r w:rsidRPr="002953CC">
        <w:rPr>
          <w:sz w:val="28"/>
          <w:szCs w:val="28"/>
        </w:rPr>
        <w:t xml:space="preserve">ной сферы, </w:t>
      </w:r>
      <w:proofErr w:type="spellStart"/>
      <w:r w:rsidRPr="002953CC">
        <w:rPr>
          <w:sz w:val="28"/>
          <w:szCs w:val="28"/>
        </w:rPr>
        <w:t>спецпотребителям</w:t>
      </w:r>
      <w:proofErr w:type="spellEnd"/>
      <w:r w:rsidRPr="002953CC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2953CC">
        <w:rPr>
          <w:sz w:val="28"/>
          <w:szCs w:val="28"/>
        </w:rPr>
        <w:t>т</w:t>
      </w:r>
      <w:r w:rsidRPr="002953CC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proofErr w:type="gramStart"/>
      <w:r w:rsidRPr="002953CC">
        <w:rPr>
          <w:sz w:val="28"/>
          <w:szCs w:val="28"/>
        </w:rPr>
        <w:t>Оборот розничной торговли формируется по данным сплошного фед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рального статистического наблюдения за организациями, не относящимся к субъектам малого предпринимательства, которые приводятся с месячной п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2953CC">
        <w:rPr>
          <w:sz w:val="28"/>
          <w:szCs w:val="28"/>
        </w:rPr>
        <w:t>микропредприятий</w:t>
      </w:r>
      <w:proofErr w:type="spellEnd"/>
      <w:r w:rsidRPr="002953CC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 xml:space="preserve">телей и </w:t>
      </w:r>
      <w:proofErr w:type="spellStart"/>
      <w:r w:rsidRPr="002953CC">
        <w:rPr>
          <w:sz w:val="28"/>
          <w:szCs w:val="28"/>
        </w:rPr>
        <w:t>микропредприятий</w:t>
      </w:r>
      <w:proofErr w:type="spellEnd"/>
      <w:r w:rsidRPr="002953CC">
        <w:rPr>
          <w:sz w:val="28"/>
          <w:szCs w:val="28"/>
        </w:rPr>
        <w:t xml:space="preserve"> с распространением полученных данных на ген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ральную совокупность объектов наблюдения.</w:t>
      </w:r>
      <w:proofErr w:type="gramEnd"/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2953CC">
        <w:rPr>
          <w:sz w:val="28"/>
          <w:szCs w:val="28"/>
        </w:rPr>
        <w:t>ч</w:t>
      </w:r>
      <w:r w:rsidRPr="002953CC">
        <w:rPr>
          <w:sz w:val="28"/>
          <w:szCs w:val="28"/>
        </w:rPr>
        <w:t>ные обязательные платежи.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proofErr w:type="gramStart"/>
      <w:r w:rsidRPr="002953CC">
        <w:rPr>
          <w:sz w:val="28"/>
          <w:szCs w:val="28"/>
        </w:rPr>
        <w:t xml:space="preserve">Под </w:t>
      </w:r>
      <w:r w:rsidRPr="002953CC">
        <w:rPr>
          <w:b/>
          <w:sz w:val="28"/>
          <w:szCs w:val="28"/>
        </w:rPr>
        <w:t>торговой сетью</w:t>
      </w:r>
      <w:r w:rsidRPr="002953CC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2953CC">
        <w:rPr>
          <w:sz w:val="28"/>
          <w:szCs w:val="28"/>
        </w:rPr>
        <w:t>я</w:t>
      </w:r>
      <w:r w:rsidRPr="002953CC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2953CC">
        <w:rPr>
          <w:sz w:val="28"/>
          <w:szCs w:val="28"/>
        </w:rPr>
        <w:t>н</w:t>
      </w:r>
      <w:r w:rsidRPr="002953CC">
        <w:rPr>
          <w:sz w:val="28"/>
          <w:szCs w:val="28"/>
        </w:rPr>
        <w:t>куренции», или совокупность</w:t>
      </w:r>
      <w:proofErr w:type="gramEnd"/>
      <w:r w:rsidRPr="002953CC">
        <w:rPr>
          <w:sz w:val="28"/>
          <w:szCs w:val="28"/>
        </w:rPr>
        <w:t xml:space="preserve"> двух и более торговых объектов, которые испол</w:t>
      </w:r>
      <w:r w:rsidRPr="002953CC">
        <w:rPr>
          <w:sz w:val="28"/>
          <w:szCs w:val="28"/>
        </w:rPr>
        <w:t>ь</w:t>
      </w:r>
      <w:r w:rsidRPr="002953CC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2953CC">
        <w:rPr>
          <w:sz w:val="28"/>
          <w:szCs w:val="28"/>
        </w:rPr>
        <w:t>с</w:t>
      </w:r>
      <w:r w:rsidRPr="002953CC">
        <w:rPr>
          <w:sz w:val="28"/>
          <w:szCs w:val="28"/>
        </w:rPr>
        <w:t>сийской Федерации.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 xml:space="preserve">Оборот общественного питания </w:t>
      </w:r>
      <w:r w:rsidR="002953CC" w:rsidRPr="002953CC">
        <w:rPr>
          <w:sz w:val="28"/>
        </w:rPr>
        <w:t>–</w:t>
      </w:r>
      <w:r w:rsidRPr="002953CC">
        <w:rPr>
          <w:b/>
          <w:bCs/>
          <w:sz w:val="28"/>
          <w:szCs w:val="28"/>
        </w:rPr>
        <w:t xml:space="preserve"> </w:t>
      </w:r>
      <w:r w:rsidRPr="002953CC">
        <w:rPr>
          <w:sz w:val="28"/>
          <w:szCs w:val="28"/>
        </w:rPr>
        <w:t>выручка от продажи собственной к</w:t>
      </w:r>
      <w:r w:rsidRPr="002953CC">
        <w:rPr>
          <w:sz w:val="28"/>
          <w:szCs w:val="28"/>
        </w:rPr>
        <w:t>у</w:t>
      </w:r>
      <w:r w:rsidRPr="002953CC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2953CC">
        <w:rPr>
          <w:sz w:val="28"/>
          <w:szCs w:val="28"/>
        </w:rPr>
        <w:t>н</w:t>
      </w:r>
      <w:r w:rsidRPr="002953CC">
        <w:rPr>
          <w:sz w:val="28"/>
          <w:szCs w:val="28"/>
        </w:rPr>
        <w:t>тов населения.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В оборот общественного питания включается стоимость кулинарной пр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дукции и покупных товаров, отпущенных: работникам организаций с посл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2953CC">
        <w:rPr>
          <w:sz w:val="28"/>
          <w:szCs w:val="28"/>
        </w:rPr>
        <w:t>д</w:t>
      </w:r>
      <w:r w:rsidRPr="002953CC">
        <w:rPr>
          <w:sz w:val="28"/>
          <w:szCs w:val="28"/>
        </w:rPr>
        <w:lastRenderedPageBreak/>
        <w:t xml:space="preserve">ного транспорта; </w:t>
      </w:r>
      <w:proofErr w:type="gramStart"/>
      <w:r w:rsidRPr="002953CC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2953CC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Оборот общественного питания формируется по данным сплошного ф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 xml:space="preserve">ятий (за исключением </w:t>
      </w:r>
      <w:proofErr w:type="spellStart"/>
      <w:r w:rsidRPr="002953CC">
        <w:rPr>
          <w:sz w:val="28"/>
          <w:szCs w:val="28"/>
        </w:rPr>
        <w:t>микропредприятий</w:t>
      </w:r>
      <w:proofErr w:type="spellEnd"/>
      <w:r w:rsidRPr="002953CC">
        <w:rPr>
          <w:sz w:val="28"/>
          <w:szCs w:val="28"/>
        </w:rPr>
        <w:t>), а также ежегодных выборочных о</w:t>
      </w:r>
      <w:r w:rsidRPr="002953CC">
        <w:rPr>
          <w:sz w:val="28"/>
          <w:szCs w:val="28"/>
        </w:rPr>
        <w:t>б</w:t>
      </w:r>
      <w:r w:rsidRPr="002953CC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2953CC">
        <w:rPr>
          <w:sz w:val="28"/>
          <w:szCs w:val="28"/>
        </w:rPr>
        <w:t>микропредприятий</w:t>
      </w:r>
      <w:proofErr w:type="spellEnd"/>
      <w:r w:rsidRPr="002953CC">
        <w:rPr>
          <w:sz w:val="28"/>
          <w:szCs w:val="28"/>
        </w:rPr>
        <w:t xml:space="preserve"> с распр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блюдения.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2953CC">
        <w:rPr>
          <w:bCs/>
          <w:sz w:val="28"/>
          <w:szCs w:val="28"/>
        </w:rPr>
        <w:t>е</w:t>
      </w:r>
      <w:r w:rsidRPr="002953CC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2953CC">
        <w:rPr>
          <w:bCs/>
          <w:sz w:val="28"/>
          <w:szCs w:val="28"/>
        </w:rPr>
        <w:t>о</w:t>
      </w:r>
      <w:r w:rsidRPr="002953CC">
        <w:rPr>
          <w:bCs/>
          <w:sz w:val="28"/>
          <w:szCs w:val="28"/>
        </w:rPr>
        <w:t>поставимых ценах</w:t>
      </w:r>
      <w:r w:rsidRPr="002953CC">
        <w:rPr>
          <w:sz w:val="28"/>
          <w:szCs w:val="28"/>
        </w:rPr>
        <w:t>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>Объем платных услуг населению</w:t>
      </w:r>
      <w:r w:rsidRPr="002953CC">
        <w:rPr>
          <w:sz w:val="28"/>
          <w:szCs w:val="28"/>
        </w:rPr>
        <w:t xml:space="preserve"> отражает объем потребления гражд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номики населению Российской Федерации, а также гражданам других гос</w:t>
      </w:r>
      <w:r w:rsidRPr="002953CC">
        <w:rPr>
          <w:sz w:val="28"/>
          <w:szCs w:val="28"/>
        </w:rPr>
        <w:t>у</w:t>
      </w:r>
      <w:r w:rsidRPr="002953CC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2953CC">
        <w:rPr>
          <w:sz w:val="28"/>
          <w:szCs w:val="28"/>
        </w:rPr>
        <w:t>с</w:t>
      </w:r>
      <w:r w:rsidRPr="002953CC">
        <w:rPr>
          <w:sz w:val="28"/>
          <w:szCs w:val="28"/>
        </w:rPr>
        <w:t xml:space="preserve">сийской Федерации. </w:t>
      </w:r>
      <w:r w:rsidRPr="002953CC">
        <w:rPr>
          <w:sz w:val="28"/>
        </w:rPr>
        <w:t>Производителями услуг выступают исключительно рез</w:t>
      </w:r>
      <w:r w:rsidRPr="002953CC">
        <w:rPr>
          <w:sz w:val="28"/>
        </w:rPr>
        <w:t>и</w:t>
      </w:r>
      <w:r w:rsidRPr="002953CC">
        <w:rPr>
          <w:sz w:val="28"/>
        </w:rPr>
        <w:t>денты российской экономики (юридические лица всех форм собственности, ф</w:t>
      </w:r>
      <w:r w:rsidRPr="002953CC">
        <w:rPr>
          <w:sz w:val="28"/>
        </w:rPr>
        <w:t>и</w:t>
      </w:r>
      <w:r w:rsidRPr="002953CC">
        <w:rPr>
          <w:sz w:val="28"/>
        </w:rPr>
        <w:t>зические лица, осуществляющие предпринимательскую деятельность без обр</w:t>
      </w:r>
      <w:r w:rsidRPr="002953CC">
        <w:rPr>
          <w:sz w:val="28"/>
        </w:rPr>
        <w:t>а</w:t>
      </w:r>
      <w:r w:rsidRPr="002953CC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2E1C00" w:rsidRPr="002953CC" w:rsidRDefault="002E1C0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 xml:space="preserve">Этот показатель формируется </w:t>
      </w:r>
      <w:r w:rsidRPr="002953CC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2953CC">
        <w:rPr>
          <w:sz w:val="28"/>
          <w:szCs w:val="28"/>
        </w:rPr>
        <w:t>методологией формиров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 xml:space="preserve">лению </w:t>
      </w:r>
      <w:r w:rsidRPr="002953CC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2953CC">
        <w:rPr>
          <w:sz w:val="28"/>
          <w:szCs w:val="28"/>
        </w:rPr>
        <w:t>.</w:t>
      </w:r>
    </w:p>
    <w:p w:rsidR="00E15FCB" w:rsidRPr="002953CC" w:rsidRDefault="00E15FCB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953CC">
        <w:rPr>
          <w:b/>
          <w:sz w:val="28"/>
          <w:szCs w:val="20"/>
        </w:rPr>
        <w:lastRenderedPageBreak/>
        <w:t>Оборот оптовой торговли</w:t>
      </w:r>
      <w:r w:rsidRPr="002953CC">
        <w:rPr>
          <w:sz w:val="28"/>
          <w:szCs w:val="20"/>
        </w:rPr>
        <w:t xml:space="preserve"> – стоимость отгруженных товаров, приобр</w:t>
      </w:r>
      <w:r w:rsidRPr="002953CC">
        <w:rPr>
          <w:sz w:val="28"/>
          <w:szCs w:val="20"/>
        </w:rPr>
        <w:t>е</w:t>
      </w:r>
      <w:r w:rsidRPr="002953CC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2953CC">
        <w:rPr>
          <w:sz w:val="28"/>
          <w:szCs w:val="20"/>
        </w:rPr>
        <w:t>и</w:t>
      </w:r>
      <w:r w:rsidRPr="002953CC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2953CC">
        <w:rPr>
          <w:sz w:val="28"/>
          <w:szCs w:val="20"/>
        </w:rPr>
        <w:t>а</w:t>
      </w:r>
      <w:r w:rsidRPr="002953CC">
        <w:rPr>
          <w:sz w:val="28"/>
          <w:szCs w:val="20"/>
        </w:rPr>
        <w:t xml:space="preserve">ботки или дальнейшей продажи). </w:t>
      </w:r>
    </w:p>
    <w:p w:rsidR="00E15FCB" w:rsidRPr="002953CC" w:rsidRDefault="00E15FCB" w:rsidP="002953CC">
      <w:pPr>
        <w:pStyle w:val="af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953CC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2953CC">
        <w:rPr>
          <w:sz w:val="28"/>
          <w:szCs w:val="20"/>
        </w:rPr>
        <w:t>с</w:t>
      </w:r>
      <w:r w:rsidRPr="002953CC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E15FCB" w:rsidRPr="002953CC" w:rsidRDefault="00E15FCB" w:rsidP="002953CC">
      <w:pPr>
        <w:pStyle w:val="af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953CC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2953CC">
        <w:rPr>
          <w:sz w:val="28"/>
          <w:szCs w:val="20"/>
        </w:rPr>
        <w:t>е</w:t>
      </w:r>
      <w:r w:rsidRPr="002953CC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2953CC">
        <w:rPr>
          <w:sz w:val="28"/>
          <w:szCs w:val="20"/>
        </w:rPr>
        <w:t>р</w:t>
      </w:r>
      <w:r w:rsidRPr="002953CC">
        <w:rPr>
          <w:sz w:val="28"/>
          <w:szCs w:val="20"/>
        </w:rPr>
        <w:t>говлю.</w:t>
      </w:r>
    </w:p>
    <w:p w:rsidR="00E15FCB" w:rsidRPr="00757568" w:rsidRDefault="00E15FCB" w:rsidP="002953CC">
      <w:pPr>
        <w:pStyle w:val="af4"/>
        <w:spacing w:before="0" w:beforeAutospacing="0" w:after="0" w:afterAutospacing="0"/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757568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757568">
        <w:rPr>
          <w:bCs/>
          <w:spacing w:val="-2"/>
          <w:sz w:val="28"/>
          <w:szCs w:val="28"/>
        </w:rPr>
        <w:t>о</w:t>
      </w:r>
      <w:r w:rsidRPr="00757568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757568">
        <w:rPr>
          <w:bCs/>
          <w:spacing w:val="-2"/>
          <w:sz w:val="28"/>
          <w:szCs w:val="28"/>
        </w:rPr>
        <w:t>я</w:t>
      </w:r>
      <w:r w:rsidRPr="00757568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757568">
        <w:rPr>
          <w:bCs/>
          <w:spacing w:val="-2"/>
          <w:sz w:val="28"/>
          <w:szCs w:val="28"/>
        </w:rPr>
        <w:t>микропредприятий</w:t>
      </w:r>
      <w:proofErr w:type="spellEnd"/>
      <w:r w:rsidRPr="00757568">
        <w:rPr>
          <w:bCs/>
          <w:spacing w:val="-2"/>
          <w:sz w:val="28"/>
          <w:szCs w:val="28"/>
        </w:rPr>
        <w:t>), которые пр</w:t>
      </w:r>
      <w:r w:rsidRPr="00757568">
        <w:rPr>
          <w:bCs/>
          <w:spacing w:val="-2"/>
          <w:sz w:val="28"/>
          <w:szCs w:val="28"/>
        </w:rPr>
        <w:t>о</w:t>
      </w:r>
      <w:r w:rsidRPr="00757568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757568">
        <w:rPr>
          <w:bCs/>
          <w:spacing w:val="-2"/>
          <w:sz w:val="28"/>
          <w:szCs w:val="28"/>
        </w:rPr>
        <w:t>а</w:t>
      </w:r>
      <w:r w:rsidRPr="00757568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757568">
        <w:rPr>
          <w:bCs/>
          <w:spacing w:val="-2"/>
          <w:sz w:val="28"/>
          <w:szCs w:val="28"/>
        </w:rPr>
        <w:t>микропредприятий</w:t>
      </w:r>
      <w:proofErr w:type="spellEnd"/>
      <w:r w:rsidRPr="00757568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757568">
        <w:rPr>
          <w:bCs/>
          <w:spacing w:val="-2"/>
          <w:sz w:val="28"/>
          <w:szCs w:val="28"/>
        </w:rPr>
        <w:t>микропредприятий</w:t>
      </w:r>
      <w:proofErr w:type="spellEnd"/>
      <w:r w:rsidRPr="00757568">
        <w:rPr>
          <w:bCs/>
          <w:spacing w:val="-2"/>
          <w:sz w:val="28"/>
          <w:szCs w:val="28"/>
        </w:rPr>
        <w:t xml:space="preserve"> и индивидуал</w:t>
      </w:r>
      <w:r w:rsidRPr="00757568">
        <w:rPr>
          <w:bCs/>
          <w:spacing w:val="-2"/>
          <w:sz w:val="28"/>
          <w:szCs w:val="28"/>
        </w:rPr>
        <w:t>ь</w:t>
      </w:r>
      <w:r w:rsidRPr="00757568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757568">
        <w:rPr>
          <w:bCs/>
          <w:spacing w:val="-2"/>
          <w:sz w:val="28"/>
          <w:szCs w:val="28"/>
        </w:rPr>
        <w:t>е</w:t>
      </w:r>
      <w:r w:rsidRPr="00757568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757568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757568">
        <w:rPr>
          <w:spacing w:val="-2"/>
          <w:sz w:val="28"/>
        </w:rPr>
        <w:t xml:space="preserve"> </w:t>
      </w:r>
    </w:p>
    <w:p w:rsidR="00E15FCB" w:rsidRPr="002953CC" w:rsidRDefault="00E15FCB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953CC">
        <w:rPr>
          <w:sz w:val="28"/>
          <w:szCs w:val="20"/>
        </w:rPr>
        <w:t>Кроме того, в соответствии с требованиями системы национальных сч</w:t>
      </w:r>
      <w:r w:rsidRPr="002953CC">
        <w:rPr>
          <w:sz w:val="28"/>
          <w:szCs w:val="20"/>
        </w:rPr>
        <w:t>е</w:t>
      </w:r>
      <w:r w:rsidRPr="002953CC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E15FCB" w:rsidRPr="002953CC" w:rsidRDefault="00E15FCB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953CC">
        <w:rPr>
          <w:sz w:val="28"/>
          <w:szCs w:val="20"/>
        </w:rPr>
        <w:t>Объемы оборота оптовой торговли ежеквартально уточняются по резул</w:t>
      </w:r>
      <w:r w:rsidRPr="002953CC">
        <w:rPr>
          <w:sz w:val="28"/>
          <w:szCs w:val="20"/>
        </w:rPr>
        <w:t>ь</w:t>
      </w:r>
      <w:r w:rsidRPr="002953CC">
        <w:rPr>
          <w:sz w:val="28"/>
          <w:szCs w:val="20"/>
        </w:rPr>
        <w:t>татам выборочного обследования малых организаций.</w:t>
      </w:r>
    </w:p>
    <w:p w:rsidR="000F0A97" w:rsidRPr="002953CC" w:rsidRDefault="000F0A97" w:rsidP="002953CC">
      <w:pPr>
        <w:ind w:firstLine="709"/>
        <w:jc w:val="both"/>
        <w:rPr>
          <w:sz w:val="28"/>
          <w:szCs w:val="28"/>
        </w:rPr>
      </w:pPr>
      <w:proofErr w:type="gramStart"/>
      <w:r w:rsidRPr="002953CC">
        <w:rPr>
          <w:b/>
          <w:sz w:val="28"/>
          <w:szCs w:val="28"/>
        </w:rPr>
        <w:t xml:space="preserve">Статистический регистр Росстата </w:t>
      </w:r>
      <w:r w:rsidRPr="002953CC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 xml:space="preserve">ческого наблюдения. </w:t>
      </w:r>
      <w:proofErr w:type="gramEnd"/>
    </w:p>
    <w:p w:rsidR="000F0A97" w:rsidRPr="002953CC" w:rsidRDefault="000F0A97" w:rsidP="002953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3CC">
        <w:rPr>
          <w:b/>
          <w:sz w:val="28"/>
          <w:szCs w:val="28"/>
        </w:rPr>
        <w:t>Юридическое лицо</w:t>
      </w:r>
      <w:r w:rsidRPr="002953CC">
        <w:rPr>
          <w:sz w:val="28"/>
          <w:szCs w:val="28"/>
        </w:rPr>
        <w:t xml:space="preserve"> – </w:t>
      </w:r>
      <w:r w:rsidRPr="002953CC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2953CC">
        <w:rPr>
          <w:rFonts w:eastAsia="Calibri"/>
          <w:bCs/>
          <w:sz w:val="28"/>
          <w:szCs w:val="28"/>
        </w:rPr>
        <w:t>е</w:t>
      </w:r>
      <w:r w:rsidRPr="002953CC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2953CC">
        <w:rPr>
          <w:rFonts w:eastAsia="Calibri"/>
          <w:bCs/>
          <w:sz w:val="28"/>
          <w:szCs w:val="28"/>
        </w:rPr>
        <w:t>е</w:t>
      </w:r>
      <w:r w:rsidRPr="002953CC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2953CC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2953CC">
        <w:rPr>
          <w:rFonts w:eastAsia="Calibri"/>
          <w:bCs/>
          <w:sz w:val="28"/>
          <w:szCs w:val="28"/>
        </w:rPr>
        <w:t>, быть истцом и ответчиком в суде</w:t>
      </w:r>
      <w:r w:rsidRPr="002953CC">
        <w:rPr>
          <w:sz w:val="28"/>
          <w:szCs w:val="28"/>
        </w:rPr>
        <w:t xml:space="preserve">. </w:t>
      </w:r>
    </w:p>
    <w:p w:rsidR="000F0A97" w:rsidRPr="002953CC" w:rsidRDefault="00D82D2F" w:rsidP="002953CC">
      <w:pPr>
        <w:ind w:firstLine="709"/>
        <w:jc w:val="both"/>
        <w:rPr>
          <w:sz w:val="28"/>
          <w:szCs w:val="28"/>
        </w:rPr>
      </w:pPr>
      <w:proofErr w:type="gramStart"/>
      <w:r w:rsidRPr="002953CC">
        <w:rPr>
          <w:b/>
          <w:sz w:val="28"/>
          <w:szCs w:val="28"/>
        </w:rPr>
        <w:t xml:space="preserve">Экономическая </w:t>
      </w:r>
      <w:r w:rsidR="000F0A97" w:rsidRPr="002953CC">
        <w:rPr>
          <w:b/>
          <w:sz w:val="28"/>
          <w:szCs w:val="28"/>
        </w:rPr>
        <w:t xml:space="preserve">деятельность </w:t>
      </w:r>
      <w:r w:rsidR="000F0A97" w:rsidRPr="002953CC">
        <w:rPr>
          <w:sz w:val="28"/>
          <w:szCs w:val="28"/>
        </w:rPr>
        <w:t>имеет место тогда, когда ресурсы (обор</w:t>
      </w:r>
      <w:r w:rsidR="000F0A97" w:rsidRPr="002953CC">
        <w:rPr>
          <w:sz w:val="28"/>
          <w:szCs w:val="28"/>
        </w:rPr>
        <w:t>у</w:t>
      </w:r>
      <w:r w:rsidR="000F0A97" w:rsidRPr="002953CC">
        <w:rPr>
          <w:sz w:val="28"/>
          <w:szCs w:val="28"/>
        </w:rPr>
        <w:t>дование, рабочая сила, технологии, сырье, материалы, энергия, информацио</w:t>
      </w:r>
      <w:r w:rsidR="000F0A97" w:rsidRPr="002953CC">
        <w:rPr>
          <w:sz w:val="28"/>
          <w:szCs w:val="28"/>
        </w:rPr>
        <w:t>н</w:t>
      </w:r>
      <w:r w:rsidR="000F0A97" w:rsidRPr="002953CC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="000F0A97" w:rsidRPr="002953CC">
        <w:rPr>
          <w:sz w:val="28"/>
          <w:szCs w:val="28"/>
        </w:rPr>
        <w:t xml:space="preserve"> Экономическая деятельность хара</w:t>
      </w:r>
      <w:r w:rsidR="000F0A97" w:rsidRPr="002953CC">
        <w:rPr>
          <w:sz w:val="28"/>
          <w:szCs w:val="28"/>
        </w:rPr>
        <w:t>к</w:t>
      </w:r>
      <w:r w:rsidR="000F0A97" w:rsidRPr="002953CC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0F0A97" w:rsidRPr="002953CC" w:rsidRDefault="000F0A97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lastRenderedPageBreak/>
        <w:t xml:space="preserve">Распределение </w:t>
      </w:r>
      <w:proofErr w:type="gramStart"/>
      <w:r w:rsidRPr="002953CC">
        <w:rPr>
          <w:sz w:val="28"/>
          <w:szCs w:val="28"/>
        </w:rPr>
        <w:t>учтенных</w:t>
      </w:r>
      <w:proofErr w:type="gramEnd"/>
      <w:r w:rsidRPr="002953CC">
        <w:rPr>
          <w:sz w:val="28"/>
          <w:szCs w:val="28"/>
        </w:rPr>
        <w:t xml:space="preserve"> в Статистическом регистре Росстата осущест</w:t>
      </w:r>
      <w:r w:rsidRPr="002953CC">
        <w:rPr>
          <w:sz w:val="28"/>
          <w:szCs w:val="28"/>
        </w:rPr>
        <w:t>в</w:t>
      </w:r>
      <w:r w:rsidRPr="002953CC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зяйствующим субъектом при обращении в регистрирующий орган.</w:t>
      </w:r>
    </w:p>
    <w:p w:rsidR="00D82D2F" w:rsidRPr="002953CC" w:rsidRDefault="00D82D2F" w:rsidP="002953CC">
      <w:pPr>
        <w:autoSpaceDE w:val="0"/>
        <w:autoSpaceDN w:val="0"/>
        <w:adjustRightInd w:val="0"/>
        <w:ind w:firstLine="709"/>
        <w:jc w:val="both"/>
      </w:pPr>
      <w:proofErr w:type="gramStart"/>
      <w:r w:rsidRPr="002953CC">
        <w:rPr>
          <w:b/>
          <w:sz w:val="28"/>
          <w:szCs w:val="28"/>
        </w:rPr>
        <w:t>Инвестиции в основной капитал</w:t>
      </w:r>
      <w:r w:rsidRPr="002953CC">
        <w:t xml:space="preserve"> </w:t>
      </w:r>
      <w:r w:rsidRPr="002953CC">
        <w:rPr>
          <w:sz w:val="28"/>
          <w:szCs w:val="28"/>
        </w:rPr>
        <w:t>(в части новых и поступивших по и</w:t>
      </w:r>
      <w:r w:rsidRPr="002953CC">
        <w:rPr>
          <w:sz w:val="28"/>
          <w:szCs w:val="28"/>
        </w:rPr>
        <w:t>м</w:t>
      </w:r>
      <w:r w:rsidRPr="002953CC">
        <w:rPr>
          <w:sz w:val="28"/>
          <w:szCs w:val="28"/>
        </w:rPr>
        <w:t>порту основных средств)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2953CC">
        <w:rPr>
          <w:sz w:val="28"/>
          <w:szCs w:val="28"/>
        </w:rPr>
        <w:t>в</w:t>
      </w:r>
      <w:r w:rsidRPr="002953CC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2953CC">
        <w:rPr>
          <w:sz w:val="28"/>
          <w:szCs w:val="28"/>
        </w:rPr>
        <w:t>внеоборотные</w:t>
      </w:r>
      <w:proofErr w:type="spellEnd"/>
      <w:r w:rsidRPr="002953CC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2953CC">
        <w:rPr>
          <w:sz w:val="28"/>
          <w:szCs w:val="28"/>
        </w:rPr>
        <w:t xml:space="preserve"> культур и т.д., инвестиции в объекты интеллект</w:t>
      </w:r>
      <w:r w:rsidRPr="002953CC">
        <w:rPr>
          <w:sz w:val="28"/>
          <w:szCs w:val="28"/>
        </w:rPr>
        <w:t>у</w:t>
      </w:r>
      <w:r w:rsidRPr="002953CC">
        <w:rPr>
          <w:sz w:val="28"/>
          <w:szCs w:val="28"/>
        </w:rPr>
        <w:t>альной собственности: произведение науки, литературы и искусства, пр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альные поисковые затраты.</w:t>
      </w:r>
    </w:p>
    <w:p w:rsidR="00D82D2F" w:rsidRPr="002953CC" w:rsidRDefault="00D82D2F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2953CC">
        <w:rPr>
          <w:b/>
          <w:sz w:val="28"/>
          <w:szCs w:val="28"/>
        </w:rPr>
        <w:t>Индекс физического объема</w:t>
      </w:r>
      <w:r w:rsidRPr="002953CC">
        <w:rPr>
          <w:sz w:val="28"/>
          <w:szCs w:val="28"/>
        </w:rPr>
        <w:t xml:space="preserve"> инвестиций в основной капитал ра</w:t>
      </w:r>
      <w:r w:rsidRPr="002953CC">
        <w:rPr>
          <w:sz w:val="28"/>
          <w:szCs w:val="28"/>
        </w:rPr>
        <w:t>с</w:t>
      </w:r>
      <w:r w:rsidRPr="002953CC">
        <w:rPr>
          <w:sz w:val="28"/>
          <w:szCs w:val="28"/>
        </w:rPr>
        <w:t>считан в сопоставимых ценах.</w:t>
      </w:r>
    </w:p>
    <w:p w:rsidR="002D44D7" w:rsidRPr="002953CC" w:rsidRDefault="002D44D7" w:rsidP="002953CC">
      <w:pPr>
        <w:tabs>
          <w:tab w:val="left" w:pos="9498"/>
        </w:tabs>
        <w:ind w:firstLine="709"/>
        <w:jc w:val="both"/>
        <w:rPr>
          <w:sz w:val="28"/>
        </w:rPr>
      </w:pPr>
      <w:r w:rsidRPr="002953CC">
        <w:rPr>
          <w:b/>
          <w:sz w:val="28"/>
        </w:rPr>
        <w:t xml:space="preserve">Индекс потребительских цен на товары и услуги </w:t>
      </w:r>
      <w:r w:rsidRPr="002953CC">
        <w:rPr>
          <w:sz w:val="28"/>
        </w:rPr>
        <w:t>характеризует изм</w:t>
      </w:r>
      <w:r w:rsidRPr="002953CC">
        <w:rPr>
          <w:sz w:val="28"/>
        </w:rPr>
        <w:t>е</w:t>
      </w:r>
      <w:r w:rsidRPr="002953CC">
        <w:rPr>
          <w:sz w:val="28"/>
        </w:rPr>
        <w:t>нение во времени общего уровня цен на товары и услуги, приобретаемые нас</w:t>
      </w:r>
      <w:r w:rsidRPr="002953CC">
        <w:rPr>
          <w:sz w:val="28"/>
        </w:rPr>
        <w:t>е</w:t>
      </w:r>
      <w:r w:rsidRPr="002953CC">
        <w:rPr>
          <w:sz w:val="28"/>
        </w:rPr>
        <w:t>лением для непроизводственного потребления. Он измеряет отношение сто</w:t>
      </w:r>
      <w:r w:rsidRPr="002953CC">
        <w:rPr>
          <w:sz w:val="28"/>
        </w:rPr>
        <w:t>и</w:t>
      </w:r>
      <w:r w:rsidRPr="002953CC">
        <w:rPr>
          <w:sz w:val="28"/>
        </w:rPr>
        <w:t>мости фиксированного набора товаров и услуг в текущем периоде к его сто</w:t>
      </w:r>
      <w:r w:rsidRPr="002953CC">
        <w:rPr>
          <w:sz w:val="28"/>
        </w:rPr>
        <w:t>и</w:t>
      </w:r>
      <w:r w:rsidRPr="002953CC">
        <w:rPr>
          <w:sz w:val="28"/>
        </w:rPr>
        <w:t>мости в базисном периоде.</w:t>
      </w:r>
    </w:p>
    <w:p w:rsidR="002D44D7" w:rsidRPr="002953CC" w:rsidRDefault="002D44D7" w:rsidP="002953CC">
      <w:pPr>
        <w:tabs>
          <w:tab w:val="left" w:pos="9498"/>
        </w:tabs>
        <w:ind w:firstLine="709"/>
        <w:jc w:val="both"/>
        <w:rPr>
          <w:sz w:val="28"/>
        </w:rPr>
      </w:pPr>
      <w:r w:rsidRPr="002953CC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2953CC">
        <w:rPr>
          <w:sz w:val="28"/>
        </w:rPr>
        <w:t>и</w:t>
      </w:r>
      <w:r w:rsidRPr="002953CC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2953CC">
        <w:rPr>
          <w:sz w:val="28"/>
        </w:rPr>
        <w:t>а</w:t>
      </w:r>
      <w:r w:rsidRPr="002953CC">
        <w:rPr>
          <w:sz w:val="28"/>
        </w:rPr>
        <w:t>блюдения за ценами, репрезентативно включено 507 товаров (услуг) - предст</w:t>
      </w:r>
      <w:r w:rsidRPr="002953CC">
        <w:rPr>
          <w:sz w:val="28"/>
        </w:rPr>
        <w:t>а</w:t>
      </w:r>
      <w:r w:rsidRPr="002953CC">
        <w:rPr>
          <w:sz w:val="28"/>
        </w:rPr>
        <w:t>вителей. Отбор товаров и услуг произведен с учетом их относительной важн</w:t>
      </w:r>
      <w:r w:rsidRPr="002953CC">
        <w:rPr>
          <w:sz w:val="28"/>
        </w:rPr>
        <w:t>о</w:t>
      </w:r>
      <w:r w:rsidRPr="002953CC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2D44D7" w:rsidRPr="002953CC" w:rsidRDefault="002D44D7" w:rsidP="002953CC">
      <w:pPr>
        <w:pStyle w:val="afc"/>
        <w:tabs>
          <w:tab w:val="left" w:pos="9498"/>
        </w:tabs>
        <w:ind w:left="0" w:firstLine="709"/>
        <w:jc w:val="both"/>
        <w:rPr>
          <w:sz w:val="28"/>
        </w:rPr>
      </w:pPr>
      <w:r w:rsidRPr="002953CC">
        <w:rPr>
          <w:b/>
          <w:sz w:val="28"/>
        </w:rPr>
        <w:t>Стоимость фиксированного набора потребительских товаров и услуг</w:t>
      </w:r>
      <w:r w:rsidRPr="002953CC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2953CC">
        <w:rPr>
          <w:sz w:val="28"/>
        </w:rPr>
        <w:t>ии и ее</w:t>
      </w:r>
      <w:proofErr w:type="gramEnd"/>
      <w:r w:rsidRPr="002953CC">
        <w:rPr>
          <w:sz w:val="28"/>
        </w:rPr>
        <w:t xml:space="preserve"> субъектам. </w:t>
      </w:r>
      <w:r w:rsidRPr="002953CC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2953CC">
        <w:rPr>
          <w:sz w:val="28"/>
        </w:rPr>
        <w:t>В состав набора включены 83 наименования товаров и у</w:t>
      </w:r>
      <w:r w:rsidRPr="002953CC">
        <w:rPr>
          <w:sz w:val="28"/>
        </w:rPr>
        <w:t>с</w:t>
      </w:r>
      <w:r w:rsidRPr="002953CC">
        <w:rPr>
          <w:sz w:val="28"/>
        </w:rPr>
        <w:t>луг, в том числе 30 видов продовольственных товаров, 41 вид непродовольс</w:t>
      </w:r>
      <w:r w:rsidRPr="002953CC">
        <w:rPr>
          <w:sz w:val="28"/>
        </w:rPr>
        <w:t>т</w:t>
      </w:r>
      <w:r w:rsidRPr="002953CC">
        <w:rPr>
          <w:sz w:val="28"/>
        </w:rPr>
        <w:t>венных товаров и 12 видов услуг. Данные о стоимости набора приведены в ра</w:t>
      </w:r>
      <w:r w:rsidRPr="002953CC">
        <w:rPr>
          <w:sz w:val="28"/>
        </w:rPr>
        <w:t>с</w:t>
      </w:r>
      <w:r w:rsidRPr="002953CC">
        <w:rPr>
          <w:sz w:val="28"/>
        </w:rPr>
        <w:t>чете на одного человека в месяц.</w:t>
      </w:r>
    </w:p>
    <w:p w:rsidR="002D44D7" w:rsidRPr="002953CC" w:rsidRDefault="002D44D7" w:rsidP="002953CC">
      <w:pPr>
        <w:pStyle w:val="afc"/>
        <w:tabs>
          <w:tab w:val="left" w:pos="9498"/>
        </w:tabs>
        <w:ind w:left="0" w:firstLine="709"/>
        <w:jc w:val="both"/>
        <w:rPr>
          <w:sz w:val="28"/>
        </w:rPr>
      </w:pPr>
      <w:r w:rsidRPr="002953CC">
        <w:rPr>
          <w:b/>
          <w:sz w:val="28"/>
        </w:rPr>
        <w:t>Стоимость условного (минимального) набора продуктов питания</w:t>
      </w:r>
      <w:r w:rsidRPr="002953CC">
        <w:rPr>
          <w:sz w:val="28"/>
        </w:rPr>
        <w:t xml:space="preserve"> 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т</w:t>
      </w:r>
      <w:r w:rsidRPr="002953CC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2953CC">
        <w:rPr>
          <w:sz w:val="28"/>
          <w:szCs w:val="28"/>
        </w:rPr>
        <w:t>с</w:t>
      </w:r>
      <w:r w:rsidRPr="002953CC">
        <w:rPr>
          <w:sz w:val="28"/>
          <w:szCs w:val="28"/>
        </w:rPr>
        <w:lastRenderedPageBreak/>
        <w:t>сийской Федерации. В состав минимального набора продуктов питания вкл</w:t>
      </w:r>
      <w:r w:rsidRPr="002953CC">
        <w:rPr>
          <w:sz w:val="28"/>
          <w:szCs w:val="28"/>
        </w:rPr>
        <w:t>ю</w:t>
      </w:r>
      <w:r w:rsidRPr="002953CC">
        <w:rPr>
          <w:sz w:val="28"/>
          <w:szCs w:val="28"/>
        </w:rPr>
        <w:t xml:space="preserve">чено 33 наименования продовольственных товаров. </w:t>
      </w:r>
      <w:r w:rsidRPr="002953CC">
        <w:rPr>
          <w:sz w:val="28"/>
        </w:rPr>
        <w:t>Данные о стоимости набора приведены в расчете на одного человека в месяц.</w:t>
      </w:r>
    </w:p>
    <w:p w:rsidR="002D44D7" w:rsidRPr="002953CC" w:rsidRDefault="002D44D7" w:rsidP="002953CC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2953CC">
        <w:rPr>
          <w:b/>
          <w:sz w:val="28"/>
        </w:rPr>
        <w:t xml:space="preserve">Базовый индекс потребительских цен (БИПЦ) </w:t>
      </w:r>
      <w:r w:rsidRPr="002953CC">
        <w:rPr>
          <w:sz w:val="28"/>
        </w:rPr>
        <w:t>рассчитывается на о</w:t>
      </w:r>
      <w:r w:rsidRPr="002953CC">
        <w:rPr>
          <w:sz w:val="28"/>
        </w:rPr>
        <w:t>с</w:t>
      </w:r>
      <w:r w:rsidRPr="002953CC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2953CC">
        <w:rPr>
          <w:sz w:val="28"/>
        </w:rPr>
        <w:t>т</w:t>
      </w:r>
      <w:r w:rsidRPr="002953CC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2D44D7" w:rsidRPr="002953CC" w:rsidRDefault="002D44D7" w:rsidP="002953CC">
      <w:pPr>
        <w:tabs>
          <w:tab w:val="left" w:pos="9498"/>
        </w:tabs>
        <w:ind w:firstLine="709"/>
        <w:jc w:val="both"/>
        <w:rPr>
          <w:sz w:val="28"/>
        </w:rPr>
      </w:pPr>
      <w:r w:rsidRPr="002953CC">
        <w:rPr>
          <w:b/>
          <w:sz w:val="28"/>
        </w:rPr>
        <w:t>Индекс цен производителей промышленных товаров</w:t>
      </w:r>
      <w:r w:rsidRPr="002953CC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2953CC">
        <w:rPr>
          <w:sz w:val="28"/>
        </w:rPr>
        <w:t>о</w:t>
      </w:r>
      <w:r w:rsidRPr="002953CC">
        <w:rPr>
          <w:sz w:val="28"/>
        </w:rPr>
        <w:t>вых организациях. Цены производителей представляют собой фактически сл</w:t>
      </w:r>
      <w:r w:rsidRPr="002953CC">
        <w:rPr>
          <w:sz w:val="28"/>
        </w:rPr>
        <w:t>о</w:t>
      </w:r>
      <w:r w:rsidRPr="002953CC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2953CC">
        <w:rPr>
          <w:sz w:val="28"/>
        </w:rPr>
        <w:t>внутриросси</w:t>
      </w:r>
      <w:r w:rsidRPr="002953CC">
        <w:rPr>
          <w:sz w:val="28"/>
        </w:rPr>
        <w:t>й</w:t>
      </w:r>
      <w:r w:rsidRPr="002953CC">
        <w:rPr>
          <w:sz w:val="28"/>
        </w:rPr>
        <w:t>ский</w:t>
      </w:r>
      <w:proofErr w:type="spellEnd"/>
      <w:r w:rsidRPr="002953CC">
        <w:rPr>
          <w:sz w:val="28"/>
        </w:rPr>
        <w:t xml:space="preserve"> рынок и на экспорт (без косвенных товарных налогов – налога на доба</w:t>
      </w:r>
      <w:r w:rsidRPr="002953CC">
        <w:rPr>
          <w:sz w:val="28"/>
        </w:rPr>
        <w:t>в</w:t>
      </w:r>
      <w:r w:rsidRPr="002953CC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2D44D7" w:rsidRPr="002953CC" w:rsidRDefault="002D44D7" w:rsidP="002953CC">
      <w:pPr>
        <w:tabs>
          <w:tab w:val="left" w:pos="9498"/>
        </w:tabs>
        <w:ind w:firstLine="709"/>
        <w:jc w:val="both"/>
        <w:rPr>
          <w:sz w:val="28"/>
        </w:rPr>
      </w:pPr>
      <w:r w:rsidRPr="002953CC">
        <w:rPr>
          <w:sz w:val="28"/>
        </w:rPr>
        <w:t xml:space="preserve">Рассчитанные по товарам (услугам) </w:t>
      </w:r>
      <w:r w:rsidR="00757568" w:rsidRPr="002953CC">
        <w:rPr>
          <w:sz w:val="28"/>
        </w:rPr>
        <w:t>–</w:t>
      </w:r>
      <w:r w:rsidRPr="002953CC">
        <w:rPr>
          <w:sz w:val="28"/>
        </w:rPr>
        <w:t xml:space="preserve"> представителям индексы цен пр</w:t>
      </w:r>
      <w:r w:rsidRPr="002953CC">
        <w:rPr>
          <w:sz w:val="28"/>
        </w:rPr>
        <w:t>о</w:t>
      </w:r>
      <w:r w:rsidRPr="002953CC">
        <w:rPr>
          <w:sz w:val="28"/>
        </w:rPr>
        <w:t>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2953CC">
        <w:rPr>
          <w:sz w:val="28"/>
        </w:rPr>
        <w:t>а</w:t>
      </w:r>
      <w:r w:rsidRPr="002953CC">
        <w:rPr>
          <w:sz w:val="28"/>
        </w:rPr>
        <w:t>зисный период.</w:t>
      </w:r>
    </w:p>
    <w:p w:rsidR="002D44D7" w:rsidRPr="002953CC" w:rsidRDefault="002D44D7" w:rsidP="002953CC">
      <w:pPr>
        <w:tabs>
          <w:tab w:val="left" w:pos="9498"/>
        </w:tabs>
        <w:ind w:firstLine="709"/>
        <w:jc w:val="both"/>
        <w:rPr>
          <w:sz w:val="8"/>
          <w:szCs w:val="8"/>
        </w:rPr>
      </w:pPr>
      <w:r w:rsidRPr="002953CC">
        <w:rPr>
          <w:b/>
          <w:sz w:val="28"/>
        </w:rPr>
        <w:t>Индекс цен производителей сельскохозяйственной продукции</w:t>
      </w:r>
      <w:r w:rsidRPr="002953CC">
        <w:rPr>
          <w:sz w:val="28"/>
        </w:rPr>
        <w:t xml:space="preserve"> исчи</w:t>
      </w:r>
      <w:r w:rsidRPr="002953CC">
        <w:rPr>
          <w:sz w:val="28"/>
        </w:rPr>
        <w:t>с</w:t>
      </w:r>
      <w:r w:rsidRPr="002953CC">
        <w:rPr>
          <w:sz w:val="28"/>
        </w:rPr>
        <w:t>ляется на основании регистрации в отобранных для наблюдения сельскохозя</w:t>
      </w:r>
      <w:r w:rsidRPr="002953CC">
        <w:rPr>
          <w:sz w:val="28"/>
        </w:rPr>
        <w:t>й</w:t>
      </w:r>
      <w:r w:rsidRPr="002953CC">
        <w:rPr>
          <w:sz w:val="28"/>
        </w:rPr>
        <w:t>ственных организациях цен на основные виды товаров-представителей, реал</w:t>
      </w:r>
      <w:r w:rsidRPr="002953CC">
        <w:rPr>
          <w:sz w:val="28"/>
        </w:rPr>
        <w:t>и</w:t>
      </w:r>
      <w:r w:rsidRPr="002953CC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2953CC">
        <w:rPr>
          <w:sz w:val="28"/>
        </w:rPr>
        <w:t>к</w:t>
      </w:r>
      <w:r w:rsidRPr="002953CC">
        <w:rPr>
          <w:sz w:val="28"/>
        </w:rPr>
        <w:t>турам и т.п. Цены производителей сельскохозяйственной продукции приводя</w:t>
      </w:r>
      <w:r w:rsidRPr="002953CC">
        <w:rPr>
          <w:sz w:val="28"/>
        </w:rPr>
        <w:t>т</w:t>
      </w:r>
      <w:r w:rsidRPr="002953CC">
        <w:rPr>
          <w:sz w:val="28"/>
        </w:rPr>
        <w:t>ся с учетом надбавок и скидок за качество реализованной продукции без расх</w:t>
      </w:r>
      <w:r w:rsidRPr="002953CC">
        <w:rPr>
          <w:sz w:val="28"/>
        </w:rPr>
        <w:t>о</w:t>
      </w:r>
      <w:r w:rsidRPr="002953CC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2D44D7" w:rsidRPr="002953CC" w:rsidRDefault="002D44D7" w:rsidP="002953CC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2953CC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2953CC">
        <w:rPr>
          <w:b/>
          <w:bCs/>
          <w:sz w:val="28"/>
          <w:szCs w:val="28"/>
        </w:rPr>
        <w:t>н</w:t>
      </w:r>
      <w:r w:rsidRPr="002953CC">
        <w:rPr>
          <w:b/>
          <w:bCs/>
          <w:sz w:val="28"/>
          <w:szCs w:val="28"/>
        </w:rPr>
        <w:t>ного назначения</w:t>
      </w:r>
      <w:r w:rsidRPr="002953CC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2953CC">
        <w:rPr>
          <w:sz w:val="28"/>
          <w:szCs w:val="28"/>
        </w:rPr>
        <w:t>з</w:t>
      </w:r>
      <w:r w:rsidRPr="002953CC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2953CC">
        <w:rPr>
          <w:sz w:val="28"/>
          <w:szCs w:val="28"/>
        </w:rPr>
        <w:t>н</w:t>
      </w:r>
      <w:r w:rsidRPr="002953CC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2D44D7" w:rsidRPr="002953CC" w:rsidRDefault="002D44D7" w:rsidP="002953CC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2953CC">
        <w:rPr>
          <w:sz w:val="28"/>
          <w:szCs w:val="28"/>
        </w:rPr>
        <w:t>ю</w:t>
      </w:r>
      <w:r w:rsidRPr="002953CC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2953CC">
        <w:rPr>
          <w:sz w:val="28"/>
          <w:szCs w:val="28"/>
        </w:rPr>
        <w:t>н</w:t>
      </w:r>
      <w:r w:rsidRPr="002953CC">
        <w:rPr>
          <w:sz w:val="28"/>
          <w:szCs w:val="28"/>
        </w:rPr>
        <w:lastRenderedPageBreak/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ториальных особенностей строительства.</w:t>
      </w:r>
    </w:p>
    <w:p w:rsidR="002D44D7" w:rsidRPr="002953CC" w:rsidRDefault="002D44D7" w:rsidP="002953CC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2953CC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2953CC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образным признакам</w:t>
      </w:r>
      <w:proofErr w:type="gramEnd"/>
      <w:r w:rsidRPr="002953CC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ни использования его грузоподъемности и др.</w:t>
      </w:r>
    </w:p>
    <w:p w:rsidR="002D44D7" w:rsidRPr="002953CC" w:rsidRDefault="002D44D7" w:rsidP="002953CC">
      <w:pPr>
        <w:shd w:val="clear" w:color="auto" w:fill="FFFFFF"/>
        <w:tabs>
          <w:tab w:val="left" w:pos="9498"/>
        </w:tabs>
        <w:ind w:firstLine="709"/>
        <w:jc w:val="both"/>
        <w:rPr>
          <w:rFonts w:ascii="Arial" w:hAnsi="Arial" w:cs="Arial"/>
          <w:b/>
          <w:sz w:val="28"/>
        </w:rPr>
      </w:pPr>
      <w:r w:rsidRPr="002953CC">
        <w:rPr>
          <w:sz w:val="28"/>
          <w:szCs w:val="28"/>
        </w:rPr>
        <w:t>Сводный индекс тарифов на грузовые перевозки всеми видами транспо</w:t>
      </w:r>
      <w:r w:rsidRPr="002953CC">
        <w:rPr>
          <w:sz w:val="28"/>
          <w:szCs w:val="28"/>
        </w:rPr>
        <w:t>р</w:t>
      </w:r>
      <w:r w:rsidRPr="002953CC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2953CC">
        <w:rPr>
          <w:sz w:val="28"/>
          <w:szCs w:val="28"/>
        </w:rPr>
        <w:t>у</w:t>
      </w:r>
      <w:r w:rsidRPr="002953CC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2953CC">
        <w:rPr>
          <w:sz w:val="28"/>
          <w:szCs w:val="28"/>
        </w:rPr>
        <w:t>услугу-представитель</w:t>
      </w:r>
      <w:proofErr w:type="spellEnd"/>
      <w:proofErr w:type="gramEnd"/>
      <w:r w:rsidRPr="002953CC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D01890" w:rsidRPr="002953CC" w:rsidRDefault="00D01890" w:rsidP="002953CC">
      <w:pPr>
        <w:ind w:firstLine="709"/>
        <w:jc w:val="both"/>
        <w:rPr>
          <w:sz w:val="28"/>
          <w:szCs w:val="28"/>
        </w:rPr>
      </w:pPr>
      <w:proofErr w:type="gramStart"/>
      <w:r w:rsidRPr="002953CC">
        <w:rPr>
          <w:b/>
          <w:bCs/>
          <w:sz w:val="28"/>
          <w:szCs w:val="28"/>
        </w:rPr>
        <w:t>Кредиторская задолженность</w:t>
      </w:r>
      <w:r w:rsidRPr="002953CC">
        <w:rPr>
          <w:sz w:val="28"/>
          <w:szCs w:val="28"/>
        </w:rPr>
        <w:t xml:space="preserve"> – задолженность по расчетам с поставщ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2953CC">
        <w:rPr>
          <w:sz w:val="28"/>
          <w:szCs w:val="28"/>
        </w:rPr>
        <w:t>я</w:t>
      </w:r>
      <w:r w:rsidRPr="002953CC">
        <w:rPr>
          <w:sz w:val="28"/>
          <w:szCs w:val="28"/>
        </w:rPr>
        <w:t>ми выданными; задолженность по расчетам с дочерними и зависимыми общ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2953CC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2953CC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2953CC">
        <w:rPr>
          <w:sz w:val="28"/>
          <w:szCs w:val="28"/>
        </w:rPr>
        <w:t>д</w:t>
      </w:r>
      <w:r w:rsidRPr="002953CC">
        <w:rPr>
          <w:sz w:val="28"/>
          <w:szCs w:val="28"/>
        </w:rPr>
        <w:t>стоящим расчетам по заключенным договорам, а также штрафы, пени и неу</w:t>
      </w:r>
      <w:r w:rsidRPr="002953CC">
        <w:rPr>
          <w:sz w:val="28"/>
          <w:szCs w:val="28"/>
        </w:rPr>
        <w:t>с</w:t>
      </w:r>
      <w:r w:rsidRPr="002953CC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2953CC">
        <w:rPr>
          <w:sz w:val="28"/>
          <w:szCs w:val="28"/>
        </w:rPr>
        <w:t>р</w:t>
      </w:r>
      <w:r w:rsidRPr="002953CC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2953CC">
        <w:rPr>
          <w:sz w:val="28"/>
          <w:szCs w:val="28"/>
        </w:rPr>
        <w:t>а</w:t>
      </w:r>
      <w:r w:rsidRPr="002953CC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2953CC">
        <w:rPr>
          <w:sz w:val="28"/>
          <w:szCs w:val="28"/>
        </w:rPr>
        <w:t xml:space="preserve"> в соответствии с договорами.</w:t>
      </w:r>
    </w:p>
    <w:p w:rsidR="00D01890" w:rsidRPr="002953CC" w:rsidRDefault="00D01890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 xml:space="preserve">Просроченная задолженность </w:t>
      </w:r>
      <w:r w:rsidRPr="002953CC">
        <w:rPr>
          <w:bCs/>
          <w:sz w:val="28"/>
          <w:szCs w:val="28"/>
        </w:rPr>
        <w:t xml:space="preserve">– </w:t>
      </w:r>
      <w:r w:rsidRPr="002953CC">
        <w:rPr>
          <w:sz w:val="28"/>
          <w:szCs w:val="28"/>
        </w:rPr>
        <w:t>задолженность, не погашенная в сроки, установленные договором.</w:t>
      </w:r>
    </w:p>
    <w:p w:rsidR="00EC62F0" w:rsidRPr="002953CC" w:rsidRDefault="00EC62F0" w:rsidP="002953CC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2953CC">
        <w:rPr>
          <w:sz w:val="28"/>
        </w:rPr>
        <w:t xml:space="preserve">Среднемесячная номинальная начисленная заработная плата работников </w:t>
      </w:r>
      <w:r w:rsidRPr="002953CC">
        <w:rPr>
          <w:b/>
          <w:sz w:val="28"/>
        </w:rPr>
        <w:t>в целом по России и субъектам Российской Федерации</w:t>
      </w:r>
      <w:r w:rsidRPr="002953CC">
        <w:rPr>
          <w:sz w:val="28"/>
        </w:rPr>
        <w:t xml:space="preserve"> рассчитывается д</w:t>
      </w:r>
      <w:r w:rsidRPr="002953CC">
        <w:rPr>
          <w:sz w:val="28"/>
        </w:rPr>
        <w:t>е</w:t>
      </w:r>
      <w:r w:rsidRPr="002953CC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2953CC">
        <w:rPr>
          <w:sz w:val="28"/>
        </w:rPr>
        <w:t>несп</w:t>
      </w:r>
      <w:r w:rsidRPr="002953CC">
        <w:rPr>
          <w:sz w:val="28"/>
        </w:rPr>
        <w:t>и</w:t>
      </w:r>
      <w:r w:rsidRPr="002953CC">
        <w:rPr>
          <w:sz w:val="28"/>
        </w:rPr>
        <w:t>сочного</w:t>
      </w:r>
      <w:proofErr w:type="spellEnd"/>
      <w:r w:rsidRPr="002953CC">
        <w:rPr>
          <w:sz w:val="28"/>
        </w:rPr>
        <w:t xml:space="preserve"> состава, а также внешних совместителей на среднесписочную числе</w:t>
      </w:r>
      <w:r w:rsidRPr="002953CC">
        <w:rPr>
          <w:sz w:val="28"/>
        </w:rPr>
        <w:t>н</w:t>
      </w:r>
      <w:r w:rsidRPr="002953CC">
        <w:rPr>
          <w:sz w:val="28"/>
        </w:rPr>
        <w:t>ность работников и на количество месяцев в отчетном периоде.</w:t>
      </w:r>
    </w:p>
    <w:p w:rsidR="00EC62F0" w:rsidRPr="002953CC" w:rsidRDefault="00EC62F0" w:rsidP="002953CC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2953CC">
        <w:rPr>
          <w:sz w:val="28"/>
        </w:rPr>
        <w:t xml:space="preserve">Среднемесячная номинальная начисленная заработная плата работников </w:t>
      </w:r>
      <w:r w:rsidRPr="002953CC">
        <w:rPr>
          <w:b/>
          <w:sz w:val="28"/>
        </w:rPr>
        <w:lastRenderedPageBreak/>
        <w:t xml:space="preserve">по видам экономической деятельности </w:t>
      </w:r>
      <w:r w:rsidRPr="002953CC">
        <w:rPr>
          <w:sz w:val="28"/>
        </w:rPr>
        <w:t>рассчитывается делением фонда н</w:t>
      </w:r>
      <w:r w:rsidRPr="002953CC">
        <w:rPr>
          <w:sz w:val="28"/>
        </w:rPr>
        <w:t>а</w:t>
      </w:r>
      <w:r w:rsidRPr="002953CC">
        <w:rPr>
          <w:sz w:val="28"/>
        </w:rPr>
        <w:t>численной заработной платы работников списочного состава и внешних с</w:t>
      </w:r>
      <w:r w:rsidRPr="002953CC">
        <w:rPr>
          <w:sz w:val="28"/>
        </w:rPr>
        <w:t>о</w:t>
      </w:r>
      <w:r w:rsidRPr="002953CC">
        <w:rPr>
          <w:sz w:val="28"/>
        </w:rPr>
        <w:t>вместителей на среднесписочную численность работников и на количество м</w:t>
      </w:r>
      <w:r w:rsidRPr="002953CC">
        <w:rPr>
          <w:sz w:val="28"/>
        </w:rPr>
        <w:t>е</w:t>
      </w:r>
      <w:r w:rsidRPr="002953CC">
        <w:rPr>
          <w:sz w:val="28"/>
        </w:rPr>
        <w:t>сяцев в отчетном периоде.</w:t>
      </w:r>
    </w:p>
    <w:p w:rsidR="00EC62F0" w:rsidRPr="002953CC" w:rsidRDefault="00EC62F0" w:rsidP="002953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53CC">
        <w:rPr>
          <w:sz w:val="28"/>
          <w:szCs w:val="28"/>
        </w:rPr>
        <w:t>В фонд заработной платы</w:t>
      </w:r>
      <w:r w:rsidRPr="002953CC">
        <w:rPr>
          <w:b/>
          <w:bCs/>
          <w:sz w:val="28"/>
          <w:szCs w:val="28"/>
        </w:rPr>
        <w:t xml:space="preserve"> </w:t>
      </w:r>
      <w:r w:rsidRPr="002953CC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2953CC">
        <w:rPr>
          <w:sz w:val="28"/>
          <w:szCs w:val="28"/>
        </w:rPr>
        <w:t>н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денежной</w:t>
      </w:r>
      <w:proofErr w:type="spellEnd"/>
      <w:r w:rsidRPr="002953CC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2953CC">
        <w:rPr>
          <w:sz w:val="28"/>
          <w:szCs w:val="28"/>
        </w:rPr>
        <w:t xml:space="preserve"> характер. Суммы включаются незав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вых льгот, независимо от срока их фактической выплаты.</w:t>
      </w:r>
    </w:p>
    <w:p w:rsidR="00EC62F0" w:rsidRPr="002953CC" w:rsidRDefault="00EC62F0" w:rsidP="002953CC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2953CC">
        <w:rPr>
          <w:b/>
          <w:sz w:val="28"/>
        </w:rPr>
        <w:t xml:space="preserve">Реальная начисленная заработная плата </w:t>
      </w:r>
      <w:r w:rsidRPr="002953CC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2953CC">
        <w:rPr>
          <w:sz w:val="28"/>
        </w:rPr>
        <w:t>о</w:t>
      </w:r>
      <w:r w:rsidRPr="002953CC">
        <w:rPr>
          <w:sz w:val="28"/>
        </w:rPr>
        <w:t>го рассчитывается индекс реальной начисленной заработной платы путем дел</w:t>
      </w:r>
      <w:r w:rsidRPr="002953CC">
        <w:rPr>
          <w:sz w:val="28"/>
        </w:rPr>
        <w:t>е</w:t>
      </w:r>
      <w:r w:rsidRPr="002953CC">
        <w:rPr>
          <w:sz w:val="28"/>
        </w:rPr>
        <w:t>ния индекса номинальной начисленной заработной платы на индекс потреб</w:t>
      </w:r>
      <w:r w:rsidRPr="002953CC">
        <w:rPr>
          <w:sz w:val="28"/>
        </w:rPr>
        <w:t>и</w:t>
      </w:r>
      <w:r w:rsidRPr="002953CC">
        <w:rPr>
          <w:sz w:val="28"/>
        </w:rPr>
        <w:t>тельских цен за один и тот же временной период.</w:t>
      </w:r>
    </w:p>
    <w:p w:rsidR="00EC62F0" w:rsidRPr="002953CC" w:rsidRDefault="00EC62F0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sz w:val="28"/>
        </w:rPr>
        <w:t>Просроченной задолженностью по заработной плате</w:t>
      </w:r>
      <w:r w:rsidRPr="002953CC">
        <w:rPr>
          <w:sz w:val="28"/>
        </w:rPr>
        <w:t xml:space="preserve"> считаются факт</w:t>
      </w:r>
      <w:r w:rsidRPr="002953CC">
        <w:rPr>
          <w:sz w:val="28"/>
        </w:rPr>
        <w:t>и</w:t>
      </w:r>
      <w:r w:rsidRPr="002953CC">
        <w:rPr>
          <w:sz w:val="28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2953CC">
        <w:rPr>
          <w:sz w:val="28"/>
          <w:szCs w:val="28"/>
        </w:rPr>
        <w:t>. Число дней задержки считае</w:t>
      </w:r>
      <w:r w:rsidRPr="002953CC">
        <w:rPr>
          <w:sz w:val="28"/>
          <w:szCs w:val="28"/>
        </w:rPr>
        <w:t>т</w:t>
      </w:r>
      <w:r w:rsidRPr="002953CC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EC62F0" w:rsidRPr="002953CC" w:rsidRDefault="00EC62F0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2953CC">
        <w:rPr>
          <w:sz w:val="28"/>
          <w:szCs w:val="28"/>
        </w:rPr>
        <w:t>н</w:t>
      </w:r>
      <w:r w:rsidRPr="002953CC">
        <w:rPr>
          <w:sz w:val="28"/>
          <w:szCs w:val="28"/>
        </w:rPr>
        <w:t xml:space="preserve">ность, приходящаяся на </w:t>
      </w:r>
      <w:proofErr w:type="spellStart"/>
      <w:r w:rsidRPr="002953CC">
        <w:rPr>
          <w:sz w:val="28"/>
          <w:szCs w:val="28"/>
        </w:rPr>
        <w:t>внутримесячные</w:t>
      </w:r>
      <w:proofErr w:type="spellEnd"/>
      <w:r w:rsidRPr="002953CC">
        <w:rPr>
          <w:sz w:val="28"/>
          <w:szCs w:val="28"/>
        </w:rPr>
        <w:t xml:space="preserve"> даты (аванс).</w:t>
      </w:r>
    </w:p>
    <w:p w:rsidR="00EC62F0" w:rsidRPr="002953CC" w:rsidRDefault="00EC62F0" w:rsidP="002953CC">
      <w:pPr>
        <w:pStyle w:val="a3"/>
        <w:spacing w:line="240" w:lineRule="auto"/>
        <w:ind w:firstLine="709"/>
        <w:rPr>
          <w:bCs/>
          <w:szCs w:val="28"/>
        </w:rPr>
      </w:pPr>
      <w:r w:rsidRPr="002953CC">
        <w:rPr>
          <w:b/>
          <w:bCs/>
          <w:szCs w:val="28"/>
        </w:rPr>
        <w:t>Просроченная задолженность по заработной плате из-за несвоевр</w:t>
      </w:r>
      <w:r w:rsidRPr="002953CC">
        <w:rPr>
          <w:b/>
          <w:bCs/>
          <w:szCs w:val="28"/>
        </w:rPr>
        <w:t>е</w:t>
      </w:r>
      <w:r w:rsidRPr="002953CC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2953CC">
        <w:rPr>
          <w:bCs/>
          <w:szCs w:val="28"/>
        </w:rPr>
        <w:t>определ</w:t>
      </w:r>
      <w:r w:rsidRPr="002953CC">
        <w:rPr>
          <w:bCs/>
          <w:szCs w:val="28"/>
        </w:rPr>
        <w:t>я</w:t>
      </w:r>
      <w:r w:rsidRPr="002953CC">
        <w:rPr>
          <w:bCs/>
          <w:szCs w:val="28"/>
        </w:rPr>
        <w:t>ется по бюджетным и коммерческим организациям независимо от статей ф</w:t>
      </w:r>
      <w:r w:rsidRPr="002953CC">
        <w:rPr>
          <w:bCs/>
          <w:szCs w:val="28"/>
        </w:rPr>
        <w:t>и</w:t>
      </w:r>
      <w:r w:rsidRPr="002953CC">
        <w:rPr>
          <w:bCs/>
          <w:szCs w:val="28"/>
        </w:rPr>
        <w:t>нансирования, включая суммы, приходящиеся на оплату труда работникам за выполнение государственных заказов, а также за оказание услуг государстве</w:t>
      </w:r>
      <w:r w:rsidRPr="002953CC">
        <w:rPr>
          <w:bCs/>
          <w:szCs w:val="28"/>
        </w:rPr>
        <w:t>н</w:t>
      </w:r>
      <w:r w:rsidRPr="002953CC">
        <w:rPr>
          <w:bCs/>
          <w:szCs w:val="28"/>
        </w:rPr>
        <w:t>ным (муниципальным) учреждениям.</w:t>
      </w:r>
    </w:p>
    <w:p w:rsidR="00EC62F0" w:rsidRPr="002953CC" w:rsidRDefault="00EC62F0" w:rsidP="002953CC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2953CC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2953CC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2953CC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2953CC">
        <w:rPr>
          <w:rFonts w:ascii="Times New (W1)" w:hAnsi="Times New (W1)"/>
          <w:sz w:val="28"/>
          <w:szCs w:val="28"/>
        </w:rPr>
        <w:t>и</w:t>
      </w:r>
      <w:r w:rsidRPr="002953CC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EC62F0" w:rsidRPr="002953CC" w:rsidRDefault="00EC62F0" w:rsidP="002953CC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2953CC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2953CC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2953CC">
        <w:rPr>
          <w:rFonts w:ascii="Times New (W1)" w:hAnsi="Times New (W1)"/>
          <w:sz w:val="28"/>
          <w:szCs w:val="28"/>
        </w:rPr>
        <w:t>а</w:t>
      </w:r>
      <w:r w:rsidRPr="002953CC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2953CC">
        <w:rPr>
          <w:rFonts w:ascii="Times New (W1)" w:hAnsi="Times New (W1)"/>
          <w:sz w:val="28"/>
          <w:szCs w:val="28"/>
        </w:rPr>
        <w:t>занятых</w:t>
      </w:r>
      <w:proofErr w:type="gramEnd"/>
      <w:r w:rsidRPr="002953CC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2953CC">
        <w:rPr>
          <w:rFonts w:ascii="Times New (W1)" w:hAnsi="Times New (W1)"/>
          <w:sz w:val="28"/>
          <w:szCs w:val="28"/>
        </w:rPr>
        <w:t>т</w:t>
      </w:r>
      <w:r w:rsidRPr="002953CC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EC62F0" w:rsidRPr="002953CC" w:rsidRDefault="00EC62F0" w:rsidP="002953CC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2953CC">
        <w:rPr>
          <w:rFonts w:ascii="Times New (W1)" w:hAnsi="Times New (W1)"/>
          <w:sz w:val="28"/>
          <w:szCs w:val="28"/>
        </w:rPr>
        <w:t xml:space="preserve">К </w:t>
      </w:r>
      <w:r w:rsidRPr="002953CC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2953CC">
        <w:rPr>
          <w:rFonts w:ascii="Times New (W1)" w:hAnsi="Times New (W1)"/>
          <w:sz w:val="28"/>
          <w:szCs w:val="28"/>
        </w:rPr>
        <w:t>(в соответствии</w:t>
      </w:r>
      <w:r w:rsidRPr="002953CC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2953CC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2953CC">
        <w:rPr>
          <w:rFonts w:ascii="Times New (W1)" w:hAnsi="Times New (W1)"/>
          <w:sz w:val="28"/>
          <w:szCs w:val="28"/>
        </w:rPr>
        <w:t>и</w:t>
      </w:r>
      <w:r w:rsidRPr="002953CC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2953CC">
        <w:rPr>
          <w:rFonts w:ascii="Times New (W1)" w:hAnsi="Times New (W1)"/>
          <w:sz w:val="28"/>
          <w:szCs w:val="28"/>
        </w:rPr>
        <w:t>с</w:t>
      </w:r>
      <w:r w:rsidRPr="002953CC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EC62F0" w:rsidRPr="002953CC" w:rsidRDefault="00757568" w:rsidP="00757568">
      <w:pPr>
        <w:pStyle w:val="af4"/>
        <w:tabs>
          <w:tab w:val="left" w:pos="426"/>
        </w:tabs>
        <w:spacing w:before="0" w:beforeAutospacing="0" w:after="0" w:afterAutospacing="0"/>
        <w:ind w:left="709"/>
        <w:jc w:val="both"/>
        <w:rPr>
          <w:rFonts w:ascii="Times New (W1)" w:hAnsi="Times New (W1)"/>
          <w:sz w:val="28"/>
          <w:szCs w:val="28"/>
        </w:rPr>
      </w:pPr>
      <w:r w:rsidRPr="00757568">
        <w:rPr>
          <w:rFonts w:ascii="Times New (W1)" w:hAnsi="Times New (W1)"/>
          <w:sz w:val="28"/>
          <w:szCs w:val="28"/>
        </w:rPr>
        <w:lastRenderedPageBreak/>
        <w:t xml:space="preserve">- </w:t>
      </w:r>
      <w:r w:rsidR="00EC62F0" w:rsidRPr="002953CC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EC62F0" w:rsidRPr="00757568" w:rsidRDefault="00757568" w:rsidP="00757568">
      <w:pPr>
        <w:pStyle w:val="af4"/>
        <w:tabs>
          <w:tab w:val="left" w:pos="426"/>
        </w:tabs>
        <w:spacing w:before="0" w:beforeAutospacing="0" w:after="0" w:afterAutospacing="0"/>
        <w:ind w:left="709"/>
        <w:jc w:val="both"/>
        <w:rPr>
          <w:rFonts w:ascii="Times New (W1)" w:hAnsi="Times New (W1)"/>
          <w:spacing w:val="-2"/>
          <w:sz w:val="28"/>
          <w:szCs w:val="28"/>
        </w:rPr>
      </w:pPr>
      <w:r w:rsidRPr="00757568">
        <w:rPr>
          <w:rFonts w:ascii="Times New (W1)" w:hAnsi="Times New (W1)"/>
          <w:spacing w:val="-2"/>
          <w:sz w:val="28"/>
          <w:szCs w:val="28"/>
        </w:rPr>
        <w:t xml:space="preserve">- </w:t>
      </w:r>
      <w:r w:rsidR="00EC62F0" w:rsidRPr="00757568">
        <w:rPr>
          <w:rFonts w:ascii="Times New (W1)" w:hAnsi="Times New (W1)"/>
          <w:spacing w:val="-2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EC62F0" w:rsidRPr="002953CC" w:rsidRDefault="00757568" w:rsidP="00757568">
      <w:pPr>
        <w:pStyle w:val="af4"/>
        <w:tabs>
          <w:tab w:val="left" w:pos="426"/>
        </w:tabs>
        <w:spacing w:before="0" w:beforeAutospacing="0" w:after="0" w:afterAutospacing="0"/>
        <w:ind w:left="709"/>
        <w:jc w:val="both"/>
        <w:rPr>
          <w:rFonts w:ascii="Times New (W1)" w:hAnsi="Times New (W1)"/>
          <w:sz w:val="28"/>
          <w:szCs w:val="28"/>
        </w:rPr>
      </w:pPr>
      <w:r w:rsidRPr="00757568">
        <w:rPr>
          <w:rFonts w:ascii="Times New (W1)" w:hAnsi="Times New (W1)"/>
          <w:sz w:val="28"/>
          <w:szCs w:val="28"/>
        </w:rPr>
        <w:t xml:space="preserve">- </w:t>
      </w:r>
      <w:r w:rsidR="00EC62F0" w:rsidRPr="002953CC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EC62F0" w:rsidRPr="002953CC" w:rsidRDefault="00EC62F0" w:rsidP="002953CC">
      <w:pPr>
        <w:pStyle w:val="21"/>
        <w:ind w:firstLine="709"/>
        <w:rPr>
          <w:rFonts w:ascii="Times New (W1)" w:hAnsi="Times New (W1)"/>
          <w:szCs w:val="28"/>
        </w:rPr>
      </w:pPr>
      <w:proofErr w:type="gramStart"/>
      <w:r w:rsidRPr="002953CC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2953CC">
        <w:rPr>
          <w:rFonts w:ascii="Times New (W1)" w:hAnsi="Times New (W1)"/>
          <w:szCs w:val="28"/>
        </w:rPr>
        <w:t>е</w:t>
      </w:r>
      <w:r w:rsidRPr="002953CC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2953CC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EC62F0" w:rsidRPr="002953CC" w:rsidRDefault="00EC62F0" w:rsidP="002953CC">
      <w:pPr>
        <w:pStyle w:val="21"/>
        <w:ind w:firstLine="709"/>
        <w:rPr>
          <w:rFonts w:ascii="Times New (W1)" w:hAnsi="Times New (W1)"/>
          <w:szCs w:val="28"/>
        </w:rPr>
      </w:pPr>
      <w:r w:rsidRPr="002953CC">
        <w:rPr>
          <w:rFonts w:ascii="Times New (W1)" w:hAnsi="Times New (W1)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EC62F0" w:rsidRPr="002953CC" w:rsidRDefault="00EC62F0" w:rsidP="002953CC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2953CC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2953CC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2953CC">
        <w:rPr>
          <w:rFonts w:ascii="Times New (W1)" w:hAnsi="Times New (W1)"/>
          <w:sz w:val="28"/>
          <w:szCs w:val="28"/>
        </w:rPr>
        <w:t>е</w:t>
      </w:r>
      <w:r w:rsidRPr="002953CC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EC62F0" w:rsidRPr="002953CC" w:rsidRDefault="00EC62F0" w:rsidP="002953CC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2953CC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2953CC">
        <w:rPr>
          <w:rFonts w:ascii="Times New (W1)" w:hAnsi="Times New (W1)"/>
          <w:sz w:val="28"/>
          <w:szCs w:val="28"/>
        </w:rPr>
        <w:t>- отношение численности безработных к числе</w:t>
      </w:r>
      <w:r w:rsidRPr="002953CC">
        <w:rPr>
          <w:rFonts w:ascii="Times New (W1)" w:hAnsi="Times New (W1)"/>
          <w:sz w:val="28"/>
          <w:szCs w:val="28"/>
        </w:rPr>
        <w:t>н</w:t>
      </w:r>
      <w:r w:rsidRPr="002953CC">
        <w:rPr>
          <w:rFonts w:ascii="Times New (W1)" w:hAnsi="Times New (W1)"/>
          <w:sz w:val="28"/>
          <w:szCs w:val="28"/>
        </w:rPr>
        <w:t xml:space="preserve">ности рабочей силы (занятых и безработных), рассчитанное в процентах. </w:t>
      </w:r>
    </w:p>
    <w:p w:rsidR="00EC62F0" w:rsidRPr="002953CC" w:rsidRDefault="00EC62F0" w:rsidP="002953CC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2953CC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2953CC">
        <w:rPr>
          <w:rFonts w:ascii="Times New (W1)" w:hAnsi="Times New (W1)"/>
          <w:sz w:val="28"/>
          <w:szCs w:val="28"/>
        </w:rPr>
        <w:t>е</w:t>
      </w:r>
      <w:r w:rsidRPr="002953CC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2953CC">
        <w:rPr>
          <w:rFonts w:ascii="Times New (W1)" w:hAnsi="Times New (W1)"/>
          <w:sz w:val="28"/>
          <w:szCs w:val="28"/>
        </w:rPr>
        <w:t>о</w:t>
      </w:r>
      <w:r w:rsidRPr="002953CC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2953CC">
        <w:rPr>
          <w:rFonts w:ascii="Times New (W1)" w:hAnsi="Times New (W1)"/>
          <w:sz w:val="28"/>
          <w:szCs w:val="28"/>
        </w:rPr>
        <w:t>е</w:t>
      </w:r>
      <w:r w:rsidRPr="002953CC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EC62F0" w:rsidRPr="002953CC" w:rsidRDefault="00EC62F0" w:rsidP="002953CC">
      <w:pPr>
        <w:ind w:firstLine="709"/>
        <w:jc w:val="both"/>
        <w:rPr>
          <w:sz w:val="28"/>
          <w:szCs w:val="28"/>
        </w:rPr>
      </w:pPr>
      <w:r w:rsidRPr="002953CC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2953CC">
        <w:rPr>
          <w:iCs/>
          <w:szCs w:val="28"/>
        </w:rPr>
        <w:t xml:space="preserve"> </w:t>
      </w:r>
      <w:r w:rsidRPr="002953CC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2953CC">
        <w:rPr>
          <w:iCs/>
          <w:sz w:val="28"/>
          <w:szCs w:val="28"/>
        </w:rPr>
        <w:t>а</w:t>
      </w:r>
      <w:r w:rsidRPr="002953CC">
        <w:rPr>
          <w:iCs/>
          <w:sz w:val="28"/>
          <w:szCs w:val="28"/>
        </w:rPr>
        <w:t>тельных выборок.</w:t>
      </w:r>
    </w:p>
    <w:p w:rsidR="00EC62F0" w:rsidRPr="002953CC" w:rsidRDefault="00EC62F0" w:rsidP="002953CC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2953CC">
        <w:rPr>
          <w:rFonts w:ascii="Times New (W1)" w:hAnsi="Times New (W1)"/>
          <w:b/>
          <w:bCs/>
          <w:sz w:val="28"/>
        </w:rPr>
        <w:t>Безработные, зарегистрированные в органах службы занятости нас</w:t>
      </w:r>
      <w:r w:rsidRPr="002953CC">
        <w:rPr>
          <w:rFonts w:ascii="Times New (W1)" w:hAnsi="Times New (W1)"/>
          <w:b/>
          <w:bCs/>
          <w:sz w:val="28"/>
        </w:rPr>
        <w:t>е</w:t>
      </w:r>
      <w:r w:rsidRPr="002953CC">
        <w:rPr>
          <w:rFonts w:ascii="Times New (W1)" w:hAnsi="Times New (W1)"/>
          <w:b/>
          <w:bCs/>
          <w:sz w:val="28"/>
        </w:rPr>
        <w:t>ления</w:t>
      </w:r>
      <w:r w:rsidRPr="002953CC">
        <w:rPr>
          <w:rFonts w:ascii="Times New (W1)" w:hAnsi="Times New (W1)"/>
          <w:sz w:val="28"/>
        </w:rPr>
        <w:t>, - трудоспособные граждане, не имеющие работы и заработка (трудового дохода), проживающие на территории Российской Федерации, зарегистрир</w:t>
      </w:r>
      <w:r w:rsidRPr="002953CC">
        <w:rPr>
          <w:rFonts w:ascii="Times New (W1)" w:hAnsi="Times New (W1)"/>
          <w:sz w:val="28"/>
        </w:rPr>
        <w:t>о</w:t>
      </w:r>
      <w:r w:rsidRPr="002953CC">
        <w:rPr>
          <w:rFonts w:ascii="Times New (W1)" w:hAnsi="Times New (W1)"/>
          <w:sz w:val="28"/>
        </w:rPr>
        <w:t>ванные в органах службы занятости населения по месту жительства в целях п</w:t>
      </w:r>
      <w:r w:rsidRPr="002953CC">
        <w:rPr>
          <w:rFonts w:ascii="Times New (W1)" w:hAnsi="Times New (W1)"/>
          <w:sz w:val="28"/>
        </w:rPr>
        <w:t>о</w:t>
      </w:r>
      <w:r w:rsidRPr="002953CC">
        <w:rPr>
          <w:rFonts w:ascii="Times New (W1)" w:hAnsi="Times New (W1)"/>
          <w:sz w:val="28"/>
        </w:rPr>
        <w:t>иска подходящей работы, ищущие работу и готовые приступить к ней.</w:t>
      </w:r>
    </w:p>
    <w:p w:rsidR="00EC62F0" w:rsidRPr="002953CC" w:rsidRDefault="00EC62F0" w:rsidP="002953CC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2953CC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2953CC">
        <w:rPr>
          <w:rFonts w:ascii="Times New (W1)" w:hAnsi="Times New (W1)"/>
          <w:sz w:val="28"/>
        </w:rPr>
        <w:t>определяется сумм</w:t>
      </w:r>
      <w:r w:rsidRPr="002953CC">
        <w:rPr>
          <w:rFonts w:ascii="Times New (W1)" w:hAnsi="Times New (W1)"/>
          <w:sz w:val="28"/>
        </w:rPr>
        <w:t>и</w:t>
      </w:r>
      <w:r w:rsidRPr="002953CC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2953CC">
        <w:rPr>
          <w:rFonts w:ascii="Times New (W1)" w:hAnsi="Times New (W1)"/>
          <w:sz w:val="28"/>
        </w:rPr>
        <w:t>а</w:t>
      </w:r>
      <w:r w:rsidRPr="002953CC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2953CC">
        <w:rPr>
          <w:rFonts w:ascii="Times New (W1)" w:hAnsi="Times New (W1)"/>
          <w:sz w:val="28"/>
        </w:rPr>
        <w:t>о</w:t>
      </w:r>
      <w:r w:rsidRPr="002953CC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EC62F0" w:rsidRPr="002953CC" w:rsidRDefault="00EC62F0" w:rsidP="002953CC">
      <w:pPr>
        <w:ind w:firstLine="709"/>
        <w:jc w:val="both"/>
        <w:rPr>
          <w:rFonts w:ascii="Times New (W1)" w:hAnsi="Times New (W1)"/>
          <w:sz w:val="28"/>
        </w:rPr>
      </w:pPr>
      <w:r w:rsidRPr="002953CC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2953CC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EC62F0" w:rsidRPr="002953CC" w:rsidRDefault="00EC62F0" w:rsidP="002953CC">
      <w:pPr>
        <w:ind w:firstLine="709"/>
        <w:jc w:val="both"/>
        <w:rPr>
          <w:iCs/>
          <w:sz w:val="28"/>
          <w:szCs w:val="28"/>
        </w:rPr>
      </w:pPr>
      <w:r w:rsidRPr="002953CC">
        <w:rPr>
          <w:sz w:val="28"/>
          <w:szCs w:val="28"/>
        </w:rPr>
        <w:lastRenderedPageBreak/>
        <w:t>Расчет среднесписочной численности работников производится на осн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2953CC">
        <w:rPr>
          <w:sz w:val="28"/>
          <w:szCs w:val="28"/>
        </w:rPr>
        <w:t>у</w:t>
      </w:r>
      <w:r w:rsidRPr="002953CC">
        <w:rPr>
          <w:sz w:val="28"/>
          <w:szCs w:val="28"/>
        </w:rPr>
        <w:t xml:space="preserve">гую работу и прекращении трудового договора (контракта). </w:t>
      </w:r>
      <w:r w:rsidRPr="002953CC">
        <w:rPr>
          <w:iCs/>
          <w:sz w:val="28"/>
          <w:szCs w:val="28"/>
        </w:rPr>
        <w:t>В списочную чи</w:t>
      </w:r>
      <w:r w:rsidRPr="002953CC">
        <w:rPr>
          <w:iCs/>
          <w:sz w:val="28"/>
          <w:szCs w:val="28"/>
        </w:rPr>
        <w:t>с</w:t>
      </w:r>
      <w:r w:rsidRPr="002953CC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2953CC">
        <w:rPr>
          <w:iCs/>
          <w:sz w:val="28"/>
          <w:szCs w:val="28"/>
        </w:rPr>
        <w:t>о</w:t>
      </w:r>
      <w:r w:rsidRPr="002953CC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EC62F0" w:rsidRPr="002953CC" w:rsidRDefault="00EC62F0" w:rsidP="002953CC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2953CC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2953CC">
        <w:rPr>
          <w:rFonts w:ascii="Times New (W1)" w:hAnsi="Times New (W1)"/>
          <w:sz w:val="28"/>
        </w:rPr>
        <w:t>н</w:t>
      </w:r>
      <w:r w:rsidRPr="002953CC">
        <w:rPr>
          <w:rFonts w:ascii="Times New (W1)" w:hAnsi="Times New (W1)"/>
          <w:sz w:val="28"/>
        </w:rPr>
        <w:t>ность. К таким работникам относятся:</w:t>
      </w:r>
    </w:p>
    <w:p w:rsidR="00EC62F0" w:rsidRPr="002953CC" w:rsidRDefault="00EC62F0" w:rsidP="00757568">
      <w:pPr>
        <w:numPr>
          <w:ilvl w:val="0"/>
          <w:numId w:val="47"/>
        </w:numPr>
        <w:jc w:val="both"/>
        <w:rPr>
          <w:rFonts w:ascii="Times New (W1)" w:hAnsi="Times New (W1)"/>
          <w:sz w:val="28"/>
        </w:rPr>
      </w:pPr>
      <w:r w:rsidRPr="002953CC">
        <w:rPr>
          <w:rFonts w:ascii="Times New (W1)" w:hAnsi="Times New (W1)"/>
          <w:sz w:val="28"/>
        </w:rPr>
        <w:t>женщины, находившиеся в отпусках по беременности и родам, лица, н</w:t>
      </w:r>
      <w:r w:rsidRPr="002953CC">
        <w:rPr>
          <w:rFonts w:ascii="Times New (W1)" w:hAnsi="Times New (W1)"/>
          <w:sz w:val="28"/>
        </w:rPr>
        <w:t>а</w:t>
      </w:r>
      <w:r w:rsidRPr="002953CC">
        <w:rPr>
          <w:rFonts w:ascii="Times New (W1)" w:hAnsi="Times New (W1)"/>
          <w:sz w:val="28"/>
        </w:rPr>
        <w:t>ходившиеся в отпусках в связи с усыновлением новорожденного ребенка непосредственно из родильного дома, а также в отпуске по уходу за р</w:t>
      </w:r>
      <w:r w:rsidRPr="002953CC">
        <w:rPr>
          <w:rFonts w:ascii="Times New (W1)" w:hAnsi="Times New (W1)"/>
          <w:sz w:val="28"/>
        </w:rPr>
        <w:t>е</w:t>
      </w:r>
      <w:r w:rsidRPr="002953CC">
        <w:rPr>
          <w:rFonts w:ascii="Times New (W1)" w:hAnsi="Times New (W1)"/>
          <w:sz w:val="28"/>
        </w:rPr>
        <w:t>бенком;</w:t>
      </w:r>
    </w:p>
    <w:p w:rsidR="00EC62F0" w:rsidRPr="002953CC" w:rsidRDefault="00EC62F0" w:rsidP="00757568">
      <w:pPr>
        <w:numPr>
          <w:ilvl w:val="0"/>
          <w:numId w:val="47"/>
        </w:numPr>
        <w:jc w:val="both"/>
        <w:rPr>
          <w:rFonts w:ascii="Times New (W1)" w:hAnsi="Times New (W1)"/>
          <w:sz w:val="28"/>
        </w:rPr>
      </w:pPr>
      <w:r w:rsidRPr="002953CC">
        <w:rPr>
          <w:rFonts w:ascii="Times New (W1)" w:hAnsi="Times New (W1)"/>
          <w:sz w:val="28"/>
        </w:rPr>
        <w:t>работники, обучающиеся в образовательных учреждениях и находивши</w:t>
      </w:r>
      <w:r w:rsidRPr="002953CC">
        <w:rPr>
          <w:rFonts w:ascii="Times New (W1)" w:hAnsi="Times New (W1)"/>
          <w:sz w:val="28"/>
        </w:rPr>
        <w:t>е</w:t>
      </w:r>
      <w:r w:rsidRPr="002953CC">
        <w:rPr>
          <w:rFonts w:ascii="Times New (W1)" w:hAnsi="Times New (W1)"/>
          <w:sz w:val="28"/>
        </w:rPr>
        <w:t>ся в дополнительном отпуске без сохранения заработной платы, а также поступающие в образовательные учреждения, находившиеся в отпуске без сохранения заработной платы для сдачи вступительных экзаменов, в соответствии с законодательством Российской Федерации.</w:t>
      </w:r>
    </w:p>
    <w:p w:rsidR="00B74F45" w:rsidRPr="002953CC" w:rsidRDefault="00B74F45" w:rsidP="002953C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953CC">
        <w:rPr>
          <w:sz w:val="28"/>
          <w:szCs w:val="28"/>
        </w:rPr>
        <w:t xml:space="preserve">Начиная с октября 2018 года, </w:t>
      </w:r>
      <w:r w:rsidRPr="002953CC">
        <w:rPr>
          <w:b/>
          <w:sz w:val="28"/>
          <w:szCs w:val="28"/>
        </w:rPr>
        <w:t>сведения о рождениях, смертях, браках и разводах</w:t>
      </w:r>
      <w:r w:rsidRPr="002953CC">
        <w:rPr>
          <w:sz w:val="28"/>
          <w:szCs w:val="28"/>
        </w:rPr>
        <w:t xml:space="preserve"> формируются на основе </w:t>
      </w:r>
      <w:proofErr w:type="spellStart"/>
      <w:r w:rsidRPr="002953CC">
        <w:rPr>
          <w:sz w:val="28"/>
          <w:szCs w:val="28"/>
        </w:rPr>
        <w:t>деперсонифицированных</w:t>
      </w:r>
      <w:proofErr w:type="spellEnd"/>
      <w:r w:rsidRPr="002953CC">
        <w:rPr>
          <w:sz w:val="28"/>
          <w:szCs w:val="28"/>
        </w:rPr>
        <w:t xml:space="preserve"> данных, ежемеся</w:t>
      </w:r>
      <w:r w:rsidRPr="002953CC">
        <w:rPr>
          <w:sz w:val="28"/>
          <w:szCs w:val="28"/>
        </w:rPr>
        <w:t>ч</w:t>
      </w:r>
      <w:r w:rsidRPr="002953CC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2953CC">
        <w:rPr>
          <w:sz w:val="28"/>
          <w:szCs w:val="28"/>
        </w:rPr>
        <w:t>б</w:t>
      </w:r>
      <w:r w:rsidRPr="002953CC">
        <w:rPr>
          <w:sz w:val="28"/>
          <w:szCs w:val="28"/>
        </w:rPr>
        <w:t>ря 2018 г. № 1746.</w:t>
      </w:r>
      <w:proofErr w:type="gramEnd"/>
      <w:r w:rsidRPr="002953CC">
        <w:rPr>
          <w:sz w:val="28"/>
          <w:szCs w:val="28"/>
        </w:rPr>
        <w:t xml:space="preserve"> В число </w:t>
      </w:r>
      <w:proofErr w:type="gramStart"/>
      <w:r w:rsidRPr="002953CC">
        <w:rPr>
          <w:sz w:val="28"/>
          <w:szCs w:val="28"/>
        </w:rPr>
        <w:t>родившихся</w:t>
      </w:r>
      <w:proofErr w:type="gramEnd"/>
      <w:r w:rsidRPr="002953CC">
        <w:rPr>
          <w:sz w:val="28"/>
          <w:szCs w:val="28"/>
        </w:rPr>
        <w:t xml:space="preserve"> включены только родившиеся живыми.</w:t>
      </w:r>
    </w:p>
    <w:p w:rsidR="00B74F45" w:rsidRPr="002953CC" w:rsidRDefault="00B74F45" w:rsidP="002953CC">
      <w:pPr>
        <w:pStyle w:val="21"/>
        <w:ind w:firstLine="709"/>
        <w:rPr>
          <w:bCs/>
          <w:szCs w:val="28"/>
        </w:rPr>
      </w:pPr>
      <w:r w:rsidRPr="002953CC">
        <w:rPr>
          <w:b/>
          <w:szCs w:val="28"/>
        </w:rPr>
        <w:t xml:space="preserve">Естественный прирост (убыль) </w:t>
      </w:r>
      <w:r w:rsidRPr="002953CC">
        <w:rPr>
          <w:bCs/>
          <w:szCs w:val="28"/>
        </w:rPr>
        <w:t>населения – абсолютная величина ра</w:t>
      </w:r>
      <w:r w:rsidRPr="002953CC">
        <w:rPr>
          <w:bCs/>
          <w:szCs w:val="28"/>
        </w:rPr>
        <w:t>з</w:t>
      </w:r>
      <w:r w:rsidRPr="002953CC">
        <w:rPr>
          <w:bCs/>
          <w:szCs w:val="28"/>
        </w:rPr>
        <w:t xml:space="preserve">ности между числами </w:t>
      </w:r>
      <w:proofErr w:type="gramStart"/>
      <w:r w:rsidRPr="002953CC">
        <w:rPr>
          <w:bCs/>
          <w:szCs w:val="28"/>
        </w:rPr>
        <w:t>родившихся</w:t>
      </w:r>
      <w:proofErr w:type="gramEnd"/>
      <w:r w:rsidRPr="002953CC">
        <w:rPr>
          <w:bCs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B74F45" w:rsidRPr="002953CC" w:rsidRDefault="00B74F45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>Общие коэффициенты рождаемости и смертности</w:t>
      </w:r>
      <w:r w:rsidRPr="002953CC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2953CC">
        <w:rPr>
          <w:sz w:val="28"/>
          <w:szCs w:val="28"/>
        </w:rPr>
        <w:t>родившихся</w:t>
      </w:r>
      <w:proofErr w:type="gramEnd"/>
      <w:r w:rsidRPr="002953CC">
        <w:rPr>
          <w:sz w:val="28"/>
          <w:szCs w:val="28"/>
        </w:rPr>
        <w:t xml:space="preserve"> живыми и числа умерших за п</w:t>
      </w:r>
      <w:r w:rsidRPr="002953CC">
        <w:rPr>
          <w:sz w:val="28"/>
          <w:szCs w:val="28"/>
        </w:rPr>
        <w:t>е</w:t>
      </w:r>
      <w:r w:rsidRPr="002953CC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B74F45" w:rsidRPr="002953CC" w:rsidRDefault="00B74F45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>Коэффициент естественного прироста (убыли)</w:t>
      </w:r>
      <w:r w:rsidRPr="002953CC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B74F45" w:rsidRPr="002953CC" w:rsidRDefault="00B74F45" w:rsidP="002953CC">
      <w:pPr>
        <w:ind w:firstLine="709"/>
        <w:jc w:val="both"/>
        <w:rPr>
          <w:sz w:val="28"/>
          <w:szCs w:val="28"/>
        </w:rPr>
      </w:pPr>
      <w:r w:rsidRPr="002953CC">
        <w:rPr>
          <w:b/>
          <w:bCs/>
          <w:sz w:val="28"/>
          <w:szCs w:val="28"/>
        </w:rPr>
        <w:t xml:space="preserve">Коэффициент младенческой смертности </w:t>
      </w:r>
      <w:r w:rsidRPr="002953CC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2953CC">
        <w:rPr>
          <w:sz w:val="28"/>
          <w:szCs w:val="28"/>
        </w:rPr>
        <w:t>умерших</w:t>
      </w:r>
      <w:proofErr w:type="gramEnd"/>
      <w:r w:rsidRPr="002953CC">
        <w:rPr>
          <w:sz w:val="28"/>
          <w:szCs w:val="28"/>
        </w:rPr>
        <w:t xml:space="preserve"> в возрасте до одного года из поколения родившихся в пред</w:t>
      </w:r>
      <w:r w:rsidRPr="002953CC">
        <w:rPr>
          <w:sz w:val="28"/>
          <w:szCs w:val="28"/>
        </w:rPr>
        <w:t>ы</w:t>
      </w:r>
      <w:r w:rsidRPr="002953CC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B74F45" w:rsidRPr="002953CC" w:rsidRDefault="00B74F45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 xml:space="preserve">Источником информации о </w:t>
      </w:r>
      <w:r w:rsidRPr="002953CC">
        <w:rPr>
          <w:b/>
          <w:sz w:val="28"/>
          <w:szCs w:val="28"/>
        </w:rPr>
        <w:t>причинах смерти</w:t>
      </w:r>
      <w:r w:rsidRPr="002953CC">
        <w:rPr>
          <w:sz w:val="28"/>
          <w:szCs w:val="28"/>
        </w:rPr>
        <w:t xml:space="preserve"> являются записи в мед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2953CC">
        <w:rPr>
          <w:sz w:val="28"/>
          <w:szCs w:val="28"/>
        </w:rPr>
        <w:t>т</w:t>
      </w:r>
      <w:r w:rsidRPr="002953CC">
        <w:rPr>
          <w:sz w:val="28"/>
          <w:szCs w:val="28"/>
        </w:rPr>
        <w:lastRenderedPageBreak/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B74F45" w:rsidRPr="002953CC" w:rsidRDefault="00B74F45" w:rsidP="002953CC">
      <w:pPr>
        <w:ind w:firstLine="709"/>
        <w:jc w:val="both"/>
        <w:rPr>
          <w:sz w:val="28"/>
          <w:szCs w:val="28"/>
        </w:rPr>
      </w:pPr>
      <w:r w:rsidRPr="002953CC">
        <w:rPr>
          <w:sz w:val="28"/>
          <w:szCs w:val="28"/>
        </w:rPr>
        <w:t>Разработка данных об умерших по причинам смерти производится в с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блем, связанных со здоровьем, Х пересмотра</w:t>
      </w:r>
      <w:r w:rsidRPr="002953CC">
        <w:rPr>
          <w:szCs w:val="24"/>
        </w:rPr>
        <w:t xml:space="preserve"> </w:t>
      </w:r>
      <w:r w:rsidRPr="002953CC">
        <w:rPr>
          <w:sz w:val="28"/>
          <w:szCs w:val="28"/>
        </w:rPr>
        <w:t>(1989 г.).</w:t>
      </w:r>
    </w:p>
    <w:p w:rsidR="00B74F45" w:rsidRPr="002953CC" w:rsidRDefault="00B74F45" w:rsidP="002953CC">
      <w:pPr>
        <w:ind w:firstLine="709"/>
        <w:jc w:val="both"/>
        <w:rPr>
          <w:sz w:val="28"/>
          <w:szCs w:val="28"/>
        </w:rPr>
      </w:pPr>
      <w:proofErr w:type="gramStart"/>
      <w:r w:rsidRPr="002953CC">
        <w:rPr>
          <w:b/>
          <w:sz w:val="28"/>
          <w:szCs w:val="28"/>
        </w:rPr>
        <w:t>Коэффициенты смертности по причинам смерти</w:t>
      </w:r>
      <w:r w:rsidRPr="002953CC">
        <w:rPr>
          <w:sz w:val="28"/>
          <w:szCs w:val="28"/>
        </w:rPr>
        <w:t xml:space="preserve"> вычислены как отн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сти населения.</w:t>
      </w:r>
      <w:proofErr w:type="gramEnd"/>
      <w:r w:rsidRPr="002953CC">
        <w:rPr>
          <w:sz w:val="28"/>
          <w:szCs w:val="28"/>
        </w:rPr>
        <w:t xml:space="preserve"> В отличи</w:t>
      </w:r>
      <w:proofErr w:type="gramStart"/>
      <w:r w:rsidRPr="002953CC">
        <w:rPr>
          <w:sz w:val="28"/>
          <w:szCs w:val="28"/>
        </w:rPr>
        <w:t>и</w:t>
      </w:r>
      <w:proofErr w:type="gramEnd"/>
      <w:r w:rsidRPr="002953CC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B74F45" w:rsidRPr="002953CC" w:rsidRDefault="00B74F45" w:rsidP="002953CC">
      <w:pPr>
        <w:pStyle w:val="31"/>
        <w:ind w:firstLine="709"/>
        <w:rPr>
          <w:szCs w:val="28"/>
        </w:rPr>
      </w:pPr>
      <w:r w:rsidRPr="002953CC">
        <w:rPr>
          <w:b/>
          <w:bCs/>
          <w:szCs w:val="28"/>
        </w:rPr>
        <w:t xml:space="preserve">Общие коэффициенты </w:t>
      </w:r>
      <w:proofErr w:type="spellStart"/>
      <w:r w:rsidRPr="002953CC">
        <w:rPr>
          <w:b/>
          <w:bCs/>
          <w:szCs w:val="28"/>
        </w:rPr>
        <w:t>брачности</w:t>
      </w:r>
      <w:proofErr w:type="spellEnd"/>
      <w:r w:rsidRPr="002953CC">
        <w:rPr>
          <w:b/>
          <w:bCs/>
          <w:szCs w:val="28"/>
        </w:rPr>
        <w:t xml:space="preserve"> и </w:t>
      </w:r>
      <w:proofErr w:type="spellStart"/>
      <w:r w:rsidRPr="002953CC">
        <w:rPr>
          <w:b/>
          <w:bCs/>
          <w:szCs w:val="28"/>
        </w:rPr>
        <w:t>разводимости</w:t>
      </w:r>
      <w:proofErr w:type="spellEnd"/>
      <w:r w:rsidRPr="002953CC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2953CC">
        <w:rPr>
          <w:szCs w:val="28"/>
        </w:rPr>
        <w:t>и</w:t>
      </w:r>
      <w:r w:rsidRPr="002953CC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B74F45" w:rsidRPr="002953CC" w:rsidRDefault="00B74F45" w:rsidP="002953CC">
      <w:pPr>
        <w:pStyle w:val="31"/>
        <w:ind w:firstLine="709"/>
        <w:rPr>
          <w:szCs w:val="28"/>
        </w:rPr>
      </w:pPr>
      <w:proofErr w:type="gramStart"/>
      <w:r w:rsidRPr="002953CC">
        <w:rPr>
          <w:szCs w:val="28"/>
        </w:rPr>
        <w:t>Данные о </w:t>
      </w:r>
      <w:r w:rsidRPr="002953CC">
        <w:rPr>
          <w:b/>
          <w:szCs w:val="28"/>
        </w:rPr>
        <w:t>миграции населения</w:t>
      </w:r>
      <w:r w:rsidRPr="002953CC">
        <w:rPr>
          <w:szCs w:val="28"/>
        </w:rPr>
        <w:t>, начиная с января 2019 года,  формир</w:t>
      </w:r>
      <w:r w:rsidRPr="002953CC">
        <w:rPr>
          <w:szCs w:val="28"/>
        </w:rPr>
        <w:t>у</w:t>
      </w:r>
      <w:r w:rsidRPr="002953CC">
        <w:rPr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2953CC">
        <w:rPr>
          <w:szCs w:val="28"/>
        </w:rPr>
        <w:t>е</w:t>
      </w:r>
      <w:r w:rsidRPr="002953CC">
        <w:rPr>
          <w:szCs w:val="28"/>
        </w:rPr>
        <w:t>рации», № 1-ВЫБ «Сведения о выбывших гражданах Российской Федерации», 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2953CC">
        <w:rPr>
          <w:szCs w:val="28"/>
        </w:rPr>
        <w:t>я</w:t>
      </w:r>
      <w:r w:rsidRPr="002953CC">
        <w:rPr>
          <w:szCs w:val="28"/>
        </w:rPr>
        <w:t>ми УМВД России по</w:t>
      </w:r>
      <w:proofErr w:type="gramEnd"/>
      <w:r w:rsidRPr="002953CC">
        <w:rPr>
          <w:szCs w:val="28"/>
        </w:rPr>
        <w:t xml:space="preserve"> Омской области. Документы составляются при регистр</w:t>
      </w:r>
      <w:r w:rsidRPr="002953CC">
        <w:rPr>
          <w:szCs w:val="28"/>
        </w:rPr>
        <w:t>а</w:t>
      </w:r>
      <w:r w:rsidRPr="002953CC">
        <w:rPr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2953CC">
        <w:rPr>
          <w:szCs w:val="28"/>
        </w:rPr>
        <w:t>а</w:t>
      </w:r>
      <w:r w:rsidRPr="002953CC">
        <w:rPr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B74F45" w:rsidRPr="002953CC" w:rsidRDefault="00B74F45" w:rsidP="002953CC">
      <w:pPr>
        <w:ind w:firstLine="709"/>
        <w:jc w:val="both"/>
        <w:rPr>
          <w:i/>
          <w:szCs w:val="24"/>
        </w:rPr>
      </w:pPr>
      <w:r w:rsidRPr="002953CC">
        <w:rPr>
          <w:b/>
          <w:bCs/>
          <w:sz w:val="28"/>
          <w:szCs w:val="28"/>
        </w:rPr>
        <w:t>Миграционный прирост</w:t>
      </w:r>
      <w:r w:rsidRPr="002953CC">
        <w:rPr>
          <w:sz w:val="28"/>
          <w:szCs w:val="28"/>
        </w:rPr>
        <w:t xml:space="preserve"> рассчитывается как разность</w:t>
      </w:r>
      <w:r w:rsidRPr="002953CC">
        <w:rPr>
          <w:szCs w:val="28"/>
        </w:rPr>
        <w:t xml:space="preserve"> </w:t>
      </w:r>
      <w:r w:rsidRPr="002953CC">
        <w:rPr>
          <w:sz w:val="28"/>
          <w:szCs w:val="28"/>
        </w:rPr>
        <w:t xml:space="preserve">между числом </w:t>
      </w:r>
      <w:proofErr w:type="gramStart"/>
      <w:r w:rsidRPr="002953CC">
        <w:rPr>
          <w:sz w:val="28"/>
          <w:szCs w:val="28"/>
        </w:rPr>
        <w:t>прибывших</w:t>
      </w:r>
      <w:proofErr w:type="gramEnd"/>
      <w:r w:rsidRPr="002953CC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2953CC">
        <w:rPr>
          <w:sz w:val="28"/>
          <w:szCs w:val="28"/>
        </w:rPr>
        <w:t>и</w:t>
      </w:r>
      <w:r w:rsidRPr="002953CC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2953CC">
        <w:rPr>
          <w:sz w:val="28"/>
          <w:szCs w:val="28"/>
        </w:rPr>
        <w:t>о</w:t>
      </w:r>
      <w:r w:rsidRPr="002953CC">
        <w:rPr>
          <w:sz w:val="28"/>
          <w:szCs w:val="28"/>
        </w:rPr>
        <w:t>ложительной, так и отрицательной (убыль).</w:t>
      </w:r>
    </w:p>
    <w:p w:rsidR="00B74F45" w:rsidRPr="002953CC" w:rsidRDefault="00B74F45" w:rsidP="002953CC">
      <w:pPr>
        <w:pStyle w:val="31"/>
        <w:ind w:firstLine="709"/>
        <w:rPr>
          <w:color w:val="000000"/>
          <w:szCs w:val="28"/>
        </w:rPr>
      </w:pPr>
      <w:r w:rsidRPr="002953CC">
        <w:rPr>
          <w:b/>
          <w:color w:val="000000"/>
          <w:szCs w:val="28"/>
        </w:rPr>
        <w:t>Общий объем миграции</w:t>
      </w:r>
      <w:r w:rsidRPr="002953CC">
        <w:rPr>
          <w:color w:val="000000"/>
          <w:szCs w:val="28"/>
        </w:rPr>
        <w:t xml:space="preserve"> определяется как сумма числа прибывших (прибытий) и числа выбывших (выбытий).</w:t>
      </w:r>
    </w:p>
    <w:p w:rsidR="00D01890" w:rsidRPr="002953CC" w:rsidRDefault="00B74F45" w:rsidP="002953CC">
      <w:pPr>
        <w:pStyle w:val="31"/>
        <w:ind w:firstLine="709"/>
      </w:pPr>
      <w:r w:rsidRPr="002953CC">
        <w:rPr>
          <w:b/>
          <w:szCs w:val="28"/>
        </w:rPr>
        <w:t>Коэффициенты миграции</w:t>
      </w:r>
      <w:r w:rsidRPr="002953CC">
        <w:rPr>
          <w:szCs w:val="28"/>
        </w:rPr>
        <w:t xml:space="preserve"> вычисляются аналогично коэффициентам е</w:t>
      </w:r>
      <w:r w:rsidRPr="002953CC">
        <w:rPr>
          <w:szCs w:val="28"/>
        </w:rPr>
        <w:t>с</w:t>
      </w:r>
      <w:r w:rsidRPr="002953CC">
        <w:rPr>
          <w:szCs w:val="28"/>
        </w:rPr>
        <w:t>тественного движения населения.</w:t>
      </w:r>
    </w:p>
    <w:p w:rsidR="0032357B" w:rsidRDefault="003235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2357B" w:rsidRDefault="00757568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СОЦИАЛЬНО</w:t>
      </w:r>
      <w:r w:rsidR="0032357B">
        <w:rPr>
          <w:rFonts w:ascii="Arial" w:hAnsi="Arial"/>
          <w:b/>
          <w:sz w:val="28"/>
        </w:rPr>
        <w:t>-</w:t>
      </w:r>
      <w:r w:rsidRPr="00187A02">
        <w:rPr>
          <w:rFonts w:ascii="Arial" w:hAnsi="Arial"/>
          <w:b/>
          <w:sz w:val="28"/>
        </w:rPr>
        <w:t xml:space="preserve">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B01DC5" w:rsidRPr="00B01DC5">
        <w:rPr>
          <w:rFonts w:ascii="Arial" w:hAnsi="Arial"/>
          <w:b/>
          <w:sz w:val="28"/>
        </w:rPr>
        <w:t>-</w:t>
      </w:r>
      <w:r w:rsidR="00757568">
        <w:rPr>
          <w:rFonts w:ascii="Arial" w:hAnsi="Arial"/>
          <w:b/>
          <w:sz w:val="28"/>
        </w:rPr>
        <w:t>ИЮНЬ</w:t>
      </w:r>
      <w:r w:rsidR="00D01890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757568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О.Л. </w:t>
      </w:r>
      <w:proofErr w:type="spellStart"/>
      <w:r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73" w:rsidRDefault="00E66273">
      <w:r>
        <w:separator/>
      </w:r>
    </w:p>
  </w:endnote>
  <w:endnote w:type="continuationSeparator" w:id="0">
    <w:p w:rsidR="00E66273" w:rsidRDefault="00E6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41" w:rsidRDefault="007D4E41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73" w:rsidRDefault="00E66273">
      <w:r>
        <w:separator/>
      </w:r>
    </w:p>
  </w:footnote>
  <w:footnote w:type="continuationSeparator" w:id="0">
    <w:p w:rsidR="00E66273" w:rsidRDefault="00E6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41" w:rsidRPr="006318A3" w:rsidRDefault="00A500F0" w:rsidP="00DC7003">
    <w:pPr>
      <w:pStyle w:val="ab"/>
      <w:jc w:val="center"/>
      <w:rPr>
        <w:b/>
        <w:i/>
        <w:sz w:val="22"/>
      </w:rPr>
    </w:pPr>
    <w:r w:rsidRPr="00A500F0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927EF3">
        <w:rPr>
          <w:noProof/>
        </w:rPr>
        <w:t>34</w:t>
      </w:r>
    </w:fldSimple>
    <w:r w:rsidR="007D4E41">
      <w:t xml:space="preserve">                        </w:t>
    </w:r>
    <w:r w:rsidR="007D4E41">
      <w:rPr>
        <w:b/>
        <w:i/>
        <w:sz w:val="22"/>
      </w:rPr>
      <w:t xml:space="preserve">Социально-экономическое положение Омской области за январь-июнь 2019 </w:t>
    </w:r>
    <w:r w:rsidR="007D4E41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41" w:rsidRPr="0076541B" w:rsidRDefault="007D4E41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январь-июнь 2019 </w:t>
    </w:r>
    <w:r>
      <w:rPr>
        <w:b/>
        <w:i/>
        <w:sz w:val="22"/>
        <w:szCs w:val="22"/>
      </w:rPr>
      <w:t xml:space="preserve">года      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927EF3">
        <w:rPr>
          <w:noProof/>
        </w:rPr>
        <w:t>33</w:t>
      </w:r>
    </w:fldSimple>
    <w:r w:rsidR="00A500F0" w:rsidRPr="00A500F0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95086"/>
    <w:multiLevelType w:val="hybridMultilevel"/>
    <w:tmpl w:val="B02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112E5"/>
    <w:multiLevelType w:val="hybridMultilevel"/>
    <w:tmpl w:val="1A022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50589"/>
    <w:multiLevelType w:val="hybridMultilevel"/>
    <w:tmpl w:val="3D5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D0E1D"/>
    <w:multiLevelType w:val="hybridMultilevel"/>
    <w:tmpl w:val="62C24C4A"/>
    <w:lvl w:ilvl="0" w:tplc="4490DD2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9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1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32E72BE"/>
    <w:multiLevelType w:val="hybridMultilevel"/>
    <w:tmpl w:val="4364B7C6"/>
    <w:lvl w:ilvl="0" w:tplc="7124EB74">
      <w:start w:val="3"/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5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7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43">
    <w:nsid w:val="75BB6500"/>
    <w:multiLevelType w:val="hybridMultilevel"/>
    <w:tmpl w:val="18B65434"/>
    <w:lvl w:ilvl="0" w:tplc="E8E40070">
      <w:start w:val="1"/>
      <w:numFmt w:val="decimal"/>
      <w:lvlText w:val="%1)"/>
      <w:lvlJc w:val="left"/>
      <w:pPr>
        <w:ind w:left="60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4">
    <w:nsid w:val="77096FC7"/>
    <w:multiLevelType w:val="hybridMultilevel"/>
    <w:tmpl w:val="3A566BBA"/>
    <w:lvl w:ilvl="0" w:tplc="63EE2D32">
      <w:start w:val="3"/>
      <w:numFmt w:val="bullet"/>
      <w:lvlText w:val="-"/>
      <w:lvlJc w:val="left"/>
      <w:pPr>
        <w:ind w:left="1069" w:hanging="360"/>
      </w:pPr>
      <w:rPr>
        <w:rFonts w:ascii="Times New (W1)" w:eastAsia="Times New Roman" w:hAnsi="Times New (W1)" w:cs="Times New (W1)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46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5"/>
  </w:num>
  <w:num w:numId="2">
    <w:abstractNumId w:val="21"/>
  </w:num>
  <w:num w:numId="3">
    <w:abstractNumId w:val="41"/>
  </w:num>
  <w:num w:numId="4">
    <w:abstractNumId w:val="15"/>
  </w:num>
  <w:num w:numId="5">
    <w:abstractNumId w:val="35"/>
  </w:num>
  <w:num w:numId="6">
    <w:abstractNumId w:val="29"/>
  </w:num>
  <w:num w:numId="7">
    <w:abstractNumId w:val="13"/>
  </w:num>
  <w:num w:numId="8">
    <w:abstractNumId w:val="16"/>
  </w:num>
  <w:num w:numId="9">
    <w:abstractNumId w:val="46"/>
  </w:num>
  <w:num w:numId="10">
    <w:abstractNumId w:val="31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36"/>
  </w:num>
  <w:num w:numId="23">
    <w:abstractNumId w:val="26"/>
  </w:num>
  <w:num w:numId="24">
    <w:abstractNumId w:val="38"/>
  </w:num>
  <w:num w:numId="25">
    <w:abstractNumId w:val="24"/>
  </w:num>
  <w:num w:numId="26">
    <w:abstractNumId w:val="37"/>
  </w:num>
  <w:num w:numId="27">
    <w:abstractNumId w:val="17"/>
  </w:num>
  <w:num w:numId="28">
    <w:abstractNumId w:val="18"/>
  </w:num>
  <w:num w:numId="29">
    <w:abstractNumId w:val="27"/>
  </w:num>
  <w:num w:numId="30">
    <w:abstractNumId w:val="40"/>
  </w:num>
  <w:num w:numId="31">
    <w:abstractNumId w:val="33"/>
  </w:num>
  <w:num w:numId="32">
    <w:abstractNumId w:val="10"/>
  </w:num>
  <w:num w:numId="33">
    <w:abstractNumId w:val="11"/>
  </w:num>
  <w:num w:numId="34">
    <w:abstractNumId w:val="28"/>
  </w:num>
  <w:num w:numId="35">
    <w:abstractNumId w:val="42"/>
  </w:num>
  <w:num w:numId="36">
    <w:abstractNumId w:val="30"/>
  </w:num>
  <w:num w:numId="37">
    <w:abstractNumId w:val="34"/>
  </w:num>
  <w:num w:numId="38">
    <w:abstractNumId w:val="39"/>
  </w:num>
  <w:num w:numId="39">
    <w:abstractNumId w:val="19"/>
  </w:num>
  <w:num w:numId="40">
    <w:abstractNumId w:val="22"/>
  </w:num>
  <w:num w:numId="41">
    <w:abstractNumId w:val="20"/>
  </w:num>
  <w:num w:numId="42">
    <w:abstractNumId w:val="25"/>
  </w:num>
  <w:num w:numId="43">
    <w:abstractNumId w:val="43"/>
  </w:num>
  <w:num w:numId="44">
    <w:abstractNumId w:val="23"/>
  </w:num>
  <w:num w:numId="45">
    <w:abstractNumId w:val="12"/>
  </w:num>
  <w:num w:numId="46">
    <w:abstractNumId w:val="44"/>
  </w:num>
  <w:num w:numId="47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839"/>
    <w:rsid w:val="0003408A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E91"/>
    <w:rsid w:val="000651F7"/>
    <w:rsid w:val="000656D4"/>
    <w:rsid w:val="00065717"/>
    <w:rsid w:val="00065A0A"/>
    <w:rsid w:val="0006667C"/>
    <w:rsid w:val="00066C81"/>
    <w:rsid w:val="000700B3"/>
    <w:rsid w:val="000706FD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AE2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E18"/>
    <w:rsid w:val="000B642D"/>
    <w:rsid w:val="000B6600"/>
    <w:rsid w:val="000B6BAE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2F10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795"/>
    <w:rsid w:val="001107C5"/>
    <w:rsid w:val="001110BF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56F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8D1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5DCE"/>
    <w:rsid w:val="001660C1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75D5"/>
    <w:rsid w:val="00197D5D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52E"/>
    <w:rsid w:val="002166F3"/>
    <w:rsid w:val="002168DA"/>
    <w:rsid w:val="00216ACD"/>
    <w:rsid w:val="00216CB2"/>
    <w:rsid w:val="00216DA5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020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77B"/>
    <w:rsid w:val="002638EB"/>
    <w:rsid w:val="00263C29"/>
    <w:rsid w:val="0026420C"/>
    <w:rsid w:val="00264B7C"/>
    <w:rsid w:val="00264DB6"/>
    <w:rsid w:val="00264F2F"/>
    <w:rsid w:val="00264F62"/>
    <w:rsid w:val="00265567"/>
    <w:rsid w:val="00266053"/>
    <w:rsid w:val="00266411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85A"/>
    <w:rsid w:val="00283DE5"/>
    <w:rsid w:val="0028473A"/>
    <w:rsid w:val="002847F4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29"/>
    <w:rsid w:val="002D38E4"/>
    <w:rsid w:val="002D3926"/>
    <w:rsid w:val="002D4197"/>
    <w:rsid w:val="002D44D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369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AB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5E"/>
    <w:rsid w:val="00300226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57B"/>
    <w:rsid w:val="00323D10"/>
    <w:rsid w:val="00323D95"/>
    <w:rsid w:val="0032406E"/>
    <w:rsid w:val="003241F0"/>
    <w:rsid w:val="0032485A"/>
    <w:rsid w:val="00324D9B"/>
    <w:rsid w:val="00324DDA"/>
    <w:rsid w:val="00324F1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3DFA"/>
    <w:rsid w:val="003541CE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1D3"/>
    <w:rsid w:val="003862AE"/>
    <w:rsid w:val="00386909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E70"/>
    <w:rsid w:val="003947F7"/>
    <w:rsid w:val="00394854"/>
    <w:rsid w:val="00394F12"/>
    <w:rsid w:val="00395992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338B"/>
    <w:rsid w:val="003A353E"/>
    <w:rsid w:val="003A3B09"/>
    <w:rsid w:val="003A3D46"/>
    <w:rsid w:val="003A4062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3A"/>
    <w:rsid w:val="003A7AB4"/>
    <w:rsid w:val="003A7B8A"/>
    <w:rsid w:val="003B017F"/>
    <w:rsid w:val="003B070F"/>
    <w:rsid w:val="003B09EC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1BA"/>
    <w:rsid w:val="00424535"/>
    <w:rsid w:val="0042475D"/>
    <w:rsid w:val="004248D5"/>
    <w:rsid w:val="004253F9"/>
    <w:rsid w:val="004260A6"/>
    <w:rsid w:val="004268AD"/>
    <w:rsid w:val="00427506"/>
    <w:rsid w:val="00427829"/>
    <w:rsid w:val="00427C23"/>
    <w:rsid w:val="00430653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DE0"/>
    <w:rsid w:val="00442C31"/>
    <w:rsid w:val="00442DBC"/>
    <w:rsid w:val="00442F4C"/>
    <w:rsid w:val="004431EC"/>
    <w:rsid w:val="004436A7"/>
    <w:rsid w:val="0044395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5B3"/>
    <w:rsid w:val="00474946"/>
    <w:rsid w:val="00475B77"/>
    <w:rsid w:val="00475DB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18E6"/>
    <w:rsid w:val="00482507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73A"/>
    <w:rsid w:val="004B186E"/>
    <w:rsid w:val="004B1DE0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2A02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DF6"/>
    <w:rsid w:val="004F2940"/>
    <w:rsid w:val="004F2CF9"/>
    <w:rsid w:val="004F31EB"/>
    <w:rsid w:val="004F328B"/>
    <w:rsid w:val="004F34C8"/>
    <w:rsid w:val="004F35B8"/>
    <w:rsid w:val="004F4A17"/>
    <w:rsid w:val="004F4AC5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87B"/>
    <w:rsid w:val="00511488"/>
    <w:rsid w:val="005116CB"/>
    <w:rsid w:val="00511819"/>
    <w:rsid w:val="00511A43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CDC"/>
    <w:rsid w:val="00531B22"/>
    <w:rsid w:val="00532B50"/>
    <w:rsid w:val="00532EE5"/>
    <w:rsid w:val="005331D7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47FE7"/>
    <w:rsid w:val="0055001F"/>
    <w:rsid w:val="0055103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4"/>
    <w:rsid w:val="005558C6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E2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0DD"/>
    <w:rsid w:val="0056531D"/>
    <w:rsid w:val="0056572F"/>
    <w:rsid w:val="00565E56"/>
    <w:rsid w:val="00566565"/>
    <w:rsid w:val="00566E19"/>
    <w:rsid w:val="005673F8"/>
    <w:rsid w:val="005677BB"/>
    <w:rsid w:val="00567887"/>
    <w:rsid w:val="00570070"/>
    <w:rsid w:val="00570349"/>
    <w:rsid w:val="00570A9B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3C"/>
    <w:rsid w:val="005B76F2"/>
    <w:rsid w:val="005B79BE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C7D"/>
    <w:rsid w:val="005F2CA7"/>
    <w:rsid w:val="005F2EB8"/>
    <w:rsid w:val="005F4916"/>
    <w:rsid w:val="005F528C"/>
    <w:rsid w:val="005F5D7D"/>
    <w:rsid w:val="005F6E74"/>
    <w:rsid w:val="005F6F6C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581"/>
    <w:rsid w:val="0061093E"/>
    <w:rsid w:val="00610E15"/>
    <w:rsid w:val="00610E78"/>
    <w:rsid w:val="00610F1D"/>
    <w:rsid w:val="00611382"/>
    <w:rsid w:val="006114BC"/>
    <w:rsid w:val="006114FF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F51"/>
    <w:rsid w:val="00620142"/>
    <w:rsid w:val="006202AB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451A"/>
    <w:rsid w:val="006446B1"/>
    <w:rsid w:val="006448DE"/>
    <w:rsid w:val="00644EB1"/>
    <w:rsid w:val="0064506C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8D"/>
    <w:rsid w:val="00666440"/>
    <w:rsid w:val="006669C6"/>
    <w:rsid w:val="00666FC3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BCD"/>
    <w:rsid w:val="00674873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6F0"/>
    <w:rsid w:val="006F59D0"/>
    <w:rsid w:val="006F5A7D"/>
    <w:rsid w:val="006F5B65"/>
    <w:rsid w:val="006F63F9"/>
    <w:rsid w:val="006F642A"/>
    <w:rsid w:val="006F6B06"/>
    <w:rsid w:val="006F6B99"/>
    <w:rsid w:val="006F6D05"/>
    <w:rsid w:val="006F6D2A"/>
    <w:rsid w:val="006F7059"/>
    <w:rsid w:val="006F7853"/>
    <w:rsid w:val="006F7873"/>
    <w:rsid w:val="00700772"/>
    <w:rsid w:val="00700863"/>
    <w:rsid w:val="00700A66"/>
    <w:rsid w:val="00701D3C"/>
    <w:rsid w:val="007025B9"/>
    <w:rsid w:val="00702784"/>
    <w:rsid w:val="00702DE6"/>
    <w:rsid w:val="007036D1"/>
    <w:rsid w:val="0070380B"/>
    <w:rsid w:val="00704373"/>
    <w:rsid w:val="0070466D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83"/>
    <w:rsid w:val="007331A8"/>
    <w:rsid w:val="00733380"/>
    <w:rsid w:val="007333A0"/>
    <w:rsid w:val="007346ED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00F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201D"/>
    <w:rsid w:val="007923BB"/>
    <w:rsid w:val="00792673"/>
    <w:rsid w:val="00792790"/>
    <w:rsid w:val="00792EC6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4E41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63CF"/>
    <w:rsid w:val="007E782F"/>
    <w:rsid w:val="007E7A74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885"/>
    <w:rsid w:val="007F3FFE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9F7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863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4426"/>
    <w:rsid w:val="00864617"/>
    <w:rsid w:val="008648D0"/>
    <w:rsid w:val="0086495C"/>
    <w:rsid w:val="008649F1"/>
    <w:rsid w:val="00864B86"/>
    <w:rsid w:val="0086502B"/>
    <w:rsid w:val="0086562E"/>
    <w:rsid w:val="00865FF7"/>
    <w:rsid w:val="00866713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6B9"/>
    <w:rsid w:val="00884D13"/>
    <w:rsid w:val="00884E23"/>
    <w:rsid w:val="00884E7C"/>
    <w:rsid w:val="008850CC"/>
    <w:rsid w:val="008856B8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8C4"/>
    <w:rsid w:val="00894D0A"/>
    <w:rsid w:val="00895F21"/>
    <w:rsid w:val="00896280"/>
    <w:rsid w:val="00896367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FAE"/>
    <w:rsid w:val="008D4FF8"/>
    <w:rsid w:val="008D51CE"/>
    <w:rsid w:val="008D52EA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7C8"/>
    <w:rsid w:val="008E5B2A"/>
    <w:rsid w:val="008E5D01"/>
    <w:rsid w:val="008E6101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3AA0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A22"/>
    <w:rsid w:val="00911EBA"/>
    <w:rsid w:val="0091209A"/>
    <w:rsid w:val="00912A9E"/>
    <w:rsid w:val="00913283"/>
    <w:rsid w:val="009134BD"/>
    <w:rsid w:val="00913818"/>
    <w:rsid w:val="009143E2"/>
    <w:rsid w:val="00914520"/>
    <w:rsid w:val="009149A3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2105D"/>
    <w:rsid w:val="00921120"/>
    <w:rsid w:val="009212B6"/>
    <w:rsid w:val="00921617"/>
    <w:rsid w:val="00921D4E"/>
    <w:rsid w:val="00922A92"/>
    <w:rsid w:val="00922E16"/>
    <w:rsid w:val="00923298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A2E"/>
    <w:rsid w:val="00927EF3"/>
    <w:rsid w:val="009300A3"/>
    <w:rsid w:val="00930205"/>
    <w:rsid w:val="00930283"/>
    <w:rsid w:val="009302D9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59B"/>
    <w:rsid w:val="00942D1C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B74"/>
    <w:rsid w:val="009C76D3"/>
    <w:rsid w:val="009C774B"/>
    <w:rsid w:val="009C7D4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F78"/>
    <w:rsid w:val="009D6187"/>
    <w:rsid w:val="009D6374"/>
    <w:rsid w:val="009D6442"/>
    <w:rsid w:val="009D68E6"/>
    <w:rsid w:val="009D6920"/>
    <w:rsid w:val="009D6CAB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990"/>
    <w:rsid w:val="009F203F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1DF6"/>
    <w:rsid w:val="00A226CD"/>
    <w:rsid w:val="00A22962"/>
    <w:rsid w:val="00A22E40"/>
    <w:rsid w:val="00A231D8"/>
    <w:rsid w:val="00A23F40"/>
    <w:rsid w:val="00A24879"/>
    <w:rsid w:val="00A24E8E"/>
    <w:rsid w:val="00A25AB4"/>
    <w:rsid w:val="00A25C4F"/>
    <w:rsid w:val="00A25E62"/>
    <w:rsid w:val="00A2629B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86D"/>
    <w:rsid w:val="00A40B08"/>
    <w:rsid w:val="00A417B9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F18"/>
    <w:rsid w:val="00A500F0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619F"/>
    <w:rsid w:val="00A66485"/>
    <w:rsid w:val="00A669FE"/>
    <w:rsid w:val="00A66E05"/>
    <w:rsid w:val="00A66E6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D93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23A"/>
    <w:rsid w:val="00A97516"/>
    <w:rsid w:val="00A976C9"/>
    <w:rsid w:val="00A9794A"/>
    <w:rsid w:val="00A97A1A"/>
    <w:rsid w:val="00AA01B8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128"/>
    <w:rsid w:val="00AD64FA"/>
    <w:rsid w:val="00AD6574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556E"/>
    <w:rsid w:val="00AE55A0"/>
    <w:rsid w:val="00AE5C42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A60"/>
    <w:rsid w:val="00AF4D77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B00174"/>
    <w:rsid w:val="00B0050D"/>
    <w:rsid w:val="00B00CA2"/>
    <w:rsid w:val="00B00E5E"/>
    <w:rsid w:val="00B00E6B"/>
    <w:rsid w:val="00B00F0D"/>
    <w:rsid w:val="00B01945"/>
    <w:rsid w:val="00B01DC5"/>
    <w:rsid w:val="00B01EBB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D08"/>
    <w:rsid w:val="00B05F12"/>
    <w:rsid w:val="00B06232"/>
    <w:rsid w:val="00B0627E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381"/>
    <w:rsid w:val="00B12B6B"/>
    <w:rsid w:val="00B133B9"/>
    <w:rsid w:val="00B1391F"/>
    <w:rsid w:val="00B13B0C"/>
    <w:rsid w:val="00B13CF5"/>
    <w:rsid w:val="00B144ED"/>
    <w:rsid w:val="00B1450C"/>
    <w:rsid w:val="00B14F68"/>
    <w:rsid w:val="00B1557E"/>
    <w:rsid w:val="00B156F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CEF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A"/>
    <w:rsid w:val="00B7043D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626"/>
    <w:rsid w:val="00BA691E"/>
    <w:rsid w:val="00BA699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6"/>
    <w:rsid w:val="00C17C3C"/>
    <w:rsid w:val="00C20CCC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2D9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F7D"/>
    <w:rsid w:val="00CA31FF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2B6"/>
    <w:rsid w:val="00CC2801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3A"/>
    <w:rsid w:val="00D233F4"/>
    <w:rsid w:val="00D234D3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5FFD"/>
    <w:rsid w:val="00D6666C"/>
    <w:rsid w:val="00D66C29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576"/>
    <w:rsid w:val="00D72A33"/>
    <w:rsid w:val="00D72FBE"/>
    <w:rsid w:val="00D73133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3F28"/>
    <w:rsid w:val="00D94B26"/>
    <w:rsid w:val="00D952B5"/>
    <w:rsid w:val="00D9672B"/>
    <w:rsid w:val="00D96E28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640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CE2"/>
    <w:rsid w:val="00E13E1C"/>
    <w:rsid w:val="00E142B2"/>
    <w:rsid w:val="00E147D1"/>
    <w:rsid w:val="00E15128"/>
    <w:rsid w:val="00E15510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505"/>
    <w:rsid w:val="00E63094"/>
    <w:rsid w:val="00E63820"/>
    <w:rsid w:val="00E640ED"/>
    <w:rsid w:val="00E64444"/>
    <w:rsid w:val="00E64591"/>
    <w:rsid w:val="00E647AD"/>
    <w:rsid w:val="00E65072"/>
    <w:rsid w:val="00E651DB"/>
    <w:rsid w:val="00E655CB"/>
    <w:rsid w:val="00E657BB"/>
    <w:rsid w:val="00E65AB9"/>
    <w:rsid w:val="00E65B47"/>
    <w:rsid w:val="00E65CEE"/>
    <w:rsid w:val="00E660FD"/>
    <w:rsid w:val="00E66273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D9C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3CE"/>
    <w:rsid w:val="00EB2AB9"/>
    <w:rsid w:val="00EB3056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289D"/>
    <w:rsid w:val="00F13234"/>
    <w:rsid w:val="00F13485"/>
    <w:rsid w:val="00F13809"/>
    <w:rsid w:val="00F139B3"/>
    <w:rsid w:val="00F13BE3"/>
    <w:rsid w:val="00F13D79"/>
    <w:rsid w:val="00F141F8"/>
    <w:rsid w:val="00F14261"/>
    <w:rsid w:val="00F14460"/>
    <w:rsid w:val="00F148F3"/>
    <w:rsid w:val="00F14CB9"/>
    <w:rsid w:val="00F14D1C"/>
    <w:rsid w:val="00F14D51"/>
    <w:rsid w:val="00F155A8"/>
    <w:rsid w:val="00F168F8"/>
    <w:rsid w:val="00F16D93"/>
    <w:rsid w:val="00F1797B"/>
    <w:rsid w:val="00F17ECA"/>
    <w:rsid w:val="00F2030C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B49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25B"/>
    <w:rsid w:val="00F478D3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949"/>
    <w:rsid w:val="00F54DC3"/>
    <w:rsid w:val="00F551DA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D08"/>
    <w:rsid w:val="00F82F11"/>
    <w:rsid w:val="00F83955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749"/>
    <w:rsid w:val="00FA1A38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1B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BED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3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17B2-AC45-49C7-8B65-EB301D26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17158</Words>
  <Characters>97802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5</cp:revision>
  <cp:lastPrinted>2019-07-18T10:39:00Z</cp:lastPrinted>
  <dcterms:created xsi:type="dcterms:W3CDTF">2019-07-19T08:03:00Z</dcterms:created>
  <dcterms:modified xsi:type="dcterms:W3CDTF">2019-07-26T03:12:00Z</dcterms:modified>
</cp:coreProperties>
</file>