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3043C5" w:rsidP="007C7E53">
      <w:pPr>
        <w:jc w:val="center"/>
        <w:rPr>
          <w:rFonts w:ascii="Arial" w:hAnsi="Arial"/>
          <w:b/>
        </w:rPr>
      </w:pPr>
      <w:r w:rsidRPr="003043C5">
        <w:rPr>
          <w:noProof/>
        </w:rPr>
        <w:pict>
          <v:group id="Группа 42" o:spid="_x0000_s4232" style="position:absolute;left:0;text-align:left;margin-left:-34.8pt;margin-top:-19.85pt;width:522.7pt;height:750.6pt;z-index:251655680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3043C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58752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3043C5" w:rsidP="00083232">
      <w:pPr>
        <w:rPr>
          <w:rFonts w:ascii="Arial" w:hAnsi="Arial"/>
          <w:b/>
          <w:color w:val="FF0000"/>
          <w:sz w:val="2"/>
        </w:rPr>
      </w:pPr>
      <w:r w:rsidRPr="003043C5">
        <w:rPr>
          <w:noProof/>
        </w:rPr>
        <w:pict>
          <v:shape id="_x0000_s4224" type="#_x0000_t136" style="position:absolute;margin-left:39.75pt;margin-top:198.45pt;width:456.1pt;height:89pt;z-index:251654656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МАЙ 2019 ГОДА&#10;"/>
          </v:shape>
        </w:pict>
      </w:r>
      <w:r w:rsidRPr="003043C5">
        <w:rPr>
          <w:noProof/>
        </w:rPr>
        <w:pict>
          <v:shape id="_x0000_s4242" type="#_x0000_t136" style="position:absolute;margin-left:221.3pt;margin-top:638.5pt;width:45.15pt;height:24.5pt;z-index:251659776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3043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728" stroked="f">
            <v:textbox style="mso-next-textbox:#_x0000_s4241">
              <w:txbxContent>
                <w:p w:rsidR="00C8429C" w:rsidRPr="00925C75" w:rsidRDefault="00C8429C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3043C5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70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3043C5">
        <w:rPr>
          <w:noProof/>
        </w:rPr>
        <w:pict>
          <v:shape id="_x0000_s4223" type="#_x0000_t136" style="position:absolute;margin-left:41.95pt;margin-top:338.35pt;width:113.6pt;height:24.2pt;z-index:251653632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89003B">
        <w:rPr>
          <w:b/>
          <w:spacing w:val="-2"/>
          <w:sz w:val="28"/>
        </w:rPr>
        <w:t xml:space="preserve">Е.Ю. </w:t>
      </w:r>
      <w:proofErr w:type="spellStart"/>
      <w:r w:rsidR="0089003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0D313B">
        <w:rPr>
          <w:b/>
          <w:sz w:val="28"/>
        </w:rPr>
        <w:t xml:space="preserve"> – </w:t>
      </w:r>
      <w:r w:rsidR="0089003B">
        <w:rPr>
          <w:b/>
          <w:sz w:val="28"/>
        </w:rPr>
        <w:t>май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D27BF6">
        <w:rPr>
          <w:b/>
          <w:sz w:val="28"/>
        </w:rPr>
        <w:t>9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>. / Омскстат. - Омск, 20</w:t>
      </w:r>
      <w:r w:rsidR="00D10039" w:rsidRPr="00A12DCB">
        <w:rPr>
          <w:sz w:val="28"/>
        </w:rPr>
        <w:t>1</w:t>
      </w:r>
      <w:r w:rsidR="00921120">
        <w:rPr>
          <w:sz w:val="28"/>
        </w:rPr>
        <w:t>9</w:t>
      </w:r>
      <w:r w:rsidRPr="00A12DCB">
        <w:rPr>
          <w:sz w:val="28"/>
        </w:rPr>
        <w:t xml:space="preserve">. </w:t>
      </w:r>
      <w:r w:rsidRPr="009435FE">
        <w:rPr>
          <w:sz w:val="28"/>
        </w:rPr>
        <w:t xml:space="preserve">– </w:t>
      </w:r>
      <w:r w:rsidR="007E5922">
        <w:rPr>
          <w:sz w:val="28"/>
        </w:rPr>
        <w:t>5</w:t>
      </w:r>
      <w:r w:rsidR="00E26F61">
        <w:rPr>
          <w:sz w:val="28"/>
        </w:rPr>
        <w:t>7</w:t>
      </w:r>
      <w:r w:rsidR="00223C53" w:rsidRPr="00621AB6">
        <w:rPr>
          <w:sz w:val="28"/>
        </w:rPr>
        <w:t xml:space="preserve"> </w:t>
      </w:r>
      <w:proofErr w:type="gramStart"/>
      <w:r w:rsidRPr="00621AB6">
        <w:rPr>
          <w:sz w:val="28"/>
        </w:rPr>
        <w:t>с</w:t>
      </w:r>
      <w:proofErr w:type="gramEnd"/>
      <w:r w:rsidRPr="00621AB6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0D313B">
        <w:rPr>
          <w:spacing w:val="-4"/>
          <w:sz w:val="28"/>
        </w:rPr>
        <w:t xml:space="preserve"> – </w:t>
      </w:r>
      <w:r w:rsidR="0089003B">
        <w:rPr>
          <w:spacing w:val="-4"/>
          <w:sz w:val="28"/>
        </w:rPr>
        <w:t>ма</w:t>
      </w:r>
      <w:r w:rsidR="00320AF5">
        <w:rPr>
          <w:spacing w:val="-4"/>
          <w:sz w:val="28"/>
        </w:rPr>
        <w:t>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12056F" w:rsidRPr="00190754" w:rsidRDefault="00542E48" w:rsidP="007E5922">
      <w:pPr>
        <w:jc w:val="center"/>
        <w:rPr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12056F"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12056F" w:rsidRPr="00AA4DE9">
        <w:rPr>
          <w:rFonts w:ascii="Arial" w:hAnsi="Arial"/>
          <w:b/>
          <w:sz w:val="28"/>
        </w:rPr>
        <w:t>Р</w:t>
      </w:r>
      <w:proofErr w:type="gramEnd"/>
      <w:r w:rsidR="0012056F" w:rsidRPr="00AA4DE9">
        <w:rPr>
          <w:rFonts w:ascii="Arial" w:hAnsi="Arial"/>
          <w:b/>
          <w:sz w:val="28"/>
        </w:rPr>
        <w:t xml:space="preserve"> Ж А Н И Е</w:t>
      </w:r>
    </w:p>
    <w:p w:rsidR="0012056F" w:rsidRPr="00D10BE3" w:rsidRDefault="0012056F" w:rsidP="0012056F">
      <w:pPr>
        <w:spacing w:before="120"/>
        <w:rPr>
          <w:sz w:val="16"/>
          <w:szCs w:val="16"/>
        </w:rPr>
      </w:pPr>
    </w:p>
    <w:p w:rsidR="0012056F" w:rsidRPr="00D10BE3" w:rsidRDefault="0012056F" w:rsidP="0012056F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left="426"/>
      </w:pPr>
      <w:r w:rsidRPr="00D10BE3">
        <w:t>1.1. Промышленное производство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1.2. Сельское хозяйство</w:t>
      </w:r>
      <w:r w:rsidRPr="00D10BE3">
        <w:tab/>
        <w:t>9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FD1B37">
        <w:t>ительство</w:t>
      </w:r>
      <w:r w:rsidR="00FD1B37">
        <w:tab/>
        <w:t>11</w:t>
      </w:r>
    </w:p>
    <w:p w:rsidR="0012056F" w:rsidRPr="00D10BE3" w:rsidRDefault="00FD1B37" w:rsidP="0012056F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13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Pr="00D10BE3">
        <w:tab/>
        <w:t>1</w:t>
      </w:r>
      <w:r w:rsidR="00FD1B37"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2.1. Розничная торговля</w:t>
      </w:r>
      <w:r w:rsidRPr="00D10BE3">
        <w:tab/>
        <w:t>1</w:t>
      </w:r>
      <w:r w:rsidR="00FD1B37"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2.2. Рестораны, кафе, бары</w:t>
      </w:r>
      <w:r w:rsidRPr="00D10BE3">
        <w:tab/>
        <w:t>1</w:t>
      </w:r>
      <w:r w:rsidR="00FD1B37"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2.3. Рынок платных услуг населению</w:t>
      </w:r>
      <w:r w:rsidRPr="00D10BE3">
        <w:tab/>
        <w:t>1</w:t>
      </w:r>
      <w:r w:rsidR="00FD1B37">
        <w:t>7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2.4. Оптовая торговля</w:t>
      </w:r>
      <w:r w:rsidRPr="00D10BE3">
        <w:tab/>
        <w:t>1</w:t>
      </w:r>
      <w:r w:rsidR="00FD1B37">
        <w:t>8</w:t>
      </w:r>
    </w:p>
    <w:p w:rsidR="00FD1B37" w:rsidRDefault="00FD1B37" w:rsidP="00FD1B37">
      <w:pPr>
        <w:tabs>
          <w:tab w:val="left" w:leader="dot" w:pos="8505"/>
        </w:tabs>
        <w:spacing w:before="80" w:line="288" w:lineRule="auto"/>
        <w:ind w:firstLine="142"/>
      </w:pPr>
      <w:r w:rsidRPr="001E3D29">
        <w:rPr>
          <w:b/>
        </w:rPr>
        <w:t xml:space="preserve">3. </w:t>
      </w:r>
      <w:r w:rsidR="006A3523" w:rsidRPr="006A3523">
        <w:rPr>
          <w:b/>
        </w:rPr>
        <w:t>Характеристика и демография организаций</w:t>
      </w:r>
      <w:r>
        <w:tab/>
        <w:t>19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4. Цены</w:t>
      </w:r>
      <w:r w:rsidRPr="00D10BE3">
        <w:tab/>
        <w:t>2</w:t>
      </w:r>
      <w:r w:rsidR="00E26F61">
        <w:t>1</w:t>
      </w:r>
    </w:p>
    <w:p w:rsidR="0012056F" w:rsidRPr="00D10BE3" w:rsidRDefault="00FD1B37" w:rsidP="0012056F">
      <w:pPr>
        <w:tabs>
          <w:tab w:val="left" w:leader="dot" w:pos="8505"/>
        </w:tabs>
        <w:spacing w:before="120" w:line="288" w:lineRule="auto"/>
        <w:ind w:left="426"/>
      </w:pPr>
      <w:r>
        <w:t>4.1. Потребительские цены</w:t>
      </w:r>
      <w:r>
        <w:tab/>
        <w:t>2</w:t>
      </w:r>
      <w:r w:rsidR="00E26F61">
        <w:t>1</w:t>
      </w:r>
    </w:p>
    <w:p w:rsidR="0012056F" w:rsidRPr="00D10BE3" w:rsidRDefault="00FD1B37" w:rsidP="0012056F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2</w:t>
      </w:r>
      <w:r w:rsidR="00E26F61"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5.</w:t>
      </w:r>
      <w:r w:rsidRPr="00D10BE3">
        <w:t xml:space="preserve"> </w:t>
      </w:r>
      <w:r w:rsidRPr="00D10BE3">
        <w:rPr>
          <w:b/>
        </w:rPr>
        <w:t>Финансы</w:t>
      </w:r>
      <w:r w:rsidR="00E26F61">
        <w:tab/>
        <w:t>28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left="426"/>
      </w:pPr>
      <w:r w:rsidRPr="00D10BE3">
        <w:t>5.1. Просроченная кредиторская задолженность ор</w:t>
      </w:r>
      <w:r w:rsidR="00E26F61">
        <w:t>ганизаций</w:t>
      </w:r>
      <w:r w:rsidR="00E26F61">
        <w:tab/>
        <w:t>28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 w:rsidR="00FD1B37">
        <w:tab/>
        <w:t>3</w:t>
      </w:r>
      <w:r w:rsidR="00E26F61">
        <w:t>1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 xml:space="preserve">1. </w:t>
      </w:r>
      <w:r w:rsidR="00FD1B37">
        <w:rPr>
          <w:b/>
        </w:rPr>
        <w:t>Заработная плата</w:t>
      </w:r>
      <w:r w:rsidR="00FD1B37">
        <w:tab/>
        <w:t>3</w:t>
      </w:r>
      <w:r w:rsidR="00E26F61">
        <w:t>1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Pr="00D10BE3">
        <w:tab/>
      </w:r>
      <w:r w:rsidR="00E26F61">
        <w:t>38</w:t>
      </w:r>
    </w:p>
    <w:p w:rsidR="0012056F" w:rsidRPr="00D10BE3" w:rsidRDefault="0012056F" w:rsidP="0012056F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FD1B37">
        <w:tab/>
        <w:t>4</w:t>
      </w:r>
      <w:r w:rsidR="00E26F61">
        <w:t>0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FD1B37">
        <w:tab/>
        <w:t>4</w:t>
      </w:r>
      <w:r w:rsidR="00E26F61">
        <w:t>1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FD1B37">
        <w:tab/>
        <w:t>4</w:t>
      </w:r>
      <w:r w:rsidR="00E26F61">
        <w:t>4</w:t>
      </w:r>
    </w:p>
    <w:p w:rsidR="0050467C" w:rsidRPr="00B54CF7" w:rsidRDefault="0012056F" w:rsidP="00B54CF7">
      <w:pPr>
        <w:pStyle w:val="31"/>
        <w:tabs>
          <w:tab w:val="left" w:pos="4111"/>
        </w:tabs>
        <w:ind w:firstLine="709"/>
        <w:rPr>
          <w:sz w:val="10"/>
          <w:szCs w:val="10"/>
        </w:rPr>
      </w:pPr>
      <w:r>
        <w:rPr>
          <w:szCs w:val="28"/>
        </w:rPr>
        <w:br w:type="page"/>
      </w:r>
    </w:p>
    <w:p w:rsidR="00890928" w:rsidRDefault="00890928" w:rsidP="00890928">
      <w:pPr>
        <w:shd w:val="clear" w:color="auto" w:fill="FFFFFF"/>
        <w:jc w:val="center"/>
        <w:rPr>
          <w:rFonts w:ascii="Arial" w:hAnsi="Arial"/>
          <w:b/>
          <w:sz w:val="28"/>
        </w:rPr>
      </w:pPr>
      <w:r w:rsidRPr="0048649C">
        <w:rPr>
          <w:rFonts w:ascii="Arial" w:hAnsi="Arial"/>
          <w:b/>
          <w:sz w:val="28"/>
          <w:lang w:val="en-US"/>
        </w:rPr>
        <w:lastRenderedPageBreak/>
        <w:t>I</w:t>
      </w:r>
      <w:r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Pr="00A755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ОМСКОЙ ОБЛАСТИ</w:t>
      </w:r>
    </w:p>
    <w:p w:rsidR="00890928" w:rsidRDefault="00890928" w:rsidP="00890928">
      <w:pPr>
        <w:shd w:val="clear" w:color="auto" w:fill="FFFFFF"/>
        <w:jc w:val="center"/>
        <w:rPr>
          <w:rFonts w:ascii="Arial" w:hAnsi="Arial"/>
          <w:b/>
          <w:sz w:val="28"/>
        </w:rPr>
      </w:pPr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951"/>
        <w:gridCol w:w="1247"/>
        <w:gridCol w:w="1077"/>
        <w:gridCol w:w="1442"/>
        <w:gridCol w:w="1574"/>
      </w:tblGrid>
      <w:tr w:rsidR="005E7D00" w:rsidRPr="00657461" w:rsidTr="00B54CF7">
        <w:trPr>
          <w:trHeight w:val="221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00" w:rsidRPr="00657461" w:rsidRDefault="005E7D00" w:rsidP="00F42B49">
            <w:pPr>
              <w:ind w:left="26" w:right="142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00" w:rsidRPr="00657461" w:rsidRDefault="005E7D00" w:rsidP="00F42B49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Май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00" w:rsidRPr="00657461" w:rsidRDefault="005E7D00" w:rsidP="00F42B49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  <w:t>2019 г.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br/>
              <w:t>маю</w:t>
            </w:r>
            <w:r>
              <w:rPr>
                <w:szCs w:val="24"/>
              </w:rPr>
              <w:br/>
              <w:t>2018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00" w:rsidRPr="00657461" w:rsidRDefault="005E7D00" w:rsidP="00F42B49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00" w:rsidRPr="00657461" w:rsidRDefault="005E7D00" w:rsidP="00F42B49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  <w:r w:rsidRPr="00112D98">
              <w:rPr>
                <w:szCs w:val="24"/>
              </w:rPr>
              <w:br/>
            </w:r>
            <w:proofErr w:type="gramStart"/>
            <w:r w:rsidRPr="00112D98">
              <w:rPr>
                <w:szCs w:val="24"/>
              </w:rPr>
              <w:t>в</w:t>
            </w:r>
            <w:proofErr w:type="gramEnd"/>
            <w:r w:rsidRPr="00112D98">
              <w:rPr>
                <w:szCs w:val="24"/>
              </w:rPr>
              <w:t xml:space="preserve"> % </w:t>
            </w:r>
            <w:proofErr w:type="gramStart"/>
            <w:r w:rsidRPr="00112D98">
              <w:rPr>
                <w:szCs w:val="24"/>
              </w:rPr>
              <w:t>к</w:t>
            </w:r>
            <w:proofErr w:type="gramEnd"/>
            <w:r w:rsidRPr="00112D98">
              <w:rPr>
                <w:szCs w:val="24"/>
              </w:rPr>
              <w:br/>
              <w:t>январю-маю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00" w:rsidRPr="00657461" w:rsidRDefault="005E7D00" w:rsidP="005E7D00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657461">
              <w:rPr>
                <w:b/>
                <w:szCs w:val="24"/>
              </w:rPr>
              <w:t>Справочно</w:t>
            </w:r>
          </w:p>
          <w:p w:rsidR="005E7D00" w:rsidRPr="00657461" w:rsidRDefault="005E7D00" w:rsidP="005E7D00">
            <w:pPr>
              <w:widowControl w:val="0"/>
              <w:jc w:val="center"/>
              <w:rPr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12D98">
              <w:rPr>
                <w:szCs w:val="24"/>
              </w:rPr>
              <w:t xml:space="preserve"> г.</w:t>
            </w:r>
            <w:r w:rsidRPr="00112D98">
              <w:rPr>
                <w:szCs w:val="24"/>
              </w:rPr>
              <w:br/>
            </w:r>
            <w:proofErr w:type="gramStart"/>
            <w:r w:rsidRPr="00112D98">
              <w:rPr>
                <w:szCs w:val="24"/>
              </w:rPr>
              <w:t>в</w:t>
            </w:r>
            <w:proofErr w:type="gramEnd"/>
            <w:r w:rsidRPr="00112D98">
              <w:rPr>
                <w:szCs w:val="24"/>
              </w:rPr>
              <w:t xml:space="preserve"> % </w:t>
            </w:r>
            <w:proofErr w:type="gramStart"/>
            <w:r w:rsidRPr="00112D98">
              <w:rPr>
                <w:szCs w:val="24"/>
              </w:rPr>
              <w:t>к</w:t>
            </w:r>
            <w:proofErr w:type="gramEnd"/>
            <w:r w:rsidRPr="00112D98">
              <w:rPr>
                <w:szCs w:val="24"/>
              </w:rPr>
              <w:t xml:space="preserve"> </w:t>
            </w:r>
            <w:r w:rsidRPr="00112D98">
              <w:rPr>
                <w:szCs w:val="24"/>
              </w:rPr>
              <w:br/>
              <w:t>январю-маю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12D98">
              <w:rPr>
                <w:szCs w:val="24"/>
              </w:rPr>
              <w:t xml:space="preserve"> г.</w:t>
            </w:r>
          </w:p>
        </w:tc>
      </w:tr>
      <w:tr w:rsidR="00D84317" w:rsidRPr="00657461" w:rsidTr="00B54CF7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Pr="00657461" w:rsidRDefault="00D84317" w:rsidP="00D84317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Pr="00112D98" w:rsidRDefault="00D84317" w:rsidP="00F42B49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Pr="00D84317" w:rsidRDefault="00D84317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Pr="00112D98" w:rsidRDefault="00D84317" w:rsidP="00D84317">
            <w:pPr>
              <w:tabs>
                <w:tab w:val="decimal" w:pos="59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Default="00D84317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17" w:rsidRDefault="00D84317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tcBorders>
              <w:top w:val="single" w:sz="4" w:space="0" w:color="auto"/>
            </w:tcBorders>
            <w:vAlign w:val="bottom"/>
          </w:tcPr>
          <w:p w:rsidR="005E7D00" w:rsidRPr="00657461" w:rsidRDefault="005E7D00" w:rsidP="00F42B49">
            <w:pPr>
              <w:ind w:left="26" w:right="142"/>
              <w:rPr>
                <w:szCs w:val="24"/>
              </w:rPr>
            </w:pPr>
            <w:r w:rsidRPr="00657461">
              <w:rPr>
                <w:szCs w:val="24"/>
              </w:rPr>
              <w:t xml:space="preserve">Индекс промышленного </w:t>
            </w:r>
            <w:r w:rsidRPr="00657461">
              <w:rPr>
                <w:szCs w:val="24"/>
              </w:rPr>
              <w:br/>
              <w:t>производства</w:t>
            </w:r>
            <w:proofErr w:type="gramStart"/>
            <w:r w:rsidRPr="00657461">
              <w:rPr>
                <w:szCs w:val="24"/>
                <w:vertAlign w:val="superscript"/>
              </w:rPr>
              <w:t>1</w:t>
            </w:r>
            <w:proofErr w:type="gramEnd"/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5E7D00" w:rsidRPr="00657461" w:rsidRDefault="005E7D00" w:rsidP="00F42B49">
            <w:pPr>
              <w:tabs>
                <w:tab w:val="decimal" w:pos="567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5E7D00" w:rsidRPr="007B6D17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</w:tcPr>
          <w:p w:rsidR="005E7D00" w:rsidRPr="00657461" w:rsidRDefault="005E7D00" w:rsidP="00F42B49">
            <w:pPr>
              <w:ind w:left="26" w:right="55"/>
              <w:rPr>
                <w:szCs w:val="24"/>
              </w:rPr>
            </w:pPr>
            <w:r w:rsidRPr="00657461">
              <w:rPr>
                <w:szCs w:val="24"/>
              </w:rPr>
              <w:t xml:space="preserve">Отгружено товаров собственного производства, выполнено </w:t>
            </w:r>
            <w:r w:rsidRPr="00657461">
              <w:rPr>
                <w:szCs w:val="24"/>
              </w:rPr>
              <w:br/>
              <w:t xml:space="preserve">работ и услуг собственными </w:t>
            </w:r>
            <w:r>
              <w:rPr>
                <w:szCs w:val="24"/>
              </w:rPr>
              <w:br/>
            </w:r>
            <w:r w:rsidRPr="00657461">
              <w:rPr>
                <w:szCs w:val="24"/>
              </w:rPr>
              <w:t xml:space="preserve">силами по видам деятельности, млн. рублей 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68"/>
              </w:tabs>
              <w:rPr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196"/>
              <w:rPr>
                <w:rFonts w:eastAsia="Arial Unicode MS"/>
                <w:szCs w:val="24"/>
              </w:rPr>
            </w:pPr>
            <w:r w:rsidRPr="00657461">
              <w:rPr>
                <w:szCs w:val="24"/>
              </w:rPr>
              <w:t>Добыча полезных ископаемых</w:t>
            </w:r>
          </w:p>
        </w:tc>
        <w:tc>
          <w:tcPr>
            <w:tcW w:w="951" w:type="dxa"/>
            <w:vAlign w:val="bottom"/>
          </w:tcPr>
          <w:p w:rsidR="005E7D00" w:rsidRPr="00F7078F" w:rsidRDefault="005E7D00" w:rsidP="00F42B49">
            <w:pPr>
              <w:tabs>
                <w:tab w:val="decimal" w:pos="63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363</w:t>
            </w:r>
          </w:p>
        </w:tc>
        <w:tc>
          <w:tcPr>
            <w:tcW w:w="1247" w:type="dxa"/>
            <w:vAlign w:val="bottom"/>
          </w:tcPr>
          <w:p w:rsidR="005E7D00" w:rsidRPr="00F7078F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  <w:lang w:val="en-US"/>
              </w:rPr>
              <w:t>92</w:t>
            </w:r>
            <w:r>
              <w:rPr>
                <w:szCs w:val="24"/>
              </w:rPr>
              <w:t>,0</w:t>
            </w:r>
          </w:p>
        </w:tc>
        <w:tc>
          <w:tcPr>
            <w:tcW w:w="1077" w:type="dxa"/>
            <w:vAlign w:val="bottom"/>
          </w:tcPr>
          <w:p w:rsidR="005E7D00" w:rsidRPr="00F7078F" w:rsidRDefault="005E7D00" w:rsidP="00F42B49">
            <w:pPr>
              <w:tabs>
                <w:tab w:val="decimal" w:pos="709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1581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127,0</w:t>
            </w:r>
          </w:p>
        </w:tc>
      </w:tr>
      <w:tr w:rsidR="005E7D00" w:rsidRPr="00657461" w:rsidTr="00B54CF7">
        <w:trPr>
          <w:trHeight w:val="271"/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196"/>
              <w:rPr>
                <w:spacing w:val="-6"/>
                <w:szCs w:val="24"/>
              </w:rPr>
            </w:pPr>
            <w:r w:rsidRPr="00657461">
              <w:rPr>
                <w:spacing w:val="-6"/>
                <w:szCs w:val="24"/>
              </w:rPr>
              <w:t>Обрабатывающие производства</w:t>
            </w:r>
          </w:p>
        </w:tc>
        <w:tc>
          <w:tcPr>
            <w:tcW w:w="951" w:type="dxa"/>
            <w:vAlign w:val="bottom"/>
          </w:tcPr>
          <w:p w:rsidR="005E7D00" w:rsidRPr="00F7078F" w:rsidRDefault="005E7D00" w:rsidP="00F42B49">
            <w:pPr>
              <w:tabs>
                <w:tab w:val="decimal" w:pos="63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83392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077" w:type="dxa"/>
            <w:vAlign w:val="bottom"/>
          </w:tcPr>
          <w:p w:rsidR="005E7D00" w:rsidRPr="00F7078F" w:rsidRDefault="005E7D00" w:rsidP="00F42B49">
            <w:pPr>
              <w:tabs>
                <w:tab w:val="decimal" w:pos="709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391285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</w:tcPr>
          <w:p w:rsidR="005E7D00" w:rsidRPr="00657461" w:rsidRDefault="005E7D00" w:rsidP="00F42B49">
            <w:pPr>
              <w:ind w:left="196"/>
              <w:rPr>
                <w:szCs w:val="24"/>
              </w:rPr>
            </w:pPr>
            <w:r w:rsidRPr="00657461">
              <w:rPr>
                <w:szCs w:val="24"/>
              </w:rPr>
              <w:t xml:space="preserve">Обеспечение электрической энергией, газом и паром; </w:t>
            </w:r>
            <w:r w:rsidRPr="00657461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951" w:type="dxa"/>
            <w:vAlign w:val="bottom"/>
          </w:tcPr>
          <w:p w:rsidR="005E7D00" w:rsidRPr="00F7078F" w:rsidRDefault="005E7D00" w:rsidP="00F42B49">
            <w:pPr>
              <w:tabs>
                <w:tab w:val="decimal" w:pos="63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3178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85,6</w:t>
            </w:r>
          </w:p>
        </w:tc>
        <w:tc>
          <w:tcPr>
            <w:tcW w:w="1077" w:type="dxa"/>
            <w:vAlign w:val="bottom"/>
          </w:tcPr>
          <w:p w:rsidR="005E7D00" w:rsidRPr="00F7078F" w:rsidRDefault="005E7D00" w:rsidP="00F42B49">
            <w:pPr>
              <w:tabs>
                <w:tab w:val="decimal" w:pos="709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25761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</w:tcPr>
          <w:p w:rsidR="005E7D00" w:rsidRPr="00657461" w:rsidRDefault="005E7D00" w:rsidP="00F42B49">
            <w:pPr>
              <w:ind w:left="196"/>
              <w:rPr>
                <w:spacing w:val="-6"/>
                <w:szCs w:val="24"/>
              </w:rPr>
            </w:pPr>
            <w:r w:rsidRPr="00657461">
              <w:rPr>
                <w:spacing w:val="-6"/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657461">
              <w:rPr>
                <w:spacing w:val="-6"/>
                <w:szCs w:val="24"/>
              </w:rPr>
              <w:t>и</w:t>
            </w:r>
            <w:r w:rsidRPr="00657461">
              <w:rPr>
                <w:spacing w:val="-6"/>
                <w:szCs w:val="24"/>
              </w:rPr>
              <w:t>дации загрязнений</w:t>
            </w:r>
          </w:p>
        </w:tc>
        <w:tc>
          <w:tcPr>
            <w:tcW w:w="951" w:type="dxa"/>
            <w:vAlign w:val="bottom"/>
          </w:tcPr>
          <w:p w:rsidR="005E7D00" w:rsidRPr="00F7078F" w:rsidRDefault="005E7D00" w:rsidP="00F42B49">
            <w:pPr>
              <w:tabs>
                <w:tab w:val="decimal" w:pos="63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901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077" w:type="dxa"/>
            <w:vAlign w:val="bottom"/>
          </w:tcPr>
          <w:p w:rsidR="005E7D00" w:rsidRPr="00F7078F" w:rsidRDefault="005E7D00" w:rsidP="00F42B49">
            <w:pPr>
              <w:tabs>
                <w:tab w:val="decimal" w:pos="709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4241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Объем работ, выполненных по виду деятельности «Строительс</w:t>
            </w:r>
            <w:r w:rsidRPr="00657461">
              <w:rPr>
                <w:szCs w:val="24"/>
              </w:rPr>
              <w:t>т</w:t>
            </w:r>
            <w:r w:rsidRPr="00657461">
              <w:rPr>
                <w:szCs w:val="24"/>
              </w:rPr>
              <w:t>во»</w:t>
            </w:r>
            <w:r w:rsidRPr="00657461">
              <w:rPr>
                <w:szCs w:val="24"/>
                <w:vertAlign w:val="superscript"/>
              </w:rPr>
              <w:t>2)</w:t>
            </w:r>
            <w:r w:rsidRPr="00657461">
              <w:rPr>
                <w:szCs w:val="24"/>
              </w:rPr>
              <w:t xml:space="preserve">, млн. рублей 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4974,5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25016,7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122,7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Ввод в действие жилых домов, </w:t>
            </w:r>
            <w:r w:rsidRPr="00657461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29,7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173,9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137,3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Производство продукции живо</w:t>
            </w:r>
            <w:r w:rsidRPr="00657461">
              <w:rPr>
                <w:szCs w:val="24"/>
              </w:rPr>
              <w:t>т</w:t>
            </w:r>
            <w:r w:rsidRPr="00657461">
              <w:rPr>
                <w:szCs w:val="24"/>
              </w:rPr>
              <w:t xml:space="preserve">новодства в хозяйствах всех </w:t>
            </w:r>
            <w:r w:rsidR="00B54CF7">
              <w:rPr>
                <w:szCs w:val="24"/>
              </w:rPr>
              <w:br/>
            </w:r>
            <w:r w:rsidRPr="00657461">
              <w:rPr>
                <w:szCs w:val="24"/>
              </w:rPr>
              <w:t>категорий, тыс. тонн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68"/>
              </w:tabs>
              <w:rPr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569"/>
              </w:tabs>
              <w:rPr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196"/>
              <w:rPr>
                <w:spacing w:val="-4"/>
                <w:szCs w:val="24"/>
              </w:rPr>
            </w:pPr>
            <w:r w:rsidRPr="00657461">
              <w:rPr>
                <w:spacing w:val="-4"/>
                <w:szCs w:val="24"/>
              </w:rPr>
              <w:t xml:space="preserve">скот и птица на убой </w:t>
            </w:r>
            <w:r w:rsidRPr="00657461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951" w:type="dxa"/>
            <w:vAlign w:val="bottom"/>
          </w:tcPr>
          <w:p w:rsidR="005E7D00" w:rsidRPr="00DD2ED8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 w:rsidRPr="00B54CF7">
              <w:rPr>
                <w:szCs w:val="24"/>
              </w:rPr>
              <w:t>16</w:t>
            </w:r>
            <w:r>
              <w:rPr>
                <w:szCs w:val="24"/>
              </w:rPr>
              <w:t>,1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77,9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196"/>
              <w:rPr>
                <w:szCs w:val="24"/>
              </w:rPr>
            </w:pPr>
            <w:r w:rsidRPr="00657461">
              <w:rPr>
                <w:szCs w:val="24"/>
              </w:rPr>
              <w:t>молоко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64,2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233,8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196"/>
              <w:rPr>
                <w:szCs w:val="24"/>
              </w:rPr>
            </w:pPr>
            <w:r w:rsidRPr="00657461">
              <w:rPr>
                <w:szCs w:val="24"/>
              </w:rPr>
              <w:t>яйца, млн. штук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247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369,3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proofErr w:type="gramStart"/>
            <w:r w:rsidRPr="00657461">
              <w:rPr>
                <w:szCs w:val="24"/>
              </w:rPr>
              <w:t>Коммерческий грузооб</w:t>
            </w:r>
            <w:r w:rsidR="00B54CF7">
              <w:rPr>
                <w:szCs w:val="24"/>
              </w:rPr>
              <w:t xml:space="preserve">орот </w:t>
            </w:r>
            <w:r w:rsidR="00B54CF7">
              <w:rPr>
                <w:szCs w:val="24"/>
              </w:rPr>
              <w:br/>
              <w:t>автомобильного транспорта</w:t>
            </w:r>
            <w:r w:rsidRPr="00657461">
              <w:rPr>
                <w:szCs w:val="24"/>
                <w:vertAlign w:val="superscript"/>
              </w:rPr>
              <w:t>3)</w:t>
            </w:r>
            <w:r w:rsidRPr="00657461">
              <w:rPr>
                <w:szCs w:val="24"/>
              </w:rPr>
              <w:t>, тыс. т-км</w:t>
            </w:r>
            <w:proofErr w:type="gramEnd"/>
          </w:p>
        </w:tc>
        <w:tc>
          <w:tcPr>
            <w:tcW w:w="951" w:type="dxa"/>
            <w:vAlign w:val="bottom"/>
          </w:tcPr>
          <w:p w:rsidR="005E7D00" w:rsidRPr="00FB7B67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43751,2</w:t>
            </w:r>
          </w:p>
        </w:tc>
        <w:tc>
          <w:tcPr>
            <w:tcW w:w="1247" w:type="dxa"/>
            <w:vAlign w:val="bottom"/>
          </w:tcPr>
          <w:p w:rsidR="005E7D00" w:rsidRPr="00FB7B67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153,2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208048,5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163,5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Оборот розничной торговли, </w:t>
            </w:r>
            <w:r w:rsidRPr="00657461">
              <w:rPr>
                <w:szCs w:val="24"/>
              </w:rPr>
              <w:br/>
              <w:t>млн. рублей</w:t>
            </w:r>
          </w:p>
        </w:tc>
        <w:tc>
          <w:tcPr>
            <w:tcW w:w="951" w:type="dxa"/>
            <w:vAlign w:val="bottom"/>
          </w:tcPr>
          <w:p w:rsidR="005E7D00" w:rsidRPr="0098517C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29252</w:t>
            </w:r>
            <w:r>
              <w:rPr>
                <w:szCs w:val="24"/>
              </w:rPr>
              <w:t>,5</w:t>
            </w:r>
          </w:p>
        </w:tc>
        <w:tc>
          <w:tcPr>
            <w:tcW w:w="1247" w:type="dxa"/>
            <w:vAlign w:val="bottom"/>
          </w:tcPr>
          <w:p w:rsidR="005E7D00" w:rsidRPr="0098517C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077" w:type="dxa"/>
            <w:vAlign w:val="bottom"/>
          </w:tcPr>
          <w:p w:rsidR="005E7D00" w:rsidRPr="002F42D7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137461</w:t>
            </w:r>
            <w:r>
              <w:rPr>
                <w:szCs w:val="24"/>
              </w:rPr>
              <w:t>,5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8673,3</w:t>
            </w:r>
          </w:p>
        </w:tc>
        <w:tc>
          <w:tcPr>
            <w:tcW w:w="1247" w:type="dxa"/>
            <w:vAlign w:val="bottom"/>
          </w:tcPr>
          <w:p w:rsidR="005E7D00" w:rsidRPr="001E2776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42034,3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324F1A" w:rsidP="00B54CF7">
            <w:pPr>
              <w:ind w:left="26"/>
              <w:rPr>
                <w:spacing w:val="-4"/>
                <w:szCs w:val="24"/>
              </w:rPr>
            </w:pPr>
            <w:r>
              <w:br w:type="page"/>
            </w:r>
            <w:r w:rsidR="005E7D00" w:rsidRPr="00657461">
              <w:rPr>
                <w:spacing w:val="-4"/>
                <w:szCs w:val="24"/>
              </w:rPr>
              <w:t xml:space="preserve">Индекс потребительских цен </w:t>
            </w:r>
            <w:r>
              <w:rPr>
                <w:spacing w:val="-4"/>
                <w:szCs w:val="24"/>
              </w:rPr>
              <w:br/>
            </w:r>
            <w:r w:rsidR="005E7D00" w:rsidRPr="00657461">
              <w:rPr>
                <w:spacing w:val="-4"/>
                <w:szCs w:val="24"/>
              </w:rPr>
              <w:t xml:space="preserve">на </w:t>
            </w:r>
            <w:r w:rsidR="005E7D00" w:rsidRPr="00657461">
              <w:rPr>
                <w:szCs w:val="24"/>
              </w:rPr>
              <w:t>товары</w:t>
            </w:r>
            <w:r w:rsidR="005E7D00" w:rsidRPr="00657461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14"/>
              </w:tabs>
              <w:rPr>
                <w:szCs w:val="24"/>
              </w:rPr>
            </w:pPr>
            <w:r w:rsidRPr="00324F1A">
              <w:rPr>
                <w:szCs w:val="24"/>
              </w:rPr>
              <w:t>100,3</w:t>
            </w:r>
            <w:r w:rsidRPr="00D07431">
              <w:rPr>
                <w:szCs w:val="24"/>
                <w:vertAlign w:val="superscript"/>
              </w:rPr>
              <w:t>4)</w:t>
            </w:r>
          </w:p>
        </w:tc>
        <w:tc>
          <w:tcPr>
            <w:tcW w:w="1247" w:type="dxa"/>
            <w:vAlign w:val="bottom"/>
          </w:tcPr>
          <w:p w:rsidR="005E7D00" w:rsidRPr="00426523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102,7</w:t>
            </w:r>
            <w:r w:rsidRPr="00112D98">
              <w:rPr>
                <w:szCs w:val="24"/>
                <w:vertAlign w:val="superscript"/>
              </w:rPr>
              <w:t>5)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101,4</w:t>
            </w:r>
            <w:r w:rsidRPr="00112D98">
              <w:rPr>
                <w:szCs w:val="24"/>
                <w:vertAlign w:val="superscript"/>
              </w:rPr>
              <w:t>6)</w:t>
            </w:r>
          </w:p>
        </w:tc>
      </w:tr>
      <w:tr w:rsidR="005E7D00" w:rsidRPr="00657461" w:rsidTr="00B54CF7">
        <w:trPr>
          <w:jc w:val="center"/>
        </w:trPr>
        <w:tc>
          <w:tcPr>
            <w:tcW w:w="3540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Индекс цен производителей </w:t>
            </w:r>
            <w:r w:rsidR="00324F1A">
              <w:rPr>
                <w:szCs w:val="24"/>
              </w:rPr>
              <w:br/>
            </w:r>
            <w:r w:rsidRPr="00657461">
              <w:rPr>
                <w:szCs w:val="24"/>
              </w:rPr>
              <w:t>промышленных товаров</w:t>
            </w:r>
            <w:proofErr w:type="gramStart"/>
            <w:r w:rsidRPr="00657461">
              <w:rPr>
                <w:szCs w:val="24"/>
                <w:vertAlign w:val="superscript"/>
              </w:rPr>
              <w:t>7</w:t>
            </w:r>
            <w:proofErr w:type="gramEnd"/>
            <w:r w:rsidRPr="00657461">
              <w:rPr>
                <w:szCs w:val="24"/>
                <w:vertAlign w:val="superscript"/>
              </w:rPr>
              <w:t>)</w:t>
            </w:r>
            <w:r w:rsidRPr="00657461">
              <w:rPr>
                <w:szCs w:val="24"/>
              </w:rPr>
              <w:t>, %</w:t>
            </w:r>
            <w:r w:rsidRPr="00657461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951" w:type="dxa"/>
            <w:vAlign w:val="bottom"/>
          </w:tcPr>
          <w:p w:rsidR="005E7D00" w:rsidRPr="00657461" w:rsidRDefault="005E7D00" w:rsidP="00F42B49">
            <w:pPr>
              <w:tabs>
                <w:tab w:val="decimal" w:pos="614"/>
              </w:tabs>
              <w:rPr>
                <w:szCs w:val="24"/>
              </w:rPr>
            </w:pPr>
            <w:r>
              <w:rPr>
                <w:szCs w:val="24"/>
              </w:rPr>
              <w:t>106,4</w:t>
            </w:r>
            <w:r w:rsidRPr="00D07431">
              <w:rPr>
                <w:szCs w:val="24"/>
                <w:vertAlign w:val="superscript"/>
              </w:rPr>
              <w:t>4)</w:t>
            </w:r>
          </w:p>
        </w:tc>
        <w:tc>
          <w:tcPr>
            <w:tcW w:w="1247" w:type="dxa"/>
            <w:vAlign w:val="bottom"/>
          </w:tcPr>
          <w:p w:rsidR="005E7D00" w:rsidRPr="00FC1EAE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102,4</w:t>
            </w:r>
            <w:r w:rsidRPr="00112D98">
              <w:rPr>
                <w:szCs w:val="24"/>
                <w:vertAlign w:val="superscript"/>
              </w:rPr>
              <w:t>5)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120,6</w:t>
            </w:r>
            <w:r w:rsidRPr="00112D98">
              <w:rPr>
                <w:szCs w:val="24"/>
                <w:vertAlign w:val="superscript"/>
              </w:rPr>
              <w:t>6)</w:t>
            </w:r>
          </w:p>
        </w:tc>
      </w:tr>
    </w:tbl>
    <w:p w:rsidR="00B54CF7" w:rsidRDefault="00B54CF7" w:rsidP="00B54CF7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6"/>
        <w:gridCol w:w="1078"/>
        <w:gridCol w:w="1134"/>
        <w:gridCol w:w="1077"/>
        <w:gridCol w:w="1442"/>
        <w:gridCol w:w="1574"/>
      </w:tblGrid>
      <w:tr w:rsidR="00B54CF7" w:rsidRPr="00657461" w:rsidTr="001F39A8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Pr="00657461" w:rsidRDefault="00B54CF7" w:rsidP="000B6BAE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Pr="00112D98" w:rsidRDefault="00B54CF7" w:rsidP="000B6BAE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Pr="00D84317" w:rsidRDefault="00B54CF7" w:rsidP="000B6BAE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Pr="00112D98" w:rsidRDefault="00B54CF7" w:rsidP="000B6BAE">
            <w:pPr>
              <w:tabs>
                <w:tab w:val="decimal" w:pos="59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Default="00B54CF7" w:rsidP="000B6BAE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F7" w:rsidRDefault="00B54CF7" w:rsidP="000B6BAE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B54CF7">
            <w:pPr>
              <w:ind w:left="26"/>
              <w:rPr>
                <w:spacing w:val="-4"/>
                <w:szCs w:val="24"/>
              </w:rPr>
            </w:pPr>
            <w:r w:rsidRPr="00657461">
              <w:rPr>
                <w:spacing w:val="-4"/>
                <w:szCs w:val="24"/>
              </w:rPr>
              <w:t xml:space="preserve">Среднесписочная численность </w:t>
            </w:r>
            <w:r w:rsidR="00324F1A">
              <w:rPr>
                <w:spacing w:val="-4"/>
                <w:szCs w:val="24"/>
              </w:rPr>
              <w:br/>
            </w:r>
            <w:r w:rsidRPr="00657461">
              <w:rPr>
                <w:szCs w:val="24"/>
              </w:rPr>
              <w:t>работников</w:t>
            </w:r>
            <w:r w:rsidRPr="00657461">
              <w:rPr>
                <w:spacing w:val="-4"/>
                <w:szCs w:val="24"/>
              </w:rPr>
              <w:t xml:space="preserve"> организаций</w:t>
            </w:r>
            <w:r w:rsidR="00B54CF7">
              <w:rPr>
                <w:spacing w:val="-4"/>
                <w:szCs w:val="24"/>
              </w:rPr>
              <w:t xml:space="preserve">  </w:t>
            </w:r>
            <w:r w:rsidRPr="00657461">
              <w:rPr>
                <w:szCs w:val="24"/>
              </w:rPr>
              <w:t>(</w:t>
            </w:r>
            <w:r w:rsidRPr="00112D98">
              <w:rPr>
                <w:szCs w:val="24"/>
              </w:rPr>
              <w:t>апрель, январь-апрель соответственно</w:t>
            </w:r>
            <w:r w:rsidRPr="00657461">
              <w:rPr>
                <w:szCs w:val="24"/>
              </w:rPr>
              <w:t xml:space="preserve">), </w:t>
            </w:r>
            <w:r w:rsidR="00324F1A">
              <w:rPr>
                <w:szCs w:val="24"/>
              </w:rPr>
              <w:br/>
            </w:r>
            <w:r w:rsidRPr="00657461">
              <w:rPr>
                <w:szCs w:val="24"/>
              </w:rPr>
              <w:t>тыс. человек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1F39A8">
            <w:pPr>
              <w:tabs>
                <w:tab w:val="decimal" w:pos="644"/>
              </w:tabs>
              <w:rPr>
                <w:szCs w:val="24"/>
              </w:rPr>
            </w:pPr>
            <w:r>
              <w:rPr>
                <w:szCs w:val="24"/>
              </w:rPr>
              <w:t>522,8</w:t>
            </w:r>
          </w:p>
        </w:tc>
        <w:tc>
          <w:tcPr>
            <w:tcW w:w="1134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99,8</w:t>
            </w:r>
            <w:r w:rsidRPr="00D07431">
              <w:rPr>
                <w:szCs w:val="24"/>
                <w:vertAlign w:val="superscript"/>
              </w:rPr>
              <w:t>8)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523,2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112D98">
              <w:rPr>
                <w:szCs w:val="24"/>
                <w:vertAlign w:val="superscript"/>
              </w:rPr>
              <w:t>9)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99,2</w:t>
            </w:r>
            <w:r w:rsidRPr="00112D98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0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324F1A">
            <w:pPr>
              <w:ind w:left="26" w:right="28"/>
              <w:rPr>
                <w:szCs w:val="24"/>
              </w:rPr>
            </w:pPr>
            <w:r w:rsidRPr="00657461">
              <w:rPr>
                <w:szCs w:val="24"/>
              </w:rPr>
              <w:t>Общая численность безработ</w:t>
            </w:r>
            <w:r>
              <w:rPr>
                <w:szCs w:val="24"/>
              </w:rPr>
              <w:t xml:space="preserve">ных </w:t>
            </w:r>
            <w:r w:rsidRPr="00657461">
              <w:rPr>
                <w:szCs w:val="24"/>
              </w:rPr>
              <w:t xml:space="preserve">(в возрасте 15 лет и старше), </w:t>
            </w:r>
            <w:r w:rsidR="00324F1A">
              <w:rPr>
                <w:szCs w:val="24"/>
              </w:rPr>
              <w:br/>
            </w:r>
            <w:r w:rsidRPr="00657461">
              <w:rPr>
                <w:szCs w:val="24"/>
              </w:rPr>
              <w:t>тыс. человек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1F39A8">
            <w:pPr>
              <w:tabs>
                <w:tab w:val="decimal" w:pos="644"/>
              </w:tabs>
              <w:rPr>
                <w:szCs w:val="24"/>
              </w:rPr>
            </w:pPr>
            <w:r>
              <w:rPr>
                <w:szCs w:val="24"/>
              </w:rPr>
              <w:t>68,1</w:t>
            </w:r>
            <w:r w:rsidRPr="00657461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1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5E7D00" w:rsidRPr="00657461" w:rsidRDefault="005E7D00" w:rsidP="00D84317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94,9</w:t>
            </w:r>
            <w:r w:rsidRPr="00657461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2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324F1A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F42B49">
            <w:pPr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Численность безработных </w:t>
            </w:r>
            <w:r>
              <w:rPr>
                <w:szCs w:val="24"/>
              </w:rPr>
              <w:br/>
            </w:r>
            <w:r w:rsidRPr="00974E1E">
              <w:rPr>
                <w:szCs w:val="24"/>
              </w:rPr>
              <w:t>граж</w:t>
            </w:r>
            <w:r>
              <w:rPr>
                <w:szCs w:val="24"/>
              </w:rPr>
              <w:t xml:space="preserve">дан, зарегистрированных </w:t>
            </w:r>
            <w:r>
              <w:rPr>
                <w:szCs w:val="24"/>
              </w:rPr>
              <w:br/>
              <w:t xml:space="preserve">в </w:t>
            </w:r>
            <w:r w:rsidRPr="00CE0D38">
              <w:rPr>
                <w:szCs w:val="24"/>
              </w:rPr>
              <w:t>органах</w:t>
            </w:r>
            <w:r w:rsidRPr="00974E1E">
              <w:rPr>
                <w:szCs w:val="24"/>
              </w:rPr>
              <w:t xml:space="preserve"> службы заня</w:t>
            </w:r>
            <w:r>
              <w:rPr>
                <w:szCs w:val="24"/>
              </w:rPr>
              <w:t xml:space="preserve">тости </w:t>
            </w:r>
            <w:r>
              <w:rPr>
                <w:szCs w:val="24"/>
              </w:rPr>
              <w:br/>
              <w:t xml:space="preserve">населения, </w:t>
            </w:r>
            <w:r w:rsidRPr="00974E1E">
              <w:rPr>
                <w:szCs w:val="24"/>
              </w:rPr>
              <w:t>тыс. человек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1F39A8">
            <w:pPr>
              <w:tabs>
                <w:tab w:val="decimal" w:pos="644"/>
              </w:tabs>
              <w:rPr>
                <w:szCs w:val="24"/>
              </w:rPr>
            </w:pPr>
            <w:r>
              <w:rPr>
                <w:szCs w:val="24"/>
              </w:rPr>
              <w:t>12,4</w:t>
            </w:r>
            <w:r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3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5E7D00" w:rsidRPr="00657461" w:rsidRDefault="005E7D00" w:rsidP="00741886">
            <w:pPr>
              <w:tabs>
                <w:tab w:val="decimal" w:pos="70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102,0</w:t>
            </w:r>
            <w:r w:rsidRPr="00657461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4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324F1A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13,2</w:t>
            </w:r>
            <w:r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5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324F1A">
            <w:pPr>
              <w:ind w:left="26" w:right="42"/>
              <w:rPr>
                <w:szCs w:val="24"/>
              </w:rPr>
            </w:pPr>
            <w:r w:rsidRPr="00657461">
              <w:rPr>
                <w:szCs w:val="24"/>
              </w:rPr>
              <w:t>Среднемесячная начисленная</w:t>
            </w:r>
            <w:r w:rsidRPr="00657461">
              <w:rPr>
                <w:szCs w:val="24"/>
              </w:rPr>
              <w:br/>
              <w:t>заработная плата (</w:t>
            </w:r>
            <w:r>
              <w:rPr>
                <w:szCs w:val="24"/>
              </w:rPr>
              <w:t>апрель</w:t>
            </w:r>
            <w:r w:rsidRPr="00825657">
              <w:rPr>
                <w:szCs w:val="24"/>
              </w:rPr>
              <w:t xml:space="preserve">, </w:t>
            </w:r>
            <w:r w:rsidR="00324F1A">
              <w:rPr>
                <w:szCs w:val="24"/>
              </w:rPr>
              <w:br/>
            </w:r>
            <w:r w:rsidRPr="00825657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апрель </w:t>
            </w:r>
            <w:r w:rsidRPr="00825657">
              <w:rPr>
                <w:szCs w:val="24"/>
              </w:rPr>
              <w:t>соответственно</w:t>
            </w:r>
            <w:r w:rsidRPr="00657461">
              <w:rPr>
                <w:szCs w:val="24"/>
              </w:rPr>
              <w:t>)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F42B49">
            <w:pPr>
              <w:tabs>
                <w:tab w:val="decimal" w:pos="614"/>
              </w:tabs>
              <w:ind w:right="-7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7D00" w:rsidRPr="00657461" w:rsidRDefault="005E7D00" w:rsidP="00F42B49">
            <w:pPr>
              <w:tabs>
                <w:tab w:val="decimal" w:pos="778"/>
              </w:tabs>
              <w:ind w:right="88"/>
              <w:rPr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569"/>
                <w:tab w:val="decimal" w:pos="1275"/>
              </w:tabs>
              <w:rPr>
                <w:szCs w:val="24"/>
              </w:rPr>
            </w:pP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506"/>
                <w:tab w:val="decimal" w:pos="794"/>
                <w:tab w:val="decimal" w:pos="1275"/>
              </w:tabs>
              <w:rPr>
                <w:szCs w:val="24"/>
              </w:rPr>
            </w:pPr>
          </w:p>
        </w:tc>
        <w:tc>
          <w:tcPr>
            <w:tcW w:w="1574" w:type="dxa"/>
          </w:tcPr>
          <w:p w:rsidR="005E7D00" w:rsidRPr="00657461" w:rsidRDefault="005E7D00" w:rsidP="00F42B49">
            <w:pPr>
              <w:tabs>
                <w:tab w:val="decimal" w:pos="658"/>
                <w:tab w:val="decimal" w:pos="1275"/>
              </w:tabs>
              <w:rPr>
                <w:szCs w:val="24"/>
              </w:rPr>
            </w:pP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F42B49">
            <w:pPr>
              <w:ind w:left="152" w:hanging="10"/>
              <w:rPr>
                <w:szCs w:val="24"/>
              </w:rPr>
            </w:pPr>
            <w:proofErr w:type="gramStart"/>
            <w:r w:rsidRPr="00657461">
              <w:rPr>
                <w:szCs w:val="24"/>
              </w:rPr>
              <w:t>номинальная</w:t>
            </w:r>
            <w:proofErr w:type="gramEnd"/>
            <w:r w:rsidRPr="00657461">
              <w:rPr>
                <w:szCs w:val="24"/>
              </w:rPr>
              <w:t>, рублей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F42B49">
            <w:pPr>
              <w:tabs>
                <w:tab w:val="decimal" w:pos="61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34616,</w:t>
            </w:r>
            <w:r w:rsidRPr="00604806">
              <w:rPr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107,0</w:t>
            </w:r>
            <w:r w:rsidRPr="00657461">
              <w:rPr>
                <w:szCs w:val="24"/>
                <w:vertAlign w:val="superscript"/>
              </w:rPr>
              <w:t>8)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74188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33048,</w:t>
            </w:r>
            <w:r w:rsidRPr="00604806">
              <w:rPr>
                <w:szCs w:val="24"/>
              </w:rPr>
              <w:t>7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106,8</w:t>
            </w:r>
            <w:r w:rsidRPr="00657461">
              <w:rPr>
                <w:szCs w:val="24"/>
                <w:vertAlign w:val="superscript"/>
              </w:rPr>
              <w:t>9)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114,6</w:t>
            </w:r>
            <w:r w:rsidRPr="00657461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0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</w:tr>
      <w:tr w:rsidR="005E7D00" w:rsidRPr="00657461" w:rsidTr="001F39A8">
        <w:trPr>
          <w:jc w:val="center"/>
        </w:trPr>
        <w:tc>
          <w:tcPr>
            <w:tcW w:w="3526" w:type="dxa"/>
            <w:vAlign w:val="bottom"/>
          </w:tcPr>
          <w:p w:rsidR="005E7D00" w:rsidRPr="00657461" w:rsidRDefault="005E7D00" w:rsidP="00F42B49">
            <w:pPr>
              <w:ind w:left="152" w:hanging="10"/>
              <w:rPr>
                <w:szCs w:val="24"/>
              </w:rPr>
            </w:pPr>
            <w:r w:rsidRPr="00657461">
              <w:rPr>
                <w:szCs w:val="24"/>
              </w:rPr>
              <w:t xml:space="preserve">реальная, % </w:t>
            </w:r>
          </w:p>
        </w:tc>
        <w:tc>
          <w:tcPr>
            <w:tcW w:w="1078" w:type="dxa"/>
            <w:vAlign w:val="bottom"/>
          </w:tcPr>
          <w:p w:rsidR="005E7D00" w:rsidRPr="00657461" w:rsidRDefault="005E7D00" w:rsidP="00F42B49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657461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E7D00" w:rsidRPr="00657461" w:rsidRDefault="005E7D00" w:rsidP="00F42B49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101,3</w:t>
            </w:r>
            <w:r w:rsidRPr="00657461">
              <w:rPr>
                <w:szCs w:val="24"/>
                <w:vertAlign w:val="superscript"/>
              </w:rPr>
              <w:t>8)</w:t>
            </w:r>
          </w:p>
        </w:tc>
        <w:tc>
          <w:tcPr>
            <w:tcW w:w="1077" w:type="dxa"/>
            <w:vAlign w:val="bottom"/>
          </w:tcPr>
          <w:p w:rsidR="005E7D00" w:rsidRPr="00657461" w:rsidRDefault="005E7D00" w:rsidP="00F42B49">
            <w:pPr>
              <w:tabs>
                <w:tab w:val="decimal" w:pos="569"/>
              </w:tabs>
              <w:rPr>
                <w:szCs w:val="24"/>
              </w:rPr>
            </w:pPr>
            <w:r w:rsidRPr="00657461">
              <w:rPr>
                <w:szCs w:val="24"/>
              </w:rPr>
              <w:t>-</w:t>
            </w:r>
          </w:p>
        </w:tc>
        <w:tc>
          <w:tcPr>
            <w:tcW w:w="1442" w:type="dxa"/>
            <w:vAlign w:val="bottom"/>
          </w:tcPr>
          <w:p w:rsidR="005E7D00" w:rsidRPr="00657461" w:rsidRDefault="005E7D00" w:rsidP="00ED2CEB">
            <w:pPr>
              <w:tabs>
                <w:tab w:val="decimal" w:pos="794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101,2</w:t>
            </w:r>
            <w:r w:rsidRPr="00657461">
              <w:rPr>
                <w:szCs w:val="24"/>
                <w:vertAlign w:val="superscript"/>
              </w:rPr>
              <w:t>9)</w:t>
            </w:r>
          </w:p>
        </w:tc>
        <w:tc>
          <w:tcPr>
            <w:tcW w:w="1574" w:type="dxa"/>
            <w:vAlign w:val="bottom"/>
          </w:tcPr>
          <w:p w:rsidR="005E7D00" w:rsidRPr="00657461" w:rsidRDefault="005E7D00" w:rsidP="00ED2CEB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113,2</w:t>
            </w:r>
            <w:r w:rsidRPr="00657461"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0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</w:tr>
      <w:tr w:rsidR="00890928" w:rsidRPr="00657461" w:rsidTr="00B54CF7">
        <w:trPr>
          <w:jc w:val="center"/>
        </w:trPr>
        <w:tc>
          <w:tcPr>
            <w:tcW w:w="9831" w:type="dxa"/>
            <w:gridSpan w:val="6"/>
            <w:vAlign w:val="bottom"/>
          </w:tcPr>
          <w:p w:rsidR="00890928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</w:p>
          <w:p w:rsidR="00890928" w:rsidRPr="00745E08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1)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745E08">
              <w:rPr>
                <w:szCs w:val="24"/>
              </w:rPr>
              <w:t>ю</w:t>
            </w:r>
            <w:r w:rsidRPr="00745E08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890928" w:rsidRPr="00745E08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2)</w:t>
            </w:r>
            <w:r w:rsidRPr="00745E0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890928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745E08">
              <w:rPr>
                <w:szCs w:val="24"/>
                <w:vertAlign w:val="superscript"/>
              </w:rPr>
              <w:t>3)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о</w:t>
            </w:r>
            <w:r w:rsidRPr="00745E08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745E08">
              <w:rPr>
                <w:szCs w:val="24"/>
              </w:rPr>
              <w:t>, средняя численность рабо</w:t>
            </w:r>
            <w:r w:rsidRPr="00745E08">
              <w:rPr>
                <w:szCs w:val="24"/>
              </w:rPr>
              <w:t>т</w:t>
            </w:r>
            <w:r w:rsidRPr="00745E08">
              <w:rPr>
                <w:szCs w:val="24"/>
              </w:rPr>
              <w:t>ников которых превышала 15 человек.</w:t>
            </w:r>
            <w:r w:rsidRPr="00745E08">
              <w:rPr>
                <w:szCs w:val="24"/>
                <w:vertAlign w:val="superscript"/>
              </w:rPr>
              <w:t xml:space="preserve"> </w:t>
            </w:r>
          </w:p>
          <w:p w:rsidR="00890928" w:rsidRPr="00875886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C762D0">
              <w:rPr>
                <w:szCs w:val="24"/>
                <w:vertAlign w:val="superscript"/>
              </w:rPr>
              <w:t>4)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</w:t>
            </w:r>
            <w:r w:rsidRPr="008758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апрелю</w:t>
            </w:r>
            <w:r w:rsidRPr="008758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года.</w:t>
            </w:r>
          </w:p>
          <w:p w:rsidR="00890928" w:rsidRPr="00875886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C762D0">
              <w:rPr>
                <w:szCs w:val="24"/>
                <w:vertAlign w:val="superscript"/>
              </w:rPr>
              <w:t>5)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 2019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875886">
              <w:rPr>
                <w:szCs w:val="24"/>
              </w:rPr>
              <w:t xml:space="preserve"> года.</w:t>
            </w:r>
          </w:p>
          <w:p w:rsidR="00890928" w:rsidRPr="00875886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C762D0">
              <w:rPr>
                <w:szCs w:val="24"/>
                <w:vertAlign w:val="superscript"/>
              </w:rPr>
              <w:t>6)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</w:t>
            </w:r>
            <w:r w:rsidRPr="008758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7</w:t>
            </w:r>
            <w:r w:rsidRPr="00875886">
              <w:rPr>
                <w:szCs w:val="24"/>
              </w:rPr>
              <w:t xml:space="preserve"> года.</w:t>
            </w:r>
          </w:p>
          <w:p w:rsidR="00890928" w:rsidRPr="00875886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875886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 w:rsidRPr="00875886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875886">
              <w:rPr>
                <w:szCs w:val="24"/>
              </w:rPr>
              <w:t>внутрироссийский</w:t>
            </w:r>
            <w:proofErr w:type="spellEnd"/>
            <w:r w:rsidRPr="00875886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875886">
              <w:rPr>
                <w:szCs w:val="24"/>
              </w:rPr>
              <w:t>и</w:t>
            </w:r>
            <w:r w:rsidRPr="00875886">
              <w:rPr>
                <w:szCs w:val="24"/>
              </w:rPr>
              <w:t>зации отходов, деятельность по ликвидации загрязнений».</w:t>
            </w:r>
          </w:p>
          <w:p w:rsidR="00890928" w:rsidRPr="00821F3A" w:rsidRDefault="00890928" w:rsidP="00F42B49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21F3A">
              <w:rPr>
                <w:rFonts w:eastAsia="JournalRub"/>
                <w:szCs w:val="24"/>
                <w:vertAlign w:val="superscript"/>
              </w:rPr>
              <w:t>8)</w:t>
            </w:r>
            <w:r w:rsidRPr="00821F3A">
              <w:rPr>
                <w:rFonts w:eastAsia="JournalRub"/>
                <w:szCs w:val="24"/>
              </w:rPr>
              <w:t xml:space="preserve"> </w:t>
            </w:r>
            <w:r>
              <w:rPr>
                <w:rFonts w:eastAsia="JournalRub"/>
                <w:szCs w:val="24"/>
              </w:rPr>
              <w:t>Апрель 2019</w:t>
            </w:r>
            <w:r w:rsidRPr="00821F3A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rFonts w:eastAsia="JournalRub"/>
                <w:szCs w:val="24"/>
              </w:rPr>
              <w:t>апрелю</w:t>
            </w:r>
            <w:r w:rsidRPr="00821F3A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821F3A">
              <w:rPr>
                <w:rFonts w:eastAsia="JournalRub"/>
                <w:szCs w:val="24"/>
              </w:rPr>
              <w:t xml:space="preserve"> года.</w:t>
            </w:r>
          </w:p>
          <w:p w:rsidR="00890928" w:rsidRPr="00821F3A" w:rsidRDefault="00890928" w:rsidP="00F42B49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21F3A">
              <w:rPr>
                <w:rFonts w:eastAsia="JournalRub"/>
                <w:szCs w:val="24"/>
                <w:vertAlign w:val="superscript"/>
              </w:rPr>
              <w:t>9)</w:t>
            </w:r>
            <w:r w:rsidRPr="00821F3A">
              <w:rPr>
                <w:rFonts w:eastAsia="JournalRub"/>
                <w:szCs w:val="24"/>
              </w:rPr>
              <w:t xml:space="preserve"> Январь-</w:t>
            </w:r>
            <w:r>
              <w:rPr>
                <w:rFonts w:eastAsia="JournalRub"/>
                <w:szCs w:val="24"/>
              </w:rPr>
              <w:t>апрель</w:t>
            </w:r>
            <w:r w:rsidRPr="00821F3A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821F3A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апрелю</w:t>
            </w:r>
            <w:r w:rsidRPr="00821F3A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821F3A">
              <w:rPr>
                <w:rFonts w:eastAsia="JournalRub"/>
                <w:szCs w:val="24"/>
              </w:rPr>
              <w:t xml:space="preserve"> года.</w:t>
            </w:r>
          </w:p>
          <w:p w:rsidR="00890928" w:rsidRPr="00D26809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2914E6">
              <w:rPr>
                <w:rFonts w:eastAsia="JournalRub"/>
                <w:szCs w:val="24"/>
                <w:vertAlign w:val="superscript"/>
              </w:rPr>
              <w:t>0</w:t>
            </w:r>
            <w:r w:rsidRPr="00D26809">
              <w:rPr>
                <w:rFonts w:eastAsia="JournalRub"/>
                <w:szCs w:val="24"/>
                <w:vertAlign w:val="superscript"/>
              </w:rPr>
              <w:t>)</w:t>
            </w:r>
            <w:r w:rsidRPr="00D26809">
              <w:rPr>
                <w:rFonts w:eastAsia="JournalRub"/>
                <w:szCs w:val="24"/>
              </w:rPr>
              <w:t xml:space="preserve"> Январь-</w:t>
            </w:r>
            <w:r>
              <w:rPr>
                <w:rFonts w:eastAsia="JournalRub"/>
                <w:szCs w:val="24"/>
              </w:rPr>
              <w:t>апрель</w:t>
            </w:r>
            <w:r w:rsidRPr="00D26809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D26809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D2680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апрелю</w:t>
            </w:r>
            <w:r w:rsidRPr="00D2680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D26809">
              <w:rPr>
                <w:szCs w:val="24"/>
              </w:rPr>
              <w:t xml:space="preserve"> года.</w:t>
            </w:r>
          </w:p>
          <w:p w:rsidR="00890928" w:rsidRPr="00D26809" w:rsidRDefault="00890928" w:rsidP="00F42B49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2914E6">
              <w:rPr>
                <w:rFonts w:eastAsia="JournalRub"/>
                <w:szCs w:val="24"/>
                <w:vertAlign w:val="superscript"/>
              </w:rPr>
              <w:t>1</w:t>
            </w:r>
            <w:r w:rsidRPr="00D26809">
              <w:rPr>
                <w:rFonts w:eastAsia="JournalRub"/>
                <w:szCs w:val="24"/>
                <w:vertAlign w:val="superscript"/>
              </w:rPr>
              <w:t>)</w:t>
            </w:r>
            <w:r w:rsidRPr="00D26809">
              <w:rPr>
                <w:rFonts w:eastAsia="JournalRub"/>
                <w:szCs w:val="24"/>
              </w:rPr>
              <w:t xml:space="preserve"> </w:t>
            </w:r>
            <w:r w:rsidRPr="00D26809">
              <w:rPr>
                <w:szCs w:val="24"/>
              </w:rPr>
              <w:t xml:space="preserve">Данные приведены в среднем за </w:t>
            </w:r>
            <w:r>
              <w:rPr>
                <w:szCs w:val="24"/>
              </w:rPr>
              <w:t>март</w:t>
            </w:r>
            <w:r w:rsidRPr="00D26809">
              <w:rPr>
                <w:szCs w:val="24"/>
              </w:rPr>
              <w:t>-</w:t>
            </w:r>
            <w:r>
              <w:rPr>
                <w:szCs w:val="24"/>
              </w:rPr>
              <w:t>май</w:t>
            </w:r>
            <w:r w:rsidRPr="00D2680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D26809">
              <w:rPr>
                <w:szCs w:val="24"/>
              </w:rPr>
              <w:t xml:space="preserve"> года.</w:t>
            </w:r>
          </w:p>
          <w:p w:rsidR="00890928" w:rsidRDefault="00890928" w:rsidP="00F42B49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971D3E">
              <w:rPr>
                <w:rFonts w:eastAsia="JournalRub"/>
                <w:szCs w:val="24"/>
                <w:vertAlign w:val="superscript"/>
              </w:rPr>
              <w:t>1</w:t>
            </w:r>
            <w:r w:rsidR="002914E6">
              <w:rPr>
                <w:rFonts w:eastAsia="JournalRub"/>
                <w:szCs w:val="24"/>
                <w:vertAlign w:val="superscript"/>
              </w:rPr>
              <w:t>2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Данные за март-май 2019</w:t>
            </w:r>
            <w:r w:rsidRPr="00C762D0">
              <w:rPr>
                <w:szCs w:val="24"/>
              </w:rPr>
              <w:t xml:space="preserve"> года в процентах</w:t>
            </w:r>
            <w:r>
              <w:rPr>
                <w:szCs w:val="24"/>
              </w:rPr>
              <w:t xml:space="preserve"> к данным за март-май 2018</w:t>
            </w:r>
            <w:r w:rsidRPr="00C762D0">
              <w:rPr>
                <w:szCs w:val="24"/>
              </w:rPr>
              <w:t xml:space="preserve"> года</w:t>
            </w:r>
            <w:r w:rsidRPr="00C762D0">
              <w:rPr>
                <w:rFonts w:eastAsia="JournalRub"/>
                <w:szCs w:val="24"/>
              </w:rPr>
              <w:t>.</w:t>
            </w:r>
          </w:p>
          <w:p w:rsidR="00890928" w:rsidRPr="00971D3E" w:rsidRDefault="00890928" w:rsidP="00F42B49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2914E6">
              <w:rPr>
                <w:rFonts w:eastAsia="JournalRub"/>
                <w:szCs w:val="24"/>
                <w:vertAlign w:val="superscript"/>
              </w:rPr>
              <w:t>3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мая</w:t>
            </w:r>
            <w:r w:rsidRPr="00971D3E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971D3E">
              <w:rPr>
                <w:szCs w:val="24"/>
              </w:rPr>
              <w:t xml:space="preserve"> года.</w:t>
            </w:r>
          </w:p>
          <w:p w:rsidR="00890928" w:rsidRPr="00971D3E" w:rsidRDefault="00890928" w:rsidP="00F42B49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2914E6">
              <w:rPr>
                <w:rFonts w:eastAsia="JournalRub"/>
                <w:szCs w:val="24"/>
                <w:vertAlign w:val="superscript"/>
              </w:rPr>
              <w:t>4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мая 2019</w:t>
            </w:r>
            <w:r w:rsidRPr="00971D3E">
              <w:rPr>
                <w:szCs w:val="24"/>
              </w:rPr>
              <w:t xml:space="preserve"> года</w:t>
            </w:r>
            <w:r w:rsidRPr="00971D3E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мая</w:t>
            </w:r>
            <w:r w:rsidRPr="00971D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971D3E">
              <w:rPr>
                <w:rFonts w:eastAsia="JournalRub"/>
                <w:szCs w:val="24"/>
              </w:rPr>
              <w:t xml:space="preserve"> года.</w:t>
            </w:r>
          </w:p>
          <w:p w:rsidR="00890928" w:rsidRPr="005E7D00" w:rsidRDefault="00890928" w:rsidP="002914E6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2914E6">
              <w:rPr>
                <w:szCs w:val="24"/>
                <w:vertAlign w:val="superscript"/>
              </w:rPr>
              <w:t>5</w:t>
            </w:r>
            <w:r w:rsidRPr="00971D3E">
              <w:rPr>
                <w:szCs w:val="24"/>
                <w:vertAlign w:val="superscript"/>
              </w:rPr>
              <w:t>)</w:t>
            </w:r>
            <w:r w:rsidRPr="00971D3E">
              <w:rPr>
                <w:szCs w:val="24"/>
              </w:rPr>
              <w:t xml:space="preserve"> В среднем за период.</w:t>
            </w:r>
          </w:p>
        </w:tc>
      </w:tr>
    </w:tbl>
    <w:p w:rsidR="003A298C" w:rsidRDefault="006B188B" w:rsidP="003A298C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spacing w:val="-6"/>
          <w:sz w:val="28"/>
          <w:szCs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382655083"/>
      <w:bookmarkStart w:id="20" w:name="_Toc382655082"/>
      <w:r w:rsidR="003A298C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3A298C" w:rsidRPr="00380657" w:rsidRDefault="003A298C" w:rsidP="003A298C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p w:rsidR="003A298C" w:rsidRPr="007F7140" w:rsidRDefault="003A298C" w:rsidP="003A298C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3A298C" w:rsidRPr="007D101A" w:rsidRDefault="003A298C" w:rsidP="003A298C">
      <w:pPr>
        <w:pStyle w:val="120"/>
        <w:spacing w:line="264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bookmarkEnd w:id="0"/>
    <w:bookmarkEnd w:id="1"/>
    <w:bookmarkEnd w:id="2"/>
    <w:p w:rsidR="003A298C" w:rsidRPr="007F7140" w:rsidRDefault="003A298C" w:rsidP="003A298C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3A298C" w:rsidRPr="00380657" w:rsidRDefault="003A298C" w:rsidP="003A298C">
      <w:pPr>
        <w:pStyle w:val="120"/>
        <w:spacing w:line="264" w:lineRule="auto"/>
        <w:ind w:firstLine="709"/>
        <w:jc w:val="center"/>
        <w:rPr>
          <w:b/>
          <w:sz w:val="12"/>
          <w:szCs w:val="12"/>
        </w:rPr>
      </w:pPr>
    </w:p>
    <w:p w:rsidR="003A298C" w:rsidRPr="00D34FBE" w:rsidRDefault="003A298C" w:rsidP="003A298C">
      <w:pPr>
        <w:pStyle w:val="af4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сравнению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года </w:t>
      </w:r>
      <w:r w:rsidRPr="0023297E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>100,8</w:t>
      </w:r>
      <w:r w:rsidRPr="0023297E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</w:t>
      </w:r>
      <w:r w:rsidRPr="0023297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январе-мае</w:t>
      </w:r>
      <w:r w:rsidRPr="002329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3297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103,7 </w:t>
      </w:r>
      <w:r w:rsidRPr="0023297E">
        <w:rPr>
          <w:sz w:val="28"/>
          <w:szCs w:val="28"/>
        </w:rPr>
        <w:t>процента</w:t>
      </w:r>
      <w:r w:rsidRPr="00D34FBE">
        <w:rPr>
          <w:sz w:val="28"/>
          <w:szCs w:val="28"/>
        </w:rPr>
        <w:t>.</w:t>
      </w:r>
    </w:p>
    <w:p w:rsidR="003A298C" w:rsidRPr="00380657" w:rsidRDefault="003A298C" w:rsidP="003A298C">
      <w:pPr>
        <w:spacing w:line="264" w:lineRule="auto"/>
        <w:jc w:val="center"/>
        <w:rPr>
          <w:rFonts w:ascii="Arial" w:hAnsi="Arial" w:cs="Arial"/>
          <w:b/>
          <w:sz w:val="8"/>
          <w:szCs w:val="8"/>
        </w:rPr>
      </w:pPr>
    </w:p>
    <w:p w:rsidR="003A298C" w:rsidRDefault="003A298C" w:rsidP="003A298C">
      <w:pPr>
        <w:pStyle w:val="120"/>
        <w:spacing w:line="264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3A298C" w:rsidRPr="00764A5E" w:rsidRDefault="003A298C" w:rsidP="003A298C">
      <w:pPr>
        <w:pStyle w:val="120"/>
        <w:spacing w:line="264" w:lineRule="auto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3A298C" w:rsidRPr="00586684" w:rsidRDefault="003A298C" w:rsidP="003A298C">
      <w:pPr>
        <w:pStyle w:val="120"/>
        <w:spacing w:line="264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3A298C" w:rsidRPr="0099424A" w:rsidTr="00C8429C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8C" w:rsidRPr="00236840" w:rsidRDefault="003A298C" w:rsidP="00C8429C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8C" w:rsidRPr="0099424A" w:rsidRDefault="003A298C" w:rsidP="00C8429C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3A298C" w:rsidRPr="0099424A" w:rsidTr="00C8429C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98C" w:rsidRPr="00236840" w:rsidRDefault="003A298C" w:rsidP="00C8429C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3A298C" w:rsidRPr="0099424A" w:rsidRDefault="003A298C" w:rsidP="00C8429C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98C" w:rsidRPr="0099424A" w:rsidRDefault="003A298C" w:rsidP="00C8429C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99424A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7B1219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725EE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860C3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5860C3">
              <w:rPr>
                <w:b/>
                <w:bCs/>
                <w:sz w:val="24"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98470E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AB2A54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AB2A54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962A42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039A4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039A4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039A4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039A4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486136" w:rsidRDefault="003A298C" w:rsidP="00C8429C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725EE" w:rsidRDefault="003A298C" w:rsidP="00C8429C">
            <w:pPr>
              <w:pStyle w:val="120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3A298C" w:rsidTr="00C8429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5860C3" w:rsidRDefault="003A298C" w:rsidP="00C8429C">
            <w:pPr>
              <w:pStyle w:val="120"/>
              <w:rPr>
                <w:b/>
                <w:bCs/>
                <w:sz w:val="24"/>
                <w:szCs w:val="24"/>
              </w:rPr>
            </w:pPr>
            <w:r w:rsidRPr="005860C3">
              <w:rPr>
                <w:b/>
                <w:bCs/>
                <w:sz w:val="24"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98C" w:rsidTr="00C8429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98C" w:rsidRDefault="003A298C" w:rsidP="00C8429C">
            <w:pPr>
              <w:pStyle w:val="120"/>
              <w:tabs>
                <w:tab w:val="decimal" w:pos="398"/>
              </w:tabs>
              <w:jc w:val="both"/>
              <w:rPr>
                <w:vertAlign w:val="superscript"/>
              </w:rPr>
            </w:pPr>
          </w:p>
          <w:p w:rsidR="003A298C" w:rsidRDefault="003A298C" w:rsidP="00C8429C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</w:tc>
      </w:tr>
    </w:tbl>
    <w:p w:rsidR="003A298C" w:rsidRDefault="003A298C" w:rsidP="003A298C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3A298C" w:rsidRDefault="003A298C" w:rsidP="003A298C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3A298C" w:rsidRPr="00B97DDD" w:rsidRDefault="003A298C" w:rsidP="003A298C">
      <w:pPr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3A298C" w:rsidTr="00C8429C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8C" w:rsidRDefault="003A298C" w:rsidP="00C8429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98C" w:rsidRDefault="003A298C" w:rsidP="00C8429C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Май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маю</w:t>
            </w:r>
          </w:p>
          <w:p w:rsidR="003A298C" w:rsidRPr="00B97DDD" w:rsidRDefault="003A298C" w:rsidP="00C8429C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8C" w:rsidRDefault="003A298C" w:rsidP="00C8429C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май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3A298C" w:rsidRPr="00B97DDD" w:rsidRDefault="003A298C" w:rsidP="00C8429C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маю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E456A1" w:rsidRDefault="003A298C" w:rsidP="00C8429C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84,1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E456A1" w:rsidRDefault="003A298C" w:rsidP="00C8429C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104,9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102,3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106,1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89,7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102,1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89,9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91,7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111,6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101,3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99,7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90,3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98,3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97,1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93,1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115,3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192,1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105,6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F77DB8" w:rsidRDefault="003A298C" w:rsidP="00C8429C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76,8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C732E" w:rsidRDefault="003A298C" w:rsidP="00C8429C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106,5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C732E" w:rsidRDefault="003A298C" w:rsidP="00C8429C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76,4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C732E" w:rsidRDefault="003A298C" w:rsidP="00C8429C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147,8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C732E" w:rsidRDefault="003A298C" w:rsidP="00C8429C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77,0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C732E" w:rsidRDefault="003A298C" w:rsidP="00C8429C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71,2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Default="003A298C" w:rsidP="00C8429C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125,8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1D4F0E" w:rsidRDefault="003A298C" w:rsidP="00C8429C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94,4</w:t>
            </w:r>
          </w:p>
        </w:tc>
      </w:tr>
      <w:tr w:rsidR="003A298C" w:rsidTr="00C8429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E04ACD" w:rsidRDefault="003A298C" w:rsidP="00C8429C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44"/>
              </w:tabs>
              <w:spacing w:line="221" w:lineRule="auto"/>
            </w:pPr>
            <w:r w:rsidRPr="000650A9">
              <w:t>116,1</w:t>
            </w:r>
          </w:p>
        </w:tc>
      </w:tr>
    </w:tbl>
    <w:p w:rsidR="003A298C" w:rsidRDefault="003A298C" w:rsidP="003A298C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3A298C" w:rsidRPr="00C76580" w:rsidRDefault="003A298C" w:rsidP="003A298C">
      <w:pPr>
        <w:spacing w:line="21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3A298C" w:rsidRPr="003C0AB7" w:rsidTr="00C8429C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8C" w:rsidRPr="009A1ADA" w:rsidRDefault="003A298C" w:rsidP="00C8429C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Pr="002E5314" w:rsidRDefault="003A298C" w:rsidP="00C8429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Pr="003C0AB7" w:rsidRDefault="003A298C" w:rsidP="00C8429C">
            <w:pPr>
              <w:spacing w:line="228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май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3A298C" w:rsidRPr="002E5314" w:rsidTr="00C8429C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8C" w:rsidRPr="009A1ADA" w:rsidRDefault="003A298C" w:rsidP="00C8429C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Default="003A298C" w:rsidP="00C8429C">
            <w:pPr>
              <w:spacing w:line="228" w:lineRule="auto"/>
              <w:jc w:val="center"/>
            </w:pPr>
            <w:r w:rsidRPr="002E5314">
              <w:t>млн.</w:t>
            </w:r>
          </w:p>
          <w:p w:rsidR="003A298C" w:rsidRPr="002E5314" w:rsidRDefault="003A298C" w:rsidP="00C8429C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Pr="002E5314" w:rsidRDefault="003A298C" w:rsidP="00C8429C">
            <w:pPr>
              <w:spacing w:line="228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маю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Default="003A298C" w:rsidP="00C8429C">
            <w:pPr>
              <w:spacing w:line="228" w:lineRule="auto"/>
              <w:jc w:val="center"/>
            </w:pPr>
            <w:r w:rsidRPr="002E5314">
              <w:t>млн.</w:t>
            </w:r>
          </w:p>
          <w:p w:rsidR="003A298C" w:rsidRPr="002E5314" w:rsidRDefault="003A298C" w:rsidP="00C8429C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98C" w:rsidRDefault="003A298C" w:rsidP="00C8429C">
            <w:pPr>
              <w:spacing w:line="228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маю</w:t>
            </w:r>
          </w:p>
          <w:p w:rsidR="003A298C" w:rsidRPr="002E5314" w:rsidRDefault="003A298C" w:rsidP="00C8429C">
            <w:pPr>
              <w:spacing w:line="228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3A298C" w:rsidRPr="00A14D7D" w:rsidTr="00C8429C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3A298C" w:rsidRPr="00C764AE" w:rsidRDefault="003A298C" w:rsidP="000D313B">
            <w:pPr>
              <w:spacing w:line="228" w:lineRule="auto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3" w:lineRule="auto"/>
            </w:pPr>
            <w:r>
              <w:t>363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A298C" w:rsidRPr="000650A9" w:rsidRDefault="003A298C" w:rsidP="003A298C">
            <w:pPr>
              <w:tabs>
                <w:tab w:val="decimal" w:pos="526"/>
              </w:tabs>
              <w:spacing w:line="223" w:lineRule="auto"/>
            </w:pPr>
            <w:r w:rsidRPr="000650A9">
              <w:t>92,0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A298C" w:rsidRPr="000650A9" w:rsidRDefault="003A298C" w:rsidP="00C8429C">
            <w:pPr>
              <w:tabs>
                <w:tab w:val="decimal" w:pos="780"/>
              </w:tabs>
              <w:spacing w:line="223" w:lineRule="auto"/>
            </w:pPr>
            <w:r w:rsidRPr="000650A9">
              <w:t>1581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3A298C" w:rsidRPr="000650A9" w:rsidRDefault="003A298C" w:rsidP="003A298C">
            <w:pPr>
              <w:tabs>
                <w:tab w:val="decimal" w:pos="526"/>
              </w:tabs>
              <w:spacing w:line="223" w:lineRule="auto"/>
            </w:pPr>
            <w:r w:rsidRPr="000650A9">
              <w:t>98,6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2C7772" w:rsidRDefault="003A298C" w:rsidP="000D313B">
            <w:pPr>
              <w:spacing w:line="228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042" w:type="dxa"/>
            <w:vAlign w:val="bottom"/>
          </w:tcPr>
          <w:p w:rsidR="003A298C" w:rsidRPr="00D24AD6" w:rsidRDefault="003A298C" w:rsidP="00C8429C">
            <w:pPr>
              <w:tabs>
                <w:tab w:val="decimal" w:pos="780"/>
              </w:tabs>
              <w:spacing w:line="223" w:lineRule="auto"/>
              <w:rPr>
                <w:lang w:val="en-US"/>
              </w:rPr>
            </w:pPr>
            <w:r>
              <w:rPr>
                <w:lang w:val="en-US"/>
              </w:rPr>
              <w:t>83392</w:t>
            </w:r>
          </w:p>
        </w:tc>
        <w:tc>
          <w:tcPr>
            <w:tcW w:w="1042" w:type="dxa"/>
            <w:vAlign w:val="bottom"/>
          </w:tcPr>
          <w:p w:rsidR="003A298C" w:rsidRPr="002A0DAA" w:rsidRDefault="003A298C" w:rsidP="003A298C">
            <w:pPr>
              <w:tabs>
                <w:tab w:val="decimal" w:pos="526"/>
              </w:tabs>
              <w:spacing w:line="223" w:lineRule="auto"/>
            </w:pPr>
            <w:r>
              <w:t>105,2</w:t>
            </w:r>
          </w:p>
        </w:tc>
        <w:tc>
          <w:tcPr>
            <w:tcW w:w="1042" w:type="dxa"/>
            <w:vAlign w:val="bottom"/>
          </w:tcPr>
          <w:p w:rsidR="003A298C" w:rsidRPr="00D24AD6" w:rsidRDefault="003A298C" w:rsidP="00C8429C">
            <w:pPr>
              <w:tabs>
                <w:tab w:val="decimal" w:pos="780"/>
              </w:tabs>
              <w:spacing w:line="223" w:lineRule="auto"/>
              <w:rPr>
                <w:lang w:val="en-US"/>
              </w:rPr>
            </w:pPr>
            <w:r>
              <w:rPr>
                <w:lang w:val="en-US"/>
              </w:rPr>
              <w:t>391285</w:t>
            </w:r>
          </w:p>
        </w:tc>
        <w:tc>
          <w:tcPr>
            <w:tcW w:w="1043" w:type="dxa"/>
            <w:vAlign w:val="bottom"/>
          </w:tcPr>
          <w:p w:rsidR="003A298C" w:rsidRPr="002A0DAA" w:rsidRDefault="003A298C" w:rsidP="003A298C">
            <w:pPr>
              <w:tabs>
                <w:tab w:val="decimal" w:pos="526"/>
              </w:tabs>
              <w:spacing w:line="223" w:lineRule="auto"/>
            </w:pPr>
            <w:r>
              <w:t>109,7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3A298C" w:rsidRPr="00A14D7D" w:rsidRDefault="003A298C" w:rsidP="00C8429C">
            <w:pPr>
              <w:tabs>
                <w:tab w:val="decimal" w:pos="79"/>
              </w:tabs>
              <w:spacing w:line="228" w:lineRule="auto"/>
              <w:ind w:right="175"/>
              <w:jc w:val="right"/>
            </w:pPr>
          </w:p>
        </w:tc>
        <w:tc>
          <w:tcPr>
            <w:tcW w:w="1042" w:type="dxa"/>
            <w:vAlign w:val="bottom"/>
          </w:tcPr>
          <w:p w:rsidR="003A298C" w:rsidRPr="00A14D7D" w:rsidRDefault="003A298C" w:rsidP="003A298C">
            <w:pPr>
              <w:tabs>
                <w:tab w:val="decimal" w:pos="526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3A298C" w:rsidRPr="00A14D7D" w:rsidRDefault="003A298C" w:rsidP="00C8429C">
            <w:pPr>
              <w:tabs>
                <w:tab w:val="decimal" w:pos="79"/>
                <w:tab w:val="decimal" w:pos="694"/>
              </w:tabs>
              <w:spacing w:line="228" w:lineRule="auto"/>
              <w:ind w:right="175"/>
              <w:jc w:val="right"/>
            </w:pPr>
          </w:p>
        </w:tc>
        <w:tc>
          <w:tcPr>
            <w:tcW w:w="1043" w:type="dxa"/>
            <w:vAlign w:val="bottom"/>
          </w:tcPr>
          <w:p w:rsidR="003A298C" w:rsidRPr="00A14D7D" w:rsidRDefault="003A298C" w:rsidP="003A298C">
            <w:pPr>
              <w:tabs>
                <w:tab w:val="decimal" w:pos="526"/>
              </w:tabs>
              <w:spacing w:line="223" w:lineRule="auto"/>
            </w:pP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6385</w:t>
            </w:r>
          </w:p>
        </w:tc>
        <w:tc>
          <w:tcPr>
            <w:tcW w:w="1042" w:type="dxa"/>
            <w:vAlign w:val="bottom"/>
          </w:tcPr>
          <w:p w:rsidR="003A298C" w:rsidRPr="009C529A" w:rsidRDefault="003A298C" w:rsidP="003A298C">
            <w:pPr>
              <w:tabs>
                <w:tab w:val="decimal" w:pos="526"/>
              </w:tabs>
              <w:spacing w:line="228" w:lineRule="auto"/>
            </w:pPr>
            <w:r>
              <w:t>107,0</w:t>
            </w:r>
          </w:p>
        </w:tc>
        <w:tc>
          <w:tcPr>
            <w:tcW w:w="1042" w:type="dxa"/>
            <w:vAlign w:val="bottom"/>
          </w:tcPr>
          <w:p w:rsidR="003A298C" w:rsidRPr="00D24AD6" w:rsidRDefault="003A298C" w:rsidP="00C8429C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2897</w:t>
            </w:r>
            <w:r>
              <w:rPr>
                <w:lang w:val="en-US"/>
              </w:rPr>
              <w:t>5</w:t>
            </w:r>
          </w:p>
        </w:tc>
        <w:tc>
          <w:tcPr>
            <w:tcW w:w="1043" w:type="dxa"/>
            <w:vAlign w:val="bottom"/>
          </w:tcPr>
          <w:p w:rsidR="003A298C" w:rsidRPr="009C529A" w:rsidRDefault="003A298C" w:rsidP="003A298C">
            <w:pPr>
              <w:tabs>
                <w:tab w:val="decimal" w:pos="526"/>
              </w:tabs>
              <w:spacing w:line="223" w:lineRule="auto"/>
            </w:pPr>
            <w:r>
              <w:t>109,2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3396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642"/>
              </w:tabs>
              <w:spacing w:line="228" w:lineRule="auto"/>
            </w:pPr>
            <w:r w:rsidRPr="008979C3">
              <w:t>в 2,2 р.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8910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152,2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30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86,7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154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97,2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102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132,8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460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128,6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18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117,0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102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130,6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51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69,1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268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69,7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315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147,1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1287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132,4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120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102,7</w:t>
            </w:r>
          </w:p>
        </w:tc>
        <w:tc>
          <w:tcPr>
            <w:tcW w:w="1042" w:type="dxa"/>
            <w:vAlign w:val="bottom"/>
          </w:tcPr>
          <w:p w:rsidR="003A298C" w:rsidRPr="00E32EC8" w:rsidRDefault="003A298C" w:rsidP="00C8429C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9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110,2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EC57F7" w:rsidRDefault="003A298C" w:rsidP="00C8429C">
            <w:pPr>
              <w:spacing w:line="228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59393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102,6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276859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107,3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5318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107,3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24971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108,0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Default="003A298C" w:rsidP="00C8429C">
            <w:pPr>
              <w:spacing w:line="228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...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55,7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...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26,6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2293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107,4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11571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107,9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584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103,7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2492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111,4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583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99,4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2521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92,9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971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113,7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4907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124,2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1217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83,6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6708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114,8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F77DB8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101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47,6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503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83,8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C732E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772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108,9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3273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100,7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C732E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17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76,6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73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85,6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C732E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3A298C" w:rsidRPr="00E32EC8" w:rsidRDefault="003A298C" w:rsidP="00C8429C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59,8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11491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170,1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C732E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64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103,6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337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90,5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C732E" w:rsidRDefault="003A298C" w:rsidP="00C8429C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...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90,6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...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72,3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Default="003A298C" w:rsidP="00C8429C">
            <w:pPr>
              <w:spacing w:line="228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1041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134,4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4612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128,2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1D4F0E" w:rsidRDefault="003A298C" w:rsidP="00C8429C">
            <w:pPr>
              <w:spacing w:line="228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3178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85,6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C8429C">
            <w:pPr>
              <w:tabs>
                <w:tab w:val="decimal" w:pos="780"/>
              </w:tabs>
              <w:spacing w:line="228" w:lineRule="auto"/>
            </w:pPr>
            <w:r w:rsidRPr="008979C3">
              <w:t>25761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99,6</w:t>
            </w:r>
          </w:p>
        </w:tc>
      </w:tr>
      <w:tr w:rsidR="003A298C" w:rsidRPr="00A14D7D" w:rsidTr="00C8429C">
        <w:trPr>
          <w:cantSplit/>
          <w:jc w:val="center"/>
        </w:trPr>
        <w:tc>
          <w:tcPr>
            <w:tcW w:w="5306" w:type="dxa"/>
            <w:vAlign w:val="bottom"/>
          </w:tcPr>
          <w:p w:rsidR="003A298C" w:rsidRPr="00E04ACD" w:rsidRDefault="003A298C" w:rsidP="00C8429C">
            <w:pPr>
              <w:spacing w:line="228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3A298C" w:rsidRDefault="003A298C" w:rsidP="00C8429C">
            <w:pPr>
              <w:tabs>
                <w:tab w:val="decimal" w:pos="780"/>
              </w:tabs>
              <w:spacing w:line="228" w:lineRule="auto"/>
            </w:pPr>
            <w:r>
              <w:t>901</w:t>
            </w:r>
          </w:p>
        </w:tc>
        <w:tc>
          <w:tcPr>
            <w:tcW w:w="1042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106,9</w:t>
            </w:r>
          </w:p>
        </w:tc>
        <w:tc>
          <w:tcPr>
            <w:tcW w:w="1042" w:type="dxa"/>
            <w:vAlign w:val="bottom"/>
          </w:tcPr>
          <w:p w:rsidR="003A298C" w:rsidRPr="00E87FFC" w:rsidRDefault="003A298C" w:rsidP="00C8429C">
            <w:pPr>
              <w:tabs>
                <w:tab w:val="decimal" w:pos="780"/>
              </w:tabs>
              <w:spacing w:line="228" w:lineRule="auto"/>
            </w:pPr>
            <w:r w:rsidRPr="00E87FFC">
              <w:t>4241</w:t>
            </w:r>
          </w:p>
        </w:tc>
        <w:tc>
          <w:tcPr>
            <w:tcW w:w="1043" w:type="dxa"/>
            <w:vAlign w:val="bottom"/>
          </w:tcPr>
          <w:p w:rsidR="003A298C" w:rsidRPr="008979C3" w:rsidRDefault="003A298C" w:rsidP="003A298C">
            <w:pPr>
              <w:tabs>
                <w:tab w:val="decimal" w:pos="526"/>
              </w:tabs>
              <w:spacing w:line="223" w:lineRule="auto"/>
            </w:pPr>
            <w:r w:rsidRPr="008979C3">
              <w:t>118,1</w:t>
            </w:r>
          </w:p>
        </w:tc>
      </w:tr>
    </w:tbl>
    <w:p w:rsidR="009F5FAB" w:rsidRPr="00750094" w:rsidRDefault="000D313B" w:rsidP="000346B5">
      <w:pPr>
        <w:tabs>
          <w:tab w:val="left" w:pos="709"/>
        </w:tabs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  <w:r w:rsidR="009F5FAB" w:rsidRPr="00750094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="009F5FAB" w:rsidRPr="00750094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  <w:bookmarkEnd w:id="19"/>
    </w:p>
    <w:p w:rsidR="009F5FAB" w:rsidRPr="000346B5" w:rsidRDefault="009F5FAB" w:rsidP="000346B5">
      <w:pPr>
        <w:pStyle w:val="120"/>
        <w:widowControl/>
        <w:tabs>
          <w:tab w:val="left" w:pos="6390"/>
        </w:tabs>
        <w:spacing w:line="228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bookmarkEnd w:id="20"/>
    <w:p w:rsidR="009F5FAB" w:rsidRPr="00DE7BA0" w:rsidRDefault="009F5FAB" w:rsidP="000346B5">
      <w:pPr>
        <w:spacing w:line="228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E7BA0">
        <w:rPr>
          <w:rFonts w:ascii="Arial" w:hAnsi="Arial" w:cs="Arial"/>
          <w:b/>
          <w:sz w:val="28"/>
          <w:szCs w:val="28"/>
        </w:rPr>
        <w:t>Растениеводство</w:t>
      </w:r>
    </w:p>
    <w:p w:rsidR="009F5FAB" w:rsidRPr="000346B5" w:rsidRDefault="009F5FAB" w:rsidP="000346B5">
      <w:pPr>
        <w:spacing w:line="228" w:lineRule="auto"/>
        <w:outlineLvl w:val="0"/>
        <w:rPr>
          <w:rFonts w:ascii="Arial" w:hAnsi="Arial" w:cs="Arial"/>
          <w:sz w:val="16"/>
          <w:szCs w:val="16"/>
        </w:rPr>
      </w:pPr>
    </w:p>
    <w:p w:rsidR="009F5FAB" w:rsidRPr="00324F1A" w:rsidRDefault="009F5FAB" w:rsidP="000346B5">
      <w:pPr>
        <w:pStyle w:val="4"/>
        <w:keepNext w:val="0"/>
        <w:widowControl w:val="0"/>
        <w:spacing w:line="228" w:lineRule="auto"/>
        <w:ind w:firstLine="709"/>
        <w:jc w:val="both"/>
        <w:rPr>
          <w:b w:val="0"/>
          <w:spacing w:val="6"/>
          <w:sz w:val="28"/>
          <w:szCs w:val="28"/>
        </w:rPr>
      </w:pPr>
      <w:r w:rsidRPr="00324F1A">
        <w:rPr>
          <w:b w:val="0"/>
          <w:spacing w:val="6"/>
          <w:sz w:val="28"/>
          <w:szCs w:val="28"/>
        </w:rPr>
        <w:t>По состоянию на 1 июня 2019 года яровые культуры в хозяйствах всех категорий, по расчетам, посеяны на площади 2134,7 тыс. гектаров, из них зерновые и зернобобовые культуры (без кукурузы) – на 1598,9 тыс. гект</w:t>
      </w:r>
      <w:r w:rsidRPr="00324F1A">
        <w:rPr>
          <w:b w:val="0"/>
          <w:spacing w:val="6"/>
          <w:sz w:val="28"/>
          <w:szCs w:val="28"/>
        </w:rPr>
        <w:t>а</w:t>
      </w:r>
      <w:r w:rsidRPr="00324F1A">
        <w:rPr>
          <w:b w:val="0"/>
          <w:spacing w:val="6"/>
          <w:sz w:val="28"/>
          <w:szCs w:val="28"/>
        </w:rPr>
        <w:t>ров, масличные культуры – на 284,1 тыс. гектаров.</w:t>
      </w:r>
    </w:p>
    <w:p w:rsidR="009F5FAB" w:rsidRDefault="009F5FAB" w:rsidP="000346B5">
      <w:pPr>
        <w:pStyle w:val="4"/>
        <w:keepNext w:val="0"/>
        <w:widowControl w:val="0"/>
        <w:spacing w:line="228" w:lineRule="auto"/>
        <w:ind w:firstLine="709"/>
        <w:jc w:val="both"/>
        <w:rPr>
          <w:b w:val="0"/>
          <w:i/>
          <w:sz w:val="28"/>
          <w:szCs w:val="28"/>
        </w:rPr>
      </w:pPr>
      <w:r w:rsidRPr="00324F1A">
        <w:rPr>
          <w:b w:val="0"/>
          <w:sz w:val="28"/>
          <w:szCs w:val="28"/>
        </w:rPr>
        <w:t>По сравнению с соответствующей датой предыдущего года яровых кул</w:t>
      </w:r>
      <w:r w:rsidRPr="00324F1A">
        <w:rPr>
          <w:b w:val="0"/>
          <w:sz w:val="28"/>
          <w:szCs w:val="28"/>
        </w:rPr>
        <w:t>ь</w:t>
      </w:r>
      <w:r w:rsidRPr="00324F1A">
        <w:rPr>
          <w:b w:val="0"/>
          <w:sz w:val="28"/>
          <w:szCs w:val="28"/>
        </w:rPr>
        <w:t>тур посеяно больше на 537,3 тыс. гектаров или на 33,6 процента</w:t>
      </w:r>
      <w:r>
        <w:rPr>
          <w:b w:val="0"/>
          <w:i/>
          <w:sz w:val="28"/>
          <w:szCs w:val="28"/>
        </w:rPr>
        <w:t>.</w:t>
      </w:r>
    </w:p>
    <w:p w:rsidR="009F5FAB" w:rsidRPr="009F1441" w:rsidRDefault="009F5FAB" w:rsidP="000346B5">
      <w:pPr>
        <w:pStyle w:val="a4"/>
        <w:widowControl w:val="0"/>
        <w:spacing w:line="228" w:lineRule="auto"/>
        <w:rPr>
          <w:b w:val="0"/>
          <w:sz w:val="16"/>
          <w:szCs w:val="16"/>
        </w:rPr>
      </w:pPr>
    </w:p>
    <w:p w:rsidR="009F5FAB" w:rsidRDefault="009F5FAB" w:rsidP="000346B5">
      <w:pPr>
        <w:pStyle w:val="a4"/>
        <w:widowControl w:val="0"/>
        <w:spacing w:line="228" w:lineRule="auto"/>
        <w:rPr>
          <w:b w:val="0"/>
        </w:rPr>
      </w:pPr>
      <w:r>
        <w:t>Ход сева основных сельскохозяйственных культур</w:t>
      </w:r>
      <w:r>
        <w:br/>
        <w:t>по категориям хозяйств</w:t>
      </w:r>
      <w:r>
        <w:br/>
      </w:r>
      <w:r w:rsidRPr="00391C36">
        <w:rPr>
          <w:b w:val="0"/>
        </w:rPr>
        <w:t>на 1 июня</w:t>
      </w:r>
      <w:r w:rsidRPr="008E4B5C">
        <w:rPr>
          <w:b w:val="0"/>
        </w:rPr>
        <w:t xml:space="preserve"> </w:t>
      </w:r>
    </w:p>
    <w:p w:rsidR="00324F1A" w:rsidRPr="000346B5" w:rsidRDefault="00324F1A" w:rsidP="000346B5">
      <w:pPr>
        <w:pStyle w:val="a4"/>
        <w:widowControl w:val="0"/>
        <w:spacing w:line="228" w:lineRule="auto"/>
        <w:rPr>
          <w:b w:val="0"/>
          <w:caps/>
          <w:sz w:val="10"/>
          <w:szCs w:val="10"/>
        </w:rPr>
      </w:pPr>
    </w:p>
    <w:tbl>
      <w:tblPr>
        <w:tblW w:w="4968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33"/>
        <w:gridCol w:w="1275"/>
        <w:gridCol w:w="1506"/>
        <w:gridCol w:w="1595"/>
        <w:gridCol w:w="1258"/>
        <w:gridCol w:w="1425"/>
      </w:tblGrid>
      <w:tr w:rsidR="009F5FAB" w:rsidTr="002D44D7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5FAB" w:rsidRDefault="009F5FAB" w:rsidP="000346B5">
            <w:pPr>
              <w:pStyle w:val="a4"/>
              <w:widowControl w:val="0"/>
              <w:spacing w:line="228" w:lineRule="auto"/>
              <w:ind w:right="-38"/>
              <w:jc w:val="right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(тыс</w:t>
            </w:r>
            <w:r w:rsidR="00324F1A">
              <w:rPr>
                <w:rFonts w:ascii="Times New Roman" w:hAnsi="Times New Roman"/>
                <w:b w:val="0"/>
                <w:sz w:val="24"/>
                <w:szCs w:val="24"/>
              </w:rPr>
              <w:t xml:space="preserve">яч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гектаров)</w:t>
            </w:r>
          </w:p>
        </w:tc>
      </w:tr>
      <w:tr w:rsidR="009F5FAB" w:rsidTr="002D44D7">
        <w:trPr>
          <w:cantSplit/>
          <w:tblHeader/>
          <w:jc w:val="center"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B" w:rsidRDefault="009F5FAB" w:rsidP="000346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Хозяйства всех</w:t>
            </w:r>
            <w:r>
              <w:rPr>
                <w:szCs w:val="24"/>
              </w:rPr>
              <w:br/>
              <w:t>категорий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324F1A" w:rsidP="000346B5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F5FAB">
              <w:rPr>
                <w:szCs w:val="24"/>
              </w:rPr>
              <w:t xml:space="preserve"> том числе: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spacing w:line="228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Справочно</w:t>
            </w:r>
          </w:p>
          <w:p w:rsidR="009F5FAB" w:rsidRDefault="009F5FAB" w:rsidP="000346B5">
            <w:pPr>
              <w:spacing w:line="228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площадь посевов в хозяйствах всех </w:t>
            </w:r>
            <w:r w:rsidR="00324F1A">
              <w:rPr>
                <w:spacing w:val="-6"/>
                <w:szCs w:val="24"/>
              </w:rPr>
              <w:br/>
            </w:r>
            <w:r>
              <w:rPr>
                <w:spacing w:val="-6"/>
                <w:szCs w:val="24"/>
              </w:rPr>
              <w:t xml:space="preserve">категорий </w:t>
            </w:r>
            <w:r>
              <w:rPr>
                <w:spacing w:val="-6"/>
                <w:szCs w:val="24"/>
              </w:rPr>
              <w:br/>
              <w:t>на 1 июня</w:t>
            </w:r>
          </w:p>
          <w:p w:rsidR="009F5FAB" w:rsidRDefault="009F5FAB" w:rsidP="000346B5">
            <w:pPr>
              <w:spacing w:line="228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2018 г.</w:t>
            </w:r>
            <w:r>
              <w:rPr>
                <w:spacing w:val="-6"/>
                <w:szCs w:val="24"/>
                <w:vertAlign w:val="superscript"/>
              </w:rPr>
              <w:t>2)</w:t>
            </w:r>
          </w:p>
        </w:tc>
      </w:tr>
      <w:tr w:rsidR="009F5FAB" w:rsidTr="002D44D7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keepLines/>
              <w:widowControl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сельскохо</w:t>
            </w:r>
            <w:r>
              <w:rPr>
                <w:szCs w:val="24"/>
              </w:rPr>
              <w:softHyphen/>
              <w:t>зяйственные организации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keepLines/>
              <w:widowControl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крестьянские (фермерские) хозяйства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>
              <w:rPr>
                <w:szCs w:val="24"/>
                <w:vertAlign w:val="superscript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keepLines/>
              <w:widowControl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хозяйства населения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AB" w:rsidRDefault="009F5FAB" w:rsidP="000346B5">
            <w:pPr>
              <w:spacing w:line="228" w:lineRule="auto"/>
              <w:jc w:val="center"/>
              <w:rPr>
                <w:spacing w:val="-6"/>
                <w:szCs w:val="24"/>
              </w:rPr>
            </w:pP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right="-14"/>
              <w:rPr>
                <w:szCs w:val="24"/>
              </w:rPr>
            </w:pPr>
            <w:r>
              <w:rPr>
                <w:szCs w:val="24"/>
              </w:rPr>
              <w:t>Зерновые и зернобоб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вые культуры (без кук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рузы)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1598,9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771,9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799,0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1131,1</w:t>
            </w:r>
          </w:p>
        </w:tc>
      </w:tr>
      <w:tr w:rsidR="009F5FAB" w:rsidTr="000346B5">
        <w:trPr>
          <w:trHeight w:val="81"/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left="65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48,3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1F4D47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firstLine="452"/>
              <w:rPr>
                <w:szCs w:val="24"/>
              </w:rPr>
            </w:pPr>
            <w:r>
              <w:rPr>
                <w:szCs w:val="24"/>
              </w:rPr>
              <w:t>из них пшеница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1269,4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586,5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662,2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907,5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left="65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к хозяйствам </w:t>
            </w:r>
          </w:p>
          <w:p w:rsidR="009F5FAB" w:rsidRDefault="009F5FAB" w:rsidP="000346B5">
            <w:pPr>
              <w:spacing w:line="228" w:lineRule="auto"/>
              <w:ind w:left="656"/>
              <w:rPr>
                <w:szCs w:val="24"/>
              </w:rPr>
            </w:pPr>
            <w:r>
              <w:rPr>
                <w:szCs w:val="24"/>
              </w:rPr>
              <w:t>всех категорий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1F4D47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Масличные культуры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164,7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273,3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spacing w:line="228" w:lineRule="auto"/>
              <w:ind w:left="65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1F4D47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left="395"/>
              <w:rPr>
                <w:szCs w:val="24"/>
              </w:rPr>
            </w:pPr>
            <w:r>
              <w:rPr>
                <w:szCs w:val="24"/>
              </w:rPr>
              <w:t>из них подсолне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ник на зерно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</w:tr>
      <w:tr w:rsidR="009F5FAB" w:rsidTr="002D44D7">
        <w:trPr>
          <w:jc w:val="center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ind w:left="65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keepLines/>
              <w:widowControl w:val="0"/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61,7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1F4D47" w:rsidP="000346B5">
            <w:pPr>
              <w:keepLines/>
              <w:widowControl w:val="0"/>
              <w:tabs>
                <w:tab w:val="decimal" w:pos="73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F5FAB" w:rsidTr="002D44D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AB" w:rsidRDefault="009F5FAB" w:rsidP="000346B5">
            <w:pPr>
              <w:spacing w:line="228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Включая индивидуальных предпринимателей.</w:t>
            </w:r>
          </w:p>
          <w:p w:rsidR="009F5FAB" w:rsidRDefault="009F5FAB" w:rsidP="000346B5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С учетом пересчета данных в соответствии с заключительными итогами сева сельскохозя</w:t>
            </w:r>
            <w:r>
              <w:rPr>
                <w:spacing w:val="-2"/>
                <w:szCs w:val="24"/>
              </w:rPr>
              <w:t>й</w:t>
            </w:r>
            <w:r>
              <w:rPr>
                <w:spacing w:val="-2"/>
                <w:szCs w:val="24"/>
              </w:rPr>
              <w:t>ственных культур.</w:t>
            </w:r>
          </w:p>
        </w:tc>
      </w:tr>
    </w:tbl>
    <w:p w:rsidR="009F5FAB" w:rsidRPr="000346B5" w:rsidRDefault="009F5FAB" w:rsidP="000346B5">
      <w:pPr>
        <w:spacing w:line="228" w:lineRule="auto"/>
        <w:ind w:firstLine="709"/>
        <w:jc w:val="both"/>
        <w:rPr>
          <w:spacing w:val="-6"/>
          <w:sz w:val="20"/>
        </w:rPr>
      </w:pPr>
    </w:p>
    <w:p w:rsidR="009F5FAB" w:rsidRDefault="009F5FAB" w:rsidP="000346B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9F5FAB" w:rsidRPr="000346B5" w:rsidRDefault="009F5FAB" w:rsidP="000346B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9F5FAB" w:rsidRPr="00050C01" w:rsidRDefault="009F5FAB" w:rsidP="000346B5">
      <w:pPr>
        <w:widowControl w:val="0"/>
        <w:spacing w:line="228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050C01">
        <w:rPr>
          <w:rFonts w:eastAsia="Calibri"/>
          <w:spacing w:val="-2"/>
          <w:sz w:val="28"/>
          <w:szCs w:val="28"/>
        </w:rPr>
        <w:t>Поголовье свиней в хозяйствах всех категорий на конец мая 2019 года, по расчетам, составляло 499,0 тыс. голов (на 3,4 % больше по сравнению с соотве</w:t>
      </w:r>
      <w:r w:rsidRPr="00050C01">
        <w:rPr>
          <w:rFonts w:eastAsia="Calibri"/>
          <w:spacing w:val="-2"/>
          <w:sz w:val="28"/>
          <w:szCs w:val="28"/>
        </w:rPr>
        <w:t>т</w:t>
      </w:r>
      <w:r w:rsidRPr="00050C01">
        <w:rPr>
          <w:rFonts w:eastAsia="Calibri"/>
          <w:spacing w:val="-2"/>
          <w:sz w:val="28"/>
          <w:szCs w:val="28"/>
        </w:rPr>
        <w:t>ствующей датой предыдущего года), коров – 154,0  тыс. голов (на 2,2 % меньше), крупного рогатого скота в целом – 399,2  тыс. голов (на 3,4 % меньше), овец и коз – 249,0 тыс. голов (на 2,0 % меньше), птицы – 8432,6 тыс. голов (на 5,3</w:t>
      </w:r>
      <w:proofErr w:type="gramEnd"/>
      <w:r w:rsidRPr="00050C01">
        <w:rPr>
          <w:rFonts w:eastAsia="Calibri"/>
          <w:spacing w:val="-2"/>
          <w:sz w:val="28"/>
          <w:szCs w:val="28"/>
        </w:rPr>
        <w:t xml:space="preserve"> % меньше).</w:t>
      </w:r>
    </w:p>
    <w:p w:rsidR="009F5FAB" w:rsidRPr="00750094" w:rsidRDefault="009F5FAB" w:rsidP="000346B5">
      <w:pPr>
        <w:pStyle w:val="120"/>
        <w:spacing w:line="228" w:lineRule="auto"/>
        <w:ind w:firstLine="709"/>
        <w:jc w:val="both"/>
        <w:rPr>
          <w:sz w:val="28"/>
          <w:szCs w:val="28"/>
        </w:rPr>
      </w:pPr>
      <w:r w:rsidRPr="006E1AA3">
        <w:rPr>
          <w:sz w:val="28"/>
          <w:szCs w:val="28"/>
        </w:rPr>
        <w:t>В структуре поголовья скота на хозяйства населения приходилось 40,9 процента поголовья крупного рогатого скота, 29,9 процента свиней, 90,0 пр</w:t>
      </w:r>
      <w:r w:rsidRPr="006E1AA3">
        <w:rPr>
          <w:sz w:val="28"/>
          <w:szCs w:val="28"/>
        </w:rPr>
        <w:t>о</w:t>
      </w:r>
      <w:r w:rsidRPr="006E1AA3">
        <w:rPr>
          <w:sz w:val="28"/>
          <w:szCs w:val="28"/>
        </w:rPr>
        <w:t>цента овец и коз (</w:t>
      </w:r>
      <w:r w:rsidRPr="006E1AA3">
        <w:rPr>
          <w:rFonts w:eastAsia="Calibri"/>
          <w:sz w:val="28"/>
          <w:szCs w:val="28"/>
        </w:rPr>
        <w:t>на конец мая 2018 г.</w:t>
      </w:r>
      <w:r w:rsidRPr="006E1AA3">
        <w:rPr>
          <w:sz w:val="28"/>
          <w:szCs w:val="28"/>
        </w:rPr>
        <w:t xml:space="preserve"> – 40,</w:t>
      </w:r>
      <w:r>
        <w:rPr>
          <w:sz w:val="28"/>
          <w:szCs w:val="28"/>
        </w:rPr>
        <w:t>8</w:t>
      </w:r>
      <w:r w:rsidRPr="006E1AA3">
        <w:rPr>
          <w:sz w:val="28"/>
          <w:szCs w:val="28"/>
        </w:rPr>
        <w:t xml:space="preserve"> %, 34,3 %, 90,8 % соответственно).</w:t>
      </w:r>
    </w:p>
    <w:p w:rsidR="009F5FAB" w:rsidRDefault="009F5FAB" w:rsidP="003C6B95">
      <w:pPr>
        <w:pStyle w:val="120"/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FF2D71">
        <w:rPr>
          <w:rFonts w:ascii="Arial" w:hAnsi="Arial" w:cs="Arial"/>
          <w:b/>
          <w:sz w:val="28"/>
          <w:szCs w:val="28"/>
        </w:rPr>
        <w:lastRenderedPageBreak/>
        <w:t>Динамика поголовья скота и птицы в хозяйствах всех категорий</w:t>
      </w:r>
    </w:p>
    <w:p w:rsidR="000346B5" w:rsidRPr="003C6B95" w:rsidRDefault="000346B5" w:rsidP="003C6B95">
      <w:pPr>
        <w:pStyle w:val="120"/>
        <w:spacing w:line="214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662" w:type="dxa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1717"/>
        <w:gridCol w:w="1717"/>
        <w:gridCol w:w="1717"/>
        <w:gridCol w:w="1717"/>
        <w:gridCol w:w="1717"/>
      </w:tblGrid>
      <w:tr w:rsidR="009F5FAB" w:rsidRPr="00596D68" w:rsidTr="003006F4">
        <w:trPr>
          <w:trHeight w:val="244"/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B" w:rsidRDefault="009F5FAB" w:rsidP="003C6B95">
            <w:pPr>
              <w:pStyle w:val="120"/>
              <w:spacing w:line="214" w:lineRule="auto"/>
              <w:ind w:right="-57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 xml:space="preserve">(на </w:t>
            </w:r>
            <w:r>
              <w:rPr>
                <w:rFonts w:eastAsia="Arial Unicode MS"/>
                <w:bCs/>
                <w:sz w:val="24"/>
                <w:szCs w:val="24"/>
              </w:rPr>
              <w:t>конец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 xml:space="preserve">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9F5FAB" w:rsidRPr="00596D68" w:rsidTr="003C6B95">
        <w:trPr>
          <w:trHeight w:val="325"/>
          <w:jc w:val="center"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F5FAB" w:rsidRPr="00596D68" w:rsidRDefault="009F5FAB" w:rsidP="003C6B95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9F5FAB" w:rsidRPr="002A54EB" w:rsidTr="003006F4">
        <w:trPr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EE0B77" w:rsidRDefault="009F5FAB" w:rsidP="003C6B95">
            <w:pPr>
              <w:pStyle w:val="120"/>
              <w:spacing w:line="214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FAB" w:rsidRPr="008C2725" w:rsidTr="003006F4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pStyle w:val="120"/>
              <w:spacing w:line="214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9F5FAB" w:rsidRPr="008C2725" w:rsidTr="003006F4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8C2725" w:rsidRDefault="009F5FAB" w:rsidP="003C6B95">
            <w:pPr>
              <w:pStyle w:val="120"/>
              <w:spacing w:line="214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9F5FAB" w:rsidRPr="008C2725" w:rsidTr="003006F4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pStyle w:val="120"/>
              <w:spacing w:line="214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</w:tr>
      <w:tr w:rsidR="009F5FAB" w:rsidRPr="008C2725" w:rsidTr="003006F4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pStyle w:val="120"/>
              <w:spacing w:line="214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</w:tr>
      <w:tr w:rsidR="009F5FAB" w:rsidRPr="008C2725" w:rsidTr="003006F4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7F1A39" w:rsidRDefault="009F5FAB" w:rsidP="003C6B95">
            <w:pPr>
              <w:pStyle w:val="120"/>
              <w:spacing w:line="214" w:lineRule="auto"/>
              <w:rPr>
                <w:sz w:val="24"/>
                <w:szCs w:val="24"/>
                <w:lang w:val="ru-MO"/>
              </w:rPr>
            </w:pPr>
            <w:r w:rsidRPr="007F1A39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7F1A39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 w:rsidRPr="007F1A39">
              <w:rPr>
                <w:szCs w:val="24"/>
              </w:rPr>
              <w:t>96,6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7F1A39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 w:rsidRPr="007F1A39">
              <w:rPr>
                <w:szCs w:val="24"/>
              </w:rPr>
              <w:t>97,8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7F1A39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 w:rsidRPr="007F1A39">
              <w:rPr>
                <w:szCs w:val="24"/>
              </w:rPr>
              <w:t>103,4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7F1A39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 w:rsidRPr="007F1A39">
              <w:rPr>
                <w:szCs w:val="24"/>
              </w:rPr>
              <w:t>98,0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DE1D3A" w:rsidRDefault="009F5FAB" w:rsidP="003C6B95">
            <w:pPr>
              <w:tabs>
                <w:tab w:val="decimal" w:pos="861"/>
              </w:tabs>
              <w:spacing w:line="214" w:lineRule="auto"/>
              <w:rPr>
                <w:szCs w:val="24"/>
              </w:rPr>
            </w:pPr>
            <w:r w:rsidRPr="007F1A39">
              <w:rPr>
                <w:szCs w:val="24"/>
              </w:rPr>
              <w:t>94,7</w:t>
            </w:r>
          </w:p>
        </w:tc>
      </w:tr>
    </w:tbl>
    <w:p w:rsidR="009F5FAB" w:rsidRPr="003C6B95" w:rsidRDefault="009F5FAB" w:rsidP="003C6B95">
      <w:pPr>
        <w:pStyle w:val="120"/>
        <w:spacing w:line="214" w:lineRule="auto"/>
        <w:ind w:firstLine="709"/>
        <w:jc w:val="both"/>
        <w:rPr>
          <w:spacing w:val="-2"/>
        </w:rPr>
      </w:pPr>
    </w:p>
    <w:p w:rsidR="009F5FAB" w:rsidRPr="00191F6E" w:rsidRDefault="009F5FAB" w:rsidP="003C6B95">
      <w:pPr>
        <w:pStyle w:val="120"/>
        <w:spacing w:line="214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r w:rsidRPr="00191F6E">
        <w:rPr>
          <w:sz w:val="28"/>
          <w:szCs w:val="28"/>
        </w:rPr>
        <w:t xml:space="preserve">В сельскохозяйственных организациях на </w:t>
      </w:r>
      <w:r w:rsidRPr="00191F6E">
        <w:rPr>
          <w:rFonts w:eastAsia="Calibri"/>
          <w:sz w:val="28"/>
          <w:szCs w:val="28"/>
        </w:rPr>
        <w:t xml:space="preserve">конец </w:t>
      </w:r>
      <w:r>
        <w:rPr>
          <w:rFonts w:eastAsia="Calibri"/>
          <w:sz w:val="28"/>
          <w:szCs w:val="28"/>
        </w:rPr>
        <w:t>мая</w:t>
      </w:r>
      <w:r w:rsidRPr="00191F6E">
        <w:rPr>
          <w:rFonts w:eastAsia="Calibri"/>
          <w:sz w:val="28"/>
          <w:szCs w:val="28"/>
        </w:rPr>
        <w:t xml:space="preserve"> </w:t>
      </w:r>
      <w:r w:rsidRPr="00191F6E">
        <w:rPr>
          <w:sz w:val="28"/>
          <w:szCs w:val="28"/>
        </w:rPr>
        <w:t>2019 года по сравн</w:t>
      </w:r>
      <w:r w:rsidRPr="00191F6E">
        <w:rPr>
          <w:sz w:val="28"/>
          <w:szCs w:val="28"/>
        </w:rPr>
        <w:t>е</w:t>
      </w:r>
      <w:r w:rsidRPr="00191F6E">
        <w:rPr>
          <w:sz w:val="28"/>
          <w:szCs w:val="28"/>
        </w:rPr>
        <w:t xml:space="preserve">нию с </w:t>
      </w:r>
      <w:r w:rsidRPr="00191F6E">
        <w:rPr>
          <w:rFonts w:eastAsia="Calibri"/>
          <w:sz w:val="28"/>
          <w:szCs w:val="28"/>
        </w:rPr>
        <w:t>соответствующей датой предыдущего</w:t>
      </w:r>
      <w:r w:rsidRPr="00191F6E">
        <w:rPr>
          <w:sz w:val="28"/>
          <w:szCs w:val="28"/>
        </w:rPr>
        <w:t xml:space="preserve"> года </w:t>
      </w:r>
      <w:r w:rsidRPr="00E173B7">
        <w:rPr>
          <w:sz w:val="28"/>
          <w:szCs w:val="28"/>
        </w:rPr>
        <w:t>поголовье свиней увелич</w:t>
      </w:r>
      <w:r w:rsidRPr="00E173B7">
        <w:rPr>
          <w:sz w:val="28"/>
          <w:szCs w:val="28"/>
        </w:rPr>
        <w:t>и</w:t>
      </w:r>
      <w:r w:rsidRPr="00E173B7">
        <w:rPr>
          <w:sz w:val="28"/>
          <w:szCs w:val="28"/>
        </w:rPr>
        <w:t>лось на 11,3 процента; поголовье коров уменьшилось на 5,1  процента, крупн</w:t>
      </w:r>
      <w:r w:rsidRPr="00E173B7">
        <w:rPr>
          <w:sz w:val="28"/>
          <w:szCs w:val="28"/>
        </w:rPr>
        <w:t>о</w:t>
      </w:r>
      <w:r w:rsidRPr="00E173B7">
        <w:rPr>
          <w:sz w:val="28"/>
          <w:szCs w:val="28"/>
        </w:rPr>
        <w:t>го рогатого скота в целом – на 5,7 процента, птицы – на 6,6 процента</w:t>
      </w:r>
      <w:r w:rsidRPr="004A45E3">
        <w:rPr>
          <w:sz w:val="28"/>
          <w:szCs w:val="28"/>
        </w:rPr>
        <w:t>.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9F5FAB" w:rsidRDefault="009F5FAB" w:rsidP="003C6B95">
      <w:pPr>
        <w:pStyle w:val="120"/>
        <w:spacing w:line="214" w:lineRule="auto"/>
        <w:ind w:firstLine="709"/>
        <w:jc w:val="both"/>
        <w:rPr>
          <w:sz w:val="28"/>
          <w:szCs w:val="28"/>
        </w:rPr>
      </w:pPr>
      <w:proofErr w:type="gramStart"/>
      <w:r w:rsidRPr="00191F6E">
        <w:rPr>
          <w:sz w:val="28"/>
          <w:szCs w:val="28"/>
        </w:rPr>
        <w:t>В январе</w:t>
      </w:r>
      <w:r>
        <w:rPr>
          <w:sz w:val="28"/>
          <w:szCs w:val="28"/>
        </w:rPr>
        <w:t>-мае</w:t>
      </w:r>
      <w:r w:rsidRPr="00191F6E">
        <w:rPr>
          <w:sz w:val="28"/>
          <w:szCs w:val="28"/>
        </w:rPr>
        <w:t xml:space="preserve"> 2019 года в хозяйствах всех категорий, по расчетам, </w:t>
      </w:r>
      <w:r>
        <w:rPr>
          <w:sz w:val="28"/>
          <w:szCs w:val="28"/>
        </w:rPr>
        <w:t>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ведено </w:t>
      </w:r>
      <w:r w:rsidRPr="00191F6E">
        <w:rPr>
          <w:sz w:val="28"/>
          <w:szCs w:val="28"/>
        </w:rPr>
        <w:t xml:space="preserve">скота и птицы на убой (в живом весе) </w:t>
      </w:r>
      <w:r>
        <w:rPr>
          <w:sz w:val="28"/>
          <w:szCs w:val="28"/>
        </w:rPr>
        <w:t>77,9</w:t>
      </w:r>
      <w:r w:rsidRPr="00191F6E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233,8</w:t>
      </w:r>
      <w:r w:rsidRPr="00191F6E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 xml:space="preserve">369,3 </w:t>
      </w:r>
      <w:r w:rsidRPr="00191F6E">
        <w:rPr>
          <w:sz w:val="28"/>
          <w:szCs w:val="28"/>
        </w:rPr>
        <w:t>млн. штук.</w:t>
      </w:r>
      <w:proofErr w:type="gramEnd"/>
    </w:p>
    <w:p w:rsidR="009F5FAB" w:rsidRPr="003C6B95" w:rsidRDefault="009F5FAB" w:rsidP="003C6B95">
      <w:pPr>
        <w:pStyle w:val="120"/>
        <w:spacing w:line="214" w:lineRule="auto"/>
        <w:rPr>
          <w:sz w:val="16"/>
          <w:szCs w:val="16"/>
        </w:rPr>
      </w:pPr>
    </w:p>
    <w:p w:rsidR="009F5FAB" w:rsidRDefault="009F5FAB" w:rsidP="003C6B95">
      <w:pPr>
        <w:pStyle w:val="120"/>
        <w:spacing w:line="21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17F66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r w:rsidRPr="00F17F66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F17F66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F5FAB" w:rsidRPr="003C6B95" w:rsidRDefault="009F5FAB" w:rsidP="003C6B95">
      <w:pPr>
        <w:pStyle w:val="120"/>
        <w:spacing w:line="214" w:lineRule="auto"/>
        <w:jc w:val="center"/>
        <w:rPr>
          <w:rFonts w:ascii="Arial" w:eastAsia="Arial Unicode MS" w:hAnsi="Arial" w:cs="Arial"/>
          <w:b/>
          <w:sz w:val="6"/>
          <w:szCs w:val="6"/>
        </w:rPr>
      </w:pPr>
    </w:p>
    <w:tbl>
      <w:tblPr>
        <w:tblW w:w="9719" w:type="dxa"/>
        <w:jc w:val="center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169"/>
        <w:gridCol w:w="2447"/>
      </w:tblGrid>
      <w:tr w:rsidR="009F5FAB" w:rsidRPr="00F17F66" w:rsidTr="003C6B95">
        <w:trPr>
          <w:cantSplit/>
          <w:trHeight w:val="45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B" w:rsidRPr="00F17F66" w:rsidRDefault="009F5FAB" w:rsidP="003C6B95">
            <w:pPr>
              <w:spacing w:line="21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B" w:rsidRPr="00F17F66" w:rsidRDefault="009F5FAB" w:rsidP="003C6B95">
            <w:pPr>
              <w:spacing w:line="214" w:lineRule="auto"/>
              <w:jc w:val="center"/>
              <w:rPr>
                <w:rFonts w:eastAsia="Calibri"/>
                <w:szCs w:val="24"/>
              </w:rPr>
            </w:pPr>
            <w:r w:rsidRPr="00ED0C7B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-май</w:t>
            </w:r>
            <w:r w:rsidRPr="00ED0C7B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B" w:rsidRPr="002A6E96" w:rsidRDefault="009F5FAB" w:rsidP="003C6B95">
            <w:pPr>
              <w:spacing w:line="214" w:lineRule="auto"/>
              <w:jc w:val="center"/>
              <w:rPr>
                <w:rFonts w:eastAsia="Calibri"/>
                <w:b/>
                <w:szCs w:val="24"/>
                <w:highlight w:val="yellow"/>
              </w:rPr>
            </w:pPr>
            <w:r w:rsidRPr="00F17F66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-май</w:t>
            </w:r>
            <w:r w:rsidRPr="00F17F6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F17F66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 xml:space="preserve">9 г. </w:t>
            </w:r>
            <w:proofErr w:type="gramStart"/>
            <w:r w:rsidRPr="00F17F66">
              <w:rPr>
                <w:rFonts w:eastAsia="Calibri"/>
                <w:szCs w:val="24"/>
              </w:rPr>
              <w:t>в</w:t>
            </w:r>
            <w:proofErr w:type="gramEnd"/>
            <w:r w:rsidRPr="00F17F66">
              <w:rPr>
                <w:rFonts w:eastAsia="Calibri"/>
                <w:szCs w:val="24"/>
              </w:rPr>
              <w:t xml:space="preserve"> % </w:t>
            </w:r>
            <w:proofErr w:type="gramStart"/>
            <w:r w:rsidRPr="00F17F66">
              <w:rPr>
                <w:rFonts w:eastAsia="Calibri"/>
                <w:szCs w:val="24"/>
              </w:rPr>
              <w:t>к</w:t>
            </w:r>
            <w:proofErr w:type="gramEnd"/>
            <w:r w:rsidRPr="00F17F66">
              <w:rPr>
                <w:rFonts w:eastAsia="Calibri"/>
                <w:szCs w:val="24"/>
              </w:rPr>
              <w:t xml:space="preserve"> январю</w:t>
            </w:r>
            <w:r>
              <w:rPr>
                <w:rFonts w:eastAsia="Calibri"/>
                <w:szCs w:val="24"/>
              </w:rPr>
              <w:t>-маю</w:t>
            </w:r>
            <w:r w:rsidRPr="00F17F66">
              <w:rPr>
                <w:rFonts w:eastAsia="Calibri"/>
                <w:szCs w:val="24"/>
              </w:rPr>
              <w:t xml:space="preserve"> 201</w:t>
            </w:r>
            <w:r>
              <w:rPr>
                <w:rFonts w:eastAsia="Calibri"/>
                <w:szCs w:val="24"/>
              </w:rPr>
              <w:t>8</w:t>
            </w:r>
            <w:r w:rsidRPr="00F17F66">
              <w:rPr>
                <w:rFonts w:eastAsia="Calibri"/>
                <w:szCs w:val="24"/>
              </w:rPr>
              <w:t xml:space="preserve"> г.</w:t>
            </w:r>
          </w:p>
        </w:tc>
      </w:tr>
      <w:tr w:rsidR="009F5FAB" w:rsidRPr="00F17F66" w:rsidTr="003006F4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9F5FAB" w:rsidRPr="00F17F66" w:rsidRDefault="009F5FAB" w:rsidP="003C6B95">
            <w:pPr>
              <w:pStyle w:val="120"/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bottom"/>
          </w:tcPr>
          <w:p w:rsidR="009F5FAB" w:rsidRPr="00F17F66" w:rsidRDefault="009F5FAB" w:rsidP="003C6B95">
            <w:pPr>
              <w:tabs>
                <w:tab w:val="decimal" w:pos="1174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77,9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9F5FAB" w:rsidRPr="00373B60" w:rsidRDefault="009F5FAB" w:rsidP="003C6B95">
            <w:pPr>
              <w:tabs>
                <w:tab w:val="decimal" w:pos="1239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94,3</w:t>
            </w:r>
          </w:p>
        </w:tc>
      </w:tr>
      <w:tr w:rsidR="009F5FAB" w:rsidRPr="00F17F66" w:rsidTr="003006F4">
        <w:trPr>
          <w:jc w:val="center"/>
        </w:trPr>
        <w:tc>
          <w:tcPr>
            <w:tcW w:w="5103" w:type="dxa"/>
          </w:tcPr>
          <w:p w:rsidR="009F5FAB" w:rsidRPr="00F17F66" w:rsidRDefault="009F5FAB" w:rsidP="003C6B95">
            <w:pPr>
              <w:pStyle w:val="120"/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169" w:type="dxa"/>
            <w:vAlign w:val="bottom"/>
          </w:tcPr>
          <w:p w:rsidR="009F5FAB" w:rsidRPr="00F17F66" w:rsidRDefault="009F5FAB" w:rsidP="003C6B95">
            <w:pPr>
              <w:tabs>
                <w:tab w:val="decimal" w:pos="1174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233,8</w:t>
            </w:r>
          </w:p>
        </w:tc>
        <w:tc>
          <w:tcPr>
            <w:tcW w:w="2447" w:type="dxa"/>
            <w:vAlign w:val="bottom"/>
          </w:tcPr>
          <w:p w:rsidR="009F5FAB" w:rsidRPr="00373B60" w:rsidRDefault="009F5FAB" w:rsidP="003C6B95">
            <w:pPr>
              <w:tabs>
                <w:tab w:val="decimal" w:pos="1239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96,1</w:t>
            </w:r>
          </w:p>
        </w:tc>
      </w:tr>
      <w:tr w:rsidR="009F5FAB" w:rsidRPr="00F17F66" w:rsidTr="003006F4">
        <w:trPr>
          <w:jc w:val="center"/>
        </w:trPr>
        <w:tc>
          <w:tcPr>
            <w:tcW w:w="5103" w:type="dxa"/>
          </w:tcPr>
          <w:p w:rsidR="009F5FAB" w:rsidRPr="00F17F66" w:rsidRDefault="009F5FAB" w:rsidP="003C6B95">
            <w:pPr>
              <w:pStyle w:val="120"/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169" w:type="dxa"/>
            <w:vAlign w:val="bottom"/>
          </w:tcPr>
          <w:p w:rsidR="009F5FAB" w:rsidRPr="00F17F66" w:rsidRDefault="009F5FAB" w:rsidP="003C6B95">
            <w:pPr>
              <w:tabs>
                <w:tab w:val="decimal" w:pos="1174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369,3</w:t>
            </w:r>
          </w:p>
        </w:tc>
        <w:tc>
          <w:tcPr>
            <w:tcW w:w="2447" w:type="dxa"/>
            <w:vAlign w:val="bottom"/>
          </w:tcPr>
          <w:p w:rsidR="009F5FAB" w:rsidRPr="00373B60" w:rsidRDefault="009F5FAB" w:rsidP="003C6B95">
            <w:pPr>
              <w:tabs>
                <w:tab w:val="decimal" w:pos="1239"/>
              </w:tabs>
              <w:spacing w:line="21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107,9</w:t>
            </w:r>
          </w:p>
        </w:tc>
      </w:tr>
    </w:tbl>
    <w:p w:rsidR="009F5FAB" w:rsidRPr="000346B5" w:rsidRDefault="009F5FAB" w:rsidP="003C6B95">
      <w:pPr>
        <w:pStyle w:val="120"/>
        <w:spacing w:line="214" w:lineRule="auto"/>
        <w:jc w:val="both"/>
        <w:rPr>
          <w:sz w:val="16"/>
          <w:szCs w:val="16"/>
        </w:rPr>
      </w:pPr>
    </w:p>
    <w:p w:rsidR="009F5FAB" w:rsidRPr="00156177" w:rsidRDefault="009F5FAB" w:rsidP="003C6B95">
      <w:pPr>
        <w:spacing w:line="214" w:lineRule="auto"/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750094">
        <w:rPr>
          <w:rFonts w:eastAsia="Calibri"/>
          <w:sz w:val="28"/>
          <w:szCs w:val="28"/>
        </w:rPr>
        <w:t>В сельскохозяйственных организациях в январе</w:t>
      </w:r>
      <w:r>
        <w:rPr>
          <w:rFonts w:eastAsia="Calibri"/>
          <w:sz w:val="28"/>
          <w:szCs w:val="28"/>
        </w:rPr>
        <w:t xml:space="preserve">-мае </w:t>
      </w:r>
      <w:r w:rsidRPr="00750094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750094">
        <w:rPr>
          <w:rFonts w:eastAsia="Calibri"/>
          <w:sz w:val="28"/>
          <w:szCs w:val="28"/>
        </w:rPr>
        <w:t xml:space="preserve"> года по сравн</w:t>
      </w:r>
      <w:r w:rsidRPr="00750094">
        <w:rPr>
          <w:rFonts w:eastAsia="Calibri"/>
          <w:sz w:val="28"/>
          <w:szCs w:val="28"/>
        </w:rPr>
        <w:t>е</w:t>
      </w:r>
      <w:r w:rsidRPr="002D4E51">
        <w:rPr>
          <w:rFonts w:eastAsia="Calibri"/>
          <w:sz w:val="28"/>
          <w:szCs w:val="28"/>
        </w:rPr>
        <w:t>нию с январем-</w:t>
      </w:r>
      <w:r>
        <w:rPr>
          <w:rFonts w:eastAsia="Calibri"/>
          <w:sz w:val="28"/>
          <w:szCs w:val="28"/>
        </w:rPr>
        <w:t>маем</w:t>
      </w:r>
      <w:r w:rsidRPr="002D4E51">
        <w:rPr>
          <w:rFonts w:eastAsia="Calibri"/>
          <w:sz w:val="28"/>
          <w:szCs w:val="28"/>
        </w:rPr>
        <w:t xml:space="preserve"> 2018 года производство </w:t>
      </w:r>
      <w:r w:rsidRPr="00FA5428">
        <w:rPr>
          <w:rFonts w:eastAsia="Calibri"/>
          <w:sz w:val="28"/>
          <w:szCs w:val="28"/>
        </w:rPr>
        <w:t>яиц</w:t>
      </w:r>
      <w:r w:rsidRPr="00FA5428">
        <w:rPr>
          <w:sz w:val="28"/>
          <w:szCs w:val="28"/>
        </w:rPr>
        <w:t xml:space="preserve"> увеличилось </w:t>
      </w:r>
      <w:r w:rsidRPr="00FA5428">
        <w:rPr>
          <w:rFonts w:eastAsia="Calibri"/>
          <w:sz w:val="28"/>
          <w:szCs w:val="28"/>
        </w:rPr>
        <w:t xml:space="preserve">на 10,0 процента, скота и птицы на убой (в живом весе) и молока сократилось </w:t>
      </w:r>
      <w:r w:rsidRPr="002D4E5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4,9</w:t>
      </w:r>
      <w:r w:rsidRPr="002D4E51">
        <w:rPr>
          <w:rFonts w:eastAsia="Calibri"/>
          <w:sz w:val="28"/>
          <w:szCs w:val="28"/>
        </w:rPr>
        <w:t xml:space="preserve"> процента и </w:t>
      </w:r>
      <w:r>
        <w:rPr>
          <w:rFonts w:eastAsia="Calibri"/>
          <w:sz w:val="28"/>
          <w:szCs w:val="28"/>
        </w:rPr>
        <w:t>4,6</w:t>
      </w:r>
      <w:r w:rsidRPr="002D4E51">
        <w:rPr>
          <w:rFonts w:eastAsia="Calibri"/>
          <w:sz w:val="28"/>
          <w:szCs w:val="28"/>
        </w:rPr>
        <w:t xml:space="preserve"> процента соответственно.</w:t>
      </w:r>
    </w:p>
    <w:p w:rsidR="009F5FAB" w:rsidRDefault="009F5FAB" w:rsidP="003C6B95">
      <w:pPr>
        <w:pStyle w:val="120"/>
        <w:spacing w:line="214" w:lineRule="auto"/>
        <w:ind w:firstLine="709"/>
        <w:jc w:val="both"/>
        <w:rPr>
          <w:sz w:val="28"/>
          <w:szCs w:val="28"/>
        </w:rPr>
      </w:pPr>
      <w:r w:rsidRPr="00910619">
        <w:rPr>
          <w:sz w:val="28"/>
          <w:szCs w:val="28"/>
        </w:rPr>
        <w:t xml:space="preserve">Надой молока на одну корову </w:t>
      </w:r>
      <w:r w:rsidRPr="00910619">
        <w:rPr>
          <w:sz w:val="28"/>
        </w:rPr>
        <w:t xml:space="preserve">в сельскохозяйственных организациях </w:t>
      </w:r>
      <w:r w:rsidRPr="00910619">
        <w:rPr>
          <w:sz w:val="28"/>
          <w:szCs w:val="28"/>
        </w:rPr>
        <w:t xml:space="preserve">(без субъектов малого предпринимательства) в январе-мае 2019 года составлял 2070 килограммов (в январе-мае 2018 г. </w:t>
      </w:r>
      <w:r w:rsidRPr="00910619">
        <w:rPr>
          <w:sz w:val="28"/>
          <w:szCs w:val="28"/>
          <w:lang w:val="ru-MO"/>
        </w:rPr>
        <w:t xml:space="preserve">– </w:t>
      </w:r>
      <w:r w:rsidRPr="00910619">
        <w:rPr>
          <w:sz w:val="28"/>
          <w:szCs w:val="28"/>
        </w:rPr>
        <w:t xml:space="preserve">2115 </w:t>
      </w:r>
      <w:r w:rsidRPr="004649DB">
        <w:rPr>
          <w:sz w:val="28"/>
          <w:szCs w:val="28"/>
        </w:rPr>
        <w:t xml:space="preserve">кг.), </w:t>
      </w:r>
      <w:bookmarkEnd w:id="60"/>
      <w:bookmarkEnd w:id="61"/>
      <w:bookmarkEnd w:id="62"/>
      <w:r w:rsidRPr="004649DB">
        <w:rPr>
          <w:sz w:val="28"/>
          <w:szCs w:val="28"/>
        </w:rPr>
        <w:t>средняя яйценоскость одной к</w:t>
      </w:r>
      <w:r w:rsidRPr="004649DB">
        <w:rPr>
          <w:sz w:val="28"/>
          <w:szCs w:val="28"/>
        </w:rPr>
        <w:t>у</w:t>
      </w:r>
      <w:r w:rsidRPr="004649DB">
        <w:rPr>
          <w:sz w:val="28"/>
          <w:szCs w:val="28"/>
        </w:rPr>
        <w:t>рицы-несушки – 121 штука яиц (в январе-мае 2018 г. – 119 шт.).</w:t>
      </w:r>
    </w:p>
    <w:p w:rsidR="009F5FAB" w:rsidRPr="00024930" w:rsidRDefault="009F5FAB" w:rsidP="003C6B95">
      <w:pPr>
        <w:pStyle w:val="120"/>
        <w:spacing w:line="214" w:lineRule="auto"/>
        <w:ind w:firstLine="709"/>
        <w:jc w:val="both"/>
        <w:rPr>
          <w:spacing w:val="-4"/>
          <w:sz w:val="28"/>
        </w:rPr>
      </w:pPr>
      <w:r w:rsidRPr="00686591">
        <w:rPr>
          <w:spacing w:val="-4"/>
          <w:sz w:val="28"/>
          <w:szCs w:val="28"/>
        </w:rPr>
        <w:t>В январе-</w:t>
      </w:r>
      <w:r>
        <w:rPr>
          <w:spacing w:val="-4"/>
          <w:sz w:val="28"/>
          <w:szCs w:val="28"/>
        </w:rPr>
        <w:t>мае</w:t>
      </w:r>
      <w:r w:rsidRPr="00686591">
        <w:rPr>
          <w:spacing w:val="-4"/>
          <w:sz w:val="28"/>
          <w:szCs w:val="28"/>
        </w:rPr>
        <w:t xml:space="preserve"> 2019 года по сравнению с январем-</w:t>
      </w:r>
      <w:r>
        <w:rPr>
          <w:spacing w:val="-4"/>
          <w:sz w:val="28"/>
          <w:szCs w:val="28"/>
        </w:rPr>
        <w:t>маем</w:t>
      </w:r>
      <w:r w:rsidRPr="00686591">
        <w:rPr>
          <w:spacing w:val="-4"/>
          <w:sz w:val="28"/>
          <w:szCs w:val="28"/>
        </w:rPr>
        <w:t xml:space="preserve"> 2018 года в структуре производства скота и птицы на убой (в живом весе) в сельскохозяйственных орг</w:t>
      </w:r>
      <w:r w:rsidRPr="00686591">
        <w:rPr>
          <w:spacing w:val="-4"/>
          <w:sz w:val="28"/>
          <w:szCs w:val="28"/>
        </w:rPr>
        <w:t>а</w:t>
      </w:r>
      <w:r w:rsidRPr="00686591">
        <w:rPr>
          <w:spacing w:val="-4"/>
          <w:sz w:val="28"/>
          <w:szCs w:val="28"/>
        </w:rPr>
        <w:t xml:space="preserve">низациях, по </w:t>
      </w:r>
      <w:r w:rsidRPr="00A877C1">
        <w:rPr>
          <w:spacing w:val="-4"/>
          <w:sz w:val="28"/>
          <w:szCs w:val="28"/>
        </w:rPr>
        <w:t xml:space="preserve">расчетам, отмечалось увеличение удельного веса производства мяса свиней </w:t>
      </w:r>
      <w:r w:rsidRPr="00A877C1">
        <w:rPr>
          <w:spacing w:val="-4"/>
          <w:sz w:val="28"/>
        </w:rPr>
        <w:t>при снижении доли</w:t>
      </w:r>
      <w:r w:rsidRPr="00024930">
        <w:rPr>
          <w:spacing w:val="-4"/>
          <w:sz w:val="28"/>
        </w:rPr>
        <w:t xml:space="preserve"> производства мяса </w:t>
      </w:r>
      <w:r w:rsidRPr="00024930">
        <w:rPr>
          <w:spacing w:val="-4"/>
          <w:sz w:val="28"/>
          <w:szCs w:val="28"/>
        </w:rPr>
        <w:t>крупного рогатого скота</w:t>
      </w:r>
      <w:r w:rsidRPr="00A877C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</w:t>
      </w:r>
      <w:r w:rsidRPr="00686591">
        <w:rPr>
          <w:spacing w:val="-4"/>
          <w:sz w:val="28"/>
          <w:szCs w:val="28"/>
        </w:rPr>
        <w:t>птицы</w:t>
      </w:r>
      <w:r w:rsidRPr="00024930">
        <w:rPr>
          <w:spacing w:val="-4"/>
          <w:sz w:val="28"/>
        </w:rPr>
        <w:t>.</w:t>
      </w:r>
    </w:p>
    <w:p w:rsidR="003C6B95" w:rsidRPr="003C6B95" w:rsidRDefault="003C6B95" w:rsidP="003C6B95">
      <w:pPr>
        <w:pStyle w:val="120"/>
        <w:spacing w:line="214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9F5FAB" w:rsidRPr="00024930" w:rsidRDefault="009F5FAB" w:rsidP="003C6B95">
      <w:pPr>
        <w:pStyle w:val="120"/>
        <w:spacing w:line="21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24930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3006F4">
        <w:rPr>
          <w:rFonts w:ascii="Arial" w:eastAsia="Arial Unicode MS" w:hAnsi="Arial" w:cs="Arial"/>
          <w:b/>
          <w:sz w:val="28"/>
          <w:szCs w:val="28"/>
        </w:rPr>
        <w:br/>
      </w:r>
      <w:r w:rsidRPr="00024930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9F5FAB" w:rsidRPr="003C6B95" w:rsidRDefault="009F5FAB" w:rsidP="003C6B95">
      <w:pPr>
        <w:pStyle w:val="120"/>
        <w:spacing w:line="214" w:lineRule="auto"/>
        <w:rPr>
          <w:rFonts w:ascii="Arial" w:eastAsia="Arial Unicode MS" w:hAnsi="Arial" w:cs="Arial"/>
          <w:b/>
          <w:sz w:val="10"/>
          <w:szCs w:val="10"/>
        </w:rPr>
      </w:pPr>
    </w:p>
    <w:tbl>
      <w:tblPr>
        <w:tblW w:w="9945" w:type="dxa"/>
        <w:jc w:val="center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993"/>
        <w:gridCol w:w="1134"/>
        <w:gridCol w:w="1559"/>
        <w:gridCol w:w="1402"/>
        <w:gridCol w:w="1869"/>
      </w:tblGrid>
      <w:tr w:rsidR="009F5FAB" w:rsidRPr="00024930" w:rsidTr="003C6B95">
        <w:trPr>
          <w:jc w:val="center"/>
        </w:trPr>
        <w:tc>
          <w:tcPr>
            <w:tcW w:w="2988" w:type="dxa"/>
            <w:vMerge w:val="restart"/>
          </w:tcPr>
          <w:p w:rsidR="009F5FAB" w:rsidRPr="00024930" w:rsidRDefault="009F5FAB" w:rsidP="003C6B95">
            <w:pPr>
              <w:pStyle w:val="120"/>
              <w:spacing w:line="214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F5FAB" w:rsidRPr="00024930" w:rsidRDefault="009F5FAB" w:rsidP="003C6B95">
            <w:pPr>
              <w:spacing w:line="214" w:lineRule="auto"/>
              <w:jc w:val="center"/>
              <w:rPr>
                <w:rFonts w:eastAsia="Calibri"/>
                <w:szCs w:val="24"/>
              </w:rPr>
            </w:pPr>
            <w:r w:rsidRPr="00024930">
              <w:rPr>
                <w:rFonts w:eastAsia="Calibri"/>
                <w:szCs w:val="24"/>
              </w:rPr>
              <w:t>Январь-май 2019 г.</w:t>
            </w:r>
          </w:p>
        </w:tc>
        <w:tc>
          <w:tcPr>
            <w:tcW w:w="3271" w:type="dxa"/>
            <w:gridSpan w:val="2"/>
            <w:vAlign w:val="center"/>
          </w:tcPr>
          <w:p w:rsidR="009F5FAB" w:rsidRPr="00024930" w:rsidRDefault="009F5FAB" w:rsidP="003C6B95">
            <w:pPr>
              <w:spacing w:line="214" w:lineRule="auto"/>
              <w:jc w:val="center"/>
              <w:rPr>
                <w:rFonts w:eastAsia="Calibri"/>
                <w:b/>
                <w:szCs w:val="24"/>
              </w:rPr>
            </w:pPr>
            <w:r w:rsidRPr="00024930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9F5FAB" w:rsidRPr="00024930" w:rsidTr="003C6B95">
        <w:trPr>
          <w:trHeight w:val="1224"/>
          <w:jc w:val="center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FAB" w:rsidRPr="00024930" w:rsidRDefault="009F5FAB" w:rsidP="003C6B95">
            <w:pPr>
              <w:spacing w:line="214" w:lineRule="auto"/>
              <w:jc w:val="center"/>
              <w:rPr>
                <w:rFonts w:eastAsia="Calibri"/>
                <w:szCs w:val="24"/>
              </w:rPr>
            </w:pPr>
            <w:r w:rsidRPr="00024930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FAB" w:rsidRPr="00024930" w:rsidRDefault="009F5FAB" w:rsidP="003C6B95">
            <w:pPr>
              <w:spacing w:line="21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024930">
              <w:rPr>
                <w:rFonts w:eastAsia="Calibri"/>
                <w:szCs w:val="24"/>
              </w:rPr>
              <w:t>в</w:t>
            </w:r>
            <w:proofErr w:type="gramEnd"/>
            <w:r w:rsidRPr="00024930">
              <w:rPr>
                <w:rFonts w:eastAsia="Calibri"/>
                <w:szCs w:val="24"/>
              </w:rPr>
              <w:t xml:space="preserve"> % </w:t>
            </w:r>
            <w:proofErr w:type="gramStart"/>
            <w:r w:rsidRPr="00024930">
              <w:rPr>
                <w:rFonts w:eastAsia="Calibri"/>
                <w:szCs w:val="24"/>
              </w:rPr>
              <w:t>к</w:t>
            </w:r>
            <w:proofErr w:type="gramEnd"/>
            <w:r w:rsidRPr="00024930">
              <w:rPr>
                <w:rFonts w:eastAsia="Calibri"/>
                <w:szCs w:val="24"/>
              </w:rPr>
              <w:br/>
              <w:t>январю-маю</w:t>
            </w:r>
            <w:r w:rsidRPr="00024930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FAB" w:rsidRPr="00024930" w:rsidRDefault="009F5FAB" w:rsidP="003C6B95">
            <w:pPr>
              <w:spacing w:line="214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024930">
              <w:rPr>
                <w:rFonts w:eastAsia="Calibri"/>
                <w:szCs w:val="24"/>
              </w:rPr>
              <w:t>доля в общем объеме пр</w:t>
            </w:r>
            <w:r w:rsidRPr="00024930">
              <w:rPr>
                <w:rFonts w:eastAsia="Calibri"/>
                <w:szCs w:val="24"/>
              </w:rPr>
              <w:t>о</w:t>
            </w:r>
            <w:r w:rsidRPr="00024930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F5FAB" w:rsidRPr="00024930" w:rsidRDefault="009F5FAB" w:rsidP="003C6B95">
            <w:pPr>
              <w:spacing w:line="214" w:lineRule="auto"/>
              <w:jc w:val="center"/>
              <w:rPr>
                <w:rFonts w:eastAsia="Calibri"/>
                <w:b/>
                <w:szCs w:val="24"/>
              </w:rPr>
            </w:pPr>
            <w:r w:rsidRPr="00024930">
              <w:rPr>
                <w:rFonts w:eastAsia="Calibri"/>
                <w:szCs w:val="24"/>
              </w:rPr>
              <w:t>январь-май</w:t>
            </w:r>
            <w:r w:rsidRPr="00024930">
              <w:rPr>
                <w:rFonts w:eastAsia="Calibri"/>
                <w:szCs w:val="24"/>
              </w:rPr>
              <w:br/>
              <w:t xml:space="preserve">2018 г. </w:t>
            </w:r>
            <w:proofErr w:type="gramStart"/>
            <w:r w:rsidRPr="00024930">
              <w:rPr>
                <w:rFonts w:eastAsia="Calibri"/>
                <w:szCs w:val="24"/>
              </w:rPr>
              <w:t>в</w:t>
            </w:r>
            <w:proofErr w:type="gramEnd"/>
            <w:r w:rsidRPr="00024930">
              <w:rPr>
                <w:rFonts w:eastAsia="Calibri"/>
                <w:szCs w:val="24"/>
              </w:rPr>
              <w:t xml:space="preserve"> %</w:t>
            </w:r>
            <w:r w:rsidRPr="00024930">
              <w:rPr>
                <w:rFonts w:eastAsia="Calibri"/>
                <w:szCs w:val="24"/>
              </w:rPr>
              <w:br/>
            </w:r>
            <w:proofErr w:type="gramStart"/>
            <w:r w:rsidRPr="00024930">
              <w:rPr>
                <w:rFonts w:eastAsia="Calibri"/>
                <w:szCs w:val="24"/>
              </w:rPr>
              <w:t>к</w:t>
            </w:r>
            <w:proofErr w:type="gramEnd"/>
            <w:r w:rsidRPr="00024930">
              <w:rPr>
                <w:rFonts w:eastAsia="Calibri"/>
                <w:szCs w:val="24"/>
              </w:rPr>
              <w:t xml:space="preserve"> январю-маю</w:t>
            </w:r>
            <w:r w:rsidRPr="00024930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5FAB" w:rsidRPr="00024930" w:rsidRDefault="009F5FAB" w:rsidP="003C6B95">
            <w:pPr>
              <w:spacing w:line="214" w:lineRule="auto"/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  <w:r w:rsidRPr="00024930">
              <w:rPr>
                <w:rFonts w:eastAsia="Calibri"/>
                <w:szCs w:val="24"/>
              </w:rPr>
              <w:t>доля в общем объеме прои</w:t>
            </w:r>
            <w:r w:rsidRPr="00024930">
              <w:rPr>
                <w:rFonts w:eastAsia="Calibri"/>
                <w:szCs w:val="24"/>
              </w:rPr>
              <w:t>з</w:t>
            </w:r>
            <w:r w:rsidRPr="00024930">
              <w:rPr>
                <w:rFonts w:eastAsia="Calibri"/>
                <w:szCs w:val="24"/>
              </w:rPr>
              <w:t xml:space="preserve">водства </w:t>
            </w:r>
            <w:r w:rsidRPr="00024930">
              <w:rPr>
                <w:rFonts w:eastAsia="Calibri"/>
                <w:spacing w:val="-6"/>
                <w:szCs w:val="24"/>
              </w:rPr>
              <w:t>за соо</w:t>
            </w:r>
            <w:r w:rsidRPr="00024930">
              <w:rPr>
                <w:rFonts w:eastAsia="Calibri"/>
                <w:spacing w:val="-6"/>
                <w:szCs w:val="24"/>
              </w:rPr>
              <w:t>т</w:t>
            </w:r>
            <w:r w:rsidRPr="00024930">
              <w:rPr>
                <w:rFonts w:eastAsia="Calibri"/>
                <w:spacing w:val="-6"/>
                <w:szCs w:val="24"/>
              </w:rPr>
              <w:t>ветствующий период 2018 г.,</w:t>
            </w:r>
            <w:r w:rsidR="003C6B95">
              <w:rPr>
                <w:rFonts w:eastAsia="Calibri"/>
                <w:spacing w:val="-6"/>
                <w:szCs w:val="24"/>
              </w:rPr>
              <w:t xml:space="preserve"> </w:t>
            </w:r>
            <w:r w:rsidRPr="00024930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9F5FAB" w:rsidRPr="00024930" w:rsidTr="003C6B9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024930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17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59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92,2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7A2ED7">
            <w:pPr>
              <w:pStyle w:val="120"/>
              <w:tabs>
                <w:tab w:val="decimal" w:pos="78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9F5FAB" w:rsidRPr="00024930" w:rsidTr="003C6B95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17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59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B" w:rsidRPr="00024930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7A2ED7">
            <w:pPr>
              <w:pStyle w:val="120"/>
              <w:tabs>
                <w:tab w:val="decimal" w:pos="78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9F5FAB" w:rsidRPr="00024930" w:rsidTr="003C6B95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ind w:left="329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17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59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14,9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108,9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7A2ED7">
            <w:pPr>
              <w:pStyle w:val="120"/>
              <w:tabs>
                <w:tab w:val="decimal" w:pos="78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15,9</w:t>
            </w:r>
          </w:p>
        </w:tc>
      </w:tr>
      <w:tr w:rsidR="009F5FAB" w:rsidRPr="00024930" w:rsidTr="003C6B95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17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59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45,2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88,3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7A2ED7">
            <w:pPr>
              <w:pStyle w:val="120"/>
              <w:tabs>
                <w:tab w:val="decimal" w:pos="78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43,5</w:t>
            </w:r>
          </w:p>
        </w:tc>
      </w:tr>
      <w:tr w:rsidR="009F5FAB" w:rsidRPr="00750094" w:rsidTr="003C6B95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5FAB" w:rsidRPr="00024930" w:rsidRDefault="009F5FAB" w:rsidP="003C6B95">
            <w:pPr>
              <w:pStyle w:val="120"/>
              <w:spacing w:line="214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17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24930" w:rsidRDefault="009F5FAB" w:rsidP="007A2ED7">
            <w:pPr>
              <w:pStyle w:val="120"/>
              <w:tabs>
                <w:tab w:val="decimal" w:pos="459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0B5F3F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024930">
              <w:rPr>
                <w:rFonts w:eastAsia="Arial Unicode MS"/>
                <w:sz w:val="24"/>
                <w:szCs w:val="24"/>
              </w:rPr>
              <w:t>39,8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3C6B95">
            <w:pPr>
              <w:pStyle w:val="120"/>
              <w:tabs>
                <w:tab w:val="decimal" w:pos="66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91,0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FAB" w:rsidRPr="0061096C" w:rsidRDefault="009F5FAB" w:rsidP="007A2ED7">
            <w:pPr>
              <w:pStyle w:val="120"/>
              <w:tabs>
                <w:tab w:val="decimal" w:pos="788"/>
              </w:tabs>
              <w:spacing w:line="214" w:lineRule="auto"/>
              <w:rPr>
                <w:rFonts w:eastAsia="Arial Unicode MS"/>
                <w:sz w:val="24"/>
                <w:szCs w:val="24"/>
              </w:rPr>
            </w:pPr>
            <w:r w:rsidRPr="0061096C">
              <w:rPr>
                <w:rFonts w:eastAsia="Arial Unicode MS"/>
                <w:sz w:val="24"/>
                <w:szCs w:val="24"/>
              </w:rPr>
              <w:t>40,4</w:t>
            </w:r>
          </w:p>
        </w:tc>
      </w:tr>
    </w:tbl>
    <w:p w:rsidR="00216ACD" w:rsidRDefault="003006F4" w:rsidP="003006F4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1.3. </w:t>
      </w:r>
      <w:r w:rsidR="00216ACD">
        <w:rPr>
          <w:rFonts w:ascii="Arial" w:hAnsi="Arial"/>
          <w:b/>
          <w:sz w:val="28"/>
        </w:rPr>
        <w:t>Строительство</w:t>
      </w:r>
    </w:p>
    <w:p w:rsidR="00216ACD" w:rsidRPr="004F0213" w:rsidRDefault="00216ACD" w:rsidP="003006F4">
      <w:pPr>
        <w:tabs>
          <w:tab w:val="left" w:pos="709"/>
        </w:tabs>
        <w:ind w:firstLine="720"/>
        <w:jc w:val="both"/>
        <w:rPr>
          <w:sz w:val="20"/>
        </w:rPr>
      </w:pPr>
    </w:p>
    <w:p w:rsidR="00216ACD" w:rsidRPr="002F475A" w:rsidRDefault="00216ACD" w:rsidP="003006F4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B1F78">
        <w:rPr>
          <w:b/>
          <w:spacing w:val="-4"/>
          <w:sz w:val="28"/>
        </w:rPr>
        <w:t xml:space="preserve">Строительная деятельность. </w:t>
      </w:r>
      <w:r w:rsidRPr="00BB1F78">
        <w:rPr>
          <w:spacing w:val="-4"/>
          <w:sz w:val="28"/>
        </w:rPr>
        <w:t xml:space="preserve"> </w:t>
      </w:r>
      <w:proofErr w:type="gramStart"/>
      <w:r w:rsidRPr="00BB1F78">
        <w:rPr>
          <w:spacing w:val="-4"/>
          <w:sz w:val="28"/>
        </w:rPr>
        <w:t>Объем работ, выполненных по виду экон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>мической деятельности «Строительство»</w:t>
      </w:r>
      <w:r w:rsidRPr="00BB1F78">
        <w:rPr>
          <w:spacing w:val="-4"/>
          <w:vertAlign w:val="superscript"/>
        </w:rPr>
        <w:t xml:space="preserve"> 1)</w:t>
      </w:r>
      <w:r w:rsidRPr="00BB1F78">
        <w:rPr>
          <w:spacing w:val="-4"/>
        </w:rPr>
        <w:t xml:space="preserve"> </w:t>
      </w:r>
      <w:r w:rsidRPr="00BB1F78">
        <w:rPr>
          <w:spacing w:val="-4"/>
          <w:vertAlign w:val="superscript"/>
        </w:rPr>
        <w:t>2)</w:t>
      </w:r>
      <w:r w:rsidRPr="00BB1F78">
        <w:rPr>
          <w:spacing w:val="-4"/>
        </w:rPr>
        <w:t xml:space="preserve">, </w:t>
      </w:r>
      <w:r w:rsidRPr="00BB1F78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мае</w:t>
      </w:r>
      <w:r w:rsidRPr="00BB1F78">
        <w:rPr>
          <w:spacing w:val="-4"/>
          <w:sz w:val="28"/>
        </w:rPr>
        <w:t xml:space="preserve"> 2019 года составлял </w:t>
      </w:r>
      <w:r>
        <w:rPr>
          <w:spacing w:val="-4"/>
          <w:sz w:val="28"/>
        </w:rPr>
        <w:t>4974,5</w:t>
      </w:r>
      <w:r w:rsidRPr="00BB1F78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82,4</w:t>
      </w:r>
      <w:r w:rsidRPr="00BB1F78">
        <w:rPr>
          <w:spacing w:val="-4"/>
          <w:sz w:val="28"/>
        </w:rPr>
        <w:t xml:space="preserve"> процента</w:t>
      </w:r>
      <w:r w:rsidRPr="00BB1F78">
        <w:rPr>
          <w:spacing w:val="-4"/>
          <w:vertAlign w:val="superscript"/>
        </w:rPr>
        <w:t>3)</w:t>
      </w:r>
      <w:r w:rsidRPr="007C4E6D">
        <w:rPr>
          <w:vertAlign w:val="superscript"/>
        </w:rPr>
        <w:t xml:space="preserve"> </w:t>
      </w:r>
      <w:r>
        <w:rPr>
          <w:vertAlign w:val="superscript"/>
        </w:rPr>
        <w:t>4</w:t>
      </w:r>
      <w:r w:rsidRPr="00D53E10">
        <w:rPr>
          <w:vertAlign w:val="superscript"/>
        </w:rPr>
        <w:t>)</w:t>
      </w:r>
      <w:r w:rsidRPr="00BB1F78">
        <w:rPr>
          <w:spacing w:val="-4"/>
          <w:sz w:val="28"/>
        </w:rPr>
        <w:t xml:space="preserve">  к соответствующему периоду предыдущего года, </w:t>
      </w:r>
      <w:r w:rsidRPr="00BB1F78">
        <w:rPr>
          <w:spacing w:val="-4"/>
          <w:sz w:val="28"/>
        </w:rPr>
        <w:br/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мае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9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25016,7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122,7</w:t>
      </w:r>
      <w:r w:rsidRPr="002F475A">
        <w:rPr>
          <w:spacing w:val="-4"/>
          <w:sz w:val="28"/>
        </w:rPr>
        <w:t xml:space="preserve"> процента.</w:t>
      </w:r>
      <w:proofErr w:type="gramEnd"/>
    </w:p>
    <w:p w:rsidR="00216ACD" w:rsidRPr="004F0213" w:rsidRDefault="00216ACD" w:rsidP="003006F4">
      <w:pPr>
        <w:widowControl w:val="0"/>
        <w:tabs>
          <w:tab w:val="left" w:pos="709"/>
        </w:tabs>
        <w:jc w:val="center"/>
        <w:rPr>
          <w:rFonts w:ascii="Arial" w:hAnsi="Arial"/>
          <w:b/>
          <w:sz w:val="20"/>
        </w:rPr>
      </w:pPr>
    </w:p>
    <w:p w:rsidR="00216ACD" w:rsidRDefault="00216ACD" w:rsidP="003006F4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216ACD" w:rsidRPr="004F0213" w:rsidRDefault="00216ACD" w:rsidP="003006F4">
      <w:pPr>
        <w:widowControl w:val="0"/>
        <w:tabs>
          <w:tab w:val="left" w:pos="709"/>
        </w:tabs>
        <w:jc w:val="center"/>
        <w:rPr>
          <w:rFonts w:ascii="Arial" w:hAnsi="Arial"/>
          <w:b/>
          <w:sz w:val="20"/>
        </w:rPr>
      </w:pPr>
    </w:p>
    <w:p w:rsidR="00216ACD" w:rsidRPr="00131848" w:rsidRDefault="00216ACD" w:rsidP="003006F4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216ACD" w:rsidTr="002D44D7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CD" w:rsidRDefault="00216ACD" w:rsidP="003006F4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>
            <w:pPr>
              <w:ind w:left="-57" w:right="-57"/>
              <w:jc w:val="center"/>
            </w:pPr>
            <w:r>
              <w:t>В % к</w:t>
            </w:r>
          </w:p>
        </w:tc>
      </w:tr>
      <w:tr w:rsidR="00216ACD" w:rsidTr="002D44D7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периоду </w:t>
            </w:r>
            <w:r>
              <w:br/>
              <w:t>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3006F4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216ACD" w:rsidTr="002D44D7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spacing w:before="60" w:after="60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tabs>
                <w:tab w:val="decimal" w:pos="1026"/>
              </w:tabs>
            </w:pPr>
            <w:r>
              <w:t>1600,8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D223D5" w:rsidRDefault="00216ACD" w:rsidP="003006F4">
            <w:pPr>
              <w:tabs>
                <w:tab w:val="decimal" w:pos="1264"/>
              </w:tabs>
              <w:ind w:left="459"/>
            </w:pPr>
            <w:r>
              <w:t>88,3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tabs>
                <w:tab w:val="decimal" w:pos="1264"/>
              </w:tabs>
              <w:ind w:left="459"/>
            </w:pPr>
            <w:r>
              <w:t>16,4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2359,4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64,3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144,0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4334,2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124,1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181,1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8294,3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92,2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31,2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4111,4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94,1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5185,4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124,9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 w:rsidRPr="00486E1D">
              <w:rPr>
                <w:b/>
              </w:rPr>
              <w:t>январь-</w:t>
            </w:r>
            <w:r w:rsidRPr="00C76F30"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17591,1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96,0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6884,8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119,9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131,4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16181,6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189,0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24475,9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7144,3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124,0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101,8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7628,1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105,4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7442,0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97,0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96,3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22214,3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107,5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131,7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46690,2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104,2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9351,4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124,2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8197,7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85,7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8834,6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77,6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107,0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26383,8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88,7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114,0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1D7755" w:rsidRDefault="00216ACD" w:rsidP="003006F4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73074,0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216ACD" w:rsidTr="002D44D7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spacing w:before="60" w:after="60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tabs>
                <w:tab w:val="decimal" w:pos="1026"/>
              </w:tabs>
            </w:pPr>
            <w:r>
              <w:t>2215,9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D223D5" w:rsidRDefault="00216ACD" w:rsidP="003006F4">
            <w:pPr>
              <w:tabs>
                <w:tab w:val="decimal" w:pos="1264"/>
              </w:tabs>
              <w:ind w:left="459"/>
            </w:pPr>
            <w:r>
              <w:t>115,9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21301" w:rsidRDefault="00216ACD" w:rsidP="003006F4">
            <w:pPr>
              <w:tabs>
                <w:tab w:val="decimal" w:pos="1264"/>
              </w:tabs>
              <w:ind w:left="459"/>
            </w:pPr>
            <w:r>
              <w:t>24,5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6692,7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в 2,4 р.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в 3,0 р.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5659,4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83,9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486E1D" w:rsidRDefault="00216ACD" w:rsidP="003006F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14568,0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150,9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Pr="00F808A0" w:rsidRDefault="00216ACD" w:rsidP="003006F4">
            <w:pPr>
              <w:tabs>
                <w:tab w:val="decimal" w:pos="1264"/>
              </w:tabs>
              <w:ind w:left="459"/>
            </w:pPr>
            <w:r w:rsidRPr="00F808A0">
              <w:t>48,0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5474,1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115,1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95,9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4974,5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82,4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89,5</w:t>
            </w:r>
          </w:p>
        </w:tc>
      </w:tr>
      <w:tr w:rsidR="00216ACD" w:rsidTr="002D44D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ind w:left="-57" w:right="-57"/>
            </w:pPr>
            <w:r w:rsidRPr="00486E1D">
              <w:rPr>
                <w:b/>
              </w:rPr>
              <w:t>январь-</w:t>
            </w:r>
            <w:r w:rsidRPr="00C76F30"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026"/>
              </w:tabs>
            </w:pPr>
            <w:r>
              <w:t>25016,7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122,7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16ACD" w:rsidRDefault="00216ACD" w:rsidP="003006F4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</w:tbl>
    <w:p w:rsidR="00216ACD" w:rsidRPr="00C76F30" w:rsidRDefault="00216ACD" w:rsidP="003006F4">
      <w:pPr>
        <w:tabs>
          <w:tab w:val="left" w:pos="4536"/>
        </w:tabs>
        <w:jc w:val="center"/>
        <w:rPr>
          <w:rFonts w:cs="Arial"/>
          <w:bCs/>
          <w:sz w:val="8"/>
          <w:szCs w:val="8"/>
        </w:rPr>
      </w:pPr>
    </w:p>
    <w:p w:rsidR="00216ACD" w:rsidRPr="004654F4" w:rsidRDefault="00216ACD" w:rsidP="003006F4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216ACD" w:rsidRDefault="00216ACD" w:rsidP="003006F4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216ACD" w:rsidRDefault="00216ACD" w:rsidP="003006F4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216ACD" w:rsidRPr="00C40A91" w:rsidRDefault="00216ACD" w:rsidP="003006F4">
      <w:pPr>
        <w:tabs>
          <w:tab w:val="left" w:pos="709"/>
        </w:tabs>
        <w:jc w:val="both"/>
        <w:rPr>
          <w:spacing w:val="4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C40A91">
        <w:rPr>
          <w:spacing w:val="4"/>
        </w:rPr>
        <w:t>Начиная с итогов за январь 2019 года, при расчетах динамики показателей в качестве информации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</w:r>
    </w:p>
    <w:p w:rsidR="00216ACD" w:rsidRPr="00AF144B" w:rsidRDefault="00216ACD" w:rsidP="00216ACD">
      <w:pPr>
        <w:tabs>
          <w:tab w:val="left" w:pos="4536"/>
        </w:tabs>
        <w:spacing w:line="216" w:lineRule="auto"/>
        <w:jc w:val="center"/>
        <w:rPr>
          <w:b/>
          <w:spacing w:val="-4"/>
          <w:sz w:val="4"/>
          <w:szCs w:val="4"/>
        </w:rPr>
      </w:pPr>
    </w:p>
    <w:p w:rsidR="00216ACD" w:rsidRPr="00C40A91" w:rsidRDefault="00216ACD" w:rsidP="00216ACD">
      <w:pPr>
        <w:ind w:right="-57" w:firstLine="709"/>
        <w:jc w:val="both"/>
        <w:rPr>
          <w:color w:val="FF6600"/>
          <w:sz w:val="28"/>
          <w:szCs w:val="28"/>
        </w:rPr>
      </w:pPr>
      <w:r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DF4D5D">
        <w:rPr>
          <w:spacing w:val="-4"/>
          <w:sz w:val="28"/>
          <w:szCs w:val="28"/>
        </w:rPr>
        <w:t xml:space="preserve"> </w:t>
      </w:r>
      <w:r w:rsidRPr="00C40A91">
        <w:rPr>
          <w:sz w:val="28"/>
          <w:szCs w:val="28"/>
        </w:rPr>
        <w:t xml:space="preserve">Организациями всех форм собственности и индивидуальными застройщиками </w:t>
      </w:r>
      <w:r w:rsidRPr="00C40A91">
        <w:rPr>
          <w:sz w:val="28"/>
        </w:rPr>
        <w:t xml:space="preserve">в январе-мае </w:t>
      </w:r>
      <w:r w:rsidRPr="00C40A91">
        <w:rPr>
          <w:sz w:val="28"/>
          <w:szCs w:val="28"/>
        </w:rPr>
        <w:t>2019 года введено в действие 2077 квартир  общей площадью 173,9 тыс. кв. метров. Индивидуальными з</w:t>
      </w:r>
      <w:r w:rsidRPr="00C40A91">
        <w:rPr>
          <w:sz w:val="28"/>
          <w:szCs w:val="28"/>
        </w:rPr>
        <w:t>а</w:t>
      </w:r>
      <w:r w:rsidRPr="00C40A91">
        <w:rPr>
          <w:sz w:val="28"/>
          <w:szCs w:val="28"/>
        </w:rPr>
        <w:t xml:space="preserve">стройщиками введено в действие 719 квартир общей площадью 109,2 тыс. кв. метров. </w:t>
      </w:r>
    </w:p>
    <w:p w:rsidR="00216ACD" w:rsidRPr="00AF144B" w:rsidRDefault="00216ACD" w:rsidP="00216ACD">
      <w:pPr>
        <w:pStyle w:val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16ACD" w:rsidRDefault="00216ACD" w:rsidP="00216ACD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216ACD" w:rsidRPr="00AF144B" w:rsidRDefault="00216ACD" w:rsidP="00216ACD">
      <w:pPr>
        <w:pStyle w:val="120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216ACD" w:rsidRPr="006365FE" w:rsidTr="002D44D7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BC36A0" w:rsidRDefault="00216ACD" w:rsidP="002D44D7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216ACD" w:rsidRPr="006365FE" w:rsidTr="002D44D7">
        <w:trPr>
          <w:trHeight w:val="1441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2D44D7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216ACD" w:rsidRPr="00BC36A0" w:rsidRDefault="00216ACD" w:rsidP="002D44D7">
            <w:pPr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Default="00216ACD" w:rsidP="002D44D7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216ACD" w:rsidRPr="00BC36A0" w:rsidRDefault="00216ACD" w:rsidP="002D44D7">
            <w:pPr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D" w:rsidRPr="006365FE" w:rsidRDefault="00216ACD" w:rsidP="002D44D7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216ACD" w:rsidRPr="0054418F" w:rsidRDefault="00216ACD" w:rsidP="002D44D7">
            <w:pPr>
              <w:spacing w:before="60" w:after="60"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21301" w:rsidRDefault="00216ACD" w:rsidP="002D44D7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216ACD" w:rsidRPr="00421301" w:rsidRDefault="00216ACD" w:rsidP="002D44D7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216ACD" w:rsidRPr="00421301" w:rsidRDefault="00216ACD" w:rsidP="002D44D7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216ACD" w:rsidRPr="00294320" w:rsidRDefault="00216ACD" w:rsidP="002D44D7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216ACD" w:rsidRPr="00294320" w:rsidRDefault="00216ACD" w:rsidP="002D44D7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216ACD" w:rsidRPr="000C7766" w:rsidRDefault="00216ACD" w:rsidP="002D44D7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spacing w:line="26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216ACD" w:rsidRPr="000C7766" w:rsidRDefault="00216ACD" w:rsidP="002D44D7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216ACD" w:rsidRPr="000C7766" w:rsidRDefault="00216ACD" w:rsidP="002D44D7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216ACD" w:rsidRPr="000C7766" w:rsidRDefault="00216ACD" w:rsidP="002D44D7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  <w:spacing w:line="228" w:lineRule="auto"/>
            </w:pPr>
            <w:r>
              <w:t>126651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72,8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  <w:spacing w:line="228" w:lineRule="auto"/>
            </w:pPr>
            <w:r>
              <w:t>54499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  <w:spacing w:line="228" w:lineRule="auto"/>
            </w:pPr>
            <w:r>
              <w:t>129,0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103,6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133,3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82,3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96,8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160425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в 2,2 р.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4,3 р.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38247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249381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149,7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75995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1D7755" w:rsidRDefault="00216ACD" w:rsidP="002D44D7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522326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114,0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179757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216ACD" w:rsidRPr="0054418F" w:rsidRDefault="00216ACD" w:rsidP="002D44D7">
            <w:pPr>
              <w:spacing w:before="60" w:after="60" w:line="228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21301" w:rsidRDefault="00216ACD" w:rsidP="002D44D7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216ACD" w:rsidRPr="00421301" w:rsidRDefault="00216ACD" w:rsidP="002D44D7">
            <w:pPr>
              <w:tabs>
                <w:tab w:val="decimal" w:pos="744"/>
              </w:tabs>
            </w:pPr>
            <w:r>
              <w:t>15962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137,3</w:t>
            </w:r>
          </w:p>
        </w:tc>
        <w:tc>
          <w:tcPr>
            <w:tcW w:w="1274" w:type="dxa"/>
            <w:vAlign w:val="bottom"/>
          </w:tcPr>
          <w:p w:rsidR="00216ACD" w:rsidRPr="00421301" w:rsidRDefault="00216ACD" w:rsidP="002D44D7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15962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160,8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26080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89,7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23186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161,2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59069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в 2,9 р.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28206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в 2,8 р.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spacing w:line="26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101111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165,1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67354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196,7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43062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144,0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72,9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25195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Default="00216ACD" w:rsidP="002D44D7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29749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83,8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69,1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16659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195,8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</w:tr>
      <w:tr w:rsidR="00216ACD" w:rsidRPr="006365FE" w:rsidTr="002D44D7">
        <w:trPr>
          <w:trHeight w:val="314"/>
          <w:tblHeader/>
        </w:trPr>
        <w:tc>
          <w:tcPr>
            <w:tcW w:w="1982" w:type="dxa"/>
            <w:vAlign w:val="bottom"/>
          </w:tcPr>
          <w:p w:rsidR="00216ACD" w:rsidRPr="00486E1D" w:rsidRDefault="00216ACD" w:rsidP="002D44D7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133" w:type="dxa"/>
            <w:vAlign w:val="bottom"/>
          </w:tcPr>
          <w:p w:rsidR="00216ACD" w:rsidRDefault="00216ACD" w:rsidP="002D44D7">
            <w:pPr>
              <w:tabs>
                <w:tab w:val="decimal" w:pos="744"/>
              </w:tabs>
            </w:pPr>
            <w:r>
              <w:t>173922</w:t>
            </w:r>
          </w:p>
        </w:tc>
        <w:tc>
          <w:tcPr>
            <w:tcW w:w="1421" w:type="dxa"/>
            <w:vAlign w:val="bottom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137,3</w:t>
            </w:r>
          </w:p>
        </w:tc>
        <w:tc>
          <w:tcPr>
            <w:tcW w:w="1274" w:type="dxa"/>
            <w:vAlign w:val="bottom"/>
          </w:tcPr>
          <w:p w:rsidR="00216ACD" w:rsidRDefault="00216ACD" w:rsidP="002D44D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216ACD" w:rsidRDefault="00216ACD" w:rsidP="002D44D7">
            <w:pPr>
              <w:tabs>
                <w:tab w:val="decimal" w:pos="746"/>
              </w:tabs>
            </w:pPr>
            <w:r>
              <w:t>109208</w:t>
            </w:r>
          </w:p>
        </w:tc>
        <w:tc>
          <w:tcPr>
            <w:tcW w:w="1563" w:type="dxa"/>
            <w:vAlign w:val="bottom"/>
          </w:tcPr>
          <w:p w:rsidR="00216ACD" w:rsidRDefault="00216ACD" w:rsidP="002D44D7">
            <w:pPr>
              <w:tabs>
                <w:tab w:val="decimal" w:pos="749"/>
              </w:tabs>
            </w:pPr>
            <w:r>
              <w:t>в 2,0 р.</w:t>
            </w:r>
          </w:p>
        </w:tc>
        <w:tc>
          <w:tcPr>
            <w:tcW w:w="1278" w:type="dxa"/>
            <w:vAlign w:val="center"/>
          </w:tcPr>
          <w:p w:rsidR="00216ACD" w:rsidRDefault="00216ACD" w:rsidP="002D44D7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16ACD" w:rsidRPr="004F0213" w:rsidRDefault="000D313B" w:rsidP="00216ACD">
      <w:pPr>
        <w:jc w:val="center"/>
        <w:rPr>
          <w:sz w:val="2"/>
          <w:szCs w:val="2"/>
        </w:rPr>
      </w:pPr>
      <w:r>
        <w:rPr>
          <w:szCs w:val="24"/>
        </w:rPr>
        <w:br w:type="page"/>
      </w:r>
    </w:p>
    <w:p w:rsidR="00DE2246" w:rsidRDefault="00DE2246" w:rsidP="004F4AC5">
      <w:pP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1.4. </w:t>
      </w:r>
      <w:r w:rsidR="00A40B08">
        <w:rPr>
          <w:rFonts w:ascii="Arial" w:hAnsi="Arial"/>
          <w:b/>
          <w:sz w:val="28"/>
        </w:rPr>
        <w:t>Транспорт</w:t>
      </w:r>
    </w:p>
    <w:p w:rsidR="00A40B08" w:rsidRPr="0060345E" w:rsidRDefault="00A40B08" w:rsidP="004F4AC5">
      <w:pPr>
        <w:spacing w:after="120"/>
        <w:jc w:val="center"/>
        <w:rPr>
          <w:rFonts w:ascii="Arial" w:hAnsi="Arial"/>
          <w:b/>
          <w:spacing w:val="2"/>
          <w:sz w:val="12"/>
          <w:szCs w:val="18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A40B08" w:rsidTr="002D44D7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A40B08" w:rsidTr="002D44D7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в % к</w:t>
            </w:r>
          </w:p>
        </w:tc>
      </w:tr>
      <w:tr w:rsidR="00A40B08" w:rsidTr="002D44D7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6B4155" w:rsidRDefault="00A40B08" w:rsidP="004F4AC5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D93A6A" w:rsidRDefault="00A40B08" w:rsidP="004F4AC5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A40B08" w:rsidRPr="0086365A" w:rsidTr="002D44D7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A40B08" w:rsidRPr="006342BB" w:rsidRDefault="00A40B08" w:rsidP="004F4AC5">
            <w:pPr>
              <w:spacing w:before="40"/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BB3BBB" w:rsidRDefault="00A40B08" w:rsidP="004F4AC5">
            <w:pPr>
              <w:spacing w:before="40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Pr="00695ADF" w:rsidRDefault="00A40B08" w:rsidP="004F4AC5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851"/>
              </w:tabs>
              <w:spacing w:before="40"/>
              <w:jc w:val="both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A40B08" w:rsidRPr="00695ADF" w:rsidRDefault="00A40B08" w:rsidP="004F4AC5">
            <w:pPr>
              <w:tabs>
                <w:tab w:val="decimal" w:pos="733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615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457C5C" w:rsidRDefault="00A40B08" w:rsidP="004F4AC5">
            <w:pPr>
              <w:spacing w:before="40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Pr="00B57CCF" w:rsidRDefault="00A40B08" w:rsidP="004F4AC5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A40B08" w:rsidRPr="008E5528" w:rsidRDefault="00A40B08" w:rsidP="004F4AC5">
            <w:pPr>
              <w:tabs>
                <w:tab w:val="decimal" w:pos="567"/>
              </w:tabs>
              <w:spacing w:before="40"/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851"/>
              </w:tabs>
              <w:spacing w:before="40"/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A40B08" w:rsidRPr="00695ADF" w:rsidRDefault="00A40B08" w:rsidP="004F4AC5">
            <w:pPr>
              <w:tabs>
                <w:tab w:val="decimal" w:pos="733"/>
              </w:tabs>
              <w:spacing w:before="40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115,4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2F433F" w:rsidRDefault="00A40B08" w:rsidP="004F4AC5">
            <w:pPr>
              <w:spacing w:before="40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111,8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64626" w:rsidRDefault="00A40B08" w:rsidP="004F4AC5">
            <w:pPr>
              <w:spacing w:before="40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90,2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D54459" w:rsidRDefault="00A40B08" w:rsidP="004F4AC5">
            <w:pPr>
              <w:spacing w:before="40"/>
            </w:pPr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94,6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D54459" w:rsidRDefault="00A40B08" w:rsidP="004F4AC5">
            <w:pPr>
              <w:spacing w:before="40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Pr="00FF28A3" w:rsidRDefault="00A40B08" w:rsidP="004F4AC5">
            <w:pPr>
              <w:tabs>
                <w:tab w:val="decimal" w:pos="567"/>
              </w:tabs>
              <w:spacing w:before="40"/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A40B08" w:rsidRPr="00FF28A3" w:rsidRDefault="00A40B08" w:rsidP="004F4AC5">
            <w:pPr>
              <w:tabs>
                <w:tab w:val="decimal" w:pos="567"/>
              </w:tabs>
              <w:spacing w:before="40"/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A40B08" w:rsidRPr="004D23C2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98,6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604C6D" w:rsidRDefault="00A40B08" w:rsidP="004F4AC5">
            <w:pPr>
              <w:spacing w:before="40"/>
              <w:rPr>
                <w:b/>
              </w:rPr>
            </w:pPr>
            <w:r w:rsidRPr="00604C6D">
              <w:rPr>
                <w:b/>
              </w:rPr>
              <w:t>январь-май</w:t>
            </w:r>
          </w:p>
        </w:tc>
        <w:tc>
          <w:tcPr>
            <w:tcW w:w="1252" w:type="dxa"/>
            <w:vAlign w:val="center"/>
          </w:tcPr>
          <w:p w:rsidR="00A40B08" w:rsidRPr="001F495F" w:rsidRDefault="00A40B08" w:rsidP="004F4AC5">
            <w:pPr>
              <w:tabs>
                <w:tab w:val="decimal" w:pos="780"/>
              </w:tabs>
              <w:spacing w:before="40"/>
            </w:pPr>
            <w:r>
              <w:rPr>
                <w:lang w:val="en-US"/>
              </w:rPr>
              <w:t>127276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483132,6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95,3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F16D45" w:rsidRDefault="00A40B08" w:rsidP="004F4AC5">
            <w:pPr>
              <w:spacing w:before="40"/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101,7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D25D84" w:rsidRDefault="00A40B08" w:rsidP="004F4AC5">
            <w:pPr>
              <w:spacing w:before="40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A40B08" w:rsidRPr="005C6B9D" w:rsidRDefault="00A40B08" w:rsidP="004F4AC5">
            <w:pPr>
              <w:tabs>
                <w:tab w:val="decimal" w:pos="733"/>
              </w:tabs>
              <w:spacing w:before="4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A40B08" w:rsidRPr="005C6B9D" w:rsidRDefault="00A40B08" w:rsidP="004F4AC5">
            <w:pPr>
              <w:tabs>
                <w:tab w:val="decimal" w:pos="615"/>
              </w:tabs>
              <w:spacing w:before="40"/>
            </w:pPr>
            <w:r>
              <w:t>105,9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D25D84" w:rsidRDefault="00A40B08" w:rsidP="004F4AC5">
            <w:pPr>
              <w:spacing w:before="40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A40B08" w:rsidRPr="00695ADF" w:rsidRDefault="00A40B08" w:rsidP="004F4AC5">
            <w:pPr>
              <w:tabs>
                <w:tab w:val="decimal" w:pos="733"/>
              </w:tabs>
              <w:spacing w:before="4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A40B08" w:rsidRPr="008C20EF" w:rsidRDefault="00A40B08" w:rsidP="004F4AC5">
            <w:pPr>
              <w:tabs>
                <w:tab w:val="decimal" w:pos="615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25750A" w:rsidRDefault="00A40B08" w:rsidP="004F4AC5">
            <w:pPr>
              <w:spacing w:before="40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A40B08" w:rsidRPr="00453B3D" w:rsidRDefault="00A40B08" w:rsidP="004F4AC5">
            <w:pPr>
              <w:tabs>
                <w:tab w:val="decimal" w:pos="733"/>
              </w:tabs>
              <w:spacing w:before="40"/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A40B08" w:rsidRPr="00453B3D" w:rsidRDefault="00A40B08" w:rsidP="004F4AC5">
            <w:pPr>
              <w:tabs>
                <w:tab w:val="decimal" w:pos="615"/>
              </w:tabs>
              <w:spacing w:before="40"/>
            </w:pPr>
            <w:r>
              <w:t>101,0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25750A" w:rsidRDefault="00A40B08" w:rsidP="004F4AC5">
            <w:pPr>
              <w:spacing w:before="40"/>
            </w:pPr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98,9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64626" w:rsidRDefault="00A40B08" w:rsidP="004F4AC5">
            <w:pPr>
              <w:spacing w:before="40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98,5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138FA" w:rsidRDefault="00A40B08" w:rsidP="004F4AC5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100,4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138FA" w:rsidRDefault="00A40B08" w:rsidP="004F4AC5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Pr="003138FA" w:rsidRDefault="00A40B08" w:rsidP="004F4AC5">
            <w:pPr>
              <w:tabs>
                <w:tab w:val="decimal" w:pos="567"/>
              </w:tabs>
              <w:spacing w:before="40"/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138FA" w:rsidRDefault="00A40B08" w:rsidP="004F4AC5">
            <w:pPr>
              <w:spacing w:before="40"/>
            </w:pPr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A40B08" w:rsidRPr="00F67118" w:rsidRDefault="00A40B08" w:rsidP="004F4AC5">
            <w:pPr>
              <w:tabs>
                <w:tab w:val="decimal" w:pos="780"/>
              </w:tabs>
              <w:spacing w:before="40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104,3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3138FA" w:rsidRDefault="00A40B08" w:rsidP="004F4AC5">
            <w:pPr>
              <w:spacing w:before="40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90,6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F093F" w:rsidRDefault="00A40B08" w:rsidP="004F4AC5">
            <w:pPr>
              <w:spacing w:before="4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A40B08" w:rsidRPr="00695ADF" w:rsidRDefault="00A40B08" w:rsidP="004F4AC5">
            <w:pPr>
              <w:tabs>
                <w:tab w:val="decimal" w:pos="780"/>
              </w:tabs>
              <w:spacing w:before="40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112,6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98,6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BB3BBB" w:rsidRDefault="00A40B08" w:rsidP="004F4AC5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96,0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7498C" w:rsidRDefault="00A40B08" w:rsidP="004F4AC5">
            <w:pPr>
              <w:spacing w:before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7498C" w:rsidRDefault="00A40B08" w:rsidP="004F4AC5">
            <w:pPr>
              <w:spacing w:before="40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F093F" w:rsidRDefault="00A40B08" w:rsidP="004F4AC5">
            <w:pPr>
              <w:spacing w:before="40"/>
            </w:pPr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91,7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7498C" w:rsidRDefault="00A40B08" w:rsidP="004F4AC5">
            <w:pPr>
              <w:spacing w:before="40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A40B08" w:rsidRPr="003D2D68" w:rsidRDefault="00A40B08" w:rsidP="004F4AC5">
            <w:pPr>
              <w:tabs>
                <w:tab w:val="decimal" w:pos="780"/>
              </w:tabs>
              <w:spacing w:before="40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102,8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Default="00A40B08" w:rsidP="004F4AC5">
            <w:pPr>
              <w:spacing w:before="40"/>
            </w:pPr>
            <w:r>
              <w:t>март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197,1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161,9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99838,5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94,0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114,7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8F093F" w:rsidRDefault="00A40B08" w:rsidP="004F4AC5">
            <w:pPr>
              <w:spacing w:before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166,6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115,9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271615,7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95,8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93,9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6431D3" w:rsidRDefault="00A40B08" w:rsidP="004F4AC5">
            <w:pPr>
              <w:spacing w:before="40"/>
            </w:pPr>
            <w:proofErr w:type="gramStart"/>
            <w:r w:rsidRPr="006431D3">
              <w:t>апрель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166,0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86,8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101796,5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101,3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102,0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6431D3" w:rsidRDefault="00A40B08" w:rsidP="004F4AC5">
            <w:pPr>
              <w:spacing w:before="40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43751,2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153,2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97881,7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98,8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96,2</w:t>
            </w:r>
          </w:p>
        </w:tc>
      </w:tr>
      <w:tr w:rsidR="00A40B08" w:rsidRPr="00457C5C" w:rsidTr="002D44D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40B08" w:rsidRPr="00604C6D" w:rsidRDefault="00A40B08" w:rsidP="004F4AC5">
            <w:pPr>
              <w:spacing w:before="40"/>
              <w:rPr>
                <w:b/>
              </w:rPr>
            </w:pPr>
            <w:r w:rsidRPr="00604C6D">
              <w:rPr>
                <w:b/>
              </w:rPr>
              <w:t>январь-май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780"/>
              </w:tabs>
              <w:spacing w:before="40"/>
            </w:pPr>
            <w:r>
              <w:t>208048,5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163,5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851"/>
              </w:tabs>
              <w:spacing w:before="40"/>
              <w:jc w:val="both"/>
            </w:pPr>
            <w:r>
              <w:t>471293,9</w:t>
            </w:r>
          </w:p>
        </w:tc>
        <w:tc>
          <w:tcPr>
            <w:tcW w:w="1252" w:type="dxa"/>
            <w:gridSpan w:val="2"/>
            <w:vAlign w:val="center"/>
          </w:tcPr>
          <w:p w:rsidR="00A40B08" w:rsidRDefault="00A40B08" w:rsidP="004F4AC5">
            <w:pPr>
              <w:tabs>
                <w:tab w:val="decimal" w:pos="733"/>
              </w:tabs>
              <w:spacing w:before="40"/>
            </w:pPr>
            <w:r>
              <w:t>97,5</w:t>
            </w:r>
          </w:p>
        </w:tc>
        <w:tc>
          <w:tcPr>
            <w:tcW w:w="1252" w:type="dxa"/>
            <w:vAlign w:val="center"/>
          </w:tcPr>
          <w:p w:rsidR="00A40B08" w:rsidRDefault="00A40B08" w:rsidP="004F4AC5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</w:tbl>
    <w:p w:rsidR="00DE2246" w:rsidRPr="004F4AC5" w:rsidRDefault="00DE2246" w:rsidP="004F4AC5">
      <w:pPr>
        <w:spacing w:before="120"/>
        <w:rPr>
          <w:sz w:val="6"/>
          <w:szCs w:val="6"/>
          <w:vertAlign w:val="superscript"/>
        </w:rPr>
      </w:pPr>
    </w:p>
    <w:p w:rsidR="00A40B08" w:rsidRPr="00247405" w:rsidRDefault="00A40B08" w:rsidP="004F4AC5">
      <w:pPr>
        <w:spacing w:before="120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A40B08" w:rsidRDefault="00A40B08" w:rsidP="004F4AC5">
      <w:pPr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A40B08" w:rsidRDefault="00A40B08" w:rsidP="004F4AC5">
      <w:pPr>
        <w:spacing w:after="120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A40B08" w:rsidRPr="00472D43" w:rsidRDefault="004F4AC5" w:rsidP="004F4AC5">
      <w:pPr>
        <w:widowControl w:val="0"/>
        <w:spacing w:line="23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lastRenderedPageBreak/>
        <w:t>2</w:t>
      </w:r>
      <w:r w:rsidR="00DE2246">
        <w:rPr>
          <w:rFonts w:ascii="Arial" w:hAnsi="Arial"/>
          <w:b/>
          <w:sz w:val="28"/>
        </w:rPr>
        <w:t xml:space="preserve">. </w:t>
      </w:r>
      <w:r w:rsidR="00A40B08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A40B08" w:rsidRPr="0041146E">
        <w:rPr>
          <w:rFonts w:ascii="Arial" w:hAnsi="Arial" w:cs="Arial"/>
          <w:sz w:val="28"/>
          <w:szCs w:val="28"/>
          <w:vertAlign w:val="superscript"/>
        </w:rPr>
        <w:t>1)</w:t>
      </w:r>
    </w:p>
    <w:p w:rsidR="00A40B08" w:rsidRPr="004F4AC5" w:rsidRDefault="00A40B08" w:rsidP="004F4AC5">
      <w:pPr>
        <w:widowControl w:val="0"/>
        <w:spacing w:line="230" w:lineRule="auto"/>
        <w:jc w:val="center"/>
        <w:rPr>
          <w:rFonts w:ascii="Arial" w:hAnsi="Arial" w:cs="Arial"/>
          <w:b/>
          <w:sz w:val="20"/>
        </w:rPr>
      </w:pPr>
    </w:p>
    <w:p w:rsidR="00A40B08" w:rsidRPr="00ED395B" w:rsidRDefault="004F4AC5" w:rsidP="004F4AC5">
      <w:pPr>
        <w:widowControl w:val="0"/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A40B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A40B08" w:rsidRPr="004F4AC5" w:rsidRDefault="00A40B08" w:rsidP="004F4AC5">
      <w:pPr>
        <w:widowControl w:val="0"/>
        <w:spacing w:line="230" w:lineRule="auto"/>
        <w:jc w:val="center"/>
        <w:rPr>
          <w:rFonts w:ascii="Arial" w:hAnsi="Arial" w:cs="Arial"/>
          <w:b/>
          <w:sz w:val="20"/>
        </w:rPr>
      </w:pPr>
    </w:p>
    <w:p w:rsidR="00A40B08" w:rsidRPr="00511819" w:rsidRDefault="00A40B08" w:rsidP="004F4AC5">
      <w:pPr>
        <w:widowControl w:val="0"/>
        <w:spacing w:line="230" w:lineRule="auto"/>
        <w:ind w:firstLine="709"/>
        <w:jc w:val="both"/>
        <w:rPr>
          <w:spacing w:val="-2"/>
          <w:sz w:val="28"/>
        </w:rPr>
      </w:pPr>
      <w:r w:rsidRPr="00511819">
        <w:rPr>
          <w:b/>
          <w:spacing w:val="-2"/>
          <w:sz w:val="28"/>
        </w:rPr>
        <w:t>Оборот розничной</w:t>
      </w:r>
      <w:r w:rsidRPr="00511819">
        <w:rPr>
          <w:b/>
          <w:spacing w:val="-2"/>
          <w:sz w:val="20"/>
        </w:rPr>
        <w:t xml:space="preserve"> </w:t>
      </w:r>
      <w:r w:rsidRPr="00511819">
        <w:rPr>
          <w:b/>
          <w:spacing w:val="-2"/>
          <w:sz w:val="28"/>
        </w:rPr>
        <w:t>торговли</w:t>
      </w:r>
      <w:r w:rsidRPr="00511819">
        <w:rPr>
          <w:spacing w:val="-2"/>
          <w:sz w:val="28"/>
        </w:rPr>
        <w:t xml:space="preserve"> в мае 2019 года составлял 29252,5 млн. ру</w:t>
      </w:r>
      <w:r w:rsidRPr="00511819">
        <w:rPr>
          <w:spacing w:val="-2"/>
          <w:sz w:val="28"/>
        </w:rPr>
        <w:t>б</w:t>
      </w:r>
      <w:r w:rsidRPr="00511819">
        <w:rPr>
          <w:spacing w:val="-2"/>
          <w:sz w:val="28"/>
        </w:rPr>
        <w:t>лей, что в сопоставимых ценах соответствует 102,2 процента к соответствующ</w:t>
      </w:r>
      <w:r w:rsidRPr="00511819">
        <w:rPr>
          <w:spacing w:val="-2"/>
          <w:sz w:val="28"/>
        </w:rPr>
        <w:t>е</w:t>
      </w:r>
      <w:r w:rsidRPr="00511819">
        <w:rPr>
          <w:spacing w:val="-2"/>
          <w:sz w:val="28"/>
        </w:rPr>
        <w:t>му периоду 2018 года, в январе-мае 2019 года – 137461,5 млн. рублей, или 100,7 процента.</w:t>
      </w:r>
    </w:p>
    <w:p w:rsidR="00A40B08" w:rsidRPr="004F4AC5" w:rsidRDefault="00A40B08" w:rsidP="004F4AC5">
      <w:pPr>
        <w:widowControl w:val="0"/>
        <w:spacing w:line="230" w:lineRule="auto"/>
        <w:ind w:firstLine="709"/>
        <w:rPr>
          <w:rFonts w:ascii="Arial" w:hAnsi="Arial" w:cs="Arial"/>
          <w:b/>
          <w:sz w:val="20"/>
        </w:rPr>
      </w:pPr>
    </w:p>
    <w:p w:rsidR="00A40B08" w:rsidRDefault="00A40B08" w:rsidP="004F4AC5">
      <w:pPr>
        <w:tabs>
          <w:tab w:val="left" w:pos="6237"/>
        </w:tabs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A40B08" w:rsidRPr="004F4AC5" w:rsidRDefault="00A40B08" w:rsidP="004F4AC5">
      <w:pPr>
        <w:tabs>
          <w:tab w:val="left" w:pos="6237"/>
        </w:tabs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A40B08" w:rsidTr="002D44D7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40B08" w:rsidTr="002D44D7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4F4AC5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A40B08" w:rsidRPr="00A80DC2" w:rsidRDefault="00A40B08" w:rsidP="004F4AC5">
            <w:pPr>
              <w:spacing w:line="230" w:lineRule="auto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Pr="00DE5584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A40B08" w:rsidRPr="00E2520D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Pr="00DE5584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A40B08" w:rsidRPr="002B6403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A40B08" w:rsidRPr="002B6403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B08" w:rsidRPr="00A37CE9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A40B08" w:rsidRPr="00A37CE9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A40B08" w:rsidRPr="00A37CE9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A40B08" w:rsidRPr="00AF3616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AF3616" w:rsidRDefault="00A40B08" w:rsidP="004F4AC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B08" w:rsidRPr="00A51EDE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B08" w:rsidRPr="00AF3616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AF3616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A40B08" w:rsidRPr="00AF3616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AF3616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129322,9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AF3616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AF3616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B08" w:rsidRPr="00AF3616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AF3616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5266BC" w:rsidRDefault="00A40B08" w:rsidP="004F4AC5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7832E9" w:rsidRDefault="00A40B08" w:rsidP="004F4AC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7832E9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7832E9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7832E9" w:rsidRDefault="00A40B08" w:rsidP="004F4AC5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6C4BB3" w:rsidRDefault="00A40B08" w:rsidP="004F4AC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Pr="006C4BB3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A40B08" w:rsidTr="002D44D7">
        <w:trPr>
          <w:trHeight w:val="2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40B08" w:rsidRPr="00CA10F1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CA10F1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6C4BB3" w:rsidRDefault="00A40B08" w:rsidP="004F4AC5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B08" w:rsidRPr="007832E9" w:rsidTr="002D44D7">
        <w:trPr>
          <w:trHeight w:val="20"/>
          <w:jc w:val="center"/>
        </w:trPr>
        <w:tc>
          <w:tcPr>
            <w:tcW w:w="2304" w:type="dxa"/>
            <w:vAlign w:val="bottom"/>
          </w:tcPr>
          <w:p w:rsidR="00A40B08" w:rsidRPr="007832E9" w:rsidRDefault="00A40B08" w:rsidP="004F4AC5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9658" w:type="dxa"/>
            <w:gridSpan w:val="4"/>
          </w:tcPr>
          <w:p w:rsidR="00A40B08" w:rsidRPr="006C4BB3" w:rsidRDefault="00A40B08" w:rsidP="004F4AC5">
            <w:pPr>
              <w:spacing w:line="230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Pr="00B42A2E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310B2D">
              <w:rPr>
                <w:szCs w:val="24"/>
                <w:vertAlign w:val="superscript"/>
              </w:rPr>
              <w:t>2</w:t>
            </w:r>
            <w:proofErr w:type="gramEnd"/>
            <w:r w:rsidRPr="00310B2D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A40B08" w:rsidRPr="00E2520D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A40B08" w:rsidRPr="002B6403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310B2D">
              <w:rPr>
                <w:szCs w:val="24"/>
                <w:vertAlign w:val="superscript"/>
              </w:rPr>
              <w:t>2</w:t>
            </w:r>
            <w:proofErr w:type="gramEnd"/>
            <w:r w:rsidRPr="00310B2D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Pr="00310B2D">
              <w:rPr>
                <w:szCs w:val="24"/>
                <w:vertAlign w:val="superscript"/>
              </w:rPr>
              <w:t>2</w:t>
            </w:r>
            <w:proofErr w:type="gramEnd"/>
            <w:r w:rsidRPr="00310B2D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  <w:r w:rsidRPr="00310B2D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Pr="006C4BB3" w:rsidRDefault="00A40B08" w:rsidP="004F4AC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proofErr w:type="gramStart"/>
            <w:r w:rsidRPr="00310B2D">
              <w:rPr>
                <w:szCs w:val="24"/>
                <w:vertAlign w:val="superscript"/>
              </w:rPr>
              <w:t>2</w:t>
            </w:r>
            <w:proofErr w:type="gramEnd"/>
            <w:r w:rsidRPr="00310B2D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27648,4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Pr="00310B2D" w:rsidRDefault="00A40B08" w:rsidP="004F4AC5">
            <w:pPr>
              <w:spacing w:line="230" w:lineRule="auto"/>
              <w:ind w:firstLine="142"/>
              <w:rPr>
                <w:szCs w:val="24"/>
              </w:rPr>
            </w:pPr>
            <w:r w:rsidRPr="00310B2D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29252,5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A40B08" w:rsidTr="002D44D7">
        <w:trPr>
          <w:trHeight w:val="200"/>
          <w:jc w:val="center"/>
        </w:trPr>
        <w:tc>
          <w:tcPr>
            <w:tcW w:w="2304" w:type="dxa"/>
          </w:tcPr>
          <w:p w:rsidR="00A40B08" w:rsidRDefault="00A40B08" w:rsidP="004F4AC5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A40B08" w:rsidRDefault="00A40B08" w:rsidP="004F4AC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137461,5</w:t>
            </w:r>
          </w:p>
        </w:tc>
        <w:tc>
          <w:tcPr>
            <w:tcW w:w="2976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</w:tcPr>
          <w:p w:rsidR="00A40B08" w:rsidRDefault="00A40B08" w:rsidP="004F4AC5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B08" w:rsidRPr="00484E92" w:rsidRDefault="00A40B08" w:rsidP="004F4AC5">
      <w:pPr>
        <w:widowControl w:val="0"/>
        <w:spacing w:line="230" w:lineRule="auto"/>
        <w:ind w:firstLine="709"/>
        <w:rPr>
          <w:szCs w:val="16"/>
        </w:rPr>
      </w:pPr>
    </w:p>
    <w:p w:rsidR="00A40B08" w:rsidRDefault="00A40B08" w:rsidP="004F4AC5">
      <w:pPr>
        <w:widowControl w:val="0"/>
        <w:spacing w:line="230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-мае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110CC1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 w:rsidRPr="00110CC1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-мае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</w:t>
      </w:r>
      <w:r w:rsidRPr="00110CC1">
        <w:rPr>
          <w:sz w:val="28"/>
        </w:rPr>
        <w:t>– 99,1% и 0,9% соответственно).</w:t>
      </w:r>
    </w:p>
    <w:p w:rsidR="00A40B08" w:rsidRPr="00E20BEB" w:rsidRDefault="00A40B08" w:rsidP="004F4AC5">
      <w:pPr>
        <w:widowControl w:val="0"/>
        <w:spacing w:line="230" w:lineRule="auto"/>
        <w:ind w:firstLine="709"/>
        <w:rPr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A40B08" w:rsidTr="002D44D7">
        <w:trPr>
          <w:cantSplit/>
          <w:jc w:val="center"/>
        </w:trPr>
        <w:tc>
          <w:tcPr>
            <w:tcW w:w="9709" w:type="dxa"/>
          </w:tcPr>
          <w:p w:rsidR="00A40B08" w:rsidRDefault="00A40B08" w:rsidP="004F4AC5">
            <w:pPr>
              <w:spacing w:line="230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A40B08" w:rsidRPr="00435AA9" w:rsidRDefault="00A40B08" w:rsidP="004F4AC5">
            <w:pPr>
              <w:spacing w:line="230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 w:rsidRPr="00DE558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A40B08" w:rsidRDefault="00A40B08" w:rsidP="00637F52">
      <w:pPr>
        <w:widowControl w:val="0"/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A40B08" w:rsidRPr="00B91BFC" w:rsidRDefault="00A40B08" w:rsidP="00637F52">
      <w:pPr>
        <w:widowControl w:val="0"/>
        <w:spacing w:line="218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2"/>
        <w:gridCol w:w="1087"/>
        <w:gridCol w:w="1276"/>
        <w:gridCol w:w="1276"/>
        <w:gridCol w:w="1275"/>
        <w:gridCol w:w="1808"/>
      </w:tblGrid>
      <w:tr w:rsidR="00A40B08" w:rsidRPr="00174E0A" w:rsidTr="00637F52">
        <w:trPr>
          <w:trHeight w:val="297"/>
          <w:jc w:val="center"/>
        </w:trPr>
        <w:tc>
          <w:tcPr>
            <w:tcW w:w="3132" w:type="dxa"/>
            <w:vMerge w:val="restart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Май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808" w:type="dxa"/>
            <w:vMerge w:val="restart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A40B08" w:rsidRPr="00174E0A" w:rsidTr="00637F52">
        <w:trPr>
          <w:trHeight w:val="916"/>
          <w:jc w:val="center"/>
        </w:trPr>
        <w:tc>
          <w:tcPr>
            <w:tcW w:w="3132" w:type="dxa"/>
            <w:vMerge/>
          </w:tcPr>
          <w:p w:rsidR="00A40B08" w:rsidRPr="00174E0A" w:rsidRDefault="00A40B08" w:rsidP="00637F52">
            <w:pPr>
              <w:widowControl w:val="0"/>
              <w:spacing w:line="218" w:lineRule="auto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маю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5" w:type="dxa"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808" w:type="dxa"/>
            <w:vMerge/>
            <w:vAlign w:val="center"/>
          </w:tcPr>
          <w:p w:rsidR="00A40B08" w:rsidRPr="00174E0A" w:rsidRDefault="00A40B08" w:rsidP="00637F52">
            <w:pPr>
              <w:widowControl w:val="0"/>
              <w:spacing w:line="218" w:lineRule="auto"/>
              <w:jc w:val="center"/>
              <w:rPr>
                <w:szCs w:val="24"/>
              </w:rPr>
            </w:pPr>
          </w:p>
        </w:tc>
      </w:tr>
      <w:tr w:rsidR="00A40B08" w:rsidRPr="001E3C53" w:rsidTr="00637F5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B08" w:rsidRPr="001E3C53" w:rsidRDefault="00A40B08" w:rsidP="00637F52">
            <w:pPr>
              <w:spacing w:line="218" w:lineRule="auto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08" w:rsidRPr="0066176E" w:rsidRDefault="00A40B08" w:rsidP="00637F52">
            <w:pPr>
              <w:widowControl w:val="0"/>
              <w:tabs>
                <w:tab w:val="decimal" w:pos="74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29252,5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08" w:rsidRPr="0066176E" w:rsidRDefault="00A40B08" w:rsidP="00637F52">
            <w:pPr>
              <w:widowControl w:val="0"/>
              <w:tabs>
                <w:tab w:val="decimal" w:pos="567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08" w:rsidRPr="0066176E" w:rsidRDefault="00A40B08" w:rsidP="00637F52">
            <w:pPr>
              <w:widowControl w:val="0"/>
              <w:tabs>
                <w:tab w:val="decimal" w:pos="74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137461,5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08" w:rsidRPr="0066176E" w:rsidRDefault="00A40B08" w:rsidP="00637F52">
            <w:pPr>
              <w:widowControl w:val="0"/>
              <w:tabs>
                <w:tab w:val="decimal" w:pos="6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B08" w:rsidRPr="00E20BEB" w:rsidRDefault="00A40B08" w:rsidP="00637F52">
            <w:pPr>
              <w:widowControl w:val="0"/>
              <w:tabs>
                <w:tab w:val="decimal" w:pos="885"/>
              </w:tabs>
              <w:spacing w:line="218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A40B08" w:rsidRPr="001E3C53" w:rsidTr="00637F52">
        <w:trPr>
          <w:jc w:val="center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1E3C53" w:rsidRDefault="00A40B08" w:rsidP="00637F52">
            <w:pPr>
              <w:spacing w:line="218" w:lineRule="auto"/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40B08" w:rsidRPr="00585FB3" w:rsidRDefault="00A40B08" w:rsidP="00637F52">
            <w:pPr>
              <w:widowControl w:val="0"/>
              <w:tabs>
                <w:tab w:val="decimal" w:pos="742"/>
              </w:tabs>
              <w:spacing w:line="218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B08" w:rsidRPr="00585FB3" w:rsidRDefault="00A40B08" w:rsidP="00637F52">
            <w:pPr>
              <w:widowControl w:val="0"/>
              <w:tabs>
                <w:tab w:val="decimal" w:pos="567"/>
              </w:tabs>
              <w:spacing w:line="218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B08" w:rsidRPr="00585FB3" w:rsidRDefault="00A40B08" w:rsidP="00637F52">
            <w:pPr>
              <w:widowControl w:val="0"/>
              <w:tabs>
                <w:tab w:val="decimal" w:pos="743"/>
              </w:tabs>
              <w:spacing w:line="218" w:lineRule="auto"/>
              <w:rPr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0B08" w:rsidRPr="00585FB3" w:rsidRDefault="00A40B08" w:rsidP="00637F52">
            <w:pPr>
              <w:widowControl w:val="0"/>
              <w:tabs>
                <w:tab w:val="decimal" w:pos="601"/>
              </w:tabs>
              <w:spacing w:line="218" w:lineRule="auto"/>
              <w:rPr>
                <w:szCs w:val="24"/>
                <w:highlight w:val="yellow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481E60" w:rsidRDefault="00A40B08" w:rsidP="00637F52">
            <w:pPr>
              <w:widowControl w:val="0"/>
              <w:tabs>
                <w:tab w:val="decimal" w:pos="885"/>
              </w:tabs>
              <w:spacing w:line="218" w:lineRule="auto"/>
              <w:ind w:right="-1"/>
              <w:rPr>
                <w:szCs w:val="24"/>
              </w:rPr>
            </w:pPr>
          </w:p>
        </w:tc>
      </w:tr>
      <w:tr w:rsidR="00A40B08" w:rsidRPr="001E3C53" w:rsidTr="00637F52">
        <w:trPr>
          <w:jc w:val="center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1E3C53" w:rsidRDefault="00A40B08" w:rsidP="00637F52">
            <w:pPr>
              <w:spacing w:line="218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</w:t>
            </w:r>
            <w:r w:rsidRPr="001E3C53">
              <w:rPr>
                <w:szCs w:val="24"/>
              </w:rPr>
              <w:t>в</w:t>
            </w:r>
            <w:r w:rsidRPr="001E3C53">
              <w:rPr>
                <w:szCs w:val="24"/>
              </w:rPr>
              <w:t>ли торгующих организ</w:t>
            </w:r>
            <w:r w:rsidRPr="001E3C53">
              <w:rPr>
                <w:szCs w:val="24"/>
              </w:rPr>
              <w:t>а</w:t>
            </w:r>
            <w:r w:rsidRPr="001E3C53">
              <w:rPr>
                <w:szCs w:val="24"/>
              </w:rPr>
              <w:t>ций и индивидуальных предпринимателей вне рынка и ярмарок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74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28955,5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567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74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135998,0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6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E20BEB" w:rsidRDefault="00A40B08" w:rsidP="00637F52">
            <w:pPr>
              <w:widowControl w:val="0"/>
              <w:tabs>
                <w:tab w:val="decimal" w:pos="885"/>
              </w:tabs>
              <w:spacing w:line="218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40B08" w:rsidRPr="001E3C53" w:rsidTr="00637F52">
        <w:trPr>
          <w:jc w:val="center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40B08" w:rsidRPr="001E3C53" w:rsidRDefault="00A40B08" w:rsidP="00637F52">
            <w:pPr>
              <w:spacing w:line="218" w:lineRule="auto"/>
              <w:ind w:left="142" w:right="-66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</w:t>
            </w:r>
            <w:r w:rsidRPr="001E3C53">
              <w:rPr>
                <w:szCs w:val="24"/>
              </w:rPr>
              <w:t>з</w:t>
            </w:r>
            <w:r w:rsidRPr="001E3C53">
              <w:rPr>
                <w:szCs w:val="24"/>
              </w:rPr>
              <w:t>ничных рынках и ярмарках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74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567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74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1463,5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66176E" w:rsidRDefault="00A40B08" w:rsidP="00637F52">
            <w:pPr>
              <w:widowControl w:val="0"/>
              <w:tabs>
                <w:tab w:val="decimal" w:pos="6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B08" w:rsidRPr="00F8633E" w:rsidRDefault="00A40B08" w:rsidP="00637F52">
            <w:pPr>
              <w:widowControl w:val="0"/>
              <w:tabs>
                <w:tab w:val="decimal" w:pos="885"/>
              </w:tabs>
              <w:spacing w:line="218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</w:tr>
    </w:tbl>
    <w:p w:rsidR="00A40B08" w:rsidRPr="00B91BFC" w:rsidRDefault="00A40B08" w:rsidP="00637F52">
      <w:pPr>
        <w:widowControl w:val="0"/>
        <w:spacing w:line="218" w:lineRule="auto"/>
        <w:jc w:val="center"/>
        <w:rPr>
          <w:rFonts w:ascii="Arial" w:hAnsi="Arial" w:cs="Arial"/>
          <w:b/>
          <w:sz w:val="16"/>
          <w:szCs w:val="16"/>
        </w:rPr>
      </w:pPr>
    </w:p>
    <w:p w:rsidR="00A40B08" w:rsidRPr="003E594F" w:rsidRDefault="00A40B08" w:rsidP="00637F52">
      <w:pPr>
        <w:pStyle w:val="120"/>
        <w:spacing w:line="218" w:lineRule="auto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-мае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110CC1">
        <w:rPr>
          <w:sz w:val="28"/>
        </w:rPr>
        <w:t>4</w:t>
      </w:r>
      <w:r>
        <w:rPr>
          <w:sz w:val="28"/>
        </w:rPr>
        <w:t>5</w:t>
      </w:r>
      <w:r w:rsidRPr="00110CC1">
        <w:rPr>
          <w:sz w:val="28"/>
        </w:rPr>
        <w:t>,</w:t>
      </w:r>
      <w:r>
        <w:rPr>
          <w:sz w:val="28"/>
        </w:rPr>
        <w:t>6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110CC1">
        <w:rPr>
          <w:sz w:val="28"/>
        </w:rPr>
        <w:t>5</w:t>
      </w:r>
      <w:r>
        <w:rPr>
          <w:sz w:val="28"/>
        </w:rPr>
        <w:t>4</w:t>
      </w:r>
      <w:r w:rsidRPr="00110CC1">
        <w:rPr>
          <w:sz w:val="28"/>
        </w:rPr>
        <w:t>,</w:t>
      </w:r>
      <w:r>
        <w:rPr>
          <w:sz w:val="28"/>
        </w:rPr>
        <w:t>4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-мае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110CC1">
        <w:rPr>
          <w:sz w:val="28"/>
        </w:rPr>
        <w:t>4</w:t>
      </w:r>
      <w:r>
        <w:rPr>
          <w:sz w:val="28"/>
        </w:rPr>
        <w:t>5</w:t>
      </w:r>
      <w:r w:rsidRPr="00110CC1">
        <w:rPr>
          <w:sz w:val="28"/>
        </w:rPr>
        <w:t>,</w:t>
      </w:r>
      <w:r>
        <w:rPr>
          <w:sz w:val="28"/>
        </w:rPr>
        <w:t>7</w:t>
      </w:r>
      <w:r w:rsidRPr="00110CC1">
        <w:rPr>
          <w:sz w:val="28"/>
        </w:rPr>
        <w:t>% и 5</w:t>
      </w:r>
      <w:r>
        <w:rPr>
          <w:sz w:val="28"/>
        </w:rPr>
        <w:t>4</w:t>
      </w:r>
      <w:r w:rsidRPr="00110CC1">
        <w:rPr>
          <w:sz w:val="28"/>
        </w:rPr>
        <w:t>,</w:t>
      </w:r>
      <w:r>
        <w:rPr>
          <w:sz w:val="28"/>
        </w:rPr>
        <w:t>3</w:t>
      </w:r>
      <w:r w:rsidRPr="003E594F">
        <w:rPr>
          <w:sz w:val="28"/>
        </w:rPr>
        <w:t>% соответственно).</w:t>
      </w:r>
    </w:p>
    <w:p w:rsidR="00A40B08" w:rsidRPr="00B91BFC" w:rsidRDefault="00A40B08" w:rsidP="00637F52">
      <w:pPr>
        <w:spacing w:line="218" w:lineRule="auto"/>
        <w:jc w:val="center"/>
        <w:rPr>
          <w:rFonts w:ascii="Arial" w:hAnsi="Arial"/>
          <w:sz w:val="16"/>
          <w:szCs w:val="16"/>
        </w:rPr>
      </w:pPr>
    </w:p>
    <w:p w:rsidR="00A40B08" w:rsidRDefault="00A40B08" w:rsidP="00637F52">
      <w:pPr>
        <w:spacing w:line="21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A40B08" w:rsidRPr="00B91BFC" w:rsidRDefault="00A40B08" w:rsidP="00637F52">
      <w:pPr>
        <w:spacing w:line="218" w:lineRule="auto"/>
        <w:jc w:val="center"/>
        <w:rPr>
          <w:rFonts w:ascii="Arial" w:hAnsi="Arial"/>
          <w:sz w:val="10"/>
          <w:szCs w:val="1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A40B08" w:rsidTr="00B91BFC">
        <w:trPr>
          <w:gridAfter w:val="1"/>
          <w:wAfter w:w="13" w:type="dxa"/>
          <w:cantSplit/>
          <w:trHeight w:val="124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D06C08">
              <w:rPr>
                <w:szCs w:val="24"/>
              </w:rPr>
              <w:br/>
            </w: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A40B08" w:rsidTr="00B91BF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40B08" w:rsidTr="00B91BF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A40B08" w:rsidTr="00B91BFC">
        <w:trPr>
          <w:gridAfter w:val="1"/>
          <w:wAfter w:w="13" w:type="dxa"/>
          <w:trHeight w:val="188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830AB6" w:rsidRDefault="00A40B08" w:rsidP="00637F52">
            <w:pPr>
              <w:spacing w:line="21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190456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190456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190456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C1228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C1228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C12288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40B08" w:rsidTr="00B91BFC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A40B08" w:rsidRPr="00631B99" w:rsidRDefault="00A40B08" w:rsidP="00637F52">
            <w:pPr>
              <w:tabs>
                <w:tab w:val="decimal" w:pos="567"/>
              </w:tabs>
              <w:spacing w:line="218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6C4BB3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A40B08" w:rsidRPr="00025A8D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A40B08" w:rsidRPr="00025A8D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B08" w:rsidRPr="0008659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7B7980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40B08" w:rsidRPr="0053695F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A40B08" w:rsidRPr="0053695F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7B7980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59162,3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70160,6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B91B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9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40B08" w:rsidTr="00B91B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9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A40B08" w:rsidTr="00B91B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B08" w:rsidRPr="0014212E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A40B08" w:rsidRPr="008539D4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A73FF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A73FF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A40B08" w:rsidRPr="00BB5996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A40B08" w:rsidRPr="00BB5996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A40B08" w:rsidRPr="00BB5996" w:rsidTr="00B91BFC">
        <w:trPr>
          <w:jc w:val="center"/>
        </w:trPr>
        <w:tc>
          <w:tcPr>
            <w:tcW w:w="2272" w:type="dxa"/>
          </w:tcPr>
          <w:p w:rsidR="00A40B08" w:rsidRPr="006C4BB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135254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1BFC" w:rsidTr="00B91BFC">
        <w:trPr>
          <w:jc w:val="center"/>
        </w:trPr>
        <w:tc>
          <w:tcPr>
            <w:tcW w:w="9658" w:type="dxa"/>
            <w:gridSpan w:val="8"/>
          </w:tcPr>
          <w:p w:rsidR="00B91BFC" w:rsidRDefault="00B91BFC" w:rsidP="00637F52">
            <w:pPr>
              <w:tabs>
                <w:tab w:val="decimal" w:pos="708"/>
              </w:tabs>
              <w:spacing w:line="21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B91BFC" w:rsidTr="00B91BFC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830AB6" w:rsidRDefault="00B91BFC" w:rsidP="00637F52">
            <w:pPr>
              <w:spacing w:line="21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190456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190456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190456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C12288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C12288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FC" w:rsidRPr="00C12288" w:rsidRDefault="00B91BFC" w:rsidP="00637F52">
            <w:pPr>
              <w:spacing w:line="21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40B08" w:rsidTr="00B91BFC">
        <w:trPr>
          <w:jc w:val="center"/>
        </w:trPr>
        <w:tc>
          <w:tcPr>
            <w:tcW w:w="9658" w:type="dxa"/>
            <w:gridSpan w:val="8"/>
          </w:tcPr>
          <w:p w:rsidR="00A40B08" w:rsidRPr="00C12288" w:rsidRDefault="00A40B08" w:rsidP="00637F52">
            <w:pPr>
              <w:tabs>
                <w:tab w:val="decimal" w:pos="567"/>
              </w:tabs>
              <w:spacing w:line="218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6C4BB3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120761">
              <w:rPr>
                <w:szCs w:val="24"/>
                <w:vertAlign w:val="superscript"/>
              </w:rPr>
              <w:t>1</w:t>
            </w:r>
            <w:proofErr w:type="gramEnd"/>
            <w:r w:rsidRPr="0012076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B08" w:rsidRPr="00025A8D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A40B08" w:rsidRPr="00025A8D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</w:tcPr>
          <w:p w:rsidR="00A40B08" w:rsidRPr="00025A8D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120761">
              <w:rPr>
                <w:szCs w:val="24"/>
                <w:vertAlign w:val="superscript"/>
              </w:rPr>
              <w:t>1</w:t>
            </w:r>
            <w:proofErr w:type="gramEnd"/>
            <w:r w:rsidRPr="0012076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Pr="00120761">
              <w:rPr>
                <w:szCs w:val="24"/>
                <w:vertAlign w:val="superscript"/>
              </w:rPr>
              <w:t>1</w:t>
            </w:r>
            <w:proofErr w:type="gramEnd"/>
            <w:r w:rsidRPr="0012076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  <w:r w:rsidRPr="00120761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6C4BB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  <w:proofErr w:type="gramStart"/>
            <w:r w:rsidRPr="00120761">
              <w:rPr>
                <w:szCs w:val="24"/>
                <w:vertAlign w:val="superscript"/>
              </w:rPr>
              <w:t>1</w:t>
            </w:r>
            <w:proofErr w:type="gramEnd"/>
            <w:r w:rsidRPr="0012076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12479,7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15168,7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12892,9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16359,6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A40B08" w:rsidTr="00B91BFC">
        <w:trPr>
          <w:jc w:val="center"/>
        </w:trPr>
        <w:tc>
          <w:tcPr>
            <w:tcW w:w="2272" w:type="dxa"/>
          </w:tcPr>
          <w:p w:rsidR="00A40B08" w:rsidRPr="006C4BB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850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62711,9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4" w:type="dxa"/>
          </w:tcPr>
          <w:p w:rsidR="00A40B08" w:rsidRDefault="00A40B08" w:rsidP="00637F52">
            <w:pPr>
              <w:tabs>
                <w:tab w:val="decimal" w:pos="709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B08" w:rsidRDefault="00A40B08" w:rsidP="00637F52">
            <w:pPr>
              <w:tabs>
                <w:tab w:val="decimal" w:pos="85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74749,6</w:t>
            </w:r>
          </w:p>
        </w:tc>
        <w:tc>
          <w:tcPr>
            <w:tcW w:w="1276" w:type="dxa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A40B08" w:rsidRDefault="00A40B08" w:rsidP="00637F52">
            <w:pPr>
              <w:tabs>
                <w:tab w:val="decimal" w:pos="70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Tr="00B91BFC">
        <w:trPr>
          <w:jc w:val="center"/>
        </w:trPr>
        <w:tc>
          <w:tcPr>
            <w:tcW w:w="9658" w:type="dxa"/>
            <w:gridSpan w:val="8"/>
          </w:tcPr>
          <w:p w:rsidR="00D06C08" w:rsidRPr="00D06C08" w:rsidRDefault="00D06C08" w:rsidP="00637F52">
            <w:pPr>
              <w:tabs>
                <w:tab w:val="decimal" w:pos="152"/>
              </w:tabs>
              <w:spacing w:line="218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A40B08" w:rsidRDefault="00A40B08" w:rsidP="00637F52">
            <w:pPr>
              <w:tabs>
                <w:tab w:val="decimal" w:pos="152"/>
              </w:tabs>
              <w:spacing w:line="218" w:lineRule="auto"/>
              <w:jc w:val="both"/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A40B08" w:rsidRPr="00B91BFC" w:rsidRDefault="00A40B08" w:rsidP="00637F52">
      <w:pPr>
        <w:spacing w:line="218" w:lineRule="auto"/>
        <w:jc w:val="center"/>
        <w:rPr>
          <w:sz w:val="6"/>
          <w:szCs w:val="6"/>
        </w:rPr>
      </w:pPr>
    </w:p>
    <w:p w:rsidR="00A40B08" w:rsidRPr="00B91BFC" w:rsidRDefault="00A40B08" w:rsidP="00637F52">
      <w:pPr>
        <w:spacing w:line="218" w:lineRule="auto"/>
        <w:jc w:val="center"/>
        <w:rPr>
          <w:sz w:val="16"/>
          <w:szCs w:val="16"/>
        </w:rPr>
      </w:pPr>
    </w:p>
    <w:p w:rsidR="00A40B08" w:rsidRPr="00EC262A" w:rsidRDefault="00694877" w:rsidP="00637F52">
      <w:pPr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A40B08" w:rsidRPr="00EC262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A40B08" w:rsidRPr="00EC262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A40B08" w:rsidRPr="00EC262A" w:rsidRDefault="00A40B08" w:rsidP="00637F52">
      <w:pPr>
        <w:spacing w:line="218" w:lineRule="auto"/>
        <w:rPr>
          <w:szCs w:val="24"/>
        </w:rPr>
      </w:pPr>
    </w:p>
    <w:p w:rsidR="00A40B08" w:rsidRPr="00BF2A49" w:rsidRDefault="00A40B08" w:rsidP="00637F52">
      <w:pPr>
        <w:widowControl w:val="0"/>
        <w:spacing w:line="218" w:lineRule="auto"/>
        <w:ind w:firstLine="709"/>
        <w:jc w:val="both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мае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составлял </w:t>
      </w:r>
      <w:r>
        <w:rPr>
          <w:sz w:val="28"/>
        </w:rPr>
        <w:t>1398,8</w:t>
      </w:r>
      <w:r w:rsidRPr="00BF2A49">
        <w:rPr>
          <w:sz w:val="28"/>
        </w:rPr>
        <w:t xml:space="preserve"> млн. рублей, что в сопоставимых ценах на </w:t>
      </w:r>
      <w:r>
        <w:rPr>
          <w:sz w:val="28"/>
        </w:rPr>
        <w:t>12,5</w:t>
      </w:r>
      <w:r w:rsidRPr="00802008">
        <w:rPr>
          <w:sz w:val="28"/>
        </w:rPr>
        <w:t xml:space="preserve"> процента 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мае</w:t>
      </w:r>
      <w:r w:rsidRPr="00BF2A49">
        <w:rPr>
          <w:sz w:val="28"/>
        </w:rPr>
        <w:t xml:space="preserve"> 201</w:t>
      </w:r>
      <w:r>
        <w:rPr>
          <w:sz w:val="28"/>
        </w:rPr>
        <w:t>8</w:t>
      </w:r>
      <w:r w:rsidRPr="00BF2A49">
        <w:rPr>
          <w:sz w:val="28"/>
        </w:rPr>
        <w:t xml:space="preserve"> г</w:t>
      </w:r>
      <w:r w:rsidRPr="00BF2A49">
        <w:rPr>
          <w:sz w:val="28"/>
        </w:rPr>
        <w:t>о</w:t>
      </w:r>
      <w:r w:rsidRPr="00BF2A49">
        <w:rPr>
          <w:sz w:val="28"/>
        </w:rPr>
        <w:t xml:space="preserve">да и на </w:t>
      </w:r>
      <w:r>
        <w:rPr>
          <w:sz w:val="28"/>
        </w:rPr>
        <w:t>7</w:t>
      </w:r>
      <w:r w:rsidRPr="00802008">
        <w:rPr>
          <w:sz w:val="28"/>
        </w:rPr>
        <w:t>,</w:t>
      </w:r>
      <w:r>
        <w:rPr>
          <w:sz w:val="28"/>
        </w:rPr>
        <w:t>6</w:t>
      </w:r>
      <w:r w:rsidRPr="00802008">
        <w:rPr>
          <w:sz w:val="28"/>
        </w:rPr>
        <w:t xml:space="preserve"> процента 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апреле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года, в январе-</w:t>
      </w:r>
      <w:r>
        <w:rPr>
          <w:sz w:val="28"/>
        </w:rPr>
        <w:t>мае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– </w:t>
      </w:r>
      <w:r>
        <w:rPr>
          <w:sz w:val="28"/>
        </w:rPr>
        <w:t>6388,9</w:t>
      </w:r>
      <w:r w:rsidRPr="00BF2A49">
        <w:rPr>
          <w:sz w:val="28"/>
        </w:rPr>
        <w:t xml:space="preserve"> млн. рублей </w:t>
      </w:r>
      <w:r w:rsidRPr="00802008">
        <w:rPr>
          <w:sz w:val="28"/>
        </w:rPr>
        <w:t xml:space="preserve">(на </w:t>
      </w:r>
      <w:bookmarkStart w:id="63" w:name="_GoBack"/>
      <w:bookmarkEnd w:id="63"/>
      <w:r>
        <w:rPr>
          <w:sz w:val="28"/>
        </w:rPr>
        <w:t>6</w:t>
      </w:r>
      <w:r w:rsidRPr="00802008">
        <w:rPr>
          <w:sz w:val="28"/>
        </w:rPr>
        <w:t>,</w:t>
      </w:r>
      <w:r>
        <w:rPr>
          <w:sz w:val="28"/>
        </w:rPr>
        <w:t>9</w:t>
      </w:r>
      <w:r w:rsidRPr="00802008">
        <w:rPr>
          <w:sz w:val="28"/>
        </w:rPr>
        <w:t>% больше</w:t>
      </w:r>
      <w:r w:rsidRPr="00BF2A49">
        <w:rPr>
          <w:sz w:val="28"/>
        </w:rPr>
        <w:t>).</w:t>
      </w:r>
    </w:p>
    <w:p w:rsidR="00A40B08" w:rsidRPr="00637F52" w:rsidRDefault="00A40B08" w:rsidP="00637F52">
      <w:pPr>
        <w:tabs>
          <w:tab w:val="left" w:pos="6237"/>
        </w:tabs>
        <w:spacing w:line="218" w:lineRule="auto"/>
        <w:jc w:val="center"/>
        <w:rPr>
          <w:rFonts w:ascii="Arial" w:hAnsi="Arial" w:cs="Arial"/>
          <w:b/>
          <w:sz w:val="20"/>
        </w:rPr>
      </w:pPr>
    </w:p>
    <w:p w:rsidR="00A40B08" w:rsidRPr="00701ED3" w:rsidRDefault="00A40B08" w:rsidP="00637F52">
      <w:pPr>
        <w:tabs>
          <w:tab w:val="left" w:pos="6237"/>
        </w:tabs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A40B08" w:rsidRPr="00B91BFC" w:rsidRDefault="00A40B08" w:rsidP="00637F52">
      <w:pPr>
        <w:widowControl w:val="0"/>
        <w:spacing w:line="218" w:lineRule="auto"/>
        <w:ind w:firstLine="709"/>
        <w:rPr>
          <w:sz w:val="10"/>
          <w:szCs w:val="10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A40B08" w:rsidRPr="00701ED3" w:rsidTr="00694877">
        <w:trPr>
          <w:cantSplit/>
          <w:trHeight w:val="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A40B08" w:rsidRPr="00701ED3" w:rsidTr="002D44D7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701ED3" w:rsidRDefault="00A40B08" w:rsidP="00637F52">
            <w:pPr>
              <w:spacing w:line="21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A40B08" w:rsidRPr="00701ED3" w:rsidRDefault="00A40B08" w:rsidP="00637F52">
            <w:pPr>
              <w:spacing w:line="218" w:lineRule="auto"/>
              <w:rPr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</w:tcPr>
          <w:p w:rsidR="00A40B08" w:rsidRPr="00C95370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  <w:highlight w:val="yellow"/>
              </w:rPr>
            </w:pPr>
            <w:r w:rsidRPr="00186BEB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A40B08" w:rsidRPr="00186BEB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86BEB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A40B08" w:rsidRPr="00186BEB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 w:rsidRPr="00186BEB">
              <w:rPr>
                <w:szCs w:val="24"/>
              </w:rPr>
              <w:t>90,0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A40B08" w:rsidRPr="00903BDA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A40B08" w:rsidRPr="00903BDA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A40B08" w:rsidRPr="00903BDA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5905,2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BF2030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14212E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1A2D85" w:rsidTr="002D44D7">
        <w:trPr>
          <w:trHeight w:val="200"/>
          <w:jc w:val="center"/>
        </w:trPr>
        <w:tc>
          <w:tcPr>
            <w:tcW w:w="2131" w:type="dxa"/>
          </w:tcPr>
          <w:p w:rsidR="00A40B08" w:rsidRPr="00733D9C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40B08" w:rsidRPr="001A2D85" w:rsidTr="002D44D7">
        <w:trPr>
          <w:trHeight w:val="200"/>
          <w:jc w:val="center"/>
        </w:trPr>
        <w:tc>
          <w:tcPr>
            <w:tcW w:w="2131" w:type="dxa"/>
          </w:tcPr>
          <w:p w:rsidR="00A40B08" w:rsidRPr="00733D9C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BF2A49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BF2A49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431EC1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BF2A49" w:rsidRDefault="00A40B08" w:rsidP="00637F52">
            <w:pPr>
              <w:spacing w:line="21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1B6916" w:rsidTr="002D44D7">
        <w:trPr>
          <w:trHeight w:val="200"/>
          <w:jc w:val="center"/>
        </w:trPr>
        <w:tc>
          <w:tcPr>
            <w:tcW w:w="9645" w:type="dxa"/>
            <w:gridSpan w:val="4"/>
          </w:tcPr>
          <w:p w:rsidR="00A40B08" w:rsidRPr="001B6916" w:rsidRDefault="00A40B08" w:rsidP="00637F52">
            <w:pPr>
              <w:spacing w:line="218" w:lineRule="auto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C64FB9" w:rsidRDefault="00A40B08" w:rsidP="00637F52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  <w:proofErr w:type="gramStart"/>
            <w:r w:rsidRPr="00C64FB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C64FB9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A40B08" w:rsidRPr="008E57D7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A40B08" w:rsidRPr="008E57D7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A40B08" w:rsidRPr="008E57D7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C64FB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C64FB9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A40B08" w:rsidRPr="008E57D7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A40B08" w:rsidRPr="008E57D7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A40B08" w:rsidRPr="008E57D7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Pr="00C64FB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C64FB9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  <w:r w:rsidRPr="00C64FB9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700" w:type="dxa"/>
          </w:tcPr>
          <w:p w:rsidR="00A40B08" w:rsidRPr="008E57D7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A40B08" w:rsidRPr="008E57D7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A40B08" w:rsidRPr="008E57D7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  <w:proofErr w:type="gramStart"/>
            <w:r w:rsidRPr="00C64FB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C64FB9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1300,7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C64FB9" w:rsidRDefault="00A40B08" w:rsidP="00637F52">
            <w:pPr>
              <w:spacing w:line="218" w:lineRule="auto"/>
              <w:ind w:firstLine="142"/>
              <w:rPr>
                <w:szCs w:val="24"/>
              </w:rPr>
            </w:pPr>
            <w:r w:rsidRPr="00C64FB9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1398,8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2131" w:type="dxa"/>
          </w:tcPr>
          <w:p w:rsidR="00A40B08" w:rsidRPr="00701ED3" w:rsidRDefault="00A40B08" w:rsidP="00637F52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700" w:type="dxa"/>
          </w:tcPr>
          <w:p w:rsidR="00A40B08" w:rsidRDefault="00A40B08" w:rsidP="00637F52">
            <w:pPr>
              <w:tabs>
                <w:tab w:val="decimal" w:pos="85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6388,9</w:t>
            </w:r>
          </w:p>
        </w:tc>
        <w:tc>
          <w:tcPr>
            <w:tcW w:w="2975" w:type="dxa"/>
          </w:tcPr>
          <w:p w:rsidR="00A40B08" w:rsidRDefault="00A40B08" w:rsidP="00637F52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2839" w:type="dxa"/>
          </w:tcPr>
          <w:p w:rsidR="00A40B08" w:rsidRDefault="00A40B08" w:rsidP="00637F52">
            <w:pPr>
              <w:tabs>
                <w:tab w:val="decimal" w:pos="1563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B08" w:rsidRPr="00701ED3" w:rsidTr="002D44D7">
        <w:trPr>
          <w:trHeight w:val="200"/>
          <w:jc w:val="center"/>
        </w:trPr>
        <w:tc>
          <w:tcPr>
            <w:tcW w:w="9645" w:type="dxa"/>
            <w:gridSpan w:val="4"/>
          </w:tcPr>
          <w:p w:rsidR="00A40B08" w:rsidRPr="00087C47" w:rsidRDefault="00A40B08" w:rsidP="00637F52">
            <w:pPr>
              <w:spacing w:line="218" w:lineRule="auto"/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 xml:space="preserve">1) </w:t>
            </w:r>
            <w:r w:rsidRPr="00087C47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A40B08" w:rsidRPr="00701ED3" w:rsidRDefault="00A40B08" w:rsidP="00637F52">
            <w:pPr>
              <w:tabs>
                <w:tab w:val="left" w:pos="6237"/>
              </w:tabs>
              <w:spacing w:line="218" w:lineRule="auto"/>
              <w:ind w:left="3" w:right="140" w:firstLine="3"/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>2)</w:t>
            </w:r>
            <w:r w:rsidRPr="00087C47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A40B08" w:rsidRPr="002A7C07" w:rsidRDefault="00096F14" w:rsidP="00096F1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94877"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r w:rsidR="00A40B08"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r w:rsidR="00A40B08">
        <w:rPr>
          <w:rFonts w:ascii="Arial" w:hAnsi="Arial" w:cs="Arial"/>
          <w:b/>
          <w:sz w:val="28"/>
          <w:szCs w:val="28"/>
        </w:rPr>
        <w:t xml:space="preserve"> </w:t>
      </w:r>
      <w:r w:rsidR="00A40B08" w:rsidRPr="00C330C5">
        <w:rPr>
          <w:rFonts w:ascii="Arial" w:hAnsi="Arial" w:cs="Arial"/>
          <w:sz w:val="28"/>
          <w:szCs w:val="28"/>
          <w:vertAlign w:val="superscript"/>
        </w:rPr>
        <w:t>1)</w:t>
      </w:r>
    </w:p>
    <w:p w:rsidR="00A40B08" w:rsidRPr="00694877" w:rsidRDefault="00A40B08" w:rsidP="00096F14">
      <w:pPr>
        <w:jc w:val="right"/>
        <w:rPr>
          <w:sz w:val="28"/>
          <w:szCs w:val="28"/>
        </w:rPr>
      </w:pPr>
    </w:p>
    <w:p w:rsidR="00A40B08" w:rsidRPr="002A7C07" w:rsidRDefault="00A40B08" w:rsidP="00096F14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январе-мае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42034,3</w:t>
      </w:r>
      <w:r w:rsidRPr="002A7C07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2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ре-мае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A40B08" w:rsidRPr="00996035" w:rsidRDefault="00A40B08" w:rsidP="00096F14">
      <w:pPr>
        <w:ind w:firstLine="851"/>
        <w:rPr>
          <w:sz w:val="16"/>
          <w:szCs w:val="16"/>
        </w:rPr>
      </w:pPr>
    </w:p>
    <w:p w:rsidR="00A40B08" w:rsidRPr="002A7C07" w:rsidRDefault="00A40B08" w:rsidP="00096F14">
      <w:pPr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A40B08" w:rsidRPr="00474EEF" w:rsidRDefault="00A40B08" w:rsidP="00096F14">
      <w:pPr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A40B08" w:rsidRPr="00572B9A" w:rsidTr="002D44D7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A40B08" w:rsidRPr="00572B9A" w:rsidTr="002D44D7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A40B08" w:rsidRPr="00572B9A" w:rsidTr="002D44D7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572B9A" w:rsidRDefault="00A40B08" w:rsidP="00096F14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38656,3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4969,8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327A17" w:rsidRDefault="00A40B08" w:rsidP="00096F14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A40B08" w:rsidRPr="00327A17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A40B08" w:rsidRPr="00327A17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A40B08" w:rsidRPr="00327A17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40B08" w:rsidRPr="00327A17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A40B08" w:rsidRPr="00327A17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8A3D96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A3D96">
              <w:rPr>
                <w:bCs/>
                <w:szCs w:val="24"/>
              </w:rPr>
              <w:t>вгуст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8A3D96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A40B08" w:rsidRPr="008A3D96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A40B08" w:rsidRPr="008A3D96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A40B08" w:rsidRPr="008A3D96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A40B08" w:rsidRPr="008A3D96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A40B08" w:rsidRPr="008A3D96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8A3D96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8379,9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1156,4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B72EB1" w:rsidRDefault="00A40B08" w:rsidP="00096F14">
            <w:pPr>
              <w:ind w:left="83"/>
              <w:rPr>
                <w:b/>
                <w:spacing w:val="-12"/>
                <w:szCs w:val="24"/>
              </w:rPr>
            </w:pPr>
            <w:r w:rsidRPr="00B72EB1">
              <w:rPr>
                <w:b/>
                <w:spacing w:val="-12"/>
                <w:szCs w:val="24"/>
              </w:rPr>
              <w:t xml:space="preserve">III </w:t>
            </w:r>
            <w:r w:rsidRPr="00F23FA2">
              <w:rPr>
                <w:b/>
                <w:spacing w:val="-12"/>
                <w:szCs w:val="24"/>
              </w:rPr>
              <w:t>квартал</w:t>
            </w:r>
            <w:r>
              <w:rPr>
                <w:b/>
                <w:spacing w:val="-12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25538,7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3411,9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 w:rsidRPr="00226BCD">
              <w:rPr>
                <w:b/>
                <w:bCs/>
                <w:szCs w:val="24"/>
              </w:rPr>
              <w:t>сентябрь</w:t>
            </w:r>
            <w:r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72623,9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9471,1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F23FA2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581" w:type="pct"/>
            <w:vAlign w:val="bottom"/>
          </w:tcPr>
          <w:p w:rsidR="00A40B08" w:rsidRPr="007D6853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7D6853">
              <w:rPr>
                <w:szCs w:val="24"/>
              </w:rPr>
              <w:t>8746,2</w:t>
            </w:r>
          </w:p>
        </w:tc>
        <w:tc>
          <w:tcPr>
            <w:tcW w:w="796" w:type="pct"/>
            <w:vAlign w:val="bottom"/>
          </w:tcPr>
          <w:p w:rsidR="00A40B08" w:rsidRPr="007D6853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7D6853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A40B08" w:rsidRPr="007D6853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7D6853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A40B08" w:rsidRPr="007D6853" w:rsidRDefault="00A40B08" w:rsidP="00096F14">
            <w:pPr>
              <w:tabs>
                <w:tab w:val="decimal" w:pos="638"/>
              </w:tabs>
              <w:ind w:right="-60"/>
              <w:rPr>
                <w:bCs/>
                <w:szCs w:val="24"/>
              </w:rPr>
            </w:pPr>
            <w:r w:rsidRPr="007D6853">
              <w:rPr>
                <w:szCs w:val="24"/>
              </w:rPr>
              <w:t>1139,5</w:t>
            </w:r>
          </w:p>
        </w:tc>
        <w:tc>
          <w:tcPr>
            <w:tcW w:w="863" w:type="pct"/>
            <w:vAlign w:val="bottom"/>
          </w:tcPr>
          <w:p w:rsidR="00A40B08" w:rsidRPr="007D6853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 w:rsidRPr="007D6853">
              <w:rPr>
                <w:szCs w:val="24"/>
              </w:rPr>
              <w:t>97,9</w:t>
            </w:r>
          </w:p>
        </w:tc>
        <w:tc>
          <w:tcPr>
            <w:tcW w:w="687" w:type="pct"/>
            <w:vAlign w:val="bottom"/>
          </w:tcPr>
          <w:p w:rsidR="00A40B08" w:rsidRPr="007D6853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7D6853">
              <w:rPr>
                <w:szCs w:val="24"/>
              </w:rPr>
              <w:t>98,4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8854,1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1096,1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9503,9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1186,1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EF4FDE" w:rsidRDefault="00A40B08" w:rsidP="00096F14">
            <w:pPr>
              <w:ind w:left="83" w:right="-71"/>
              <w:rPr>
                <w:b/>
                <w:bCs/>
                <w:spacing w:val="-10"/>
                <w:szCs w:val="24"/>
              </w:rPr>
            </w:pPr>
            <w:r w:rsidRPr="007D6853">
              <w:rPr>
                <w:b/>
                <w:bCs/>
                <w:spacing w:val="-8"/>
                <w:szCs w:val="24"/>
              </w:rPr>
              <w:t>IV квартал</w:t>
            </w:r>
            <w:r w:rsidRPr="007D6853">
              <w:rPr>
                <w:b/>
                <w:bCs/>
                <w:spacing w:val="-8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27104,2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3421,7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  <w:r w:rsidRPr="00572B9A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99728,1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12892,8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8007,5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952,9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8199,3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995,5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8584,9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1093,2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24791,7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3041,6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Pr="00572B9A" w:rsidRDefault="00A40B08" w:rsidP="00096F1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  <w:r w:rsidRPr="00226BCD">
              <w:rPr>
                <w:szCs w:val="24"/>
                <w:vertAlign w:val="superscript"/>
              </w:rPr>
              <w:t>2</w:t>
            </w:r>
            <w:r w:rsidRPr="00792A9A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A40B08" w:rsidRPr="00572B9A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8569,3</w:t>
            </w:r>
          </w:p>
        </w:tc>
        <w:tc>
          <w:tcPr>
            <w:tcW w:w="796" w:type="pct"/>
            <w:vAlign w:val="bottom"/>
          </w:tcPr>
          <w:p w:rsidR="00A40B08" w:rsidRPr="00572B9A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53" w:type="pct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9" w:type="pct"/>
            <w:gridSpan w:val="2"/>
            <w:vAlign w:val="bottom"/>
          </w:tcPr>
          <w:p w:rsidR="00A40B08" w:rsidRPr="00572B9A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1124,1</w:t>
            </w:r>
          </w:p>
        </w:tc>
        <w:tc>
          <w:tcPr>
            <w:tcW w:w="863" w:type="pct"/>
            <w:vAlign w:val="bottom"/>
          </w:tcPr>
          <w:p w:rsidR="00A40B08" w:rsidRPr="00572B9A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87" w:type="pct"/>
            <w:vAlign w:val="bottom"/>
          </w:tcPr>
          <w:p w:rsidR="00A40B08" w:rsidRPr="00572B9A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8673,3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1138,1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40B08" w:rsidRDefault="00A40B08" w:rsidP="00096F14">
            <w:pPr>
              <w:ind w:left="83"/>
              <w:rPr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A40B08" w:rsidRDefault="00A40B08" w:rsidP="00096F1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42034,3</w:t>
            </w:r>
          </w:p>
        </w:tc>
        <w:tc>
          <w:tcPr>
            <w:tcW w:w="796" w:type="pct"/>
            <w:vAlign w:val="bottom"/>
          </w:tcPr>
          <w:p w:rsidR="00A40B08" w:rsidRDefault="00A40B08" w:rsidP="00096F14">
            <w:pPr>
              <w:tabs>
                <w:tab w:val="decimal" w:pos="777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40B08" w:rsidRDefault="00A40B08" w:rsidP="00096F1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5303,8</w:t>
            </w:r>
          </w:p>
        </w:tc>
        <w:tc>
          <w:tcPr>
            <w:tcW w:w="863" w:type="pct"/>
            <w:vAlign w:val="bottom"/>
          </w:tcPr>
          <w:p w:rsidR="00A40B08" w:rsidRDefault="00A40B08" w:rsidP="00096F1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A40B08" w:rsidRDefault="00A40B08" w:rsidP="00096F1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</w:tr>
      <w:tr w:rsidR="00A40B08" w:rsidRPr="00572B9A" w:rsidTr="002D44D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A40B08" w:rsidRPr="00996035" w:rsidRDefault="00A40B08" w:rsidP="00096F14">
            <w:pPr>
              <w:tabs>
                <w:tab w:val="left" w:pos="720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A40B08" w:rsidRDefault="00A40B08" w:rsidP="00096F14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72B9A">
              <w:rPr>
                <w:szCs w:val="24"/>
                <w:vertAlign w:val="superscript"/>
              </w:rPr>
              <w:t xml:space="preserve">1) </w:t>
            </w:r>
            <w:r w:rsidRPr="00572B9A">
              <w:rPr>
                <w:szCs w:val="24"/>
              </w:rPr>
              <w:t>По данным оперативной отчетности</w:t>
            </w:r>
            <w:r>
              <w:rPr>
                <w:szCs w:val="24"/>
              </w:rPr>
              <w:t>.</w:t>
            </w:r>
          </w:p>
          <w:p w:rsidR="00A40B08" w:rsidRPr="00572B9A" w:rsidRDefault="00A40B08" w:rsidP="00096F14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 xml:space="preserve">)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A40B08" w:rsidRPr="00957B5E" w:rsidRDefault="00A40B08" w:rsidP="00096F14">
      <w:pPr>
        <w:ind w:right="454"/>
        <w:rPr>
          <w:sz w:val="16"/>
          <w:szCs w:val="16"/>
        </w:rPr>
      </w:pPr>
    </w:p>
    <w:p w:rsidR="00E15FCB" w:rsidRPr="00E15FCB" w:rsidRDefault="00694877" w:rsidP="00197D5D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E15FCB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E15FCB" w:rsidRPr="00694877" w:rsidRDefault="00E15FCB" w:rsidP="00197D5D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0"/>
        </w:rPr>
      </w:pPr>
    </w:p>
    <w:p w:rsidR="00E15FCB" w:rsidRPr="004C377A" w:rsidRDefault="00E15FCB" w:rsidP="00197D5D">
      <w:pPr>
        <w:tabs>
          <w:tab w:val="left" w:pos="720"/>
        </w:tabs>
        <w:spacing w:line="223" w:lineRule="auto"/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2301D1">
        <w:rPr>
          <w:sz w:val="28"/>
        </w:rPr>
        <w:t>-</w:t>
      </w:r>
      <w:r>
        <w:rPr>
          <w:sz w:val="28"/>
        </w:rPr>
        <w:t>мае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201</w:t>
      </w:r>
      <w:r w:rsidRPr="00A20386">
        <w:rPr>
          <w:sz w:val="28"/>
        </w:rPr>
        <w:t>9</w:t>
      </w:r>
      <w:r>
        <w:rPr>
          <w:sz w:val="28"/>
        </w:rPr>
        <w:t xml:space="preserve"> года составлял </w:t>
      </w:r>
      <w:r w:rsidRPr="00885EE4">
        <w:rPr>
          <w:sz w:val="28"/>
        </w:rPr>
        <w:t>195122,6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99,</w:t>
      </w:r>
      <w:r w:rsidRPr="00E15FCB">
        <w:rPr>
          <w:sz w:val="28"/>
        </w:rPr>
        <w:t>6</w:t>
      </w:r>
      <w:r>
        <w:rPr>
          <w:sz w:val="28"/>
        </w:rPr>
        <w:t xml:space="preserve">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январю-маю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2018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 w:rsidRPr="00885EE4">
        <w:rPr>
          <w:sz w:val="28"/>
        </w:rPr>
        <w:t>51,8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E15FCB" w:rsidRPr="00197D5D" w:rsidRDefault="00E15FCB" w:rsidP="00197D5D">
      <w:pPr>
        <w:spacing w:line="223" w:lineRule="auto"/>
        <w:jc w:val="center"/>
        <w:rPr>
          <w:rFonts w:ascii="Arial" w:hAnsi="Arial"/>
          <w:b/>
          <w:sz w:val="20"/>
        </w:rPr>
      </w:pPr>
    </w:p>
    <w:p w:rsidR="00E15FCB" w:rsidRDefault="00E15FCB" w:rsidP="00197D5D">
      <w:pPr>
        <w:spacing w:line="223" w:lineRule="auto"/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E15FCB" w:rsidRPr="00694877" w:rsidRDefault="00E15FCB" w:rsidP="00197D5D">
      <w:pPr>
        <w:spacing w:line="223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E15FCB" w:rsidRPr="00DF5280" w:rsidTr="00694877">
        <w:trPr>
          <w:cantSplit/>
          <w:trHeight w:val="189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E15FCB" w:rsidRPr="00DF5280" w:rsidTr="00B74F45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E15FCB" w:rsidRPr="00DF5280" w:rsidTr="00B74F45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DF5280" w:rsidRDefault="00E15FCB" w:rsidP="00197D5D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E15FCB" w:rsidRPr="00587C1D" w:rsidRDefault="00E15FCB" w:rsidP="00197D5D">
            <w:pPr>
              <w:tabs>
                <w:tab w:val="decimal" w:pos="141"/>
              </w:tabs>
              <w:spacing w:line="223" w:lineRule="auto"/>
              <w:ind w:left="-1" w:right="-2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E15FCB" w:rsidRPr="00FC6587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E15FCB" w:rsidRPr="00FC6587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E15FCB" w:rsidRPr="00FC6587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E15FCB" w:rsidRPr="00FC6587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E15FCB" w:rsidRPr="00FC6587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E15FCB" w:rsidRPr="00FC6587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E15FCB" w:rsidRPr="00FC6587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E15FCB" w:rsidRPr="00FC6587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E15FCB" w:rsidRPr="00FC6587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E15FCB" w:rsidRPr="00FC6587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E15FCB" w:rsidRPr="00FC6587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E15FCB" w:rsidRPr="00FC6587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E15FCB" w:rsidRPr="00FC6587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E15FCB" w:rsidRPr="00FC6587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E15FCB" w:rsidRPr="00FC6587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E15FCB" w:rsidRPr="00FC6587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E15FCB" w:rsidRPr="00F83EDF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E15FCB" w:rsidRPr="00FC6587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E15FCB" w:rsidRPr="00FC6587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E15FCB" w:rsidRPr="00FC6587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940672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E15FCB" w:rsidRPr="00FC6587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940672" w:rsidRDefault="00E15FCB" w:rsidP="00197D5D">
            <w:pPr>
              <w:spacing w:before="20" w:after="20" w:line="223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188595,9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158024,3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Default="00E15FCB" w:rsidP="00197D5D">
            <w:pPr>
              <w:spacing w:before="20" w:after="20" w:line="223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E15FCB" w:rsidRPr="00A57D2A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E15FCB" w:rsidRPr="00A57D2A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E15FCB" w:rsidRPr="00FC6587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66636E" w:rsidRDefault="00E15FCB" w:rsidP="00197D5D">
            <w:pPr>
              <w:spacing w:before="20" w:after="20" w:line="223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720B6A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720B6A" w:rsidRDefault="00E15FCB" w:rsidP="00197D5D">
            <w:pPr>
              <w:spacing w:before="20" w:after="20" w:line="223" w:lineRule="auto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E15FCB" w:rsidRPr="00436112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E15FCB" w:rsidRPr="00436112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FC6587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E15FCB" w:rsidRPr="00436112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E15FCB" w:rsidRPr="00436112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E15FCB" w:rsidRPr="00A57D2A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E15FCB" w:rsidRPr="00A57D2A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E15FCB" w:rsidRPr="00436112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E15FCB" w:rsidRPr="00436112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EA0348" w:rsidRDefault="00E15FCB" w:rsidP="00197D5D">
            <w:pPr>
              <w:spacing w:before="20" w:after="20" w:line="223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E15FCB" w:rsidRPr="00436112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E15FCB" w:rsidRPr="00436112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2A45C2" w:rsidRDefault="00E15FCB" w:rsidP="00197D5D">
            <w:pPr>
              <w:spacing w:before="20" w:after="20" w:line="223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2A45C2" w:rsidRDefault="00E15FCB" w:rsidP="00197D5D">
            <w:pPr>
              <w:spacing w:before="20" w:after="20" w:line="223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E15FCB" w:rsidRPr="00586F45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E15FCB" w:rsidRPr="00436112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E15FCB" w:rsidRPr="00900FE7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900FE7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E15FCB" w:rsidRPr="00900FE7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900FE7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E15FCB" w:rsidRPr="00436112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E15FCB" w:rsidRPr="00436112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E15FCB" w:rsidRPr="00436112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2A45C2" w:rsidRDefault="00E15FCB" w:rsidP="00197D5D">
            <w:pPr>
              <w:spacing w:before="20" w:after="20" w:line="223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E15FCB" w:rsidRPr="00AB47C8" w:rsidRDefault="00E15FCB" w:rsidP="00197D5D">
            <w:pPr>
              <w:tabs>
                <w:tab w:val="decimal" w:pos="141"/>
              </w:tabs>
              <w:spacing w:line="223" w:lineRule="auto"/>
              <w:ind w:left="-1" w:right="-2"/>
              <w:rPr>
                <w:b/>
                <w:szCs w:val="24"/>
                <w:lang w:val="en-US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AB47C8" w:rsidRDefault="00E15FCB" w:rsidP="00197D5D">
            <w:pPr>
              <w:spacing w:before="20" w:after="20" w:line="223" w:lineRule="auto"/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E15FCB" w:rsidRPr="00AC28CF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32533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E15FCB" w:rsidRPr="00FE3110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2301D1" w:rsidRDefault="00E15FCB" w:rsidP="00197D5D">
            <w:pPr>
              <w:spacing w:before="20" w:after="20" w:line="223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E15FCB" w:rsidRPr="000C5407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34835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E3110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FC6587" w:rsidRDefault="00E15FCB" w:rsidP="00197D5D">
            <w:pPr>
              <w:spacing w:before="20" w:after="20" w:line="223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B7113D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B7113D">
              <w:rPr>
                <w:szCs w:val="24"/>
              </w:rPr>
              <w:t>апрель</w:t>
            </w:r>
            <w:r>
              <w:rPr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44382,2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35093,8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B7113D" w:rsidRDefault="00E15FCB" w:rsidP="00197D5D">
            <w:pPr>
              <w:spacing w:before="20" w:after="20" w:line="223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42424,3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34040,9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E15FCB" w:rsidRPr="00B7113D" w:rsidRDefault="00E15FCB" w:rsidP="00197D5D">
            <w:pPr>
              <w:spacing w:before="20" w:after="20" w:line="223" w:lineRule="auto"/>
              <w:rPr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E15FCB" w:rsidRDefault="00E15FCB" w:rsidP="00197D5D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195122,6</w:t>
            </w:r>
          </w:p>
        </w:tc>
        <w:tc>
          <w:tcPr>
            <w:tcW w:w="619" w:type="pct"/>
            <w:vAlign w:val="bottom"/>
          </w:tcPr>
          <w:p w:rsidR="00E15FCB" w:rsidRDefault="00E15FCB" w:rsidP="00197D5D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16" w:type="pct"/>
            <w:vAlign w:val="bottom"/>
          </w:tcPr>
          <w:p w:rsidR="00E15FCB" w:rsidRDefault="00E15FCB" w:rsidP="00197D5D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E15FCB" w:rsidRDefault="00E15FCB" w:rsidP="00197D5D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154207,4</w:t>
            </w:r>
          </w:p>
        </w:tc>
        <w:tc>
          <w:tcPr>
            <w:tcW w:w="646" w:type="pct"/>
            <w:vAlign w:val="bottom"/>
          </w:tcPr>
          <w:p w:rsidR="00E15FCB" w:rsidRDefault="00E15FCB" w:rsidP="00197D5D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609" w:type="pct"/>
            <w:vAlign w:val="bottom"/>
          </w:tcPr>
          <w:p w:rsidR="00E15FCB" w:rsidRDefault="00E15FCB" w:rsidP="00197D5D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15FCB" w:rsidRPr="00DF5280" w:rsidTr="00B74F4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E15FCB" w:rsidRPr="006B3921" w:rsidRDefault="00E15FCB" w:rsidP="00197D5D">
            <w:pPr>
              <w:pStyle w:val="aff4"/>
              <w:spacing w:before="60" w:line="223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97D5D" w:rsidRPr="00197D5D" w:rsidRDefault="00197D5D" w:rsidP="00197D5D">
      <w:pPr>
        <w:tabs>
          <w:tab w:val="left" w:pos="720"/>
        </w:tabs>
        <w:spacing w:line="223" w:lineRule="auto"/>
        <w:ind w:firstLine="709"/>
        <w:jc w:val="both"/>
        <w:rPr>
          <w:sz w:val="16"/>
          <w:szCs w:val="16"/>
        </w:rPr>
      </w:pPr>
    </w:p>
    <w:p w:rsidR="000D313B" w:rsidRDefault="00E15FCB" w:rsidP="00197D5D">
      <w:pPr>
        <w:tabs>
          <w:tab w:val="left" w:pos="720"/>
        </w:tabs>
        <w:spacing w:line="223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-мае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85EE4">
        <w:rPr>
          <w:sz w:val="28"/>
        </w:rPr>
        <w:t>79,0</w:t>
      </w:r>
      <w:r>
        <w:rPr>
          <w:sz w:val="28"/>
        </w:rPr>
        <w:t xml:space="preserve">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 w:rsidRPr="00885EE4">
        <w:rPr>
          <w:sz w:val="28"/>
        </w:rPr>
        <w:t>154207,4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93,9 </w:t>
      </w:r>
      <w:r w:rsidRPr="00E70C53">
        <w:rPr>
          <w:sz w:val="28"/>
        </w:rPr>
        <w:t>процента к январю</w:t>
      </w:r>
      <w:r w:rsidRPr="00F238DB">
        <w:rPr>
          <w:sz w:val="28"/>
        </w:rPr>
        <w:t>-</w:t>
      </w:r>
      <w:r>
        <w:rPr>
          <w:sz w:val="28"/>
        </w:rPr>
        <w:t xml:space="preserve">маю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года. </w:t>
      </w:r>
    </w:p>
    <w:p w:rsidR="002C51BB" w:rsidRPr="00A12DCB" w:rsidRDefault="000D313B" w:rsidP="000D313B">
      <w:pPr>
        <w:tabs>
          <w:tab w:val="left" w:pos="720"/>
        </w:tabs>
        <w:spacing w:line="223" w:lineRule="auto"/>
        <w:ind w:firstLine="709"/>
        <w:jc w:val="both"/>
        <w:rPr>
          <w:rFonts w:ascii="Arial" w:hAnsi="Arial"/>
          <w:b/>
          <w:color w:val="FF0000"/>
          <w:sz w:val="2"/>
        </w:rPr>
      </w:pPr>
      <w:r>
        <w:rPr>
          <w:sz w:val="28"/>
        </w:rPr>
        <w:br w:type="page"/>
      </w:r>
      <w:r w:rsidR="003043C5" w:rsidRPr="003043C5">
        <w:rPr>
          <w:rFonts w:ascii="Arial" w:hAnsi="Arial"/>
          <w:b/>
          <w:noProof/>
        </w:rPr>
        <w:pict>
          <v:shape id="_x0000_s4244" type="#_x0000_t136" style="position:absolute;left:0;text-align:left;margin-left:277.05pt;margin-top:832.2pt;width:45.15pt;height:24.5pt;z-index:25166080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</w:p>
    <w:p w:rsidR="002C51BB" w:rsidRPr="006A3523" w:rsidRDefault="002C51BB" w:rsidP="002C29EB">
      <w:pPr>
        <w:tabs>
          <w:tab w:val="left" w:pos="720"/>
        </w:tabs>
        <w:spacing w:line="218" w:lineRule="auto"/>
        <w:jc w:val="center"/>
        <w:outlineLvl w:val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lastRenderedPageBreak/>
        <w:t>3.</w:t>
      </w:r>
      <w:r w:rsidR="006A352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Характеристика и д</w:t>
      </w:r>
      <w:r w:rsidRPr="0019186C">
        <w:rPr>
          <w:rFonts w:ascii="Arial" w:hAnsi="Arial"/>
          <w:b/>
          <w:sz w:val="28"/>
        </w:rPr>
        <w:t xml:space="preserve">емография организаций </w:t>
      </w:r>
      <w:r w:rsidRPr="0019186C">
        <w:rPr>
          <w:rFonts w:ascii="Arial" w:hAnsi="Arial"/>
          <w:b/>
          <w:sz w:val="28"/>
        </w:rPr>
        <w:br/>
      </w:r>
    </w:p>
    <w:p w:rsidR="002C29EB" w:rsidRPr="00A12DCB" w:rsidRDefault="003043C5" w:rsidP="002C29EB">
      <w:pPr>
        <w:spacing w:line="218" w:lineRule="auto"/>
        <w:rPr>
          <w:rFonts w:ascii="Arial" w:hAnsi="Arial"/>
          <w:b/>
          <w:color w:val="FF0000"/>
          <w:sz w:val="2"/>
        </w:rPr>
      </w:pPr>
      <w:r w:rsidRPr="003043C5">
        <w:rPr>
          <w:rFonts w:ascii="Arial" w:hAnsi="Arial"/>
          <w:b/>
          <w:noProof/>
        </w:rPr>
        <w:pict>
          <v:shape id="_x0000_s4245" type="#_x0000_t136" style="position:absolute;margin-left:277.05pt;margin-top:832.2pt;width:45.15pt;height:24.5pt;z-index:25166182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2C29EB">
        <w:rPr>
          <w:rFonts w:ascii="Arial" w:hAnsi="Arial"/>
          <w:b/>
          <w:color w:val="FF0000"/>
          <w:sz w:val="2"/>
        </w:rPr>
        <w:t xml:space="preserve"> </w:t>
      </w:r>
    </w:p>
    <w:p w:rsidR="002C29EB" w:rsidRDefault="002C29EB" w:rsidP="002C29EB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2C29EB" w:rsidRPr="00F27F47" w:rsidRDefault="002C29EB" w:rsidP="002C29EB">
      <w:pPr>
        <w:spacing w:line="218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17"/>
        <w:gridCol w:w="818"/>
        <w:gridCol w:w="883"/>
        <w:gridCol w:w="851"/>
        <w:gridCol w:w="992"/>
      </w:tblGrid>
      <w:tr w:rsidR="002C29EB" w:rsidRPr="0019186C" w:rsidTr="005E5778">
        <w:trPr>
          <w:cantSplit/>
          <w:trHeight w:val="14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</w:tcPr>
          <w:p w:rsidR="002C29EB" w:rsidRPr="0019186C" w:rsidRDefault="002C29EB" w:rsidP="002C29EB">
            <w:pPr>
              <w:spacing w:line="218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2C29EB" w:rsidRPr="0019186C" w:rsidTr="005E5778">
        <w:trPr>
          <w:cantSplit/>
          <w:trHeight w:val="272"/>
        </w:trPr>
        <w:tc>
          <w:tcPr>
            <w:tcW w:w="4820" w:type="dxa"/>
            <w:vMerge w:val="restart"/>
            <w:vAlign w:val="center"/>
          </w:tcPr>
          <w:p w:rsidR="002C29EB" w:rsidRPr="0019186C" w:rsidRDefault="002C29EB" w:rsidP="002C29EB">
            <w:pPr>
              <w:spacing w:line="21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9EB" w:rsidRDefault="002C29EB" w:rsidP="002C29EB">
            <w:pPr>
              <w:spacing w:line="218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июня</w:t>
            </w:r>
          </w:p>
        </w:tc>
        <w:tc>
          <w:tcPr>
            <w:tcW w:w="1701" w:type="dxa"/>
            <w:gridSpan w:val="2"/>
            <w:vAlign w:val="center"/>
          </w:tcPr>
          <w:p w:rsidR="002C29EB" w:rsidRPr="0019186C" w:rsidRDefault="002C29EB" w:rsidP="002C29EB">
            <w:pPr>
              <w:spacing w:line="218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C29EB" w:rsidRDefault="002C29EB" w:rsidP="002C29EB">
            <w:pPr>
              <w:spacing w:line="218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2C29EB" w:rsidRPr="0019186C" w:rsidTr="005E5778">
        <w:trPr>
          <w:cantSplit/>
          <w:trHeight w:val="531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2C29EB" w:rsidRPr="0019186C" w:rsidRDefault="002C29EB" w:rsidP="002C29EB">
            <w:pPr>
              <w:spacing w:line="21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2C29EB" w:rsidRDefault="002C29EB" w:rsidP="002C29EB">
            <w:pPr>
              <w:spacing w:line="218" w:lineRule="auto"/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2C29EB" w:rsidRPr="009C50CB" w:rsidRDefault="002C29EB" w:rsidP="002C29EB">
            <w:pPr>
              <w:spacing w:line="218" w:lineRule="auto"/>
              <w:ind w:left="-108" w:right="-108"/>
              <w:jc w:val="center"/>
            </w:pPr>
            <w:r>
              <w:t>май</w:t>
            </w:r>
          </w:p>
        </w:tc>
        <w:tc>
          <w:tcPr>
            <w:tcW w:w="883" w:type="dxa"/>
            <w:vAlign w:val="center"/>
          </w:tcPr>
          <w:p w:rsidR="002C29EB" w:rsidRPr="0019186C" w:rsidRDefault="002C29EB" w:rsidP="002C29EB">
            <w:pPr>
              <w:spacing w:line="21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  <w:tc>
          <w:tcPr>
            <w:tcW w:w="851" w:type="dxa"/>
            <w:vAlign w:val="center"/>
          </w:tcPr>
          <w:p w:rsidR="002C29EB" w:rsidRPr="009C50CB" w:rsidRDefault="002C29EB" w:rsidP="002C29EB">
            <w:pPr>
              <w:spacing w:line="218" w:lineRule="auto"/>
              <w:ind w:left="-108" w:right="-108"/>
              <w:jc w:val="center"/>
            </w:pPr>
            <w:r>
              <w:t>май</w:t>
            </w:r>
          </w:p>
        </w:tc>
        <w:tc>
          <w:tcPr>
            <w:tcW w:w="992" w:type="dxa"/>
            <w:vAlign w:val="center"/>
          </w:tcPr>
          <w:p w:rsidR="002C29EB" w:rsidRPr="0019186C" w:rsidRDefault="002C29EB" w:rsidP="002C29EB">
            <w:pPr>
              <w:spacing w:line="21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</w:tr>
      <w:tr w:rsidR="002C29EB" w:rsidRPr="0019186C" w:rsidTr="005E5778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40841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3256</w:t>
            </w:r>
          </w:p>
        </w:tc>
      </w:tr>
      <w:tr w:rsidR="002C29EB" w:rsidRPr="0019186C" w:rsidTr="005E5778">
        <w:trPr>
          <w:trHeight w:val="1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29EB" w:rsidRPr="006B0B7F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0B7F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0B7F" w:rsidRDefault="002C29EB" w:rsidP="002C29EB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D224F" w:rsidRDefault="002C29EB" w:rsidP="002C29EB">
            <w:pPr>
              <w:tabs>
                <w:tab w:val="left" w:pos="729"/>
              </w:tabs>
              <w:spacing w:line="21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D224F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</w:p>
        </w:tc>
      </w:tr>
      <w:tr w:rsidR="002C29EB" w:rsidRPr="0019186C" w:rsidTr="005E5778">
        <w:trPr>
          <w:trHeight w:val="5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t xml:space="preserve">сельское, лесное хозяйство, охота, </w:t>
            </w:r>
            <w:r w:rsidRPr="002C3002"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36" w:right="-108" w:firstLine="39"/>
            </w:pPr>
            <w:r w:rsidRPr="002C3002">
              <w:t>обеспечение электрической энергией, г</w:t>
            </w:r>
            <w:r w:rsidRPr="002C3002">
              <w:t>а</w:t>
            </w:r>
            <w:r w:rsidRPr="002C3002">
              <w:t>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36" w:right="-108" w:firstLine="39"/>
            </w:pPr>
            <w:r w:rsidRPr="002C3002">
              <w:t>водоснабжение; водоотведение, организ</w:t>
            </w:r>
            <w:r w:rsidRPr="002C3002">
              <w:t>а</w:t>
            </w:r>
            <w:r w:rsidRPr="002C3002">
              <w:t xml:space="preserve">ция сбора и утилизации отходов, по </w:t>
            </w:r>
            <w:r w:rsidRPr="002C3002"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4784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477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t xml:space="preserve">торговля оптовая и розничная; </w:t>
            </w:r>
            <w:r w:rsidRPr="002C3002">
              <w:br/>
              <w:t xml:space="preserve">ремонт автотранспортных средств и </w:t>
            </w:r>
            <w:r w:rsidRPr="002C3002">
              <w:br/>
              <w:t>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11506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1529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</w:pPr>
            <w:r w:rsidRPr="002C3002">
              <w:rPr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гостиниц и предприятий о</w:t>
            </w:r>
            <w:r w:rsidRPr="002C3002">
              <w:rPr>
                <w:szCs w:val="24"/>
              </w:rPr>
              <w:t>б</w:t>
            </w:r>
            <w:r w:rsidRPr="002C3002">
              <w:rPr>
                <w:szCs w:val="24"/>
              </w:rPr>
              <w:t>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в области информации и св</w:t>
            </w:r>
            <w:r w:rsidRPr="002C3002">
              <w:rPr>
                <w:szCs w:val="24"/>
              </w:rPr>
              <w:t>я</w:t>
            </w:r>
            <w:r w:rsidRPr="002C3002">
              <w:rPr>
                <w:szCs w:val="24"/>
              </w:rPr>
              <w:t>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по операциям с недвиж</w:t>
            </w:r>
            <w:r w:rsidRPr="002C3002">
              <w:rPr>
                <w:szCs w:val="24"/>
              </w:rPr>
              <w:t>и</w:t>
            </w:r>
            <w:r w:rsidRPr="002C3002">
              <w:rPr>
                <w:szCs w:val="24"/>
              </w:rPr>
              <w:t>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профессиональная, нау</w:t>
            </w:r>
            <w:r w:rsidRPr="002C3002">
              <w:rPr>
                <w:szCs w:val="24"/>
              </w:rPr>
              <w:t>ч</w:t>
            </w:r>
            <w:r w:rsidRPr="002C3002">
              <w:rPr>
                <w:szCs w:val="24"/>
              </w:rPr>
              <w:t>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3249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административная и сопутс</w:t>
            </w:r>
            <w:r w:rsidRPr="002C3002">
              <w:rPr>
                <w:szCs w:val="24"/>
              </w:rPr>
              <w:t>т</w:t>
            </w:r>
            <w:r w:rsidRPr="002C3002">
              <w:rPr>
                <w:szCs w:val="24"/>
              </w:rPr>
              <w:t>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1573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государственное управление и обеспеч</w:t>
            </w:r>
            <w:r w:rsidRPr="002C3002">
              <w:rPr>
                <w:szCs w:val="24"/>
              </w:rPr>
              <w:t>е</w:t>
            </w:r>
            <w:r w:rsidRPr="002C3002">
              <w:rPr>
                <w:szCs w:val="24"/>
              </w:rPr>
              <w:t>ние военной безопасности; социальное обесп</w:t>
            </w:r>
            <w:r w:rsidRPr="002C3002">
              <w:rPr>
                <w:szCs w:val="24"/>
              </w:rPr>
              <w:t>е</w:t>
            </w:r>
            <w:r w:rsidRPr="002C3002">
              <w:rPr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2C29EB" w:rsidRPr="0019186C" w:rsidTr="005E5778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3002" w:rsidRDefault="002C29EB" w:rsidP="002C29EB">
            <w:pPr>
              <w:spacing w:line="218" w:lineRule="auto"/>
              <w:ind w:left="176" w:right="-108"/>
              <w:rPr>
                <w:szCs w:val="24"/>
              </w:rPr>
            </w:pPr>
            <w:r w:rsidRPr="002C3002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2C29EB">
            <w:pPr>
              <w:spacing w:line="21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2393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2"/>
              </w:tabs>
              <w:spacing w:line="21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601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29"/>
              </w:tabs>
              <w:spacing w:line="218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2C29EB">
            <w:pPr>
              <w:tabs>
                <w:tab w:val="left" w:pos="776"/>
              </w:tabs>
              <w:spacing w:line="21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2C29EB" w:rsidRPr="002C29EB" w:rsidTr="005E5778">
        <w:trPr>
          <w:cantSplit/>
          <w:trHeight w:val="1284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C29EB" w:rsidRDefault="002C29EB" w:rsidP="002C29EB">
            <w:pPr>
              <w:spacing w:line="218" w:lineRule="auto"/>
              <w:ind w:left="176" w:hanging="142"/>
              <w:jc w:val="both"/>
              <w:rPr>
                <w:iCs/>
                <w:szCs w:val="24"/>
                <w:vertAlign w:val="superscript"/>
              </w:rPr>
            </w:pPr>
          </w:p>
          <w:p w:rsidR="002C29EB" w:rsidRPr="002C29EB" w:rsidRDefault="002C29EB" w:rsidP="002C29EB">
            <w:pPr>
              <w:numPr>
                <w:ilvl w:val="0"/>
                <w:numId w:val="40"/>
              </w:numPr>
              <w:tabs>
                <w:tab w:val="left" w:pos="214"/>
              </w:tabs>
              <w:spacing w:line="218" w:lineRule="auto"/>
              <w:ind w:left="34" w:firstLine="0"/>
              <w:jc w:val="both"/>
              <w:rPr>
                <w:szCs w:val="24"/>
              </w:rPr>
            </w:pPr>
            <w:r w:rsidRPr="002C29EB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2C29EB">
              <w:rPr>
                <w:szCs w:val="24"/>
              </w:rPr>
              <w:t>р</w:t>
            </w:r>
            <w:r w:rsidRPr="002C29EB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2C29EB">
              <w:rPr>
                <w:szCs w:val="24"/>
              </w:rPr>
              <w:t>р</w:t>
            </w:r>
            <w:r w:rsidRPr="002C29EB">
              <w:rPr>
                <w:szCs w:val="24"/>
              </w:rPr>
              <w:t xml:space="preserve">ганами ФНС России из Единого государственного реестра юридических лиц (ЕГРЮЛ). </w:t>
            </w:r>
            <w:r w:rsidRPr="002C29EB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2C29EB" w:rsidRPr="002C29EB" w:rsidRDefault="002C29EB" w:rsidP="002C29EB">
            <w:pPr>
              <w:numPr>
                <w:ilvl w:val="0"/>
                <w:numId w:val="40"/>
              </w:numPr>
              <w:tabs>
                <w:tab w:val="left" w:pos="214"/>
              </w:tabs>
              <w:spacing w:line="218" w:lineRule="auto"/>
              <w:ind w:left="34" w:firstLine="0"/>
              <w:jc w:val="both"/>
              <w:rPr>
                <w:szCs w:val="24"/>
              </w:rPr>
            </w:pPr>
            <w:r w:rsidRPr="002C29EB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2C29EB">
              <w:rPr>
                <w:szCs w:val="24"/>
              </w:rPr>
              <w:br/>
              <w:t>территорию Омской области.</w:t>
            </w:r>
          </w:p>
          <w:p w:rsidR="002C29EB" w:rsidRPr="002C29EB" w:rsidRDefault="002C29EB" w:rsidP="002C29EB">
            <w:pPr>
              <w:numPr>
                <w:ilvl w:val="0"/>
                <w:numId w:val="40"/>
              </w:numPr>
              <w:tabs>
                <w:tab w:val="left" w:pos="214"/>
              </w:tabs>
              <w:spacing w:line="218" w:lineRule="auto"/>
              <w:ind w:left="34" w:firstLine="0"/>
              <w:jc w:val="both"/>
              <w:rPr>
                <w:iCs/>
                <w:szCs w:val="24"/>
                <w:vertAlign w:val="superscript"/>
              </w:rPr>
            </w:pPr>
            <w:r w:rsidRPr="002C29EB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2C29EB">
              <w:rPr>
                <w:szCs w:val="24"/>
              </w:rPr>
              <w:t>е</w:t>
            </w:r>
            <w:r w:rsidRPr="002C29EB">
              <w:rPr>
                <w:szCs w:val="24"/>
              </w:rPr>
              <w:t>ния на территорию другого субъекта Российской Федерации.</w:t>
            </w:r>
          </w:p>
        </w:tc>
      </w:tr>
    </w:tbl>
    <w:p w:rsidR="002C29EB" w:rsidRDefault="002C29EB" w:rsidP="002C29EB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2C29EB" w:rsidRPr="00ED224F" w:rsidRDefault="002C29EB" w:rsidP="002C29EB">
      <w:pPr>
        <w:spacing w:line="216" w:lineRule="auto"/>
        <w:jc w:val="center"/>
        <w:outlineLvl w:val="0"/>
        <w:rPr>
          <w:szCs w:val="24"/>
        </w:rPr>
      </w:pPr>
    </w:p>
    <w:tbl>
      <w:tblPr>
        <w:tblW w:w="496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3828"/>
        <w:gridCol w:w="1417"/>
        <w:gridCol w:w="1134"/>
        <w:gridCol w:w="1134"/>
        <w:gridCol w:w="1134"/>
        <w:gridCol w:w="1133"/>
      </w:tblGrid>
      <w:tr w:rsidR="002C29EB" w:rsidRPr="0019186C" w:rsidTr="005E5778"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EB" w:rsidRPr="0019186C" w:rsidRDefault="002C29EB" w:rsidP="005E5778">
            <w:pPr>
              <w:spacing w:line="216" w:lineRule="auto"/>
              <w:ind w:right="-109"/>
              <w:jc w:val="right"/>
            </w:pPr>
            <w:r w:rsidRPr="0019186C">
              <w:t>(единиц)</w:t>
            </w:r>
          </w:p>
        </w:tc>
      </w:tr>
      <w:tr w:rsidR="002C29EB" w:rsidRPr="0019186C" w:rsidTr="005E5778">
        <w:trPr>
          <w:cantSplit/>
          <w:trHeight w:val="32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19186C" w:rsidRDefault="002C29EB" w:rsidP="005E5778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EB" w:rsidRDefault="002C29EB" w:rsidP="005E5778">
            <w:pPr>
              <w:spacing w:line="216" w:lineRule="auto"/>
              <w:ind w:left="-58"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19186C" w:rsidRDefault="002C29EB" w:rsidP="005E5778">
            <w:pPr>
              <w:spacing w:line="216" w:lineRule="auto"/>
              <w:ind w:right="-38"/>
              <w:jc w:val="center"/>
            </w:pPr>
            <w:r>
              <w:t>Поставлены на учет</w:t>
            </w:r>
            <w:proofErr w:type="gramStart"/>
            <w:r w:rsidRPr="0065363C">
              <w:rPr>
                <w:vertAlign w:val="superscript"/>
              </w:rPr>
              <w:t>2</w:t>
            </w:r>
            <w:proofErr w:type="gramEnd"/>
            <w:r w:rsidRPr="0065363C">
              <w:rPr>
                <w:vertAlign w:val="superscript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Default="002C29EB" w:rsidP="005E5778">
            <w:pPr>
              <w:spacing w:line="216" w:lineRule="auto"/>
              <w:ind w:right="-38"/>
              <w:jc w:val="center"/>
            </w:pPr>
            <w:proofErr w:type="gramStart"/>
            <w:r>
              <w:t>Сняты с учета</w:t>
            </w:r>
            <w:r w:rsidRPr="0065363C">
              <w:rPr>
                <w:vertAlign w:val="superscript"/>
              </w:rPr>
              <w:t>3)</w:t>
            </w:r>
            <w:proofErr w:type="gramEnd"/>
          </w:p>
        </w:tc>
      </w:tr>
      <w:tr w:rsidR="002C29EB" w:rsidRPr="0019186C" w:rsidTr="005E5778">
        <w:trPr>
          <w:cantSplit/>
          <w:trHeight w:val="4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B" w:rsidRPr="0019186C" w:rsidRDefault="002C29EB" w:rsidP="005E5778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EB" w:rsidRDefault="002C29EB" w:rsidP="005E5778">
            <w:pPr>
              <w:spacing w:line="216" w:lineRule="auto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9C50CB" w:rsidRDefault="002C29EB" w:rsidP="005E5778">
            <w:pPr>
              <w:spacing w:line="216" w:lineRule="auto"/>
              <w:ind w:left="-108" w:right="-38"/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19186C" w:rsidRDefault="002C29EB" w:rsidP="005E5778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9C50CB" w:rsidRDefault="002C29EB" w:rsidP="005E5778">
            <w:pPr>
              <w:spacing w:line="216" w:lineRule="auto"/>
              <w:ind w:left="-108" w:right="-38"/>
              <w:jc w:val="center"/>
            </w:pPr>
            <w: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B" w:rsidRPr="0019186C" w:rsidRDefault="002C29EB" w:rsidP="005E5778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5E5778">
            <w:pPr>
              <w:tabs>
                <w:tab w:val="left" w:pos="-644"/>
              </w:tabs>
              <w:spacing w:line="22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5E5778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5E5778">
            <w:pPr>
              <w:tabs>
                <w:tab w:val="left" w:pos="729"/>
              </w:tabs>
              <w:spacing w:line="22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9EB" w:rsidRPr="00374550" w:rsidRDefault="002C29EB" w:rsidP="005E5778">
            <w:pPr>
              <w:tabs>
                <w:tab w:val="left" w:pos="729"/>
                <w:tab w:val="left" w:pos="776"/>
              </w:tabs>
              <w:spacing w:line="22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3256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3101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459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>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0D3459" w:rsidRDefault="002C29EB" w:rsidP="005E5778">
            <w:pPr>
              <w:spacing w:before="30" w:after="30" w:line="216" w:lineRule="auto"/>
              <w:ind w:left="601"/>
            </w:pPr>
            <w:r w:rsidRPr="000D3459">
              <w:t>из нее: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E44210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318" w:right="-129"/>
            </w:pPr>
            <w:r w:rsidRPr="0019186C">
              <w:t>федеральная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 xml:space="preserve">муниципальная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34703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3056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30"/>
            </w:pPr>
            <w:r w:rsidRPr="0019186C">
              <w:t xml:space="preserve">собственность </w:t>
            </w:r>
            <w:r w:rsidRPr="0019186C">
              <w:br/>
              <w:t xml:space="preserve">российских граждан, </w:t>
            </w:r>
            <w:r w:rsidRPr="0019186C">
              <w:br/>
              <w:t xml:space="preserve">постоянно проживающих </w:t>
            </w:r>
            <w:r w:rsidRPr="0019186C">
              <w:br/>
              <w:t xml:space="preserve">за границей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>собственность государственных корпораций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 w:rsidRPr="0019186C">
              <w:br/>
              <w:t>(объединений)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 w:rsidRPr="0019186C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B95571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6B3FD3" w:rsidRDefault="002C29EB" w:rsidP="005E5778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C29EB" w:rsidRPr="0019186C" w:rsidTr="005E577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19186C" w:rsidRDefault="002C29EB" w:rsidP="005E5778">
            <w:pPr>
              <w:spacing w:before="30" w:after="30" w:line="216" w:lineRule="auto"/>
              <w:ind w:right="-129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29EB" w:rsidRDefault="002C29EB" w:rsidP="005E5778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5E5778">
            <w:pPr>
              <w:tabs>
                <w:tab w:val="left" w:pos="-644"/>
              </w:tabs>
              <w:spacing w:line="216" w:lineRule="auto"/>
              <w:ind w:left="-360" w:right="240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5E5778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5E5778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Default="002C29EB" w:rsidP="005E5778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2C29EB" w:rsidRPr="00254B5A" w:rsidTr="005E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4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9EB" w:rsidRPr="00254B5A" w:rsidRDefault="002C29EB" w:rsidP="005E5778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2C29EB" w:rsidRPr="00254B5A" w:rsidRDefault="002C29EB" w:rsidP="005E5778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254B5A">
              <w:rPr>
                <w:szCs w:val="24"/>
              </w:rPr>
              <w:t>р</w:t>
            </w:r>
            <w:r w:rsidRPr="00254B5A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254B5A">
              <w:rPr>
                <w:szCs w:val="24"/>
              </w:rPr>
              <w:t>р</w:t>
            </w:r>
            <w:r w:rsidRPr="00254B5A">
              <w:rPr>
                <w:szCs w:val="24"/>
              </w:rPr>
              <w:t>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</w:t>
            </w:r>
            <w:r w:rsidRPr="00254B5A">
              <w:rPr>
                <w:szCs w:val="24"/>
              </w:rPr>
              <w:t>о</w:t>
            </w:r>
            <w:r w:rsidRPr="00254B5A">
              <w:rPr>
                <w:szCs w:val="24"/>
              </w:rPr>
              <w:t>сле их включения в ЕГРЮЛ.</w:t>
            </w:r>
          </w:p>
          <w:p w:rsidR="002C29EB" w:rsidRPr="00254B5A" w:rsidRDefault="002C29EB" w:rsidP="005E5778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254B5A">
              <w:rPr>
                <w:szCs w:val="24"/>
              </w:rPr>
              <w:br/>
              <w:t>территорию Омской области.</w:t>
            </w:r>
          </w:p>
          <w:p w:rsidR="002C29EB" w:rsidRPr="00254B5A" w:rsidRDefault="002C29EB" w:rsidP="002C29EB">
            <w:pPr>
              <w:tabs>
                <w:tab w:val="left" w:pos="214"/>
              </w:tabs>
              <w:ind w:left="34" w:right="-29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254B5A">
              <w:rPr>
                <w:szCs w:val="24"/>
              </w:rPr>
              <w:t>е</w:t>
            </w:r>
            <w:r w:rsidRPr="00254B5A">
              <w:rPr>
                <w:szCs w:val="24"/>
              </w:rPr>
              <w:t>ния на территорию другого субъекта Российской Федерации.</w:t>
            </w:r>
          </w:p>
          <w:p w:rsidR="002C29EB" w:rsidRPr="00254B5A" w:rsidRDefault="002C29EB" w:rsidP="005E5778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2D44D7" w:rsidRPr="006A3523" w:rsidRDefault="002C51BB" w:rsidP="006A352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64" w:name="_Toc463688730"/>
      <w:r>
        <w:rPr>
          <w:rFonts w:ascii="Arial" w:hAnsi="Arial"/>
          <w:b/>
          <w:sz w:val="28"/>
        </w:rPr>
        <w:br w:type="page"/>
      </w:r>
      <w:bookmarkEnd w:id="64"/>
      <w:r w:rsidR="002247C5" w:rsidRPr="006A3523">
        <w:rPr>
          <w:rFonts w:ascii="Arial" w:hAnsi="Arial" w:cs="Arial"/>
          <w:b/>
          <w:sz w:val="28"/>
          <w:szCs w:val="28"/>
        </w:rPr>
        <w:lastRenderedPageBreak/>
        <w:t>4</w:t>
      </w:r>
      <w:r w:rsidR="002D44D7" w:rsidRPr="006A3523">
        <w:rPr>
          <w:rFonts w:ascii="Arial" w:hAnsi="Arial" w:cs="Arial"/>
          <w:b/>
          <w:sz w:val="28"/>
          <w:szCs w:val="28"/>
        </w:rPr>
        <w:t>. ЦЕНЫ</w:t>
      </w:r>
    </w:p>
    <w:p w:rsidR="002D44D7" w:rsidRPr="002247C5" w:rsidRDefault="002D44D7" w:rsidP="00C932FC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p w:rsidR="002D44D7" w:rsidRPr="002247C5" w:rsidRDefault="002D44D7" w:rsidP="00C932FC">
      <w:pPr>
        <w:spacing w:line="235" w:lineRule="auto"/>
        <w:jc w:val="center"/>
        <w:rPr>
          <w:rFonts w:ascii="Arial" w:hAnsi="Arial"/>
          <w:b/>
          <w:sz w:val="28"/>
        </w:rPr>
      </w:pPr>
      <w:r w:rsidRPr="002247C5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2D44D7" w:rsidRPr="00066D9B" w:rsidTr="002D44D7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jc w:val="right"/>
              <w:rPr>
                <w:b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br/>
            </w: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2D44D7" w:rsidRPr="00066D9B" w:rsidTr="002D44D7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B23B2F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t xml:space="preserve"> май</w:t>
            </w:r>
          </w:p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2D44D7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2D44D7" w:rsidRPr="00066D9B" w:rsidTr="002D44D7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</w:tr>
      <w:tr w:rsidR="002D44D7" w:rsidRPr="00066D9B" w:rsidTr="002D44D7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7" w:rsidRPr="004C2D03" w:rsidRDefault="002D44D7" w:rsidP="00C932FC">
            <w:pPr>
              <w:spacing w:before="20" w:line="235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</w:pPr>
            <w: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102,7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101,4</w:t>
            </w:r>
          </w:p>
        </w:tc>
      </w:tr>
      <w:tr w:rsidR="002D44D7" w:rsidRPr="00066D9B" w:rsidTr="002D44D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78421F" w:rsidRDefault="002D44D7" w:rsidP="00C932FC">
            <w:pPr>
              <w:spacing w:before="20" w:line="235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2D44D7" w:rsidRPr="0078421F" w:rsidRDefault="002D44D7" w:rsidP="00F604B6">
            <w:pPr>
              <w:spacing w:before="20" w:line="235" w:lineRule="auto"/>
              <w:ind w:left="233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</w:pPr>
            <w: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</w:pPr>
            <w: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120,6</w:t>
            </w:r>
          </w:p>
        </w:tc>
      </w:tr>
      <w:tr w:rsidR="002D44D7" w:rsidRPr="00066D9B" w:rsidTr="002D44D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D3DE1" w:rsidRDefault="002D44D7" w:rsidP="00C932FC">
            <w:pPr>
              <w:spacing w:before="20" w:line="235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101,4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118,4</w:t>
            </w:r>
          </w:p>
        </w:tc>
      </w:tr>
      <w:tr w:rsidR="002D44D7" w:rsidRPr="00066D9B" w:rsidTr="002D44D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451FB8" w:rsidRDefault="002D44D7" w:rsidP="00C932FC">
            <w:pPr>
              <w:spacing w:before="20" w:line="235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103,5</w:t>
            </w:r>
          </w:p>
        </w:tc>
      </w:tr>
      <w:tr w:rsidR="002D44D7" w:rsidRPr="00066D9B" w:rsidTr="002D44D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066D9B" w:rsidRDefault="002D44D7" w:rsidP="00C932FC">
            <w:pPr>
              <w:spacing w:before="20" w:line="235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103,2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105,0</w:t>
            </w:r>
          </w:p>
        </w:tc>
      </w:tr>
      <w:tr w:rsidR="002D44D7" w:rsidRPr="00066D9B" w:rsidTr="002D44D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295AB6" w:rsidRDefault="002D44D7" w:rsidP="00C932FC">
            <w:pPr>
              <w:spacing w:before="20" w:line="235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536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rPr>
                <w:szCs w:val="22"/>
              </w:rPr>
            </w:pPr>
            <w:r>
              <w:rPr>
                <w:szCs w:val="22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459"/>
              </w:tabs>
              <w:spacing w:before="20" w:line="235" w:lineRule="auto"/>
              <w:ind w:right="175"/>
              <w:jc w:val="right"/>
            </w:pPr>
            <w:r>
              <w:t>101,1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78421F" w:rsidRDefault="002D44D7" w:rsidP="00C932FC">
            <w:pPr>
              <w:tabs>
                <w:tab w:val="decimal" w:pos="601"/>
              </w:tabs>
              <w:spacing w:before="20" w:line="235" w:lineRule="auto"/>
              <w:ind w:right="426"/>
              <w:jc w:val="right"/>
            </w:pPr>
            <w:r>
              <w:t>97,2</w:t>
            </w:r>
          </w:p>
        </w:tc>
      </w:tr>
    </w:tbl>
    <w:p w:rsidR="002D44D7" w:rsidRPr="002247C5" w:rsidRDefault="002D44D7" w:rsidP="00C932FC">
      <w:pPr>
        <w:spacing w:line="235" w:lineRule="auto"/>
        <w:ind w:left="357"/>
        <w:jc w:val="both"/>
        <w:rPr>
          <w:rFonts w:ascii="Arial" w:hAnsi="Arial"/>
          <w:b/>
          <w:sz w:val="20"/>
        </w:rPr>
      </w:pPr>
    </w:p>
    <w:p w:rsidR="002D44D7" w:rsidRDefault="002247C5" w:rsidP="00C932FC">
      <w:pPr>
        <w:spacing w:before="120" w:line="235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2D44D7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2247C5" w:rsidRPr="002247C5" w:rsidRDefault="002247C5" w:rsidP="00C932FC">
      <w:pPr>
        <w:spacing w:line="235" w:lineRule="auto"/>
        <w:ind w:left="357"/>
        <w:jc w:val="center"/>
        <w:rPr>
          <w:rFonts w:ascii="Arial" w:hAnsi="Arial"/>
          <w:b/>
          <w:sz w:val="20"/>
        </w:rPr>
      </w:pPr>
    </w:p>
    <w:p w:rsidR="002D44D7" w:rsidRPr="002045BE" w:rsidRDefault="002D44D7" w:rsidP="00C932F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 w:rsidRPr="002045BE">
        <w:rPr>
          <w:sz w:val="28"/>
          <w:szCs w:val="28"/>
        </w:rPr>
        <w:t>100,</w:t>
      </w:r>
      <w:r>
        <w:rPr>
          <w:sz w:val="28"/>
          <w:szCs w:val="28"/>
        </w:rPr>
        <w:t>3</w:t>
      </w:r>
      <w:r w:rsidRPr="002045BE">
        <w:rPr>
          <w:sz w:val="28"/>
          <w:szCs w:val="28"/>
        </w:rPr>
        <w:t xml:space="preserve"> процента, в том числе на продовольственные товары  – </w:t>
      </w:r>
      <w:r>
        <w:rPr>
          <w:sz w:val="28"/>
          <w:szCs w:val="28"/>
        </w:rPr>
        <w:t>100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045BE">
        <w:rPr>
          <w:sz w:val="28"/>
          <w:szCs w:val="28"/>
        </w:rPr>
        <w:t xml:space="preserve"> процента, непродовольственные товары – 100,</w:t>
      </w:r>
      <w:r>
        <w:rPr>
          <w:sz w:val="28"/>
          <w:szCs w:val="28"/>
        </w:rPr>
        <w:t>1</w:t>
      </w:r>
      <w:r w:rsidRPr="002045BE">
        <w:rPr>
          <w:sz w:val="28"/>
          <w:szCs w:val="28"/>
        </w:rPr>
        <w:t xml:space="preserve"> процента, услуги – 10</w:t>
      </w:r>
      <w:r>
        <w:rPr>
          <w:sz w:val="28"/>
          <w:szCs w:val="28"/>
        </w:rPr>
        <w:t>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45BE">
        <w:rPr>
          <w:sz w:val="28"/>
          <w:szCs w:val="28"/>
        </w:rPr>
        <w:t xml:space="preserve"> процента.</w:t>
      </w:r>
    </w:p>
    <w:p w:rsidR="002D44D7" w:rsidRPr="00DD57A8" w:rsidRDefault="002D44D7" w:rsidP="00C932FC">
      <w:pPr>
        <w:spacing w:line="235" w:lineRule="auto"/>
        <w:ind w:firstLine="851"/>
        <w:jc w:val="both"/>
        <w:rPr>
          <w:sz w:val="16"/>
          <w:szCs w:val="16"/>
        </w:rPr>
      </w:pPr>
    </w:p>
    <w:p w:rsidR="002D44D7" w:rsidRDefault="002D44D7" w:rsidP="00C932FC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2D44D7" w:rsidRPr="008348BD" w:rsidRDefault="002D44D7" w:rsidP="00C932FC">
      <w:pPr>
        <w:spacing w:line="235" w:lineRule="auto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2D44D7" w:rsidRPr="00066D9B" w:rsidTr="002D44D7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D44D7" w:rsidRPr="00066D9B" w:rsidTr="002D44D7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2D44D7" w:rsidRPr="00066D9B" w:rsidTr="002D44D7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2D44D7" w:rsidRPr="00E46216" w:rsidTr="002247C5">
        <w:trPr>
          <w:trHeight w:val="7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6216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6216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6216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6216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6216" w:rsidRDefault="002D44D7" w:rsidP="00C932FC">
            <w:pPr>
              <w:spacing w:line="235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2D44D7" w:rsidRPr="00066D9B" w:rsidTr="002D44D7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4D7" w:rsidRPr="00066D9B" w:rsidRDefault="002D44D7" w:rsidP="00C932FC">
            <w:pPr>
              <w:spacing w:before="60"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A3062B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A3062B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A3062B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A3062B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99,6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100,3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100,7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100,5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100,2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100,8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101,5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100,7</w:t>
            </w:r>
          </w:p>
        </w:tc>
      </w:tr>
      <w:tr w:rsidR="002D44D7" w:rsidRPr="00066D9B" w:rsidTr="002D44D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99,0</w:t>
            </w:r>
          </w:p>
        </w:tc>
      </w:tr>
      <w:tr w:rsidR="002D44D7" w:rsidRPr="00066D9B" w:rsidTr="002D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100,7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100,6</w:t>
            </w:r>
          </w:p>
        </w:tc>
        <w:tc>
          <w:tcPr>
            <w:tcW w:w="1243" w:type="dxa"/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99,9</w:t>
            </w:r>
          </w:p>
        </w:tc>
      </w:tr>
      <w:tr w:rsidR="002D44D7" w:rsidRPr="00066D9B" w:rsidTr="002D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101,1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100,6</w:t>
            </w:r>
          </w:p>
        </w:tc>
        <w:tc>
          <w:tcPr>
            <w:tcW w:w="1243" w:type="dxa"/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100,0</w:t>
            </w:r>
          </w:p>
        </w:tc>
      </w:tr>
      <w:tr w:rsidR="002D44D7" w:rsidRPr="00066D9B" w:rsidTr="002D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D44D7" w:rsidRPr="00066D9B" w:rsidRDefault="002D44D7" w:rsidP="00C932FC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2D44D7" w:rsidRPr="00BF009F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101,7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100,1</w:t>
            </w:r>
          </w:p>
        </w:tc>
        <w:tc>
          <w:tcPr>
            <w:tcW w:w="1243" w:type="dxa"/>
          </w:tcPr>
          <w:p w:rsidR="002D44D7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100,2</w:t>
            </w:r>
          </w:p>
        </w:tc>
      </w:tr>
      <w:tr w:rsidR="002D44D7" w:rsidRPr="00066D9B" w:rsidTr="002D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D44D7" w:rsidRDefault="002D44D7" w:rsidP="00C932FC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2018 г.</w:t>
            </w:r>
          </w:p>
          <w:p w:rsidR="002D44D7" w:rsidRPr="000F790C" w:rsidRDefault="002D44D7" w:rsidP="00C932FC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2D44D7" w:rsidRPr="00A3062B" w:rsidRDefault="002D44D7" w:rsidP="00C932FC">
            <w:pPr>
              <w:tabs>
                <w:tab w:val="decimal" w:pos="567"/>
              </w:tabs>
              <w:spacing w:line="235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2D44D7" w:rsidRPr="00A3062B" w:rsidRDefault="002D44D7" w:rsidP="00C932FC">
            <w:pPr>
              <w:tabs>
                <w:tab w:val="decimal" w:pos="1026"/>
              </w:tabs>
              <w:spacing w:line="235" w:lineRule="auto"/>
            </w:pPr>
            <w:r>
              <w:t>103,6</w:t>
            </w:r>
          </w:p>
        </w:tc>
        <w:tc>
          <w:tcPr>
            <w:tcW w:w="2552" w:type="dxa"/>
            <w:vAlign w:val="bottom"/>
          </w:tcPr>
          <w:p w:rsidR="002D44D7" w:rsidRPr="00A3062B" w:rsidRDefault="002D44D7" w:rsidP="00C932FC">
            <w:pPr>
              <w:tabs>
                <w:tab w:val="decimal" w:pos="1168"/>
              </w:tabs>
              <w:spacing w:line="235" w:lineRule="auto"/>
            </w:pPr>
            <w:r>
              <w:t>104,9</w:t>
            </w:r>
          </w:p>
        </w:tc>
        <w:tc>
          <w:tcPr>
            <w:tcW w:w="1243" w:type="dxa"/>
            <w:vAlign w:val="bottom"/>
          </w:tcPr>
          <w:p w:rsidR="002D44D7" w:rsidRPr="00A3062B" w:rsidRDefault="002D44D7" w:rsidP="00C932FC">
            <w:pPr>
              <w:tabs>
                <w:tab w:val="decimal" w:pos="567"/>
              </w:tabs>
              <w:spacing w:line="235" w:lineRule="auto"/>
            </w:pPr>
            <w:r>
              <w:t>103,4</w:t>
            </w:r>
          </w:p>
        </w:tc>
      </w:tr>
    </w:tbl>
    <w:p w:rsidR="002D44D7" w:rsidRPr="00CD43CE" w:rsidRDefault="002D44D7" w:rsidP="00C932FC">
      <w:pPr>
        <w:ind w:right="22"/>
        <w:jc w:val="right"/>
      </w:pPr>
      <w:r>
        <w:br w:type="page"/>
      </w:r>
      <w:r w:rsidRPr="00CD43CE">
        <w:lastRenderedPageBreak/>
        <w:t>Продолжение</w:t>
      </w:r>
    </w:p>
    <w:tbl>
      <w:tblPr>
        <w:tblW w:w="9702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"/>
        <w:gridCol w:w="2140"/>
        <w:gridCol w:w="1418"/>
        <w:gridCol w:w="2268"/>
        <w:gridCol w:w="2552"/>
        <w:gridCol w:w="1243"/>
        <w:gridCol w:w="38"/>
      </w:tblGrid>
      <w:tr w:rsidR="002D44D7" w:rsidRPr="00066D9B" w:rsidTr="00C932FC">
        <w:trPr>
          <w:gridAfter w:val="1"/>
          <w:wAfter w:w="38" w:type="dxa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CD43CE" w:rsidRDefault="002D44D7" w:rsidP="00C932FC">
            <w:pPr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CD43CE" w:rsidRDefault="002D44D7" w:rsidP="00C932FC">
            <w:pPr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CD43CE" w:rsidRDefault="002D44D7" w:rsidP="00C932FC">
            <w:pPr>
              <w:ind w:right="-108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CD43CE" w:rsidRDefault="002D44D7" w:rsidP="00C932FC">
            <w:pPr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4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280"/>
        </w:trPr>
        <w:tc>
          <w:tcPr>
            <w:tcW w:w="9659" w:type="dxa"/>
            <w:gridSpan w:val="6"/>
            <w:vAlign w:val="center"/>
          </w:tcPr>
          <w:p w:rsidR="002D44D7" w:rsidRPr="00066D9B" w:rsidRDefault="002D44D7" w:rsidP="00C932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2D44D7" w:rsidRPr="00A3062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</w:tcPr>
          <w:p w:rsidR="002D44D7" w:rsidRPr="00066D9B" w:rsidRDefault="002D44D7" w:rsidP="00C932FC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2D44D7" w:rsidRPr="00A3062B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2D44D7" w:rsidRPr="00A3062B" w:rsidRDefault="002D44D7" w:rsidP="00C932FC">
            <w:pPr>
              <w:tabs>
                <w:tab w:val="decimal" w:pos="1168"/>
              </w:tabs>
            </w:pPr>
            <w:r>
              <w:t>101,1</w:t>
            </w:r>
          </w:p>
        </w:tc>
        <w:tc>
          <w:tcPr>
            <w:tcW w:w="2552" w:type="dxa"/>
          </w:tcPr>
          <w:p w:rsidR="002D44D7" w:rsidRPr="00A3062B" w:rsidRDefault="002D44D7" w:rsidP="00C932FC">
            <w:pPr>
              <w:tabs>
                <w:tab w:val="decimal" w:pos="1310"/>
              </w:tabs>
            </w:pPr>
            <w:r>
              <w:t>100,8</w:t>
            </w:r>
          </w:p>
        </w:tc>
        <w:tc>
          <w:tcPr>
            <w:tcW w:w="1281" w:type="dxa"/>
            <w:gridSpan w:val="2"/>
          </w:tcPr>
          <w:p w:rsidR="002D44D7" w:rsidRPr="00A3062B" w:rsidRDefault="002D44D7" w:rsidP="00C932FC">
            <w:pPr>
              <w:tabs>
                <w:tab w:val="decimal" w:pos="600"/>
              </w:tabs>
            </w:pPr>
            <w:r>
              <w:t>101,8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</w:tcPr>
          <w:p w:rsidR="002D44D7" w:rsidRPr="002045BE" w:rsidRDefault="002D44D7" w:rsidP="00C932FC">
            <w:pPr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2D44D7" w:rsidRPr="00345D5A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168"/>
              </w:tabs>
            </w:pPr>
            <w:r>
              <w:t>101,0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310"/>
              </w:tabs>
            </w:pPr>
            <w:r>
              <w:t>100,2</w:t>
            </w:r>
          </w:p>
        </w:tc>
        <w:tc>
          <w:tcPr>
            <w:tcW w:w="1281" w:type="dxa"/>
            <w:gridSpan w:val="2"/>
          </w:tcPr>
          <w:p w:rsidR="002D44D7" w:rsidRDefault="002D44D7" w:rsidP="00C932FC">
            <w:pPr>
              <w:tabs>
                <w:tab w:val="decimal" w:pos="600"/>
              </w:tabs>
            </w:pPr>
            <w:r>
              <w:t>100,3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</w:tcPr>
          <w:p w:rsidR="002D44D7" w:rsidRPr="002045BE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2D44D7" w:rsidRPr="00345D5A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310"/>
              </w:tabs>
            </w:pPr>
            <w:r>
              <w:t>100,4</w:t>
            </w:r>
          </w:p>
        </w:tc>
        <w:tc>
          <w:tcPr>
            <w:tcW w:w="1281" w:type="dxa"/>
            <w:gridSpan w:val="2"/>
          </w:tcPr>
          <w:p w:rsidR="002D44D7" w:rsidRDefault="002D44D7" w:rsidP="00C932FC">
            <w:pPr>
              <w:tabs>
                <w:tab w:val="decimal" w:pos="600"/>
              </w:tabs>
            </w:pPr>
            <w:r>
              <w:t>100,9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</w:tcPr>
          <w:p w:rsidR="002D44D7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2D44D7" w:rsidRPr="00345D5A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168"/>
              </w:tabs>
            </w:pPr>
            <w:r>
              <w:t>100,8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310"/>
              </w:tabs>
            </w:pPr>
            <w:r>
              <w:t>100,1</w:t>
            </w:r>
          </w:p>
        </w:tc>
        <w:tc>
          <w:tcPr>
            <w:tcW w:w="1281" w:type="dxa"/>
            <w:gridSpan w:val="2"/>
          </w:tcPr>
          <w:p w:rsidR="002D44D7" w:rsidRDefault="002D44D7" w:rsidP="00C932FC">
            <w:pPr>
              <w:tabs>
                <w:tab w:val="decimal" w:pos="600"/>
              </w:tabs>
            </w:pPr>
            <w:r>
              <w:t>99,7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</w:tcPr>
          <w:p w:rsidR="002D44D7" w:rsidRPr="00066D9B" w:rsidRDefault="002D44D7" w:rsidP="00C932FC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2D44D7" w:rsidRPr="00345D5A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2D44D7" w:rsidRDefault="002D44D7" w:rsidP="00C932FC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2552" w:type="dxa"/>
          </w:tcPr>
          <w:p w:rsidR="002D44D7" w:rsidRDefault="002D44D7" w:rsidP="00C932FC">
            <w:pPr>
              <w:tabs>
                <w:tab w:val="decimal" w:pos="1310"/>
              </w:tabs>
            </w:pPr>
            <w:r>
              <w:t>100,1</w:t>
            </w:r>
          </w:p>
        </w:tc>
        <w:tc>
          <w:tcPr>
            <w:tcW w:w="1281" w:type="dxa"/>
            <w:gridSpan w:val="2"/>
          </w:tcPr>
          <w:p w:rsidR="002D44D7" w:rsidRDefault="002D44D7" w:rsidP="00C932FC">
            <w:pPr>
              <w:tabs>
                <w:tab w:val="decimal" w:pos="600"/>
              </w:tabs>
            </w:pPr>
            <w:r>
              <w:t>100,2</w:t>
            </w:r>
          </w:p>
        </w:tc>
      </w:tr>
      <w:tr w:rsidR="002D44D7" w:rsidRPr="00066D9B" w:rsidTr="00C932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val="141"/>
        </w:trPr>
        <w:tc>
          <w:tcPr>
            <w:tcW w:w="2140" w:type="dxa"/>
            <w:vAlign w:val="bottom"/>
          </w:tcPr>
          <w:p w:rsidR="002D44D7" w:rsidRDefault="002D44D7" w:rsidP="00C932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май 2019 г.</w:t>
            </w:r>
          </w:p>
          <w:p w:rsidR="002D44D7" w:rsidRPr="002045BE" w:rsidRDefault="002D44D7" w:rsidP="00C932FC">
            <w:pPr>
              <w:rPr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2D44D7" w:rsidRPr="00A3062B" w:rsidRDefault="002D44D7" w:rsidP="00C932FC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  <w:tc>
          <w:tcPr>
            <w:tcW w:w="2268" w:type="dxa"/>
            <w:vAlign w:val="bottom"/>
          </w:tcPr>
          <w:p w:rsidR="002D44D7" w:rsidRPr="00A3062B" w:rsidRDefault="002D44D7" w:rsidP="00C932FC">
            <w:pPr>
              <w:tabs>
                <w:tab w:val="decimal" w:pos="1168"/>
              </w:tabs>
            </w:pPr>
            <w:r>
              <w:t>103,6</w:t>
            </w:r>
          </w:p>
        </w:tc>
        <w:tc>
          <w:tcPr>
            <w:tcW w:w="2552" w:type="dxa"/>
            <w:vAlign w:val="bottom"/>
          </w:tcPr>
          <w:p w:rsidR="002D44D7" w:rsidRPr="00A3062B" w:rsidRDefault="002D44D7" w:rsidP="00C932FC">
            <w:pPr>
              <w:tabs>
                <w:tab w:val="decimal" w:pos="1310"/>
              </w:tabs>
            </w:pPr>
            <w:r>
              <w:t>101,6</w:t>
            </w:r>
          </w:p>
        </w:tc>
        <w:tc>
          <w:tcPr>
            <w:tcW w:w="1281" w:type="dxa"/>
            <w:gridSpan w:val="2"/>
            <w:vAlign w:val="bottom"/>
          </w:tcPr>
          <w:p w:rsidR="002D44D7" w:rsidRPr="00A3062B" w:rsidRDefault="002D44D7" w:rsidP="00C932FC">
            <w:pPr>
              <w:tabs>
                <w:tab w:val="decimal" w:pos="600"/>
              </w:tabs>
            </w:pPr>
            <w:r>
              <w:t>102,9</w:t>
            </w:r>
          </w:p>
        </w:tc>
      </w:tr>
    </w:tbl>
    <w:p w:rsidR="00C932FC" w:rsidRPr="00B7043A" w:rsidRDefault="00C932FC" w:rsidP="00C932FC">
      <w:pPr>
        <w:spacing w:before="60"/>
        <w:ind w:firstLine="709"/>
        <w:jc w:val="both"/>
        <w:rPr>
          <w:b/>
          <w:sz w:val="16"/>
          <w:szCs w:val="16"/>
        </w:rPr>
      </w:pPr>
    </w:p>
    <w:p w:rsidR="002D44D7" w:rsidRPr="00C932FC" w:rsidRDefault="002D44D7" w:rsidP="00C932FC">
      <w:pPr>
        <w:spacing w:before="60"/>
        <w:ind w:firstLine="709"/>
        <w:jc w:val="both"/>
        <w:rPr>
          <w:spacing w:val="2"/>
          <w:sz w:val="28"/>
          <w:szCs w:val="28"/>
        </w:rPr>
      </w:pPr>
      <w:r w:rsidRPr="00C932FC">
        <w:rPr>
          <w:b/>
          <w:spacing w:val="2"/>
          <w:sz w:val="28"/>
          <w:szCs w:val="28"/>
        </w:rPr>
        <w:t>Базовый индекс потребительских цен (БИПЦ)</w:t>
      </w:r>
      <w:r w:rsidRPr="00C932FC">
        <w:rPr>
          <w:spacing w:val="2"/>
          <w:sz w:val="28"/>
          <w:szCs w:val="28"/>
        </w:rPr>
        <w:t>, исключающий изм</w:t>
      </w:r>
      <w:r w:rsidRPr="00C932FC">
        <w:rPr>
          <w:spacing w:val="2"/>
          <w:sz w:val="28"/>
          <w:szCs w:val="28"/>
        </w:rPr>
        <w:t>е</w:t>
      </w:r>
      <w:r w:rsidRPr="00C932FC">
        <w:rPr>
          <w:spacing w:val="2"/>
          <w:sz w:val="28"/>
          <w:szCs w:val="28"/>
        </w:rPr>
        <w:t>нения цен на отдельные товары, подверженные влиянию факторов, которые носят административный, а также сезонный характер, в мае 2019 года сост</w:t>
      </w:r>
      <w:r w:rsidRPr="00C932FC">
        <w:rPr>
          <w:spacing w:val="2"/>
          <w:sz w:val="28"/>
          <w:szCs w:val="28"/>
        </w:rPr>
        <w:t>а</w:t>
      </w:r>
      <w:r w:rsidRPr="00C932FC">
        <w:rPr>
          <w:spacing w:val="2"/>
          <w:sz w:val="28"/>
          <w:szCs w:val="28"/>
        </w:rPr>
        <w:t xml:space="preserve">вил 100,2 </w:t>
      </w:r>
      <w:r w:rsidRPr="00C932FC">
        <w:rPr>
          <w:spacing w:val="2"/>
          <w:sz w:val="28"/>
        </w:rPr>
        <w:t xml:space="preserve">процента, с начала года </w:t>
      </w:r>
      <w:r w:rsidRPr="00C932FC">
        <w:rPr>
          <w:spacing w:val="2"/>
          <w:sz w:val="28"/>
          <w:szCs w:val="28"/>
        </w:rPr>
        <w:t>– 102,2 процента (в мае 2018 г. – 100,3</w:t>
      </w:r>
      <w:r w:rsidRPr="00C932FC">
        <w:rPr>
          <w:spacing w:val="2"/>
          <w:sz w:val="28"/>
        </w:rPr>
        <w:t xml:space="preserve">%, </w:t>
      </w:r>
      <w:r w:rsidR="00282F85">
        <w:rPr>
          <w:spacing w:val="2"/>
          <w:sz w:val="28"/>
        </w:rPr>
        <w:br/>
      </w:r>
      <w:r w:rsidRPr="00C932FC">
        <w:rPr>
          <w:spacing w:val="2"/>
          <w:sz w:val="28"/>
        </w:rPr>
        <w:t xml:space="preserve">с начала года </w:t>
      </w:r>
      <w:r w:rsidRPr="00C932FC">
        <w:rPr>
          <w:spacing w:val="2"/>
          <w:sz w:val="28"/>
          <w:szCs w:val="28"/>
        </w:rPr>
        <w:t xml:space="preserve">– </w:t>
      </w:r>
      <w:r w:rsidRPr="00C932FC">
        <w:rPr>
          <w:spacing w:val="2"/>
          <w:sz w:val="28"/>
        </w:rPr>
        <w:t>100,5%</w:t>
      </w:r>
      <w:r w:rsidRPr="00C932FC">
        <w:rPr>
          <w:spacing w:val="2"/>
          <w:sz w:val="28"/>
          <w:szCs w:val="28"/>
        </w:rPr>
        <w:t>).</w:t>
      </w:r>
    </w:p>
    <w:p w:rsidR="002D44D7" w:rsidRPr="008C05BF" w:rsidRDefault="002D44D7" w:rsidP="00C932FC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C05BF">
        <w:rPr>
          <w:b/>
          <w:spacing w:val="-4"/>
          <w:sz w:val="28"/>
          <w:szCs w:val="28"/>
        </w:rPr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фиксированного набора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потребительских товаров и услуг</w:t>
      </w:r>
      <w:r w:rsidRPr="008C05BF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4"/>
          <w:sz w:val="28"/>
          <w:szCs w:val="28"/>
        </w:rPr>
        <w:t>мае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1</w:t>
      </w:r>
      <w:r>
        <w:rPr>
          <w:spacing w:val="-4"/>
          <w:sz w:val="28"/>
          <w:szCs w:val="28"/>
        </w:rPr>
        <w:t>4030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3</w:t>
      </w:r>
      <w:r w:rsidRPr="008C05BF">
        <w:rPr>
          <w:spacing w:val="-4"/>
          <w:sz w:val="28"/>
          <w:szCs w:val="28"/>
        </w:rPr>
        <w:t>6 рубля и по сравнению с пр</w:t>
      </w:r>
      <w:r w:rsidRPr="008C05BF">
        <w:rPr>
          <w:spacing w:val="-4"/>
          <w:sz w:val="28"/>
          <w:szCs w:val="28"/>
        </w:rPr>
        <w:t>е</w:t>
      </w:r>
      <w:r w:rsidRPr="008C05BF">
        <w:rPr>
          <w:spacing w:val="-4"/>
          <w:sz w:val="28"/>
          <w:szCs w:val="28"/>
        </w:rPr>
        <w:t>дыдущим месяцем повысилась на 0,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4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 xml:space="preserve"> процента </w:t>
      </w:r>
      <w:r w:rsidR="00C932FC">
        <w:rPr>
          <w:spacing w:val="-4"/>
          <w:sz w:val="28"/>
          <w:szCs w:val="28"/>
        </w:rPr>
        <w:br/>
      </w:r>
      <w:r w:rsidRPr="008C05BF">
        <w:rPr>
          <w:spacing w:val="-4"/>
          <w:sz w:val="28"/>
          <w:szCs w:val="28"/>
        </w:rPr>
        <w:t>(</w:t>
      </w:r>
      <w:r w:rsidRPr="008C05BF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мае</w:t>
      </w:r>
      <w:r w:rsidRPr="008C05BF">
        <w:rPr>
          <w:spacing w:val="-4"/>
          <w:sz w:val="28"/>
        </w:rPr>
        <w:t xml:space="preserve"> 201</w:t>
      </w:r>
      <w:r>
        <w:rPr>
          <w:spacing w:val="-4"/>
          <w:sz w:val="28"/>
        </w:rPr>
        <w:t>8</w:t>
      </w:r>
      <w:r w:rsidRPr="008C05BF">
        <w:rPr>
          <w:spacing w:val="-4"/>
          <w:sz w:val="28"/>
        </w:rPr>
        <w:t xml:space="preserve"> г. - </w:t>
      </w:r>
      <w:r>
        <w:rPr>
          <w:spacing w:val="-4"/>
          <w:sz w:val="28"/>
        </w:rPr>
        <w:t>повысилась</w:t>
      </w:r>
      <w:r w:rsidRPr="008C05BF">
        <w:rPr>
          <w:spacing w:val="-4"/>
          <w:sz w:val="28"/>
        </w:rPr>
        <w:t xml:space="preserve"> на 0,</w:t>
      </w:r>
      <w:r>
        <w:rPr>
          <w:spacing w:val="-4"/>
          <w:sz w:val="28"/>
        </w:rPr>
        <w:t>7</w:t>
      </w:r>
      <w:r w:rsidRPr="008C05BF">
        <w:rPr>
          <w:spacing w:val="-4"/>
          <w:sz w:val="28"/>
        </w:rPr>
        <w:t xml:space="preserve">%, с начала года </w:t>
      </w:r>
      <w:r>
        <w:rPr>
          <w:spacing w:val="-4"/>
          <w:sz w:val="28"/>
        </w:rPr>
        <w:t>-</w:t>
      </w:r>
      <w:r w:rsidRPr="008C05BF">
        <w:rPr>
          <w:spacing w:val="-4"/>
          <w:sz w:val="28"/>
        </w:rPr>
        <w:t xml:space="preserve"> на </w:t>
      </w:r>
      <w:r>
        <w:rPr>
          <w:spacing w:val="-4"/>
          <w:sz w:val="28"/>
        </w:rPr>
        <w:t>1</w:t>
      </w:r>
      <w:r w:rsidRPr="008C05BF">
        <w:rPr>
          <w:spacing w:val="-4"/>
          <w:sz w:val="28"/>
        </w:rPr>
        <w:t>,</w:t>
      </w:r>
      <w:r>
        <w:rPr>
          <w:spacing w:val="-4"/>
          <w:sz w:val="28"/>
        </w:rPr>
        <w:t>3</w:t>
      </w:r>
      <w:r w:rsidRPr="008C05BF">
        <w:rPr>
          <w:spacing w:val="-4"/>
          <w:sz w:val="28"/>
        </w:rPr>
        <w:t>%</w:t>
      </w:r>
      <w:r w:rsidRPr="008C05BF">
        <w:rPr>
          <w:spacing w:val="-4"/>
          <w:sz w:val="28"/>
          <w:szCs w:val="28"/>
        </w:rPr>
        <w:t xml:space="preserve">). </w:t>
      </w:r>
      <w:proofErr w:type="gramEnd"/>
    </w:p>
    <w:p w:rsidR="002D44D7" w:rsidRDefault="002D44D7" w:rsidP="00C932FC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мае 2019 года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>
        <w:rPr>
          <w:sz w:val="28"/>
        </w:rPr>
        <w:t>повысился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6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а, с начала года  </w:t>
      </w:r>
      <w:r>
        <w:rPr>
          <w:sz w:val="28"/>
          <w:szCs w:val="28"/>
        </w:rPr>
        <w:t>–</w:t>
      </w:r>
      <w:r w:rsidRPr="00FA62B2">
        <w:rPr>
          <w:sz w:val="28"/>
        </w:rPr>
        <w:t xml:space="preserve"> </w:t>
      </w:r>
      <w:r>
        <w:rPr>
          <w:sz w:val="28"/>
        </w:rPr>
        <w:t xml:space="preserve">на 3,6 процента </w:t>
      </w:r>
      <w:r w:rsidRPr="00FA62B2">
        <w:rPr>
          <w:sz w:val="28"/>
        </w:rPr>
        <w:t xml:space="preserve">(в </w:t>
      </w:r>
      <w:r>
        <w:rPr>
          <w:sz w:val="28"/>
        </w:rPr>
        <w:t>мае</w:t>
      </w:r>
      <w:r w:rsidRPr="00FA62B2">
        <w:rPr>
          <w:sz w:val="28"/>
        </w:rPr>
        <w:t xml:space="preserve"> 201</w:t>
      </w:r>
      <w:r>
        <w:rPr>
          <w:sz w:val="28"/>
        </w:rPr>
        <w:t>8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п</w:t>
      </w:r>
      <w:r>
        <w:rPr>
          <w:sz w:val="28"/>
        </w:rPr>
        <w:t>о</w:t>
      </w:r>
      <w:r>
        <w:rPr>
          <w:sz w:val="28"/>
        </w:rPr>
        <w:t xml:space="preserve">высился </w:t>
      </w:r>
      <w:r w:rsidRPr="00FA62B2">
        <w:rPr>
          <w:sz w:val="28"/>
        </w:rPr>
        <w:t xml:space="preserve">на </w:t>
      </w:r>
      <w:r>
        <w:rPr>
          <w:sz w:val="28"/>
        </w:rPr>
        <w:t>0,7</w:t>
      </w:r>
      <w:r w:rsidRPr="00FA62B2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-  на 0,6%</w:t>
      </w:r>
      <w:r w:rsidRPr="00295AB6">
        <w:rPr>
          <w:sz w:val="28"/>
        </w:rPr>
        <w:t>).</w:t>
      </w:r>
    </w:p>
    <w:p w:rsidR="002D44D7" w:rsidRPr="00295AB6" w:rsidRDefault="002D44D7" w:rsidP="00C932FC">
      <w:pPr>
        <w:ind w:firstLine="720"/>
        <w:jc w:val="both"/>
        <w:rPr>
          <w:sz w:val="16"/>
          <w:szCs w:val="16"/>
        </w:rPr>
      </w:pPr>
    </w:p>
    <w:p w:rsidR="002D44D7" w:rsidRDefault="002D44D7" w:rsidP="00C932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2D44D7" w:rsidRDefault="002D44D7" w:rsidP="00C932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77300F" w:rsidRPr="006422D9" w:rsidRDefault="0077300F" w:rsidP="00C932FC">
      <w:pPr>
        <w:jc w:val="center"/>
        <w:rPr>
          <w:rFonts w:ascii="Arial" w:hAnsi="Arial" w:cs="Arial"/>
          <w:b/>
          <w:sz w:val="28"/>
        </w:rPr>
      </w:pPr>
      <w:r w:rsidRPr="002D44D7">
        <w:rPr>
          <w:rFonts w:ascii="Arial" w:hAnsi="Arial" w:cs="Arial"/>
          <w:sz w:val="28"/>
        </w:rPr>
        <w:t xml:space="preserve">в мае </w:t>
      </w:r>
    </w:p>
    <w:p w:rsidR="002D44D7" w:rsidRPr="00295AB6" w:rsidRDefault="002D44D7" w:rsidP="00C932FC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2D44D7" w:rsidRPr="00066D9B" w:rsidTr="002D44D7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066D9B" w:rsidRDefault="002D44D7" w:rsidP="00C932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D44D7" w:rsidRPr="00066D9B" w:rsidTr="002D44D7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2D44D7" w:rsidRPr="00066D9B" w:rsidTr="002D44D7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C932F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2D44D7" w:rsidRPr="00066D9B" w:rsidTr="002D44D7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4B4D5B" w:rsidRDefault="002D44D7" w:rsidP="00C932FC">
            <w:pPr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Булочные изделия сдобные</w:t>
            </w:r>
            <w:r>
              <w:rPr>
                <w:szCs w:val="24"/>
              </w:rPr>
              <w:br/>
              <w:t>из 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2D44D7" w:rsidRPr="00066D9B" w:rsidTr="002D44D7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Говядина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2D44D7" w:rsidRPr="00066D9B" w:rsidTr="002D44D7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2D44D7" w:rsidRPr="00066D9B" w:rsidTr="002D44D7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95AB6" w:rsidRDefault="002D44D7" w:rsidP="00C932FC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2D44D7" w:rsidRPr="00066D9B" w:rsidTr="002D44D7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Молоко</w:t>
            </w:r>
            <w:proofErr w:type="gramEnd"/>
            <w:r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511E4D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2D44D7" w:rsidRPr="00066D9B" w:rsidTr="002D44D7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108,6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121,1</w:t>
            </w:r>
          </w:p>
        </w:tc>
      </w:tr>
      <w:tr w:rsidR="002D44D7" w:rsidRPr="00066D9B" w:rsidTr="002D44D7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2D44D7" w:rsidRPr="00066D9B" w:rsidTr="002D44D7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 w:rsidRPr="0057651B">
              <w:t xml:space="preserve">Плодоовощная </w:t>
            </w:r>
            <w:r>
              <w:br/>
            </w:r>
            <w:r w:rsidRPr="0057651B">
              <w:t xml:space="preserve">продукция, включая </w:t>
            </w:r>
            <w:r>
              <w:br/>
            </w:r>
            <w:r w:rsidRPr="0057651B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117,7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в 2,7 р.</w:t>
            </w:r>
          </w:p>
        </w:tc>
      </w:tr>
      <w:tr w:rsidR="002D44D7" w:rsidRPr="00066D9B" w:rsidTr="002D44D7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AC2F9D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C932FC">
            <w:pPr>
              <w:rPr>
                <w:szCs w:val="24"/>
              </w:rPr>
            </w:pPr>
            <w:r>
              <w:rPr>
                <w:szCs w:val="24"/>
              </w:rPr>
              <w:t>Водка крепостью 40% об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2D44D7" w:rsidRPr="00066D9B" w:rsidTr="002D44D7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C932FC"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7043A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 w:rsidRPr="00B7043A">
              <w:rPr>
                <w:szCs w:val="24"/>
                <w:lang w:val="en-US"/>
              </w:rPr>
              <w:t>93,6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10D5C" w:rsidRDefault="002D44D7" w:rsidP="00C932FC">
            <w:pPr>
              <w:tabs>
                <w:tab w:val="center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44D7" w:rsidRPr="00066D9B" w:rsidTr="002D44D7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C932FC"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7043A" w:rsidRDefault="002D44D7" w:rsidP="0077300F">
            <w:pPr>
              <w:tabs>
                <w:tab w:val="decimal" w:pos="653"/>
              </w:tabs>
              <w:rPr>
                <w:szCs w:val="24"/>
                <w:lang w:val="en-US"/>
              </w:rPr>
            </w:pPr>
            <w:r w:rsidRPr="00B7043A">
              <w:rPr>
                <w:szCs w:val="24"/>
                <w:lang w:val="en-US"/>
              </w:rPr>
              <w:t>93,2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10D5C" w:rsidRDefault="002D44D7" w:rsidP="00C932FC">
            <w:pPr>
              <w:tabs>
                <w:tab w:val="left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77300F">
            <w:pPr>
              <w:tabs>
                <w:tab w:val="decimal" w:pos="643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D44D7" w:rsidRPr="008C05BF" w:rsidRDefault="002D44D7" w:rsidP="00393764">
      <w:pPr>
        <w:spacing w:line="228" w:lineRule="auto"/>
        <w:ind w:right="-141" w:firstLine="709"/>
        <w:jc w:val="both"/>
        <w:rPr>
          <w:spacing w:val="-4"/>
          <w:sz w:val="28"/>
          <w:szCs w:val="28"/>
        </w:rPr>
      </w:pPr>
      <w:r w:rsidRPr="008C05BF">
        <w:rPr>
          <w:b/>
          <w:spacing w:val="-4"/>
          <w:sz w:val="28"/>
          <w:szCs w:val="28"/>
        </w:rPr>
        <w:lastRenderedPageBreak/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условного</w:t>
      </w:r>
      <w:r w:rsidRPr="008C05BF">
        <w:rPr>
          <w:spacing w:val="-4"/>
          <w:sz w:val="28"/>
          <w:szCs w:val="28"/>
        </w:rPr>
        <w:t xml:space="preserve"> (</w:t>
      </w:r>
      <w:r w:rsidRPr="008C05BF">
        <w:rPr>
          <w:b/>
          <w:spacing w:val="-4"/>
          <w:sz w:val="28"/>
          <w:szCs w:val="28"/>
        </w:rPr>
        <w:t>минимального) набора продуктов питания</w:t>
      </w:r>
      <w:r w:rsidRPr="008C05BF">
        <w:rPr>
          <w:spacing w:val="-4"/>
          <w:sz w:val="28"/>
          <w:szCs w:val="28"/>
        </w:rPr>
        <w:t xml:space="preserve"> по О</w:t>
      </w:r>
      <w:r w:rsidRPr="008C05BF">
        <w:rPr>
          <w:spacing w:val="-4"/>
          <w:sz w:val="28"/>
          <w:szCs w:val="28"/>
        </w:rPr>
        <w:t>м</w:t>
      </w:r>
      <w:r w:rsidRPr="008C05BF">
        <w:rPr>
          <w:spacing w:val="-4"/>
          <w:sz w:val="28"/>
          <w:szCs w:val="28"/>
        </w:rPr>
        <w:t xml:space="preserve">ской области в конце </w:t>
      </w:r>
      <w:r>
        <w:rPr>
          <w:spacing w:val="-4"/>
          <w:sz w:val="28"/>
          <w:szCs w:val="28"/>
        </w:rPr>
        <w:t>мая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3</w:t>
      </w:r>
      <w:r>
        <w:rPr>
          <w:spacing w:val="-4"/>
          <w:sz w:val="28"/>
          <w:szCs w:val="28"/>
        </w:rPr>
        <w:t>801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58</w:t>
      </w:r>
      <w:r w:rsidRPr="008C05BF">
        <w:rPr>
          <w:spacing w:val="-4"/>
          <w:sz w:val="28"/>
          <w:szCs w:val="28"/>
        </w:rPr>
        <w:t xml:space="preserve"> рубля и по сравнению с пр</w:t>
      </w:r>
      <w:r w:rsidRPr="008C05BF">
        <w:rPr>
          <w:spacing w:val="-4"/>
          <w:sz w:val="28"/>
          <w:szCs w:val="28"/>
        </w:rPr>
        <w:t>е</w:t>
      </w:r>
      <w:r w:rsidRPr="008C05BF">
        <w:rPr>
          <w:spacing w:val="-4"/>
          <w:sz w:val="28"/>
          <w:szCs w:val="28"/>
        </w:rPr>
        <w:t xml:space="preserve">дыдущим месяцем повысилась на </w:t>
      </w:r>
      <w:r>
        <w:rPr>
          <w:spacing w:val="-4"/>
          <w:sz w:val="28"/>
          <w:szCs w:val="28"/>
        </w:rPr>
        <w:t>3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1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10</w:t>
      </w:r>
      <w:r w:rsidRPr="008C05BF">
        <w:rPr>
          <w:spacing w:val="-4"/>
          <w:sz w:val="28"/>
          <w:szCs w:val="28"/>
        </w:rPr>
        <w:t>,9 процент</w:t>
      </w:r>
      <w:r>
        <w:rPr>
          <w:spacing w:val="-4"/>
          <w:sz w:val="28"/>
          <w:szCs w:val="28"/>
        </w:rPr>
        <w:t>а</w:t>
      </w:r>
      <w:r w:rsidRPr="008C05BF">
        <w:rPr>
          <w:spacing w:val="-4"/>
          <w:sz w:val="28"/>
          <w:szCs w:val="28"/>
        </w:rPr>
        <w:t xml:space="preserve"> </w:t>
      </w:r>
      <w:r w:rsidR="00C932FC">
        <w:rPr>
          <w:spacing w:val="-4"/>
          <w:sz w:val="28"/>
          <w:szCs w:val="28"/>
        </w:rPr>
        <w:br/>
      </w:r>
      <w:r w:rsidRPr="008C05BF">
        <w:rPr>
          <w:spacing w:val="-4"/>
          <w:sz w:val="28"/>
          <w:szCs w:val="28"/>
        </w:rPr>
        <w:t xml:space="preserve">(в </w:t>
      </w:r>
      <w:r>
        <w:rPr>
          <w:spacing w:val="-4"/>
          <w:sz w:val="28"/>
          <w:szCs w:val="28"/>
        </w:rPr>
        <w:t>мае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г. </w:t>
      </w:r>
      <w:r>
        <w:rPr>
          <w:spacing w:val="-4"/>
          <w:sz w:val="28"/>
          <w:szCs w:val="28"/>
        </w:rPr>
        <w:t>- повысилась</w:t>
      </w:r>
      <w:r w:rsidRPr="008C05BF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 xml:space="preserve">%, с начала года </w:t>
      </w:r>
      <w:r>
        <w:rPr>
          <w:spacing w:val="-4"/>
          <w:sz w:val="28"/>
          <w:szCs w:val="28"/>
        </w:rPr>
        <w:t>-</w:t>
      </w:r>
      <w:r w:rsidRPr="008C05B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4,2</w:t>
      </w:r>
      <w:r w:rsidRPr="008C05BF">
        <w:rPr>
          <w:spacing w:val="-4"/>
          <w:sz w:val="28"/>
          <w:szCs w:val="28"/>
        </w:rPr>
        <w:t>%).</w:t>
      </w:r>
    </w:p>
    <w:p w:rsidR="002D44D7" w:rsidRPr="008C05BF" w:rsidRDefault="002D44D7" w:rsidP="00393764">
      <w:pPr>
        <w:spacing w:line="228" w:lineRule="auto"/>
        <w:ind w:firstLine="709"/>
        <w:jc w:val="both"/>
        <w:rPr>
          <w:sz w:val="28"/>
        </w:rPr>
      </w:pPr>
      <w:r w:rsidRPr="008C05BF">
        <w:rPr>
          <w:sz w:val="28"/>
        </w:rPr>
        <w:t xml:space="preserve">Цены на </w:t>
      </w:r>
      <w:r w:rsidRPr="008C05BF">
        <w:rPr>
          <w:b/>
          <w:sz w:val="28"/>
        </w:rPr>
        <w:t>непродовольственные  товары</w:t>
      </w:r>
      <w:r w:rsidRPr="008C05BF">
        <w:rPr>
          <w:sz w:val="28"/>
        </w:rPr>
        <w:t xml:space="preserve"> в </w:t>
      </w:r>
      <w:r>
        <w:rPr>
          <w:sz w:val="28"/>
        </w:rPr>
        <w:t>мае</w:t>
      </w:r>
      <w:r w:rsidRPr="008C05BF">
        <w:rPr>
          <w:sz w:val="28"/>
        </w:rPr>
        <w:t xml:space="preserve"> 201</w:t>
      </w:r>
      <w:r>
        <w:rPr>
          <w:sz w:val="28"/>
        </w:rPr>
        <w:t>9</w:t>
      </w:r>
      <w:r w:rsidRPr="008C05BF">
        <w:rPr>
          <w:sz w:val="28"/>
        </w:rPr>
        <w:t xml:space="preserve"> года повысились  на 0,1 процента, с начала года </w:t>
      </w:r>
      <w:r w:rsidRPr="008C05BF">
        <w:rPr>
          <w:sz w:val="28"/>
          <w:szCs w:val="28"/>
        </w:rPr>
        <w:t xml:space="preserve">– на </w:t>
      </w:r>
      <w:r>
        <w:rPr>
          <w:sz w:val="28"/>
        </w:rPr>
        <w:t>1</w:t>
      </w:r>
      <w:r w:rsidRPr="008C05BF">
        <w:rPr>
          <w:sz w:val="28"/>
        </w:rPr>
        <w:t>,</w:t>
      </w:r>
      <w:r>
        <w:rPr>
          <w:sz w:val="28"/>
        </w:rPr>
        <w:t>6</w:t>
      </w:r>
      <w:r w:rsidRPr="008C05BF">
        <w:rPr>
          <w:sz w:val="28"/>
        </w:rPr>
        <w:t xml:space="preserve"> процента (в </w:t>
      </w:r>
      <w:r>
        <w:rPr>
          <w:sz w:val="28"/>
        </w:rPr>
        <w:t>мае</w:t>
      </w:r>
      <w:r w:rsidRPr="008C05BF">
        <w:rPr>
          <w:sz w:val="28"/>
        </w:rPr>
        <w:t xml:space="preserve"> 201</w:t>
      </w:r>
      <w:r>
        <w:rPr>
          <w:sz w:val="28"/>
        </w:rPr>
        <w:t>8</w:t>
      </w:r>
      <w:r w:rsidRPr="008C05BF">
        <w:rPr>
          <w:sz w:val="28"/>
        </w:rPr>
        <w:t xml:space="preserve"> г. </w:t>
      </w:r>
      <w:r>
        <w:rPr>
          <w:sz w:val="28"/>
        </w:rPr>
        <w:t xml:space="preserve">- </w:t>
      </w:r>
      <w:r w:rsidRPr="008C05BF">
        <w:rPr>
          <w:sz w:val="28"/>
        </w:rPr>
        <w:t xml:space="preserve">на </w:t>
      </w:r>
      <w:r>
        <w:rPr>
          <w:sz w:val="28"/>
        </w:rPr>
        <w:t>1</w:t>
      </w:r>
      <w:r w:rsidRPr="008C05BF">
        <w:rPr>
          <w:sz w:val="28"/>
        </w:rPr>
        <w:t>,</w:t>
      </w:r>
      <w:r>
        <w:rPr>
          <w:sz w:val="28"/>
        </w:rPr>
        <w:t>2</w:t>
      </w:r>
      <w:r w:rsidRPr="008C05BF">
        <w:rPr>
          <w:sz w:val="28"/>
        </w:rPr>
        <w:t xml:space="preserve">%, </w:t>
      </w:r>
      <w:r>
        <w:rPr>
          <w:sz w:val="28"/>
        </w:rPr>
        <w:br/>
      </w:r>
      <w:r w:rsidRPr="008C05BF">
        <w:rPr>
          <w:sz w:val="28"/>
        </w:rPr>
        <w:t xml:space="preserve">с начала года </w:t>
      </w:r>
      <w:r w:rsidRPr="008C05BF">
        <w:rPr>
          <w:sz w:val="28"/>
          <w:szCs w:val="28"/>
        </w:rPr>
        <w:t xml:space="preserve">- на </w:t>
      </w:r>
      <w:r>
        <w:rPr>
          <w:sz w:val="28"/>
          <w:szCs w:val="28"/>
        </w:rPr>
        <w:t>2</w:t>
      </w:r>
      <w:r w:rsidRPr="008C05B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C05BF">
        <w:rPr>
          <w:sz w:val="28"/>
          <w:szCs w:val="28"/>
        </w:rPr>
        <w:t>%</w:t>
      </w:r>
      <w:r w:rsidRPr="008C05BF">
        <w:rPr>
          <w:sz w:val="28"/>
        </w:rPr>
        <w:t>).</w:t>
      </w:r>
    </w:p>
    <w:p w:rsidR="002D44D7" w:rsidRPr="00277AFA" w:rsidRDefault="002D44D7" w:rsidP="00393764">
      <w:pPr>
        <w:spacing w:line="228" w:lineRule="auto"/>
        <w:ind w:firstLine="709"/>
        <w:jc w:val="both"/>
        <w:rPr>
          <w:sz w:val="16"/>
          <w:szCs w:val="16"/>
        </w:rPr>
      </w:pPr>
    </w:p>
    <w:p w:rsidR="002D44D7" w:rsidRDefault="002D44D7" w:rsidP="00393764">
      <w:pPr>
        <w:tabs>
          <w:tab w:val="left" w:pos="5203"/>
        </w:tabs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2D44D7" w:rsidRDefault="002D44D7" w:rsidP="00393764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2D44D7" w:rsidRDefault="008A2533" w:rsidP="00393764">
      <w:pPr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2D44D7">
        <w:rPr>
          <w:rFonts w:ascii="Arial" w:hAnsi="Arial" w:cs="Arial"/>
          <w:sz w:val="28"/>
          <w:szCs w:val="28"/>
        </w:rPr>
        <w:t xml:space="preserve">в мае </w:t>
      </w:r>
    </w:p>
    <w:p w:rsidR="008A2533" w:rsidRPr="00277AFA" w:rsidRDefault="008A2533" w:rsidP="00393764">
      <w:pPr>
        <w:spacing w:line="228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76"/>
        <w:gridCol w:w="4111"/>
        <w:gridCol w:w="1384"/>
      </w:tblGrid>
      <w:tr w:rsidR="002D44D7" w:rsidRPr="00066D9B" w:rsidTr="002D44D7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066D9B" w:rsidRDefault="002D44D7" w:rsidP="00393764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D44D7" w:rsidRPr="00066D9B" w:rsidTr="002D44D7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2D44D7" w:rsidRPr="00066D9B" w:rsidTr="002D44D7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2D44D7" w:rsidRPr="00066D9B" w:rsidTr="002D44D7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215F58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D44D7" w:rsidRPr="00066D9B" w:rsidTr="002D44D7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Одежда и белье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Сорочка верхняя мужская из хлопч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тобумажных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1653B8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2D44D7" w:rsidRPr="00066D9B" w:rsidTr="002D44D7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 xml:space="preserve">Обувь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52163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Туфли летние детские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2D44D7" w:rsidRPr="00066D9B" w:rsidTr="002D44D7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Моющие и чистящие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2D44D7" w:rsidRPr="00066D9B" w:rsidTr="002D44D7">
        <w:trPr>
          <w:trHeight w:val="26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104,3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2D44D7" w:rsidRPr="00066D9B" w:rsidTr="002D44D7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 xml:space="preserve">Мебель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</w:tr>
      <w:tr w:rsidR="002D44D7" w:rsidRPr="00066D9B" w:rsidTr="002D44D7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0FF5" w:rsidRDefault="002D44D7" w:rsidP="00393764">
            <w:pPr>
              <w:spacing w:line="228" w:lineRule="auto"/>
            </w:pPr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0FF5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Миксер, </w:t>
            </w:r>
            <w:proofErr w:type="spellStart"/>
            <w:r>
              <w:rPr>
                <w:szCs w:val="24"/>
              </w:rPr>
              <w:t>блендер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2D44D7" w:rsidRPr="00066D9B" w:rsidTr="002D44D7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95,6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15F58" w:rsidRDefault="002D44D7" w:rsidP="00393764">
            <w:pPr>
              <w:spacing w:line="228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Флеш-накопитель</w:t>
            </w:r>
            <w:proofErr w:type="spellEnd"/>
            <w:r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04037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2D44D7" w:rsidRPr="00066D9B" w:rsidTr="002D44D7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 xml:space="preserve">Медикаменты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</w:tr>
      <w:tr w:rsidR="002D44D7" w:rsidRPr="00066D9B" w:rsidTr="002D44D7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 xml:space="preserve">Строительные материалы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124,0</w:t>
            </w:r>
          </w:p>
        </w:tc>
      </w:tr>
      <w:tr w:rsidR="002D44D7" w:rsidRPr="00066D9B" w:rsidTr="002D44D7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D44D7" w:rsidRPr="00066D9B" w:rsidTr="002D44D7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A6CE8" w:rsidRDefault="002D44D7" w:rsidP="00393764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93,9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</w:tbl>
    <w:p w:rsidR="002D44D7" w:rsidRPr="00B723E2" w:rsidRDefault="002D44D7" w:rsidP="00393764">
      <w:pPr>
        <w:spacing w:line="228" w:lineRule="auto"/>
        <w:ind w:firstLine="851"/>
        <w:jc w:val="both"/>
        <w:rPr>
          <w:sz w:val="16"/>
          <w:szCs w:val="16"/>
        </w:rPr>
      </w:pPr>
    </w:p>
    <w:p w:rsidR="002D44D7" w:rsidRPr="00A33607" w:rsidRDefault="002D44D7" w:rsidP="00393764">
      <w:pPr>
        <w:spacing w:line="228" w:lineRule="auto"/>
        <w:ind w:firstLine="851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мае</w:t>
      </w:r>
      <w:r w:rsidRPr="00590F65">
        <w:rPr>
          <w:sz w:val="28"/>
        </w:rPr>
        <w:t xml:space="preserve"> 201</w:t>
      </w:r>
      <w:r>
        <w:rPr>
          <w:sz w:val="28"/>
        </w:rPr>
        <w:t>9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повысились</w:t>
      </w:r>
      <w:r w:rsidRPr="00590F65">
        <w:rPr>
          <w:sz w:val="28"/>
        </w:rPr>
        <w:t xml:space="preserve">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0,2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– на 2,9 процента</w:t>
      </w:r>
      <w:r>
        <w:rPr>
          <w:sz w:val="28"/>
        </w:rPr>
        <w:t xml:space="preserve"> 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мае</w:t>
      </w:r>
      <w:r w:rsidRPr="00C67513">
        <w:rPr>
          <w:sz w:val="28"/>
        </w:rPr>
        <w:t xml:space="preserve"> 201</w:t>
      </w:r>
      <w:r>
        <w:rPr>
          <w:sz w:val="28"/>
        </w:rPr>
        <w:t>8</w:t>
      </w:r>
      <w:r w:rsidRPr="00C67513">
        <w:rPr>
          <w:sz w:val="28"/>
        </w:rPr>
        <w:t xml:space="preserve"> г. </w:t>
      </w:r>
      <w:r>
        <w:rPr>
          <w:sz w:val="28"/>
        </w:rPr>
        <w:t>– повысились на 0,2</w:t>
      </w:r>
      <w:r w:rsidRPr="00C67513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- на 1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2D44D7" w:rsidRPr="00B7043A" w:rsidRDefault="002D44D7" w:rsidP="00393764">
      <w:pPr>
        <w:spacing w:line="228" w:lineRule="auto"/>
        <w:ind w:firstLine="720"/>
        <w:rPr>
          <w:rFonts w:ascii="Arial" w:hAnsi="Arial" w:cs="Arial"/>
          <w:b/>
          <w:sz w:val="16"/>
          <w:szCs w:val="16"/>
        </w:rPr>
      </w:pPr>
    </w:p>
    <w:p w:rsidR="002D44D7" w:rsidRDefault="002D44D7" w:rsidP="00393764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932FC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C932FC">
        <w:rPr>
          <w:rFonts w:ascii="Arial" w:hAnsi="Arial" w:cs="Arial"/>
          <w:b/>
          <w:sz w:val="28"/>
        </w:rPr>
        <w:br/>
        <w:t>на отдельные услуги</w:t>
      </w:r>
    </w:p>
    <w:p w:rsidR="008A2533" w:rsidRPr="00C932FC" w:rsidRDefault="008A2533" w:rsidP="00393764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932FC">
        <w:rPr>
          <w:rFonts w:ascii="Arial" w:hAnsi="Arial" w:cs="Arial"/>
          <w:sz w:val="28"/>
          <w:szCs w:val="28"/>
        </w:rPr>
        <w:t xml:space="preserve">в мае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"/>
        <w:gridCol w:w="2841"/>
        <w:gridCol w:w="51"/>
        <w:gridCol w:w="1225"/>
        <w:gridCol w:w="51"/>
        <w:gridCol w:w="4202"/>
        <w:gridCol w:w="51"/>
        <w:gridCol w:w="1242"/>
      </w:tblGrid>
      <w:tr w:rsidR="002D44D7" w:rsidRPr="00066D9B" w:rsidTr="00B7043A">
        <w:tc>
          <w:tcPr>
            <w:tcW w:w="9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B723E2" w:rsidRDefault="002D44D7" w:rsidP="00393764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  <w:p w:rsidR="002D44D7" w:rsidRPr="00066D9B" w:rsidRDefault="002D44D7" w:rsidP="00393764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D44D7" w:rsidRPr="00066D9B" w:rsidTr="00B7043A">
        <w:tc>
          <w:tcPr>
            <w:tcW w:w="28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2D44D7" w:rsidRPr="00066D9B" w:rsidTr="00B7043A">
        <w:tc>
          <w:tcPr>
            <w:tcW w:w="2892" w:type="dxa"/>
            <w:gridSpan w:val="2"/>
            <w:vMerge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2D44D7" w:rsidRPr="003048DE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2D44D7" w:rsidRPr="00066D9B" w:rsidTr="00B7043A"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2D44D7" w:rsidRPr="00AE0BBA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39376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D44D7" w:rsidRPr="00066D9B" w:rsidTr="00B7043A">
        <w:trPr>
          <w:trHeight w:val="267"/>
        </w:trPr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28" w:lineRule="auto"/>
            </w:pPr>
            <w:r>
              <w:t>Жилищно-коммунальные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846B61" w:rsidRDefault="002D44D7" w:rsidP="00D61E96">
            <w:pPr>
              <w:tabs>
                <w:tab w:val="decimal" w:pos="594"/>
              </w:tabs>
              <w:spacing w:line="228" w:lineRule="auto"/>
            </w:pPr>
            <w:r>
              <w:t>101,5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Услуги по организации и выполнению работ по эксплуатации домов ЖК, ЖСК, ТСЖ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600"/>
              </w:tabs>
              <w:spacing w:line="228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77300F" w:rsidRPr="00066D9B" w:rsidTr="00393764">
        <w:trPr>
          <w:trHeight w:val="129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0F" w:rsidRDefault="0077300F" w:rsidP="00393764">
            <w:pPr>
              <w:spacing w:line="228" w:lineRule="auto"/>
            </w:pPr>
            <w:r>
              <w:t>Медицинские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0F" w:rsidRPr="00846B61" w:rsidRDefault="0077300F" w:rsidP="00D61E96">
            <w:pPr>
              <w:tabs>
                <w:tab w:val="decimal" w:pos="594"/>
              </w:tabs>
              <w:spacing w:line="228" w:lineRule="auto"/>
            </w:pPr>
            <w:r>
              <w:t>107,8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0F" w:rsidRPr="00066D9B" w:rsidRDefault="0077300F" w:rsidP="0039376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00F" w:rsidRPr="00066D9B" w:rsidRDefault="0077300F" w:rsidP="00393764">
            <w:pPr>
              <w:tabs>
                <w:tab w:val="decimal" w:pos="600"/>
              </w:tabs>
              <w:spacing w:line="228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135,1</w:t>
            </w:r>
          </w:p>
        </w:tc>
      </w:tr>
      <w:tr w:rsidR="00B7043A" w:rsidRPr="00066D9B" w:rsidTr="00B7043A">
        <w:trPr>
          <w:gridBefore w:val="1"/>
          <w:wBefore w:w="51" w:type="dxa"/>
        </w:trPr>
        <w:tc>
          <w:tcPr>
            <w:tcW w:w="9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43A" w:rsidRDefault="00B7043A" w:rsidP="00393764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B7043A" w:rsidRPr="00066D9B" w:rsidTr="00B7043A">
        <w:trPr>
          <w:gridBefore w:val="1"/>
          <w:wBefore w:w="51" w:type="dxa"/>
        </w:trPr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43A" w:rsidRPr="00066D9B" w:rsidRDefault="00B7043A" w:rsidP="00393764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43A" w:rsidRPr="00066D9B" w:rsidRDefault="00B7043A" w:rsidP="00393764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43A" w:rsidRPr="00AE0BBA" w:rsidRDefault="00B7043A" w:rsidP="00393764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43A" w:rsidRPr="00066D9B" w:rsidRDefault="00B7043A" w:rsidP="00393764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D44D7" w:rsidRPr="00066D9B" w:rsidTr="00B7043A">
        <w:trPr>
          <w:gridBefore w:val="1"/>
          <w:wBefore w:w="51" w:type="dxa"/>
          <w:trHeight w:val="474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606B6B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117,8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Городской электрический транспорт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459"/>
              </w:tabs>
              <w:spacing w:line="230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2D44D7" w:rsidRPr="0039307D" w:rsidTr="00B7043A">
        <w:trPr>
          <w:gridBefore w:val="1"/>
          <w:wBefore w:w="51" w:type="dxa"/>
          <w:trHeight w:val="424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39307D" w:rsidRDefault="002D44D7" w:rsidP="00393764">
            <w:pPr>
              <w:spacing w:line="230" w:lineRule="auto"/>
            </w:pPr>
            <w:r w:rsidRPr="0039307D">
              <w:t>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606B6B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39307D" w:rsidRDefault="002D44D7" w:rsidP="00393764">
            <w:pPr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Предоставление междугородных тел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фонных соединений автоматическим способом на расстояние 601-1200 км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39307D" w:rsidRDefault="002D44D7" w:rsidP="00393764">
            <w:pPr>
              <w:tabs>
                <w:tab w:val="decimal" w:pos="600"/>
              </w:tabs>
              <w:spacing w:line="230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2D44D7" w:rsidRPr="00066D9B" w:rsidTr="00B7043A">
        <w:trPr>
          <w:gridBefore w:val="1"/>
          <w:wBefore w:w="51" w:type="dxa"/>
          <w:trHeight w:val="368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6F11EE" w:rsidRDefault="002D44D7" w:rsidP="00393764">
            <w:pPr>
              <w:spacing w:line="230" w:lineRule="auto"/>
            </w:pPr>
            <w:r w:rsidRPr="006F11EE">
              <w:t>Услуги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6F11EE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 w:rsidRPr="006F11EE">
              <w:rPr>
                <w:lang w:val="en-US"/>
              </w:rPr>
              <w:t>103,0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6F11EE" w:rsidRDefault="002D44D7" w:rsidP="00393764">
            <w:pPr>
              <w:spacing w:line="230" w:lineRule="auto"/>
              <w:rPr>
                <w:szCs w:val="24"/>
              </w:rPr>
            </w:pPr>
            <w:r w:rsidRPr="006F11EE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B3EF2" w:rsidRDefault="002D44D7" w:rsidP="00393764">
            <w:pPr>
              <w:tabs>
                <w:tab w:val="decimal" w:pos="459"/>
              </w:tabs>
              <w:spacing w:line="230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108,0</w:t>
            </w:r>
          </w:p>
        </w:tc>
      </w:tr>
      <w:tr w:rsidR="002D44D7" w:rsidRPr="00066D9B" w:rsidTr="00B7043A">
        <w:trPr>
          <w:gridBefore w:val="1"/>
          <w:wBefore w:w="51" w:type="dxa"/>
          <w:trHeight w:val="381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proofErr w:type="spellStart"/>
            <w:r>
              <w:t>Санаторно</w:t>
            </w:r>
            <w:proofErr w:type="spellEnd"/>
            <w:r>
              <w:t xml:space="preserve"> - оздоров</w:t>
            </w:r>
            <w:r>
              <w:t>и</w:t>
            </w:r>
            <w:r>
              <w:t>тельные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D1B66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459"/>
              </w:tabs>
              <w:spacing w:line="230" w:lineRule="auto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2D44D7" w:rsidRPr="00066D9B" w:rsidTr="00B7043A">
        <w:trPr>
          <w:gridBefore w:val="1"/>
          <w:wBefore w:w="51" w:type="dxa"/>
          <w:trHeight w:val="296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Услуги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D1B66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Обучение в образовательных орган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зациях среднего профессионального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600"/>
              </w:tabs>
              <w:spacing w:line="230" w:lineRule="auto"/>
              <w:ind w:right="142"/>
              <w:jc w:val="right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2D44D7" w:rsidRPr="00066D9B" w:rsidTr="00B7043A">
        <w:trPr>
          <w:gridBefore w:val="1"/>
          <w:wBefore w:w="51" w:type="dxa"/>
          <w:trHeight w:val="286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Бытовые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D1B66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Постановка набоек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66D9B" w:rsidRDefault="002D44D7" w:rsidP="00393764">
            <w:pPr>
              <w:tabs>
                <w:tab w:val="decimal" w:pos="459"/>
              </w:tabs>
              <w:spacing w:line="230" w:lineRule="auto"/>
              <w:ind w:right="142"/>
              <w:jc w:val="right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2D44D7" w:rsidRPr="00066D9B" w:rsidTr="00B7043A">
        <w:trPr>
          <w:gridBefore w:val="1"/>
          <w:wBefore w:w="51" w:type="dxa"/>
          <w:trHeight w:val="66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Услуги дошкольного</w:t>
            </w:r>
            <w:r w:rsidRPr="008552CF">
              <w:t xml:space="preserve"> </w:t>
            </w:r>
            <w:r>
              <w:t>воспитания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D1B66" w:rsidRDefault="002D44D7" w:rsidP="00D61E96">
            <w:pPr>
              <w:tabs>
                <w:tab w:val="decimal" w:pos="601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Посещение </w:t>
            </w:r>
            <w:proofErr w:type="gramStart"/>
            <w:r>
              <w:rPr>
                <w:szCs w:val="24"/>
              </w:rPr>
              <w:t>детского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E2996" w:rsidRDefault="002D44D7" w:rsidP="00393764">
            <w:pPr>
              <w:tabs>
                <w:tab w:val="decimal" w:pos="459"/>
              </w:tabs>
              <w:spacing w:line="230" w:lineRule="auto"/>
              <w:ind w:right="1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</w:tbl>
    <w:p w:rsidR="002D44D7" w:rsidRDefault="002D44D7" w:rsidP="00393764">
      <w:pPr>
        <w:spacing w:line="230" w:lineRule="auto"/>
        <w:rPr>
          <w:rFonts w:ascii="Arial" w:hAnsi="Arial"/>
          <w:b/>
          <w:sz w:val="28"/>
          <w:szCs w:val="28"/>
        </w:rPr>
      </w:pPr>
    </w:p>
    <w:p w:rsidR="002D44D7" w:rsidRDefault="002D44D7" w:rsidP="00393764">
      <w:pPr>
        <w:spacing w:line="23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B7043A" w:rsidRPr="00423F89" w:rsidRDefault="00B7043A" w:rsidP="00393764">
      <w:pPr>
        <w:spacing w:line="230" w:lineRule="auto"/>
        <w:jc w:val="center"/>
        <w:rPr>
          <w:rFonts w:ascii="Arial" w:hAnsi="Arial"/>
          <w:b/>
          <w:sz w:val="28"/>
          <w:szCs w:val="28"/>
        </w:rPr>
      </w:pPr>
      <w:r w:rsidRPr="002D44D7">
        <w:rPr>
          <w:rFonts w:ascii="Arial" w:hAnsi="Arial"/>
          <w:sz w:val="28"/>
          <w:szCs w:val="28"/>
        </w:rPr>
        <w:t xml:space="preserve">в мае </w:t>
      </w:r>
    </w:p>
    <w:p w:rsidR="002D44D7" w:rsidRPr="00AE0BBA" w:rsidRDefault="002D44D7" w:rsidP="00393764">
      <w:pPr>
        <w:spacing w:line="230" w:lineRule="auto"/>
        <w:rPr>
          <w:rFonts w:ascii="Arial" w:hAnsi="Arial"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2D44D7" w:rsidRPr="008F3AF8" w:rsidTr="002D44D7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2D44D7" w:rsidRPr="008F3AF8" w:rsidRDefault="002D44D7" w:rsidP="00393764">
            <w:pPr>
              <w:spacing w:line="23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4D7" w:rsidRPr="008F3AF8" w:rsidRDefault="002D44D7" w:rsidP="00393764">
            <w:pPr>
              <w:spacing w:line="230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4D7" w:rsidRPr="008F3AF8" w:rsidRDefault="002D44D7" w:rsidP="00393764">
            <w:pPr>
              <w:spacing w:line="230" w:lineRule="auto"/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 w:rsidR="004C17E6"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2D44D7" w:rsidRPr="008F3AF8" w:rsidTr="002D44D7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О</w:t>
            </w:r>
            <w:r w:rsidRPr="00D57DBF">
              <w:t xml:space="preserve">плата жилья в домах государственного </w:t>
            </w:r>
            <w:r>
              <w:br/>
            </w:r>
            <w:r w:rsidRPr="00D57DBF">
              <w:t>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7" w:rsidRPr="005B64BF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 w:rsidRPr="00D57DBF">
              <w:t xml:space="preserve"> 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20,02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29,38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29,29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111,41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EB27DF" w:rsidRDefault="002D44D7" w:rsidP="00393764">
            <w:pPr>
              <w:spacing w:line="230" w:lineRule="auto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1807,18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Газ сетевой,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119,99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8,16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D57DBF" w:rsidRDefault="002D44D7" w:rsidP="00393764">
            <w:pPr>
              <w:spacing w:line="230" w:lineRule="auto"/>
            </w:pPr>
            <w:r>
              <w:t>Газ сжиженный,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310,07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92,21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</w:tr>
      <w:tr w:rsidR="002D44D7" w:rsidRPr="008F3AF8" w:rsidTr="002D44D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393764">
            <w:pPr>
              <w:spacing w:line="230" w:lineRule="auto"/>
            </w:pPr>
            <w:r>
              <w:t xml:space="preserve">Электроэнергия в квартирах без электроплит,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D61E96">
            <w:pPr>
              <w:tabs>
                <w:tab w:val="decimal" w:pos="742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392,00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9F4BF2" w:rsidRDefault="002D44D7" w:rsidP="00393764">
            <w:pPr>
              <w:tabs>
                <w:tab w:val="decimal" w:pos="1309"/>
              </w:tabs>
              <w:spacing w:line="230" w:lineRule="auto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</w:tbl>
    <w:p w:rsidR="00B7043A" w:rsidRDefault="00B7043A" w:rsidP="00393764">
      <w:pPr>
        <w:pStyle w:val="afc"/>
        <w:spacing w:line="230" w:lineRule="auto"/>
        <w:ind w:left="402"/>
        <w:jc w:val="center"/>
        <w:rPr>
          <w:rFonts w:ascii="Arial" w:hAnsi="Arial"/>
          <w:b/>
          <w:sz w:val="28"/>
          <w:szCs w:val="28"/>
        </w:rPr>
      </w:pPr>
    </w:p>
    <w:p w:rsidR="002D44D7" w:rsidRPr="003509C0" w:rsidRDefault="00B7043A" w:rsidP="00393764">
      <w:pPr>
        <w:pStyle w:val="afc"/>
        <w:spacing w:line="230" w:lineRule="auto"/>
        <w:ind w:left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2D44D7" w:rsidRPr="003509C0">
        <w:rPr>
          <w:rFonts w:ascii="Arial" w:hAnsi="Arial"/>
          <w:b/>
          <w:sz w:val="28"/>
          <w:szCs w:val="28"/>
        </w:rPr>
        <w:t>Цены производителей</w:t>
      </w:r>
    </w:p>
    <w:p w:rsidR="002D44D7" w:rsidRDefault="002D44D7" w:rsidP="00393764">
      <w:pPr>
        <w:spacing w:line="230" w:lineRule="auto"/>
        <w:ind w:right="142" w:firstLine="658"/>
        <w:jc w:val="both"/>
        <w:rPr>
          <w:b/>
          <w:sz w:val="28"/>
          <w:szCs w:val="28"/>
        </w:rPr>
      </w:pPr>
    </w:p>
    <w:p w:rsidR="002D44D7" w:rsidRPr="00776FC3" w:rsidRDefault="002D44D7" w:rsidP="00393764">
      <w:pPr>
        <w:tabs>
          <w:tab w:val="left" w:pos="9498"/>
        </w:tabs>
        <w:spacing w:line="230" w:lineRule="auto"/>
        <w:ind w:firstLine="658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мае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179C9">
        <w:rPr>
          <w:sz w:val="28"/>
          <w:szCs w:val="28"/>
        </w:rPr>
        <w:t xml:space="preserve"> года относительно предыдущего месяца</w:t>
      </w:r>
      <w:r>
        <w:rPr>
          <w:sz w:val="28"/>
          <w:szCs w:val="28"/>
        </w:rPr>
        <w:t xml:space="preserve"> </w:t>
      </w:r>
      <w:r w:rsidRPr="00776FC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106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76FC3">
        <w:rPr>
          <w:sz w:val="28"/>
          <w:szCs w:val="28"/>
        </w:rPr>
        <w:t xml:space="preserve"> процента, в том числе и</w:t>
      </w:r>
      <w:r w:rsidRPr="00776FC3">
        <w:rPr>
          <w:sz w:val="28"/>
          <w:szCs w:val="28"/>
        </w:rPr>
        <w:t>н</w:t>
      </w:r>
      <w:r w:rsidRPr="00776FC3">
        <w:rPr>
          <w:sz w:val="28"/>
          <w:szCs w:val="28"/>
        </w:rPr>
        <w:t xml:space="preserve">декс цен на продукцию добычи полезных ископаемых – </w:t>
      </w:r>
      <w:r>
        <w:rPr>
          <w:sz w:val="28"/>
          <w:szCs w:val="28"/>
        </w:rPr>
        <w:t>110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6FC3">
        <w:rPr>
          <w:sz w:val="28"/>
          <w:szCs w:val="28"/>
        </w:rPr>
        <w:t xml:space="preserve"> процента, обр</w:t>
      </w:r>
      <w:r w:rsidRPr="00776FC3">
        <w:rPr>
          <w:sz w:val="28"/>
          <w:szCs w:val="28"/>
        </w:rPr>
        <w:t>а</w:t>
      </w:r>
      <w:r w:rsidRPr="00776FC3">
        <w:rPr>
          <w:sz w:val="28"/>
          <w:szCs w:val="28"/>
        </w:rPr>
        <w:t xml:space="preserve">батывающих производств – </w:t>
      </w:r>
      <w:r>
        <w:rPr>
          <w:sz w:val="28"/>
          <w:szCs w:val="28"/>
        </w:rPr>
        <w:t>106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76FC3">
        <w:rPr>
          <w:sz w:val="28"/>
          <w:szCs w:val="28"/>
        </w:rPr>
        <w:t xml:space="preserve"> процента, обеспечение электрической энерг</w:t>
      </w:r>
      <w:r w:rsidRPr="00776FC3">
        <w:rPr>
          <w:sz w:val="28"/>
          <w:szCs w:val="28"/>
        </w:rPr>
        <w:t>и</w:t>
      </w:r>
      <w:r w:rsidRPr="00776FC3">
        <w:rPr>
          <w:sz w:val="28"/>
          <w:szCs w:val="28"/>
        </w:rPr>
        <w:t xml:space="preserve">ей, газом и паром; кондиционирование воздуха </w:t>
      </w:r>
      <w:r>
        <w:rPr>
          <w:sz w:val="28"/>
          <w:szCs w:val="28"/>
        </w:rPr>
        <w:t>100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76FC3">
        <w:rPr>
          <w:sz w:val="28"/>
          <w:szCs w:val="28"/>
        </w:rPr>
        <w:t xml:space="preserve"> процента, водоснабжение; водоотведение, организация сбора и утилизации отходов, деятельность по ли</w:t>
      </w:r>
      <w:r w:rsidRPr="00776FC3">
        <w:rPr>
          <w:sz w:val="28"/>
          <w:szCs w:val="28"/>
        </w:rPr>
        <w:t>к</w:t>
      </w:r>
      <w:r w:rsidRPr="00776FC3">
        <w:rPr>
          <w:sz w:val="28"/>
          <w:szCs w:val="28"/>
        </w:rPr>
        <w:t>видации загрязнений – 10</w:t>
      </w:r>
      <w:r>
        <w:rPr>
          <w:sz w:val="28"/>
          <w:szCs w:val="28"/>
        </w:rPr>
        <w:t>0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6FC3">
        <w:rPr>
          <w:sz w:val="28"/>
          <w:szCs w:val="28"/>
        </w:rPr>
        <w:t xml:space="preserve"> процента.</w:t>
      </w:r>
      <w:proofErr w:type="gramEnd"/>
    </w:p>
    <w:p w:rsidR="002D44D7" w:rsidRDefault="002D44D7" w:rsidP="00B704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2D44D7" w:rsidRPr="005A017F" w:rsidRDefault="002D44D7" w:rsidP="008A2533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268"/>
      </w:tblGrid>
      <w:tr w:rsidR="002D44D7" w:rsidRPr="00066D9B" w:rsidTr="00B800A5">
        <w:tc>
          <w:tcPr>
            <w:tcW w:w="9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Default="002D44D7" w:rsidP="008A2533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D44D7" w:rsidRPr="00066D9B" w:rsidTr="00B800A5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B704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B704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:rsidR="002D44D7" w:rsidRPr="00C85C01" w:rsidRDefault="002D44D7" w:rsidP="00B7043A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2D44D7" w:rsidRPr="00066D9B" w:rsidTr="00B800A5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B704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B7043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4D7" w:rsidRPr="005A017F" w:rsidRDefault="002D44D7" w:rsidP="00B7043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44D7" w:rsidRPr="004170C9" w:rsidRDefault="002D44D7" w:rsidP="00B704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44D7" w:rsidRPr="004170C9" w:rsidRDefault="002D44D7" w:rsidP="00B7043A">
            <w:pPr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44D7" w:rsidRPr="00006407" w:rsidRDefault="002D44D7" w:rsidP="00B7043A">
            <w:pPr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 xml:space="preserve">водоснабжение; водоотведение, </w:t>
            </w:r>
            <w:r w:rsidR="00B800A5">
              <w:rPr>
                <w:szCs w:val="24"/>
              </w:rPr>
              <w:br/>
            </w:r>
            <w:r w:rsidRPr="00CE5AF4">
              <w:rPr>
                <w:szCs w:val="24"/>
              </w:rPr>
              <w:t>организация сбора и утилизации отх</w:t>
            </w:r>
            <w:r w:rsidRPr="00CE5AF4">
              <w:rPr>
                <w:szCs w:val="24"/>
              </w:rPr>
              <w:t>о</w:t>
            </w:r>
            <w:r w:rsidRPr="00CE5AF4">
              <w:rPr>
                <w:szCs w:val="24"/>
              </w:rPr>
              <w:t xml:space="preserve">дов, деятельность по ликвидации </w:t>
            </w:r>
            <w:r w:rsidR="00B800A5">
              <w:rPr>
                <w:szCs w:val="24"/>
              </w:rPr>
              <w:br/>
            </w:r>
            <w:r w:rsidRPr="00CE5AF4">
              <w:rPr>
                <w:szCs w:val="24"/>
              </w:rPr>
              <w:t>загрязнений</w:t>
            </w:r>
          </w:p>
        </w:tc>
      </w:tr>
      <w:tr w:rsidR="002D44D7" w:rsidRPr="00066D9B" w:rsidTr="00B800A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5B27DA" w:rsidRDefault="002D44D7" w:rsidP="008A253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8A2533">
            <w:pPr>
              <w:rPr>
                <w:b/>
                <w:szCs w:val="24"/>
              </w:rPr>
            </w:pP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97,9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99,0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103,1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103,7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102,9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001DDD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8A25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C8429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2D44D7" w:rsidRPr="00084B86" w:rsidRDefault="002D44D7" w:rsidP="008A25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601"/>
              </w:tabs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601"/>
              </w:tabs>
            </w:pPr>
            <w:r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885"/>
              </w:tabs>
            </w:pPr>
            <w:r>
              <w:t>104,4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1026"/>
              </w:tabs>
            </w:pPr>
            <w:r>
              <w:t>105,6</w:t>
            </w:r>
          </w:p>
        </w:tc>
      </w:tr>
      <w:tr w:rsidR="002D44D7" w:rsidRPr="00084B86" w:rsidTr="00B800A5">
        <w:trPr>
          <w:trHeight w:val="215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D7" w:rsidRPr="00084B86" w:rsidRDefault="002D44D7" w:rsidP="008A2533">
            <w:pPr>
              <w:tabs>
                <w:tab w:val="decimal" w:pos="516"/>
              </w:tabs>
              <w:spacing w:before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2D44D7" w:rsidRPr="00BA5779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BA5779" w:rsidRDefault="002D44D7" w:rsidP="008A2533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97,8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98,6</w:t>
            </w:r>
          </w:p>
        </w:tc>
      </w:tr>
      <w:tr w:rsidR="002D44D7" w:rsidRPr="007470D8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7470D8" w:rsidRDefault="002D44D7" w:rsidP="008A2533">
            <w:pPr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7470D8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7470D8" w:rsidRDefault="002D44D7" w:rsidP="008A253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7470D8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8A2533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7470D8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8A2533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601"/>
              </w:tabs>
            </w:pPr>
            <w:r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885"/>
              </w:tabs>
            </w:pPr>
            <w: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44665" w:rsidRDefault="002D44D7" w:rsidP="008A2533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2D44D7" w:rsidRPr="00001DDD" w:rsidTr="00B800A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776B8" w:rsidRDefault="002D44D7" w:rsidP="008A2533">
            <w:pPr>
              <w:rPr>
                <w:b/>
                <w:szCs w:val="24"/>
              </w:rPr>
            </w:pPr>
            <w:r w:rsidRPr="000776B8">
              <w:rPr>
                <w:b/>
                <w:szCs w:val="24"/>
              </w:rPr>
              <w:t>май 2019 г.</w:t>
            </w:r>
          </w:p>
          <w:p w:rsidR="002D44D7" w:rsidRPr="000776B8" w:rsidRDefault="002D44D7" w:rsidP="008A2533">
            <w:pPr>
              <w:rPr>
                <w:b/>
                <w:szCs w:val="24"/>
              </w:rPr>
            </w:pPr>
            <w:r w:rsidRPr="000776B8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567"/>
              </w:tabs>
              <w:ind w:right="3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601"/>
              </w:tabs>
            </w:pPr>
            <w: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601"/>
              </w:tabs>
            </w:pPr>
            <w:r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885"/>
              </w:tabs>
            </w:pPr>
            <w: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001DDD" w:rsidRDefault="002D44D7" w:rsidP="008A2533">
            <w:pPr>
              <w:tabs>
                <w:tab w:val="decimal" w:pos="1026"/>
              </w:tabs>
            </w:pPr>
            <w:r>
              <w:t>98,6</w:t>
            </w:r>
          </w:p>
        </w:tc>
      </w:tr>
    </w:tbl>
    <w:p w:rsidR="002D44D7" w:rsidRPr="00BA5502" w:rsidRDefault="002D44D7" w:rsidP="008A2533">
      <w:pPr>
        <w:rPr>
          <w:rFonts w:ascii="Arial" w:hAnsi="Arial"/>
          <w:b/>
          <w:sz w:val="28"/>
          <w:szCs w:val="28"/>
        </w:rPr>
      </w:pPr>
    </w:p>
    <w:p w:rsidR="002D44D7" w:rsidRDefault="002D44D7" w:rsidP="00B7043A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2D44D7" w:rsidRPr="00C51E8C" w:rsidRDefault="002D44D7" w:rsidP="008A2533">
      <w:pPr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D44D7" w:rsidTr="002D44D7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2D44D7" w:rsidRDefault="002D44D7" w:rsidP="008A2533">
            <w:pPr>
              <w:jc w:val="right"/>
            </w:pPr>
            <w:r>
              <w:t>(на конец периода; в процентах)</w:t>
            </w:r>
          </w:p>
        </w:tc>
      </w:tr>
      <w:tr w:rsidR="002D44D7" w:rsidTr="002D44D7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9F4D7B" w:rsidRDefault="002D44D7" w:rsidP="00C8429C">
            <w:pPr>
              <w:jc w:val="center"/>
            </w:pPr>
            <w:r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B2200C" w:rsidRDefault="002D44D7" w:rsidP="00C8429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2D44D7" w:rsidTr="002D44D7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E42F45" w:rsidRDefault="002D44D7" w:rsidP="00C8429C">
            <w:pPr>
              <w:jc w:val="center"/>
            </w:pPr>
            <w:r>
              <w:t>май</w:t>
            </w:r>
          </w:p>
        </w:tc>
      </w:tr>
      <w:tr w:rsidR="002D44D7" w:rsidTr="002D44D7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а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релю</w:t>
            </w:r>
          </w:p>
          <w:p w:rsidR="002D44D7" w:rsidRPr="00B2200C" w:rsidRDefault="002D44D7" w:rsidP="00C842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D44D7" w:rsidRPr="003C2702" w:rsidRDefault="002D44D7" w:rsidP="00C8429C">
            <w:pPr>
              <w:jc w:val="center"/>
            </w:pPr>
            <w: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525DDF" w:rsidRDefault="002D44D7" w:rsidP="00C8429C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525DDF">
              <w:rPr>
                <w:b/>
              </w:rPr>
              <w:t>справочно</w:t>
            </w:r>
            <w:proofErr w:type="spellEnd"/>
          </w:p>
          <w:p w:rsidR="002D44D7" w:rsidRDefault="002D44D7" w:rsidP="00C8429C">
            <w:pPr>
              <w:ind w:left="-113" w:right="-113" w:firstLine="57"/>
              <w:jc w:val="center"/>
            </w:pPr>
            <w:r>
              <w:t>май</w:t>
            </w:r>
          </w:p>
          <w:p w:rsidR="002D44D7" w:rsidRDefault="002D44D7" w:rsidP="00C8429C">
            <w:pPr>
              <w:ind w:left="-113" w:right="-113" w:firstLine="57"/>
              <w:jc w:val="center"/>
            </w:pPr>
            <w:r>
              <w:t>2018 г.</w:t>
            </w:r>
          </w:p>
          <w:p w:rsidR="002D44D7" w:rsidRDefault="002D44D7" w:rsidP="00C8429C">
            <w:pPr>
              <w:ind w:left="-113" w:right="-113" w:firstLine="57"/>
              <w:jc w:val="center"/>
            </w:pPr>
            <w:r>
              <w:t>к декабрю</w:t>
            </w:r>
          </w:p>
          <w:p w:rsidR="002D44D7" w:rsidRPr="003C2702" w:rsidRDefault="002D44D7" w:rsidP="00C8429C">
            <w:pPr>
              <w:ind w:left="-113" w:right="-113" w:firstLine="57"/>
              <w:jc w:val="center"/>
            </w:pP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а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релю</w:t>
            </w:r>
          </w:p>
          <w:p w:rsidR="002D44D7" w:rsidRPr="00B2200C" w:rsidRDefault="002D44D7" w:rsidP="00C842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Default="002D44D7" w:rsidP="00C8429C">
            <w:pPr>
              <w:ind w:left="6"/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D44D7" w:rsidRPr="003C2702" w:rsidRDefault="002D44D7" w:rsidP="00C8429C">
            <w:pPr>
              <w:ind w:left="6"/>
              <w:jc w:val="center"/>
            </w:pPr>
            <w:r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7" w:rsidRPr="00525DDF" w:rsidRDefault="002D44D7" w:rsidP="00C8429C">
            <w:pPr>
              <w:ind w:left="-107" w:right="-113"/>
              <w:jc w:val="center"/>
              <w:rPr>
                <w:b/>
              </w:rPr>
            </w:pPr>
            <w:proofErr w:type="spellStart"/>
            <w:r w:rsidRPr="00525DDF">
              <w:rPr>
                <w:b/>
              </w:rPr>
              <w:t>справочно</w:t>
            </w:r>
            <w:proofErr w:type="spellEnd"/>
          </w:p>
          <w:p w:rsidR="002D44D7" w:rsidRDefault="002D44D7" w:rsidP="00C8429C">
            <w:pPr>
              <w:ind w:left="-107" w:right="-113"/>
              <w:jc w:val="center"/>
            </w:pPr>
            <w:r>
              <w:t>май</w:t>
            </w:r>
          </w:p>
          <w:p w:rsidR="002D44D7" w:rsidRDefault="002D44D7" w:rsidP="00C8429C">
            <w:pPr>
              <w:ind w:left="-107" w:right="-113"/>
              <w:jc w:val="center"/>
            </w:pPr>
            <w:r>
              <w:t>2018 г.</w:t>
            </w:r>
          </w:p>
          <w:p w:rsidR="002D44D7" w:rsidRDefault="002D44D7" w:rsidP="00C8429C">
            <w:pPr>
              <w:ind w:left="-107" w:right="-113"/>
              <w:jc w:val="center"/>
            </w:pPr>
            <w:r>
              <w:t>к декабрю</w:t>
            </w:r>
          </w:p>
          <w:p w:rsidR="002D44D7" w:rsidRDefault="002D44D7" w:rsidP="00C8429C">
            <w:pPr>
              <w:ind w:left="-107" w:right="-113"/>
              <w:jc w:val="center"/>
            </w:pPr>
            <w:r>
              <w:t>2017 г.</w:t>
            </w:r>
          </w:p>
        </w:tc>
      </w:tr>
      <w:tr w:rsidR="002D44D7" w:rsidRPr="008C7986" w:rsidTr="004C17E6">
        <w:trPr>
          <w:cantSplit/>
          <w:trHeight w:val="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Pr="00BE0B6F" w:rsidRDefault="002D44D7" w:rsidP="00C8429C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Pr="00BE0B6F" w:rsidRDefault="002D44D7" w:rsidP="00C8429C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Default="002D44D7" w:rsidP="00C8429C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Default="002D44D7" w:rsidP="00C8429C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Default="002D44D7" w:rsidP="00C8429C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Default="002D44D7" w:rsidP="00C8429C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7" w:rsidRDefault="002D44D7" w:rsidP="00C8429C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2D44D7" w:rsidRPr="00765CD9" w:rsidTr="002D44D7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D44D7" w:rsidRDefault="002D44D7" w:rsidP="008A2533">
            <w:pPr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D44D7" w:rsidRPr="00765CD9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D44D7" w:rsidRPr="00765CD9" w:rsidRDefault="002D44D7" w:rsidP="008A2533">
            <w:pPr>
              <w:tabs>
                <w:tab w:val="decimal" w:pos="355"/>
              </w:tabs>
            </w:pPr>
            <w:r>
              <w:t>135,3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44D7" w:rsidRPr="00765CD9" w:rsidRDefault="002D44D7" w:rsidP="008A2533">
            <w:pPr>
              <w:tabs>
                <w:tab w:val="decimal" w:pos="567"/>
              </w:tabs>
            </w:pPr>
            <w:r>
              <w:t>113,5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D44D7" w:rsidRPr="00765CD9" w:rsidRDefault="002D44D7" w:rsidP="008A2533">
            <w:pPr>
              <w:tabs>
                <w:tab w:val="decimal" w:pos="357"/>
              </w:tabs>
            </w:pPr>
            <w: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D44D7" w:rsidRPr="00765CD9" w:rsidRDefault="002D44D7" w:rsidP="008A2533">
            <w:pPr>
              <w:tabs>
                <w:tab w:val="decimal" w:pos="355"/>
              </w:tabs>
            </w:pPr>
            <w:r>
              <w:t>135,3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D44D7" w:rsidRPr="00765CD9" w:rsidRDefault="002D44D7" w:rsidP="008A2533">
            <w:pPr>
              <w:tabs>
                <w:tab w:val="decimal" w:pos="496"/>
              </w:tabs>
            </w:pPr>
            <w:r>
              <w:t>113,5</w:t>
            </w:r>
          </w:p>
        </w:tc>
      </w:tr>
      <w:tr w:rsidR="00C8429C" w:rsidRPr="008C7986" w:rsidTr="00C8429C">
        <w:trPr>
          <w:cantSplit/>
          <w:trHeight w:val="29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right"/>
            </w:pPr>
            <w:r>
              <w:lastRenderedPageBreak/>
              <w:br w:type="page"/>
              <w:t>Продолжение</w:t>
            </w:r>
          </w:p>
        </w:tc>
      </w:tr>
      <w:tr w:rsidR="00C8429C" w:rsidRPr="008C7986" w:rsidTr="00C8429C">
        <w:trPr>
          <w:cantSplit/>
          <w:trHeight w:val="12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Pr="00BE0B6F" w:rsidRDefault="00C8429C" w:rsidP="00C8429C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Pr="00BE0B6F" w:rsidRDefault="00C8429C" w:rsidP="00C8429C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9C" w:rsidRDefault="00C8429C" w:rsidP="00C8429C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2D44D7" w:rsidRPr="00765CD9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Default="002D44D7" w:rsidP="008A2533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765CD9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106,8</w:t>
            </w:r>
          </w:p>
        </w:tc>
        <w:tc>
          <w:tcPr>
            <w:tcW w:w="850" w:type="dxa"/>
            <w:vAlign w:val="bottom"/>
          </w:tcPr>
          <w:p w:rsidR="002D44D7" w:rsidRPr="00765CD9" w:rsidRDefault="002D44D7" w:rsidP="008A2533">
            <w:pPr>
              <w:tabs>
                <w:tab w:val="decimal" w:pos="355"/>
              </w:tabs>
            </w:pPr>
            <w:r>
              <w:t>102,4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765CD9" w:rsidRDefault="002D44D7" w:rsidP="008A2533">
            <w:pPr>
              <w:tabs>
                <w:tab w:val="decimal" w:pos="567"/>
              </w:tabs>
            </w:pPr>
            <w:r>
              <w:t>122,3</w:t>
            </w:r>
          </w:p>
        </w:tc>
        <w:tc>
          <w:tcPr>
            <w:tcW w:w="852" w:type="dxa"/>
            <w:vAlign w:val="bottom"/>
          </w:tcPr>
          <w:p w:rsidR="002D44D7" w:rsidRPr="00765CD9" w:rsidRDefault="002D44D7" w:rsidP="008A2533">
            <w:pPr>
              <w:tabs>
                <w:tab w:val="decimal" w:pos="357"/>
              </w:tabs>
            </w:pPr>
            <w:r>
              <w:t>106,7</w:t>
            </w:r>
          </w:p>
        </w:tc>
        <w:tc>
          <w:tcPr>
            <w:tcW w:w="851" w:type="dxa"/>
            <w:vAlign w:val="bottom"/>
          </w:tcPr>
          <w:p w:rsidR="002D44D7" w:rsidRPr="00765CD9" w:rsidRDefault="002D44D7" w:rsidP="00D61E96">
            <w:pPr>
              <w:tabs>
                <w:tab w:val="decimal" w:pos="394"/>
              </w:tabs>
            </w:pPr>
            <w:r>
              <w:t>101,4</w:t>
            </w:r>
          </w:p>
        </w:tc>
        <w:tc>
          <w:tcPr>
            <w:tcW w:w="1170" w:type="dxa"/>
            <w:vAlign w:val="bottom"/>
          </w:tcPr>
          <w:p w:rsidR="002D44D7" w:rsidRPr="00765CD9" w:rsidRDefault="002D44D7" w:rsidP="00D61E96">
            <w:pPr>
              <w:tabs>
                <w:tab w:val="decimal" w:pos="565"/>
              </w:tabs>
            </w:pPr>
            <w:r>
              <w:t>120,4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Default="002D44D7" w:rsidP="008A2533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2D44D7" w:rsidRPr="00FD70F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D44D7" w:rsidRPr="00FD70FD" w:rsidRDefault="002D44D7" w:rsidP="008A2533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FD70FD" w:rsidRDefault="002D44D7" w:rsidP="008A2533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2D44D7" w:rsidRPr="00FD70FD" w:rsidRDefault="002D44D7" w:rsidP="008A2533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2D44D7" w:rsidRPr="00FD70FD" w:rsidRDefault="002D44D7" w:rsidP="00D61E96">
            <w:pPr>
              <w:tabs>
                <w:tab w:val="decimal" w:pos="394"/>
              </w:tabs>
            </w:pPr>
          </w:p>
        </w:tc>
        <w:tc>
          <w:tcPr>
            <w:tcW w:w="1170" w:type="dxa"/>
            <w:vAlign w:val="bottom"/>
          </w:tcPr>
          <w:p w:rsidR="002D44D7" w:rsidRPr="00FD70FD" w:rsidRDefault="002D44D7" w:rsidP="00D61E96">
            <w:pPr>
              <w:tabs>
                <w:tab w:val="decimal" w:pos="565"/>
              </w:tabs>
            </w:pP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101,2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102,1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101,2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102,4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96,1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102,5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111,3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95,9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101,2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103,4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101,2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105,9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101,9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105,9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100,0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102,5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101,5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102,5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101,6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56320D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98,8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102,1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98,8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102,5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102,1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>носителей информ</w:t>
            </w:r>
            <w:r w:rsidRPr="00071375">
              <w:t>а</w:t>
            </w:r>
            <w:r w:rsidRPr="00071375">
              <w:t>ции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107,4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107,4</w:t>
            </w:r>
          </w:p>
        </w:tc>
      </w:tr>
      <w:tr w:rsidR="002D44D7" w:rsidTr="002D44D7">
        <w:trPr>
          <w:cantSplit/>
          <w:trHeight w:val="275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94,6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113,8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101,5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98,3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109,8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49,7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49,7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101,4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100,8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101,4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101,8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104,2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101,8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104,2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102,3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107,2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103,3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103,5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107,2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103,3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103,5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2D44D7" w:rsidRPr="00071375" w:rsidRDefault="002D44D7" w:rsidP="008A2533">
            <w:pPr>
              <w:ind w:left="170" w:right="-57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108,0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108,0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99,7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102,5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99,8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102,5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98,6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99,8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99,8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98,6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автотранспортных средств, прицепов и полуприц</w:t>
            </w:r>
            <w:r w:rsidRPr="00071375">
              <w:t>е</w:t>
            </w:r>
            <w:r w:rsidRPr="00071375">
              <w:t>пов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103,2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99,7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100,8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103,2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105,1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105,1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107,9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102,7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102,7</w:t>
            </w:r>
          </w:p>
        </w:tc>
      </w:tr>
      <w:tr w:rsidR="002D44D7" w:rsidRPr="000F211B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694FE7" w:rsidRDefault="002D44D7" w:rsidP="008A2533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765CD9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2D44D7" w:rsidRPr="00765CD9" w:rsidRDefault="002D44D7" w:rsidP="008A2533">
            <w:pPr>
              <w:tabs>
                <w:tab w:val="decimal" w:pos="355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2D44D7" w:rsidRPr="00765CD9" w:rsidRDefault="002D44D7" w:rsidP="008A2533">
            <w:pPr>
              <w:tabs>
                <w:tab w:val="decimal" w:pos="567"/>
              </w:tabs>
            </w:pPr>
            <w:r>
              <w:t>98,4</w:t>
            </w:r>
          </w:p>
        </w:tc>
        <w:tc>
          <w:tcPr>
            <w:tcW w:w="852" w:type="dxa"/>
            <w:vAlign w:val="bottom"/>
          </w:tcPr>
          <w:p w:rsidR="002D44D7" w:rsidRPr="00765CD9" w:rsidRDefault="002D44D7" w:rsidP="008A2533">
            <w:pPr>
              <w:tabs>
                <w:tab w:val="decimal" w:pos="357"/>
              </w:tabs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2D44D7" w:rsidRPr="00765CD9" w:rsidRDefault="002D44D7" w:rsidP="00D61E96">
            <w:pPr>
              <w:tabs>
                <w:tab w:val="decimal" w:pos="394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2D44D7" w:rsidRPr="00765CD9" w:rsidRDefault="002D44D7" w:rsidP="00D61E96">
            <w:pPr>
              <w:tabs>
                <w:tab w:val="decimal" w:pos="565"/>
              </w:tabs>
            </w:pPr>
            <w:r>
              <w:t>98,4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071375" w:rsidRDefault="002D44D7" w:rsidP="008A2533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694FE7" w:rsidRDefault="002D44D7" w:rsidP="008A2533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8A253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8A2533">
            <w:pPr>
              <w:tabs>
                <w:tab w:val="decimal" w:pos="355"/>
              </w:tabs>
            </w:pPr>
            <w:r>
              <w:t>102,0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8A2533">
            <w:pPr>
              <w:tabs>
                <w:tab w:val="decimal" w:pos="567"/>
              </w:tabs>
            </w:pPr>
            <w:r>
              <w:t>99,3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8A2533">
            <w:pPr>
              <w:tabs>
                <w:tab w:val="decimal" w:pos="357"/>
              </w:tabs>
            </w:pPr>
            <w:r>
              <w:t>100,7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D61E96">
            <w:pPr>
              <w:tabs>
                <w:tab w:val="decimal" w:pos="394"/>
              </w:tabs>
            </w:pPr>
            <w:r>
              <w:t>102,0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D61E96">
            <w:pPr>
              <w:tabs>
                <w:tab w:val="decimal" w:pos="565"/>
              </w:tabs>
            </w:pPr>
            <w:r>
              <w:t>99,3</w:t>
            </w:r>
          </w:p>
        </w:tc>
      </w:tr>
    </w:tbl>
    <w:p w:rsidR="007E5922" w:rsidRPr="007E5922" w:rsidRDefault="007E5922">
      <w:pPr>
        <w:rPr>
          <w:sz w:val="2"/>
          <w:szCs w:val="2"/>
        </w:rPr>
      </w:pPr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7E5922" w:rsidRPr="008C7986" w:rsidTr="00432D7E">
        <w:trPr>
          <w:cantSplit/>
          <w:trHeight w:val="29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ind w:right="-41"/>
              <w:jc w:val="right"/>
            </w:pPr>
            <w:r>
              <w:lastRenderedPageBreak/>
              <w:br w:type="page"/>
              <w:t>Окончание</w:t>
            </w:r>
          </w:p>
        </w:tc>
      </w:tr>
      <w:tr w:rsidR="007E5922" w:rsidRPr="008C7986" w:rsidTr="00432D7E">
        <w:trPr>
          <w:cantSplit/>
          <w:trHeight w:val="12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Pr="00BE0B6F" w:rsidRDefault="007E5922" w:rsidP="007E5922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Pr="00BE0B6F" w:rsidRDefault="007E5922" w:rsidP="007E5922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22" w:rsidRDefault="007E5922" w:rsidP="007E5922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694FE7" w:rsidRDefault="002D44D7" w:rsidP="007E5922">
            <w:pPr>
              <w:ind w:left="170" w:right="-57"/>
            </w:pPr>
            <w:r w:rsidRPr="00071375">
              <w:t xml:space="preserve">производство и распределение </w:t>
            </w:r>
            <w:r w:rsidR="007E5922"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7E5922" w:rsidRDefault="002D44D7" w:rsidP="007E5922">
            <w:pPr>
              <w:tabs>
                <w:tab w:val="decimal" w:pos="496"/>
              </w:tabs>
            </w:pPr>
            <w:r w:rsidRPr="007E5922">
              <w:t>100,7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99,1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7E5922">
            <w:pPr>
              <w:tabs>
                <w:tab w:val="decimal" w:pos="567"/>
              </w:tabs>
            </w:pPr>
            <w:r>
              <w:t>97,6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7E5922">
            <w:pPr>
              <w:tabs>
                <w:tab w:val="decimal" w:pos="357"/>
              </w:tabs>
            </w:pPr>
            <w:r>
              <w:t>100,7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99,1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7E5922">
            <w:pPr>
              <w:tabs>
                <w:tab w:val="decimal" w:pos="496"/>
              </w:tabs>
            </w:pPr>
            <w:r>
              <w:t>97,6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694FE7" w:rsidRDefault="002D44D7" w:rsidP="007E5922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2D44D7" w:rsidRPr="007E5922" w:rsidRDefault="002D44D7" w:rsidP="007E5922">
            <w:pPr>
              <w:tabs>
                <w:tab w:val="decimal" w:pos="496"/>
              </w:tabs>
            </w:pPr>
            <w:r w:rsidRPr="007E5922"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98,5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7E5922">
            <w:pPr>
              <w:tabs>
                <w:tab w:val="decimal" w:pos="567"/>
              </w:tabs>
            </w:pPr>
            <w:r>
              <w:t>97,6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7E5922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98,5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7E5922">
            <w:pPr>
              <w:tabs>
                <w:tab w:val="decimal" w:pos="496"/>
              </w:tabs>
            </w:pPr>
            <w:r>
              <w:t>97,6</w:t>
            </w:r>
          </w:p>
        </w:tc>
      </w:tr>
      <w:tr w:rsidR="002D44D7" w:rsidTr="002D44D7">
        <w:trPr>
          <w:cantSplit/>
          <w:trHeight w:val="238"/>
        </w:trPr>
        <w:tc>
          <w:tcPr>
            <w:tcW w:w="3831" w:type="dxa"/>
            <w:vAlign w:val="bottom"/>
          </w:tcPr>
          <w:p w:rsidR="002D44D7" w:rsidRPr="00694FE7" w:rsidRDefault="002D44D7" w:rsidP="007E5922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D44D7" w:rsidRPr="000F211B" w:rsidRDefault="002D44D7" w:rsidP="007E5922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98,6</w:t>
            </w:r>
          </w:p>
        </w:tc>
        <w:tc>
          <w:tcPr>
            <w:tcW w:w="1275" w:type="dxa"/>
            <w:vAlign w:val="bottom"/>
          </w:tcPr>
          <w:p w:rsidR="002D44D7" w:rsidRPr="00336666" w:rsidRDefault="002D44D7" w:rsidP="007E5922">
            <w:pPr>
              <w:tabs>
                <w:tab w:val="decimal" w:pos="567"/>
              </w:tabs>
            </w:pPr>
            <w:r>
              <w:t>99,0</w:t>
            </w:r>
          </w:p>
        </w:tc>
        <w:tc>
          <w:tcPr>
            <w:tcW w:w="852" w:type="dxa"/>
            <w:vAlign w:val="bottom"/>
          </w:tcPr>
          <w:p w:rsidR="002D44D7" w:rsidRPr="00336666" w:rsidRDefault="002D44D7" w:rsidP="007E5922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D44D7" w:rsidRPr="00336666" w:rsidRDefault="002D44D7" w:rsidP="007E5922">
            <w:pPr>
              <w:tabs>
                <w:tab w:val="decimal" w:pos="355"/>
              </w:tabs>
            </w:pPr>
            <w:r>
              <w:t>98,6</w:t>
            </w:r>
          </w:p>
        </w:tc>
        <w:tc>
          <w:tcPr>
            <w:tcW w:w="1170" w:type="dxa"/>
            <w:vAlign w:val="bottom"/>
          </w:tcPr>
          <w:p w:rsidR="002D44D7" w:rsidRPr="00336666" w:rsidRDefault="002D44D7" w:rsidP="007E5922">
            <w:pPr>
              <w:tabs>
                <w:tab w:val="decimal" w:pos="496"/>
              </w:tabs>
            </w:pPr>
            <w:r>
              <w:t>99,0</w:t>
            </w:r>
          </w:p>
        </w:tc>
      </w:tr>
    </w:tbl>
    <w:p w:rsidR="00C8429C" w:rsidRDefault="00C8429C" w:rsidP="007E5922">
      <w:pPr>
        <w:ind w:firstLine="851"/>
        <w:jc w:val="both"/>
        <w:rPr>
          <w:sz w:val="28"/>
          <w:szCs w:val="28"/>
        </w:rPr>
      </w:pPr>
    </w:p>
    <w:p w:rsidR="002D44D7" w:rsidRPr="004C71CB" w:rsidRDefault="002D44D7" w:rsidP="007E5922">
      <w:pPr>
        <w:ind w:firstLine="851"/>
        <w:jc w:val="both"/>
        <w:rPr>
          <w:sz w:val="28"/>
          <w:szCs w:val="28"/>
        </w:rPr>
      </w:pPr>
      <w:r w:rsidRPr="004C71CB">
        <w:rPr>
          <w:sz w:val="28"/>
          <w:szCs w:val="28"/>
        </w:rPr>
        <w:t>Индекс тарифов на грузовые перевозки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мае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8E42B4">
        <w:rPr>
          <w:sz w:val="28"/>
          <w:szCs w:val="28"/>
        </w:rPr>
        <w:t>100,</w:t>
      </w:r>
      <w:r>
        <w:rPr>
          <w:sz w:val="28"/>
          <w:szCs w:val="28"/>
        </w:rPr>
        <w:t>0</w:t>
      </w:r>
      <w:r w:rsidRPr="00AD7AB5">
        <w:rPr>
          <w:sz w:val="28"/>
          <w:szCs w:val="28"/>
        </w:rPr>
        <w:t xml:space="preserve"> процента.</w:t>
      </w:r>
    </w:p>
    <w:p w:rsidR="002D44D7" w:rsidRPr="00303D6F" w:rsidRDefault="002D44D7" w:rsidP="007E5922">
      <w:pPr>
        <w:rPr>
          <w:rFonts w:ascii="Arial" w:hAnsi="Arial"/>
          <w:b/>
          <w:sz w:val="28"/>
          <w:szCs w:val="28"/>
        </w:rPr>
      </w:pPr>
    </w:p>
    <w:p w:rsidR="002D44D7" w:rsidRDefault="002D44D7" w:rsidP="007E5922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2D44D7" w:rsidRPr="00303D6F" w:rsidRDefault="002D44D7" w:rsidP="007E5922">
      <w:pPr>
        <w:rPr>
          <w:rFonts w:ascii="Arial" w:hAnsi="Arial"/>
          <w:b/>
          <w:sz w:val="28"/>
          <w:szCs w:val="28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2068"/>
        <w:gridCol w:w="2068"/>
        <w:gridCol w:w="2069"/>
      </w:tblGrid>
      <w:tr w:rsidR="002D44D7" w:rsidRPr="00066D9B" w:rsidTr="007E5922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D7" w:rsidRPr="00066D9B" w:rsidRDefault="002D44D7" w:rsidP="007E5922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D44D7" w:rsidRPr="00066D9B" w:rsidTr="007E5922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D44D7" w:rsidRPr="009F4D7B" w:rsidRDefault="002D44D7" w:rsidP="007E5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2D44D7" w:rsidRPr="00066D9B" w:rsidTr="007E5922">
        <w:trPr>
          <w:trHeight w:val="42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D44D7" w:rsidRPr="00066D9B" w:rsidRDefault="002D44D7" w:rsidP="007E5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2D44D7" w:rsidRPr="005B27DA" w:rsidTr="007E5922">
        <w:tc>
          <w:tcPr>
            <w:tcW w:w="9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4D7" w:rsidRPr="007E5922" w:rsidRDefault="002D44D7" w:rsidP="007E5922">
            <w:pPr>
              <w:spacing w:before="20"/>
              <w:rPr>
                <w:b/>
                <w:szCs w:val="24"/>
              </w:rPr>
            </w:pPr>
            <w:r w:rsidRPr="007E5922">
              <w:rPr>
                <w:b/>
                <w:szCs w:val="24"/>
              </w:rPr>
              <w:t>2018 г.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6652E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104,0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523FBE" w:rsidRDefault="002D44D7" w:rsidP="007E5922">
            <w:pPr>
              <w:tabs>
                <w:tab w:val="decimal" w:pos="60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280442" w:rsidTr="007E5922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C8429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2D44D7" w:rsidRPr="005B27DA" w:rsidRDefault="002D44D7" w:rsidP="007E5922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26"/>
              </w:tabs>
              <w:spacing w:before="20"/>
            </w:pPr>
            <w:r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01"/>
              </w:tabs>
              <w:spacing w:before="20"/>
            </w:pPr>
            <w:r>
              <w:t>104,0</w:t>
            </w:r>
          </w:p>
        </w:tc>
      </w:tr>
      <w:tr w:rsidR="002D44D7" w:rsidRPr="00066D9B" w:rsidTr="007E5922"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7" w:rsidRPr="00734188" w:rsidRDefault="002D44D7" w:rsidP="007E5922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 w:rsidRPr="00C8429C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103,9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E42B4" w:rsidRDefault="002D44D7" w:rsidP="007E5922">
            <w:pPr>
              <w:spacing w:before="20"/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 w:rsidRPr="00C8429C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8E42B4" w:rsidRDefault="002D44D7" w:rsidP="007E5922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 w:rsidRPr="00C8429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 w:rsidRPr="00C8429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066D9B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066D9B" w:rsidRDefault="002D44D7" w:rsidP="007E5922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 w:rsidRPr="00C8429C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26"/>
              </w:tabs>
              <w:spacing w:before="20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85"/>
              </w:tabs>
              <w:spacing w:before="20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D44D7" w:rsidRDefault="002D44D7" w:rsidP="007E5922">
            <w:pPr>
              <w:tabs>
                <w:tab w:val="decimal" w:pos="1001"/>
              </w:tabs>
              <w:spacing w:before="20"/>
            </w:pPr>
            <w:r>
              <w:t>100,0</w:t>
            </w:r>
          </w:p>
        </w:tc>
      </w:tr>
      <w:tr w:rsidR="002D44D7" w:rsidRPr="00280442" w:rsidTr="007E5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Default="002D44D7" w:rsidP="007E5922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май 2019 г.</w:t>
            </w:r>
          </w:p>
          <w:p w:rsidR="002D44D7" w:rsidRPr="005B27DA" w:rsidRDefault="002D44D7" w:rsidP="007E5922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C8429C" w:rsidRDefault="002D44D7" w:rsidP="007E5922">
            <w:pPr>
              <w:tabs>
                <w:tab w:val="decimal" w:pos="600"/>
              </w:tabs>
              <w:spacing w:before="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26"/>
              </w:tabs>
              <w:spacing w:before="20"/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85"/>
              </w:tabs>
              <w:spacing w:before="20"/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7" w:rsidRPr="00280442" w:rsidRDefault="002D44D7" w:rsidP="007E5922">
            <w:pPr>
              <w:tabs>
                <w:tab w:val="decimal" w:pos="1001"/>
              </w:tabs>
              <w:spacing w:before="20"/>
            </w:pPr>
            <w:r>
              <w:t>103,9</w:t>
            </w:r>
          </w:p>
        </w:tc>
      </w:tr>
    </w:tbl>
    <w:p w:rsidR="00E15FCB" w:rsidRPr="00237D94" w:rsidRDefault="000D313B" w:rsidP="000D313B">
      <w:pPr>
        <w:tabs>
          <w:tab w:val="left" w:pos="4225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8A2533">
        <w:rPr>
          <w:rFonts w:ascii="Arial" w:hAnsi="Arial"/>
          <w:b/>
          <w:sz w:val="28"/>
        </w:rPr>
        <w:lastRenderedPageBreak/>
        <w:t>5</w:t>
      </w:r>
      <w:r w:rsidR="00E15FCB" w:rsidRPr="00E15FCB">
        <w:rPr>
          <w:rFonts w:ascii="Arial" w:hAnsi="Arial"/>
          <w:b/>
          <w:sz w:val="28"/>
        </w:rPr>
        <w:t xml:space="preserve">. </w:t>
      </w:r>
      <w:r w:rsidR="00E15FCB">
        <w:rPr>
          <w:rFonts w:ascii="Arial" w:hAnsi="Arial"/>
          <w:b/>
          <w:sz w:val="28"/>
        </w:rPr>
        <w:t>Финансы</w:t>
      </w:r>
    </w:p>
    <w:p w:rsidR="00E15FCB" w:rsidRPr="000F1965" w:rsidRDefault="00E15FCB" w:rsidP="00E15FCB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E15FCB" w:rsidRPr="007E033E" w:rsidRDefault="008A2533" w:rsidP="00E15FCB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E15FCB" w:rsidRPr="00206BCD">
        <w:rPr>
          <w:rFonts w:ascii="Arial" w:hAnsi="Arial"/>
          <w:b/>
          <w:sz w:val="28"/>
        </w:rPr>
        <w:t>.</w:t>
      </w:r>
      <w:r w:rsidR="00E15FCB" w:rsidRPr="00E31EFC">
        <w:rPr>
          <w:rFonts w:ascii="Arial" w:hAnsi="Arial"/>
          <w:b/>
          <w:sz w:val="28"/>
        </w:rPr>
        <w:t>1.</w:t>
      </w:r>
      <w:r w:rsidR="00E15FCB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E15FCB" w:rsidRPr="00206BCD">
        <w:rPr>
          <w:rFonts w:ascii="Arial" w:hAnsi="Arial"/>
          <w:b/>
          <w:sz w:val="28"/>
        </w:rPr>
        <w:br/>
      </w:r>
      <w:r w:rsidR="00E15FCB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E15FCB" w:rsidRPr="007E033E">
        <w:rPr>
          <w:rFonts w:ascii="Arial" w:hAnsi="Arial"/>
          <w:sz w:val="28"/>
          <w:vertAlign w:val="superscript"/>
        </w:rPr>
        <w:t>1</w:t>
      </w:r>
      <w:proofErr w:type="gramEnd"/>
      <w:r w:rsidR="00E15FCB" w:rsidRPr="007E033E">
        <w:rPr>
          <w:rFonts w:ascii="Arial" w:hAnsi="Arial"/>
          <w:sz w:val="28"/>
          <w:vertAlign w:val="superscript"/>
        </w:rPr>
        <w:t>)</w:t>
      </w:r>
    </w:p>
    <w:p w:rsidR="00E15FCB" w:rsidRPr="000F1965" w:rsidRDefault="00E15FCB" w:rsidP="00E15FCB">
      <w:pPr>
        <w:ind w:firstLine="709"/>
        <w:jc w:val="both"/>
        <w:rPr>
          <w:szCs w:val="24"/>
        </w:rPr>
      </w:pPr>
    </w:p>
    <w:p w:rsidR="00E15FCB" w:rsidRPr="00FC31B4" w:rsidRDefault="00E15FCB" w:rsidP="00E15FCB">
      <w:pPr>
        <w:ind w:firstLine="709"/>
        <w:jc w:val="both"/>
        <w:rPr>
          <w:sz w:val="28"/>
        </w:rPr>
      </w:pPr>
      <w:proofErr w:type="gramStart"/>
      <w:r w:rsidRPr="00367F46">
        <w:rPr>
          <w:sz w:val="28"/>
        </w:rPr>
        <w:t xml:space="preserve">Кредиторская задолженность на конец </w:t>
      </w:r>
      <w:r>
        <w:rPr>
          <w:sz w:val="28"/>
        </w:rPr>
        <w:t>апреля</w:t>
      </w:r>
      <w:r w:rsidRPr="00367F46">
        <w:rPr>
          <w:sz w:val="28"/>
        </w:rPr>
        <w:t xml:space="preserve"> 2</w:t>
      </w:r>
      <w:r>
        <w:rPr>
          <w:sz w:val="28"/>
        </w:rPr>
        <w:t>019</w:t>
      </w:r>
      <w:r w:rsidRPr="00367F46">
        <w:rPr>
          <w:sz w:val="28"/>
        </w:rPr>
        <w:t xml:space="preserve"> года составляла </w:t>
      </w:r>
      <w:r>
        <w:rPr>
          <w:sz w:val="28"/>
        </w:rPr>
        <w:t>182847,1</w:t>
      </w:r>
      <w:r w:rsidRPr="00367F46">
        <w:rPr>
          <w:sz w:val="28"/>
        </w:rPr>
        <w:t xml:space="preserve"> млн. рублей, из нее на просроченную приходилось </w:t>
      </w:r>
      <w:r w:rsidRPr="00DD2B29">
        <w:rPr>
          <w:sz w:val="28"/>
        </w:rPr>
        <w:t>2,4</w:t>
      </w:r>
      <w:r w:rsidRPr="00367F46">
        <w:rPr>
          <w:sz w:val="28"/>
        </w:rPr>
        <w:t xml:space="preserve"> процента </w:t>
      </w:r>
      <w:r w:rsidRPr="00367F46">
        <w:rPr>
          <w:sz w:val="28"/>
        </w:rPr>
        <w:br/>
        <w:t xml:space="preserve">(на конец </w:t>
      </w:r>
      <w:r>
        <w:rPr>
          <w:sz w:val="28"/>
        </w:rPr>
        <w:t>апреля 2018</w:t>
      </w:r>
      <w:r w:rsidRPr="00367F46">
        <w:rPr>
          <w:sz w:val="28"/>
        </w:rPr>
        <w:t xml:space="preserve"> г. </w:t>
      </w:r>
      <w:r w:rsidRPr="00C83500">
        <w:rPr>
          <w:sz w:val="28"/>
        </w:rPr>
        <w:t>– 4,0%,</w:t>
      </w:r>
      <w:r w:rsidRPr="00A1098D">
        <w:rPr>
          <w:sz w:val="28"/>
        </w:rPr>
        <w:t xml:space="preserve"> на конец </w:t>
      </w:r>
      <w:r>
        <w:rPr>
          <w:sz w:val="28"/>
        </w:rPr>
        <w:t>марта</w:t>
      </w:r>
      <w:r w:rsidRPr="00A1098D">
        <w:rPr>
          <w:sz w:val="28"/>
        </w:rPr>
        <w:t xml:space="preserve"> 201</w:t>
      </w:r>
      <w:r>
        <w:rPr>
          <w:sz w:val="28"/>
        </w:rPr>
        <w:t>9</w:t>
      </w:r>
      <w:r w:rsidRPr="00A1098D">
        <w:rPr>
          <w:sz w:val="28"/>
        </w:rPr>
        <w:t xml:space="preserve"> г. </w:t>
      </w:r>
      <w:r w:rsidRPr="00C83500">
        <w:rPr>
          <w:sz w:val="28"/>
        </w:rPr>
        <w:t>– 2,4%).</w:t>
      </w:r>
      <w:proofErr w:type="gramEnd"/>
    </w:p>
    <w:p w:rsidR="00E15FCB" w:rsidRPr="000F1965" w:rsidRDefault="00E15FCB" w:rsidP="00E15FCB">
      <w:pPr>
        <w:ind w:firstLine="709"/>
        <w:jc w:val="both"/>
        <w:rPr>
          <w:szCs w:val="24"/>
        </w:rPr>
      </w:pPr>
    </w:p>
    <w:p w:rsidR="00E15FCB" w:rsidRDefault="00E15FCB" w:rsidP="00E15FCB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апреля</w:t>
      </w:r>
      <w:r w:rsidRPr="003D3F41">
        <w:rPr>
          <w:rFonts w:ascii="Arial" w:hAnsi="Arial"/>
          <w:sz w:val="28"/>
        </w:rPr>
        <w:t xml:space="preserve"> </w:t>
      </w:r>
    </w:p>
    <w:p w:rsidR="00E15FCB" w:rsidRPr="000F1965" w:rsidRDefault="00E15FCB" w:rsidP="00E15FCB">
      <w:pPr>
        <w:spacing w:line="247" w:lineRule="auto"/>
        <w:jc w:val="center"/>
        <w:rPr>
          <w:rFonts w:ascii="Arial" w:hAnsi="Arial"/>
          <w:sz w:val="16"/>
          <w:szCs w:val="16"/>
        </w:rPr>
      </w:pPr>
    </w:p>
    <w:tbl>
      <w:tblPr>
        <w:tblW w:w="4990" w:type="pct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5"/>
        <w:gridCol w:w="8"/>
        <w:gridCol w:w="1430"/>
        <w:gridCol w:w="1420"/>
        <w:gridCol w:w="1106"/>
        <w:gridCol w:w="1841"/>
      </w:tblGrid>
      <w:tr w:rsidR="00E15FCB" w:rsidRPr="00FC31B4" w:rsidTr="00B74F45">
        <w:trPr>
          <w:cantSplit/>
          <w:jc w:val="center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15FCB" w:rsidRPr="00FC31B4" w:rsidRDefault="00E15FCB" w:rsidP="00B74F45">
            <w:pPr>
              <w:jc w:val="right"/>
            </w:pPr>
            <w:r w:rsidRPr="00FC31B4">
              <w:t>(миллионов рублей)</w:t>
            </w:r>
          </w:p>
        </w:tc>
      </w:tr>
      <w:tr w:rsidR="00E15FCB" w:rsidRPr="00FC31B4" w:rsidTr="00B74F45">
        <w:trPr>
          <w:cantSplit/>
          <w:jc w:val="center"/>
        </w:trPr>
        <w:tc>
          <w:tcPr>
            <w:tcW w:w="1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FCB" w:rsidRDefault="00E15FCB" w:rsidP="00B74F45">
            <w:pPr>
              <w:jc w:val="center"/>
            </w:pPr>
          </w:p>
          <w:p w:rsidR="00E15FCB" w:rsidRPr="00FC31B4" w:rsidRDefault="00E15FCB" w:rsidP="00B74F45">
            <w:pPr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FCB" w:rsidRPr="00FC31B4" w:rsidRDefault="00E15FCB" w:rsidP="00B74F45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FC31B4" w:rsidRDefault="00E15FCB" w:rsidP="00B74F45">
            <w:pPr>
              <w:jc w:val="center"/>
            </w:pPr>
            <w:r w:rsidRPr="00FC31B4">
              <w:t>из нее</w:t>
            </w:r>
          </w:p>
        </w:tc>
      </w:tr>
      <w:tr w:rsidR="00E15FCB" w:rsidRPr="00FC31B4" w:rsidTr="00B74F45">
        <w:trPr>
          <w:cantSplit/>
          <w:trHeight w:val="1344"/>
          <w:jc w:val="center"/>
        </w:trPr>
        <w:tc>
          <w:tcPr>
            <w:tcW w:w="19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FC31B4" w:rsidRDefault="00E15FCB" w:rsidP="00B74F45">
            <w:pPr>
              <w:jc w:val="center"/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5FCB" w:rsidRPr="00FC31B4" w:rsidRDefault="00E15FCB" w:rsidP="00B74F45">
            <w:pPr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FC31B4" w:rsidRDefault="00E15FCB" w:rsidP="00B74F45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FC31B4" w:rsidRDefault="00E15FCB" w:rsidP="00B74F45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FC31B4" w:rsidRDefault="00E15FCB" w:rsidP="00B74F45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E15FCB" w:rsidRPr="00FC31B4" w:rsidTr="00B74F45">
        <w:trPr>
          <w:trHeight w:val="256"/>
          <w:jc w:val="center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0779BF" w:rsidRDefault="00E15FCB" w:rsidP="00B74F45">
            <w:pPr>
              <w:jc w:val="center"/>
            </w:pPr>
            <w:r w:rsidRPr="000779BF">
              <w:t>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tcBorders>
              <w:top w:val="single" w:sz="4" w:space="0" w:color="auto"/>
            </w:tcBorders>
            <w:vAlign w:val="bottom"/>
          </w:tcPr>
          <w:p w:rsidR="00E15FCB" w:rsidRPr="00FC31B4" w:rsidRDefault="00E15FCB" w:rsidP="00B74F45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:rsidR="00E15FCB" w:rsidRPr="00DE4598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  <w:lang w:val="en-US"/>
              </w:rPr>
              <w:t>4400</w:t>
            </w:r>
            <w:r>
              <w:rPr>
                <w:spacing w:val="-2"/>
                <w:szCs w:val="24"/>
              </w:rPr>
              <w:t>,6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3515,3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248,8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164,7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DD35A6" w:rsidRDefault="00E15FCB" w:rsidP="00B74F45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3" w:type="pct"/>
            <w:vAlign w:val="bottom"/>
          </w:tcPr>
          <w:p w:rsidR="00E15FCB" w:rsidRPr="00F17328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bottom"/>
          </w:tcPr>
          <w:p w:rsidR="00E15FCB" w:rsidRPr="00F17328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bottom"/>
          </w:tcPr>
          <w:p w:rsidR="00E15FCB" w:rsidRPr="00F17328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bottom"/>
          </w:tcPr>
          <w:p w:rsidR="00E15FCB" w:rsidRPr="00F17328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DD35A6" w:rsidRDefault="00E15FCB" w:rsidP="00B74F45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197,2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120,8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33,2</w:t>
            </w:r>
          </w:p>
        </w:tc>
        <w:tc>
          <w:tcPr>
            <w:tcW w:w="957" w:type="pct"/>
            <w:vAlign w:val="bottom"/>
          </w:tcPr>
          <w:p w:rsidR="00E15FCB" w:rsidRPr="00E521C0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…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DD35A6" w:rsidRDefault="00E15FCB" w:rsidP="00B74F45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718,1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553,7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70,2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66,3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FC31B4" w:rsidRDefault="00E15FCB" w:rsidP="00B74F45">
            <w:pPr>
              <w:ind w:left="481"/>
            </w:pPr>
            <w:r w:rsidRPr="00FC31B4">
              <w:t>из них: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</w:p>
        </w:tc>
        <w:tc>
          <w:tcPr>
            <w:tcW w:w="738" w:type="pct"/>
            <w:vAlign w:val="bottom"/>
          </w:tcPr>
          <w:p w:rsidR="00E15FCB" w:rsidRPr="005A7F5B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E15FCB" w:rsidRPr="005A7F5B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57" w:type="pct"/>
            <w:vAlign w:val="bottom"/>
          </w:tcPr>
          <w:p w:rsidR="00E15FCB" w:rsidRPr="005A7F5B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187598" w:rsidRDefault="00E15FCB" w:rsidP="00B74F45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3" w:type="pct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FC31B4" w:rsidRDefault="00E15FCB" w:rsidP="00B74F45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EB6FB6" w:rsidRDefault="00E15FCB" w:rsidP="00B74F45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EB6FB6" w:rsidRDefault="00E15FCB" w:rsidP="00B74F45">
            <w:pPr>
              <w:tabs>
                <w:tab w:val="left" w:pos="708"/>
              </w:tabs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3" w:type="pct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204106" w:rsidRDefault="00E15FCB" w:rsidP="00B74F45">
            <w:pPr>
              <w:tabs>
                <w:tab w:val="left" w:pos="708"/>
              </w:tabs>
              <w:ind w:left="361"/>
              <w:rPr>
                <w:spacing w:val="-12"/>
              </w:rPr>
            </w:pPr>
            <w:r w:rsidRPr="00204106">
              <w:rPr>
                <w:spacing w:val="-12"/>
              </w:rPr>
              <w:t>деятельность полиграфическая и к</w:t>
            </w:r>
            <w:r w:rsidRPr="00204106">
              <w:rPr>
                <w:spacing w:val="-12"/>
              </w:rPr>
              <w:t>о</w:t>
            </w:r>
            <w:r w:rsidRPr="00204106">
              <w:rPr>
                <w:spacing w:val="-12"/>
              </w:rPr>
              <w:t>пирование носителей информации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Default="00E15FCB" w:rsidP="00B74F45">
            <w:pPr>
              <w:tabs>
                <w:tab w:val="left" w:pos="708"/>
              </w:tabs>
              <w:ind w:left="361"/>
              <w:rPr>
                <w:lang w:val="en-US"/>
              </w:rPr>
            </w:pPr>
            <w:r w:rsidRPr="00E521C0">
              <w:t xml:space="preserve">производство кокса и </w:t>
            </w:r>
          </w:p>
          <w:p w:rsidR="00E15FCB" w:rsidRPr="00E521C0" w:rsidRDefault="00E15FCB" w:rsidP="00B74F45">
            <w:pPr>
              <w:tabs>
                <w:tab w:val="left" w:pos="708"/>
              </w:tabs>
              <w:ind w:left="361"/>
            </w:pPr>
            <w:r w:rsidRPr="00E521C0">
              <w:t>нефтепродуктов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EB6FB6" w:rsidRDefault="00E15FCB" w:rsidP="00B74F4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EB6FB6" w:rsidRDefault="00E15FCB" w:rsidP="00B74F45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3" w:type="pct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5E7366" w:rsidRDefault="00E15FCB" w:rsidP="00B74F45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3" w:type="pct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jc w:val="center"/>
        </w:trPr>
        <w:tc>
          <w:tcPr>
            <w:tcW w:w="1987" w:type="pct"/>
            <w:gridSpan w:val="2"/>
            <w:vAlign w:val="bottom"/>
          </w:tcPr>
          <w:p w:rsidR="00E15FCB" w:rsidRPr="005E7366" w:rsidRDefault="00E15FCB" w:rsidP="00B74F45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3" w:type="pct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B84E1F" w:rsidRDefault="00E15FCB" w:rsidP="00B74F4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D80A91" w:rsidTr="00B74F45">
        <w:trPr>
          <w:trHeight w:val="113"/>
          <w:jc w:val="center"/>
        </w:trPr>
        <w:tc>
          <w:tcPr>
            <w:tcW w:w="5000" w:type="pct"/>
            <w:gridSpan w:val="6"/>
          </w:tcPr>
          <w:p w:rsidR="00E15FCB" w:rsidRPr="00D80A91" w:rsidRDefault="00E15FCB" w:rsidP="00B74F45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lastRenderedPageBreak/>
              <w:br w:type="page"/>
            </w:r>
            <w:r>
              <w:rPr>
                <w:snapToGrid w:val="0"/>
              </w:rPr>
              <w:t>Продолжение</w:t>
            </w:r>
          </w:p>
        </w:tc>
      </w:tr>
      <w:tr w:rsidR="00E15FCB" w:rsidRPr="00A307B1" w:rsidTr="00B74F45">
        <w:trPr>
          <w:trHeight w:val="113"/>
          <w:jc w:val="center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0779BF" w:rsidRDefault="00E15FCB" w:rsidP="00B74F45">
            <w:pPr>
              <w:jc w:val="center"/>
            </w:pPr>
            <w:r w:rsidRPr="000779BF">
              <w:t>А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B74F4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187598" w:rsidRDefault="00E15FCB" w:rsidP="00B74F4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46,9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7366" w:rsidRDefault="00E15FCB" w:rsidP="00B74F45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B84E1F" w:rsidRDefault="00E15FCB" w:rsidP="00B74F4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E521C0" w:rsidRDefault="00E15FCB" w:rsidP="00B74F45">
            <w:pPr>
              <w:tabs>
                <w:tab w:val="left" w:pos="708"/>
              </w:tabs>
              <w:ind w:left="361"/>
              <w:rPr>
                <w:spacing w:val="-8"/>
              </w:rPr>
            </w:pPr>
            <w:r w:rsidRPr="00E521C0">
              <w:rPr>
                <w:spacing w:val="-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7E6852" w:rsidRDefault="00E15FCB" w:rsidP="00B74F45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B84E1F" w:rsidRDefault="00E15FCB" w:rsidP="00B74F4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C40C7F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C40C7F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C40C7F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7366" w:rsidRDefault="00E15FCB" w:rsidP="00B74F45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>
              <w:br/>
            </w:r>
            <w:r w:rsidRPr="005E7366">
              <w:t>оборудования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C451C4" w:rsidRDefault="00E15FCB" w:rsidP="00B74F45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2224,7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2161,0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48,4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15,2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FC31B4" w:rsidRDefault="00E15FCB" w:rsidP="00B74F45">
            <w:pPr>
              <w:ind w:left="481"/>
            </w:pPr>
            <w:r>
              <w:t>в том числе: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</w:p>
        </w:tc>
        <w:tc>
          <w:tcPr>
            <w:tcW w:w="738" w:type="pct"/>
            <w:vAlign w:val="bottom"/>
          </w:tcPr>
          <w:p w:rsidR="00E15FCB" w:rsidRPr="005A7F5B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E15FCB" w:rsidRPr="005A7F5B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57" w:type="pct"/>
            <w:vAlign w:val="bottom"/>
          </w:tcPr>
          <w:p w:rsidR="00E15FCB" w:rsidRPr="005A7F5B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CF0B26" w:rsidRDefault="00E15FCB" w:rsidP="00B74F45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CF0B26" w:rsidRDefault="00E15FCB" w:rsidP="00B74F45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CF0B26" w:rsidRDefault="00E15FCB" w:rsidP="00B74F45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1336,8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1273,0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48,4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15,2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248,1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176,5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481"/>
            </w:pPr>
            <w:r w:rsidRPr="005E063E">
              <w:t>в том числе:</w:t>
            </w:r>
          </w:p>
        </w:tc>
        <w:tc>
          <w:tcPr>
            <w:tcW w:w="747" w:type="pct"/>
            <w:gridSpan w:val="2"/>
            <w:vAlign w:val="bottom"/>
          </w:tcPr>
          <w:p w:rsidR="00E15FCB" w:rsidRPr="005A7F5B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38" w:type="pct"/>
            <w:vAlign w:val="bottom"/>
          </w:tcPr>
          <w:p w:rsidR="00E15FCB" w:rsidRPr="005A7F5B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E15FCB" w:rsidRPr="005A7F5B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57" w:type="pct"/>
            <w:vAlign w:val="bottom"/>
          </w:tcPr>
          <w:p w:rsidR="00E15FCB" w:rsidRPr="005A7F5B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tabs>
                <w:tab w:val="left" w:pos="708"/>
              </w:tabs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47" w:type="pct"/>
            <w:gridSpan w:val="2"/>
            <w:vAlign w:val="bottom"/>
          </w:tcPr>
          <w:p w:rsidR="00E15FCB" w:rsidRPr="002F16E9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396,1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199,4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37,1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32,6</w:t>
            </w: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481"/>
            </w:pPr>
            <w:r w:rsidRPr="005E063E">
              <w:t>из нее: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</w:p>
        </w:tc>
        <w:tc>
          <w:tcPr>
            <w:tcW w:w="738" w:type="pct"/>
            <w:vAlign w:val="bottom"/>
          </w:tcPr>
          <w:p w:rsidR="00E15FCB" w:rsidRPr="005A7F5B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E15FCB" w:rsidRPr="005A7F5B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57" w:type="pct"/>
            <w:vAlign w:val="bottom"/>
          </w:tcPr>
          <w:p w:rsidR="00E15FCB" w:rsidRPr="005A7F5B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E15FCB" w:rsidRPr="00FC31B4" w:rsidTr="00B74F45">
        <w:trPr>
          <w:trHeight w:val="113"/>
          <w:jc w:val="center"/>
        </w:trPr>
        <w:tc>
          <w:tcPr>
            <w:tcW w:w="1983" w:type="pct"/>
            <w:vAlign w:val="bottom"/>
          </w:tcPr>
          <w:p w:rsidR="00E15FCB" w:rsidRPr="005E063E" w:rsidRDefault="00E15FCB" w:rsidP="00B74F45">
            <w:pPr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47" w:type="pct"/>
            <w:gridSpan w:val="2"/>
            <w:vAlign w:val="bottom"/>
          </w:tcPr>
          <w:p w:rsidR="00E15FCB" w:rsidRPr="000F1965" w:rsidRDefault="00E15FCB" w:rsidP="00B74F45">
            <w:pPr>
              <w:tabs>
                <w:tab w:val="decimal" w:pos="809"/>
              </w:tabs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278,9</w:t>
            </w:r>
          </w:p>
        </w:tc>
        <w:tc>
          <w:tcPr>
            <w:tcW w:w="738" w:type="pct"/>
            <w:vAlign w:val="bottom"/>
          </w:tcPr>
          <w:p w:rsidR="00E15FCB" w:rsidRPr="000F1965" w:rsidRDefault="00E15FCB" w:rsidP="00B74F45">
            <w:pPr>
              <w:tabs>
                <w:tab w:val="decimal" w:pos="798"/>
              </w:tabs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114,2</w:t>
            </w:r>
          </w:p>
        </w:tc>
        <w:tc>
          <w:tcPr>
            <w:tcW w:w="575" w:type="pct"/>
            <w:vAlign w:val="bottom"/>
          </w:tcPr>
          <w:p w:rsidR="00E15FCB" w:rsidRPr="000F1965" w:rsidRDefault="00E15FCB" w:rsidP="00B74F45">
            <w:pPr>
              <w:tabs>
                <w:tab w:val="decimal" w:pos="665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57" w:type="pct"/>
            <w:vAlign w:val="bottom"/>
          </w:tcPr>
          <w:p w:rsidR="00E15FCB" w:rsidRPr="000F1965" w:rsidRDefault="00E15FCB" w:rsidP="00B74F45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</w:tbl>
    <w:p w:rsidR="00E15FCB" w:rsidRPr="008A2533" w:rsidRDefault="00E15FCB" w:rsidP="00E15FCB">
      <w:pPr>
        <w:rPr>
          <w:sz w:val="2"/>
          <w:szCs w:val="2"/>
        </w:rPr>
      </w:pPr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E15FCB" w:rsidRPr="00D80A91" w:rsidTr="00B74F45">
        <w:trPr>
          <w:jc w:val="center"/>
        </w:trPr>
        <w:tc>
          <w:tcPr>
            <w:tcW w:w="5000" w:type="pct"/>
            <w:gridSpan w:val="5"/>
          </w:tcPr>
          <w:p w:rsidR="00E15FCB" w:rsidRPr="00D80A91" w:rsidRDefault="00E15FCB" w:rsidP="008A2533">
            <w:pPr>
              <w:tabs>
                <w:tab w:val="decimal" w:pos="977"/>
              </w:tabs>
              <w:spacing w:line="252" w:lineRule="auto"/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E15FCB" w:rsidRPr="00A307B1" w:rsidTr="00B74F45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0779BF" w:rsidRDefault="00E15FCB" w:rsidP="008A2533">
            <w:pPr>
              <w:spacing w:line="252" w:lineRule="auto"/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8A2533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8A2533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8A2533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CB" w:rsidRPr="00A307B1" w:rsidRDefault="00E15FCB" w:rsidP="008A2533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E15FCB" w:rsidRPr="00C54E7B" w:rsidTr="00B74F45">
        <w:trPr>
          <w:jc w:val="center"/>
        </w:trPr>
        <w:tc>
          <w:tcPr>
            <w:tcW w:w="2008" w:type="pct"/>
          </w:tcPr>
          <w:p w:rsidR="00E15FCB" w:rsidRPr="005E063E" w:rsidRDefault="00E15FCB" w:rsidP="008A2533">
            <w:pPr>
              <w:spacing w:line="252" w:lineRule="auto"/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C54E7B" w:rsidTr="00B74F45">
        <w:trPr>
          <w:jc w:val="center"/>
        </w:trPr>
        <w:tc>
          <w:tcPr>
            <w:tcW w:w="2008" w:type="pct"/>
          </w:tcPr>
          <w:p w:rsidR="00E15FCB" w:rsidRPr="00D42544" w:rsidRDefault="00E15FCB" w:rsidP="008A2533">
            <w:pPr>
              <w:spacing w:line="252" w:lineRule="auto"/>
              <w:ind w:left="284"/>
              <w:rPr>
                <w:spacing w:val="-6"/>
              </w:rPr>
            </w:pPr>
            <w:r w:rsidRPr="00D42544">
              <w:rPr>
                <w:spacing w:val="-6"/>
              </w:rPr>
              <w:t>складское хозяйство и вспомог</w:t>
            </w:r>
            <w:r w:rsidRPr="00D42544">
              <w:rPr>
                <w:spacing w:val="-6"/>
              </w:rPr>
              <w:t>а</w:t>
            </w:r>
            <w:r w:rsidRPr="00D42544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5E063E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5E063E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>ции и связи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5E063E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296,9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205,7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2,2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FC31B4" w:rsidRDefault="00E15FCB" w:rsidP="008A2533">
            <w:pPr>
              <w:tabs>
                <w:tab w:val="left" w:pos="708"/>
              </w:tabs>
              <w:spacing w:line="252" w:lineRule="auto"/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</w:p>
        </w:tc>
        <w:tc>
          <w:tcPr>
            <w:tcW w:w="746" w:type="pct"/>
            <w:vAlign w:val="bottom"/>
          </w:tcPr>
          <w:p w:rsidR="00E15FCB" w:rsidRPr="00F17328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E15FCB" w:rsidRPr="00F17328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E15FCB" w:rsidRPr="00F17328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C04B60" w:rsidRDefault="00E15FCB" w:rsidP="008A2533">
            <w:pPr>
              <w:spacing w:line="252" w:lineRule="auto"/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-</w:t>
            </w:r>
          </w:p>
        </w:tc>
        <w:tc>
          <w:tcPr>
            <w:tcW w:w="746" w:type="pct"/>
            <w:vAlign w:val="bottom"/>
          </w:tcPr>
          <w:p w:rsidR="00E15FCB" w:rsidRPr="00C40C7F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E15FCB" w:rsidRPr="00C40C7F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E15FCB" w:rsidRPr="00C40C7F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C04B60" w:rsidRDefault="00E15FCB" w:rsidP="008A2533">
            <w:pPr>
              <w:spacing w:line="252" w:lineRule="auto"/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296,9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205,7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2,2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C04B60" w:rsidRDefault="00E15FCB" w:rsidP="008A2533">
            <w:pPr>
              <w:tabs>
                <w:tab w:val="left" w:pos="708"/>
              </w:tabs>
              <w:spacing w:line="252" w:lineRule="auto"/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E521C0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E521C0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E521C0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…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C451C4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E15FCB" w:rsidRPr="000F1965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  <w:lang w:val="en-US"/>
              </w:rPr>
            </w:pPr>
            <w:r w:rsidRPr="000F1965">
              <w:rPr>
                <w:spacing w:val="-2"/>
                <w:szCs w:val="24"/>
                <w:lang w:val="en-US"/>
              </w:rPr>
              <w:t>35,7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567B9F" w:rsidRDefault="00E15FCB" w:rsidP="008A2533">
            <w:pPr>
              <w:spacing w:line="252" w:lineRule="auto"/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3C5CC2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3C5CC2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3C5CC2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 w:rsidRPr="000F1965">
              <w:rPr>
                <w:spacing w:val="-2"/>
                <w:szCs w:val="24"/>
              </w:rPr>
              <w:t>-</w:t>
            </w:r>
          </w:p>
        </w:tc>
      </w:tr>
      <w:tr w:rsidR="00E15FCB" w:rsidRPr="00FE79E0" w:rsidTr="00B74F45">
        <w:trPr>
          <w:jc w:val="center"/>
        </w:trPr>
        <w:tc>
          <w:tcPr>
            <w:tcW w:w="2008" w:type="pct"/>
          </w:tcPr>
          <w:p w:rsidR="00E15FCB" w:rsidRPr="003C5CC2" w:rsidRDefault="00E15FCB" w:rsidP="008A2533">
            <w:pPr>
              <w:spacing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53" w:type="pct"/>
            <w:vAlign w:val="bottom"/>
          </w:tcPr>
          <w:p w:rsidR="00E15FCB" w:rsidRPr="00145223" w:rsidRDefault="00E15FCB" w:rsidP="008A2533">
            <w:pPr>
              <w:tabs>
                <w:tab w:val="decimal" w:pos="809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E15FCB" w:rsidRPr="000F1965" w:rsidRDefault="00E15FCB" w:rsidP="008A2533">
            <w:pPr>
              <w:tabs>
                <w:tab w:val="decimal" w:pos="798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E15FCB" w:rsidRPr="000F1965" w:rsidRDefault="00E15FCB" w:rsidP="008A2533">
            <w:pPr>
              <w:tabs>
                <w:tab w:val="decimal" w:pos="665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E15FCB" w:rsidRPr="000F1965" w:rsidRDefault="00E15FCB" w:rsidP="008A2533">
            <w:pPr>
              <w:tabs>
                <w:tab w:val="decimal" w:pos="876"/>
              </w:tabs>
              <w:spacing w:line="252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E15FCB" w:rsidRPr="008E1132" w:rsidTr="00B74F45">
        <w:trPr>
          <w:jc w:val="center"/>
        </w:trPr>
        <w:tc>
          <w:tcPr>
            <w:tcW w:w="5000" w:type="pct"/>
            <w:gridSpan w:val="5"/>
          </w:tcPr>
          <w:p w:rsidR="00E15FCB" w:rsidRPr="008E1132" w:rsidRDefault="00E15FCB" w:rsidP="008A2533">
            <w:pPr>
              <w:tabs>
                <w:tab w:val="decimal" w:pos="142"/>
              </w:tabs>
              <w:spacing w:line="252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8A2533" w:rsidRDefault="008A2533" w:rsidP="008A2533">
            <w:pPr>
              <w:tabs>
                <w:tab w:val="decimal" w:pos="142"/>
              </w:tabs>
              <w:spacing w:line="252" w:lineRule="auto"/>
              <w:jc w:val="both"/>
              <w:rPr>
                <w:szCs w:val="24"/>
                <w:vertAlign w:val="superscript"/>
              </w:rPr>
            </w:pPr>
          </w:p>
          <w:p w:rsidR="00E15FCB" w:rsidRPr="008E1132" w:rsidRDefault="00E15FCB" w:rsidP="008A2533">
            <w:pPr>
              <w:tabs>
                <w:tab w:val="decimal" w:pos="142"/>
              </w:tabs>
              <w:spacing w:line="252" w:lineRule="auto"/>
              <w:jc w:val="both"/>
              <w:rPr>
                <w:snapToGrid w:val="0"/>
              </w:rPr>
            </w:pPr>
            <w:r w:rsidRPr="008E1132">
              <w:rPr>
                <w:szCs w:val="24"/>
                <w:vertAlign w:val="superscript"/>
              </w:rPr>
              <w:t>1)</w:t>
            </w:r>
            <w:r w:rsidRPr="00C83500">
              <w:rPr>
                <w:szCs w:val="24"/>
              </w:rPr>
              <w:t xml:space="preserve">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E15FCB" w:rsidRPr="00970B39" w:rsidRDefault="00E15FCB" w:rsidP="00E15FC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15FCB" w:rsidRDefault="00E15FCB" w:rsidP="00E15FCB">
      <w:pPr>
        <w:spacing w:line="216" w:lineRule="auto"/>
        <w:rPr>
          <w:sz w:val="2"/>
          <w:szCs w:val="2"/>
        </w:rPr>
      </w:pPr>
    </w:p>
    <w:p w:rsidR="008A2533" w:rsidRPr="00241020" w:rsidRDefault="00C12498" w:rsidP="008A2533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spacing w:val="-6"/>
          <w:sz w:val="28"/>
          <w:szCs w:val="28"/>
        </w:rPr>
        <w:br w:type="page"/>
      </w:r>
      <w:r w:rsidR="008A2533" w:rsidRPr="00A12DCB">
        <w:rPr>
          <w:rFonts w:ascii="Arial" w:hAnsi="Arial"/>
          <w:b/>
          <w:sz w:val="28"/>
          <w:lang w:val="en-US"/>
        </w:rPr>
        <w:lastRenderedPageBreak/>
        <w:t>II</w:t>
      </w:r>
      <w:r w:rsidR="008A2533" w:rsidRPr="00A12DCB">
        <w:rPr>
          <w:rFonts w:ascii="Arial" w:hAnsi="Arial"/>
          <w:b/>
          <w:sz w:val="28"/>
        </w:rPr>
        <w:t>I. СОЦИАЛЬНАЯ СФЕРА</w:t>
      </w:r>
    </w:p>
    <w:p w:rsidR="008A2533" w:rsidRPr="008A2533" w:rsidRDefault="008A2533" w:rsidP="008A2533">
      <w:pPr>
        <w:spacing w:line="235" w:lineRule="auto"/>
        <w:jc w:val="center"/>
        <w:outlineLvl w:val="0"/>
        <w:rPr>
          <w:rFonts w:ascii="Arial" w:hAnsi="Arial"/>
          <w:b/>
          <w:sz w:val="20"/>
        </w:rPr>
      </w:pPr>
    </w:p>
    <w:p w:rsidR="008A2533" w:rsidRPr="004D1702" w:rsidRDefault="008A2533" w:rsidP="008A2533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4D1702">
        <w:rPr>
          <w:rFonts w:ascii="Arial" w:hAnsi="Arial" w:cs="Arial"/>
          <w:b/>
          <w:sz w:val="28"/>
        </w:rPr>
        <w:t>1</w:t>
      </w:r>
      <w:r w:rsidRPr="007275E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Заработная плата</w:t>
      </w:r>
    </w:p>
    <w:p w:rsidR="008A2533" w:rsidRPr="008A2533" w:rsidRDefault="008A2533" w:rsidP="00C12498">
      <w:pPr>
        <w:ind w:firstLine="709"/>
        <w:jc w:val="both"/>
        <w:rPr>
          <w:b/>
          <w:bCs/>
          <w:szCs w:val="24"/>
        </w:rPr>
      </w:pPr>
    </w:p>
    <w:p w:rsidR="00C12498" w:rsidRPr="00F17D8C" w:rsidRDefault="00C12498" w:rsidP="00C12498">
      <w:pPr>
        <w:ind w:firstLine="709"/>
        <w:jc w:val="both"/>
        <w:rPr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январь-апрель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33048,</w:t>
      </w:r>
      <w:r w:rsidRPr="000550CD">
        <w:rPr>
          <w:spacing w:val="-4"/>
          <w:sz w:val="28"/>
          <w:szCs w:val="28"/>
        </w:rPr>
        <w:t>7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6,8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апреле 2019 года – на 7,0 процента</w:t>
      </w:r>
      <w:r>
        <w:rPr>
          <w:sz w:val="28"/>
          <w:szCs w:val="28"/>
        </w:rPr>
        <w:t>.</w:t>
      </w:r>
    </w:p>
    <w:p w:rsidR="00C12498" w:rsidRPr="00801B5A" w:rsidRDefault="00C12498" w:rsidP="00C12498">
      <w:pPr>
        <w:ind w:firstLine="709"/>
        <w:jc w:val="both"/>
        <w:rPr>
          <w:rFonts w:ascii="Arial" w:hAnsi="Arial"/>
          <w:b/>
          <w:sz w:val="32"/>
          <w:szCs w:val="28"/>
        </w:rPr>
      </w:pPr>
    </w:p>
    <w:p w:rsidR="00C12498" w:rsidRDefault="00C12498" w:rsidP="008A253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C12498" w:rsidRPr="008A2533" w:rsidRDefault="00C12498" w:rsidP="008A253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560"/>
        <w:gridCol w:w="1559"/>
        <w:gridCol w:w="1701"/>
        <w:gridCol w:w="1843"/>
        <w:gridCol w:w="1395"/>
      </w:tblGrid>
      <w:tr w:rsidR="00C12498" w:rsidTr="00B74F45">
        <w:trPr>
          <w:cantSplit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ind w:left="-57" w:right="-57"/>
              <w:jc w:val="center"/>
            </w:pPr>
            <w:r>
              <w:t>Среднем</w:t>
            </w:r>
            <w:r>
              <w:t>е</w:t>
            </w:r>
            <w:r>
              <w:t>сячная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r>
              <w:t xml:space="preserve">предыдущему </w:t>
            </w:r>
            <w:r>
              <w:br/>
              <w:t>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jc w:val="right"/>
            </w:pP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77,7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99,6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110,6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93,7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97,8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Pr="000550CD" w:rsidRDefault="00C12498" w:rsidP="00B74F45">
            <w:pPr>
              <w:rPr>
                <w:b/>
              </w:rPr>
            </w:pPr>
            <w:r w:rsidRPr="000550CD">
              <w:rPr>
                <w:b/>
              </w:rPr>
              <w:t>январь-апрель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31909,1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-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101,9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106,7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-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91,1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97,8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103,6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92,7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-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100,1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98,4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124,8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108,6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-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8A2533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8A2533">
            <w:pPr>
              <w:ind w:right="295"/>
              <w:jc w:val="right"/>
            </w:pP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77,0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-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99,3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110,9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91,3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Pr="000550CD" w:rsidRDefault="00C12498" w:rsidP="00B74F45">
            <w:r w:rsidRPr="000550CD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99,8</w:t>
            </w:r>
          </w:p>
        </w:tc>
      </w:tr>
      <w:tr w:rsidR="00C12498" w:rsidTr="00B74F45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rPr>
                <w:b/>
              </w:rPr>
            </w:pPr>
            <w:r>
              <w:rPr>
                <w:b/>
              </w:rPr>
              <w:t>январь-апрель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295"/>
              <w:jc w:val="right"/>
            </w:pPr>
            <w:r>
              <w:t>33048,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317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8A2533">
            <w:pPr>
              <w:ind w:right="295"/>
              <w:jc w:val="right"/>
            </w:pPr>
            <w:r>
              <w:t>-</w:t>
            </w:r>
          </w:p>
        </w:tc>
      </w:tr>
      <w:tr w:rsidR="00C12498" w:rsidTr="00B74F45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498" w:rsidRDefault="00C12498" w:rsidP="00B74F45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C12498" w:rsidRPr="00642463" w:rsidRDefault="00C12498" w:rsidP="008A253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BC2889"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C12498" w:rsidRPr="008A2533" w:rsidRDefault="00C12498" w:rsidP="008A2533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C12498" w:rsidTr="00B74F45">
        <w:trPr>
          <w:jc w:val="center"/>
        </w:trPr>
        <w:tc>
          <w:tcPr>
            <w:tcW w:w="1710" w:type="pct"/>
            <w:vMerge w:val="restart"/>
          </w:tcPr>
          <w:p w:rsidR="00C12498" w:rsidRDefault="00C12498" w:rsidP="008A253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апрель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апрель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C12498" w:rsidTr="00B74F45">
        <w:trPr>
          <w:jc w:val="center"/>
        </w:trPr>
        <w:tc>
          <w:tcPr>
            <w:tcW w:w="1710" w:type="pct"/>
            <w:vMerge/>
          </w:tcPr>
          <w:p w:rsidR="00C12498" w:rsidRDefault="00C12498" w:rsidP="008A253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C12498" w:rsidRPr="00A55B81" w:rsidRDefault="00C12498" w:rsidP="008A2533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C12498" w:rsidRPr="00404B17" w:rsidTr="00B74F45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C12498" w:rsidRDefault="00C12498" w:rsidP="008A253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ind w:left="-109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12498" w:rsidRPr="002F2BB8" w:rsidRDefault="00C12498" w:rsidP="008A2533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апрелю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  <w:rPr>
                <w:color w:val="000000"/>
              </w:rPr>
            </w:pPr>
            <w:r>
              <w:t>марту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апрелю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C12498" w:rsidTr="00B74F45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12498" w:rsidRPr="00A55B81" w:rsidRDefault="00C12498" w:rsidP="008A2533">
            <w:pPr>
              <w:jc w:val="center"/>
            </w:pPr>
            <w:r w:rsidRPr="00A55B81">
              <w:t>6</w:t>
            </w:r>
          </w:p>
        </w:tc>
      </w:tr>
      <w:tr w:rsidR="00C12498" w:rsidRPr="00F4315D" w:rsidTr="00B74F45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120"/>
              <w:jc w:val="right"/>
            </w:pPr>
            <w:r w:rsidRPr="001E015B">
              <w:t>34616</w:t>
            </w:r>
            <w:r>
              <w:t>,</w:t>
            </w:r>
            <w:r w:rsidRPr="001E015B"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120"/>
              <w:jc w:val="right"/>
            </w:pPr>
            <w:r w:rsidRPr="001E015B">
              <w:t>107</w:t>
            </w:r>
            <w:r>
              <w:t>,</w:t>
            </w:r>
            <w:r w:rsidRPr="001E015B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120"/>
              <w:jc w:val="right"/>
            </w:pPr>
            <w:r w:rsidRPr="001E015B">
              <w:t>100</w:t>
            </w:r>
            <w:r>
              <w:t>,</w:t>
            </w:r>
            <w:r w:rsidRPr="001E015B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120"/>
              <w:jc w:val="right"/>
            </w:pPr>
            <w:r w:rsidRPr="001E015B">
              <w:t>33048</w:t>
            </w:r>
            <w:r>
              <w:t>,</w:t>
            </w:r>
            <w:r w:rsidRPr="001E015B"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4E4710">
            <w:pPr>
              <w:spacing w:before="20" w:after="20"/>
              <w:jc w:val="right"/>
            </w:pPr>
            <w:r w:rsidRPr="001E015B">
              <w:t>106</w:t>
            </w:r>
            <w:r>
              <w:t>,</w:t>
            </w:r>
            <w:r w:rsidRPr="001E015B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120"/>
              <w:ind w:right="113"/>
              <w:rPr>
                <w:color w:val="000000"/>
              </w:rPr>
            </w:pPr>
            <w:r w:rsidRPr="001E015B">
              <w:rPr>
                <w:color w:val="000000"/>
              </w:rPr>
              <w:t>100,0</w:t>
            </w:r>
          </w:p>
        </w:tc>
      </w:tr>
      <w:tr w:rsidR="00C12498" w:rsidRPr="00F4315D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481"/>
              </w:tabs>
              <w:spacing w:before="20" w:after="20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ind w:right="113"/>
              <w:rPr>
                <w:color w:val="000000"/>
              </w:rPr>
            </w:pPr>
          </w:p>
        </w:tc>
      </w:tr>
      <w:tr w:rsidR="00C12498" w:rsidRPr="009F5C4C" w:rsidTr="00B74F45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21213</w:t>
            </w:r>
            <w:r>
              <w:t>,</w:t>
            </w:r>
            <w:r w:rsidRPr="001E015B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</w:t>
            </w:r>
            <w:r>
              <w:t>,</w:t>
            </w:r>
            <w:r w:rsidRPr="001E015B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97</w:t>
            </w:r>
            <w:r>
              <w:t>,</w:t>
            </w:r>
            <w:r w:rsidRPr="001E015B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20879</w:t>
            </w:r>
            <w:r>
              <w:t>,</w:t>
            </w:r>
            <w:r w:rsidRPr="001E015B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</w:t>
            </w:r>
            <w:r>
              <w:t>,</w:t>
            </w:r>
            <w:r w:rsidRPr="001E015B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2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21224</w:t>
            </w:r>
            <w:r>
              <w:t>,</w:t>
            </w:r>
            <w:r w:rsidRPr="001E015B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111</w:t>
            </w:r>
            <w:r>
              <w:t>,</w:t>
            </w:r>
            <w:r w:rsidRPr="001E015B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97</w:t>
            </w:r>
            <w:r>
              <w:t>,</w:t>
            </w:r>
            <w:r w:rsidRPr="001E015B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20819</w:t>
            </w:r>
            <w:r>
              <w:t>,</w:t>
            </w:r>
            <w:r w:rsidRPr="001E015B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</w:t>
            </w:r>
            <w:r>
              <w:t>,</w:t>
            </w:r>
            <w:r w:rsidRPr="001E015B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0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8B14F2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20346</w:t>
            </w:r>
            <w:r>
              <w:t>,</w:t>
            </w:r>
            <w:r w:rsidRPr="001E015B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101</w:t>
            </w:r>
            <w:r>
              <w:t>,</w:t>
            </w:r>
            <w:r w:rsidRPr="001E015B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92</w:t>
            </w:r>
            <w:r>
              <w:t>,</w:t>
            </w:r>
            <w:r w:rsidRPr="001E015B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21327</w:t>
            </w:r>
            <w:r>
              <w:t>,</w:t>
            </w:r>
            <w:r w:rsidRPr="001E015B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108</w:t>
            </w:r>
            <w:r>
              <w:t>,</w:t>
            </w:r>
            <w:r w:rsidRPr="001E015B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5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FC686C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26321</w:t>
            </w:r>
            <w:r>
              <w:t>,</w:t>
            </w:r>
            <w:r w:rsidRPr="001E015B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104</w:t>
            </w:r>
            <w:r>
              <w:t>,</w:t>
            </w:r>
            <w:r w:rsidRPr="001E015B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96</w:t>
            </w:r>
            <w:r>
              <w:t>,</w:t>
            </w:r>
            <w:r w:rsidRPr="001E015B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27408</w:t>
            </w:r>
            <w:r>
              <w:t>,</w:t>
            </w:r>
            <w:r w:rsidRPr="001E015B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</w:t>
            </w:r>
            <w:r>
              <w:t>,</w:t>
            </w:r>
            <w:r w:rsidRPr="001E015B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9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40550</w:t>
            </w:r>
            <w:r>
              <w:t>,</w:t>
            </w:r>
            <w:r w:rsidRPr="001E015B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114</w:t>
            </w:r>
            <w:r>
              <w:t>,</w:t>
            </w:r>
            <w:r w:rsidRPr="001E015B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101</w:t>
            </w:r>
            <w:r>
              <w:t>,</w:t>
            </w:r>
            <w:r w:rsidRPr="001E015B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33782</w:t>
            </w:r>
            <w:r>
              <w:t>,</w:t>
            </w:r>
            <w:r w:rsidRPr="001E015B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107</w:t>
            </w:r>
            <w:r>
              <w:t>,</w:t>
            </w:r>
            <w:r w:rsidRPr="001E015B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2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39224</w:t>
            </w:r>
            <w:r>
              <w:t>,</w:t>
            </w:r>
            <w:r w:rsidRPr="001E015B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109</w:t>
            </w:r>
            <w:r>
              <w:t>,</w:t>
            </w:r>
            <w:r w:rsidRPr="001E015B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93</w:t>
            </w:r>
            <w:r>
              <w:t>,</w:t>
            </w:r>
            <w:r w:rsidRPr="001E015B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37816</w:t>
            </w:r>
            <w:r>
              <w:t>,</w:t>
            </w:r>
            <w:r w:rsidRPr="001E015B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109</w:t>
            </w:r>
            <w:r>
              <w:t>,</w:t>
            </w:r>
            <w:r w:rsidRPr="001E015B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4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28606</w:t>
            </w:r>
            <w:r>
              <w:t>,</w:t>
            </w:r>
            <w:r w:rsidRPr="001E015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</w:t>
            </w:r>
            <w:r>
              <w:t>,</w:t>
            </w:r>
            <w:r w:rsidRPr="001E015B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96</w:t>
            </w:r>
            <w:r>
              <w:t>,</w:t>
            </w:r>
            <w:r w:rsidRPr="001E015B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28390</w:t>
            </w:r>
            <w:r>
              <w:t>,</w:t>
            </w:r>
            <w:r w:rsidRPr="001E015B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109</w:t>
            </w:r>
            <w:r>
              <w:t>,</w:t>
            </w:r>
            <w:r w:rsidRPr="001E015B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9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43589</w:t>
            </w:r>
            <w:r>
              <w:t>,</w:t>
            </w:r>
            <w:r w:rsidRPr="001E015B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103</w:t>
            </w:r>
            <w:r>
              <w:t>,</w:t>
            </w:r>
            <w:r w:rsidRPr="001E015B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123</w:t>
            </w:r>
            <w:r>
              <w:t>,</w:t>
            </w:r>
            <w:r w:rsidRPr="001E015B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37195</w:t>
            </w:r>
            <w:r>
              <w:t>,</w:t>
            </w:r>
            <w:r w:rsidRPr="001E015B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108</w:t>
            </w:r>
            <w:r>
              <w:t>,</w:t>
            </w:r>
            <w:r w:rsidRPr="001E015B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5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14422</w:t>
            </w:r>
            <w:r>
              <w:t>,</w:t>
            </w:r>
            <w:r w:rsidRPr="001E015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73</w:t>
            </w:r>
            <w:r>
              <w:t>,</w:t>
            </w:r>
            <w:r w:rsidRPr="001E015B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94</w:t>
            </w:r>
            <w:r>
              <w:t>,</w:t>
            </w:r>
            <w:r w:rsidRPr="001E015B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14454</w:t>
            </w:r>
            <w:r>
              <w:t>,</w:t>
            </w:r>
            <w:r w:rsidRPr="001E015B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97</w:t>
            </w:r>
            <w:r>
              <w:t>,</w:t>
            </w:r>
            <w:r w:rsidRPr="001E015B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7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12214</w:t>
            </w:r>
            <w:r>
              <w:t>,</w:t>
            </w:r>
            <w:r w:rsidRPr="001E015B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87</w:t>
            </w:r>
            <w:r>
              <w:t>,</w:t>
            </w:r>
            <w:r w:rsidRPr="001E015B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99</w:t>
            </w:r>
            <w:r>
              <w:t>,</w:t>
            </w:r>
            <w:r w:rsidRPr="001E015B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11016</w:t>
            </w:r>
            <w:r>
              <w:t>,</w:t>
            </w:r>
            <w:r w:rsidRPr="001E015B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105</w:t>
            </w:r>
            <w:r>
              <w:t>,</w:t>
            </w:r>
            <w:r w:rsidRPr="001E015B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3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15781</w:t>
            </w:r>
            <w:r>
              <w:t>,</w:t>
            </w:r>
            <w:r w:rsidRPr="001E015B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136</w:t>
            </w:r>
            <w:r>
              <w:t>,</w:t>
            </w:r>
            <w:r w:rsidRPr="001E015B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135</w:t>
            </w:r>
            <w:r>
              <w:t>,</w:t>
            </w:r>
            <w:r w:rsidRPr="001E015B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12132</w:t>
            </w:r>
            <w:r>
              <w:t>,</w:t>
            </w:r>
            <w:r w:rsidRPr="001E015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104</w:t>
            </w:r>
            <w:r>
              <w:t>,</w:t>
            </w:r>
            <w:r w:rsidRPr="001E015B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7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17612</w:t>
            </w:r>
            <w:r>
              <w:t>,</w:t>
            </w:r>
            <w:r w:rsidRPr="001E015B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104</w:t>
            </w:r>
            <w:r>
              <w:t>,</w:t>
            </w:r>
            <w:r w:rsidRPr="001E015B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86</w:t>
            </w:r>
            <w:r>
              <w:t>,</w:t>
            </w:r>
            <w:r w:rsidRPr="001E015B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18140</w:t>
            </w:r>
            <w:r>
              <w:t>,</w:t>
            </w:r>
            <w:r w:rsidRPr="001E015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spacing w:before="20" w:after="20"/>
              <w:jc w:val="right"/>
            </w:pPr>
            <w:r w:rsidRPr="001E015B">
              <w:t>114</w:t>
            </w:r>
            <w:r>
              <w:t>,</w:t>
            </w:r>
            <w:r w:rsidRPr="001E015B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1E015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1E015B">
              <w:rPr>
                <w:color w:val="000000"/>
              </w:rPr>
              <w:t>9</w:t>
            </w:r>
          </w:p>
        </w:tc>
      </w:tr>
      <w:tr w:rsidR="00C12498" w:rsidRPr="00F4315D" w:rsidTr="00B74F4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1E015B" w:rsidRDefault="00C12498" w:rsidP="00B74F45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1E015B">
              <w:lastRenderedPageBreak/>
              <w:br w:type="page"/>
            </w:r>
            <w:r w:rsidRPr="001E015B">
              <w:rPr>
                <w:color w:val="000000"/>
              </w:rPr>
              <w:t>Продолжение</w:t>
            </w:r>
          </w:p>
        </w:tc>
      </w:tr>
      <w:tr w:rsidR="00C12498" w:rsidTr="004E4710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1E015B" w:rsidRDefault="00C12498" w:rsidP="008A2533">
            <w:pPr>
              <w:jc w:val="center"/>
              <w:rPr>
                <w:color w:val="000000"/>
              </w:rPr>
            </w:pPr>
            <w:r w:rsidRPr="001E015B">
              <w:rPr>
                <w:color w:val="000000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bottom"/>
          </w:tcPr>
          <w:p w:rsidR="00C12498" w:rsidRPr="001E015B" w:rsidRDefault="00C12498" w:rsidP="008A2533">
            <w:pPr>
              <w:jc w:val="center"/>
              <w:rPr>
                <w:color w:val="000000"/>
              </w:rPr>
            </w:pPr>
            <w:r w:rsidRPr="001E015B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12498" w:rsidRPr="001E015B" w:rsidRDefault="00C12498" w:rsidP="008A2533">
            <w:pPr>
              <w:jc w:val="center"/>
              <w:rPr>
                <w:color w:val="000000"/>
              </w:rPr>
            </w:pPr>
            <w:r w:rsidRPr="001E015B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1E015B" w:rsidRDefault="00C12498" w:rsidP="008A2533">
            <w:pPr>
              <w:jc w:val="center"/>
            </w:pPr>
            <w:r w:rsidRPr="001E015B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12498" w:rsidRPr="001E015B" w:rsidRDefault="00C12498" w:rsidP="008A2533">
            <w:pPr>
              <w:jc w:val="center"/>
            </w:pPr>
            <w:r w:rsidRPr="001E015B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4E4710">
            <w:pPr>
              <w:tabs>
                <w:tab w:val="decimal" w:pos="35"/>
              </w:tabs>
              <w:jc w:val="center"/>
            </w:pPr>
            <w:r w:rsidRPr="00386408">
              <w:t>6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30696</w:t>
            </w:r>
            <w:r>
              <w:t>,</w:t>
            </w:r>
            <w:r w:rsidRPr="005E4E8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</w:t>
            </w:r>
            <w:r>
              <w:t>,</w:t>
            </w:r>
            <w:r w:rsidRPr="005E4E8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109</w:t>
            </w:r>
            <w:r>
              <w:t>,</w:t>
            </w:r>
            <w:r w:rsidRPr="005E4E8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27730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110</w:t>
            </w:r>
            <w:r>
              <w:t>,</w:t>
            </w:r>
            <w:r w:rsidRPr="005E4E8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9</w:t>
            </w:r>
          </w:p>
        </w:tc>
      </w:tr>
      <w:tr w:rsidR="00C12498" w:rsidRPr="009F5C4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27362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25236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</w:t>
            </w:r>
            <w:r>
              <w:t>,</w:t>
            </w:r>
            <w:r w:rsidRPr="005E4E8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4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99989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60</w:t>
            </w:r>
            <w:r>
              <w:t>,</w:t>
            </w:r>
            <w:r w:rsidRPr="005E4E8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108842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96</w:t>
            </w:r>
            <w:r>
              <w:t>,</w:t>
            </w:r>
            <w:r w:rsidRPr="005E4E8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5E4E8D">
              <w:rPr>
                <w:color w:val="000000"/>
              </w:rPr>
              <w:t>3</w:t>
            </w:r>
            <w:r>
              <w:rPr>
                <w:color w:val="000000"/>
              </w:rPr>
              <w:t>,3 р.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43392</w:t>
            </w:r>
            <w:r>
              <w:t>,</w:t>
            </w:r>
            <w:r w:rsidRPr="005E4E8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</w:t>
            </w:r>
            <w:r>
              <w:t>,</w:t>
            </w:r>
            <w:r w:rsidRPr="005E4E8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97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42996</w:t>
            </w:r>
            <w:r>
              <w:t>,</w:t>
            </w:r>
            <w:r w:rsidRPr="005E4E8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1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</w:t>
            </w:r>
            <w:r w:rsidRPr="00373205">
              <w:t>а</w:t>
            </w:r>
            <w:r w:rsidRPr="00373205">
              <w:t>лов, применяемых в м</w:t>
            </w:r>
            <w:r w:rsidRPr="00373205">
              <w:t>е</w:t>
            </w:r>
            <w:r w:rsidRPr="00373205">
              <w:t>дицинских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27847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112</w:t>
            </w:r>
            <w:r>
              <w:t>,</w:t>
            </w:r>
            <w:r w:rsidRPr="005E4E8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29846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110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3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30247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29549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4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24609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122</w:t>
            </w:r>
            <w:r>
              <w:t>,</w:t>
            </w:r>
            <w:r w:rsidRPr="005E4E8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22706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131</w:t>
            </w:r>
            <w:r>
              <w:t>,</w:t>
            </w:r>
            <w:r w:rsidRPr="005E4E8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37590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114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35256</w:t>
            </w:r>
            <w:r>
              <w:t>,</w:t>
            </w:r>
            <w:r w:rsidRPr="005E4E8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</w:t>
            </w:r>
            <w:r>
              <w:t>,</w:t>
            </w:r>
            <w:r w:rsidRPr="005E4E8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FC686C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28080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27344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44661</w:t>
            </w:r>
            <w:r>
              <w:t>,</w:t>
            </w:r>
            <w:r w:rsidRPr="005E4E8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</w:t>
            </w:r>
            <w:r>
              <w:t>,</w:t>
            </w:r>
            <w:r w:rsidRPr="005E4E8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</w:t>
            </w:r>
            <w:r>
              <w:t>,</w:t>
            </w:r>
            <w:r w:rsidRPr="005E4E8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40745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101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3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28022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92</w:t>
            </w:r>
            <w:r>
              <w:t>,</w:t>
            </w:r>
            <w:r w:rsidRPr="005E4E8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28585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5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37457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121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112</w:t>
            </w:r>
            <w:r>
              <w:t>,</w:t>
            </w:r>
            <w:r w:rsidRPr="005E4E8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33296</w:t>
            </w:r>
            <w:r>
              <w:t>,</w:t>
            </w:r>
            <w:r w:rsidRPr="005E4E8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</w:t>
            </w:r>
            <w:r>
              <w:t>,</w:t>
            </w:r>
            <w:r w:rsidRPr="005E4E8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41714</w:t>
            </w:r>
            <w:r>
              <w:t>,</w:t>
            </w:r>
            <w:r w:rsidRPr="005E4E8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119</w:t>
            </w:r>
            <w:r>
              <w:t>,</w:t>
            </w:r>
            <w:r w:rsidRPr="005E4E8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39971</w:t>
            </w:r>
            <w:r>
              <w:t>,</w:t>
            </w:r>
            <w:r w:rsidRPr="005E4E8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114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9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41695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114</w:t>
            </w:r>
            <w:r>
              <w:t>,</w:t>
            </w:r>
            <w:r w:rsidRPr="005E4E8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40391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114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2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13362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96</w:t>
            </w:r>
            <w:r>
              <w:t>,</w:t>
            </w:r>
            <w:r w:rsidRPr="005E4E8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92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13512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9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19048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118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18245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</w:t>
            </w:r>
            <w:r>
              <w:t>,</w:t>
            </w:r>
            <w:r w:rsidRPr="005E4E8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2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49295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111</w:t>
            </w:r>
            <w:r>
              <w:t>,</w:t>
            </w:r>
            <w:r w:rsidRPr="005E4E8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44550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116</w:t>
            </w:r>
            <w:r>
              <w:t>,</w:t>
            </w:r>
            <w:r w:rsidRPr="005E4E8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8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F5878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46169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127</w:t>
            </w:r>
            <w:r>
              <w:t>,</w:t>
            </w:r>
            <w:r w:rsidRPr="005E4E8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37617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8</w:t>
            </w:r>
          </w:p>
        </w:tc>
      </w:tr>
      <w:tr w:rsidR="00C12498" w:rsidRPr="00F4315D" w:rsidTr="00B74F4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Продолжение</w:t>
            </w:r>
          </w:p>
        </w:tc>
      </w:tr>
      <w:tr w:rsidR="00C12498" w:rsidTr="00B74F45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3D6ADC">
            <w:pPr>
              <w:tabs>
                <w:tab w:val="decimal" w:pos="35"/>
              </w:tabs>
              <w:jc w:val="center"/>
            </w:pPr>
            <w:r w:rsidRPr="00386408">
              <w:t>6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36351,7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29066,4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88,0</w:t>
            </w:r>
          </w:p>
        </w:tc>
      </w:tr>
      <w:tr w:rsidR="00C12498" w:rsidRPr="001C7E15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39170,2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88,0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39526,1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119,6</w:t>
            </w:r>
          </w:p>
        </w:tc>
      </w:tr>
      <w:tr w:rsidR="00C12498" w:rsidRPr="006C108A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26399,7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25716,5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77,8</w:t>
            </w:r>
          </w:p>
        </w:tc>
      </w:tr>
      <w:tr w:rsidR="00C12498" w:rsidRPr="003F339C" w:rsidTr="00B74F45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8B14F2" w:rsidRDefault="00C12498" w:rsidP="00B74F45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35894,7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97,6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35172,1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106,4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38128,2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37384,1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113,1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44921,7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115,8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40255,2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121,8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51179,1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51734,9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156,5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4A48" w:rsidRDefault="00C12498" w:rsidP="00B74F45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27993,3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27155,3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82,2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32359,6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30621,2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92,7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65675,7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66360,2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5E4E8D">
              <w:rPr>
                <w:color w:val="000000"/>
              </w:rPr>
              <w:t>2</w:t>
            </w:r>
            <w:r>
              <w:rPr>
                <w:color w:val="000000"/>
              </w:rPr>
              <w:t>,0 р.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25052,6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156,9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19077,3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57,7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F5878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100997,7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93010,4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5E4E8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р.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38096,2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37463,9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113,4</w:t>
            </w:r>
          </w:p>
        </w:tc>
      </w:tr>
      <w:tr w:rsidR="00C12498" w:rsidRPr="003F339C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E2DF1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18394,0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18840,6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57,0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21378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101</w:t>
            </w:r>
            <w:r>
              <w:t>,</w:t>
            </w:r>
            <w:r w:rsidRPr="005E4E8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20980</w:t>
            </w:r>
            <w:r>
              <w:t>,</w:t>
            </w:r>
            <w:r w:rsidRPr="005E4E8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5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ind w:right="57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tabs>
                <w:tab w:val="decimal" w:pos="482"/>
              </w:tabs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tabs>
                <w:tab w:val="decimal" w:pos="601"/>
              </w:tabs>
              <w:rPr>
                <w:color w:val="000000"/>
              </w:rPr>
            </w:pPr>
          </w:p>
        </w:tc>
      </w:tr>
      <w:tr w:rsidR="00C12498" w:rsidRPr="00F4315D" w:rsidTr="00B74F4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86408" w:rsidRDefault="00C12498" w:rsidP="00B74F45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Окончание</w:t>
            </w:r>
          </w:p>
        </w:tc>
      </w:tr>
      <w:tr w:rsidR="00C12498" w:rsidTr="00B74F45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C12498" w:rsidRPr="00386408" w:rsidRDefault="00C12498" w:rsidP="008A2533">
            <w:pPr>
              <w:jc w:val="center"/>
            </w:pPr>
            <w:r w:rsidRPr="00386408">
              <w:t>6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40294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</w:t>
            </w:r>
            <w:r>
              <w:t>,</w:t>
            </w:r>
            <w:r w:rsidRPr="005E4E8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88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40136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96</w:t>
            </w:r>
            <w:r>
              <w:t>,</w:t>
            </w:r>
            <w:r w:rsidRPr="005E4E8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4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53665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48380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4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73205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23108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110</w:t>
            </w:r>
            <w:r>
              <w:t>,</w:t>
            </w:r>
            <w:r w:rsidRPr="005E4E8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22477</w:t>
            </w:r>
            <w:r>
              <w:t>,</w:t>
            </w:r>
            <w:r w:rsidRPr="005E4E8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110</w:t>
            </w:r>
            <w:r>
              <w:t>,</w:t>
            </w:r>
            <w:r w:rsidRPr="005E4E8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0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36881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89</w:t>
            </w:r>
            <w:r>
              <w:t>,</w:t>
            </w:r>
            <w:r w:rsidRPr="005E4E8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38025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1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42758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105</w:t>
            </w:r>
            <w:r>
              <w:t>,</w:t>
            </w:r>
            <w:r w:rsidRPr="005E4E8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41946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9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26963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101</w:t>
            </w:r>
            <w:r>
              <w:t>,</w:t>
            </w:r>
            <w:r w:rsidRPr="005E4E8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125</w:t>
            </w:r>
            <w:r>
              <w:t>,</w:t>
            </w:r>
            <w:r w:rsidRPr="005E4E8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23028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</w:t>
            </w:r>
            <w:r>
              <w:t>,</w:t>
            </w:r>
            <w:r w:rsidRPr="005E4E8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41759</w:t>
            </w:r>
            <w:r>
              <w:t>,</w:t>
            </w:r>
            <w:r w:rsidRPr="005E4E8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</w:t>
            </w:r>
            <w:r>
              <w:t>,</w:t>
            </w:r>
            <w:r w:rsidRPr="005E4E8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38276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103</w:t>
            </w:r>
            <w:r>
              <w:t>,</w:t>
            </w:r>
            <w:r w:rsidRPr="005E4E8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8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27116</w:t>
            </w:r>
            <w:r>
              <w:t>,</w:t>
            </w:r>
            <w:r w:rsidRPr="005E4E8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</w:t>
            </w:r>
            <w:r>
              <w:t>,</w:t>
            </w:r>
            <w:r w:rsidRPr="005E4E8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97</w:t>
            </w:r>
            <w:r>
              <w:t>,</w:t>
            </w:r>
            <w:r w:rsidRPr="005E4E8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26991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32300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106</w:t>
            </w:r>
            <w:r>
              <w:t>,</w:t>
            </w:r>
            <w:r w:rsidRPr="005E4E8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99</w:t>
            </w:r>
            <w:r>
              <w:t>,</w:t>
            </w:r>
            <w:r w:rsidRPr="005E4E8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32608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107</w:t>
            </w:r>
            <w:r>
              <w:t>,</w:t>
            </w:r>
            <w:r w:rsidRPr="005E4E8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7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60771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132</w:t>
            </w:r>
            <w:r>
              <w:t>,</w:t>
            </w:r>
            <w:r w:rsidRPr="005E4E8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45634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96</w:t>
            </w:r>
            <w:r>
              <w:t>,</w:t>
            </w:r>
            <w:r w:rsidRPr="005E4E8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1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25804</w:t>
            </w:r>
            <w:r>
              <w:t>,</w:t>
            </w:r>
            <w:r w:rsidRPr="005E4E8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100</w:t>
            </w:r>
            <w:r>
              <w:t>,</w:t>
            </w:r>
            <w:r w:rsidRPr="005E4E8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84</w:t>
            </w:r>
            <w:r>
              <w:t>,</w:t>
            </w:r>
            <w:r w:rsidRPr="005E4E8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26822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101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2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D233FD" w:rsidRDefault="00C12498" w:rsidP="00B74F45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122567</w:t>
            </w:r>
            <w:r>
              <w:t>,</w:t>
            </w:r>
            <w:r w:rsidRPr="005E4E8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180</w:t>
            </w:r>
            <w:r>
              <w:t>,</w:t>
            </w:r>
            <w:r w:rsidRPr="005E4E8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75389</w:t>
            </w:r>
            <w:r>
              <w:t>,</w:t>
            </w:r>
            <w:r w:rsidRPr="005E4E8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89</w:t>
            </w:r>
            <w:r>
              <w:t>,</w:t>
            </w:r>
            <w:r w:rsidRPr="005E4E8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5E4E8D">
              <w:rPr>
                <w:color w:val="000000"/>
              </w:rPr>
              <w:t>2</w:t>
            </w:r>
            <w:r>
              <w:rPr>
                <w:color w:val="000000"/>
              </w:rPr>
              <w:t>,3 р.</w:t>
            </w:r>
          </w:p>
        </w:tc>
      </w:tr>
      <w:tr w:rsidR="00C12498" w:rsidRPr="003126BE" w:rsidTr="00B74F4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D61E7" w:rsidRDefault="00C12498" w:rsidP="00B74F45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18506</w:t>
            </w:r>
            <w:r>
              <w:t>,</w:t>
            </w:r>
            <w:r w:rsidRPr="005E4E8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104</w:t>
            </w:r>
            <w:r>
              <w:t>,</w:t>
            </w:r>
            <w:r w:rsidRPr="005E4E8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98</w:t>
            </w:r>
            <w:r>
              <w:t>,</w:t>
            </w:r>
            <w:r w:rsidRPr="005E4E8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18329</w:t>
            </w:r>
            <w:r>
              <w:t>,</w:t>
            </w:r>
            <w:r w:rsidRPr="005E4E8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spacing w:before="20" w:after="20"/>
              <w:jc w:val="right"/>
            </w:pPr>
            <w:r w:rsidRPr="005E4E8D">
              <w:t>102</w:t>
            </w:r>
            <w:r>
              <w:t>,</w:t>
            </w:r>
            <w:r w:rsidRPr="005E4E8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E4E8D" w:rsidRDefault="00C12498" w:rsidP="00B74F45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5E4E8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5E4E8D">
              <w:rPr>
                <w:color w:val="000000"/>
              </w:rPr>
              <w:t>5</w:t>
            </w:r>
          </w:p>
        </w:tc>
      </w:tr>
    </w:tbl>
    <w:p w:rsidR="00C12498" w:rsidRDefault="00C12498" w:rsidP="00C12498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C12498" w:rsidRPr="0069208F" w:rsidRDefault="00C12498" w:rsidP="00C12498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июня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10,6</w:t>
      </w:r>
      <w:r w:rsidRPr="0069208F">
        <w:rPr>
          <w:sz w:val="28"/>
          <w:szCs w:val="28"/>
        </w:rPr>
        <w:t xml:space="preserve"> млн. рублей и уменьшилась по сравнению с 1 </w:t>
      </w:r>
      <w:r>
        <w:rPr>
          <w:sz w:val="28"/>
          <w:szCs w:val="28"/>
        </w:rPr>
        <w:t>июня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4,4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29,6</w:t>
      </w:r>
      <w:r w:rsidRPr="0069208F">
        <w:rPr>
          <w:sz w:val="28"/>
          <w:szCs w:val="28"/>
        </w:rPr>
        <w:t xml:space="preserve">%), по сравнению с 1 </w:t>
      </w:r>
      <w:r>
        <w:rPr>
          <w:sz w:val="28"/>
          <w:szCs w:val="28"/>
        </w:rPr>
        <w:t>мая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увеличилась на 0,7 млн. рублей (на 6,6%)</w:t>
      </w:r>
      <w:r w:rsidRPr="0069208F">
        <w:rPr>
          <w:sz w:val="28"/>
          <w:szCs w:val="28"/>
        </w:rPr>
        <w:t xml:space="preserve">. </w:t>
      </w:r>
      <w:proofErr w:type="gramEnd"/>
    </w:p>
    <w:p w:rsidR="00C12498" w:rsidRDefault="00C12498" w:rsidP="00C12498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июня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2,8 млн. рублей (26,8%)</w:t>
      </w:r>
      <w:r w:rsidRPr="0046722F">
        <w:rPr>
          <w:sz w:val="28"/>
          <w:szCs w:val="28"/>
        </w:rPr>
        <w:t xml:space="preserve"> приходилось на задолженность, обр</w:t>
      </w:r>
      <w:r w:rsidRPr="0046722F">
        <w:rPr>
          <w:sz w:val="28"/>
          <w:szCs w:val="28"/>
        </w:rPr>
        <w:t>а</w:t>
      </w:r>
      <w:r w:rsidRPr="0046722F">
        <w:rPr>
          <w:sz w:val="28"/>
          <w:szCs w:val="28"/>
        </w:rPr>
        <w:t>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(35,2%) – в 2017</w:t>
      </w:r>
      <w:r w:rsidRPr="0046722F">
        <w:rPr>
          <w:sz w:val="28"/>
          <w:szCs w:val="28"/>
        </w:rPr>
        <w:t xml:space="preserve"> году и ранее.</w:t>
      </w:r>
    </w:p>
    <w:p w:rsidR="00C12498" w:rsidRPr="005C52EC" w:rsidRDefault="00C12498" w:rsidP="008A2533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12498" w:rsidRPr="0033691D" w:rsidRDefault="00C12498" w:rsidP="00C12498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4"/>
      </w:tblGrid>
      <w:tr w:rsidR="00C12498" w:rsidRPr="00EF7EF0" w:rsidTr="00B74F45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498" w:rsidRPr="004B2ECC" w:rsidRDefault="00C12498" w:rsidP="00B74F45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C12498" w:rsidRPr="00EF7EF0" w:rsidTr="00B74F45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C12498" w:rsidRDefault="00C12498" w:rsidP="008A253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C12498" w:rsidRPr="00D33534" w:rsidRDefault="00C12498" w:rsidP="008A2533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C12498" w:rsidRPr="00D33534" w:rsidRDefault="00C12498" w:rsidP="008A2533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C12498" w:rsidRPr="00EF7EF0" w:rsidRDefault="00C12498" w:rsidP="008A2533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C12498" w:rsidRPr="00EF7EF0" w:rsidTr="00B74F45">
        <w:trPr>
          <w:cantSplit/>
          <w:jc w:val="center"/>
        </w:trPr>
        <w:tc>
          <w:tcPr>
            <w:tcW w:w="1452" w:type="dxa"/>
            <w:vMerge/>
          </w:tcPr>
          <w:p w:rsidR="00C12498" w:rsidRDefault="00C12498" w:rsidP="008A253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C12498" w:rsidRPr="00D33534" w:rsidRDefault="00C12498" w:rsidP="008A2533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C12498" w:rsidRPr="00D33534" w:rsidRDefault="00C12498" w:rsidP="008A253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4" w:type="dxa"/>
            <w:vMerge/>
          </w:tcPr>
          <w:p w:rsidR="00C12498" w:rsidRPr="00EF7EF0" w:rsidRDefault="00C12498" w:rsidP="008A2533">
            <w:pPr>
              <w:jc w:val="center"/>
              <w:rPr>
                <w:rFonts w:cs="Arial"/>
              </w:rPr>
            </w:pP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12498" w:rsidRDefault="00C12498" w:rsidP="008A253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498" w:rsidRPr="00EF7EF0" w:rsidRDefault="00C12498" w:rsidP="008A2533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12498" w:rsidRPr="00EF7EF0" w:rsidRDefault="00C12498" w:rsidP="008A2533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C12498" w:rsidRDefault="00C12498" w:rsidP="008A2533">
            <w:pPr>
              <w:jc w:val="center"/>
              <w:rPr>
                <w:rFonts w:cs="Arial"/>
                <w:szCs w:val="28"/>
              </w:rPr>
            </w:pPr>
          </w:p>
        </w:tc>
      </w:tr>
      <w:tr w:rsidR="00C12498" w:rsidTr="00B74F45">
        <w:trPr>
          <w:cantSplit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A22962">
            <w:pPr>
              <w:spacing w:before="40"/>
              <w:ind w:right="567"/>
              <w:jc w:val="right"/>
            </w:pPr>
            <w:r>
              <w:t>182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182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368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442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262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280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A22962">
            <w:pPr>
              <w:spacing w:before="40"/>
              <w:ind w:right="567"/>
              <w:jc w:val="right"/>
            </w:pPr>
            <w:r w:rsidRPr="00A22962">
              <w:t>476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A22962">
            <w:pPr>
              <w:spacing w:before="40"/>
              <w:ind w:right="567"/>
              <w:jc w:val="right"/>
            </w:pPr>
            <w:r w:rsidRPr="00A22962">
              <w:t>261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A22962">
            <w:pPr>
              <w:spacing w:before="40"/>
              <w:ind w:right="567"/>
              <w:jc w:val="right"/>
            </w:pPr>
            <w:r w:rsidRPr="00A22962">
              <w:t>213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A22962">
            <w:pPr>
              <w:spacing w:before="40"/>
              <w:ind w:right="567"/>
              <w:jc w:val="right"/>
            </w:pPr>
            <w:r w:rsidRPr="00A22962">
              <w:t>188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A22962">
            <w:pPr>
              <w:spacing w:before="40"/>
              <w:ind w:right="567"/>
              <w:jc w:val="right"/>
            </w:pPr>
            <w:r w:rsidRPr="0090691F">
              <w:t>170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A22962">
            <w:pPr>
              <w:tabs>
                <w:tab w:val="left" w:pos="646"/>
              </w:tabs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0691F" w:rsidRDefault="00C12498" w:rsidP="00A22962">
            <w:pPr>
              <w:spacing w:before="40"/>
              <w:ind w:right="567"/>
              <w:jc w:val="right"/>
            </w:pPr>
            <w:r w:rsidRPr="0090691F">
              <w:t>156</w:t>
            </w:r>
          </w:p>
        </w:tc>
      </w:tr>
      <w:tr w:rsidR="00C12498" w:rsidTr="00B74F45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393F25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A22962">
            <w:pPr>
              <w:spacing w:before="40"/>
              <w:ind w:right="567"/>
              <w:jc w:val="right"/>
            </w:pPr>
            <w:r>
              <w:t>147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263C4E" w:rsidRDefault="00C12498" w:rsidP="00B74F45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176</w:t>
            </w:r>
          </w:p>
        </w:tc>
      </w:tr>
      <w:tr w:rsidR="00C12498" w:rsidRPr="007B656D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176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7B656D" w:rsidRDefault="00C12498" w:rsidP="00B74F45">
            <w:pPr>
              <w:spacing w:before="4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40530C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40530C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A22962">
            <w:pPr>
              <w:spacing w:before="40"/>
              <w:ind w:right="567"/>
              <w:jc w:val="right"/>
            </w:pPr>
            <w:r>
              <w:t>253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7B656D" w:rsidRDefault="00C12498" w:rsidP="00B74F45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A22962">
            <w:pPr>
              <w:spacing w:before="40"/>
              <w:jc w:val="center"/>
            </w:pPr>
            <w:r w:rsidRPr="00EB33D4"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A22962">
            <w:pPr>
              <w:spacing w:before="40"/>
              <w:ind w:right="567"/>
              <w:jc w:val="right"/>
            </w:pPr>
            <w:r w:rsidRPr="00EB33D4">
              <w:t>250</w:t>
            </w:r>
          </w:p>
        </w:tc>
      </w:tr>
      <w:tr w:rsidR="00C12498" w:rsidTr="00B74F4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A22962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B74F45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B33D4" w:rsidRDefault="00C12498" w:rsidP="00A22962">
            <w:pPr>
              <w:spacing w:before="40"/>
              <w:ind w:right="567"/>
              <w:jc w:val="right"/>
            </w:pPr>
            <w:r>
              <w:t>265</w:t>
            </w:r>
          </w:p>
        </w:tc>
      </w:tr>
      <w:tr w:rsidR="00C12498" w:rsidTr="00B74F45">
        <w:trPr>
          <w:cantSplit/>
          <w:trHeight w:val="2454"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955EB9" w:rsidRDefault="00C12498" w:rsidP="009434A2">
            <w:pPr>
              <w:spacing w:before="3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C12498" w:rsidRPr="00342E3F" w:rsidRDefault="00C12498" w:rsidP="00A22962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12498" w:rsidRPr="00342E3F" w:rsidRDefault="00C12498" w:rsidP="00A22962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на 1 июня </w:t>
      </w:r>
    </w:p>
    <w:p w:rsidR="00C12498" w:rsidRPr="002F60DB" w:rsidRDefault="00C12498" w:rsidP="00A22962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2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40"/>
        <w:gridCol w:w="1276"/>
        <w:gridCol w:w="850"/>
        <w:gridCol w:w="992"/>
        <w:gridCol w:w="709"/>
        <w:gridCol w:w="1312"/>
      </w:tblGrid>
      <w:tr w:rsidR="00C12498" w:rsidRPr="00EF7EF0" w:rsidTr="00B74F45">
        <w:trPr>
          <w:cantSplit/>
        </w:trPr>
        <w:tc>
          <w:tcPr>
            <w:tcW w:w="3510" w:type="dxa"/>
            <w:vMerge w:val="restart"/>
          </w:tcPr>
          <w:p w:rsidR="00C12498" w:rsidRDefault="00C12498" w:rsidP="00A2296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C12498" w:rsidRPr="00D33534" w:rsidRDefault="00C12498" w:rsidP="00A22962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C12498" w:rsidRPr="00EF7EF0" w:rsidRDefault="00C12498" w:rsidP="00A22962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C12498" w:rsidTr="00B74F45">
        <w:trPr>
          <w:cantSplit/>
        </w:trPr>
        <w:tc>
          <w:tcPr>
            <w:tcW w:w="3510" w:type="dxa"/>
            <w:vMerge/>
          </w:tcPr>
          <w:p w:rsidR="00C12498" w:rsidRDefault="00C12498" w:rsidP="00A2296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C12498" w:rsidRDefault="00C12498" w:rsidP="00A22962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12498" w:rsidRPr="00C033F9" w:rsidRDefault="00C12498" w:rsidP="00A22962">
            <w:pPr>
              <w:spacing w:line="260" w:lineRule="exact"/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C12498" w:rsidRDefault="00C12498" w:rsidP="00A22962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C12498" w:rsidRPr="00A374E9" w:rsidRDefault="00C12498" w:rsidP="00A22962">
            <w:pPr>
              <w:spacing w:line="260" w:lineRule="exact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C12498" w:rsidTr="00B74F45">
        <w:trPr>
          <w:cantSplit/>
          <w:trHeight w:val="93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C12498" w:rsidRDefault="00C12498" w:rsidP="00A2296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C12498" w:rsidRDefault="00C12498" w:rsidP="00A22962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12498" w:rsidRDefault="00C12498" w:rsidP="00A22962">
            <w:pPr>
              <w:spacing w:line="260" w:lineRule="exact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2498" w:rsidRPr="00C033F9" w:rsidRDefault="00C12498" w:rsidP="00A22962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2498" w:rsidRPr="00EF7EF0" w:rsidRDefault="00C12498" w:rsidP="00A22962">
            <w:pPr>
              <w:spacing w:line="260" w:lineRule="exact"/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2498" w:rsidRDefault="00C12498" w:rsidP="00A22962">
            <w:pPr>
              <w:spacing w:line="260" w:lineRule="exact"/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C12498" w:rsidRDefault="00C12498" w:rsidP="00A2296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C12498" w:rsidTr="00B74F45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498" w:rsidRPr="00342E3F" w:rsidRDefault="00C12498" w:rsidP="00A22962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C114AC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10559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10559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BD4BA5" w:rsidRDefault="00C12498" w:rsidP="00B74F45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2896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61497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ind w:left="567" w:right="-108"/>
            </w:pPr>
            <w:r w:rsidRPr="00061497"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</w:p>
        </w:tc>
      </w:tr>
      <w:tr w:rsidR="00C12498" w:rsidRPr="00505F80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505F80" w:rsidRDefault="00C12498" w:rsidP="00B74F45">
            <w:pPr>
              <w:tabs>
                <w:tab w:val="left" w:pos="9214"/>
              </w:tabs>
              <w:spacing w:line="260" w:lineRule="exact"/>
              <w:ind w:left="425"/>
            </w:pPr>
            <w:r w:rsidRPr="00505F80">
              <w:t>производство лекарстве</w:t>
            </w:r>
            <w:r w:rsidRPr="00505F80">
              <w:t>н</w:t>
            </w:r>
            <w:r w:rsidRPr="00505F80">
              <w:t>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2896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о</w:t>
            </w:r>
            <w:r w:rsidRPr="002F60DB">
              <w:t>беспечение электрической энергией, газом и паром; ко</w:t>
            </w:r>
            <w:r w:rsidRPr="002F60DB">
              <w:t>н</w:t>
            </w:r>
            <w:r w:rsidRPr="002F60DB">
              <w:t>диционирование воздуха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475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826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2009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3437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3437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A22962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A22962" w:rsidRDefault="00C12498" w:rsidP="009C5E12">
            <w:pPr>
              <w:ind w:right="181"/>
              <w:jc w:val="right"/>
              <w:rPr>
                <w:bCs/>
              </w:rPr>
            </w:pPr>
            <w:r w:rsidRPr="00A22962">
              <w:rPr>
                <w:bCs/>
              </w:rPr>
              <w:t>916</w:t>
            </w:r>
          </w:p>
        </w:tc>
      </w:tr>
      <w:tr w:rsidR="00C12498" w:rsidTr="00B74F45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63203C" w:rsidRDefault="00C12498" w:rsidP="00A22962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мая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C114AC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9C5E12">
            <w:pPr>
              <w:spacing w:line="260" w:lineRule="exact"/>
              <w:jc w:val="right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  <w:rPr>
                <w:bCs/>
              </w:rPr>
            </w:pPr>
            <w:r>
              <w:rPr>
                <w:bCs/>
              </w:rPr>
              <w:t>106,6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70195E" w:rsidRDefault="00C12498" w:rsidP="00B74F45">
            <w:pPr>
              <w:tabs>
                <w:tab w:val="decimal" w:pos="600"/>
              </w:tabs>
              <w:spacing w:line="260" w:lineRule="exac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BD4BA5" w:rsidRDefault="00C12498" w:rsidP="00B74F45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100,0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widowControl w:val="0"/>
              <w:tabs>
                <w:tab w:val="left" w:pos="9214"/>
              </w:tabs>
              <w:spacing w:line="260" w:lineRule="exact"/>
              <w:ind w:left="567"/>
            </w:pPr>
            <w: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425"/>
            </w:pPr>
            <w:r>
              <w:t>п</w:t>
            </w:r>
            <w:r w:rsidRPr="0070195E">
              <w:t>роизводство лекарстве</w:t>
            </w:r>
            <w:r w:rsidRPr="0070195E">
              <w:t>н</w:t>
            </w:r>
            <w:r w:rsidRPr="0070195E">
              <w:t>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100,0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о</w:t>
            </w:r>
            <w:r w:rsidRPr="002F60DB">
              <w:t>беспечение электрической энергией, газом и паром; ко</w:t>
            </w:r>
            <w:r w:rsidRPr="002F60DB">
              <w:t>н</w:t>
            </w:r>
            <w:r w:rsidRPr="002F60DB">
              <w:t>диционирование воздуха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-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108,5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97,9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104,2</w:t>
            </w:r>
          </w:p>
        </w:tc>
      </w:tr>
      <w:tr w:rsidR="00C12498" w:rsidTr="00B74F4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Default="00C12498" w:rsidP="00B74F45">
            <w:pPr>
              <w:tabs>
                <w:tab w:val="left" w:pos="9214"/>
              </w:tabs>
              <w:spacing w:line="260" w:lineRule="exact"/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005E7E" w:rsidRDefault="00C12498" w:rsidP="00005E7E">
            <w:pPr>
              <w:spacing w:line="260" w:lineRule="exact"/>
              <w:jc w:val="center"/>
              <w:rPr>
                <w:bCs/>
              </w:rPr>
            </w:pPr>
            <w:r w:rsidRPr="00005E7E">
              <w:rPr>
                <w:bCs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8" w:rsidRPr="00E756B3" w:rsidRDefault="00C12498" w:rsidP="00B74F45">
            <w:pPr>
              <w:spacing w:line="260" w:lineRule="exact"/>
              <w:jc w:val="right"/>
            </w:pPr>
            <w:r>
              <w:t>102,7</w:t>
            </w:r>
          </w:p>
        </w:tc>
      </w:tr>
    </w:tbl>
    <w:p w:rsidR="00B74F45" w:rsidRDefault="00C12498" w:rsidP="00A82A4C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 w:rsidR="00B74F45">
        <w:rPr>
          <w:rFonts w:ascii="Arial" w:hAnsi="Arial" w:cs="Arial"/>
          <w:b/>
          <w:sz w:val="28"/>
        </w:rPr>
        <w:lastRenderedPageBreak/>
        <w:t>2</w:t>
      </w:r>
      <w:r w:rsidR="00B74F45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B74F45" w:rsidRPr="00732FE7" w:rsidRDefault="00B74F45" w:rsidP="00B74F45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B74F45" w:rsidRDefault="00B74F45" w:rsidP="00B74F4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январь-май 2019 года составляла 1019,3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9,5 тыс. человек (на 0,9%).</w:t>
      </w:r>
    </w:p>
    <w:p w:rsidR="00B74F45" w:rsidRDefault="00B74F45" w:rsidP="00B74F45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январе-мае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5,9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0,6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3,6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4,8</w:t>
      </w:r>
      <w:r w:rsidRPr="00970B6B">
        <w:rPr>
          <w:sz w:val="28"/>
          <w:szCs w:val="28"/>
        </w:rPr>
        <w:t>%).</w:t>
      </w:r>
    </w:p>
    <w:p w:rsidR="00B74F45" w:rsidRPr="005A64D0" w:rsidRDefault="00B74F45" w:rsidP="00B74F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 в январе-мае 2019 года соответствовал 59,4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7,0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B74F45" w:rsidRPr="00732FE7" w:rsidRDefault="00B74F45" w:rsidP="00B74F45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B74F45" w:rsidRDefault="00B74F45" w:rsidP="00B74F45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B74F45" w:rsidRPr="009C7CD3" w:rsidRDefault="00B74F45" w:rsidP="00B74F45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B74F45" w:rsidRPr="00ED2445" w:rsidTr="00B74F45">
        <w:trPr>
          <w:cantSplit/>
          <w:jc w:val="center"/>
        </w:trPr>
        <w:tc>
          <w:tcPr>
            <w:tcW w:w="3931" w:type="dxa"/>
            <w:vMerge w:val="restart"/>
          </w:tcPr>
          <w:p w:rsidR="00B74F45" w:rsidRDefault="00B74F45" w:rsidP="00B74F45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4F45" w:rsidRPr="004A70DE" w:rsidRDefault="00B74F45" w:rsidP="00B74F45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B74F45" w:rsidRPr="004A70DE" w:rsidRDefault="00B74F45" w:rsidP="00B74F45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B74F45" w:rsidRPr="004A70DE" w:rsidRDefault="00B74F45" w:rsidP="00B74F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B74F45" w:rsidRPr="004A70DE" w:rsidRDefault="00B74F45" w:rsidP="00B74F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="00A82A4C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B74F45" w:rsidTr="00B74F45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B74F45" w:rsidRDefault="00B74F45" w:rsidP="00B74F45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74F45" w:rsidRDefault="00B74F45" w:rsidP="00B74F45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B74F45" w:rsidRPr="004A70DE" w:rsidRDefault="00B74F45" w:rsidP="00B74F45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B74F45" w:rsidRPr="004A70DE" w:rsidRDefault="00B74F45" w:rsidP="00B74F45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74F45" w:rsidRDefault="00B74F45" w:rsidP="00B74F4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4F45" w:rsidRDefault="00B74F45" w:rsidP="00B74F45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B74F45" w:rsidRPr="00F10270" w:rsidTr="00B74F45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A24100" w:rsidRDefault="00B74F45" w:rsidP="00B74F45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79DC" w:rsidRDefault="00B74F45" w:rsidP="00B74F45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A6A73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1A1BBE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1A1BBE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1A1BBE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1A1BBE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79DC" w:rsidRDefault="00B74F45" w:rsidP="00B74F45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3672A5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5233F3" w:rsidRDefault="00B74F45" w:rsidP="00B74F45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CF5A90" w:rsidRDefault="00B74F45" w:rsidP="00B74F45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B74F45" w:rsidRPr="00F10270" w:rsidTr="00B74F45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A24100" w:rsidRDefault="00B74F45" w:rsidP="00B74F45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B6547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5233F3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9F6975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037F8" w:rsidRDefault="00B74F45" w:rsidP="00B74F45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4037F8" w:rsidRDefault="00B74F45" w:rsidP="00B74F45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4037F8" w:rsidRDefault="00B74F45" w:rsidP="00B74F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B74F45" w:rsidRPr="00F10270" w:rsidTr="00B74F4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9F6975" w:rsidRDefault="00B74F45" w:rsidP="00B74F45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037F8" w:rsidRDefault="00B74F45" w:rsidP="00B74F45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037F8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4037F8" w:rsidRDefault="00B74F45" w:rsidP="00B74F45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4037F8" w:rsidRDefault="00B74F45" w:rsidP="00B74F45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45" w:rsidRPr="004037F8" w:rsidRDefault="00B74F45" w:rsidP="00B74F45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B74F45" w:rsidRPr="00CC7F20" w:rsidTr="00B74F45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F45" w:rsidRPr="00BC261B" w:rsidRDefault="00B74F45" w:rsidP="009C5E12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B74F45" w:rsidRDefault="00B74F45" w:rsidP="00B74F45">
      <w:pPr>
        <w:ind w:firstLine="709"/>
        <w:jc w:val="both"/>
        <w:rPr>
          <w:b/>
          <w:spacing w:val="-2"/>
          <w:sz w:val="28"/>
          <w:szCs w:val="28"/>
        </w:rPr>
      </w:pPr>
    </w:p>
    <w:p w:rsidR="00B74F45" w:rsidRPr="00730E03" w:rsidRDefault="00B74F45" w:rsidP="00B74F45">
      <w:pPr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 w:rsidR="00F83955">
        <w:rPr>
          <w:spacing w:val="4"/>
          <w:sz w:val="28"/>
          <w:szCs w:val="28"/>
        </w:rPr>
        <w:br/>
      </w:r>
      <w:r>
        <w:rPr>
          <w:sz w:val="28"/>
          <w:szCs w:val="28"/>
        </w:rPr>
        <w:t>в апреле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406,1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больше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апреле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8 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1,2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0,3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B74F45" w:rsidRDefault="00B74F45" w:rsidP="00A82A4C">
      <w:pPr>
        <w:widowControl w:val="0"/>
        <w:tabs>
          <w:tab w:val="left" w:pos="720"/>
        </w:tabs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B74F45" w:rsidRPr="00A82A4C" w:rsidRDefault="00B74F45" w:rsidP="00A82A4C">
      <w:pPr>
        <w:widowControl w:val="0"/>
        <w:tabs>
          <w:tab w:val="left" w:pos="720"/>
        </w:tabs>
        <w:spacing w:line="214" w:lineRule="auto"/>
        <w:jc w:val="right"/>
        <w:rPr>
          <w:rFonts w:ascii="Arial" w:hAnsi="Arial" w:cs="Arial"/>
          <w:b/>
          <w:sz w:val="14"/>
          <w:szCs w:val="1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1134"/>
        <w:gridCol w:w="850"/>
        <w:gridCol w:w="1418"/>
        <w:gridCol w:w="1134"/>
        <w:gridCol w:w="1541"/>
      </w:tblGrid>
      <w:tr w:rsidR="00B74F45" w:rsidTr="00B74F45">
        <w:trPr>
          <w:cantSplit/>
          <w:jc w:val="center"/>
        </w:trPr>
        <w:tc>
          <w:tcPr>
            <w:tcW w:w="3812" w:type="dxa"/>
            <w:vMerge w:val="restart"/>
          </w:tcPr>
          <w:p w:rsidR="00B74F45" w:rsidRDefault="00B74F45" w:rsidP="00A82A4C">
            <w:pPr>
              <w:spacing w:line="214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4F45" w:rsidRPr="00875481" w:rsidRDefault="00B74F45" w:rsidP="00A82A4C">
            <w:pPr>
              <w:pStyle w:val="120"/>
              <w:spacing w:line="21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50" w:type="dxa"/>
            <w:vMerge w:val="restart"/>
            <w:vAlign w:val="center"/>
          </w:tcPr>
          <w:p w:rsidR="00B74F45" w:rsidRPr="00875481" w:rsidRDefault="00B74F45" w:rsidP="00A82A4C">
            <w:pPr>
              <w:pStyle w:val="120"/>
              <w:spacing w:line="214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апр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vMerge w:val="restart"/>
            <w:vAlign w:val="center"/>
          </w:tcPr>
          <w:p w:rsidR="00B74F45" w:rsidRPr="00140BBB" w:rsidRDefault="00B74F45" w:rsidP="00A82A4C">
            <w:pPr>
              <w:pStyle w:val="120"/>
              <w:spacing w:line="214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40BBB">
              <w:rPr>
                <w:spacing w:val="-4"/>
                <w:sz w:val="24"/>
                <w:szCs w:val="24"/>
              </w:rPr>
              <w:t xml:space="preserve">Январь-апрель 2019 г.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январю-апрелю </w:t>
            </w:r>
            <w:r>
              <w:rPr>
                <w:spacing w:val="-4"/>
                <w:sz w:val="24"/>
                <w:szCs w:val="24"/>
              </w:rPr>
              <w:br/>
            </w:r>
            <w:r w:rsidRPr="00140BBB">
              <w:rPr>
                <w:spacing w:val="-4"/>
                <w:sz w:val="24"/>
                <w:szCs w:val="24"/>
              </w:rPr>
              <w:t>2018 г.</w:t>
            </w:r>
          </w:p>
        </w:tc>
        <w:tc>
          <w:tcPr>
            <w:tcW w:w="2675" w:type="dxa"/>
            <w:gridSpan w:val="2"/>
            <w:vAlign w:val="center"/>
          </w:tcPr>
          <w:p w:rsidR="00B74F45" w:rsidRPr="008C29DA" w:rsidRDefault="00B74F45" w:rsidP="00A82A4C">
            <w:pPr>
              <w:pStyle w:val="120"/>
              <w:spacing w:line="214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B74F45" w:rsidTr="00A82A4C">
        <w:trPr>
          <w:cantSplit/>
          <w:trHeight w:val="1005"/>
          <w:jc w:val="center"/>
        </w:trPr>
        <w:tc>
          <w:tcPr>
            <w:tcW w:w="3812" w:type="dxa"/>
            <w:vMerge/>
            <w:tcBorders>
              <w:bottom w:val="single" w:sz="4" w:space="0" w:color="auto"/>
            </w:tcBorders>
          </w:tcPr>
          <w:p w:rsidR="00B74F45" w:rsidRDefault="00B74F45" w:rsidP="00A82A4C">
            <w:pPr>
              <w:spacing w:line="214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4F45" w:rsidRPr="00875481" w:rsidRDefault="00B74F45" w:rsidP="00A82A4C">
            <w:pPr>
              <w:spacing w:line="214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4F45" w:rsidRPr="00875481" w:rsidRDefault="00B74F45" w:rsidP="00A82A4C">
            <w:pPr>
              <w:pStyle w:val="120"/>
              <w:spacing w:line="21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74F45" w:rsidRPr="00875481" w:rsidRDefault="00B74F45" w:rsidP="00A82A4C">
            <w:pPr>
              <w:pStyle w:val="120"/>
              <w:spacing w:line="21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4F45" w:rsidRPr="00140BBB" w:rsidRDefault="00B74F45" w:rsidP="00A82A4C">
            <w:pPr>
              <w:pStyle w:val="120"/>
              <w:spacing w:line="214" w:lineRule="auto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40BBB">
              <w:rPr>
                <w:spacing w:val="-2"/>
                <w:sz w:val="24"/>
                <w:szCs w:val="24"/>
              </w:rPr>
              <w:t xml:space="preserve">апрель 2018 г. </w:t>
            </w:r>
            <w:r>
              <w:rPr>
                <w:spacing w:val="-2"/>
                <w:sz w:val="24"/>
                <w:szCs w:val="24"/>
              </w:rPr>
              <w:br/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140BBB">
              <w:rPr>
                <w:bCs/>
                <w:spacing w:val="-2"/>
                <w:szCs w:val="24"/>
              </w:rPr>
              <w:t xml:space="preserve"> </w:t>
            </w:r>
            <w:r w:rsidRPr="00140BBB">
              <w:rPr>
                <w:spacing w:val="-2"/>
                <w:sz w:val="24"/>
                <w:szCs w:val="24"/>
              </w:rPr>
              <w:t>апрелю 2017 г.</w:t>
            </w:r>
          </w:p>
        </w:tc>
        <w:tc>
          <w:tcPr>
            <w:tcW w:w="1541" w:type="dxa"/>
            <w:vAlign w:val="center"/>
          </w:tcPr>
          <w:p w:rsidR="00B74F45" w:rsidRPr="00175E70" w:rsidRDefault="00B74F45" w:rsidP="00A82A4C">
            <w:pPr>
              <w:pStyle w:val="120"/>
              <w:spacing w:line="214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75E70">
              <w:rPr>
                <w:spacing w:val="-4"/>
                <w:sz w:val="24"/>
                <w:szCs w:val="24"/>
              </w:rPr>
              <w:t xml:space="preserve">январь-апрель 2018 г.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январю-апрелю 2017 г.</w:t>
            </w:r>
          </w:p>
        </w:tc>
      </w:tr>
      <w:tr w:rsidR="00B74F45" w:rsidTr="00B74F45">
        <w:trPr>
          <w:cantSplit/>
          <w:jc w:val="center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E370B2" w:rsidRDefault="00B74F45" w:rsidP="00A82A4C">
            <w:pPr>
              <w:pStyle w:val="120"/>
              <w:spacing w:line="214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tabs>
                <w:tab w:val="left" w:pos="1025"/>
              </w:tabs>
              <w:spacing w:line="214" w:lineRule="auto"/>
              <w:ind w:right="163"/>
              <w:jc w:val="right"/>
            </w:pPr>
            <w:r>
              <w:t>406,1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spacing w:line="214" w:lineRule="auto"/>
              <w:ind w:right="318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227"/>
              <w:jc w:val="right"/>
            </w:pPr>
            <w:r>
              <w:t>99,2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454"/>
              <w:jc w:val="right"/>
            </w:pPr>
            <w:r>
              <w:t>99,1</w:t>
            </w:r>
          </w:p>
        </w:tc>
      </w:tr>
      <w:tr w:rsidR="00B74F45" w:rsidTr="00B74F45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370B2" w:rsidRDefault="00B74F45" w:rsidP="00A82A4C">
            <w:pPr>
              <w:pStyle w:val="120"/>
              <w:spacing w:line="214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tabs>
                <w:tab w:val="left" w:pos="1025"/>
              </w:tabs>
              <w:spacing w:line="214" w:lineRule="auto"/>
              <w:ind w:right="163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spacing w:line="214" w:lineRule="auto"/>
              <w:ind w:right="318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227"/>
              <w:jc w:val="right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454"/>
              <w:jc w:val="right"/>
            </w:pPr>
          </w:p>
        </w:tc>
      </w:tr>
      <w:tr w:rsidR="00B74F45" w:rsidTr="00B74F45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370B2" w:rsidRDefault="00B74F45" w:rsidP="00A82A4C">
            <w:pPr>
              <w:pStyle w:val="120"/>
              <w:spacing w:line="214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tabs>
                <w:tab w:val="left" w:pos="1025"/>
              </w:tabs>
              <w:spacing w:line="214" w:lineRule="auto"/>
              <w:ind w:right="163"/>
              <w:jc w:val="right"/>
            </w:pPr>
            <w: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spacing w:line="214" w:lineRule="auto"/>
              <w:ind w:right="318"/>
              <w:jc w:val="right"/>
            </w:pPr>
            <w: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227"/>
              <w:jc w:val="right"/>
            </w:pPr>
            <w:r>
              <w:t>99,5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454"/>
              <w:jc w:val="right"/>
            </w:pPr>
            <w:r>
              <w:t>99,4</w:t>
            </w:r>
          </w:p>
        </w:tc>
      </w:tr>
      <w:tr w:rsidR="00B74F45" w:rsidTr="00B74F45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E370B2" w:rsidRDefault="00B74F45" w:rsidP="00A82A4C">
            <w:pPr>
              <w:pStyle w:val="120"/>
              <w:spacing w:line="214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tabs>
                <w:tab w:val="left" w:pos="1025"/>
              </w:tabs>
              <w:spacing w:line="214" w:lineRule="auto"/>
              <w:ind w:right="163"/>
              <w:jc w:val="right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57"/>
              <w:jc w:val="right"/>
            </w:pPr>
            <w: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spacing w:line="214" w:lineRule="auto"/>
              <w:ind w:right="318"/>
              <w:jc w:val="right"/>
            </w:pPr>
            <w: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227"/>
              <w:jc w:val="right"/>
            </w:pPr>
            <w:r>
              <w:t>92,9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454"/>
              <w:jc w:val="right"/>
            </w:pPr>
            <w:r>
              <w:t>94,6</w:t>
            </w:r>
          </w:p>
        </w:tc>
      </w:tr>
      <w:tr w:rsidR="00B74F45" w:rsidTr="00B74F45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E370B2" w:rsidRDefault="00B74F45" w:rsidP="00A82A4C">
            <w:pPr>
              <w:pStyle w:val="120"/>
              <w:spacing w:line="214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tabs>
                <w:tab w:val="left" w:pos="1025"/>
              </w:tabs>
              <w:spacing w:line="214" w:lineRule="auto"/>
              <w:ind w:right="163"/>
              <w:jc w:val="right"/>
            </w:pPr>
            <w: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57"/>
              <w:jc w:val="right"/>
            </w:pPr>
            <w: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9C5E12">
            <w:pPr>
              <w:spacing w:line="214" w:lineRule="auto"/>
              <w:ind w:right="318"/>
              <w:jc w:val="right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227"/>
              <w:jc w:val="right"/>
            </w:pPr>
            <w:r>
              <w:t>91,1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9233B" w:rsidRDefault="00B74F45" w:rsidP="00A82A4C">
            <w:pPr>
              <w:spacing w:line="214" w:lineRule="auto"/>
              <w:ind w:right="454"/>
              <w:jc w:val="right"/>
            </w:pPr>
            <w:r>
              <w:t>90,8</w:t>
            </w:r>
          </w:p>
        </w:tc>
      </w:tr>
    </w:tbl>
    <w:p w:rsidR="00B74F45" w:rsidRPr="006957A9" w:rsidRDefault="00B74F45" w:rsidP="00A82A4C">
      <w:pPr>
        <w:widowControl w:val="0"/>
        <w:tabs>
          <w:tab w:val="left" w:pos="720"/>
        </w:tabs>
        <w:spacing w:line="214" w:lineRule="auto"/>
        <w:jc w:val="right"/>
        <w:rPr>
          <w:rFonts w:ascii="Arial" w:hAnsi="Arial" w:cs="Arial"/>
          <w:b/>
          <w:sz w:val="14"/>
          <w:szCs w:val="16"/>
        </w:rPr>
      </w:pPr>
    </w:p>
    <w:p w:rsidR="00B74F45" w:rsidRPr="00731609" w:rsidRDefault="00B74F45" w:rsidP="00A82A4C">
      <w:pPr>
        <w:tabs>
          <w:tab w:val="left" w:pos="720"/>
        </w:tabs>
        <w:spacing w:line="214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мая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15,3 </w:t>
      </w:r>
      <w:r w:rsidRPr="00731609">
        <w:rPr>
          <w:sz w:val="28"/>
          <w:szCs w:val="28"/>
        </w:rPr>
        <w:t>тыс. ч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ловек, из них статус безработного имели </w:t>
      </w:r>
      <w:r>
        <w:rPr>
          <w:sz w:val="28"/>
          <w:szCs w:val="28"/>
        </w:rPr>
        <w:t>12,4</w:t>
      </w:r>
      <w:r w:rsidRPr="00731609">
        <w:rPr>
          <w:sz w:val="28"/>
          <w:szCs w:val="28"/>
        </w:rPr>
        <w:t xml:space="preserve"> тыс. человек.</w:t>
      </w:r>
    </w:p>
    <w:p w:rsidR="00B74F45" w:rsidRPr="006D6148" w:rsidRDefault="00B74F45" w:rsidP="00A82A4C">
      <w:pPr>
        <w:widowControl w:val="0"/>
        <w:tabs>
          <w:tab w:val="left" w:pos="720"/>
        </w:tabs>
        <w:spacing w:line="214" w:lineRule="auto"/>
        <w:rPr>
          <w:rFonts w:ascii="Arial" w:hAnsi="Arial"/>
          <w:spacing w:val="-16"/>
          <w:sz w:val="18"/>
        </w:rPr>
      </w:pPr>
    </w:p>
    <w:p w:rsidR="00B74F45" w:rsidRDefault="00B74F45" w:rsidP="00A82A4C">
      <w:pPr>
        <w:tabs>
          <w:tab w:val="left" w:pos="720"/>
        </w:tabs>
        <w:spacing w:line="214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DE1B1B"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>граждан, состоявших на уче</w:t>
      </w:r>
      <w:r>
        <w:rPr>
          <w:rFonts w:ascii="Arial" w:hAnsi="Arial"/>
          <w:b/>
          <w:sz w:val="28"/>
        </w:rPr>
        <w:t>те в органах</w:t>
      </w:r>
      <w:r w:rsidRPr="00F115A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B74F45" w:rsidRPr="00A82A4C" w:rsidRDefault="00B74F45" w:rsidP="00A82A4C">
      <w:pPr>
        <w:tabs>
          <w:tab w:val="left" w:pos="720"/>
        </w:tabs>
        <w:spacing w:line="214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B74F45" w:rsidRPr="00F115A3" w:rsidTr="00B74F45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B74F45" w:rsidRPr="00F115A3" w:rsidTr="00A82A4C">
        <w:trPr>
          <w:cantSplit/>
          <w:trHeight w:val="9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страционном учете </w:t>
            </w:r>
            <w:r w:rsidR="00432E4D">
              <w:rPr>
                <w:szCs w:val="24"/>
              </w:rPr>
              <w:br/>
            </w:r>
            <w:r>
              <w:rPr>
                <w:szCs w:val="24"/>
              </w:rPr>
              <w:t>в органах</w:t>
            </w:r>
            <w:r w:rsidRPr="00F115A3">
              <w:rPr>
                <w:szCs w:val="24"/>
              </w:rPr>
              <w:t xml:space="preserve"> службы занято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B74F45" w:rsidRPr="00F115A3" w:rsidTr="00B74F45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spacing w:line="21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B74F45" w:rsidRPr="00F115A3" w:rsidTr="00B74F45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66734B" w:rsidRDefault="00B74F45" w:rsidP="00A82A4C">
            <w:pPr>
              <w:pStyle w:val="120"/>
              <w:spacing w:line="214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F115A3" w:rsidRDefault="00B74F45" w:rsidP="00A82A4C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B74F45" w:rsidRPr="00F115A3" w:rsidTr="00B74F45">
        <w:trPr>
          <w:jc w:val="center"/>
        </w:trPr>
        <w:tc>
          <w:tcPr>
            <w:tcW w:w="9922" w:type="dxa"/>
            <w:gridSpan w:val="5"/>
          </w:tcPr>
          <w:p w:rsidR="00B74F45" w:rsidRPr="00F115A3" w:rsidRDefault="00B74F45" w:rsidP="00A82A4C">
            <w:pPr>
              <w:spacing w:line="214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F115A3" w:rsidRDefault="00B74F45" w:rsidP="00A82A4C">
            <w:pPr>
              <w:pStyle w:val="120"/>
              <w:spacing w:line="21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F115A3" w:rsidRDefault="00B74F45" w:rsidP="00A82A4C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2833EC" w:rsidRDefault="00B74F45" w:rsidP="00A82A4C">
            <w:pPr>
              <w:pStyle w:val="120"/>
              <w:spacing w:line="214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F54AF" w:rsidRDefault="00B74F45" w:rsidP="00A82A4C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F54AF" w:rsidRDefault="00B74F45" w:rsidP="00A82A4C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B74F45" w:rsidRPr="002833EC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B74F45" w:rsidRPr="002833EC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B74F45" w:rsidRPr="002833EC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B74F45" w:rsidRPr="002833EC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Pr="002833EC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B74F45" w:rsidRPr="002833EC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B74F45" w:rsidRPr="002833EC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B74F45" w:rsidRPr="002833EC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A68B3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B74F45" w:rsidRPr="00882C96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B74F45" w:rsidRPr="00882C96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B74F45" w:rsidRPr="00882C96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B74F45" w:rsidRPr="00882C96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A68B3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815048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815048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2B70EE" w:rsidRDefault="00B74F45" w:rsidP="00A82A4C">
            <w:pPr>
              <w:pStyle w:val="120"/>
              <w:spacing w:line="214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  <w:vAlign w:val="bottom"/>
          </w:tcPr>
          <w:p w:rsidR="00B74F45" w:rsidRDefault="00B74F45" w:rsidP="00A82A4C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802589" w:rsidRDefault="00B74F45" w:rsidP="00A82A4C">
            <w:pPr>
              <w:pStyle w:val="120"/>
              <w:spacing w:line="214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802589" w:rsidRDefault="00B74F45" w:rsidP="00A82A4C">
            <w:pPr>
              <w:pStyle w:val="120"/>
              <w:spacing w:line="214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Default="00B74F45" w:rsidP="00A82A4C">
            <w:pPr>
              <w:pStyle w:val="120"/>
              <w:spacing w:line="214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6734B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B74F45" w:rsidRPr="00F115A3" w:rsidTr="00B74F45">
        <w:trPr>
          <w:jc w:val="center"/>
        </w:trPr>
        <w:tc>
          <w:tcPr>
            <w:tcW w:w="2836" w:type="dxa"/>
          </w:tcPr>
          <w:p w:rsidR="00B74F45" w:rsidRPr="0066734B" w:rsidRDefault="00B74F45" w:rsidP="00A82A4C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B74F45" w:rsidRDefault="00B74F45" w:rsidP="00432E4D">
            <w:pPr>
              <w:spacing w:line="214" w:lineRule="auto"/>
              <w:ind w:right="837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B74F45" w:rsidRDefault="00B74F45" w:rsidP="00A82A4C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B74F45" w:rsidRDefault="00B74F45" w:rsidP="00432E4D">
            <w:pPr>
              <w:spacing w:line="214" w:lineRule="auto"/>
              <w:ind w:right="641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B74F45" w:rsidRDefault="00B74F45" w:rsidP="00A82A4C">
            <w:pPr>
              <w:spacing w:line="21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B74F45" w:rsidRPr="00F115A3" w:rsidTr="00B74F45">
        <w:trPr>
          <w:jc w:val="center"/>
        </w:trPr>
        <w:tc>
          <w:tcPr>
            <w:tcW w:w="9922" w:type="dxa"/>
            <w:gridSpan w:val="5"/>
          </w:tcPr>
          <w:p w:rsidR="00B74F45" w:rsidRDefault="00B74F45" w:rsidP="00A82A4C">
            <w:pPr>
              <w:spacing w:line="214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74F45" w:rsidRDefault="00A82A4C" w:rsidP="007D035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="007D035D" w:rsidRPr="009B75F4">
        <w:rPr>
          <w:rFonts w:ascii="Arial" w:hAnsi="Arial"/>
          <w:b/>
          <w:sz w:val="28"/>
          <w:szCs w:val="28"/>
        </w:rPr>
        <w:t>Заболеваемость</w:t>
      </w:r>
    </w:p>
    <w:p w:rsidR="007D035D" w:rsidRDefault="007D035D" w:rsidP="007D035D">
      <w:pPr>
        <w:jc w:val="center"/>
        <w:outlineLvl w:val="0"/>
        <w:rPr>
          <w:rFonts w:ascii="Arial" w:hAnsi="Arial"/>
          <w:szCs w:val="24"/>
        </w:rPr>
      </w:pPr>
    </w:p>
    <w:p w:rsidR="00B74F45" w:rsidRPr="00503E2F" w:rsidRDefault="00B74F45" w:rsidP="00B74F45">
      <w:pPr>
        <w:jc w:val="center"/>
        <w:rPr>
          <w:rFonts w:ascii="Arial" w:hAnsi="Arial"/>
          <w:szCs w:val="24"/>
        </w:rPr>
      </w:pPr>
    </w:p>
    <w:p w:rsidR="00B74F45" w:rsidRPr="009B75F4" w:rsidRDefault="00B74F45" w:rsidP="00B74F45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B74F45" w:rsidRDefault="00B74F45" w:rsidP="00B74F45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B74F45" w:rsidRPr="00503E2F" w:rsidRDefault="00B74F45" w:rsidP="00B74F45">
      <w:pPr>
        <w:jc w:val="center"/>
        <w:outlineLvl w:val="0"/>
        <w:rPr>
          <w:rFonts w:ascii="Arial" w:hAnsi="Arial"/>
          <w:szCs w:val="24"/>
        </w:rPr>
      </w:pPr>
    </w:p>
    <w:p w:rsidR="00B74F45" w:rsidRPr="00EB6EBC" w:rsidRDefault="00B74F45" w:rsidP="00A82A4C">
      <w:pPr>
        <w:spacing w:line="264" w:lineRule="auto"/>
        <w:ind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B74F45" w:rsidRPr="00506B05" w:rsidTr="00B74F45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506B05" w:rsidRDefault="00B74F45" w:rsidP="00B74F45">
            <w:pPr>
              <w:spacing w:line="264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506B05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506B05" w:rsidRDefault="00B74F45" w:rsidP="00B74F45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B74F45" w:rsidRPr="00506B05" w:rsidRDefault="00B74F45" w:rsidP="00B74F4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маю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B74F45" w:rsidRPr="00506B05" w:rsidTr="00B74F45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74F45" w:rsidRPr="00506B05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B74F45" w:rsidRPr="00506B05" w:rsidTr="00B74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506B05" w:rsidRDefault="00B74F45" w:rsidP="00B74F45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131,6</w:t>
            </w:r>
          </w:p>
        </w:tc>
      </w:tr>
      <w:tr w:rsidR="00B74F45" w:rsidRPr="00506B05" w:rsidTr="00B74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506B05" w:rsidRDefault="00B74F45" w:rsidP="00B74F45">
            <w:pPr>
              <w:spacing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</w:tr>
      <w:tr w:rsidR="00B74F45" w:rsidRPr="00506B05" w:rsidTr="00B74F45">
        <w:trPr>
          <w:jc w:val="center"/>
        </w:trPr>
        <w:tc>
          <w:tcPr>
            <w:tcW w:w="9639" w:type="dxa"/>
            <w:gridSpan w:val="4"/>
            <w:vAlign w:val="center"/>
          </w:tcPr>
          <w:p w:rsidR="00B74F45" w:rsidRPr="00DA42D9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Гепатиты</w:t>
            </w: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506B05" w:rsidRDefault="00B74F45" w:rsidP="00B74F45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CA78E2">
              <w:rPr>
                <w:szCs w:val="24"/>
              </w:rPr>
              <w:t>в 2,</w:t>
            </w:r>
            <w:r>
              <w:rPr>
                <w:szCs w:val="24"/>
              </w:rPr>
              <w:t>5</w:t>
            </w:r>
            <w:r w:rsidRPr="00CA78E2">
              <w:rPr>
                <w:szCs w:val="24"/>
              </w:rPr>
              <w:t xml:space="preserve"> р.</w:t>
            </w: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506B05" w:rsidRDefault="00B74F45" w:rsidP="00B74F45">
            <w:pPr>
              <w:spacing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0E0E3C" w:rsidRDefault="00B74F45" w:rsidP="00B74F45">
            <w:pPr>
              <w:tabs>
                <w:tab w:val="decimal" w:pos="884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506B05" w:rsidRDefault="00B74F45" w:rsidP="00B74F45">
            <w:pPr>
              <w:keepNext/>
              <w:tabs>
                <w:tab w:val="left" w:pos="720"/>
              </w:tabs>
              <w:spacing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CA78E2">
              <w:rPr>
                <w:szCs w:val="24"/>
              </w:rPr>
              <w:t>в 7,0 р.</w:t>
            </w: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D6757C" w:rsidRDefault="00B74F45" w:rsidP="00B74F45">
            <w:pPr>
              <w:spacing w:line="264" w:lineRule="auto"/>
              <w:ind w:left="142"/>
              <w:rPr>
                <w:szCs w:val="24"/>
              </w:rPr>
            </w:pPr>
            <w:r w:rsidRPr="00506B05">
              <w:rPr>
                <w:szCs w:val="24"/>
              </w:rPr>
              <w:t xml:space="preserve">острый гепатит </w:t>
            </w: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CA78E2">
              <w:rPr>
                <w:szCs w:val="24"/>
              </w:rPr>
              <w:t>-</w:t>
            </w: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506B05" w:rsidRDefault="00B74F45" w:rsidP="00B74F45">
            <w:pPr>
              <w:spacing w:line="264" w:lineRule="auto"/>
              <w:ind w:left="142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</w:tr>
      <w:tr w:rsidR="00B74F45" w:rsidRPr="00506B05" w:rsidTr="00B74F45">
        <w:trPr>
          <w:jc w:val="center"/>
        </w:trPr>
        <w:tc>
          <w:tcPr>
            <w:tcW w:w="5672" w:type="dxa"/>
            <w:vAlign w:val="bottom"/>
          </w:tcPr>
          <w:p w:rsidR="00B74F45" w:rsidRPr="00506B05" w:rsidRDefault="00B74F45" w:rsidP="00B74F45">
            <w:pPr>
              <w:spacing w:line="264" w:lineRule="auto"/>
              <w:ind w:left="142"/>
              <w:rPr>
                <w:szCs w:val="24"/>
              </w:rPr>
            </w:pPr>
            <w:r w:rsidRPr="00506B05">
              <w:rPr>
                <w:szCs w:val="24"/>
              </w:rPr>
              <w:t xml:space="preserve">острый гепатит </w:t>
            </w:r>
            <w:r>
              <w:rPr>
                <w:szCs w:val="24"/>
              </w:rPr>
              <w:t>Е</w:t>
            </w:r>
          </w:p>
        </w:tc>
        <w:tc>
          <w:tcPr>
            <w:tcW w:w="1559" w:type="dxa"/>
            <w:gridSpan w:val="2"/>
            <w:vAlign w:val="bottom"/>
          </w:tcPr>
          <w:p w:rsidR="00B74F45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CA78E2">
              <w:rPr>
                <w:szCs w:val="24"/>
              </w:rPr>
              <w:t>-</w:t>
            </w:r>
          </w:p>
        </w:tc>
      </w:tr>
      <w:tr w:rsidR="00B74F45" w:rsidRPr="00506B05" w:rsidTr="00B74F45">
        <w:trPr>
          <w:jc w:val="center"/>
        </w:trPr>
        <w:tc>
          <w:tcPr>
            <w:tcW w:w="9639" w:type="dxa"/>
            <w:gridSpan w:val="4"/>
            <w:vAlign w:val="center"/>
          </w:tcPr>
          <w:p w:rsidR="00B74F45" w:rsidRPr="00506B05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  <w:vAlign w:val="bottom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327A13">
              <w:rPr>
                <w:szCs w:val="24"/>
              </w:rPr>
              <w:t>15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B74F45" w:rsidRPr="00DA42D9" w:rsidTr="00B74F45">
        <w:trPr>
          <w:jc w:val="center"/>
        </w:trPr>
        <w:tc>
          <w:tcPr>
            <w:tcW w:w="9639" w:type="dxa"/>
            <w:gridSpan w:val="4"/>
            <w:vAlign w:val="center"/>
          </w:tcPr>
          <w:p w:rsidR="00B74F45" w:rsidRPr="00DA42D9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22476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91,6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Грипп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701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B74F45" w:rsidRPr="00DA42D9" w:rsidTr="00B74F45">
        <w:trPr>
          <w:jc w:val="center"/>
        </w:trPr>
        <w:tc>
          <w:tcPr>
            <w:tcW w:w="9639" w:type="dxa"/>
            <w:gridSpan w:val="4"/>
            <w:vAlign w:val="center"/>
          </w:tcPr>
          <w:p w:rsidR="00B74F45" w:rsidRPr="00DA42D9" w:rsidRDefault="00B74F45" w:rsidP="00B74F45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B74F45" w:rsidRPr="00DA42D9" w:rsidTr="00B74F45">
        <w:trPr>
          <w:jc w:val="center"/>
        </w:trPr>
        <w:tc>
          <w:tcPr>
            <w:tcW w:w="5672" w:type="dxa"/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 xml:space="preserve">Туберкулез (впервые выявленный), </w:t>
            </w:r>
            <w:r w:rsidR="00A82A4C">
              <w:rPr>
                <w:szCs w:val="24"/>
              </w:rPr>
              <w:br/>
            </w:r>
            <w:r w:rsidRPr="00DA42D9">
              <w:rPr>
                <w:szCs w:val="24"/>
              </w:rPr>
              <w:t>активные формы</w:t>
            </w:r>
          </w:p>
        </w:tc>
        <w:tc>
          <w:tcPr>
            <w:tcW w:w="1559" w:type="dxa"/>
            <w:gridSpan w:val="2"/>
            <w:vAlign w:val="bottom"/>
          </w:tcPr>
          <w:p w:rsidR="00B74F45" w:rsidRPr="00327A13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2408" w:type="dxa"/>
            <w:vAlign w:val="bottom"/>
          </w:tcPr>
          <w:p w:rsidR="00B74F45" w:rsidRPr="00CA78E2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B74F45" w:rsidRPr="00DA42D9" w:rsidTr="00B74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74F45" w:rsidRPr="00DA42D9" w:rsidRDefault="00B74F45" w:rsidP="00B74F45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 xml:space="preserve">Болезнь, вызванная вирусом иммунодефицита </w:t>
            </w:r>
            <w:r w:rsidR="00A82A4C">
              <w:rPr>
                <w:szCs w:val="24"/>
              </w:rPr>
              <w:br/>
            </w:r>
            <w:r w:rsidRPr="00DA42D9">
              <w:rPr>
                <w:szCs w:val="24"/>
              </w:rPr>
              <w:t xml:space="preserve">человека, и бессимптомный инфекционный </w:t>
            </w:r>
            <w:r w:rsidR="00A82A4C">
              <w:rPr>
                <w:szCs w:val="24"/>
              </w:rPr>
              <w:br/>
            </w:r>
            <w:r w:rsidRPr="00DA42D9">
              <w:rPr>
                <w:szCs w:val="24"/>
              </w:rPr>
              <w:t xml:space="preserve">статус, вызванный вирусом иммунодефицита </w:t>
            </w:r>
            <w:r w:rsidR="00A82A4C">
              <w:rPr>
                <w:szCs w:val="24"/>
              </w:rPr>
              <w:br/>
            </w:r>
            <w:r w:rsidRPr="00DA42D9">
              <w:rPr>
                <w:szCs w:val="24"/>
              </w:rPr>
              <w:t>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BA7072" w:rsidRDefault="00B74F45" w:rsidP="00B74F45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45" w:rsidRPr="00083D53" w:rsidRDefault="00B74F45" w:rsidP="00B74F45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</w:tbl>
    <w:p w:rsidR="00B74F45" w:rsidRPr="000D313B" w:rsidRDefault="00B74F45" w:rsidP="00C049B8">
      <w:pPr>
        <w:jc w:val="center"/>
        <w:rPr>
          <w:rFonts w:ascii="Arial" w:hAnsi="Arial"/>
          <w:b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Pr="000D313B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0D313B">
        <w:rPr>
          <w:rFonts w:ascii="Arial" w:hAnsi="Arial"/>
          <w:b/>
          <w:sz w:val="28"/>
          <w:szCs w:val="28"/>
        </w:rPr>
        <w:t>. ДЕМОГРАФИЯ</w:t>
      </w:r>
    </w:p>
    <w:p w:rsidR="00B74F45" w:rsidRPr="000D313B" w:rsidRDefault="00B74F45" w:rsidP="00C049B8">
      <w:pPr>
        <w:jc w:val="center"/>
        <w:rPr>
          <w:rFonts w:ascii="Arial" w:hAnsi="Arial"/>
          <w:b/>
          <w:szCs w:val="28"/>
        </w:rPr>
      </w:pPr>
    </w:p>
    <w:p w:rsidR="00B74F45" w:rsidRPr="000D313B" w:rsidRDefault="00B74F45" w:rsidP="00C049B8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0D313B">
        <w:rPr>
          <w:sz w:val="28"/>
          <w:szCs w:val="28"/>
        </w:rPr>
        <w:t>В январе-апреле 2019 года демографическая ситуация в области хара</w:t>
      </w:r>
      <w:r w:rsidRPr="000D313B">
        <w:rPr>
          <w:sz w:val="28"/>
          <w:szCs w:val="28"/>
        </w:rPr>
        <w:t>к</w:t>
      </w:r>
      <w:r w:rsidRPr="000D313B">
        <w:rPr>
          <w:sz w:val="28"/>
          <w:szCs w:val="28"/>
        </w:rPr>
        <w:t xml:space="preserve">теризовалась следующими данными: </w:t>
      </w:r>
    </w:p>
    <w:p w:rsidR="00B74F45" w:rsidRPr="000D313B" w:rsidRDefault="00B74F45" w:rsidP="00C049B8">
      <w:pPr>
        <w:tabs>
          <w:tab w:val="left" w:pos="720"/>
        </w:tabs>
        <w:ind w:firstLine="851"/>
        <w:jc w:val="both"/>
        <w:rPr>
          <w:sz w:val="20"/>
        </w:rPr>
      </w:pPr>
    </w:p>
    <w:p w:rsidR="00B74F45" w:rsidRPr="000D313B" w:rsidRDefault="00B74F45" w:rsidP="00C049B8">
      <w:pPr>
        <w:jc w:val="center"/>
        <w:rPr>
          <w:rFonts w:ascii="Arial" w:hAnsi="Arial"/>
          <w:sz w:val="28"/>
          <w:szCs w:val="28"/>
        </w:rPr>
      </w:pPr>
      <w:r w:rsidRPr="000D313B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0D313B">
        <w:rPr>
          <w:rFonts w:ascii="Arial" w:hAnsi="Arial"/>
          <w:b/>
          <w:sz w:val="28"/>
          <w:szCs w:val="28"/>
        </w:rPr>
        <w:br/>
      </w:r>
      <w:r w:rsidRPr="000D313B">
        <w:rPr>
          <w:rFonts w:ascii="Arial" w:hAnsi="Arial"/>
          <w:sz w:val="28"/>
          <w:szCs w:val="28"/>
        </w:rPr>
        <w:t>в январе-апреле</w:t>
      </w:r>
    </w:p>
    <w:p w:rsidR="00B74F45" w:rsidRPr="000D313B" w:rsidRDefault="00B74F45" w:rsidP="00C049B8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B74F45" w:rsidRPr="000D313B" w:rsidTr="00B74F45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Снижение</w:t>
            </w:r>
            <w:proofErr w:type="gramStart"/>
            <w:r w:rsidRPr="000D313B">
              <w:rPr>
                <w:szCs w:val="24"/>
              </w:rPr>
              <w:t xml:space="preserve"> (-), </w:t>
            </w:r>
            <w:proofErr w:type="gramEnd"/>
            <w:r w:rsidRPr="000D313B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На 1000 человек </w:t>
            </w:r>
            <w:r w:rsidRPr="000D313B">
              <w:rPr>
                <w:szCs w:val="24"/>
              </w:rPr>
              <w:br/>
              <w:t>населения</w:t>
            </w:r>
            <w:proofErr w:type="gramStart"/>
            <w:r w:rsidRPr="000D313B">
              <w:rPr>
                <w:szCs w:val="24"/>
                <w:vertAlign w:val="superscript"/>
              </w:rPr>
              <w:t>2</w:t>
            </w:r>
            <w:proofErr w:type="gramEnd"/>
            <w:r w:rsidRPr="000D313B">
              <w:rPr>
                <w:szCs w:val="24"/>
                <w:vertAlign w:val="superscript"/>
              </w:rPr>
              <w:t>)</w:t>
            </w:r>
          </w:p>
        </w:tc>
      </w:tr>
      <w:tr w:rsidR="00B74F45" w:rsidRPr="000D313B" w:rsidTr="00B74F45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  <w:vertAlign w:val="superscript"/>
              </w:rPr>
            </w:pPr>
            <w:r w:rsidRPr="000D313B">
              <w:rPr>
                <w:szCs w:val="24"/>
                <w:lang w:val="en-US"/>
              </w:rPr>
              <w:t>201</w:t>
            </w:r>
            <w:r w:rsidRPr="000D313B">
              <w:rPr>
                <w:szCs w:val="24"/>
              </w:rPr>
              <w:t>9</w:t>
            </w:r>
            <w:r w:rsidRPr="000D313B">
              <w:rPr>
                <w:szCs w:val="24"/>
                <w:lang w:val="en-US"/>
              </w:rPr>
              <w:t xml:space="preserve"> </w:t>
            </w:r>
            <w:r w:rsidRPr="000D313B">
              <w:rPr>
                <w:szCs w:val="24"/>
              </w:rPr>
              <w:t>г.</w:t>
            </w:r>
            <w:r w:rsidRPr="000D313B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  <w:r w:rsidRPr="000D313B">
              <w:rPr>
                <w:szCs w:val="24"/>
                <w:lang w:val="en-US"/>
              </w:rPr>
              <w:t>201</w:t>
            </w:r>
            <w:r w:rsidRPr="000D313B"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2019 г.</w:t>
            </w:r>
            <w:r w:rsidRPr="000D313B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2018 г.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0D313B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6198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6933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-735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9,7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10,8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vAlign w:val="bottom"/>
          </w:tcPr>
          <w:p w:rsidR="00B74F45" w:rsidRPr="000D313B" w:rsidRDefault="00B74F45" w:rsidP="00C049B8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0D313B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8498</w:t>
            </w:r>
          </w:p>
        </w:tc>
        <w:tc>
          <w:tcPr>
            <w:tcW w:w="1347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8581</w:t>
            </w:r>
          </w:p>
        </w:tc>
        <w:tc>
          <w:tcPr>
            <w:tcW w:w="1559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-83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13,3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13,3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vAlign w:val="bottom"/>
          </w:tcPr>
          <w:p w:rsidR="00B74F45" w:rsidRPr="000D313B" w:rsidRDefault="00B74F45" w:rsidP="00C049B8">
            <w:pPr>
              <w:ind w:left="530" w:hanging="2"/>
              <w:rPr>
                <w:szCs w:val="24"/>
              </w:rPr>
            </w:pPr>
            <w:r w:rsidRPr="000D313B">
              <w:rPr>
                <w:szCs w:val="24"/>
              </w:rPr>
              <w:t xml:space="preserve">из них детей </w:t>
            </w:r>
            <w:r w:rsidRPr="000D313B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46</w:t>
            </w:r>
          </w:p>
        </w:tc>
        <w:tc>
          <w:tcPr>
            <w:tcW w:w="1347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-3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348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6,6</w:t>
            </w:r>
            <w:r w:rsidRPr="000D313B">
              <w:rPr>
                <w:szCs w:val="24"/>
                <w:vertAlign w:val="superscript"/>
              </w:rPr>
              <w:t>3</w:t>
            </w:r>
            <w:r w:rsidRPr="000D313B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tabs>
                <w:tab w:val="decimal" w:pos="1205"/>
              </w:tabs>
              <w:ind w:right="389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   6,6</w:t>
            </w:r>
            <w:r w:rsidRPr="000D313B">
              <w:rPr>
                <w:szCs w:val="24"/>
                <w:vertAlign w:val="superscript"/>
              </w:rPr>
              <w:t>3</w:t>
            </w:r>
            <w:r w:rsidRPr="000D313B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0D313B">
              <w:rPr>
                <w:szCs w:val="24"/>
              </w:rPr>
              <w:t>Естественная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-2300</w:t>
            </w:r>
          </w:p>
        </w:tc>
        <w:tc>
          <w:tcPr>
            <w:tcW w:w="1347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-1648</w:t>
            </w:r>
          </w:p>
        </w:tc>
        <w:tc>
          <w:tcPr>
            <w:tcW w:w="1559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-3,6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-2,5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vAlign w:val="bottom"/>
          </w:tcPr>
          <w:p w:rsidR="00B74F45" w:rsidRPr="000D313B" w:rsidRDefault="00B74F45" w:rsidP="00C049B8">
            <w:pPr>
              <w:rPr>
                <w:szCs w:val="24"/>
              </w:rPr>
            </w:pPr>
            <w:r w:rsidRPr="000D313B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2472</w:t>
            </w:r>
          </w:p>
        </w:tc>
        <w:tc>
          <w:tcPr>
            <w:tcW w:w="1347" w:type="dxa"/>
            <w:vAlign w:val="bottom"/>
          </w:tcPr>
          <w:p w:rsidR="00B74F45" w:rsidRPr="000D313B" w:rsidRDefault="00B74F45" w:rsidP="00C049B8">
            <w:pPr>
              <w:tabs>
                <w:tab w:val="decimal" w:pos="884"/>
              </w:tabs>
              <w:rPr>
                <w:szCs w:val="24"/>
              </w:rPr>
            </w:pPr>
            <w:r w:rsidRPr="000D313B">
              <w:rPr>
                <w:szCs w:val="24"/>
              </w:rPr>
              <w:t>3404</w:t>
            </w:r>
          </w:p>
        </w:tc>
        <w:tc>
          <w:tcPr>
            <w:tcW w:w="1559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-932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3,9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5,3</w:t>
            </w:r>
          </w:p>
        </w:tc>
      </w:tr>
      <w:tr w:rsidR="00B74F45" w:rsidRPr="000D313B" w:rsidTr="00B74F45">
        <w:trPr>
          <w:jc w:val="center"/>
        </w:trPr>
        <w:tc>
          <w:tcPr>
            <w:tcW w:w="2587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0D313B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B74F45" w:rsidRPr="000D313B" w:rsidRDefault="00B74F45" w:rsidP="00C049B8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1939</w:t>
            </w:r>
          </w:p>
        </w:tc>
        <w:tc>
          <w:tcPr>
            <w:tcW w:w="1347" w:type="dxa"/>
          </w:tcPr>
          <w:p w:rsidR="00B74F45" w:rsidRPr="000D313B" w:rsidRDefault="00B74F45" w:rsidP="00C049B8">
            <w:pPr>
              <w:tabs>
                <w:tab w:val="decimal" w:pos="884"/>
              </w:tabs>
              <w:rPr>
                <w:szCs w:val="24"/>
              </w:rPr>
            </w:pPr>
            <w:r w:rsidRPr="000D313B">
              <w:rPr>
                <w:szCs w:val="24"/>
              </w:rPr>
              <w:t>2693</w:t>
            </w:r>
          </w:p>
        </w:tc>
        <w:tc>
          <w:tcPr>
            <w:tcW w:w="1559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-754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3,0</w:t>
            </w:r>
          </w:p>
        </w:tc>
        <w:tc>
          <w:tcPr>
            <w:tcW w:w="1435" w:type="dxa"/>
            <w:vAlign w:val="bottom"/>
          </w:tcPr>
          <w:p w:rsidR="00B74F45" w:rsidRPr="000D313B" w:rsidRDefault="00B74F45" w:rsidP="00C049B8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4,2</w:t>
            </w:r>
          </w:p>
        </w:tc>
      </w:tr>
      <w:tr w:rsidR="00B74F45" w:rsidRPr="000D313B" w:rsidTr="00B74F45">
        <w:trPr>
          <w:cantSplit/>
          <w:jc w:val="center"/>
        </w:trPr>
        <w:tc>
          <w:tcPr>
            <w:tcW w:w="9709" w:type="dxa"/>
            <w:gridSpan w:val="6"/>
          </w:tcPr>
          <w:p w:rsidR="00B74F45" w:rsidRPr="000D313B" w:rsidRDefault="00B74F45" w:rsidP="00C049B8">
            <w:pPr>
              <w:ind w:left="181" w:hanging="181"/>
              <w:jc w:val="both"/>
              <w:rPr>
                <w:sz w:val="2"/>
                <w:szCs w:val="2"/>
                <w:vertAlign w:val="superscript"/>
              </w:rPr>
            </w:pPr>
          </w:p>
          <w:p w:rsidR="00B74F45" w:rsidRPr="000D313B" w:rsidRDefault="00B74F45" w:rsidP="00C049B8">
            <w:pPr>
              <w:ind w:left="181" w:hanging="181"/>
              <w:jc w:val="both"/>
              <w:rPr>
                <w:sz w:val="6"/>
                <w:szCs w:val="6"/>
                <w:vertAlign w:val="superscript"/>
              </w:rPr>
            </w:pPr>
          </w:p>
          <w:p w:rsidR="00B74F45" w:rsidRPr="000D313B" w:rsidRDefault="00B74F45" w:rsidP="00C049B8">
            <w:pPr>
              <w:ind w:left="181" w:hanging="181"/>
              <w:jc w:val="both"/>
              <w:rPr>
                <w:szCs w:val="24"/>
              </w:rPr>
            </w:pPr>
            <w:r w:rsidRPr="000D313B">
              <w:rPr>
                <w:szCs w:val="24"/>
                <w:vertAlign w:val="superscript"/>
              </w:rPr>
              <w:t>1)</w:t>
            </w:r>
            <w:r w:rsidRPr="000D313B">
              <w:rPr>
                <w:szCs w:val="24"/>
              </w:rPr>
              <w:t>Данные Единого государственного реестра записей актов гражданского состояния.</w:t>
            </w:r>
          </w:p>
          <w:p w:rsidR="00B74F45" w:rsidRPr="000D313B" w:rsidRDefault="00B74F45" w:rsidP="00C049B8">
            <w:pPr>
              <w:ind w:left="181" w:hanging="181"/>
              <w:jc w:val="both"/>
              <w:rPr>
                <w:szCs w:val="24"/>
              </w:rPr>
            </w:pPr>
            <w:r w:rsidRPr="000D313B">
              <w:rPr>
                <w:szCs w:val="24"/>
                <w:vertAlign w:val="superscript"/>
              </w:rPr>
              <w:t xml:space="preserve">2) </w:t>
            </w:r>
            <w:r w:rsidRPr="000D313B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B74F45" w:rsidRPr="000D313B" w:rsidRDefault="00B74F45" w:rsidP="00C049B8">
            <w:pPr>
              <w:ind w:left="181" w:hanging="181"/>
              <w:jc w:val="both"/>
              <w:rPr>
                <w:szCs w:val="24"/>
              </w:rPr>
            </w:pPr>
            <w:r w:rsidRPr="000D313B">
              <w:rPr>
                <w:szCs w:val="24"/>
                <w:vertAlign w:val="superscript"/>
              </w:rPr>
              <w:t>3)</w:t>
            </w:r>
            <w:r w:rsidRPr="000D313B">
              <w:rPr>
                <w:szCs w:val="24"/>
              </w:rPr>
              <w:t>На 1000 родившихся.</w:t>
            </w:r>
          </w:p>
        </w:tc>
      </w:tr>
    </w:tbl>
    <w:p w:rsidR="00B74F45" w:rsidRPr="000D313B" w:rsidRDefault="00B74F45" w:rsidP="00C049B8">
      <w:pPr>
        <w:ind w:firstLine="851"/>
        <w:rPr>
          <w:sz w:val="20"/>
        </w:rPr>
      </w:pPr>
    </w:p>
    <w:p w:rsidR="00B74F45" w:rsidRPr="000D313B" w:rsidRDefault="00B74F45" w:rsidP="00C049B8">
      <w:pPr>
        <w:ind w:firstLine="851"/>
        <w:rPr>
          <w:sz w:val="20"/>
        </w:rPr>
      </w:pPr>
    </w:p>
    <w:p w:rsidR="00B74F45" w:rsidRPr="000D313B" w:rsidRDefault="00B74F45" w:rsidP="00C049B8">
      <w:pPr>
        <w:jc w:val="center"/>
        <w:rPr>
          <w:rFonts w:ascii="Arial" w:hAnsi="Arial"/>
          <w:sz w:val="28"/>
          <w:szCs w:val="28"/>
        </w:rPr>
      </w:pPr>
      <w:r w:rsidRPr="000D313B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0D313B">
        <w:rPr>
          <w:rFonts w:ascii="Arial" w:hAnsi="Arial"/>
          <w:b/>
          <w:sz w:val="28"/>
          <w:szCs w:val="28"/>
        </w:rPr>
        <w:t>умерших</w:t>
      </w:r>
      <w:proofErr w:type="gramEnd"/>
      <w:r w:rsidRPr="000D313B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0D313B">
        <w:rPr>
          <w:rFonts w:ascii="Arial" w:hAnsi="Arial"/>
          <w:b/>
          <w:sz w:val="28"/>
          <w:szCs w:val="28"/>
        </w:rPr>
        <w:br/>
      </w:r>
      <w:r w:rsidRPr="000D313B">
        <w:rPr>
          <w:rFonts w:ascii="Arial" w:hAnsi="Arial"/>
          <w:sz w:val="28"/>
          <w:szCs w:val="28"/>
        </w:rPr>
        <w:t>в январе-апреле</w:t>
      </w:r>
    </w:p>
    <w:p w:rsidR="00B74F45" w:rsidRPr="000D313B" w:rsidRDefault="00B74F45" w:rsidP="00C049B8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B74F45" w:rsidRPr="000D313B" w:rsidTr="00B74F45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113" w:right="-113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2019 г.</w:t>
            </w:r>
            <w:r w:rsidRPr="000D313B">
              <w:rPr>
                <w:szCs w:val="24"/>
              </w:rPr>
              <w:br/>
            </w:r>
            <w:proofErr w:type="gramStart"/>
            <w:r w:rsidRPr="000D313B">
              <w:rPr>
                <w:szCs w:val="24"/>
              </w:rPr>
              <w:t>в</w:t>
            </w:r>
            <w:proofErr w:type="gramEnd"/>
            <w:r w:rsidRPr="000D313B">
              <w:rPr>
                <w:szCs w:val="24"/>
              </w:rPr>
              <w:t xml:space="preserve"> % ко</w:t>
            </w:r>
            <w:r w:rsidRPr="000D313B">
              <w:rPr>
                <w:b/>
                <w:szCs w:val="24"/>
              </w:rPr>
              <w:br/>
            </w:r>
            <w:r w:rsidRPr="000D313B">
              <w:rPr>
                <w:szCs w:val="24"/>
              </w:rPr>
              <w:t xml:space="preserve">всем </w:t>
            </w:r>
            <w:r w:rsidRPr="000D313B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На 100 тыс.</w:t>
            </w:r>
            <w:r w:rsidRPr="000D313B">
              <w:rPr>
                <w:szCs w:val="24"/>
              </w:rPr>
              <w:br/>
              <w:t xml:space="preserve">человек </w:t>
            </w:r>
            <w:r w:rsidRPr="000D313B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2019 г.</w:t>
            </w:r>
            <w:r w:rsidRPr="000D313B">
              <w:rPr>
                <w:szCs w:val="24"/>
              </w:rPr>
              <w:br/>
              <w:t>в % к</w:t>
            </w:r>
            <w:r w:rsidRPr="000D313B">
              <w:rPr>
                <w:b/>
                <w:szCs w:val="24"/>
              </w:rPr>
              <w:br/>
            </w:r>
            <w:r w:rsidRPr="000D313B">
              <w:rPr>
                <w:szCs w:val="24"/>
              </w:rPr>
              <w:t>2018 г.</w:t>
            </w:r>
          </w:p>
        </w:tc>
      </w:tr>
      <w:tr w:rsidR="00B74F45" w:rsidRPr="000D313B" w:rsidTr="00B74F45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113" w:right="-113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прирост</w:t>
            </w:r>
            <w:proofErr w:type="gramStart"/>
            <w:r w:rsidRPr="000D313B">
              <w:rPr>
                <w:szCs w:val="24"/>
              </w:rPr>
              <w:br/>
              <w:t xml:space="preserve">(+), </w:t>
            </w:r>
            <w:proofErr w:type="gramEnd"/>
          </w:p>
          <w:p w:rsidR="00B74F45" w:rsidRPr="000D313B" w:rsidRDefault="00B74F45" w:rsidP="00C049B8">
            <w:pPr>
              <w:ind w:left="-113" w:right="-113"/>
              <w:jc w:val="center"/>
              <w:rPr>
                <w:b/>
                <w:szCs w:val="24"/>
              </w:rPr>
            </w:pPr>
            <w:r w:rsidRPr="000D313B">
              <w:rPr>
                <w:szCs w:val="24"/>
              </w:rPr>
              <w:t>снижение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74F45" w:rsidRPr="000D313B" w:rsidTr="00B74F45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C049B8">
            <w:pPr>
              <w:ind w:left="-57" w:right="-57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F45" w:rsidRPr="000D313B" w:rsidRDefault="00B74F45" w:rsidP="00C049B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 xml:space="preserve">Всего </w:t>
            </w:r>
            <w:proofErr w:type="gramStart"/>
            <w:r w:rsidRPr="000D313B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8498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8581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-83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1330,4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1332,3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99,9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ind w:left="284"/>
              <w:rPr>
                <w:szCs w:val="24"/>
              </w:rPr>
            </w:pPr>
            <w:r w:rsidRPr="000D313B">
              <w:rPr>
                <w:szCs w:val="24"/>
              </w:rPr>
              <w:t xml:space="preserve">из них </w:t>
            </w:r>
            <w:proofErr w:type="gramStart"/>
            <w:r w:rsidRPr="000D313B">
              <w:rPr>
                <w:szCs w:val="24"/>
              </w:rPr>
              <w:t>от</w:t>
            </w:r>
            <w:proofErr w:type="gramEnd"/>
            <w:r w:rsidRPr="000D313B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pStyle w:val="afd"/>
              <w:tabs>
                <w:tab w:val="decimal" w:pos="6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t>инфекционных и параз</w:t>
            </w:r>
            <w:r w:rsidRPr="000D313B">
              <w:rPr>
                <w:szCs w:val="24"/>
              </w:rPr>
              <w:t>и</w:t>
            </w:r>
            <w:r w:rsidRPr="000D313B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198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219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-21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2,3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31,0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34,0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91,2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1325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1238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+87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207,4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192,2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107,9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t xml:space="preserve">болезней системы </w:t>
            </w:r>
            <w:r w:rsidRPr="000D313B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3587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3344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+243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42,2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561,6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519,2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108,2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t xml:space="preserve">болезней органов </w:t>
            </w:r>
            <w:r w:rsidRPr="000D313B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394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423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-29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4,6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61,7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65,7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93,9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br w:type="page"/>
              <w:t xml:space="preserve">болезней органов </w:t>
            </w:r>
            <w:r w:rsidRPr="000D313B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359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414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-55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4,2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56,2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64,3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87,4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D313B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585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rFonts w:eastAsia="Arial Unicode MS"/>
                <w:szCs w:val="24"/>
              </w:rPr>
              <w:t>656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-71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6,9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91,6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101,9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89,9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</w:tcPr>
          <w:p w:rsidR="00B74F45" w:rsidRPr="000D313B" w:rsidRDefault="00B74F45" w:rsidP="00C049B8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0D313B">
              <w:rPr>
                <w:szCs w:val="24"/>
              </w:rPr>
              <w:t xml:space="preserve">из них </w:t>
            </w:r>
            <w:proofErr w:type="gramStart"/>
            <w:r w:rsidRPr="000D313B">
              <w:rPr>
                <w:szCs w:val="24"/>
              </w:rPr>
              <w:t>от</w:t>
            </w:r>
            <w:proofErr w:type="gramEnd"/>
            <w:r w:rsidRPr="000D313B">
              <w:rPr>
                <w:szCs w:val="24"/>
              </w:rPr>
              <w:t>:</w:t>
            </w:r>
          </w:p>
          <w:p w:rsidR="00B74F45" w:rsidRPr="000D313B" w:rsidRDefault="00B74F45" w:rsidP="00C049B8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0D313B">
              <w:rPr>
                <w:szCs w:val="24"/>
              </w:rPr>
              <w:t>всех видов транспор</w:t>
            </w:r>
            <w:r w:rsidRPr="000D313B">
              <w:rPr>
                <w:szCs w:val="24"/>
              </w:rPr>
              <w:t>т</w:t>
            </w:r>
            <w:r w:rsidRPr="000D313B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47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62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-15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7,4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9,6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77,1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ind w:left="270" w:firstLine="1"/>
              <w:rPr>
                <w:szCs w:val="24"/>
              </w:rPr>
            </w:pPr>
            <w:r w:rsidRPr="000D313B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94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125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-31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14,7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19,4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75,8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ind w:left="270" w:firstLine="1"/>
              <w:rPr>
                <w:szCs w:val="24"/>
              </w:rPr>
            </w:pPr>
            <w:r w:rsidRPr="000D313B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97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102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-5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15,2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15,8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96,2</w:t>
            </w:r>
          </w:p>
        </w:tc>
      </w:tr>
      <w:tr w:rsidR="00B74F45" w:rsidRPr="000D313B" w:rsidTr="00B74F45">
        <w:trPr>
          <w:tblHeader/>
          <w:jc w:val="center"/>
        </w:trPr>
        <w:tc>
          <w:tcPr>
            <w:tcW w:w="3070" w:type="dxa"/>
            <w:vAlign w:val="bottom"/>
          </w:tcPr>
          <w:p w:rsidR="00B74F45" w:rsidRPr="000D313B" w:rsidRDefault="00B74F45" w:rsidP="00C049B8">
            <w:pPr>
              <w:ind w:left="270" w:firstLine="1"/>
              <w:rPr>
                <w:szCs w:val="24"/>
              </w:rPr>
            </w:pPr>
            <w:r w:rsidRPr="000D313B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602"/>
              </w:tabs>
              <w:rPr>
                <w:szCs w:val="24"/>
              </w:rPr>
            </w:pPr>
            <w:r w:rsidRPr="000D313B">
              <w:rPr>
                <w:szCs w:val="24"/>
              </w:rPr>
              <w:t>32</w:t>
            </w:r>
          </w:p>
        </w:tc>
        <w:tc>
          <w:tcPr>
            <w:tcW w:w="820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36</w:t>
            </w:r>
          </w:p>
        </w:tc>
        <w:tc>
          <w:tcPr>
            <w:tcW w:w="1022" w:type="dxa"/>
            <w:vAlign w:val="bottom"/>
          </w:tcPr>
          <w:p w:rsidR="00B74F45" w:rsidRPr="000D313B" w:rsidRDefault="00B74F45" w:rsidP="00C049B8">
            <w:pPr>
              <w:tabs>
                <w:tab w:val="decimal" w:pos="646"/>
              </w:tabs>
              <w:rPr>
                <w:szCs w:val="24"/>
              </w:rPr>
            </w:pPr>
            <w:r w:rsidRPr="000D313B">
              <w:rPr>
                <w:szCs w:val="24"/>
              </w:rPr>
              <w:t>-4</w:t>
            </w:r>
          </w:p>
        </w:tc>
        <w:tc>
          <w:tcPr>
            <w:tcW w:w="988" w:type="dxa"/>
            <w:vAlign w:val="bottom"/>
          </w:tcPr>
          <w:p w:rsidR="00B74F45" w:rsidRPr="000D313B" w:rsidRDefault="00B74F45" w:rsidP="00C049B8">
            <w:pPr>
              <w:tabs>
                <w:tab w:val="decimal" w:pos="491"/>
              </w:tabs>
              <w:rPr>
                <w:szCs w:val="24"/>
              </w:rPr>
            </w:pPr>
            <w:r w:rsidRPr="000D313B"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5,0</w:t>
            </w:r>
          </w:p>
        </w:tc>
        <w:tc>
          <w:tcPr>
            <w:tcW w:w="915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5,6</w:t>
            </w:r>
          </w:p>
        </w:tc>
        <w:tc>
          <w:tcPr>
            <w:tcW w:w="943" w:type="dxa"/>
            <w:vAlign w:val="bottom"/>
          </w:tcPr>
          <w:p w:rsidR="00B74F45" w:rsidRPr="000D313B" w:rsidRDefault="00B74F45" w:rsidP="00C049B8">
            <w:pPr>
              <w:tabs>
                <w:tab w:val="decimal" w:pos="567"/>
              </w:tabs>
              <w:rPr>
                <w:szCs w:val="24"/>
              </w:rPr>
            </w:pPr>
            <w:r w:rsidRPr="000D313B">
              <w:rPr>
                <w:szCs w:val="24"/>
              </w:rPr>
              <w:t>89,3</w:t>
            </w:r>
          </w:p>
        </w:tc>
      </w:tr>
    </w:tbl>
    <w:p w:rsidR="00B74F45" w:rsidRPr="000D313B" w:rsidRDefault="00B74F45" w:rsidP="00B74F45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0D313B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B74F45" w:rsidRPr="000D313B" w:rsidRDefault="00B74F45" w:rsidP="00B74F45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B74F45" w:rsidRPr="000D313B" w:rsidTr="00B74F45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B74F45" w:rsidRPr="000D313B" w:rsidRDefault="00B74F45" w:rsidP="00B74F45">
            <w:pPr>
              <w:jc w:val="right"/>
              <w:rPr>
                <w:szCs w:val="24"/>
              </w:rPr>
            </w:pPr>
            <w:r w:rsidRPr="000D313B">
              <w:rPr>
                <w:szCs w:val="24"/>
              </w:rPr>
              <w:t>(человек)</w:t>
            </w:r>
          </w:p>
        </w:tc>
      </w:tr>
      <w:tr w:rsidR="00B74F45" w:rsidRPr="000D313B" w:rsidTr="00B74F45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Январь-апрель</w:t>
            </w:r>
            <w:r w:rsidRPr="000D313B">
              <w:rPr>
                <w:szCs w:val="24"/>
              </w:rPr>
              <w:br/>
              <w:t xml:space="preserve"> 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0D313B">
              <w:rPr>
                <w:rFonts w:eastAsia="Arial Unicode MS"/>
                <w:szCs w:val="24"/>
              </w:rPr>
              <w:br/>
              <w:t>январь-апрель</w:t>
            </w:r>
          </w:p>
          <w:p w:rsidR="00B74F45" w:rsidRPr="000D313B" w:rsidRDefault="00B74F45" w:rsidP="00B74F45">
            <w:pPr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rFonts w:eastAsia="Arial Unicode MS"/>
                <w:szCs w:val="24"/>
              </w:rPr>
              <w:t xml:space="preserve"> 2018 г.</w:t>
            </w:r>
          </w:p>
        </w:tc>
      </w:tr>
      <w:tr w:rsidR="00B74F45" w:rsidRPr="000D313B" w:rsidTr="00B74F45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0D313B" w:rsidRDefault="00B74F45" w:rsidP="00B74F45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на 1000</w:t>
            </w:r>
            <w:r w:rsidRPr="000D313B">
              <w:rPr>
                <w:szCs w:val="24"/>
              </w:rPr>
              <w:br/>
              <w:t xml:space="preserve">человек </w:t>
            </w:r>
            <w:r w:rsidRPr="000D313B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D313B">
              <w:rPr>
                <w:szCs w:val="24"/>
              </w:rPr>
              <w:t>на 1000</w:t>
            </w:r>
            <w:r w:rsidRPr="000D313B">
              <w:rPr>
                <w:szCs w:val="24"/>
              </w:rPr>
              <w:br/>
              <w:t xml:space="preserve">человек </w:t>
            </w:r>
            <w:r w:rsidRPr="000D313B">
              <w:rPr>
                <w:szCs w:val="24"/>
              </w:rPr>
              <w:br/>
              <w:t>населения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4F45" w:rsidRPr="000D313B" w:rsidRDefault="00B74F45" w:rsidP="00B74F45">
            <w:pPr>
              <w:ind w:right="340"/>
              <w:jc w:val="right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271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14371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22,5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15540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24,1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17144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26,9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18624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28,9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271"/>
              <w:rPr>
                <w:szCs w:val="24"/>
              </w:rPr>
            </w:pPr>
            <w:r w:rsidRPr="000D313B">
              <w:rPr>
                <w:szCs w:val="24"/>
              </w:rPr>
              <w:t>миграционная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-2773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-4,4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-3084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-4,8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0D313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176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272" w:hanging="1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11603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18,2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12547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19,5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14863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23,3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16226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25,2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271"/>
              <w:rPr>
                <w:szCs w:val="24"/>
              </w:rPr>
            </w:pPr>
            <w:r w:rsidRPr="000D313B">
              <w:rPr>
                <w:szCs w:val="24"/>
              </w:rPr>
              <w:t>миграционная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-3260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-5,1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-3679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-5,7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0D313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459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3989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4268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6,6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7249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11,4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7947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12,3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271"/>
              <w:rPr>
                <w:szCs w:val="24"/>
              </w:rPr>
            </w:pPr>
            <w:r w:rsidRPr="000D313B">
              <w:rPr>
                <w:szCs w:val="24"/>
              </w:rPr>
              <w:t xml:space="preserve">        миграционная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-3260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-5,1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-3679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-5,7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459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7614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11,9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8279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12,9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7614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11,9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8279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12,9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0D313B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D313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176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2768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2993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4,6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2281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2398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3,7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D313B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487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595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0,9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0D313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459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2579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2573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4,0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2079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2171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3,4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0D313B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500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402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0,6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459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189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420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0,6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743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202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0,3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743" w:right="-57"/>
              <w:rPr>
                <w:szCs w:val="24"/>
              </w:rPr>
            </w:pPr>
            <w:r w:rsidRPr="000D313B">
              <w:rPr>
                <w:szCs w:val="24"/>
              </w:rPr>
              <w:t xml:space="preserve">миграционный прирост, </w:t>
            </w:r>
            <w:r w:rsidRPr="000D313B">
              <w:rPr>
                <w:spacing w:val="-2"/>
                <w:szCs w:val="24"/>
              </w:rPr>
              <w:t>убыль</w:t>
            </w:r>
            <w:proofErr w:type="gramStart"/>
            <w:r w:rsidRPr="000D313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193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0,3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34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318"/>
              <w:rPr>
                <w:szCs w:val="24"/>
              </w:rPr>
            </w:pPr>
            <w:r w:rsidRPr="000D313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6757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10,6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7261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11,2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318"/>
              <w:rPr>
                <w:szCs w:val="24"/>
              </w:rPr>
            </w:pPr>
            <w:r w:rsidRPr="000D313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9530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10345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16,0</w:t>
            </w:r>
          </w:p>
        </w:tc>
      </w:tr>
      <w:tr w:rsidR="00B74F45" w:rsidRPr="000D313B" w:rsidTr="00B74F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74F45" w:rsidRPr="000D313B" w:rsidRDefault="00B74F45" w:rsidP="00B74F45">
            <w:pPr>
              <w:ind w:left="318"/>
              <w:rPr>
                <w:szCs w:val="24"/>
              </w:rPr>
            </w:pPr>
            <w:r w:rsidRPr="000D313B">
              <w:rPr>
                <w:szCs w:val="24"/>
              </w:rPr>
              <w:t>миграционная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0D313B">
              <w:rPr>
                <w:szCs w:val="24"/>
              </w:rPr>
              <w:t>-2773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0D313B">
              <w:rPr>
                <w:szCs w:val="24"/>
              </w:rPr>
              <w:t>-4,4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F45" w:rsidRPr="000D313B" w:rsidRDefault="00B74F45" w:rsidP="00B74F45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-3084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4F45" w:rsidRPr="000D313B" w:rsidRDefault="00B74F45" w:rsidP="00C049B8">
            <w:pPr>
              <w:tabs>
                <w:tab w:val="decimal" w:pos="459"/>
              </w:tabs>
              <w:spacing w:line="220" w:lineRule="atLeast"/>
              <w:ind w:right="36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-4,8</w:t>
            </w:r>
          </w:p>
        </w:tc>
      </w:tr>
    </w:tbl>
    <w:p w:rsidR="00B74F45" w:rsidRPr="000D313B" w:rsidRDefault="000D313B" w:rsidP="00B74F45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74F45" w:rsidRPr="000D313B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B74F45" w:rsidRPr="000D313B" w:rsidRDefault="00B74F45" w:rsidP="00B74F45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29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63"/>
      </w:tblGrid>
      <w:tr w:rsidR="00B74F45" w:rsidRPr="000D313B" w:rsidTr="00432E4D">
        <w:trPr>
          <w:cantSplit/>
          <w:tblHeader/>
          <w:jc w:val="center"/>
        </w:trPr>
        <w:tc>
          <w:tcPr>
            <w:tcW w:w="9729" w:type="dxa"/>
            <w:gridSpan w:val="7"/>
            <w:tcBorders>
              <w:bottom w:val="single" w:sz="4" w:space="0" w:color="auto"/>
            </w:tcBorders>
            <w:vAlign w:val="bottom"/>
          </w:tcPr>
          <w:p w:rsidR="00B74F45" w:rsidRPr="000D313B" w:rsidRDefault="00B74F45" w:rsidP="00B74F45">
            <w:pPr>
              <w:spacing w:line="269" w:lineRule="auto"/>
              <w:jc w:val="right"/>
              <w:rPr>
                <w:szCs w:val="24"/>
              </w:rPr>
            </w:pPr>
            <w:r w:rsidRPr="000D313B">
              <w:rPr>
                <w:szCs w:val="24"/>
              </w:rPr>
              <w:t>(человек)</w:t>
            </w:r>
          </w:p>
        </w:tc>
      </w:tr>
      <w:tr w:rsidR="00B74F45" w:rsidRPr="000D313B" w:rsidTr="00432E4D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Январь-апрель 2019 г.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b/>
                <w:szCs w:val="24"/>
              </w:rPr>
              <w:t>Справочно</w:t>
            </w:r>
            <w:r w:rsidRPr="000D313B">
              <w:rPr>
                <w:rFonts w:eastAsia="Arial Unicode MS"/>
                <w:b/>
                <w:szCs w:val="24"/>
              </w:rPr>
              <w:t xml:space="preserve"> </w:t>
            </w:r>
            <w:r w:rsidRPr="000D313B">
              <w:rPr>
                <w:rFonts w:eastAsia="Arial Unicode MS"/>
                <w:szCs w:val="24"/>
              </w:rPr>
              <w:br/>
              <w:t>январь-апрель 2018 г.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число </w:t>
            </w:r>
            <w:r w:rsidRPr="000D313B">
              <w:rPr>
                <w:szCs w:val="24"/>
              </w:rPr>
              <w:br/>
            </w:r>
            <w:proofErr w:type="gramStart"/>
            <w:r w:rsidRPr="000D313B">
              <w:rPr>
                <w:szCs w:val="24"/>
              </w:rPr>
              <w:t>прибы</w:t>
            </w:r>
            <w:r w:rsidRPr="000D313B">
              <w:rPr>
                <w:szCs w:val="24"/>
              </w:rPr>
              <w:t>в</w:t>
            </w:r>
            <w:r w:rsidRPr="000D313B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число </w:t>
            </w:r>
            <w:r w:rsidRPr="000D313B">
              <w:rPr>
                <w:szCs w:val="24"/>
              </w:rPr>
              <w:br/>
            </w:r>
            <w:proofErr w:type="gramStart"/>
            <w:r w:rsidRPr="000D313B">
              <w:rPr>
                <w:szCs w:val="24"/>
              </w:rPr>
              <w:t>выбы</w:t>
            </w:r>
            <w:r w:rsidRPr="000D313B">
              <w:rPr>
                <w:szCs w:val="24"/>
              </w:rPr>
              <w:t>в</w:t>
            </w:r>
            <w:r w:rsidRPr="000D313B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миграц</w:t>
            </w:r>
            <w:r w:rsidRPr="000D313B">
              <w:rPr>
                <w:szCs w:val="24"/>
              </w:rPr>
              <w:t>и</w:t>
            </w:r>
            <w:r w:rsidRPr="000D313B">
              <w:rPr>
                <w:szCs w:val="24"/>
              </w:rPr>
              <w:t>онный</w:t>
            </w:r>
            <w:r w:rsidRPr="000D313B">
              <w:rPr>
                <w:szCs w:val="24"/>
              </w:rPr>
              <w:br/>
              <w:t>прирост,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число </w:t>
            </w:r>
            <w:r w:rsidRPr="000D313B">
              <w:rPr>
                <w:szCs w:val="24"/>
              </w:rPr>
              <w:br/>
            </w:r>
            <w:proofErr w:type="gramStart"/>
            <w:r w:rsidRPr="000D313B">
              <w:rPr>
                <w:szCs w:val="24"/>
              </w:rPr>
              <w:t>прибы</w:t>
            </w:r>
            <w:r w:rsidRPr="000D313B">
              <w:rPr>
                <w:szCs w:val="24"/>
              </w:rPr>
              <w:t>в</w:t>
            </w:r>
            <w:r w:rsidRPr="000D313B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 xml:space="preserve">число </w:t>
            </w:r>
            <w:r w:rsidRPr="000D313B">
              <w:rPr>
                <w:szCs w:val="24"/>
              </w:rPr>
              <w:br/>
            </w:r>
            <w:proofErr w:type="gramStart"/>
            <w:r w:rsidRPr="000D313B">
              <w:rPr>
                <w:szCs w:val="24"/>
              </w:rPr>
              <w:t>выбы</w:t>
            </w:r>
            <w:r w:rsidRPr="000D313B">
              <w:rPr>
                <w:szCs w:val="24"/>
              </w:rPr>
              <w:t>в</w:t>
            </w:r>
            <w:r w:rsidRPr="000D313B">
              <w:rPr>
                <w:szCs w:val="24"/>
              </w:rPr>
              <w:t>ших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5" w:rsidRPr="000D313B" w:rsidRDefault="00B74F45" w:rsidP="00B74F45">
            <w:pPr>
              <w:spacing w:line="269" w:lineRule="auto"/>
              <w:jc w:val="center"/>
              <w:rPr>
                <w:szCs w:val="24"/>
              </w:rPr>
            </w:pPr>
            <w:r w:rsidRPr="000D313B">
              <w:rPr>
                <w:szCs w:val="24"/>
              </w:rPr>
              <w:t>миграц</w:t>
            </w:r>
            <w:r w:rsidRPr="000D313B">
              <w:rPr>
                <w:szCs w:val="24"/>
              </w:rPr>
              <w:t>и</w:t>
            </w:r>
            <w:r w:rsidRPr="000D313B">
              <w:rPr>
                <w:szCs w:val="24"/>
              </w:rPr>
              <w:t>онный</w:t>
            </w:r>
            <w:r w:rsidRPr="000D313B">
              <w:rPr>
                <w:szCs w:val="24"/>
              </w:rPr>
              <w:br/>
              <w:t>прирост, убыль</w:t>
            </w:r>
            <w:proofErr w:type="gramStart"/>
            <w:r w:rsidRPr="000D313B">
              <w:rPr>
                <w:szCs w:val="24"/>
              </w:rPr>
              <w:t xml:space="preserve"> (-)</w:t>
            </w:r>
            <w:proofErr w:type="gramEnd"/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 xml:space="preserve">Международная </w:t>
            </w:r>
            <w:r w:rsidRPr="000D313B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2768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2281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487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2993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  <w:lang w:val="en-US"/>
              </w:rPr>
              <w:t>2398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595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0D313B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33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11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B74F45" w:rsidRPr="000D313B" w:rsidRDefault="00B74F45" w:rsidP="00B74F45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9" w:lineRule="auto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2579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2079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500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2573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2171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402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0D313B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33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11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B74F45" w:rsidRPr="000D313B" w:rsidRDefault="00B74F45" w:rsidP="00B74F45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67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51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37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14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80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-19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123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46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77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7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2082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1591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491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2047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1426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621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74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71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68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4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9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95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28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42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99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-33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172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-86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118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450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-332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spacing w:line="269" w:lineRule="auto"/>
              <w:ind w:left="114"/>
              <w:rPr>
                <w:b/>
                <w:szCs w:val="24"/>
              </w:rPr>
            </w:pPr>
            <w:r w:rsidRPr="000D313B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189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202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420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227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193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0D313B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33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567"/>
                <w:tab w:val="decimal" w:pos="711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B74F45" w:rsidRPr="000D313B" w:rsidRDefault="00B74F45" w:rsidP="00B74F45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B74F45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-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1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8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-41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77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-42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8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  <w:lang w:val="en-US"/>
              </w:rPr>
            </w:pPr>
            <w:r w:rsidRPr="000D313B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3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6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2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17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74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-44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6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-2</w:t>
            </w:r>
          </w:p>
        </w:tc>
      </w:tr>
      <w:tr w:rsidR="00B74F45" w:rsidRPr="000D313B" w:rsidTr="00432E4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74F45" w:rsidRPr="000D313B" w:rsidRDefault="00B74F45" w:rsidP="00B74F45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0D313B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DD6DF8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0D313B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33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7333A0">
            <w:pPr>
              <w:tabs>
                <w:tab w:val="decimal" w:pos="711"/>
              </w:tabs>
              <w:spacing w:line="204" w:lineRule="auto"/>
              <w:jc w:val="both"/>
              <w:rPr>
                <w:szCs w:val="24"/>
              </w:rPr>
            </w:pPr>
            <w:r w:rsidRPr="000D313B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226</w:t>
            </w:r>
          </w:p>
        </w:tc>
        <w:tc>
          <w:tcPr>
            <w:tcW w:w="1141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  <w:lang w:val="en-US"/>
              </w:rPr>
            </w:pPr>
            <w:r w:rsidRPr="000D313B">
              <w:rPr>
                <w:szCs w:val="24"/>
                <w:lang w:val="en-US"/>
              </w:rPr>
              <w:t>4</w:t>
            </w:r>
          </w:p>
        </w:tc>
        <w:tc>
          <w:tcPr>
            <w:tcW w:w="1163" w:type="dxa"/>
            <w:vAlign w:val="bottom"/>
          </w:tcPr>
          <w:p w:rsidR="00B74F45" w:rsidRPr="000D313B" w:rsidRDefault="00B74F45" w:rsidP="00C16A28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0D313B">
              <w:rPr>
                <w:szCs w:val="24"/>
              </w:rPr>
              <w:t>222</w:t>
            </w:r>
          </w:p>
        </w:tc>
      </w:tr>
    </w:tbl>
    <w:p w:rsidR="007B7639" w:rsidRPr="005A1D66" w:rsidRDefault="00E160D1" w:rsidP="00DA5B45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A12DCB">
        <w:rPr>
          <w:color w:val="FF0000"/>
        </w:rPr>
        <w:br w:type="page"/>
      </w:r>
      <w:r w:rsidR="007B7639" w:rsidRPr="005A1D66">
        <w:rPr>
          <w:caps/>
        </w:rPr>
        <w:lastRenderedPageBreak/>
        <w:t>Методологический комментарий</w:t>
      </w:r>
    </w:p>
    <w:p w:rsidR="007B7639" w:rsidRPr="00C049B8" w:rsidRDefault="00B51556" w:rsidP="00DA5B45">
      <w:pPr>
        <w:pStyle w:val="118112111"/>
        <w:widowControl/>
        <w:tabs>
          <w:tab w:val="left" w:pos="720"/>
        </w:tabs>
        <w:spacing w:after="0"/>
        <w:rPr>
          <w:sz w:val="24"/>
          <w:szCs w:val="24"/>
        </w:rPr>
      </w:pPr>
      <w:r w:rsidRPr="00C049B8">
        <w:rPr>
          <w:sz w:val="24"/>
          <w:szCs w:val="24"/>
        </w:rPr>
        <w:t xml:space="preserve"> </w:t>
      </w:r>
    </w:p>
    <w:p w:rsidR="001F156E" w:rsidRPr="00C049B8" w:rsidRDefault="001F156E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>Индекс производства</w:t>
      </w:r>
      <w:r w:rsidRPr="00C049B8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F156E" w:rsidRPr="00C049B8" w:rsidRDefault="001F156E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F156E" w:rsidRPr="00C049B8" w:rsidRDefault="001F156E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F156E" w:rsidRPr="00C049B8" w:rsidRDefault="001F156E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C049B8">
        <w:rPr>
          <w:sz w:val="28"/>
          <w:szCs w:val="28"/>
        </w:rPr>
        <w:t>ъ</w:t>
      </w:r>
      <w:r w:rsidRPr="00C049B8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F156E" w:rsidRPr="00C049B8" w:rsidRDefault="001F156E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Индекс промышленного производства – агрегированный индекс прои</w:t>
      </w:r>
      <w:r w:rsidRPr="00C049B8">
        <w:rPr>
          <w:sz w:val="28"/>
          <w:szCs w:val="28"/>
        </w:rPr>
        <w:t>з</w:t>
      </w:r>
      <w:r w:rsidRPr="00C049B8">
        <w:rPr>
          <w:sz w:val="28"/>
          <w:szCs w:val="28"/>
        </w:rPr>
        <w:t xml:space="preserve">водства по видам экономической деятельности </w:t>
      </w:r>
      <w:r w:rsidR="005A349A" w:rsidRPr="00C049B8">
        <w:rPr>
          <w:sz w:val="28"/>
          <w:szCs w:val="28"/>
        </w:rPr>
        <w:t>«Добыча полезных ископа</w:t>
      </w:r>
      <w:r w:rsidR="005A349A" w:rsidRPr="00C049B8">
        <w:rPr>
          <w:sz w:val="28"/>
          <w:szCs w:val="28"/>
        </w:rPr>
        <w:t>е</w:t>
      </w:r>
      <w:r w:rsidR="005A349A" w:rsidRPr="00C049B8">
        <w:rPr>
          <w:sz w:val="28"/>
          <w:szCs w:val="28"/>
        </w:rPr>
        <w:t>мых», «Обрабатывающие производства», «Обеспечение электрической энерг</w:t>
      </w:r>
      <w:r w:rsidR="005A349A" w:rsidRPr="00C049B8">
        <w:rPr>
          <w:sz w:val="28"/>
          <w:szCs w:val="28"/>
        </w:rPr>
        <w:t>и</w:t>
      </w:r>
      <w:r w:rsidR="005A349A" w:rsidRPr="00C049B8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="005A349A" w:rsidRPr="00C049B8">
        <w:rPr>
          <w:sz w:val="28"/>
          <w:szCs w:val="28"/>
        </w:rPr>
        <w:t>е</w:t>
      </w:r>
      <w:r w:rsidR="005A349A" w:rsidRPr="00C049B8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="005A349A" w:rsidRPr="00C049B8">
        <w:rPr>
          <w:sz w:val="28"/>
          <w:szCs w:val="28"/>
        </w:rPr>
        <w:t>а</w:t>
      </w:r>
      <w:r w:rsidR="005A349A" w:rsidRPr="00C049B8">
        <w:rPr>
          <w:sz w:val="28"/>
          <w:szCs w:val="28"/>
        </w:rPr>
        <w:t>грязнений».</w:t>
      </w:r>
    </w:p>
    <w:p w:rsidR="001F156E" w:rsidRPr="00C049B8" w:rsidRDefault="001F156E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C049B8">
        <w:rPr>
          <w:b/>
          <w:sz w:val="28"/>
          <w:szCs w:val="28"/>
        </w:rPr>
        <w:t>н</w:t>
      </w:r>
      <w:r w:rsidRPr="00C049B8">
        <w:rPr>
          <w:b/>
          <w:sz w:val="28"/>
          <w:szCs w:val="28"/>
        </w:rPr>
        <w:t>ных работ и услуг собственными силами</w:t>
      </w:r>
      <w:r w:rsidRPr="00C049B8">
        <w:rPr>
          <w:sz w:val="28"/>
          <w:szCs w:val="28"/>
        </w:rPr>
        <w:t xml:space="preserve"> – стоимость отгруженных или о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1F156E" w:rsidRPr="00C049B8" w:rsidRDefault="001F156E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Объем отгруженных товаров представляет собой стоимость товаров, к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 xml:space="preserve">го, поступили деньги на счет продавца или нет. </w:t>
      </w:r>
    </w:p>
    <w:p w:rsidR="001F156E" w:rsidRPr="00C049B8" w:rsidRDefault="001F156E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1F156E" w:rsidRPr="00C049B8" w:rsidRDefault="001F156E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Данные приводятся в фактических отпускных ценах без налога на доба</w:t>
      </w:r>
      <w:r w:rsidRPr="00C049B8">
        <w:rPr>
          <w:sz w:val="28"/>
          <w:szCs w:val="28"/>
        </w:rPr>
        <w:t>в</w:t>
      </w:r>
      <w:r w:rsidRPr="00C049B8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1F156E" w:rsidRPr="00C049B8" w:rsidRDefault="001F156E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bCs/>
          <w:sz w:val="28"/>
          <w:szCs w:val="28"/>
        </w:rPr>
        <w:t>Группировки по видам деятельности</w:t>
      </w:r>
      <w:r w:rsidRPr="00C049B8">
        <w:rPr>
          <w:sz w:val="28"/>
          <w:szCs w:val="28"/>
        </w:rPr>
        <w:t xml:space="preserve"> представляют совокупность соо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C049B8">
        <w:rPr>
          <w:sz w:val="28"/>
          <w:szCs w:val="28"/>
        </w:rPr>
        <w:t>я</w:t>
      </w:r>
      <w:r w:rsidRPr="00C049B8">
        <w:rPr>
          <w:sz w:val="28"/>
          <w:szCs w:val="28"/>
        </w:rPr>
        <w:t xml:space="preserve">ми, независимо от их основного вида деятельности. 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bCs/>
          <w:sz w:val="28"/>
          <w:szCs w:val="28"/>
        </w:rPr>
      </w:pPr>
      <w:r w:rsidRPr="00C049B8">
        <w:rPr>
          <w:bCs/>
          <w:sz w:val="28"/>
          <w:szCs w:val="28"/>
        </w:rPr>
        <w:t xml:space="preserve">По категории </w:t>
      </w:r>
      <w:r w:rsidRPr="00C049B8">
        <w:rPr>
          <w:b/>
          <w:bCs/>
          <w:sz w:val="28"/>
          <w:szCs w:val="28"/>
        </w:rPr>
        <w:t>«сельскохозяйственные организации»</w:t>
      </w:r>
      <w:r w:rsidRPr="00C049B8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C049B8">
        <w:rPr>
          <w:bCs/>
          <w:sz w:val="28"/>
          <w:szCs w:val="28"/>
        </w:rPr>
        <w:t>н</w:t>
      </w:r>
      <w:r w:rsidRPr="00C049B8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C049B8">
        <w:rPr>
          <w:bCs/>
          <w:sz w:val="28"/>
          <w:szCs w:val="28"/>
        </w:rPr>
        <w:t>ь</w:t>
      </w:r>
      <w:r w:rsidRPr="00C049B8">
        <w:rPr>
          <w:bCs/>
          <w:sz w:val="28"/>
          <w:szCs w:val="28"/>
        </w:rPr>
        <w:t>скохозяйственных организаций и учреждений.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lastRenderedPageBreak/>
        <w:t xml:space="preserve">К </w:t>
      </w:r>
      <w:r w:rsidRPr="00C049B8">
        <w:rPr>
          <w:b/>
          <w:sz w:val="28"/>
          <w:szCs w:val="28"/>
        </w:rPr>
        <w:t>хозяйствам населения</w:t>
      </w:r>
      <w:r w:rsidRPr="00C049B8">
        <w:rPr>
          <w:sz w:val="28"/>
          <w:szCs w:val="28"/>
        </w:rPr>
        <w:t xml:space="preserve"> относятся личные подсобные и другие индив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C049B8">
        <w:rPr>
          <w:sz w:val="28"/>
          <w:szCs w:val="28"/>
        </w:rPr>
        <w:t>й</w:t>
      </w:r>
      <w:r w:rsidRPr="00C049B8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  <w:szCs w:val="28"/>
        </w:rPr>
        <w:t>Личные подсобные хозяйства</w:t>
      </w:r>
      <w:r w:rsidRPr="00C049B8">
        <w:rPr>
          <w:sz w:val="28"/>
          <w:szCs w:val="28"/>
        </w:rPr>
        <w:t xml:space="preserve"> – форма сельскохозяйственной деятел</w:t>
      </w:r>
      <w:r w:rsidRPr="00C049B8">
        <w:rPr>
          <w:sz w:val="28"/>
          <w:szCs w:val="28"/>
        </w:rPr>
        <w:t>ь</w:t>
      </w:r>
      <w:r w:rsidRPr="00C049B8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C049B8">
        <w:rPr>
          <w:b/>
          <w:sz w:val="28"/>
          <w:szCs w:val="28"/>
        </w:rPr>
        <w:t>и</w:t>
      </w:r>
      <w:r w:rsidRPr="00C049B8">
        <w:rPr>
          <w:b/>
          <w:sz w:val="28"/>
          <w:szCs w:val="28"/>
        </w:rPr>
        <w:t>нение граждан</w:t>
      </w:r>
      <w:r w:rsidRPr="00C049B8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  <w:szCs w:val="28"/>
        </w:rPr>
        <w:t>Крестьянское (фермерское) хозяйство</w:t>
      </w:r>
      <w:r w:rsidRPr="00C049B8">
        <w:rPr>
          <w:sz w:val="28"/>
          <w:szCs w:val="28"/>
        </w:rPr>
        <w:t xml:space="preserve"> – объединение граждан, связа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C049B8">
        <w:rPr>
          <w:sz w:val="28"/>
          <w:szCs w:val="28"/>
        </w:rPr>
        <w:t>я</w:t>
      </w:r>
      <w:r w:rsidRPr="00C049B8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  <w:szCs w:val="28"/>
        </w:rPr>
        <w:t xml:space="preserve">Индивидуальный предприниматель </w:t>
      </w:r>
      <w:r w:rsidRPr="00C049B8">
        <w:rPr>
          <w:sz w:val="28"/>
          <w:szCs w:val="28"/>
        </w:rPr>
        <w:t>по сельскохозяйственной деятел</w:t>
      </w:r>
      <w:r w:rsidRPr="00C049B8">
        <w:rPr>
          <w:sz w:val="28"/>
          <w:szCs w:val="28"/>
        </w:rPr>
        <w:t>ь</w:t>
      </w:r>
      <w:r w:rsidRPr="00C049B8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C049B8">
        <w:rPr>
          <w:sz w:val="28"/>
          <w:szCs w:val="28"/>
        </w:rPr>
        <w:t>я</w:t>
      </w:r>
      <w:r w:rsidRPr="00C049B8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номической деятельности (ОКВЭД</w:t>
      </w:r>
      <w:proofErr w:type="gramStart"/>
      <w:r w:rsidRPr="00C049B8">
        <w:rPr>
          <w:sz w:val="28"/>
          <w:szCs w:val="28"/>
        </w:rPr>
        <w:t>2</w:t>
      </w:r>
      <w:proofErr w:type="gramEnd"/>
      <w:r w:rsidRPr="00C049B8">
        <w:rPr>
          <w:sz w:val="28"/>
          <w:szCs w:val="28"/>
        </w:rPr>
        <w:t xml:space="preserve">) к сельскому хозяйству. </w:t>
      </w:r>
    </w:p>
    <w:p w:rsidR="009F5FAB" w:rsidRPr="00C049B8" w:rsidRDefault="009F5FAB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Данные о </w:t>
      </w:r>
      <w:r w:rsidRPr="00C049B8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C049B8">
        <w:rPr>
          <w:sz w:val="28"/>
          <w:szCs w:val="28"/>
        </w:rPr>
        <w:t xml:space="preserve"> опред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 xml:space="preserve">ляются: </w:t>
      </w:r>
      <w:r w:rsidRPr="00C049B8">
        <w:rPr>
          <w:b/>
          <w:bCs/>
          <w:sz w:val="28"/>
          <w:szCs w:val="28"/>
        </w:rPr>
        <w:t>по сельскохозяйственным организациям</w:t>
      </w:r>
      <w:r w:rsidRPr="00C049B8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C049B8">
        <w:rPr>
          <w:sz w:val="28"/>
          <w:szCs w:val="28"/>
        </w:rPr>
        <w:t>к</w:t>
      </w:r>
      <w:r w:rsidRPr="00C049B8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C049B8">
        <w:rPr>
          <w:sz w:val="28"/>
          <w:szCs w:val="28"/>
        </w:rPr>
        <w:t>ю</w:t>
      </w:r>
      <w:r w:rsidRPr="00C049B8">
        <w:rPr>
          <w:sz w:val="28"/>
          <w:szCs w:val="28"/>
        </w:rPr>
        <w:t xml:space="preserve">дения); </w:t>
      </w:r>
      <w:r w:rsidRPr="00C049B8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C049B8">
        <w:rPr>
          <w:sz w:val="28"/>
          <w:szCs w:val="28"/>
        </w:rPr>
        <w:t>– по материалам выборочных обсл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дований.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 xml:space="preserve">Поголовье скота и птицы </w:t>
      </w:r>
      <w:r w:rsidRPr="00C049B8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 xml:space="preserve">Производство </w:t>
      </w:r>
      <w:proofErr w:type="gramStart"/>
      <w:r w:rsidRPr="00C049B8">
        <w:rPr>
          <w:b/>
          <w:sz w:val="28"/>
          <w:lang w:val="en-US"/>
        </w:rPr>
        <w:t>c</w:t>
      </w:r>
      <w:proofErr w:type="gramEnd"/>
      <w:r w:rsidRPr="00C049B8">
        <w:rPr>
          <w:b/>
          <w:sz w:val="28"/>
        </w:rPr>
        <w:t>кота и птицы на убой (в живом весе</w:t>
      </w:r>
      <w:r w:rsidRPr="00C049B8">
        <w:rPr>
          <w:sz w:val="28"/>
        </w:rPr>
        <w:t>) – показатель, х</w:t>
      </w:r>
      <w:r w:rsidRPr="00C049B8">
        <w:rPr>
          <w:sz w:val="28"/>
        </w:rPr>
        <w:t>а</w:t>
      </w:r>
      <w:r w:rsidRPr="00C049B8">
        <w:rPr>
          <w:sz w:val="28"/>
        </w:rPr>
        <w:t>рактеризующий результат использования скота и птицы для забоя на мясо. О</w:t>
      </w:r>
      <w:r w:rsidRPr="00C049B8">
        <w:rPr>
          <w:sz w:val="28"/>
        </w:rPr>
        <w:t>б</w:t>
      </w:r>
      <w:r w:rsidRPr="00C049B8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C049B8">
        <w:rPr>
          <w:sz w:val="28"/>
        </w:rPr>
        <w:t>и</w:t>
      </w:r>
      <w:r w:rsidRPr="00C049B8">
        <w:rPr>
          <w:sz w:val="28"/>
        </w:rPr>
        <w:t>ях, крестьянских (фермерских) хозяйствах, у индивидуальных предпринимат</w:t>
      </w:r>
      <w:r w:rsidRPr="00C049B8">
        <w:rPr>
          <w:sz w:val="28"/>
        </w:rPr>
        <w:t>е</w:t>
      </w:r>
      <w:r w:rsidRPr="00C049B8">
        <w:rPr>
          <w:sz w:val="28"/>
        </w:rPr>
        <w:t>лей и в хозяйствах населения.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>Производство молока</w:t>
      </w:r>
      <w:r w:rsidRPr="00C049B8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C049B8">
        <w:rPr>
          <w:sz w:val="28"/>
        </w:rPr>
        <w:t>а</w:t>
      </w:r>
      <w:r w:rsidRPr="00C049B8">
        <w:rPr>
          <w:sz w:val="28"/>
        </w:rPr>
        <w:lastRenderedPageBreak/>
        <w:t>лизовано или потреблено в хозяйстве на выпойку молодняка. Молоко, выс</w:t>
      </w:r>
      <w:r w:rsidRPr="00C049B8">
        <w:rPr>
          <w:sz w:val="28"/>
        </w:rPr>
        <w:t>о</w:t>
      </w:r>
      <w:r w:rsidRPr="00C049B8">
        <w:rPr>
          <w:sz w:val="28"/>
        </w:rPr>
        <w:t>санное молодняком при подсосном его содержании, в продукцию не включае</w:t>
      </w:r>
      <w:r w:rsidRPr="00C049B8">
        <w:rPr>
          <w:sz w:val="28"/>
        </w:rPr>
        <w:t>т</w:t>
      </w:r>
      <w:r w:rsidRPr="00C049B8">
        <w:rPr>
          <w:sz w:val="28"/>
        </w:rPr>
        <w:t>ся и не учитывается при определении средних удоев.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sz w:val="28"/>
        </w:rPr>
        <w:t xml:space="preserve">При расчете </w:t>
      </w:r>
      <w:r w:rsidRPr="00C049B8">
        <w:rPr>
          <w:b/>
          <w:sz w:val="28"/>
        </w:rPr>
        <w:t>среднего годового надоя молока на одну корову</w:t>
      </w:r>
      <w:r w:rsidRPr="00C049B8">
        <w:rPr>
          <w:sz w:val="28"/>
        </w:rPr>
        <w:t xml:space="preserve"> произво</w:t>
      </w:r>
      <w:r w:rsidRPr="00C049B8">
        <w:rPr>
          <w:sz w:val="28"/>
        </w:rPr>
        <w:t>д</w:t>
      </w:r>
      <w:r w:rsidRPr="00C049B8">
        <w:rPr>
          <w:sz w:val="28"/>
        </w:rPr>
        <w:t>ство молока, полученного от коров молочного стада, делится на их среднее п</w:t>
      </w:r>
      <w:r w:rsidRPr="00C049B8">
        <w:rPr>
          <w:sz w:val="28"/>
        </w:rPr>
        <w:t>о</w:t>
      </w:r>
      <w:r w:rsidRPr="00C049B8">
        <w:rPr>
          <w:sz w:val="28"/>
        </w:rPr>
        <w:t>головье.</w:t>
      </w:r>
    </w:p>
    <w:p w:rsidR="009F5FAB" w:rsidRPr="00C049B8" w:rsidRDefault="009F5FAB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 xml:space="preserve">Производство яиц </w:t>
      </w:r>
      <w:r w:rsidRPr="00C049B8">
        <w:rPr>
          <w:sz w:val="28"/>
        </w:rPr>
        <w:t>включает их сбор от всех видов сельскохозяйстве</w:t>
      </w:r>
      <w:r w:rsidRPr="00C049B8">
        <w:rPr>
          <w:sz w:val="28"/>
        </w:rPr>
        <w:t>н</w:t>
      </w:r>
      <w:r w:rsidRPr="00C049B8">
        <w:rPr>
          <w:sz w:val="28"/>
        </w:rPr>
        <w:t>ной птицы, в том числе и яйца, пошедшие на воспроизводство птицы (инкуб</w:t>
      </w:r>
      <w:r w:rsidRPr="00C049B8">
        <w:rPr>
          <w:sz w:val="28"/>
        </w:rPr>
        <w:t>а</w:t>
      </w:r>
      <w:r w:rsidRPr="00C049B8">
        <w:rPr>
          <w:sz w:val="28"/>
        </w:rPr>
        <w:t xml:space="preserve">ция и др.). </w:t>
      </w:r>
    </w:p>
    <w:p w:rsidR="00216ACD" w:rsidRPr="00C049B8" w:rsidRDefault="00216ACD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bCs/>
          <w:sz w:val="28"/>
        </w:rPr>
        <w:t>Объем выполненных работ по виду деятельности «Строительство</w:t>
      </w:r>
      <w:r w:rsidRPr="00C049B8">
        <w:rPr>
          <w:b/>
          <w:szCs w:val="28"/>
        </w:rPr>
        <w:t>»</w:t>
      </w:r>
      <w:r w:rsidRPr="00C049B8">
        <w:rPr>
          <w:sz w:val="28"/>
        </w:rPr>
        <w:t xml:space="preserve"> - это работы, выполненные организациями собственными силами по виду де</w:t>
      </w:r>
      <w:r w:rsidRPr="00C049B8">
        <w:rPr>
          <w:sz w:val="28"/>
        </w:rPr>
        <w:t>я</w:t>
      </w:r>
      <w:r w:rsidRPr="00C049B8">
        <w:rPr>
          <w:sz w:val="28"/>
        </w:rPr>
        <w:t xml:space="preserve">тельности </w:t>
      </w:r>
      <w:r w:rsidRPr="00C049B8">
        <w:rPr>
          <w:szCs w:val="28"/>
        </w:rPr>
        <w:t>«С</w:t>
      </w:r>
      <w:r w:rsidRPr="00C049B8">
        <w:rPr>
          <w:sz w:val="28"/>
        </w:rPr>
        <w:t>троительство</w:t>
      </w:r>
      <w:r w:rsidRPr="00C049B8">
        <w:rPr>
          <w:szCs w:val="28"/>
        </w:rPr>
        <w:t>»</w:t>
      </w:r>
      <w:r w:rsidRPr="00C049B8">
        <w:rPr>
          <w:sz w:val="28"/>
        </w:rPr>
        <w:t xml:space="preserve"> на основании договоров и (или) контрактов, закл</w:t>
      </w:r>
      <w:r w:rsidRPr="00C049B8">
        <w:rPr>
          <w:sz w:val="28"/>
        </w:rPr>
        <w:t>ю</w:t>
      </w:r>
      <w:r w:rsidRPr="00C049B8">
        <w:rPr>
          <w:sz w:val="28"/>
        </w:rPr>
        <w:t>чаемых с заказчиками. В стоимость этих работ включаются работы по стро</w:t>
      </w:r>
      <w:r w:rsidRPr="00C049B8">
        <w:rPr>
          <w:sz w:val="28"/>
        </w:rPr>
        <w:t>и</w:t>
      </w:r>
      <w:r w:rsidRPr="00C049B8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C049B8">
        <w:rPr>
          <w:sz w:val="28"/>
        </w:rPr>
        <w:t>а</w:t>
      </w:r>
      <w:r w:rsidRPr="00C049B8">
        <w:rPr>
          <w:sz w:val="28"/>
        </w:rPr>
        <w:t>тельства, организациями министерств и ведомств, имеющих воинские подра</w:t>
      </w:r>
      <w:r w:rsidRPr="00C049B8">
        <w:rPr>
          <w:sz w:val="28"/>
        </w:rPr>
        <w:t>з</w:t>
      </w:r>
      <w:r w:rsidRPr="00C049B8">
        <w:rPr>
          <w:sz w:val="28"/>
        </w:rPr>
        <w:t>деления, и объемов скрытой и неформальной деятельности в строительстве.</w:t>
      </w:r>
    </w:p>
    <w:p w:rsidR="00216ACD" w:rsidRPr="00C049B8" w:rsidRDefault="00216ACD" w:rsidP="00096F14">
      <w:pPr>
        <w:tabs>
          <w:tab w:val="left" w:pos="709"/>
          <w:tab w:val="left" w:pos="8222"/>
        </w:tabs>
        <w:spacing w:line="250" w:lineRule="auto"/>
        <w:ind w:right="-57"/>
        <w:jc w:val="both"/>
        <w:rPr>
          <w:b/>
          <w:sz w:val="8"/>
          <w:szCs w:val="8"/>
        </w:rPr>
      </w:pPr>
      <w:r w:rsidRPr="00C049B8">
        <w:rPr>
          <w:b/>
          <w:sz w:val="28"/>
        </w:rPr>
        <w:tab/>
      </w:r>
    </w:p>
    <w:p w:rsidR="00216ACD" w:rsidRPr="00C049B8" w:rsidRDefault="00216ACD" w:rsidP="00096F14">
      <w:pPr>
        <w:spacing w:line="250" w:lineRule="auto"/>
        <w:ind w:right="-57" w:firstLine="709"/>
        <w:jc w:val="both"/>
        <w:rPr>
          <w:sz w:val="2"/>
        </w:rPr>
      </w:pPr>
      <w:r w:rsidRPr="00C049B8">
        <w:rPr>
          <w:b/>
          <w:sz w:val="28"/>
        </w:rPr>
        <w:t>Общая площадь жилых домов</w:t>
      </w:r>
      <w:r w:rsidRPr="00C049B8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C049B8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C049B8">
        <w:rPr>
          <w:sz w:val="28"/>
        </w:rPr>
        <w:t>е</w:t>
      </w:r>
      <w:r w:rsidRPr="00C049B8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C049B8">
        <w:rPr>
          <w:sz w:val="28"/>
        </w:rPr>
        <w:t xml:space="preserve"> В о</w:t>
      </w:r>
      <w:r w:rsidRPr="00C049B8">
        <w:rPr>
          <w:sz w:val="28"/>
        </w:rPr>
        <w:t>б</w:t>
      </w:r>
      <w:r w:rsidRPr="00C049B8">
        <w:rPr>
          <w:sz w:val="28"/>
        </w:rPr>
        <w:t>щежитиях к подсобным (вспомогательным) помещениям также относятся п</w:t>
      </w:r>
      <w:r w:rsidRPr="00C049B8">
        <w:rPr>
          <w:sz w:val="28"/>
        </w:rPr>
        <w:t>о</w:t>
      </w:r>
      <w:r w:rsidRPr="00C049B8">
        <w:rPr>
          <w:sz w:val="28"/>
        </w:rPr>
        <w:t>мещения культурно-бытового назначения и медицинского обслуживания. Пл</w:t>
      </w:r>
      <w:r w:rsidRPr="00C049B8">
        <w:rPr>
          <w:sz w:val="28"/>
        </w:rPr>
        <w:t>о</w:t>
      </w:r>
      <w:r w:rsidRPr="00C049B8">
        <w:rPr>
          <w:sz w:val="28"/>
        </w:rPr>
        <w:t>щадь лоджий, балконов, холодных веранд, террас, кладовых включается в о</w:t>
      </w:r>
      <w:r w:rsidRPr="00C049B8">
        <w:rPr>
          <w:sz w:val="28"/>
        </w:rPr>
        <w:t>б</w:t>
      </w:r>
      <w:r w:rsidRPr="00C049B8">
        <w:rPr>
          <w:sz w:val="28"/>
        </w:rPr>
        <w:t>щую площадь с установленными понижающими коэффициентами.</w:t>
      </w:r>
    </w:p>
    <w:p w:rsidR="00216ACD" w:rsidRPr="00C049B8" w:rsidRDefault="00216ACD" w:rsidP="00096F14">
      <w:pPr>
        <w:spacing w:line="250" w:lineRule="auto"/>
        <w:ind w:firstLine="720"/>
        <w:jc w:val="both"/>
        <w:rPr>
          <w:bCs/>
          <w:sz w:val="2"/>
          <w:szCs w:val="2"/>
        </w:rPr>
      </w:pPr>
    </w:p>
    <w:p w:rsidR="00216ACD" w:rsidRPr="00C049B8" w:rsidRDefault="00216ACD" w:rsidP="00096F14">
      <w:pPr>
        <w:spacing w:line="250" w:lineRule="auto"/>
        <w:ind w:firstLine="720"/>
        <w:jc w:val="both"/>
        <w:rPr>
          <w:sz w:val="28"/>
        </w:rPr>
      </w:pPr>
      <w:r w:rsidRPr="00C049B8">
        <w:rPr>
          <w:sz w:val="28"/>
        </w:rPr>
        <w:t xml:space="preserve">В данные об общем числе </w:t>
      </w:r>
      <w:r w:rsidRPr="00C049B8">
        <w:rPr>
          <w:b/>
          <w:sz w:val="28"/>
        </w:rPr>
        <w:t>построенных квартир</w:t>
      </w:r>
      <w:r w:rsidRPr="00C049B8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C049B8">
        <w:rPr>
          <w:sz w:val="28"/>
        </w:rPr>
        <w:t>т</w:t>
      </w:r>
      <w:r w:rsidRPr="00C049B8">
        <w:rPr>
          <w:sz w:val="28"/>
        </w:rPr>
        <w:t xml:space="preserve">венности и индивидуальными застройщиками. </w:t>
      </w:r>
    </w:p>
    <w:p w:rsidR="00A40B08" w:rsidRPr="00C049B8" w:rsidRDefault="00A40B08" w:rsidP="00096F14">
      <w:pPr>
        <w:spacing w:line="250" w:lineRule="auto"/>
        <w:ind w:firstLine="720"/>
        <w:jc w:val="both"/>
        <w:rPr>
          <w:sz w:val="28"/>
        </w:rPr>
      </w:pPr>
      <w:r w:rsidRPr="00C049B8">
        <w:rPr>
          <w:b/>
          <w:sz w:val="28"/>
        </w:rPr>
        <w:t>Грузооборот автомобильного транспорта</w:t>
      </w:r>
      <w:r w:rsidRPr="00C049B8">
        <w:rPr>
          <w:sz w:val="28"/>
        </w:rPr>
        <w:t xml:space="preserve"> – объем работы автомобил</w:t>
      </w:r>
      <w:r w:rsidRPr="00C049B8">
        <w:rPr>
          <w:sz w:val="28"/>
        </w:rPr>
        <w:t>ь</w:t>
      </w:r>
      <w:r w:rsidRPr="00C049B8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C049B8">
        <w:rPr>
          <w:sz w:val="28"/>
        </w:rPr>
        <w:t>ездку</w:t>
      </w:r>
      <w:proofErr w:type="gramEnd"/>
      <w:r w:rsidRPr="00C049B8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A40B08" w:rsidRPr="00C049B8" w:rsidRDefault="00A40B08" w:rsidP="00096F14">
      <w:pPr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>Пассажирооборот автомобильного транспорта</w:t>
      </w:r>
      <w:r w:rsidRPr="00C049B8">
        <w:rPr>
          <w:sz w:val="28"/>
        </w:rPr>
        <w:t xml:space="preserve"> – объем работы автом</w:t>
      </w:r>
      <w:r w:rsidRPr="00C049B8">
        <w:rPr>
          <w:sz w:val="28"/>
        </w:rPr>
        <w:t>о</w:t>
      </w:r>
      <w:r w:rsidRPr="00C049B8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C049B8">
        <w:rPr>
          <w:sz w:val="28"/>
        </w:rPr>
        <w:t>пассажиро-километр</w:t>
      </w:r>
      <w:proofErr w:type="spellEnd"/>
      <w:r w:rsidRPr="00C049B8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lastRenderedPageBreak/>
        <w:t xml:space="preserve">Оборот розничной торговли - </w:t>
      </w:r>
      <w:r w:rsidRPr="00C049B8">
        <w:rPr>
          <w:bCs/>
          <w:sz w:val="28"/>
          <w:szCs w:val="28"/>
        </w:rPr>
        <w:t>выручка от продажи товаров</w:t>
      </w:r>
      <w:r w:rsidRPr="00C049B8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C049B8">
        <w:rPr>
          <w:sz w:val="28"/>
          <w:szCs w:val="28"/>
        </w:rPr>
        <w:t>ч</w:t>
      </w:r>
      <w:r w:rsidRPr="00C049B8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Стоимость товаров, проданных (отпущенных) отдельным категориям н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C049B8">
        <w:rPr>
          <w:sz w:val="28"/>
          <w:szCs w:val="28"/>
        </w:rPr>
        <w:t>з</w:t>
      </w:r>
      <w:r w:rsidRPr="00C049B8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C049B8">
        <w:rPr>
          <w:sz w:val="28"/>
          <w:szCs w:val="28"/>
        </w:rPr>
        <w:t>ь</w:t>
      </w:r>
      <w:r w:rsidRPr="00C049B8">
        <w:rPr>
          <w:sz w:val="28"/>
          <w:szCs w:val="28"/>
        </w:rPr>
        <w:t xml:space="preserve">ной сферы, </w:t>
      </w:r>
      <w:proofErr w:type="spellStart"/>
      <w:r w:rsidRPr="00C049B8">
        <w:rPr>
          <w:sz w:val="28"/>
          <w:szCs w:val="28"/>
        </w:rPr>
        <w:t>спецпотребителям</w:t>
      </w:r>
      <w:proofErr w:type="spellEnd"/>
      <w:r w:rsidRPr="00C049B8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C049B8">
        <w:rPr>
          <w:sz w:val="28"/>
          <w:szCs w:val="28"/>
        </w:rPr>
        <w:t>Оборот розничной торговли формируется по данным сплошного фед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C049B8">
        <w:rPr>
          <w:sz w:val="28"/>
          <w:szCs w:val="28"/>
        </w:rPr>
        <w:t>микропредприятий</w:t>
      </w:r>
      <w:proofErr w:type="spellEnd"/>
      <w:r w:rsidRPr="00C049B8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 xml:space="preserve">телей и </w:t>
      </w:r>
      <w:proofErr w:type="spellStart"/>
      <w:r w:rsidRPr="00C049B8">
        <w:rPr>
          <w:sz w:val="28"/>
          <w:szCs w:val="28"/>
        </w:rPr>
        <w:t>микропредприятий</w:t>
      </w:r>
      <w:proofErr w:type="spellEnd"/>
      <w:r w:rsidRPr="00C049B8">
        <w:rPr>
          <w:sz w:val="28"/>
          <w:szCs w:val="28"/>
        </w:rPr>
        <w:t xml:space="preserve"> с распространением полученных данных на ген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ральную совокупность объектов наблюдения.</w:t>
      </w:r>
      <w:proofErr w:type="gramEnd"/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C049B8">
        <w:rPr>
          <w:sz w:val="28"/>
          <w:szCs w:val="28"/>
        </w:rPr>
        <w:t>ч</w:t>
      </w:r>
      <w:r w:rsidRPr="00C049B8">
        <w:rPr>
          <w:sz w:val="28"/>
          <w:szCs w:val="28"/>
        </w:rPr>
        <w:t>ные обязательные платежи.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C049B8">
        <w:rPr>
          <w:sz w:val="28"/>
          <w:szCs w:val="28"/>
        </w:rPr>
        <w:t xml:space="preserve">Под </w:t>
      </w:r>
      <w:r w:rsidRPr="00C049B8">
        <w:rPr>
          <w:b/>
          <w:sz w:val="28"/>
          <w:szCs w:val="28"/>
        </w:rPr>
        <w:t>торговой сетью</w:t>
      </w:r>
      <w:r w:rsidRPr="00C049B8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C049B8">
        <w:rPr>
          <w:sz w:val="28"/>
          <w:szCs w:val="28"/>
        </w:rPr>
        <w:t>я</w:t>
      </w:r>
      <w:r w:rsidRPr="00C049B8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куренции», или совокупность</w:t>
      </w:r>
      <w:proofErr w:type="gramEnd"/>
      <w:r w:rsidRPr="00C049B8">
        <w:rPr>
          <w:sz w:val="28"/>
          <w:szCs w:val="28"/>
        </w:rPr>
        <w:t xml:space="preserve"> двух и более торговых объектов, которые испол</w:t>
      </w:r>
      <w:r w:rsidRPr="00C049B8">
        <w:rPr>
          <w:sz w:val="28"/>
          <w:szCs w:val="28"/>
        </w:rPr>
        <w:t>ь</w:t>
      </w:r>
      <w:r w:rsidRPr="00C049B8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C049B8">
        <w:rPr>
          <w:sz w:val="28"/>
          <w:szCs w:val="28"/>
        </w:rPr>
        <w:t>с</w:t>
      </w:r>
      <w:r w:rsidRPr="00C049B8">
        <w:rPr>
          <w:sz w:val="28"/>
          <w:szCs w:val="28"/>
        </w:rPr>
        <w:t>сийской Федерации.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 xml:space="preserve">Оборот общественного питания - </w:t>
      </w:r>
      <w:r w:rsidRPr="00C049B8">
        <w:rPr>
          <w:sz w:val="28"/>
          <w:szCs w:val="28"/>
        </w:rPr>
        <w:t>выручка от продажи собственной к</w:t>
      </w:r>
      <w:r w:rsidRPr="00C049B8">
        <w:rPr>
          <w:sz w:val="28"/>
          <w:szCs w:val="28"/>
        </w:rPr>
        <w:t>у</w:t>
      </w:r>
      <w:r w:rsidRPr="00C049B8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lastRenderedPageBreak/>
        <w:t>дуальным предпринимателям для организации питания различных континге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тов населения.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В оборот общественного питания включается стоимость кулинарной пр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дукции и покупных товаров, отпущенных: работникам организаций с посл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C049B8">
        <w:rPr>
          <w:sz w:val="28"/>
          <w:szCs w:val="28"/>
        </w:rPr>
        <w:t>д</w:t>
      </w:r>
      <w:r w:rsidRPr="00C049B8">
        <w:rPr>
          <w:sz w:val="28"/>
          <w:szCs w:val="28"/>
        </w:rPr>
        <w:t xml:space="preserve">ного транспорта; </w:t>
      </w:r>
      <w:proofErr w:type="gramStart"/>
      <w:r w:rsidRPr="00C049B8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C049B8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Оборот общественного питания формируется по данным сплошного ф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 xml:space="preserve">ятий (за исключением </w:t>
      </w:r>
      <w:proofErr w:type="spellStart"/>
      <w:r w:rsidRPr="00C049B8">
        <w:rPr>
          <w:sz w:val="28"/>
          <w:szCs w:val="28"/>
        </w:rPr>
        <w:t>микропредприятий</w:t>
      </w:r>
      <w:proofErr w:type="spellEnd"/>
      <w:r w:rsidRPr="00C049B8">
        <w:rPr>
          <w:sz w:val="28"/>
          <w:szCs w:val="28"/>
        </w:rPr>
        <w:t>), а также ежегодных выборочных о</w:t>
      </w:r>
      <w:r w:rsidRPr="00C049B8">
        <w:rPr>
          <w:sz w:val="28"/>
          <w:szCs w:val="28"/>
        </w:rPr>
        <w:t>б</w:t>
      </w:r>
      <w:r w:rsidRPr="00C049B8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C049B8">
        <w:rPr>
          <w:sz w:val="28"/>
          <w:szCs w:val="28"/>
        </w:rPr>
        <w:t>микропредприятий</w:t>
      </w:r>
      <w:proofErr w:type="spellEnd"/>
      <w:r w:rsidRPr="00C049B8">
        <w:rPr>
          <w:sz w:val="28"/>
          <w:szCs w:val="28"/>
        </w:rPr>
        <w:t xml:space="preserve"> с распр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блюдения.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C049B8">
        <w:rPr>
          <w:bCs/>
          <w:sz w:val="28"/>
          <w:szCs w:val="28"/>
        </w:rPr>
        <w:t>е</w:t>
      </w:r>
      <w:r w:rsidRPr="00C049B8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C049B8">
        <w:rPr>
          <w:bCs/>
          <w:sz w:val="28"/>
          <w:szCs w:val="28"/>
        </w:rPr>
        <w:t>о</w:t>
      </w:r>
      <w:r w:rsidRPr="00C049B8">
        <w:rPr>
          <w:bCs/>
          <w:sz w:val="28"/>
          <w:szCs w:val="28"/>
        </w:rPr>
        <w:t>поставимых ценах</w:t>
      </w:r>
      <w:r w:rsidRPr="00C049B8">
        <w:rPr>
          <w:sz w:val="28"/>
          <w:szCs w:val="28"/>
        </w:rPr>
        <w:t>.</w:t>
      </w:r>
    </w:p>
    <w:p w:rsidR="002E1C00" w:rsidRPr="00C049B8" w:rsidRDefault="002E1C00" w:rsidP="00096F14">
      <w:pPr>
        <w:spacing w:line="250" w:lineRule="auto"/>
        <w:ind w:firstLine="720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2E1C00" w:rsidRPr="00C049B8" w:rsidRDefault="002E1C00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>Объем платных услуг населению</w:t>
      </w:r>
      <w:r w:rsidRPr="00C049B8">
        <w:rPr>
          <w:sz w:val="28"/>
          <w:szCs w:val="28"/>
        </w:rPr>
        <w:t xml:space="preserve"> отражает объем потребления гражд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номики населению Российской Федерации, а также гражданам других гос</w:t>
      </w:r>
      <w:r w:rsidRPr="00C049B8">
        <w:rPr>
          <w:sz w:val="28"/>
          <w:szCs w:val="28"/>
        </w:rPr>
        <w:t>у</w:t>
      </w:r>
      <w:r w:rsidRPr="00C049B8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C049B8">
        <w:rPr>
          <w:sz w:val="28"/>
          <w:szCs w:val="28"/>
        </w:rPr>
        <w:t>с</w:t>
      </w:r>
      <w:r w:rsidRPr="00C049B8">
        <w:rPr>
          <w:sz w:val="28"/>
          <w:szCs w:val="28"/>
        </w:rPr>
        <w:t xml:space="preserve">сийской Федерации. </w:t>
      </w:r>
      <w:r w:rsidRPr="00C049B8">
        <w:rPr>
          <w:sz w:val="28"/>
        </w:rPr>
        <w:t>Производителями услуг выступают исключительно рез</w:t>
      </w:r>
      <w:r w:rsidRPr="00C049B8">
        <w:rPr>
          <w:sz w:val="28"/>
        </w:rPr>
        <w:t>и</w:t>
      </w:r>
      <w:r w:rsidRPr="00C049B8">
        <w:rPr>
          <w:sz w:val="28"/>
        </w:rPr>
        <w:t>денты российской экономики (юридические лица всех форм собственности, ф</w:t>
      </w:r>
      <w:r w:rsidRPr="00C049B8">
        <w:rPr>
          <w:sz w:val="28"/>
        </w:rPr>
        <w:t>и</w:t>
      </w:r>
      <w:r w:rsidRPr="00C049B8">
        <w:rPr>
          <w:sz w:val="28"/>
        </w:rPr>
        <w:lastRenderedPageBreak/>
        <w:t>зические лица, осуществляющие предпринимательскую деятельность без обр</w:t>
      </w:r>
      <w:r w:rsidRPr="00C049B8">
        <w:rPr>
          <w:sz w:val="28"/>
        </w:rPr>
        <w:t>а</w:t>
      </w:r>
      <w:r w:rsidRPr="00C049B8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2E1C00" w:rsidRPr="00C049B8" w:rsidRDefault="002E1C00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Этот показатель формируется </w:t>
      </w:r>
      <w:r w:rsidRPr="00C049B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C049B8">
        <w:rPr>
          <w:sz w:val="28"/>
          <w:szCs w:val="28"/>
        </w:rPr>
        <w:t>методологией формиров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 xml:space="preserve">лению </w:t>
      </w:r>
      <w:r w:rsidRPr="00C049B8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C049B8">
        <w:rPr>
          <w:sz w:val="28"/>
          <w:szCs w:val="28"/>
        </w:rPr>
        <w:t>.</w:t>
      </w:r>
    </w:p>
    <w:p w:rsidR="00E15FCB" w:rsidRPr="00C049B8" w:rsidRDefault="00E15FCB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0"/>
        </w:rPr>
      </w:pPr>
      <w:r w:rsidRPr="00C049B8">
        <w:rPr>
          <w:b/>
          <w:sz w:val="28"/>
          <w:szCs w:val="20"/>
        </w:rPr>
        <w:t>Оборот оптовой торговли</w:t>
      </w:r>
      <w:r w:rsidRPr="00C049B8">
        <w:rPr>
          <w:sz w:val="28"/>
          <w:szCs w:val="20"/>
        </w:rPr>
        <w:t xml:space="preserve"> – стоимость отгруженных товаров, приобр</w:t>
      </w:r>
      <w:r w:rsidRPr="00C049B8">
        <w:rPr>
          <w:sz w:val="28"/>
          <w:szCs w:val="20"/>
        </w:rPr>
        <w:t>е</w:t>
      </w:r>
      <w:r w:rsidRPr="00C049B8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C049B8">
        <w:rPr>
          <w:sz w:val="28"/>
          <w:szCs w:val="20"/>
        </w:rPr>
        <w:t>и</w:t>
      </w:r>
      <w:r w:rsidRPr="00C049B8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C049B8">
        <w:rPr>
          <w:sz w:val="28"/>
          <w:szCs w:val="20"/>
        </w:rPr>
        <w:t>а</w:t>
      </w:r>
      <w:r w:rsidRPr="00C049B8">
        <w:rPr>
          <w:sz w:val="28"/>
          <w:szCs w:val="20"/>
        </w:rPr>
        <w:t xml:space="preserve">ботки или дальнейшей продажи). </w:t>
      </w:r>
    </w:p>
    <w:p w:rsidR="00E15FCB" w:rsidRPr="00C049B8" w:rsidRDefault="00E15FCB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0"/>
          <w:szCs w:val="20"/>
        </w:rPr>
      </w:pPr>
      <w:r w:rsidRPr="00C049B8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C049B8">
        <w:rPr>
          <w:sz w:val="28"/>
          <w:szCs w:val="20"/>
        </w:rPr>
        <w:t>с</w:t>
      </w:r>
      <w:r w:rsidRPr="00C049B8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E15FCB" w:rsidRPr="00C049B8" w:rsidRDefault="00E15FCB" w:rsidP="00C16A28">
      <w:pPr>
        <w:pStyle w:val="af4"/>
        <w:tabs>
          <w:tab w:val="left" w:pos="709"/>
        </w:tabs>
        <w:spacing w:before="0" w:beforeAutospacing="0" w:after="0" w:afterAutospacing="0" w:line="250" w:lineRule="auto"/>
        <w:ind w:firstLine="709"/>
        <w:jc w:val="both"/>
        <w:rPr>
          <w:sz w:val="28"/>
          <w:szCs w:val="20"/>
        </w:rPr>
      </w:pPr>
      <w:r w:rsidRPr="00C049B8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C049B8">
        <w:rPr>
          <w:sz w:val="28"/>
          <w:szCs w:val="20"/>
        </w:rPr>
        <w:t>е</w:t>
      </w:r>
      <w:r w:rsidRPr="00C049B8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C049B8">
        <w:rPr>
          <w:sz w:val="28"/>
          <w:szCs w:val="20"/>
        </w:rPr>
        <w:t>р</w:t>
      </w:r>
      <w:r w:rsidRPr="00C049B8">
        <w:rPr>
          <w:sz w:val="28"/>
          <w:szCs w:val="20"/>
        </w:rPr>
        <w:t>говлю.</w:t>
      </w:r>
    </w:p>
    <w:p w:rsidR="00E15FCB" w:rsidRPr="00C049B8" w:rsidRDefault="00E15FCB" w:rsidP="00096F14">
      <w:pPr>
        <w:pStyle w:val="af4"/>
        <w:spacing w:before="0" w:beforeAutospacing="0" w:after="0" w:afterAutospacing="0" w:line="25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049B8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C049B8">
        <w:rPr>
          <w:bCs/>
          <w:sz w:val="28"/>
          <w:szCs w:val="28"/>
        </w:rPr>
        <w:t>ь</w:t>
      </w:r>
      <w:r w:rsidRPr="00C049B8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C049B8">
        <w:rPr>
          <w:bCs/>
          <w:sz w:val="28"/>
          <w:szCs w:val="28"/>
        </w:rPr>
        <w:t>о</w:t>
      </w:r>
      <w:r w:rsidRPr="00C049B8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C049B8">
        <w:rPr>
          <w:bCs/>
          <w:sz w:val="28"/>
          <w:szCs w:val="28"/>
        </w:rPr>
        <w:t>а</w:t>
      </w:r>
      <w:r w:rsidRPr="00C049B8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C049B8">
        <w:rPr>
          <w:bCs/>
          <w:sz w:val="28"/>
          <w:szCs w:val="28"/>
        </w:rPr>
        <w:t>микропредприятий</w:t>
      </w:r>
      <w:proofErr w:type="spellEnd"/>
      <w:r w:rsidRPr="00C049B8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C049B8">
        <w:rPr>
          <w:bCs/>
          <w:sz w:val="28"/>
          <w:szCs w:val="28"/>
        </w:rPr>
        <w:t>е</w:t>
      </w:r>
      <w:r w:rsidRPr="00C049B8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C049B8">
        <w:rPr>
          <w:bCs/>
          <w:sz w:val="28"/>
          <w:szCs w:val="28"/>
        </w:rPr>
        <w:t>микропредпри</w:t>
      </w:r>
      <w:r w:rsidRPr="00C049B8">
        <w:rPr>
          <w:bCs/>
          <w:sz w:val="28"/>
          <w:szCs w:val="28"/>
        </w:rPr>
        <w:t>я</w:t>
      </w:r>
      <w:r w:rsidRPr="00C049B8">
        <w:rPr>
          <w:bCs/>
          <w:sz w:val="28"/>
          <w:szCs w:val="28"/>
        </w:rPr>
        <w:t>тий</w:t>
      </w:r>
      <w:proofErr w:type="spellEnd"/>
      <w:r w:rsidRPr="00C049B8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C049B8">
        <w:rPr>
          <w:bCs/>
          <w:sz w:val="28"/>
          <w:szCs w:val="28"/>
        </w:rPr>
        <w:t>микропредприятий</w:t>
      </w:r>
      <w:proofErr w:type="spellEnd"/>
      <w:r w:rsidRPr="00C049B8">
        <w:rPr>
          <w:bCs/>
          <w:sz w:val="28"/>
          <w:szCs w:val="28"/>
        </w:rPr>
        <w:t xml:space="preserve"> и инд</w:t>
      </w:r>
      <w:r w:rsidRPr="00C049B8">
        <w:rPr>
          <w:bCs/>
          <w:sz w:val="28"/>
          <w:szCs w:val="28"/>
        </w:rPr>
        <w:t>и</w:t>
      </w:r>
      <w:r w:rsidRPr="00C049B8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C049B8">
        <w:rPr>
          <w:bCs/>
          <w:sz w:val="28"/>
          <w:szCs w:val="28"/>
        </w:rPr>
        <w:t>ч</w:t>
      </w:r>
      <w:r w:rsidRPr="00C049B8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C049B8">
        <w:rPr>
          <w:bCs/>
          <w:sz w:val="28"/>
          <w:szCs w:val="28"/>
        </w:rPr>
        <w:t xml:space="preserve"> совокупность объектов наблюд</w:t>
      </w:r>
      <w:r w:rsidRPr="00C049B8">
        <w:rPr>
          <w:bCs/>
          <w:sz w:val="28"/>
          <w:szCs w:val="28"/>
        </w:rPr>
        <w:t>е</w:t>
      </w:r>
      <w:r w:rsidRPr="00C049B8">
        <w:rPr>
          <w:bCs/>
          <w:sz w:val="28"/>
          <w:szCs w:val="28"/>
        </w:rPr>
        <w:t>ния.</w:t>
      </w:r>
      <w:r w:rsidRPr="00C049B8">
        <w:rPr>
          <w:sz w:val="28"/>
        </w:rPr>
        <w:t xml:space="preserve"> </w:t>
      </w:r>
    </w:p>
    <w:p w:rsidR="00E15FCB" w:rsidRPr="00C049B8" w:rsidRDefault="00E15FCB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0"/>
        </w:rPr>
      </w:pPr>
      <w:r w:rsidRPr="00C049B8">
        <w:rPr>
          <w:sz w:val="28"/>
          <w:szCs w:val="20"/>
        </w:rPr>
        <w:t>Кроме того, в соответствии с требованиями системы национальных сч</w:t>
      </w:r>
      <w:r w:rsidRPr="00C049B8">
        <w:rPr>
          <w:sz w:val="28"/>
          <w:szCs w:val="20"/>
        </w:rPr>
        <w:t>е</w:t>
      </w:r>
      <w:r w:rsidRPr="00C049B8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E15FCB" w:rsidRPr="00C049B8" w:rsidRDefault="00E15FCB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0"/>
        </w:rPr>
      </w:pPr>
      <w:r w:rsidRPr="00C049B8">
        <w:rPr>
          <w:sz w:val="28"/>
          <w:szCs w:val="20"/>
        </w:rPr>
        <w:t>Объемы оборота оптовой торговли ежеквартально уточняются по резул</w:t>
      </w:r>
      <w:r w:rsidRPr="00C049B8">
        <w:rPr>
          <w:sz w:val="28"/>
          <w:szCs w:val="20"/>
        </w:rPr>
        <w:t>ь</w:t>
      </w:r>
      <w:r w:rsidRPr="00C049B8">
        <w:rPr>
          <w:sz w:val="28"/>
          <w:szCs w:val="20"/>
        </w:rPr>
        <w:t>татам выборочного обследования малых организаций.</w:t>
      </w:r>
    </w:p>
    <w:p w:rsidR="002C51BB" w:rsidRPr="00C049B8" w:rsidRDefault="002C51BB" w:rsidP="00096F14">
      <w:pPr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b/>
          <w:sz w:val="28"/>
          <w:szCs w:val="28"/>
        </w:rPr>
        <w:t xml:space="preserve">Статистический регистр Росстата </w:t>
      </w:r>
      <w:r w:rsidRPr="00C049B8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 xml:space="preserve">зации, созданные в установленном законодательством Российской Федерации </w:t>
      </w:r>
      <w:r w:rsidRPr="00C049B8">
        <w:rPr>
          <w:sz w:val="28"/>
          <w:szCs w:val="28"/>
        </w:rPr>
        <w:lastRenderedPageBreak/>
        <w:t>порядке, другие типы единиц, являющиеся объектами федерального статист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 xml:space="preserve">ческого наблюдения. </w:t>
      </w:r>
      <w:proofErr w:type="gramEnd"/>
    </w:p>
    <w:p w:rsidR="002C51BB" w:rsidRPr="00C049B8" w:rsidRDefault="002C51BB" w:rsidP="00096F14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C049B8">
        <w:rPr>
          <w:b/>
          <w:sz w:val="28"/>
          <w:szCs w:val="28"/>
        </w:rPr>
        <w:t>Юридическое лицо</w:t>
      </w:r>
      <w:r w:rsidRPr="00C049B8">
        <w:rPr>
          <w:sz w:val="28"/>
          <w:szCs w:val="28"/>
        </w:rPr>
        <w:t xml:space="preserve"> – </w:t>
      </w:r>
      <w:r w:rsidRPr="00C049B8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C049B8">
        <w:rPr>
          <w:rFonts w:eastAsia="Calibri"/>
          <w:bCs/>
          <w:sz w:val="28"/>
          <w:szCs w:val="28"/>
        </w:rPr>
        <w:t>е</w:t>
      </w:r>
      <w:r w:rsidRPr="00C049B8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C049B8">
        <w:rPr>
          <w:rFonts w:eastAsia="Calibri"/>
          <w:bCs/>
          <w:sz w:val="28"/>
          <w:szCs w:val="28"/>
        </w:rPr>
        <w:t>е</w:t>
      </w:r>
      <w:r w:rsidRPr="00C049B8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C049B8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C049B8">
        <w:rPr>
          <w:rFonts w:eastAsia="Calibri"/>
          <w:bCs/>
          <w:sz w:val="28"/>
          <w:szCs w:val="28"/>
        </w:rPr>
        <w:t>, быть истцом и ответчиком в суде</w:t>
      </w:r>
      <w:r w:rsidRPr="00C049B8">
        <w:rPr>
          <w:sz w:val="28"/>
          <w:szCs w:val="28"/>
        </w:rPr>
        <w:t xml:space="preserve">. </w:t>
      </w:r>
    </w:p>
    <w:p w:rsidR="002C51BB" w:rsidRPr="00C049B8" w:rsidRDefault="002C51BB" w:rsidP="00096F14">
      <w:pPr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b/>
          <w:sz w:val="28"/>
          <w:szCs w:val="28"/>
        </w:rPr>
        <w:t xml:space="preserve">Экономическая  деятельность </w:t>
      </w:r>
      <w:r w:rsidRPr="00C049B8">
        <w:rPr>
          <w:sz w:val="28"/>
          <w:szCs w:val="28"/>
        </w:rPr>
        <w:t>имеет место тогда, когда ресурсы (об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онные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C049B8">
        <w:rPr>
          <w:sz w:val="28"/>
          <w:szCs w:val="28"/>
        </w:rPr>
        <w:t xml:space="preserve"> Экономическая деятельность хара</w:t>
      </w:r>
      <w:r w:rsidRPr="00C049B8">
        <w:rPr>
          <w:sz w:val="28"/>
          <w:szCs w:val="28"/>
        </w:rPr>
        <w:t>к</w:t>
      </w:r>
      <w:r w:rsidRPr="00C049B8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51BB" w:rsidRPr="00C049B8" w:rsidRDefault="002C51BB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Распределение </w:t>
      </w:r>
      <w:proofErr w:type="gramStart"/>
      <w:r w:rsidRPr="00C049B8">
        <w:rPr>
          <w:sz w:val="28"/>
          <w:szCs w:val="28"/>
        </w:rPr>
        <w:t>учтенных</w:t>
      </w:r>
      <w:proofErr w:type="gramEnd"/>
      <w:r w:rsidRPr="00C049B8">
        <w:rPr>
          <w:sz w:val="28"/>
          <w:szCs w:val="28"/>
        </w:rPr>
        <w:t xml:space="preserve"> в Статистическом регистре Росстата осущест</w:t>
      </w:r>
      <w:r w:rsidRPr="00C049B8">
        <w:rPr>
          <w:sz w:val="28"/>
          <w:szCs w:val="28"/>
        </w:rPr>
        <w:t>в</w:t>
      </w:r>
      <w:r w:rsidRPr="00C049B8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зяйствующим субъектом при обращении в регистрирующий орган.</w:t>
      </w:r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 xml:space="preserve">Индекс потребительских цен на товары и услуги </w:t>
      </w:r>
      <w:r w:rsidRPr="00C049B8">
        <w:rPr>
          <w:sz w:val="28"/>
        </w:rPr>
        <w:t>характеризует изм</w:t>
      </w:r>
      <w:r w:rsidRPr="00C049B8">
        <w:rPr>
          <w:sz w:val="28"/>
        </w:rPr>
        <w:t>е</w:t>
      </w:r>
      <w:r w:rsidRPr="00C049B8">
        <w:rPr>
          <w:sz w:val="28"/>
        </w:rPr>
        <w:t>нение во времени общего уровня цен на товары и услуги, приобретаемые нас</w:t>
      </w:r>
      <w:r w:rsidRPr="00C049B8">
        <w:rPr>
          <w:sz w:val="28"/>
        </w:rPr>
        <w:t>е</w:t>
      </w:r>
      <w:r w:rsidRPr="00C049B8">
        <w:rPr>
          <w:sz w:val="28"/>
        </w:rPr>
        <w:t>лением для непроизводственного потребления. Он измеряет отношение сто</w:t>
      </w:r>
      <w:r w:rsidRPr="00C049B8">
        <w:rPr>
          <w:sz w:val="28"/>
        </w:rPr>
        <w:t>и</w:t>
      </w:r>
      <w:r w:rsidRPr="00C049B8">
        <w:rPr>
          <w:sz w:val="28"/>
        </w:rPr>
        <w:t>мости фиксированного набора товаров и услуг в текущем периоде к его сто</w:t>
      </w:r>
      <w:r w:rsidRPr="00C049B8">
        <w:rPr>
          <w:sz w:val="28"/>
        </w:rPr>
        <w:t>и</w:t>
      </w:r>
      <w:r w:rsidRPr="00C049B8">
        <w:rPr>
          <w:sz w:val="28"/>
        </w:rPr>
        <w:t>мости в базисном периоде.</w:t>
      </w:r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28"/>
        </w:rPr>
      </w:pPr>
      <w:r w:rsidRPr="00C049B8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C049B8">
        <w:rPr>
          <w:sz w:val="28"/>
        </w:rPr>
        <w:t>и</w:t>
      </w:r>
      <w:r w:rsidRPr="00C049B8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C049B8">
        <w:rPr>
          <w:sz w:val="28"/>
        </w:rPr>
        <w:t>а</w:t>
      </w:r>
      <w:r w:rsidRPr="00C049B8">
        <w:rPr>
          <w:sz w:val="28"/>
        </w:rPr>
        <w:t>блюдения за ценами, репрезентативно включено 507 товаров (услуг) - предст</w:t>
      </w:r>
      <w:r w:rsidRPr="00C049B8">
        <w:rPr>
          <w:sz w:val="28"/>
        </w:rPr>
        <w:t>а</w:t>
      </w:r>
      <w:r w:rsidRPr="00C049B8">
        <w:rPr>
          <w:sz w:val="28"/>
        </w:rPr>
        <w:t>вителей. Отбор товаров и услуг произведен с учетом их относительной важн</w:t>
      </w:r>
      <w:r w:rsidRPr="00C049B8">
        <w:rPr>
          <w:sz w:val="28"/>
        </w:rPr>
        <w:t>о</w:t>
      </w:r>
      <w:r w:rsidRPr="00C049B8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2D44D7" w:rsidRPr="00C049B8" w:rsidRDefault="002D44D7" w:rsidP="00096F14">
      <w:pPr>
        <w:pStyle w:val="afc"/>
        <w:tabs>
          <w:tab w:val="left" w:pos="9498"/>
        </w:tabs>
        <w:spacing w:line="250" w:lineRule="auto"/>
        <w:ind w:left="0" w:firstLine="709"/>
        <w:jc w:val="both"/>
        <w:rPr>
          <w:sz w:val="28"/>
        </w:rPr>
      </w:pPr>
      <w:r w:rsidRPr="00C049B8">
        <w:rPr>
          <w:b/>
          <w:sz w:val="28"/>
        </w:rPr>
        <w:t>Стоимость фиксированного набора потребительских товаров и услуг</w:t>
      </w:r>
      <w:r w:rsidRPr="00C049B8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C049B8">
        <w:rPr>
          <w:sz w:val="28"/>
        </w:rPr>
        <w:t>ии и ее</w:t>
      </w:r>
      <w:proofErr w:type="gramEnd"/>
      <w:r w:rsidRPr="00C049B8">
        <w:rPr>
          <w:sz w:val="28"/>
        </w:rPr>
        <w:t xml:space="preserve"> субъектам. </w:t>
      </w:r>
      <w:r w:rsidRPr="00C049B8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C049B8">
        <w:rPr>
          <w:sz w:val="28"/>
        </w:rPr>
        <w:t>В состав набора включены 83 наименования товаров и у</w:t>
      </w:r>
      <w:r w:rsidRPr="00C049B8">
        <w:rPr>
          <w:sz w:val="28"/>
        </w:rPr>
        <w:t>с</w:t>
      </w:r>
      <w:r w:rsidRPr="00C049B8">
        <w:rPr>
          <w:sz w:val="28"/>
        </w:rPr>
        <w:t>луг, в том числе 30 видов продовольственных товаров, 41 вид непродовольс</w:t>
      </w:r>
      <w:r w:rsidRPr="00C049B8">
        <w:rPr>
          <w:sz w:val="28"/>
        </w:rPr>
        <w:t>т</w:t>
      </w:r>
      <w:r w:rsidRPr="00C049B8">
        <w:rPr>
          <w:sz w:val="28"/>
        </w:rPr>
        <w:t>венных товаров и 12 видов услуг. Данные о стоимости набора приведены в ра</w:t>
      </w:r>
      <w:r w:rsidRPr="00C049B8">
        <w:rPr>
          <w:sz w:val="28"/>
        </w:rPr>
        <w:t>с</w:t>
      </w:r>
      <w:r w:rsidRPr="00C049B8">
        <w:rPr>
          <w:sz w:val="28"/>
        </w:rPr>
        <w:t>чете на одного человека в месяц.</w:t>
      </w:r>
    </w:p>
    <w:p w:rsidR="002D44D7" w:rsidRPr="00C049B8" w:rsidRDefault="002D44D7" w:rsidP="00096F14">
      <w:pPr>
        <w:pStyle w:val="afc"/>
        <w:tabs>
          <w:tab w:val="left" w:pos="9498"/>
        </w:tabs>
        <w:spacing w:line="250" w:lineRule="auto"/>
        <w:ind w:left="0" w:firstLine="709"/>
        <w:jc w:val="both"/>
        <w:rPr>
          <w:sz w:val="28"/>
        </w:rPr>
      </w:pPr>
      <w:r w:rsidRPr="00C049B8">
        <w:rPr>
          <w:b/>
          <w:sz w:val="28"/>
        </w:rPr>
        <w:t>Стоимость условного (минимального) набора продуктов питания</w:t>
      </w:r>
      <w:r w:rsidRPr="00C049B8">
        <w:rPr>
          <w:sz w:val="28"/>
        </w:rPr>
        <w:t xml:space="preserve"> 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C049B8">
        <w:rPr>
          <w:sz w:val="28"/>
          <w:szCs w:val="28"/>
        </w:rPr>
        <w:t>с</w:t>
      </w:r>
      <w:r w:rsidRPr="00C049B8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C049B8">
        <w:rPr>
          <w:sz w:val="28"/>
          <w:szCs w:val="28"/>
        </w:rPr>
        <w:t>ю</w:t>
      </w:r>
      <w:r w:rsidRPr="00C049B8">
        <w:rPr>
          <w:sz w:val="28"/>
          <w:szCs w:val="28"/>
        </w:rPr>
        <w:lastRenderedPageBreak/>
        <w:t xml:space="preserve">чено 33 наименования продовольственных товаров. </w:t>
      </w:r>
      <w:r w:rsidRPr="00C049B8">
        <w:rPr>
          <w:sz w:val="28"/>
        </w:rPr>
        <w:t>Данные о стоимости набора приведены в расчете на одного человека в месяц.</w:t>
      </w:r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28"/>
        </w:rPr>
      </w:pPr>
      <w:proofErr w:type="gramStart"/>
      <w:r w:rsidRPr="00C049B8">
        <w:rPr>
          <w:b/>
          <w:sz w:val="28"/>
        </w:rPr>
        <w:t xml:space="preserve">Базовый индекс потребительских цен (БИПЦ) </w:t>
      </w:r>
      <w:r w:rsidRPr="00C049B8">
        <w:rPr>
          <w:sz w:val="28"/>
        </w:rPr>
        <w:t>рассчитывается на о</w:t>
      </w:r>
      <w:r w:rsidRPr="00C049B8">
        <w:rPr>
          <w:sz w:val="28"/>
        </w:rPr>
        <w:t>с</w:t>
      </w:r>
      <w:r w:rsidRPr="00C049B8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C049B8">
        <w:rPr>
          <w:sz w:val="28"/>
        </w:rPr>
        <w:t>т</w:t>
      </w:r>
      <w:r w:rsidRPr="00C049B8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>Индекс цен производителей промышленных товаров</w:t>
      </w:r>
      <w:r w:rsidRPr="00C049B8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C049B8">
        <w:rPr>
          <w:sz w:val="28"/>
        </w:rPr>
        <w:t>о</w:t>
      </w:r>
      <w:r w:rsidRPr="00C049B8">
        <w:rPr>
          <w:sz w:val="28"/>
        </w:rPr>
        <w:t>вых организациях. Цены производителей представляют собой фактически сл</w:t>
      </w:r>
      <w:r w:rsidRPr="00C049B8">
        <w:rPr>
          <w:sz w:val="28"/>
        </w:rPr>
        <w:t>о</w:t>
      </w:r>
      <w:r w:rsidRPr="00C049B8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C049B8">
        <w:rPr>
          <w:sz w:val="28"/>
        </w:rPr>
        <w:t>внутриросси</w:t>
      </w:r>
      <w:r w:rsidRPr="00C049B8">
        <w:rPr>
          <w:sz w:val="28"/>
        </w:rPr>
        <w:t>й</w:t>
      </w:r>
      <w:r w:rsidRPr="00C049B8">
        <w:rPr>
          <w:sz w:val="28"/>
        </w:rPr>
        <w:t>ский</w:t>
      </w:r>
      <w:proofErr w:type="spellEnd"/>
      <w:r w:rsidRPr="00C049B8">
        <w:rPr>
          <w:sz w:val="28"/>
        </w:rPr>
        <w:t xml:space="preserve"> рынок и на экспорт (без косвенных товарных налогов – налога на доба</w:t>
      </w:r>
      <w:r w:rsidRPr="00C049B8">
        <w:rPr>
          <w:sz w:val="28"/>
        </w:rPr>
        <w:t>в</w:t>
      </w:r>
      <w:r w:rsidRPr="00C049B8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28"/>
        </w:rPr>
      </w:pPr>
      <w:r w:rsidRPr="00C049B8">
        <w:rPr>
          <w:sz w:val="28"/>
        </w:rPr>
        <w:t>Рассчитанные по товарам (услугам) - представителям индексы цен прои</w:t>
      </w:r>
      <w:r w:rsidRPr="00C049B8">
        <w:rPr>
          <w:sz w:val="28"/>
        </w:rPr>
        <w:t>з</w:t>
      </w:r>
      <w:r w:rsidRPr="00C049B8">
        <w:rPr>
          <w:sz w:val="28"/>
        </w:rPr>
        <w:t>водителей последовательно агрегируются в индексы цен соответствующих в</w:t>
      </w:r>
      <w:r w:rsidRPr="00C049B8">
        <w:rPr>
          <w:sz w:val="28"/>
        </w:rPr>
        <w:t>и</w:t>
      </w:r>
      <w:r w:rsidRPr="00C049B8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C049B8">
        <w:rPr>
          <w:sz w:val="28"/>
        </w:rPr>
        <w:t>а</w:t>
      </w:r>
      <w:r w:rsidRPr="00C049B8">
        <w:rPr>
          <w:sz w:val="28"/>
        </w:rPr>
        <w:t>зисный период.</w:t>
      </w:r>
    </w:p>
    <w:p w:rsidR="002D44D7" w:rsidRPr="00C049B8" w:rsidRDefault="002D44D7" w:rsidP="00096F14">
      <w:pPr>
        <w:tabs>
          <w:tab w:val="left" w:pos="9498"/>
        </w:tabs>
        <w:spacing w:line="250" w:lineRule="auto"/>
        <w:ind w:firstLine="709"/>
        <w:jc w:val="both"/>
        <w:rPr>
          <w:sz w:val="8"/>
          <w:szCs w:val="8"/>
        </w:rPr>
      </w:pPr>
      <w:r w:rsidRPr="00C049B8">
        <w:rPr>
          <w:b/>
          <w:sz w:val="28"/>
        </w:rPr>
        <w:t>Индекс цен производителей сельскохозяйственной продукции</w:t>
      </w:r>
      <w:r w:rsidRPr="00C049B8">
        <w:rPr>
          <w:sz w:val="28"/>
        </w:rPr>
        <w:t xml:space="preserve"> исчи</w:t>
      </w:r>
      <w:r w:rsidRPr="00C049B8">
        <w:rPr>
          <w:sz w:val="28"/>
        </w:rPr>
        <w:t>с</w:t>
      </w:r>
      <w:r w:rsidRPr="00C049B8">
        <w:rPr>
          <w:sz w:val="28"/>
        </w:rPr>
        <w:t>ляется на основании регистрации в отобранных для наблюдения сельскохозя</w:t>
      </w:r>
      <w:r w:rsidRPr="00C049B8">
        <w:rPr>
          <w:sz w:val="28"/>
        </w:rPr>
        <w:t>й</w:t>
      </w:r>
      <w:r w:rsidRPr="00C049B8">
        <w:rPr>
          <w:sz w:val="28"/>
        </w:rPr>
        <w:t>ственных организациях цен на основные виды товаров-представителей, реал</w:t>
      </w:r>
      <w:r w:rsidRPr="00C049B8">
        <w:rPr>
          <w:sz w:val="28"/>
        </w:rPr>
        <w:t>и</w:t>
      </w:r>
      <w:r w:rsidRPr="00C049B8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C049B8">
        <w:rPr>
          <w:sz w:val="28"/>
        </w:rPr>
        <w:t>к</w:t>
      </w:r>
      <w:r w:rsidRPr="00C049B8">
        <w:rPr>
          <w:sz w:val="28"/>
        </w:rPr>
        <w:t>турам и т.п. Цены производителей сельскохозяйственной продукции приводя</w:t>
      </w:r>
      <w:r w:rsidRPr="00C049B8">
        <w:rPr>
          <w:sz w:val="28"/>
        </w:rPr>
        <w:t>т</w:t>
      </w:r>
      <w:r w:rsidRPr="00C049B8">
        <w:rPr>
          <w:sz w:val="28"/>
        </w:rPr>
        <w:t>ся с учетом надбавок и скидок за качество реализованной продукции без расх</w:t>
      </w:r>
      <w:r w:rsidRPr="00C049B8">
        <w:rPr>
          <w:sz w:val="28"/>
        </w:rPr>
        <w:t>о</w:t>
      </w:r>
      <w:r w:rsidRPr="00C049B8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2D44D7" w:rsidRPr="00C049B8" w:rsidRDefault="002D44D7" w:rsidP="00096F14">
      <w:pPr>
        <w:shd w:val="clear" w:color="auto" w:fill="FFFFFF"/>
        <w:tabs>
          <w:tab w:val="left" w:pos="9498"/>
        </w:tabs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C049B8">
        <w:rPr>
          <w:b/>
          <w:bCs/>
          <w:sz w:val="28"/>
          <w:szCs w:val="28"/>
        </w:rPr>
        <w:t>н</w:t>
      </w:r>
      <w:r w:rsidRPr="00C049B8">
        <w:rPr>
          <w:b/>
          <w:bCs/>
          <w:sz w:val="28"/>
          <w:szCs w:val="28"/>
        </w:rPr>
        <w:t>ного назначения</w:t>
      </w:r>
      <w:r w:rsidRPr="00C049B8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C049B8">
        <w:rPr>
          <w:sz w:val="28"/>
          <w:szCs w:val="28"/>
        </w:rPr>
        <w:t>з</w:t>
      </w:r>
      <w:r w:rsidRPr="00C049B8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2D44D7" w:rsidRPr="00C049B8" w:rsidRDefault="002D44D7" w:rsidP="00096F14">
      <w:pPr>
        <w:shd w:val="clear" w:color="auto" w:fill="FFFFFF"/>
        <w:tabs>
          <w:tab w:val="left" w:pos="9498"/>
        </w:tabs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C049B8">
        <w:rPr>
          <w:sz w:val="28"/>
          <w:szCs w:val="28"/>
        </w:rPr>
        <w:t>ю</w:t>
      </w:r>
      <w:r w:rsidRPr="00C049B8">
        <w:rPr>
          <w:sz w:val="28"/>
          <w:szCs w:val="28"/>
        </w:rPr>
        <w:t xml:space="preserve"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</w:t>
      </w:r>
      <w:r w:rsidRPr="00C049B8">
        <w:rPr>
          <w:sz w:val="28"/>
          <w:szCs w:val="28"/>
        </w:rPr>
        <w:lastRenderedPageBreak/>
        <w:t>формы отчетности о ценах на материалы, детали и конструкции, приобрете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ториальных особенностей строительства.</w:t>
      </w:r>
    </w:p>
    <w:p w:rsidR="002D44D7" w:rsidRPr="00C049B8" w:rsidRDefault="002D44D7" w:rsidP="00096F14">
      <w:pPr>
        <w:tabs>
          <w:tab w:val="left" w:pos="9498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C049B8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C049B8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образным признакам</w:t>
      </w:r>
      <w:proofErr w:type="gramEnd"/>
      <w:r w:rsidRPr="00C049B8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ни использования его грузоподъемности и др.</w:t>
      </w:r>
    </w:p>
    <w:p w:rsidR="002D44D7" w:rsidRPr="00C049B8" w:rsidRDefault="002D44D7" w:rsidP="00096F14">
      <w:pPr>
        <w:shd w:val="clear" w:color="auto" w:fill="FFFFFF"/>
        <w:tabs>
          <w:tab w:val="left" w:pos="9498"/>
        </w:tabs>
        <w:spacing w:line="250" w:lineRule="auto"/>
        <w:ind w:firstLine="709"/>
        <w:jc w:val="both"/>
        <w:rPr>
          <w:rFonts w:ascii="Arial" w:hAnsi="Arial" w:cs="Arial"/>
          <w:b/>
          <w:sz w:val="28"/>
        </w:rPr>
      </w:pPr>
      <w:r w:rsidRPr="00C049B8">
        <w:rPr>
          <w:sz w:val="28"/>
          <w:szCs w:val="28"/>
        </w:rPr>
        <w:t>Сводный индекс тарифов на грузовые перевозки всеми видами транспо</w:t>
      </w:r>
      <w:r w:rsidRPr="00C049B8">
        <w:rPr>
          <w:sz w:val="28"/>
          <w:szCs w:val="28"/>
        </w:rPr>
        <w:t>р</w:t>
      </w:r>
      <w:r w:rsidRPr="00C049B8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C049B8">
        <w:rPr>
          <w:sz w:val="28"/>
          <w:szCs w:val="28"/>
        </w:rPr>
        <w:t>у</w:t>
      </w:r>
      <w:r w:rsidRPr="00C049B8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C049B8">
        <w:rPr>
          <w:sz w:val="28"/>
          <w:szCs w:val="28"/>
        </w:rPr>
        <w:t>услугу-представитель</w:t>
      </w:r>
      <w:proofErr w:type="spellEnd"/>
      <w:proofErr w:type="gramEnd"/>
      <w:r w:rsidRPr="00C049B8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D01890" w:rsidRPr="00C049B8" w:rsidRDefault="00D01890" w:rsidP="00096F14">
      <w:pPr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b/>
          <w:bCs/>
          <w:sz w:val="28"/>
          <w:szCs w:val="28"/>
        </w:rPr>
        <w:t>Кредиторская задолженность</w:t>
      </w:r>
      <w:r w:rsidRPr="00C049B8">
        <w:rPr>
          <w:sz w:val="28"/>
          <w:szCs w:val="28"/>
        </w:rPr>
        <w:t xml:space="preserve"> – задолженность по расчетам с поставщ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C049B8">
        <w:rPr>
          <w:sz w:val="28"/>
          <w:szCs w:val="28"/>
        </w:rPr>
        <w:t>я</w:t>
      </w:r>
      <w:r w:rsidRPr="00C049B8">
        <w:rPr>
          <w:sz w:val="28"/>
          <w:szCs w:val="28"/>
        </w:rPr>
        <w:t>ми выданными; задолженность по расчетам с дочерними и зависимыми общ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C049B8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C049B8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C049B8">
        <w:rPr>
          <w:sz w:val="28"/>
          <w:szCs w:val="28"/>
        </w:rPr>
        <w:t>д</w:t>
      </w:r>
      <w:r w:rsidRPr="00C049B8">
        <w:rPr>
          <w:sz w:val="28"/>
          <w:szCs w:val="28"/>
        </w:rPr>
        <w:t>стоящим расчетам по заключенным договорам, а также штрафы, пени и неу</w:t>
      </w:r>
      <w:r w:rsidRPr="00C049B8">
        <w:rPr>
          <w:sz w:val="28"/>
          <w:szCs w:val="28"/>
        </w:rPr>
        <w:t>с</w:t>
      </w:r>
      <w:r w:rsidRPr="00C049B8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C049B8">
        <w:rPr>
          <w:sz w:val="28"/>
          <w:szCs w:val="28"/>
        </w:rPr>
        <w:t>р</w:t>
      </w:r>
      <w:r w:rsidRPr="00C049B8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C049B8">
        <w:rPr>
          <w:sz w:val="28"/>
          <w:szCs w:val="28"/>
        </w:rPr>
        <w:t>а</w:t>
      </w:r>
      <w:r w:rsidRPr="00C049B8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C049B8">
        <w:rPr>
          <w:sz w:val="28"/>
          <w:szCs w:val="28"/>
        </w:rPr>
        <w:t xml:space="preserve"> в соответствии с договорами.</w:t>
      </w:r>
    </w:p>
    <w:p w:rsidR="00D01890" w:rsidRPr="00C049B8" w:rsidRDefault="00D01890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 xml:space="preserve">Просроченная задолженность </w:t>
      </w:r>
      <w:r w:rsidRPr="00C049B8">
        <w:rPr>
          <w:bCs/>
          <w:sz w:val="28"/>
          <w:szCs w:val="28"/>
        </w:rPr>
        <w:t xml:space="preserve">– </w:t>
      </w:r>
      <w:r w:rsidRPr="00C049B8">
        <w:rPr>
          <w:sz w:val="28"/>
          <w:szCs w:val="28"/>
        </w:rPr>
        <w:t>задолженность, не погашенная в сроки, установленные договором.</w:t>
      </w:r>
    </w:p>
    <w:p w:rsidR="00C12498" w:rsidRPr="00C049B8" w:rsidRDefault="00C12498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</w:rPr>
      </w:pPr>
      <w:r w:rsidRPr="00C049B8">
        <w:rPr>
          <w:sz w:val="28"/>
        </w:rPr>
        <w:t xml:space="preserve">Среднемесячная номинальная начисленная заработная плата работников </w:t>
      </w:r>
      <w:r w:rsidRPr="00C049B8">
        <w:rPr>
          <w:b/>
          <w:sz w:val="28"/>
        </w:rPr>
        <w:t>в целом по России и субъектам Российской Федерации</w:t>
      </w:r>
      <w:r w:rsidRPr="00C049B8">
        <w:rPr>
          <w:sz w:val="28"/>
        </w:rPr>
        <w:t xml:space="preserve"> рассчитывается д</w:t>
      </w:r>
      <w:r w:rsidRPr="00C049B8">
        <w:rPr>
          <w:sz w:val="28"/>
        </w:rPr>
        <w:t>е</w:t>
      </w:r>
      <w:r w:rsidRPr="00C049B8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C049B8">
        <w:rPr>
          <w:sz w:val="28"/>
        </w:rPr>
        <w:t>несп</w:t>
      </w:r>
      <w:r w:rsidRPr="00C049B8">
        <w:rPr>
          <w:sz w:val="28"/>
        </w:rPr>
        <w:t>и</w:t>
      </w:r>
      <w:r w:rsidRPr="00C049B8">
        <w:rPr>
          <w:sz w:val="28"/>
        </w:rPr>
        <w:lastRenderedPageBreak/>
        <w:t>сочного</w:t>
      </w:r>
      <w:proofErr w:type="spellEnd"/>
      <w:r w:rsidRPr="00C049B8">
        <w:rPr>
          <w:sz w:val="28"/>
        </w:rPr>
        <w:t xml:space="preserve"> состава, а также внешних совместителей на среднесписочную числе</w:t>
      </w:r>
      <w:r w:rsidRPr="00C049B8">
        <w:rPr>
          <w:sz w:val="28"/>
        </w:rPr>
        <w:t>н</w:t>
      </w:r>
      <w:r w:rsidRPr="00C049B8">
        <w:rPr>
          <w:sz w:val="28"/>
        </w:rPr>
        <w:t>ность работников и на количество месяцев в отчетном периоде.</w:t>
      </w:r>
    </w:p>
    <w:p w:rsidR="00C12498" w:rsidRPr="00C049B8" w:rsidRDefault="00C12498" w:rsidP="00096F14">
      <w:pPr>
        <w:widowControl w:val="0"/>
        <w:tabs>
          <w:tab w:val="left" w:pos="720"/>
        </w:tabs>
        <w:spacing w:line="250" w:lineRule="auto"/>
        <w:ind w:firstLine="709"/>
        <w:jc w:val="both"/>
        <w:rPr>
          <w:sz w:val="28"/>
        </w:rPr>
      </w:pPr>
      <w:r w:rsidRPr="00C049B8">
        <w:rPr>
          <w:sz w:val="28"/>
        </w:rPr>
        <w:t xml:space="preserve">Среднемесячная номинальная начисленная заработная плата работников </w:t>
      </w:r>
      <w:r w:rsidRPr="00C049B8">
        <w:rPr>
          <w:b/>
          <w:sz w:val="28"/>
        </w:rPr>
        <w:t xml:space="preserve">по видам экономической деятельности </w:t>
      </w:r>
      <w:r w:rsidRPr="00C049B8">
        <w:rPr>
          <w:sz w:val="28"/>
        </w:rPr>
        <w:t>рассчитывается делением фонда н</w:t>
      </w:r>
      <w:r w:rsidRPr="00C049B8">
        <w:rPr>
          <w:sz w:val="28"/>
        </w:rPr>
        <w:t>а</w:t>
      </w:r>
      <w:r w:rsidRPr="00C049B8">
        <w:rPr>
          <w:sz w:val="28"/>
        </w:rPr>
        <w:t>численной заработной платы работников списочного состава и внешних с</w:t>
      </w:r>
      <w:r w:rsidRPr="00C049B8">
        <w:rPr>
          <w:sz w:val="28"/>
        </w:rPr>
        <w:t>о</w:t>
      </w:r>
      <w:r w:rsidRPr="00C049B8">
        <w:rPr>
          <w:sz w:val="28"/>
        </w:rPr>
        <w:t>вместителей на среднесписочную численность работников и на количество м</w:t>
      </w:r>
      <w:r w:rsidRPr="00C049B8">
        <w:rPr>
          <w:sz w:val="28"/>
        </w:rPr>
        <w:t>е</w:t>
      </w:r>
      <w:r w:rsidRPr="00C049B8">
        <w:rPr>
          <w:sz w:val="28"/>
        </w:rPr>
        <w:t>сяцев в отчетном периоде.</w:t>
      </w:r>
    </w:p>
    <w:p w:rsidR="00C12498" w:rsidRPr="00C049B8" w:rsidRDefault="00C12498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sz w:val="28"/>
          <w:szCs w:val="28"/>
        </w:rPr>
        <w:t>В фонд заработной платы</w:t>
      </w:r>
      <w:r w:rsidRPr="00C049B8">
        <w:rPr>
          <w:b/>
          <w:bCs/>
          <w:sz w:val="28"/>
          <w:szCs w:val="28"/>
        </w:rPr>
        <w:t xml:space="preserve"> </w:t>
      </w:r>
      <w:r w:rsidRPr="00C049B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денежной</w:t>
      </w:r>
      <w:proofErr w:type="spellEnd"/>
      <w:r w:rsidRPr="00C049B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C049B8">
        <w:rPr>
          <w:sz w:val="28"/>
          <w:szCs w:val="28"/>
        </w:rPr>
        <w:t xml:space="preserve"> характер. Суммы включаются незав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вых льгот, независимо от срока их фактической выплаты.</w:t>
      </w:r>
    </w:p>
    <w:p w:rsidR="00C12498" w:rsidRPr="00C049B8" w:rsidRDefault="00C12498" w:rsidP="00096F14">
      <w:pPr>
        <w:widowControl w:val="0"/>
        <w:tabs>
          <w:tab w:val="left" w:pos="720"/>
        </w:tabs>
        <w:spacing w:line="250" w:lineRule="auto"/>
        <w:ind w:firstLine="709"/>
        <w:jc w:val="both"/>
        <w:rPr>
          <w:sz w:val="28"/>
        </w:rPr>
      </w:pPr>
      <w:r w:rsidRPr="00C049B8">
        <w:rPr>
          <w:b/>
          <w:sz w:val="28"/>
        </w:rPr>
        <w:t xml:space="preserve">Реальная начисленная заработная плата </w:t>
      </w:r>
      <w:r w:rsidRPr="00C049B8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C049B8">
        <w:rPr>
          <w:sz w:val="28"/>
        </w:rPr>
        <w:t>о</w:t>
      </w:r>
      <w:r w:rsidRPr="00C049B8">
        <w:rPr>
          <w:sz w:val="28"/>
        </w:rPr>
        <w:t>го рассчитывается индекс реальной начисленной заработной платы путем дел</w:t>
      </w:r>
      <w:r w:rsidRPr="00C049B8">
        <w:rPr>
          <w:sz w:val="28"/>
        </w:rPr>
        <w:t>е</w:t>
      </w:r>
      <w:r w:rsidRPr="00C049B8">
        <w:rPr>
          <w:sz w:val="28"/>
        </w:rPr>
        <w:t>ния индекса номинальной начисленной заработной платы на индекс потреб</w:t>
      </w:r>
      <w:r w:rsidRPr="00C049B8">
        <w:rPr>
          <w:sz w:val="28"/>
        </w:rPr>
        <w:t>и</w:t>
      </w:r>
      <w:r w:rsidRPr="00C049B8">
        <w:rPr>
          <w:sz w:val="28"/>
        </w:rPr>
        <w:t>тельских цен за один и тот же временной период.</w:t>
      </w:r>
    </w:p>
    <w:p w:rsidR="00C12498" w:rsidRPr="00C049B8" w:rsidRDefault="00C12498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sz w:val="28"/>
        </w:rPr>
        <w:t>Просроченной задолженностью по заработной плате</w:t>
      </w:r>
      <w:r w:rsidRPr="00C049B8">
        <w:rPr>
          <w:sz w:val="28"/>
        </w:rPr>
        <w:t xml:space="preserve"> считаются факт</w:t>
      </w:r>
      <w:r w:rsidRPr="00C049B8">
        <w:rPr>
          <w:sz w:val="28"/>
        </w:rPr>
        <w:t>и</w:t>
      </w:r>
      <w:r w:rsidRPr="00C049B8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C049B8">
        <w:rPr>
          <w:sz w:val="28"/>
          <w:szCs w:val="28"/>
        </w:rPr>
        <w:t>. Число дней задержки считае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C12498" w:rsidRPr="00C049B8" w:rsidRDefault="00C12498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049B8">
        <w:rPr>
          <w:sz w:val="28"/>
          <w:szCs w:val="28"/>
        </w:rPr>
        <w:t>н</w:t>
      </w:r>
      <w:r w:rsidRPr="00C049B8">
        <w:rPr>
          <w:sz w:val="28"/>
          <w:szCs w:val="28"/>
        </w:rPr>
        <w:t xml:space="preserve">ность, приходящаяся на </w:t>
      </w:r>
      <w:proofErr w:type="spellStart"/>
      <w:r w:rsidRPr="00C049B8">
        <w:rPr>
          <w:sz w:val="28"/>
          <w:szCs w:val="28"/>
        </w:rPr>
        <w:t>внутримесячные</w:t>
      </w:r>
      <w:proofErr w:type="spellEnd"/>
      <w:r w:rsidRPr="00C049B8">
        <w:rPr>
          <w:sz w:val="28"/>
          <w:szCs w:val="28"/>
        </w:rPr>
        <w:t xml:space="preserve"> даты (аванс).</w:t>
      </w:r>
    </w:p>
    <w:p w:rsidR="00C12498" w:rsidRPr="00C049B8" w:rsidRDefault="00C12498" w:rsidP="00096F14">
      <w:pPr>
        <w:pStyle w:val="a3"/>
        <w:spacing w:line="250" w:lineRule="auto"/>
        <w:ind w:firstLine="709"/>
        <w:rPr>
          <w:bCs/>
          <w:szCs w:val="28"/>
        </w:rPr>
      </w:pPr>
      <w:r w:rsidRPr="00C049B8">
        <w:rPr>
          <w:b/>
          <w:bCs/>
          <w:szCs w:val="28"/>
        </w:rPr>
        <w:t>Просроченная задолженность по заработной плате из-за несвоевр</w:t>
      </w:r>
      <w:r w:rsidRPr="00C049B8">
        <w:rPr>
          <w:b/>
          <w:bCs/>
          <w:szCs w:val="28"/>
        </w:rPr>
        <w:t>е</w:t>
      </w:r>
      <w:r w:rsidRPr="00C049B8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C049B8">
        <w:rPr>
          <w:bCs/>
          <w:szCs w:val="28"/>
        </w:rPr>
        <w:t>определ</w:t>
      </w:r>
      <w:r w:rsidRPr="00C049B8">
        <w:rPr>
          <w:bCs/>
          <w:szCs w:val="28"/>
        </w:rPr>
        <w:t>я</w:t>
      </w:r>
      <w:r w:rsidRPr="00C049B8">
        <w:rPr>
          <w:bCs/>
          <w:szCs w:val="28"/>
        </w:rPr>
        <w:t>ется по бюджетным и коммерческим организациям независимо от статей ф</w:t>
      </w:r>
      <w:r w:rsidRPr="00C049B8">
        <w:rPr>
          <w:bCs/>
          <w:szCs w:val="28"/>
        </w:rPr>
        <w:t>и</w:t>
      </w:r>
      <w:r w:rsidRPr="00C049B8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C049B8">
        <w:rPr>
          <w:bCs/>
          <w:szCs w:val="28"/>
        </w:rPr>
        <w:t>н</w:t>
      </w:r>
      <w:r w:rsidRPr="00C049B8">
        <w:rPr>
          <w:bCs/>
          <w:szCs w:val="28"/>
        </w:rPr>
        <w:t>ным (муниципальным) учреждениям.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C049B8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C049B8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C049B8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C049B8">
        <w:rPr>
          <w:rFonts w:ascii="Times New (W1)" w:hAnsi="Times New (W1)"/>
          <w:sz w:val="28"/>
          <w:szCs w:val="28"/>
        </w:rPr>
        <w:t>и</w:t>
      </w:r>
      <w:r w:rsidRPr="00C049B8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B74F45" w:rsidRPr="00C049B8" w:rsidRDefault="00B74F45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C049B8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C049B8">
        <w:rPr>
          <w:rFonts w:ascii="Times New (W1)" w:hAnsi="Times New (W1)"/>
          <w:sz w:val="28"/>
          <w:szCs w:val="28"/>
        </w:rPr>
        <w:t>а</w:t>
      </w:r>
      <w:r w:rsidRPr="00C049B8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C049B8">
        <w:rPr>
          <w:rFonts w:ascii="Times New (W1)" w:hAnsi="Times New (W1)"/>
          <w:sz w:val="28"/>
          <w:szCs w:val="28"/>
        </w:rPr>
        <w:t>занятых</w:t>
      </w:r>
      <w:proofErr w:type="gramEnd"/>
      <w:r w:rsidRPr="00C049B8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C049B8">
        <w:rPr>
          <w:rFonts w:ascii="Times New (W1)" w:hAnsi="Times New (W1)"/>
          <w:sz w:val="28"/>
          <w:szCs w:val="28"/>
        </w:rPr>
        <w:t>т</w:t>
      </w:r>
      <w:r w:rsidRPr="00C049B8">
        <w:rPr>
          <w:rFonts w:ascii="Times New (W1)" w:hAnsi="Times New (W1)"/>
          <w:sz w:val="28"/>
          <w:szCs w:val="28"/>
        </w:rPr>
        <w:lastRenderedPageBreak/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B74F45" w:rsidRPr="00C049B8" w:rsidRDefault="00B74F45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 xml:space="preserve">К </w:t>
      </w:r>
      <w:r w:rsidRPr="00C049B8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C049B8">
        <w:rPr>
          <w:rFonts w:ascii="Times New (W1)" w:hAnsi="Times New (W1)"/>
          <w:sz w:val="28"/>
          <w:szCs w:val="28"/>
        </w:rPr>
        <w:t>(в соответствии</w:t>
      </w:r>
      <w:r w:rsidRPr="00C049B8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C049B8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C049B8">
        <w:rPr>
          <w:rFonts w:ascii="Times New (W1)" w:hAnsi="Times New (W1)"/>
          <w:sz w:val="28"/>
          <w:szCs w:val="28"/>
        </w:rPr>
        <w:t>и</w:t>
      </w:r>
      <w:r w:rsidRPr="00C049B8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C049B8">
        <w:rPr>
          <w:rFonts w:ascii="Times New (W1)" w:hAnsi="Times New (W1)"/>
          <w:sz w:val="28"/>
          <w:szCs w:val="28"/>
        </w:rPr>
        <w:t>с</w:t>
      </w:r>
      <w:r w:rsidRPr="00C049B8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B74F45" w:rsidRPr="00C049B8" w:rsidRDefault="00B74F45" w:rsidP="00096F14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50" w:lineRule="auto"/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B74F45" w:rsidRPr="00C049B8" w:rsidRDefault="00B74F45" w:rsidP="00096F14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50" w:lineRule="auto"/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B74F45" w:rsidRPr="00C049B8" w:rsidRDefault="00B74F45" w:rsidP="00096F14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50" w:lineRule="auto"/>
        <w:ind w:left="426" w:hanging="284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B74F45" w:rsidRPr="00C049B8" w:rsidRDefault="00B74F45" w:rsidP="00096F14">
      <w:pPr>
        <w:pStyle w:val="21"/>
        <w:spacing w:line="250" w:lineRule="auto"/>
        <w:ind w:firstLine="709"/>
        <w:rPr>
          <w:rFonts w:ascii="Times New (W1)" w:hAnsi="Times New (W1)"/>
          <w:szCs w:val="28"/>
        </w:rPr>
      </w:pPr>
      <w:proofErr w:type="gramStart"/>
      <w:r w:rsidRPr="00C049B8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C049B8">
        <w:rPr>
          <w:rFonts w:ascii="Times New (W1)" w:hAnsi="Times New (W1)"/>
          <w:szCs w:val="28"/>
        </w:rPr>
        <w:t>е</w:t>
      </w:r>
      <w:r w:rsidRPr="00C049B8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C049B8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B74F45" w:rsidRPr="00C049B8" w:rsidRDefault="00B74F45" w:rsidP="00096F14">
      <w:pPr>
        <w:pStyle w:val="21"/>
        <w:spacing w:line="250" w:lineRule="auto"/>
        <w:ind w:firstLine="709"/>
        <w:rPr>
          <w:rFonts w:ascii="Times New (W1)" w:hAnsi="Times New (W1)"/>
          <w:szCs w:val="28"/>
        </w:rPr>
      </w:pPr>
      <w:r w:rsidRPr="00C049B8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C049B8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C049B8">
        <w:rPr>
          <w:rFonts w:ascii="Times New (W1)" w:hAnsi="Times New (W1)"/>
          <w:sz w:val="28"/>
          <w:szCs w:val="28"/>
        </w:rPr>
        <w:t>е</w:t>
      </w:r>
      <w:r w:rsidRPr="00C049B8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C049B8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C049B8">
        <w:rPr>
          <w:rFonts w:ascii="Times New (W1)" w:hAnsi="Times New (W1)"/>
          <w:sz w:val="28"/>
          <w:szCs w:val="28"/>
        </w:rPr>
        <w:t>н</w:t>
      </w:r>
      <w:r w:rsidRPr="00C049B8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B74F45" w:rsidRPr="00C049B8" w:rsidRDefault="00B74F45" w:rsidP="00096F14">
      <w:pPr>
        <w:pStyle w:val="af4"/>
        <w:spacing w:before="0" w:beforeAutospacing="0" w:after="0" w:afterAutospacing="0" w:line="250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C049B8">
        <w:rPr>
          <w:rFonts w:ascii="Times New (W1)" w:hAnsi="Times New (W1)"/>
          <w:sz w:val="28"/>
          <w:szCs w:val="28"/>
        </w:rPr>
        <w:t>е</w:t>
      </w:r>
      <w:r w:rsidRPr="00C049B8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C049B8">
        <w:rPr>
          <w:rFonts w:ascii="Times New (W1)" w:hAnsi="Times New (W1)"/>
          <w:sz w:val="28"/>
          <w:szCs w:val="28"/>
        </w:rPr>
        <w:t>о</w:t>
      </w:r>
      <w:r w:rsidRPr="00C049B8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C049B8">
        <w:rPr>
          <w:rFonts w:ascii="Times New (W1)" w:hAnsi="Times New (W1)"/>
          <w:sz w:val="28"/>
          <w:szCs w:val="28"/>
        </w:rPr>
        <w:t>е</w:t>
      </w:r>
      <w:r w:rsidRPr="00C049B8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C049B8">
        <w:rPr>
          <w:iCs/>
          <w:szCs w:val="28"/>
        </w:rPr>
        <w:t xml:space="preserve"> </w:t>
      </w:r>
      <w:r w:rsidRPr="00C049B8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C049B8">
        <w:rPr>
          <w:iCs/>
          <w:sz w:val="28"/>
          <w:szCs w:val="28"/>
        </w:rPr>
        <w:t>а</w:t>
      </w:r>
      <w:r w:rsidRPr="00C049B8">
        <w:rPr>
          <w:iCs/>
          <w:sz w:val="28"/>
          <w:szCs w:val="28"/>
        </w:rPr>
        <w:t>тельных выборок.</w:t>
      </w:r>
    </w:p>
    <w:p w:rsidR="00B74F45" w:rsidRPr="00C049B8" w:rsidRDefault="00B74F45" w:rsidP="00096F14">
      <w:pPr>
        <w:widowControl w:val="0"/>
        <w:tabs>
          <w:tab w:val="left" w:pos="709"/>
        </w:tabs>
        <w:spacing w:line="250" w:lineRule="auto"/>
        <w:ind w:firstLine="709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C049B8">
        <w:rPr>
          <w:rFonts w:ascii="Times New (W1)" w:hAnsi="Times New (W1)"/>
          <w:b/>
          <w:bCs/>
          <w:sz w:val="28"/>
        </w:rPr>
        <w:t>е</w:t>
      </w:r>
      <w:r w:rsidRPr="00C049B8">
        <w:rPr>
          <w:rFonts w:ascii="Times New (W1)" w:hAnsi="Times New (W1)"/>
          <w:b/>
          <w:bCs/>
          <w:sz w:val="28"/>
        </w:rPr>
        <w:t>ления</w:t>
      </w:r>
      <w:r w:rsidRPr="00C049B8">
        <w:rPr>
          <w:rFonts w:ascii="Times New (W1)" w:hAnsi="Times New (W1)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C049B8">
        <w:rPr>
          <w:rFonts w:ascii="Times New (W1)" w:hAnsi="Times New (W1)"/>
          <w:sz w:val="28"/>
        </w:rPr>
        <w:t>о</w:t>
      </w:r>
      <w:r w:rsidRPr="00C049B8">
        <w:rPr>
          <w:rFonts w:ascii="Times New (W1)" w:hAnsi="Times New (W1)"/>
          <w:sz w:val="28"/>
        </w:rPr>
        <w:t>ванные в органах службы занятости населения по месту жительства в целях п</w:t>
      </w:r>
      <w:r w:rsidRPr="00C049B8">
        <w:rPr>
          <w:rFonts w:ascii="Times New (W1)" w:hAnsi="Times New (W1)"/>
          <w:sz w:val="28"/>
        </w:rPr>
        <w:t>о</w:t>
      </w:r>
      <w:r w:rsidRPr="00C049B8">
        <w:rPr>
          <w:rFonts w:ascii="Times New (W1)" w:hAnsi="Times New (W1)"/>
          <w:sz w:val="28"/>
        </w:rPr>
        <w:t>иска подходящей работы, ищущие работу и готовые приступить к ней.</w:t>
      </w:r>
    </w:p>
    <w:p w:rsidR="00B74F45" w:rsidRPr="00C049B8" w:rsidRDefault="00B74F45" w:rsidP="00096F14">
      <w:pPr>
        <w:widowControl w:val="0"/>
        <w:tabs>
          <w:tab w:val="left" w:pos="709"/>
        </w:tabs>
        <w:spacing w:line="250" w:lineRule="auto"/>
        <w:ind w:firstLine="709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C049B8">
        <w:rPr>
          <w:rFonts w:ascii="Times New (W1)" w:hAnsi="Times New (W1)"/>
          <w:sz w:val="28"/>
        </w:rPr>
        <w:t>определяется сумм</w:t>
      </w:r>
      <w:r w:rsidRPr="00C049B8">
        <w:rPr>
          <w:rFonts w:ascii="Times New (W1)" w:hAnsi="Times New (W1)"/>
          <w:sz w:val="28"/>
        </w:rPr>
        <w:t>и</w:t>
      </w:r>
      <w:r w:rsidRPr="00C049B8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C049B8">
        <w:rPr>
          <w:rFonts w:ascii="Times New (W1)" w:hAnsi="Times New (W1)"/>
          <w:sz w:val="28"/>
        </w:rPr>
        <w:t>а</w:t>
      </w:r>
      <w:r w:rsidRPr="00C049B8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C049B8">
        <w:rPr>
          <w:rFonts w:ascii="Times New (W1)" w:hAnsi="Times New (W1)"/>
          <w:sz w:val="28"/>
        </w:rPr>
        <w:t>о</w:t>
      </w:r>
      <w:r w:rsidRPr="00C049B8">
        <w:rPr>
          <w:rFonts w:ascii="Times New (W1)" w:hAnsi="Times New (W1)"/>
          <w:sz w:val="28"/>
        </w:rPr>
        <w:lastRenderedPageBreak/>
        <w:t>чих мест определяется без учета внутреннего совместительства.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C049B8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iCs/>
          <w:sz w:val="28"/>
          <w:szCs w:val="28"/>
        </w:rPr>
      </w:pPr>
      <w:r w:rsidRPr="00C049B8">
        <w:rPr>
          <w:sz w:val="28"/>
          <w:szCs w:val="28"/>
        </w:rPr>
        <w:t>Расчет среднесписочной численности работников производится на осн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C049B8">
        <w:rPr>
          <w:sz w:val="28"/>
          <w:szCs w:val="28"/>
        </w:rPr>
        <w:t>у</w:t>
      </w:r>
      <w:r w:rsidRPr="00C049B8">
        <w:rPr>
          <w:sz w:val="28"/>
          <w:szCs w:val="28"/>
        </w:rPr>
        <w:t xml:space="preserve">гую работу и прекращении трудового договора (контракта). </w:t>
      </w:r>
      <w:r w:rsidRPr="00C049B8">
        <w:rPr>
          <w:iCs/>
          <w:sz w:val="28"/>
          <w:szCs w:val="28"/>
        </w:rPr>
        <w:t>В списочную чи</w:t>
      </w:r>
      <w:r w:rsidRPr="00C049B8">
        <w:rPr>
          <w:iCs/>
          <w:sz w:val="28"/>
          <w:szCs w:val="28"/>
        </w:rPr>
        <w:t>с</w:t>
      </w:r>
      <w:r w:rsidRPr="00C049B8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C049B8">
        <w:rPr>
          <w:iCs/>
          <w:sz w:val="28"/>
          <w:szCs w:val="28"/>
        </w:rPr>
        <w:t>о</w:t>
      </w:r>
      <w:r w:rsidRPr="00C049B8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B74F45" w:rsidRPr="00C049B8" w:rsidRDefault="00B74F45" w:rsidP="00096F14">
      <w:pPr>
        <w:tabs>
          <w:tab w:val="left" w:pos="709"/>
        </w:tabs>
        <w:spacing w:line="250" w:lineRule="auto"/>
        <w:ind w:firstLine="709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C049B8">
        <w:rPr>
          <w:rFonts w:ascii="Times New (W1)" w:hAnsi="Times New (W1)"/>
          <w:sz w:val="28"/>
        </w:rPr>
        <w:t>н</w:t>
      </w:r>
      <w:r w:rsidRPr="00C049B8">
        <w:rPr>
          <w:rFonts w:ascii="Times New (W1)" w:hAnsi="Times New (W1)"/>
          <w:sz w:val="28"/>
        </w:rPr>
        <w:t>ность. К таким работникам относятся:</w:t>
      </w:r>
    </w:p>
    <w:p w:rsidR="00B74F45" w:rsidRPr="00C049B8" w:rsidRDefault="00B74F45" w:rsidP="00096F14">
      <w:pPr>
        <w:numPr>
          <w:ilvl w:val="0"/>
          <w:numId w:val="2"/>
        </w:numPr>
        <w:tabs>
          <w:tab w:val="clear" w:pos="360"/>
          <w:tab w:val="num" w:pos="426"/>
        </w:tabs>
        <w:spacing w:line="250" w:lineRule="auto"/>
        <w:ind w:left="425" w:hanging="283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C049B8">
        <w:rPr>
          <w:rFonts w:ascii="Times New (W1)" w:hAnsi="Times New (W1)"/>
          <w:sz w:val="28"/>
        </w:rPr>
        <w:t>о</w:t>
      </w:r>
      <w:r w:rsidRPr="00C049B8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C049B8">
        <w:rPr>
          <w:rFonts w:ascii="Times New (W1)" w:hAnsi="Times New (W1)"/>
          <w:sz w:val="28"/>
        </w:rPr>
        <w:t>е</w:t>
      </w:r>
      <w:r w:rsidRPr="00C049B8">
        <w:rPr>
          <w:rFonts w:ascii="Times New (W1)" w:hAnsi="Times New (W1)"/>
          <w:sz w:val="28"/>
        </w:rPr>
        <w:t>посредственно из родильного дома, а также в отпуске по уходу за ребенком;</w:t>
      </w:r>
    </w:p>
    <w:p w:rsidR="00B74F45" w:rsidRPr="00C049B8" w:rsidRDefault="00B74F45" w:rsidP="00096F14">
      <w:pPr>
        <w:numPr>
          <w:ilvl w:val="0"/>
          <w:numId w:val="2"/>
        </w:numPr>
        <w:tabs>
          <w:tab w:val="clear" w:pos="360"/>
          <w:tab w:val="num" w:pos="426"/>
        </w:tabs>
        <w:spacing w:line="250" w:lineRule="auto"/>
        <w:ind w:left="425" w:hanging="283"/>
        <w:jc w:val="both"/>
        <w:rPr>
          <w:rFonts w:ascii="Times New (W1)" w:hAnsi="Times New (W1)"/>
          <w:sz w:val="28"/>
        </w:rPr>
      </w:pPr>
      <w:r w:rsidRPr="00C049B8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C049B8">
        <w:rPr>
          <w:rFonts w:ascii="Times New (W1)" w:hAnsi="Times New (W1)"/>
          <w:sz w:val="28"/>
        </w:rPr>
        <w:t>у</w:t>
      </w:r>
      <w:r w:rsidRPr="00C049B8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C049B8">
        <w:rPr>
          <w:rFonts w:ascii="Times New (W1)" w:hAnsi="Times New (W1)"/>
          <w:sz w:val="28"/>
        </w:rPr>
        <w:t>а</w:t>
      </w:r>
      <w:r w:rsidRPr="00C049B8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C049B8">
        <w:rPr>
          <w:rFonts w:ascii="Times New (W1)" w:hAnsi="Times New (W1)"/>
          <w:sz w:val="28"/>
        </w:rPr>
        <w:t>т</w:t>
      </w:r>
      <w:r w:rsidRPr="00C049B8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D01890" w:rsidRPr="00114E38" w:rsidRDefault="00D01890" w:rsidP="00096F14">
      <w:pPr>
        <w:pStyle w:val="21"/>
        <w:spacing w:line="250" w:lineRule="auto"/>
        <w:ind w:firstLine="709"/>
        <w:rPr>
          <w:rFonts w:ascii="Times New (W1)" w:hAnsi="Times New (W1)"/>
          <w:sz w:val="10"/>
          <w:szCs w:val="10"/>
          <w:highlight w:val="yellow"/>
        </w:rPr>
      </w:pPr>
    </w:p>
    <w:p w:rsidR="00B74F45" w:rsidRPr="00C049B8" w:rsidRDefault="00B74F45" w:rsidP="00096F14">
      <w:pPr>
        <w:shd w:val="clear" w:color="auto" w:fill="FFFFFF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C049B8">
        <w:rPr>
          <w:sz w:val="28"/>
          <w:szCs w:val="28"/>
        </w:rPr>
        <w:t xml:space="preserve">Начиная с октября 2018 года, </w:t>
      </w:r>
      <w:r w:rsidRPr="00C049B8">
        <w:rPr>
          <w:b/>
          <w:sz w:val="28"/>
          <w:szCs w:val="28"/>
        </w:rPr>
        <w:t>сведения о рождениях, смертях, браках и разводах</w:t>
      </w:r>
      <w:r w:rsidRPr="00C049B8">
        <w:rPr>
          <w:sz w:val="28"/>
          <w:szCs w:val="28"/>
        </w:rPr>
        <w:t xml:space="preserve"> формируются на основе </w:t>
      </w:r>
      <w:proofErr w:type="spellStart"/>
      <w:r w:rsidRPr="00C049B8">
        <w:rPr>
          <w:sz w:val="28"/>
          <w:szCs w:val="28"/>
        </w:rPr>
        <w:t>деперсонифицированных</w:t>
      </w:r>
      <w:proofErr w:type="spellEnd"/>
      <w:r w:rsidRPr="00C049B8">
        <w:rPr>
          <w:sz w:val="28"/>
          <w:szCs w:val="28"/>
        </w:rPr>
        <w:t xml:space="preserve"> данных, ежемеся</w:t>
      </w:r>
      <w:r w:rsidRPr="00C049B8">
        <w:rPr>
          <w:sz w:val="28"/>
          <w:szCs w:val="28"/>
        </w:rPr>
        <w:t>ч</w:t>
      </w:r>
      <w:r w:rsidRPr="00C049B8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C049B8">
        <w:rPr>
          <w:sz w:val="28"/>
          <w:szCs w:val="28"/>
        </w:rPr>
        <w:t>б</w:t>
      </w:r>
      <w:r w:rsidRPr="00C049B8">
        <w:rPr>
          <w:sz w:val="28"/>
          <w:szCs w:val="28"/>
        </w:rPr>
        <w:t>ря 2018 г. № 1746.</w:t>
      </w:r>
      <w:proofErr w:type="gramEnd"/>
      <w:r w:rsidRPr="00C049B8">
        <w:rPr>
          <w:sz w:val="28"/>
          <w:szCs w:val="28"/>
        </w:rPr>
        <w:t xml:space="preserve"> В число </w:t>
      </w:r>
      <w:proofErr w:type="gramStart"/>
      <w:r w:rsidRPr="00C049B8">
        <w:rPr>
          <w:sz w:val="28"/>
          <w:szCs w:val="28"/>
        </w:rPr>
        <w:t>родившихся</w:t>
      </w:r>
      <w:proofErr w:type="gramEnd"/>
      <w:r w:rsidRPr="00C049B8">
        <w:rPr>
          <w:sz w:val="28"/>
          <w:szCs w:val="28"/>
        </w:rPr>
        <w:t xml:space="preserve"> включены только родившиеся живыми.</w:t>
      </w:r>
    </w:p>
    <w:p w:rsidR="00B74F45" w:rsidRPr="00C049B8" w:rsidRDefault="00B74F45" w:rsidP="00096F14">
      <w:pPr>
        <w:pStyle w:val="21"/>
        <w:spacing w:line="250" w:lineRule="auto"/>
        <w:ind w:firstLine="709"/>
        <w:rPr>
          <w:bCs/>
          <w:szCs w:val="28"/>
        </w:rPr>
      </w:pPr>
      <w:r w:rsidRPr="00C049B8">
        <w:rPr>
          <w:b/>
          <w:szCs w:val="28"/>
        </w:rPr>
        <w:t xml:space="preserve">Естественный прирост (убыль) </w:t>
      </w:r>
      <w:r w:rsidRPr="00C049B8">
        <w:rPr>
          <w:bCs/>
          <w:szCs w:val="28"/>
        </w:rPr>
        <w:t>населения – абсолютная величина ра</w:t>
      </w:r>
      <w:r w:rsidRPr="00C049B8">
        <w:rPr>
          <w:bCs/>
          <w:szCs w:val="28"/>
        </w:rPr>
        <w:t>з</w:t>
      </w:r>
      <w:r w:rsidRPr="00C049B8">
        <w:rPr>
          <w:bCs/>
          <w:szCs w:val="28"/>
        </w:rPr>
        <w:t xml:space="preserve">ности между числами </w:t>
      </w:r>
      <w:proofErr w:type="gramStart"/>
      <w:r w:rsidRPr="00C049B8">
        <w:rPr>
          <w:bCs/>
          <w:szCs w:val="28"/>
        </w:rPr>
        <w:t>родившихся</w:t>
      </w:r>
      <w:proofErr w:type="gramEnd"/>
      <w:r w:rsidRPr="00C049B8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>Общие коэффициенты рождаемости и смертности</w:t>
      </w:r>
      <w:r w:rsidRPr="00C049B8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C049B8">
        <w:rPr>
          <w:sz w:val="28"/>
          <w:szCs w:val="28"/>
        </w:rPr>
        <w:t>родившихся</w:t>
      </w:r>
      <w:proofErr w:type="gramEnd"/>
      <w:r w:rsidRPr="00C049B8">
        <w:rPr>
          <w:sz w:val="28"/>
          <w:szCs w:val="28"/>
        </w:rPr>
        <w:t xml:space="preserve"> живыми и числа умерших за п</w:t>
      </w:r>
      <w:r w:rsidRPr="00C049B8">
        <w:rPr>
          <w:sz w:val="28"/>
          <w:szCs w:val="28"/>
        </w:rPr>
        <w:t>е</w:t>
      </w:r>
      <w:r w:rsidRPr="00C049B8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>Коэффициент естественного прироста (убыли)</w:t>
      </w:r>
      <w:r w:rsidRPr="00C049B8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b/>
          <w:bCs/>
          <w:sz w:val="28"/>
          <w:szCs w:val="28"/>
        </w:rPr>
        <w:t xml:space="preserve">Коэффициент младенческой смертности </w:t>
      </w:r>
      <w:r w:rsidRPr="00C049B8">
        <w:rPr>
          <w:sz w:val="28"/>
          <w:szCs w:val="28"/>
        </w:rPr>
        <w:t xml:space="preserve">исчисляется как сумма двух составляющих, первая из которых – отношение числа умерших в возрасте до </w:t>
      </w:r>
      <w:r w:rsidRPr="00C049B8">
        <w:rPr>
          <w:sz w:val="28"/>
          <w:szCs w:val="28"/>
        </w:rPr>
        <w:lastRenderedPageBreak/>
        <w:t>одного года из поколения родившихся в том году, для которого исчисляется к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C049B8">
        <w:rPr>
          <w:sz w:val="28"/>
          <w:szCs w:val="28"/>
        </w:rPr>
        <w:t>умерших</w:t>
      </w:r>
      <w:proofErr w:type="gramEnd"/>
      <w:r w:rsidRPr="00C049B8">
        <w:rPr>
          <w:sz w:val="28"/>
          <w:szCs w:val="28"/>
        </w:rPr>
        <w:t xml:space="preserve"> в возрасте до одного года из поколения родившихся в пред</w:t>
      </w:r>
      <w:r w:rsidRPr="00C049B8">
        <w:rPr>
          <w:sz w:val="28"/>
          <w:szCs w:val="28"/>
        </w:rPr>
        <w:t>ы</w:t>
      </w:r>
      <w:r w:rsidRPr="00C049B8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 xml:space="preserve">Источником информации о </w:t>
      </w:r>
      <w:r w:rsidRPr="00C049B8">
        <w:rPr>
          <w:b/>
          <w:sz w:val="28"/>
          <w:szCs w:val="28"/>
        </w:rPr>
        <w:t>причинах смерти</w:t>
      </w:r>
      <w:r w:rsidRPr="00C049B8">
        <w:rPr>
          <w:sz w:val="28"/>
          <w:szCs w:val="28"/>
        </w:rPr>
        <w:t xml:space="preserve"> являются записи в мед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C049B8">
        <w:rPr>
          <w:sz w:val="28"/>
          <w:szCs w:val="28"/>
        </w:rPr>
        <w:t>т</w:t>
      </w:r>
      <w:r w:rsidRPr="00C049B8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r w:rsidRPr="00C049B8">
        <w:rPr>
          <w:sz w:val="28"/>
          <w:szCs w:val="28"/>
        </w:rPr>
        <w:t>Разработка данных об умерших по причинам смерти производится в с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блем, связанных со здоровьем, Х пересмотра</w:t>
      </w:r>
      <w:r w:rsidRPr="00C049B8">
        <w:rPr>
          <w:szCs w:val="24"/>
        </w:rPr>
        <w:t xml:space="preserve"> </w:t>
      </w:r>
      <w:r w:rsidRPr="00C049B8">
        <w:rPr>
          <w:sz w:val="28"/>
          <w:szCs w:val="28"/>
        </w:rPr>
        <w:t>(1989 г.).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049B8">
        <w:rPr>
          <w:b/>
          <w:sz w:val="28"/>
          <w:szCs w:val="28"/>
        </w:rPr>
        <w:t>Коэффициенты смертности по причинам смерти</w:t>
      </w:r>
      <w:r w:rsidRPr="00C049B8">
        <w:rPr>
          <w:sz w:val="28"/>
          <w:szCs w:val="28"/>
        </w:rPr>
        <w:t xml:space="preserve"> вычислены как отн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сти населения.</w:t>
      </w:r>
      <w:proofErr w:type="gramEnd"/>
      <w:r w:rsidRPr="00C049B8">
        <w:rPr>
          <w:sz w:val="28"/>
          <w:szCs w:val="28"/>
        </w:rPr>
        <w:t xml:space="preserve"> В отличи</w:t>
      </w:r>
      <w:proofErr w:type="gramStart"/>
      <w:r w:rsidRPr="00C049B8">
        <w:rPr>
          <w:sz w:val="28"/>
          <w:szCs w:val="28"/>
        </w:rPr>
        <w:t>и</w:t>
      </w:r>
      <w:proofErr w:type="gramEnd"/>
      <w:r w:rsidRPr="00C049B8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B74F45" w:rsidRPr="00C049B8" w:rsidRDefault="00B74F45" w:rsidP="00096F14">
      <w:pPr>
        <w:pStyle w:val="31"/>
        <w:spacing w:line="250" w:lineRule="auto"/>
        <w:ind w:firstLine="709"/>
        <w:rPr>
          <w:szCs w:val="28"/>
        </w:rPr>
      </w:pPr>
      <w:r w:rsidRPr="00C049B8">
        <w:rPr>
          <w:b/>
          <w:bCs/>
          <w:szCs w:val="28"/>
        </w:rPr>
        <w:t xml:space="preserve">Общие коэффициенты </w:t>
      </w:r>
      <w:proofErr w:type="spellStart"/>
      <w:r w:rsidRPr="00C049B8">
        <w:rPr>
          <w:b/>
          <w:bCs/>
          <w:szCs w:val="28"/>
        </w:rPr>
        <w:t>брачности</w:t>
      </w:r>
      <w:proofErr w:type="spellEnd"/>
      <w:r w:rsidRPr="00C049B8">
        <w:rPr>
          <w:b/>
          <w:bCs/>
          <w:szCs w:val="28"/>
        </w:rPr>
        <w:t xml:space="preserve"> и </w:t>
      </w:r>
      <w:proofErr w:type="spellStart"/>
      <w:r w:rsidRPr="00C049B8">
        <w:rPr>
          <w:b/>
          <w:bCs/>
          <w:szCs w:val="28"/>
        </w:rPr>
        <w:t>разводимости</w:t>
      </w:r>
      <w:proofErr w:type="spellEnd"/>
      <w:r w:rsidRPr="00C049B8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C049B8">
        <w:rPr>
          <w:szCs w:val="28"/>
        </w:rPr>
        <w:t>и</w:t>
      </w:r>
      <w:r w:rsidRPr="00C049B8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B74F45" w:rsidRPr="00C049B8" w:rsidRDefault="00B74F45" w:rsidP="00096F14">
      <w:pPr>
        <w:pStyle w:val="31"/>
        <w:spacing w:line="250" w:lineRule="auto"/>
        <w:ind w:firstLine="709"/>
        <w:rPr>
          <w:szCs w:val="28"/>
        </w:rPr>
      </w:pPr>
      <w:proofErr w:type="gramStart"/>
      <w:r w:rsidRPr="00C049B8">
        <w:rPr>
          <w:szCs w:val="28"/>
        </w:rPr>
        <w:t>Данные о </w:t>
      </w:r>
      <w:r w:rsidRPr="00C049B8">
        <w:rPr>
          <w:b/>
          <w:szCs w:val="28"/>
        </w:rPr>
        <w:t>миграции населения</w:t>
      </w:r>
      <w:r w:rsidRPr="00C049B8">
        <w:rPr>
          <w:szCs w:val="28"/>
        </w:rPr>
        <w:t>, начиная с января 2019 года,  формир</w:t>
      </w:r>
      <w:r w:rsidRPr="00C049B8">
        <w:rPr>
          <w:szCs w:val="28"/>
        </w:rPr>
        <w:t>у</w:t>
      </w:r>
      <w:r w:rsidRPr="00C049B8">
        <w:rPr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C049B8">
        <w:rPr>
          <w:szCs w:val="28"/>
        </w:rPr>
        <w:t>е</w:t>
      </w:r>
      <w:r w:rsidRPr="00C049B8">
        <w:rPr>
          <w:szCs w:val="28"/>
        </w:rPr>
        <w:t>рации», № 1-ВЫБ «Сведения о выбывших гражданах Российской Федерации», 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C049B8">
        <w:rPr>
          <w:szCs w:val="28"/>
        </w:rPr>
        <w:t>я</w:t>
      </w:r>
      <w:r w:rsidRPr="00C049B8">
        <w:rPr>
          <w:szCs w:val="28"/>
        </w:rPr>
        <w:t>ми УМВД России по</w:t>
      </w:r>
      <w:proofErr w:type="gramEnd"/>
      <w:r w:rsidRPr="00C049B8">
        <w:rPr>
          <w:szCs w:val="28"/>
        </w:rPr>
        <w:t xml:space="preserve"> Омской области. Документы составляются при регистр</w:t>
      </w:r>
      <w:r w:rsidRPr="00C049B8">
        <w:rPr>
          <w:szCs w:val="28"/>
        </w:rPr>
        <w:t>а</w:t>
      </w:r>
      <w:r w:rsidRPr="00C049B8">
        <w:rPr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C049B8">
        <w:rPr>
          <w:szCs w:val="28"/>
        </w:rPr>
        <w:t>а</w:t>
      </w:r>
      <w:r w:rsidRPr="00C049B8">
        <w:rPr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B74F45" w:rsidRPr="00C049B8" w:rsidRDefault="00B74F45" w:rsidP="00096F14">
      <w:pPr>
        <w:spacing w:line="250" w:lineRule="auto"/>
        <w:ind w:firstLine="709"/>
        <w:jc w:val="both"/>
        <w:rPr>
          <w:i/>
          <w:szCs w:val="24"/>
        </w:rPr>
      </w:pPr>
      <w:r w:rsidRPr="00C049B8">
        <w:rPr>
          <w:b/>
          <w:bCs/>
          <w:sz w:val="28"/>
          <w:szCs w:val="28"/>
        </w:rPr>
        <w:t>Миграционный прирост</w:t>
      </w:r>
      <w:r w:rsidRPr="00C049B8">
        <w:rPr>
          <w:sz w:val="28"/>
          <w:szCs w:val="28"/>
        </w:rPr>
        <w:t xml:space="preserve"> рассчитывается как разность</w:t>
      </w:r>
      <w:r w:rsidRPr="00C049B8">
        <w:rPr>
          <w:szCs w:val="28"/>
        </w:rPr>
        <w:t xml:space="preserve"> </w:t>
      </w:r>
      <w:r w:rsidRPr="00C049B8">
        <w:rPr>
          <w:sz w:val="28"/>
          <w:szCs w:val="28"/>
        </w:rPr>
        <w:t xml:space="preserve">между числом </w:t>
      </w:r>
      <w:proofErr w:type="gramStart"/>
      <w:r w:rsidRPr="00C049B8">
        <w:rPr>
          <w:sz w:val="28"/>
          <w:szCs w:val="28"/>
        </w:rPr>
        <w:t>прибывших</w:t>
      </w:r>
      <w:proofErr w:type="gramEnd"/>
      <w:r w:rsidRPr="00C049B8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C049B8">
        <w:rPr>
          <w:sz w:val="28"/>
          <w:szCs w:val="28"/>
        </w:rPr>
        <w:t>и</w:t>
      </w:r>
      <w:r w:rsidRPr="00C049B8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C049B8">
        <w:rPr>
          <w:sz w:val="28"/>
          <w:szCs w:val="28"/>
        </w:rPr>
        <w:t>о</w:t>
      </w:r>
      <w:r w:rsidRPr="00C049B8">
        <w:rPr>
          <w:sz w:val="28"/>
          <w:szCs w:val="28"/>
        </w:rPr>
        <w:t>ложительной, так и отрицательной (убыль).</w:t>
      </w:r>
    </w:p>
    <w:p w:rsidR="00B74F45" w:rsidRPr="00C049B8" w:rsidRDefault="00B74F45" w:rsidP="00096F14">
      <w:pPr>
        <w:pStyle w:val="31"/>
        <w:spacing w:line="250" w:lineRule="auto"/>
        <w:ind w:firstLine="709"/>
        <w:rPr>
          <w:color w:val="000000"/>
          <w:szCs w:val="28"/>
        </w:rPr>
      </w:pPr>
      <w:r w:rsidRPr="00C049B8">
        <w:rPr>
          <w:b/>
          <w:color w:val="000000"/>
          <w:szCs w:val="28"/>
        </w:rPr>
        <w:t>Общий объем миграции</w:t>
      </w:r>
      <w:r w:rsidRPr="00C049B8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0D313B" w:rsidRDefault="00B74F45" w:rsidP="00096F14">
      <w:pPr>
        <w:pStyle w:val="31"/>
        <w:spacing w:line="250" w:lineRule="auto"/>
        <w:ind w:firstLine="709"/>
        <w:rPr>
          <w:szCs w:val="28"/>
        </w:rPr>
      </w:pPr>
      <w:r w:rsidRPr="00C049B8">
        <w:rPr>
          <w:b/>
          <w:szCs w:val="28"/>
        </w:rPr>
        <w:t>Коэффициенты миграции</w:t>
      </w:r>
      <w:r w:rsidRPr="00C049B8">
        <w:rPr>
          <w:szCs w:val="28"/>
        </w:rPr>
        <w:t xml:space="preserve"> вычисляются аналогично коэффициентам е</w:t>
      </w:r>
      <w:r w:rsidRPr="00C049B8">
        <w:rPr>
          <w:szCs w:val="28"/>
        </w:rPr>
        <w:t>с</w:t>
      </w:r>
      <w:r w:rsidRPr="00C049B8">
        <w:rPr>
          <w:szCs w:val="28"/>
        </w:rPr>
        <w:t>тественного движения населения.</w:t>
      </w:r>
    </w:p>
    <w:p w:rsidR="00D01890" w:rsidRPr="00D01890" w:rsidRDefault="000D313B" w:rsidP="000D313B">
      <w:pPr>
        <w:pStyle w:val="31"/>
        <w:spacing w:line="250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DA5B45" w:rsidRDefault="00DA5B45" w:rsidP="00122069">
      <w:pPr>
        <w:jc w:val="center"/>
        <w:rPr>
          <w:rFonts w:ascii="Arial" w:hAnsi="Arial"/>
          <w:sz w:val="28"/>
        </w:rPr>
      </w:pPr>
    </w:p>
    <w:p w:rsidR="00DA5B45" w:rsidRPr="004132BE" w:rsidRDefault="00DA5B45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D01890" w:rsidRPr="004132BE" w:rsidRDefault="00D01890" w:rsidP="005302B2">
      <w:pPr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0D313B">
        <w:rPr>
          <w:rFonts w:ascii="Arial" w:hAnsi="Arial"/>
          <w:b/>
          <w:sz w:val="28"/>
        </w:rPr>
        <w:t xml:space="preserve"> – </w:t>
      </w:r>
      <w:r w:rsidR="0089003B">
        <w:rPr>
          <w:rFonts w:ascii="Arial" w:hAnsi="Arial"/>
          <w:b/>
          <w:sz w:val="28"/>
        </w:rPr>
        <w:t>МАЙ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B1450C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6C" w:rsidRDefault="00BC776C">
      <w:r>
        <w:separator/>
      </w:r>
    </w:p>
  </w:endnote>
  <w:endnote w:type="continuationSeparator" w:id="0">
    <w:p w:rsidR="00BC776C" w:rsidRDefault="00BC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9C" w:rsidRDefault="00C8429C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6C" w:rsidRDefault="00BC776C">
      <w:r>
        <w:separator/>
      </w:r>
    </w:p>
  </w:footnote>
  <w:footnote w:type="continuationSeparator" w:id="0">
    <w:p w:rsidR="00BC776C" w:rsidRDefault="00BC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9C" w:rsidRPr="006318A3" w:rsidRDefault="003043C5" w:rsidP="00DC7003">
    <w:pPr>
      <w:pStyle w:val="ab"/>
      <w:jc w:val="center"/>
      <w:rPr>
        <w:b/>
        <w:i/>
        <w:sz w:val="22"/>
      </w:rPr>
    </w:pPr>
    <w:r w:rsidRPr="003043C5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2C3002">
        <w:rPr>
          <w:noProof/>
        </w:rPr>
        <w:t>26</w:t>
      </w:r>
    </w:fldSimple>
    <w:r w:rsidR="00C8429C">
      <w:t xml:space="preserve">                          </w:t>
    </w:r>
    <w:r w:rsidR="00C8429C">
      <w:rPr>
        <w:b/>
        <w:i/>
        <w:sz w:val="22"/>
      </w:rPr>
      <w:t xml:space="preserve">Социально-экономическое положение Омской области за январь-май 2019 </w:t>
    </w:r>
    <w:r w:rsidR="00C8429C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9C" w:rsidRPr="0076541B" w:rsidRDefault="00C8429C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январь-май 2019 </w:t>
    </w:r>
    <w:r>
      <w:rPr>
        <w:b/>
        <w:i/>
        <w:sz w:val="22"/>
        <w:szCs w:val="22"/>
      </w:rPr>
      <w:t xml:space="preserve">года          </w:t>
    </w:r>
    <w:r w:rsidR="007D035D">
      <w:rPr>
        <w:b/>
        <w:i/>
        <w:sz w:val="22"/>
        <w:szCs w:val="22"/>
      </w:rPr>
      <w:t xml:space="preserve">       </w:t>
    </w:r>
    <w:r>
      <w:rPr>
        <w:b/>
        <w:i/>
        <w:sz w:val="22"/>
        <w:szCs w:val="22"/>
      </w:rPr>
      <w:t xml:space="preserve">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2C3002">
        <w:rPr>
          <w:noProof/>
        </w:rPr>
        <w:t>27</w:t>
      </w:r>
    </w:fldSimple>
    <w:r w:rsidR="003043C5" w:rsidRPr="003043C5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0589"/>
    <w:multiLevelType w:val="hybridMultilevel"/>
    <w:tmpl w:val="3D5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D0E1D"/>
    <w:multiLevelType w:val="hybridMultilevel"/>
    <w:tmpl w:val="62C24C4A"/>
    <w:lvl w:ilvl="0" w:tplc="4490DD2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9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4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6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2">
    <w:nsid w:val="75BB6500"/>
    <w:multiLevelType w:val="hybridMultilevel"/>
    <w:tmpl w:val="18B65434"/>
    <w:lvl w:ilvl="0" w:tplc="E8E40070">
      <w:start w:val="1"/>
      <w:numFmt w:val="decimal"/>
      <w:lvlText w:val="%1)"/>
      <w:lvlJc w:val="left"/>
      <w:pPr>
        <w:ind w:left="60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3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44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3"/>
  </w:num>
  <w:num w:numId="2">
    <w:abstractNumId w:val="21"/>
  </w:num>
  <w:num w:numId="3">
    <w:abstractNumId w:val="40"/>
  </w:num>
  <w:num w:numId="4">
    <w:abstractNumId w:val="15"/>
  </w:num>
  <w:num w:numId="5">
    <w:abstractNumId w:val="34"/>
  </w:num>
  <w:num w:numId="6">
    <w:abstractNumId w:val="29"/>
  </w:num>
  <w:num w:numId="7">
    <w:abstractNumId w:val="13"/>
  </w:num>
  <w:num w:numId="8">
    <w:abstractNumId w:val="16"/>
  </w:num>
  <w:num w:numId="9">
    <w:abstractNumId w:val="44"/>
  </w:num>
  <w:num w:numId="10">
    <w:abstractNumId w:val="31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5"/>
  </w:num>
  <w:num w:numId="23">
    <w:abstractNumId w:val="26"/>
  </w:num>
  <w:num w:numId="24">
    <w:abstractNumId w:val="37"/>
  </w:num>
  <w:num w:numId="25">
    <w:abstractNumId w:val="24"/>
  </w:num>
  <w:num w:numId="26">
    <w:abstractNumId w:val="36"/>
  </w:num>
  <w:num w:numId="27">
    <w:abstractNumId w:val="17"/>
  </w:num>
  <w:num w:numId="28">
    <w:abstractNumId w:val="18"/>
  </w:num>
  <w:num w:numId="29">
    <w:abstractNumId w:val="27"/>
  </w:num>
  <w:num w:numId="30">
    <w:abstractNumId w:val="39"/>
  </w:num>
  <w:num w:numId="31">
    <w:abstractNumId w:val="32"/>
  </w:num>
  <w:num w:numId="32">
    <w:abstractNumId w:val="10"/>
  </w:num>
  <w:num w:numId="33">
    <w:abstractNumId w:val="11"/>
  </w:num>
  <w:num w:numId="34">
    <w:abstractNumId w:val="28"/>
  </w:num>
  <w:num w:numId="35">
    <w:abstractNumId w:val="41"/>
  </w:num>
  <w:num w:numId="36">
    <w:abstractNumId w:val="30"/>
  </w:num>
  <w:num w:numId="37">
    <w:abstractNumId w:val="33"/>
  </w:num>
  <w:num w:numId="38">
    <w:abstractNumId w:val="38"/>
  </w:num>
  <w:num w:numId="39">
    <w:abstractNumId w:val="19"/>
  </w:num>
  <w:num w:numId="40">
    <w:abstractNumId w:val="22"/>
  </w:num>
  <w:num w:numId="41">
    <w:abstractNumId w:val="20"/>
  </w:num>
  <w:num w:numId="42">
    <w:abstractNumId w:val="25"/>
  </w:num>
  <w:num w:numId="43">
    <w:abstractNumId w:val="42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E18"/>
    <w:rsid w:val="000B642D"/>
    <w:rsid w:val="000B6600"/>
    <w:rsid w:val="000B6BAE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13B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9D7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BC"/>
    <w:rsid w:val="001777DC"/>
    <w:rsid w:val="0017780D"/>
    <w:rsid w:val="00177B95"/>
    <w:rsid w:val="00177BC3"/>
    <w:rsid w:val="00177DDA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77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002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E4"/>
    <w:rsid w:val="002D3926"/>
    <w:rsid w:val="002D4197"/>
    <w:rsid w:val="002D44D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369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3C5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C89"/>
    <w:rsid w:val="00412D20"/>
    <w:rsid w:val="00413021"/>
    <w:rsid w:val="004132BE"/>
    <w:rsid w:val="00413405"/>
    <w:rsid w:val="00413B8E"/>
    <w:rsid w:val="0041415D"/>
    <w:rsid w:val="00414282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1EB"/>
    <w:rsid w:val="004F328B"/>
    <w:rsid w:val="004F34C8"/>
    <w:rsid w:val="004F35B8"/>
    <w:rsid w:val="004F4A17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3643"/>
    <w:rsid w:val="00513723"/>
    <w:rsid w:val="00514C0E"/>
    <w:rsid w:val="0051501A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31D7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00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451A"/>
    <w:rsid w:val="006446B1"/>
    <w:rsid w:val="006448DE"/>
    <w:rsid w:val="00644EB1"/>
    <w:rsid w:val="0064506C"/>
    <w:rsid w:val="006462B6"/>
    <w:rsid w:val="006465C5"/>
    <w:rsid w:val="006465CE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201D"/>
    <w:rsid w:val="007923BB"/>
    <w:rsid w:val="00792673"/>
    <w:rsid w:val="00792790"/>
    <w:rsid w:val="00792EC6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4E7C"/>
    <w:rsid w:val="008850CC"/>
    <w:rsid w:val="008856B8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526"/>
    <w:rsid w:val="008907D3"/>
    <w:rsid w:val="00890928"/>
    <w:rsid w:val="00891724"/>
    <w:rsid w:val="00891898"/>
    <w:rsid w:val="0089191E"/>
    <w:rsid w:val="00892194"/>
    <w:rsid w:val="008926A9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1EBA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59B"/>
    <w:rsid w:val="00942D1C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B74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0B08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16"/>
    <w:rsid w:val="00AA25DD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626"/>
    <w:rsid w:val="00BA691E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6C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85"/>
    <w:rsid w:val="00F13809"/>
    <w:rsid w:val="00F139B3"/>
    <w:rsid w:val="00F13BE3"/>
    <w:rsid w:val="00F13D79"/>
    <w:rsid w:val="00F141F8"/>
    <w:rsid w:val="00F14261"/>
    <w:rsid w:val="00F14460"/>
    <w:rsid w:val="00F148F3"/>
    <w:rsid w:val="00F14CB9"/>
    <w:rsid w:val="00F14D1C"/>
    <w:rsid w:val="00F14D51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D08"/>
    <w:rsid w:val="00F82F11"/>
    <w:rsid w:val="00F83955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D2DE-5F0F-4FC8-8808-5380375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16364</Words>
  <Characters>93275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2019-06-24T07:40:00Z</cp:lastPrinted>
  <dcterms:created xsi:type="dcterms:W3CDTF">2019-06-24T07:39:00Z</dcterms:created>
  <dcterms:modified xsi:type="dcterms:W3CDTF">2019-06-24T07:41:00Z</dcterms:modified>
</cp:coreProperties>
</file>